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06" w:rsidRPr="00316291" w:rsidRDefault="00F061AE" w:rsidP="00907206">
      <w:pPr>
        <w:wordWrap w:val="0"/>
        <w:jc w:val="right"/>
        <w:rPr>
          <w:rFonts w:asciiTheme="minorEastAsia" w:eastAsiaTheme="minorEastAsia" w:hAnsiTheme="minorEastAsia"/>
          <w:szCs w:val="24"/>
        </w:rPr>
      </w:pPr>
      <w:bookmarkStart w:id="0" w:name="_GoBack"/>
      <w:bookmarkEnd w:id="0"/>
      <w:r w:rsidRPr="00316291">
        <w:rPr>
          <w:rFonts w:asciiTheme="minorEastAsia" w:eastAsiaTheme="minorEastAsia" w:hAnsiTheme="minorEastAsia" w:hint="eastAsia"/>
          <w:szCs w:val="24"/>
        </w:rPr>
        <w:t>個人成長及健康生活</w:t>
      </w:r>
    </w:p>
    <w:p w:rsidR="00F061AE" w:rsidRPr="00316291" w:rsidRDefault="00F061AE" w:rsidP="00907206">
      <w:pPr>
        <w:wordWrap w:val="0"/>
        <w:jc w:val="right"/>
        <w:rPr>
          <w:rFonts w:asciiTheme="minorEastAsia" w:eastAsiaTheme="minorEastAsia" w:hAnsiTheme="minorEastAsia"/>
          <w:szCs w:val="24"/>
        </w:rPr>
      </w:pPr>
      <w:r w:rsidRPr="00316291">
        <w:rPr>
          <w:rFonts w:asciiTheme="minorEastAsia" w:eastAsiaTheme="minorEastAsia" w:hAnsiTheme="minorEastAsia" w:hint="eastAsia"/>
          <w:szCs w:val="24"/>
        </w:rPr>
        <w:t>（第一學習階段）</w:t>
      </w:r>
    </w:p>
    <w:p w:rsidR="000014B9" w:rsidRPr="00654A89" w:rsidRDefault="00376A70" w:rsidP="003C4555">
      <w:pPr>
        <w:rPr>
          <w:rFonts w:asciiTheme="minorEastAsia" w:eastAsiaTheme="minorEastAsia" w:hAnsiTheme="minorEastAsia"/>
          <w:b/>
          <w:sz w:val="32"/>
          <w:szCs w:val="32"/>
          <w:lang w:eastAsia="zh-HK"/>
        </w:rPr>
      </w:pPr>
      <w:r w:rsidRPr="00654A89">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603686F0" wp14:editId="26E39FD9">
                <wp:simplePos x="0" y="0"/>
                <wp:positionH relativeFrom="column">
                  <wp:posOffset>-4313</wp:posOffset>
                </wp:positionH>
                <wp:positionV relativeFrom="paragraph">
                  <wp:posOffset>39035</wp:posOffset>
                </wp:positionV>
                <wp:extent cx="5788121" cy="914400"/>
                <wp:effectExtent l="0" t="0" r="2222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121" cy="914400"/>
                        </a:xfrm>
                        <a:prstGeom prst="rect">
                          <a:avLst/>
                        </a:prstGeom>
                        <a:solidFill>
                          <a:srgbClr val="FFFFFF"/>
                        </a:solidFill>
                        <a:ln w="9525">
                          <a:solidFill>
                            <a:srgbClr val="000000"/>
                          </a:solidFill>
                          <a:miter lim="800000"/>
                          <a:headEnd/>
                          <a:tailEnd/>
                        </a:ln>
                      </wps:spPr>
                      <wps:txbx>
                        <w:txbxContent>
                          <w:p w:rsidR="00EC3109" w:rsidRPr="00316291" w:rsidRDefault="00EC3109" w:rsidP="00E151E2">
                            <w:pPr>
                              <w:ind w:left="1000" w:hangingChars="500" w:hanging="1000"/>
                              <w:rPr>
                                <w:rFonts w:asciiTheme="minorEastAsia" w:eastAsiaTheme="minorEastAsia" w:hAnsiTheme="minorEastAsia"/>
                                <w:sz w:val="20"/>
                                <w:szCs w:val="20"/>
                              </w:rPr>
                            </w:pPr>
                            <w:r w:rsidRPr="00316291">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35pt;margin-top:3.05pt;width:455.7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">
                <v:textbox>
                  <w:txbxContent>
                    <w:p w:rsidR="00451B4D" w:rsidRPr="00316291" w:rsidRDefault="00451B4D" w:rsidP="00E151E2">
                      <w:pPr>
                        <w:ind w:left="1000" w:hangingChars="500" w:hanging="1000"/>
                        <w:rPr>
                          <w:rFonts w:asciiTheme="minorEastAsia" w:eastAsiaTheme="minorEastAsia" w:hAnsiTheme="minorEastAsia"/>
                          <w:sz w:val="20"/>
                          <w:szCs w:val="20"/>
                        </w:rPr>
                      </w:pPr>
                      <w:r w:rsidRPr="00316291">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v:textbox>
              </v:shape>
            </w:pict>
          </mc:Fallback>
        </mc:AlternateContent>
      </w:r>
    </w:p>
    <w:p w:rsidR="000014B9" w:rsidRPr="00654A89" w:rsidRDefault="000014B9" w:rsidP="003C4555">
      <w:pPr>
        <w:rPr>
          <w:rFonts w:asciiTheme="minorEastAsia" w:eastAsiaTheme="minorEastAsia" w:hAnsiTheme="minorEastAsia"/>
          <w:b/>
          <w:sz w:val="32"/>
          <w:szCs w:val="32"/>
          <w:lang w:eastAsia="zh-HK"/>
        </w:rPr>
      </w:pPr>
    </w:p>
    <w:p w:rsidR="00CD01A2" w:rsidRDefault="00CD01A2" w:rsidP="00CD01A2">
      <w:pPr>
        <w:rPr>
          <w:rFonts w:asciiTheme="minorEastAsia" w:eastAsiaTheme="minorEastAsia" w:hAnsiTheme="minorEastAsia"/>
          <w:b/>
          <w:szCs w:val="24"/>
        </w:rPr>
      </w:pPr>
    </w:p>
    <w:p w:rsidR="00CD01A2" w:rsidRPr="0009317E" w:rsidRDefault="00CD01A2" w:rsidP="00CD01A2">
      <w:pPr>
        <w:rPr>
          <w:rFonts w:asciiTheme="minorEastAsia" w:eastAsiaTheme="minorEastAsia" w:hAnsiTheme="minorEastAsia"/>
          <w:b/>
          <w:szCs w:val="24"/>
        </w:rPr>
      </w:pPr>
      <w:r w:rsidRPr="0009317E">
        <w:rPr>
          <w:rFonts w:asciiTheme="minorEastAsia" w:eastAsiaTheme="minorEastAsia" w:hAnsiTheme="minorEastAsia"/>
          <w:b/>
          <w:szCs w:val="24"/>
        </w:rPr>
        <w:t>學習目標</w:t>
      </w:r>
      <w:r w:rsidRPr="0009317E">
        <w:rPr>
          <w:rFonts w:asciiTheme="minorEastAsia" w:eastAsiaTheme="minorEastAsia" w:hAnsiTheme="minorEastAsia" w:hint="eastAsia"/>
          <w:b/>
          <w:szCs w:val="24"/>
        </w:rPr>
        <w:t>：</w:t>
      </w:r>
    </w:p>
    <w:p w:rsidR="00CD01A2" w:rsidRPr="00654A89" w:rsidRDefault="00CD01A2" w:rsidP="00CD01A2">
      <w:pPr>
        <w:numPr>
          <w:ilvl w:val="0"/>
          <w:numId w:val="25"/>
        </w:numPr>
        <w:rPr>
          <w:rFonts w:asciiTheme="minorEastAsia" w:eastAsiaTheme="minorEastAsia" w:hAnsiTheme="minorEastAsia"/>
          <w:szCs w:val="24"/>
        </w:rPr>
      </w:pPr>
      <w:r w:rsidRPr="00654A89">
        <w:rPr>
          <w:rFonts w:asciiTheme="minorEastAsia" w:eastAsiaTheme="minorEastAsia" w:hAnsiTheme="minorEastAsia" w:hint="eastAsia"/>
          <w:szCs w:val="24"/>
        </w:rPr>
        <w:t>認識性別角色</w:t>
      </w:r>
      <w:r w:rsidR="003E0C10">
        <w:rPr>
          <w:rFonts w:asciiTheme="minorEastAsia" w:eastAsiaTheme="minorEastAsia" w:hAnsiTheme="minorEastAsia" w:hint="eastAsia"/>
          <w:szCs w:val="24"/>
        </w:rPr>
        <w:t>定型</w:t>
      </w:r>
      <w:r w:rsidRPr="00654A89">
        <w:rPr>
          <w:rFonts w:asciiTheme="minorEastAsia" w:eastAsiaTheme="minorEastAsia" w:hAnsiTheme="minorEastAsia" w:hint="eastAsia"/>
          <w:szCs w:val="24"/>
        </w:rPr>
        <w:t>會局限個人的發展和選擇，更有機會對別人造成傷害</w:t>
      </w:r>
    </w:p>
    <w:p w:rsidR="00CD01A2" w:rsidRPr="0015307C" w:rsidRDefault="00CD01A2" w:rsidP="00316291">
      <w:pPr>
        <w:numPr>
          <w:ilvl w:val="0"/>
          <w:numId w:val="25"/>
        </w:numPr>
        <w:rPr>
          <w:rFonts w:asciiTheme="minorEastAsia" w:eastAsiaTheme="minorEastAsia" w:hAnsiTheme="minorEastAsia"/>
          <w:szCs w:val="24"/>
        </w:rPr>
      </w:pPr>
      <w:r w:rsidRPr="00654A89">
        <w:rPr>
          <w:rFonts w:asciiTheme="minorEastAsia" w:eastAsiaTheme="minorEastAsia" w:hAnsiTheme="minorEastAsia" w:hint="eastAsia"/>
          <w:szCs w:val="24"/>
        </w:rPr>
        <w:t>欣賞自己的獨特性，認識性別平等，不論性別，每個人都是寶貴而獨立的，應該互相尊重</w:t>
      </w:r>
    </w:p>
    <w:p w:rsidR="00CD01A2" w:rsidRPr="005E1F2E" w:rsidRDefault="00CD01A2" w:rsidP="00CD01A2">
      <w:pPr>
        <w:jc w:val="center"/>
        <w:rPr>
          <w:rFonts w:asciiTheme="minorEastAsia" w:eastAsiaTheme="minorEastAsia" w:hAnsiTheme="minorEastAsia"/>
          <w:b/>
          <w:sz w:val="28"/>
          <w:szCs w:val="28"/>
        </w:rPr>
      </w:pPr>
      <w:r w:rsidRPr="005E1F2E">
        <w:rPr>
          <w:rFonts w:asciiTheme="minorEastAsia" w:eastAsiaTheme="minorEastAsia" w:hAnsiTheme="minorEastAsia"/>
          <w:b/>
          <w:sz w:val="28"/>
          <w:szCs w:val="28"/>
        </w:rPr>
        <w:t>生活事件</w:t>
      </w:r>
      <w:r w:rsidRPr="005E1F2E">
        <w:rPr>
          <w:rFonts w:asciiTheme="minorEastAsia" w:eastAsiaTheme="minorEastAsia" w:hAnsiTheme="minorEastAsia" w:hint="eastAsia"/>
          <w:b/>
          <w:sz w:val="28"/>
          <w:szCs w:val="28"/>
        </w:rPr>
        <w:t>教案：住家爸爸</w:t>
      </w:r>
    </w:p>
    <w:p w:rsidR="00CD01A2" w:rsidRPr="005E1F2E" w:rsidRDefault="00B55672" w:rsidP="00CD01A2">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w:t>
      </w:r>
      <w:r w:rsidR="00CD01A2" w:rsidRPr="005E1F2E">
        <w:rPr>
          <w:rFonts w:asciiTheme="minorEastAsia" w:eastAsiaTheme="minorEastAsia" w:hAnsiTheme="minorEastAsia" w:hint="eastAsia"/>
          <w:b/>
          <w:sz w:val="28"/>
          <w:szCs w:val="28"/>
        </w:rPr>
        <w:t>生活中的性別平等</w:t>
      </w:r>
      <w:r>
        <w:rPr>
          <w:rFonts w:asciiTheme="minorEastAsia" w:eastAsiaTheme="minorEastAsia" w:hAnsiTheme="minorEastAsia" w:hint="eastAsia"/>
          <w:b/>
          <w:sz w:val="28"/>
          <w:szCs w:val="28"/>
        </w:rPr>
        <w:t>）</w:t>
      </w:r>
    </w:p>
    <w:p w:rsidR="0056757C" w:rsidRPr="00316291" w:rsidRDefault="0056757C" w:rsidP="0056757C">
      <w:pPr>
        <w:rPr>
          <w:rFonts w:asciiTheme="minorEastAsia" w:eastAsiaTheme="minorEastAsia" w:hAnsiTheme="minorEastAsia"/>
          <w:b/>
          <w:szCs w:val="24"/>
        </w:rPr>
      </w:pPr>
      <w:r w:rsidRPr="00316291">
        <w:rPr>
          <w:rFonts w:asciiTheme="minorEastAsia" w:eastAsiaTheme="minorEastAsia" w:hAnsiTheme="minorEastAsia"/>
          <w:b/>
          <w:szCs w:val="24"/>
        </w:rPr>
        <w:t>價值觀</w:t>
      </w:r>
      <w:r w:rsidR="00D47EF5" w:rsidRPr="00316291">
        <w:rPr>
          <w:rFonts w:asciiTheme="minorEastAsia" w:eastAsiaTheme="minorEastAsia" w:hAnsiTheme="minorEastAsia" w:hint="eastAsia"/>
          <w:b/>
          <w:szCs w:val="24"/>
        </w:rPr>
        <w:t>及</w:t>
      </w:r>
      <w:r w:rsidRPr="00316291">
        <w:rPr>
          <w:rFonts w:asciiTheme="minorEastAsia" w:eastAsiaTheme="minorEastAsia" w:hAnsiTheme="minorEastAsia"/>
          <w:b/>
          <w:szCs w:val="24"/>
        </w:rPr>
        <w:t>態度</w:t>
      </w:r>
      <w:r w:rsidR="00D47EF5" w:rsidRPr="00316291">
        <w:rPr>
          <w:rFonts w:asciiTheme="minorEastAsia" w:eastAsiaTheme="minorEastAsia" w:hAnsiTheme="minorEastAsia" w:hint="eastAsia"/>
          <w:b/>
          <w:szCs w:val="24"/>
        </w:rPr>
        <w:t>：</w:t>
      </w:r>
    </w:p>
    <w:p w:rsidR="0056757C" w:rsidRPr="00654A89" w:rsidRDefault="0056757C" w:rsidP="0056757C">
      <w:pPr>
        <w:rPr>
          <w:rFonts w:asciiTheme="minorEastAsia" w:eastAsiaTheme="minorEastAsia" w:hAnsiTheme="minorEastAsia"/>
          <w:szCs w:val="24"/>
        </w:rPr>
      </w:pPr>
      <w:r w:rsidRPr="00654A89">
        <w:rPr>
          <w:rFonts w:asciiTheme="minorEastAsia" w:eastAsiaTheme="minorEastAsia" w:hAnsiTheme="minorEastAsia"/>
          <w:szCs w:val="24"/>
        </w:rPr>
        <w:t>尊重、</w:t>
      </w:r>
      <w:r w:rsidR="00571F5D" w:rsidRPr="00654A89">
        <w:rPr>
          <w:rFonts w:asciiTheme="minorEastAsia" w:eastAsiaTheme="minorEastAsia" w:hAnsiTheme="minorEastAsia" w:hint="eastAsia"/>
          <w:szCs w:val="24"/>
        </w:rPr>
        <w:t>自</w:t>
      </w:r>
      <w:r w:rsidRPr="00654A89">
        <w:rPr>
          <w:rFonts w:asciiTheme="minorEastAsia" w:eastAsiaTheme="minorEastAsia" w:hAnsiTheme="minorEastAsia"/>
          <w:szCs w:val="24"/>
        </w:rPr>
        <w:t>愛</w:t>
      </w:r>
      <w:r w:rsidRPr="00654A89">
        <w:rPr>
          <w:rFonts w:asciiTheme="minorEastAsia" w:eastAsiaTheme="minorEastAsia" w:hAnsiTheme="minorEastAsia" w:hint="eastAsia"/>
          <w:szCs w:val="24"/>
        </w:rPr>
        <w:t>、</w:t>
      </w:r>
      <w:r w:rsidR="005179C4" w:rsidRPr="00654A89">
        <w:rPr>
          <w:rFonts w:asciiTheme="minorEastAsia" w:eastAsiaTheme="minorEastAsia" w:hAnsiTheme="minorEastAsia" w:hint="eastAsia"/>
          <w:szCs w:val="24"/>
        </w:rPr>
        <w:t>性別平等</w:t>
      </w:r>
    </w:p>
    <w:p w:rsidR="0056757C" w:rsidRPr="00654A89" w:rsidRDefault="0056757C" w:rsidP="0056757C">
      <w:pPr>
        <w:rPr>
          <w:rFonts w:asciiTheme="minorEastAsia" w:eastAsiaTheme="minorEastAsia" w:hAnsiTheme="minorEastAsia"/>
          <w:szCs w:val="24"/>
          <w:bdr w:val="single" w:sz="4" w:space="0" w:color="auto"/>
        </w:rPr>
      </w:pPr>
    </w:p>
    <w:p w:rsidR="0056757C" w:rsidRPr="00316291" w:rsidRDefault="00D47EF5" w:rsidP="0056757C">
      <w:pPr>
        <w:rPr>
          <w:rFonts w:asciiTheme="minorEastAsia" w:eastAsiaTheme="minorEastAsia" w:hAnsiTheme="minorEastAsia"/>
          <w:b/>
          <w:szCs w:val="24"/>
        </w:rPr>
      </w:pPr>
      <w:r w:rsidRPr="00316291">
        <w:rPr>
          <w:rFonts w:asciiTheme="minorEastAsia" w:eastAsiaTheme="minorEastAsia" w:hAnsiTheme="minorEastAsia" w:hint="eastAsia"/>
          <w:b/>
          <w:szCs w:val="24"/>
        </w:rPr>
        <w:t>學習</w:t>
      </w:r>
      <w:r w:rsidR="0056757C" w:rsidRPr="00316291">
        <w:rPr>
          <w:rFonts w:asciiTheme="minorEastAsia" w:eastAsiaTheme="minorEastAsia" w:hAnsiTheme="minorEastAsia"/>
          <w:b/>
          <w:szCs w:val="24"/>
        </w:rPr>
        <w:t>材</w:t>
      </w:r>
      <w:r w:rsidRPr="00316291">
        <w:rPr>
          <w:rFonts w:asciiTheme="minorEastAsia" w:eastAsiaTheme="minorEastAsia" w:hAnsiTheme="minorEastAsia" w:hint="eastAsia"/>
          <w:b/>
          <w:szCs w:val="24"/>
        </w:rPr>
        <w:t>料：</w:t>
      </w:r>
    </w:p>
    <w:p w:rsidR="0056757C" w:rsidRPr="00654A89" w:rsidRDefault="0056757C" w:rsidP="001D031A">
      <w:pPr>
        <w:numPr>
          <w:ilvl w:val="0"/>
          <w:numId w:val="7"/>
        </w:numPr>
        <w:jc w:val="both"/>
        <w:rPr>
          <w:rFonts w:asciiTheme="minorEastAsia" w:eastAsiaTheme="minorEastAsia" w:hAnsiTheme="minorEastAsia"/>
          <w:szCs w:val="24"/>
        </w:rPr>
      </w:pPr>
      <w:r w:rsidRPr="00654A89">
        <w:rPr>
          <w:rFonts w:asciiTheme="minorEastAsia" w:eastAsiaTheme="minorEastAsia" w:hAnsiTheme="minorEastAsia" w:hint="eastAsia"/>
          <w:szCs w:val="24"/>
        </w:rPr>
        <w:t>「</w:t>
      </w:r>
      <w:r w:rsidR="001D031A" w:rsidRPr="00654A89">
        <w:rPr>
          <w:rFonts w:asciiTheme="minorEastAsia" w:eastAsiaTheme="minorEastAsia" w:hAnsiTheme="minorEastAsia" w:hint="eastAsia"/>
          <w:szCs w:val="24"/>
        </w:rPr>
        <w:t>住家爸爸</w:t>
      </w:r>
      <w:r w:rsidRPr="00654A89">
        <w:rPr>
          <w:rFonts w:asciiTheme="minorEastAsia" w:eastAsiaTheme="minorEastAsia" w:hAnsiTheme="minorEastAsia" w:hint="eastAsia"/>
          <w:szCs w:val="24"/>
        </w:rPr>
        <w:t>」動畫（見動畫檔案）</w:t>
      </w:r>
    </w:p>
    <w:p w:rsidR="0056757C" w:rsidRPr="00654A89" w:rsidRDefault="000737D4" w:rsidP="001D031A">
      <w:pPr>
        <w:numPr>
          <w:ilvl w:val="0"/>
          <w:numId w:val="7"/>
        </w:numPr>
        <w:jc w:val="both"/>
        <w:rPr>
          <w:rFonts w:asciiTheme="minorEastAsia" w:eastAsiaTheme="minorEastAsia" w:hAnsiTheme="minorEastAsia"/>
          <w:szCs w:val="24"/>
        </w:rPr>
      </w:pPr>
      <w:r w:rsidRPr="00654A89">
        <w:rPr>
          <w:rFonts w:asciiTheme="minorEastAsia" w:eastAsiaTheme="minorEastAsia" w:hAnsiTheme="minorEastAsia"/>
          <w:szCs w:val="24"/>
        </w:rPr>
        <w:t>附</w:t>
      </w:r>
      <w:r w:rsidRPr="00654A89">
        <w:rPr>
          <w:rFonts w:asciiTheme="minorEastAsia" w:eastAsiaTheme="minorEastAsia" w:hAnsiTheme="minorEastAsia" w:hint="eastAsia"/>
          <w:szCs w:val="24"/>
        </w:rPr>
        <w:t>件一</w:t>
      </w:r>
      <w:r>
        <w:rPr>
          <w:rFonts w:asciiTheme="minorEastAsia" w:eastAsiaTheme="minorEastAsia" w:hAnsiTheme="minorEastAsia" w:hint="eastAsia"/>
          <w:szCs w:val="24"/>
        </w:rPr>
        <w:t>：</w:t>
      </w:r>
      <w:r w:rsidR="0056757C" w:rsidRPr="00654A89">
        <w:rPr>
          <w:rFonts w:asciiTheme="minorEastAsia" w:eastAsiaTheme="minorEastAsia" w:hAnsiTheme="minorEastAsia" w:hint="eastAsia"/>
          <w:szCs w:val="24"/>
        </w:rPr>
        <w:t>「</w:t>
      </w:r>
      <w:r w:rsidR="001D031A" w:rsidRPr="00654A89">
        <w:rPr>
          <w:rFonts w:asciiTheme="minorEastAsia" w:eastAsiaTheme="minorEastAsia" w:hAnsiTheme="minorEastAsia" w:hint="eastAsia"/>
          <w:szCs w:val="24"/>
        </w:rPr>
        <w:t>住家爸爸</w:t>
      </w:r>
      <w:r w:rsidR="0056757C" w:rsidRPr="00654A89">
        <w:rPr>
          <w:rFonts w:asciiTheme="minorEastAsia" w:eastAsiaTheme="minorEastAsia" w:hAnsiTheme="minorEastAsia" w:hint="eastAsia"/>
          <w:szCs w:val="24"/>
        </w:rPr>
        <w:t>」</w:t>
      </w:r>
      <w:r w:rsidR="00990F88" w:rsidRPr="00654A89">
        <w:rPr>
          <w:rFonts w:asciiTheme="minorEastAsia" w:eastAsiaTheme="minorEastAsia" w:hAnsiTheme="minorEastAsia" w:hint="eastAsia"/>
          <w:szCs w:val="24"/>
        </w:rPr>
        <w:t>動畫</w:t>
      </w:r>
      <w:r w:rsidR="00362192" w:rsidRPr="00654A89">
        <w:rPr>
          <w:rFonts w:asciiTheme="minorEastAsia" w:eastAsiaTheme="minorEastAsia" w:hAnsiTheme="minorEastAsia" w:hint="eastAsia"/>
          <w:szCs w:val="24"/>
        </w:rPr>
        <w:t>簡介</w:t>
      </w:r>
      <w:r w:rsidR="0056757C" w:rsidRPr="00654A89">
        <w:rPr>
          <w:rFonts w:asciiTheme="minorEastAsia" w:eastAsiaTheme="minorEastAsia" w:hAnsiTheme="minorEastAsia" w:hint="eastAsia"/>
          <w:szCs w:val="24"/>
        </w:rPr>
        <w:t>及討論問題</w:t>
      </w:r>
    </w:p>
    <w:p w:rsidR="0056757C" w:rsidRPr="00654A89" w:rsidRDefault="000737D4" w:rsidP="005319B8">
      <w:pPr>
        <w:numPr>
          <w:ilvl w:val="0"/>
          <w:numId w:val="7"/>
        </w:numPr>
        <w:jc w:val="both"/>
        <w:rPr>
          <w:rFonts w:asciiTheme="minorEastAsia" w:eastAsiaTheme="minorEastAsia" w:hAnsiTheme="minorEastAsia"/>
          <w:szCs w:val="24"/>
        </w:rPr>
      </w:pPr>
      <w:r w:rsidRPr="00654A89">
        <w:rPr>
          <w:rFonts w:asciiTheme="minorEastAsia" w:eastAsiaTheme="minorEastAsia" w:hAnsiTheme="minorEastAsia"/>
          <w:szCs w:val="24"/>
        </w:rPr>
        <w:t>附</w:t>
      </w:r>
      <w:r w:rsidRPr="00654A89">
        <w:rPr>
          <w:rFonts w:asciiTheme="minorEastAsia" w:eastAsiaTheme="minorEastAsia" w:hAnsiTheme="minorEastAsia" w:hint="eastAsia"/>
          <w:szCs w:val="24"/>
        </w:rPr>
        <w:t>件二</w:t>
      </w:r>
      <w:r>
        <w:rPr>
          <w:rFonts w:asciiTheme="minorEastAsia" w:eastAsiaTheme="minorEastAsia" w:hAnsiTheme="minorEastAsia" w:hint="eastAsia"/>
          <w:szCs w:val="24"/>
        </w:rPr>
        <w:t>：</w:t>
      </w:r>
      <w:r w:rsidR="0056757C" w:rsidRPr="00654A89">
        <w:rPr>
          <w:rFonts w:asciiTheme="minorEastAsia" w:eastAsiaTheme="minorEastAsia" w:hAnsiTheme="minorEastAsia" w:hint="eastAsia"/>
          <w:szCs w:val="24"/>
        </w:rPr>
        <w:t>「</w:t>
      </w:r>
      <w:r w:rsidR="001D031A" w:rsidRPr="00654A89">
        <w:rPr>
          <w:rFonts w:asciiTheme="minorEastAsia" w:eastAsiaTheme="minorEastAsia" w:hAnsiTheme="minorEastAsia" w:hint="eastAsia"/>
          <w:szCs w:val="24"/>
        </w:rPr>
        <w:t>住家爸爸</w:t>
      </w:r>
      <w:r w:rsidR="0056757C" w:rsidRPr="00654A89">
        <w:rPr>
          <w:rFonts w:asciiTheme="minorEastAsia" w:eastAsiaTheme="minorEastAsia" w:hAnsiTheme="minorEastAsia" w:hint="eastAsia"/>
          <w:szCs w:val="24"/>
        </w:rPr>
        <w:t>」</w:t>
      </w:r>
      <w:r w:rsidR="005319B8" w:rsidRPr="00654A89">
        <w:rPr>
          <w:rFonts w:asciiTheme="minorEastAsia" w:eastAsiaTheme="minorEastAsia" w:hAnsiTheme="minorEastAsia" w:hint="eastAsia"/>
          <w:szCs w:val="24"/>
        </w:rPr>
        <w:t>討論</w:t>
      </w:r>
      <w:r w:rsidR="009B1727" w:rsidRPr="00654A89">
        <w:rPr>
          <w:rFonts w:asciiTheme="minorEastAsia" w:eastAsiaTheme="minorEastAsia" w:hAnsiTheme="minorEastAsia" w:hint="eastAsia"/>
          <w:szCs w:val="24"/>
        </w:rPr>
        <w:t>問</w:t>
      </w:r>
      <w:r w:rsidR="005319B8" w:rsidRPr="00654A89">
        <w:rPr>
          <w:rFonts w:asciiTheme="minorEastAsia" w:eastAsiaTheme="minorEastAsia" w:hAnsiTheme="minorEastAsia" w:hint="eastAsia"/>
          <w:szCs w:val="24"/>
        </w:rPr>
        <w:t>題參考</w:t>
      </w:r>
      <w:r w:rsidR="00A93B18" w:rsidRPr="00654A89">
        <w:rPr>
          <w:rFonts w:asciiTheme="minorEastAsia" w:eastAsiaTheme="minorEastAsia" w:hAnsiTheme="minorEastAsia" w:hint="eastAsia"/>
          <w:szCs w:val="24"/>
        </w:rPr>
        <w:t>資料</w:t>
      </w:r>
    </w:p>
    <w:p w:rsidR="0056757C" w:rsidRPr="00654A89" w:rsidRDefault="00B25B9C" w:rsidP="006A4491">
      <w:pPr>
        <w:numPr>
          <w:ilvl w:val="0"/>
          <w:numId w:val="7"/>
        </w:numPr>
        <w:rPr>
          <w:rFonts w:asciiTheme="minorEastAsia" w:eastAsiaTheme="minorEastAsia" w:hAnsiTheme="minorEastAsia"/>
          <w:szCs w:val="24"/>
        </w:rPr>
      </w:pPr>
      <w:r>
        <w:rPr>
          <w:rFonts w:asciiTheme="minorEastAsia" w:eastAsiaTheme="minorEastAsia" w:hAnsiTheme="minorEastAsia" w:hint="eastAsia"/>
          <w:szCs w:val="24"/>
        </w:rPr>
        <w:t>附件</w:t>
      </w:r>
      <w:proofErr w:type="gramStart"/>
      <w:r>
        <w:rPr>
          <w:rFonts w:asciiTheme="minorEastAsia" w:eastAsiaTheme="minorEastAsia" w:hAnsiTheme="minorEastAsia" w:hint="eastAsia"/>
          <w:szCs w:val="24"/>
        </w:rPr>
        <w:t>三</w:t>
      </w:r>
      <w:proofErr w:type="gramEnd"/>
      <w:r w:rsidR="000737D4">
        <w:rPr>
          <w:rFonts w:asciiTheme="minorEastAsia" w:eastAsiaTheme="minorEastAsia" w:hAnsiTheme="minorEastAsia" w:hint="eastAsia"/>
          <w:szCs w:val="24"/>
        </w:rPr>
        <w:t>：</w:t>
      </w:r>
      <w:r w:rsidR="0056757C" w:rsidRPr="00654A89">
        <w:rPr>
          <w:rFonts w:asciiTheme="minorEastAsia" w:eastAsiaTheme="minorEastAsia" w:hAnsiTheme="minorEastAsia" w:hint="eastAsia"/>
          <w:szCs w:val="24"/>
        </w:rPr>
        <w:t>「</w:t>
      </w:r>
      <w:r w:rsidR="006A4491" w:rsidRPr="00654A89">
        <w:rPr>
          <w:rFonts w:asciiTheme="minorEastAsia" w:eastAsiaTheme="minorEastAsia" w:hAnsiTheme="minorEastAsia" w:hint="eastAsia"/>
          <w:szCs w:val="24"/>
        </w:rPr>
        <w:t>玩樂一番</w:t>
      </w:r>
      <w:r w:rsidR="0056757C" w:rsidRPr="00654A89">
        <w:rPr>
          <w:rFonts w:asciiTheme="minorEastAsia" w:eastAsiaTheme="minorEastAsia" w:hAnsiTheme="minorEastAsia" w:hint="eastAsia"/>
          <w:szCs w:val="24"/>
        </w:rPr>
        <w:t>」工作紙</w:t>
      </w:r>
    </w:p>
    <w:p w:rsidR="000F7F45" w:rsidRPr="00654A89" w:rsidRDefault="00B25B9C" w:rsidP="000F7F45">
      <w:pPr>
        <w:numPr>
          <w:ilvl w:val="0"/>
          <w:numId w:val="7"/>
        </w:numPr>
        <w:rPr>
          <w:rFonts w:asciiTheme="minorEastAsia" w:eastAsiaTheme="minorEastAsia" w:hAnsiTheme="minorEastAsia"/>
          <w:szCs w:val="24"/>
        </w:rPr>
      </w:pPr>
      <w:r>
        <w:rPr>
          <w:rFonts w:asciiTheme="minorEastAsia" w:eastAsiaTheme="minorEastAsia" w:hAnsiTheme="minorEastAsia" w:hint="eastAsia"/>
          <w:szCs w:val="24"/>
        </w:rPr>
        <w:t>附件四</w:t>
      </w:r>
      <w:r w:rsidR="000737D4">
        <w:rPr>
          <w:rFonts w:asciiTheme="minorEastAsia" w:eastAsiaTheme="minorEastAsia" w:hAnsiTheme="minorEastAsia" w:hint="eastAsia"/>
          <w:szCs w:val="24"/>
        </w:rPr>
        <w:t>：</w:t>
      </w:r>
      <w:r w:rsidR="000F7F45" w:rsidRPr="00654A89">
        <w:rPr>
          <w:rFonts w:asciiTheme="minorEastAsia" w:eastAsiaTheme="minorEastAsia" w:hAnsiTheme="minorEastAsia" w:hint="eastAsia"/>
          <w:szCs w:val="24"/>
        </w:rPr>
        <w:t>「玩樂一番」教師參考資料</w:t>
      </w:r>
      <w:r w:rsidR="00907A85" w:rsidRPr="00654A89">
        <w:rPr>
          <w:rFonts w:asciiTheme="minorEastAsia" w:eastAsiaTheme="minorEastAsia" w:hAnsiTheme="minorEastAsia" w:hint="eastAsia"/>
          <w:szCs w:val="24"/>
        </w:rPr>
        <w:t xml:space="preserve"> </w:t>
      </w:r>
    </w:p>
    <w:p w:rsidR="003C26D4" w:rsidRPr="00654A89" w:rsidRDefault="003C26D4">
      <w:pPr>
        <w:widowControl/>
        <w:rPr>
          <w:rFonts w:asciiTheme="minorEastAsia" w:eastAsiaTheme="minorEastAsia" w:hAnsiTheme="minorEastAsia"/>
          <w:szCs w:val="24"/>
        </w:rPr>
      </w:pPr>
    </w:p>
    <w:p w:rsidR="0056757C" w:rsidRPr="00316291" w:rsidRDefault="0056757C" w:rsidP="0056757C">
      <w:pPr>
        <w:rPr>
          <w:rFonts w:asciiTheme="minorEastAsia" w:eastAsiaTheme="minorEastAsia" w:hAnsiTheme="minorEastAsia"/>
          <w:b/>
          <w:szCs w:val="24"/>
        </w:rPr>
      </w:pPr>
      <w:r w:rsidRPr="00316291">
        <w:rPr>
          <w:rFonts w:asciiTheme="minorEastAsia" w:eastAsiaTheme="minorEastAsia" w:hAnsiTheme="minorEastAsia" w:hint="eastAsia"/>
          <w:b/>
          <w:szCs w:val="24"/>
        </w:rPr>
        <w:t>教學流程</w:t>
      </w:r>
      <w:r w:rsidR="00F061AE" w:rsidRPr="00316291">
        <w:rPr>
          <w:rFonts w:asciiTheme="minorEastAsia" w:eastAsiaTheme="minorEastAsia" w:hAnsiTheme="minorEastAsia" w:hint="eastAsia"/>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969"/>
      </w:tblGrid>
      <w:tr w:rsidR="0056757C" w:rsidRPr="00654A89" w:rsidTr="00E151E2">
        <w:tc>
          <w:tcPr>
            <w:tcW w:w="4928" w:type="dxa"/>
          </w:tcPr>
          <w:p w:rsidR="0056757C" w:rsidRPr="00316291" w:rsidRDefault="00451B4D">
            <w:pPr>
              <w:jc w:val="center"/>
              <w:rPr>
                <w:rFonts w:asciiTheme="minorEastAsia" w:eastAsiaTheme="minorEastAsia" w:hAnsiTheme="minorEastAsia"/>
                <w:b/>
                <w:szCs w:val="24"/>
              </w:rPr>
            </w:pPr>
            <w:r>
              <w:rPr>
                <w:rFonts w:asciiTheme="minorEastAsia" w:eastAsiaTheme="minorEastAsia" w:hAnsiTheme="minorEastAsia" w:hint="eastAsia"/>
                <w:b/>
                <w:szCs w:val="24"/>
              </w:rPr>
              <w:t>教學流程</w:t>
            </w:r>
            <w:r w:rsidR="00B55672">
              <w:rPr>
                <w:rFonts w:asciiTheme="minorEastAsia" w:eastAsiaTheme="minorEastAsia" w:hAnsiTheme="minorEastAsia" w:hint="eastAsia"/>
                <w:b/>
                <w:szCs w:val="24"/>
              </w:rPr>
              <w:t>（</w:t>
            </w:r>
            <w:r>
              <w:rPr>
                <w:rFonts w:asciiTheme="minorEastAsia" w:eastAsiaTheme="minorEastAsia" w:hAnsiTheme="minorEastAsia" w:hint="eastAsia"/>
                <w:b/>
                <w:szCs w:val="24"/>
              </w:rPr>
              <w:t>參考</w:t>
            </w:r>
            <w:r w:rsidR="00B55672">
              <w:rPr>
                <w:rFonts w:asciiTheme="minorEastAsia" w:eastAsiaTheme="minorEastAsia" w:hAnsiTheme="minorEastAsia" w:hint="eastAsia"/>
                <w:b/>
                <w:szCs w:val="24"/>
              </w:rPr>
              <w:t>）</w:t>
            </w:r>
          </w:p>
        </w:tc>
        <w:tc>
          <w:tcPr>
            <w:tcW w:w="3969" w:type="dxa"/>
          </w:tcPr>
          <w:p w:rsidR="0056757C" w:rsidRPr="00316291" w:rsidRDefault="0056757C" w:rsidP="0056757C">
            <w:pPr>
              <w:jc w:val="center"/>
              <w:rPr>
                <w:rFonts w:asciiTheme="minorEastAsia" w:eastAsiaTheme="minorEastAsia" w:hAnsiTheme="minorEastAsia"/>
                <w:b/>
                <w:szCs w:val="24"/>
              </w:rPr>
            </w:pPr>
            <w:r w:rsidRPr="00316291">
              <w:rPr>
                <w:rFonts w:asciiTheme="minorEastAsia" w:eastAsiaTheme="minorEastAsia" w:hAnsiTheme="minorEastAsia" w:hint="eastAsia"/>
                <w:b/>
                <w:szCs w:val="24"/>
              </w:rPr>
              <w:t>學習重點</w:t>
            </w:r>
          </w:p>
        </w:tc>
      </w:tr>
      <w:tr w:rsidR="0056757C" w:rsidRPr="00654A89" w:rsidTr="00E151E2">
        <w:trPr>
          <w:trHeight w:val="557"/>
        </w:trPr>
        <w:tc>
          <w:tcPr>
            <w:tcW w:w="4928" w:type="dxa"/>
          </w:tcPr>
          <w:p w:rsidR="0056757C" w:rsidRPr="00654A89" w:rsidRDefault="0056757C" w:rsidP="0056757C">
            <w:pPr>
              <w:rPr>
                <w:rFonts w:asciiTheme="minorEastAsia" w:eastAsiaTheme="minorEastAsia" w:hAnsiTheme="minorEastAsia"/>
                <w:szCs w:val="24"/>
              </w:rPr>
            </w:pPr>
            <w:r w:rsidRPr="00654A89">
              <w:rPr>
                <w:rFonts w:asciiTheme="minorEastAsia" w:eastAsiaTheme="minorEastAsia" w:hAnsiTheme="minorEastAsia"/>
                <w:b/>
                <w:szCs w:val="24"/>
              </w:rPr>
              <w:t>活動</w:t>
            </w:r>
            <w:proofErr w:type="gramStart"/>
            <w:r w:rsidRPr="00654A89">
              <w:rPr>
                <w:rFonts w:asciiTheme="minorEastAsia" w:eastAsiaTheme="minorEastAsia" w:hAnsiTheme="minorEastAsia" w:hint="eastAsia"/>
                <w:b/>
                <w:szCs w:val="24"/>
              </w:rPr>
              <w:t>一</w:t>
            </w:r>
            <w:proofErr w:type="gramEnd"/>
            <w:r w:rsidRPr="00654A89">
              <w:rPr>
                <w:rFonts w:asciiTheme="minorEastAsia" w:eastAsiaTheme="minorEastAsia" w:hAnsiTheme="minorEastAsia" w:hint="eastAsia"/>
                <w:b/>
                <w:szCs w:val="24"/>
              </w:rPr>
              <w:t>：</w:t>
            </w:r>
            <w:r w:rsidR="00B0587E" w:rsidRPr="00654A89">
              <w:rPr>
                <w:rFonts w:asciiTheme="minorEastAsia" w:eastAsiaTheme="minorEastAsia" w:hAnsiTheme="minorEastAsia" w:hint="eastAsia"/>
                <w:b/>
                <w:szCs w:val="24"/>
              </w:rPr>
              <w:t>「男主外、女主內？」</w:t>
            </w:r>
          </w:p>
          <w:p w:rsidR="0056757C" w:rsidRPr="00654A89" w:rsidRDefault="0056757C" w:rsidP="0056757C">
            <w:pPr>
              <w:ind w:left="900" w:hangingChars="375" w:hanging="900"/>
              <w:rPr>
                <w:rFonts w:asciiTheme="minorEastAsia" w:eastAsiaTheme="minorEastAsia" w:hAnsiTheme="minorEastAsia"/>
                <w:szCs w:val="24"/>
              </w:rPr>
            </w:pPr>
          </w:p>
          <w:p w:rsidR="0056757C" w:rsidRPr="00654A89" w:rsidRDefault="0056757C" w:rsidP="006A4491">
            <w:pPr>
              <w:numPr>
                <w:ilvl w:val="0"/>
                <w:numId w:val="4"/>
              </w:numPr>
              <w:jc w:val="both"/>
              <w:rPr>
                <w:rFonts w:asciiTheme="minorEastAsia" w:eastAsiaTheme="minorEastAsia" w:hAnsiTheme="minorEastAsia"/>
                <w:szCs w:val="24"/>
              </w:rPr>
            </w:pPr>
            <w:r w:rsidRPr="00654A89">
              <w:rPr>
                <w:rFonts w:asciiTheme="minorEastAsia" w:eastAsiaTheme="minorEastAsia" w:hAnsiTheme="minorEastAsia" w:hint="eastAsia"/>
                <w:szCs w:val="24"/>
              </w:rPr>
              <w:t>全班一</w:t>
            </w:r>
            <w:r w:rsidR="00C26268" w:rsidRPr="00654A89">
              <w:rPr>
                <w:rFonts w:asciiTheme="minorEastAsia" w:eastAsiaTheme="minorEastAsia" w:hAnsiTheme="minorEastAsia" w:hint="eastAsia"/>
                <w:szCs w:val="24"/>
              </w:rPr>
              <w:t>起</w:t>
            </w:r>
            <w:r w:rsidRPr="00654A89">
              <w:rPr>
                <w:rFonts w:asciiTheme="minorEastAsia" w:eastAsiaTheme="minorEastAsia" w:hAnsiTheme="minorEastAsia" w:hint="eastAsia"/>
                <w:szCs w:val="24"/>
              </w:rPr>
              <w:t>觀看動畫「</w:t>
            </w:r>
            <w:r w:rsidR="006A4491" w:rsidRPr="00654A89">
              <w:rPr>
                <w:rFonts w:asciiTheme="minorEastAsia" w:eastAsiaTheme="minorEastAsia" w:hAnsiTheme="minorEastAsia" w:hint="eastAsia"/>
                <w:szCs w:val="24"/>
              </w:rPr>
              <w:t>住家爸爸</w:t>
            </w:r>
            <w:r w:rsidRPr="00654A89">
              <w:rPr>
                <w:rFonts w:asciiTheme="minorEastAsia" w:eastAsiaTheme="minorEastAsia" w:hAnsiTheme="minorEastAsia" w:hint="eastAsia"/>
                <w:szCs w:val="24"/>
              </w:rPr>
              <w:t>」</w:t>
            </w:r>
            <w:r w:rsidR="00A53C3E" w:rsidRPr="00654A89">
              <w:rPr>
                <w:rFonts w:asciiTheme="minorEastAsia" w:eastAsiaTheme="minorEastAsia" w:hAnsiTheme="minorEastAsia" w:hint="eastAsia"/>
                <w:szCs w:val="24"/>
              </w:rPr>
              <w:t>場景</w:t>
            </w:r>
            <w:proofErr w:type="gramStart"/>
            <w:r w:rsidRPr="00654A89">
              <w:rPr>
                <w:rFonts w:asciiTheme="minorEastAsia" w:eastAsiaTheme="minorEastAsia" w:hAnsiTheme="minorEastAsia" w:hint="eastAsia"/>
                <w:szCs w:val="24"/>
              </w:rPr>
              <w:t>一</w:t>
            </w:r>
            <w:proofErr w:type="gramEnd"/>
            <w:r w:rsidRPr="00654A89">
              <w:rPr>
                <w:rFonts w:asciiTheme="minorEastAsia" w:eastAsiaTheme="minorEastAsia" w:hAnsiTheme="minorEastAsia" w:hint="eastAsia"/>
                <w:szCs w:val="24"/>
              </w:rPr>
              <w:t>。</w:t>
            </w:r>
            <w:r w:rsidR="00B22E8F" w:rsidRPr="00654A89">
              <w:rPr>
                <w:rFonts w:asciiTheme="minorEastAsia" w:eastAsiaTheme="minorEastAsia" w:hAnsiTheme="minorEastAsia" w:hint="eastAsia"/>
                <w:szCs w:val="24"/>
              </w:rPr>
              <w:t>（附件一）</w:t>
            </w:r>
          </w:p>
          <w:p w:rsidR="00F4729B" w:rsidRPr="00654A89" w:rsidRDefault="00F4729B" w:rsidP="000A22AC">
            <w:pPr>
              <w:numPr>
                <w:ilvl w:val="0"/>
                <w:numId w:val="4"/>
              </w:numPr>
              <w:jc w:val="both"/>
              <w:rPr>
                <w:rFonts w:asciiTheme="minorEastAsia" w:eastAsiaTheme="minorEastAsia" w:hAnsiTheme="minorEastAsia"/>
                <w:szCs w:val="24"/>
              </w:rPr>
            </w:pPr>
            <w:r w:rsidRPr="00654A89">
              <w:rPr>
                <w:rFonts w:asciiTheme="minorEastAsia" w:eastAsiaTheme="minorEastAsia" w:hAnsiTheme="minorEastAsia" w:hint="eastAsia"/>
                <w:szCs w:val="24"/>
              </w:rPr>
              <w:t>請學</w:t>
            </w:r>
            <w:r w:rsidR="006A74BD" w:rsidRPr="00654A89">
              <w:rPr>
                <w:rFonts w:asciiTheme="minorEastAsia" w:eastAsiaTheme="minorEastAsia" w:hAnsiTheme="minorEastAsia" w:hint="eastAsia"/>
                <w:szCs w:val="24"/>
              </w:rPr>
              <w:t>生</w:t>
            </w:r>
            <w:r w:rsidRPr="00654A89">
              <w:rPr>
                <w:rFonts w:asciiTheme="minorEastAsia" w:eastAsiaTheme="minorEastAsia" w:hAnsiTheme="minorEastAsia" w:hint="eastAsia"/>
                <w:szCs w:val="24"/>
              </w:rPr>
              <w:t>就「住家爸爸」</w:t>
            </w:r>
            <w:r w:rsidR="00FB600F" w:rsidRPr="00654A89">
              <w:rPr>
                <w:rFonts w:asciiTheme="minorEastAsia" w:eastAsiaTheme="minorEastAsia" w:hAnsiTheme="minorEastAsia" w:hint="eastAsia"/>
                <w:szCs w:val="24"/>
              </w:rPr>
              <w:t>場景</w:t>
            </w:r>
            <w:r w:rsidRPr="00654A89">
              <w:rPr>
                <w:rFonts w:asciiTheme="minorEastAsia" w:eastAsiaTheme="minorEastAsia" w:hAnsiTheme="minorEastAsia" w:hint="eastAsia"/>
                <w:szCs w:val="24"/>
              </w:rPr>
              <w:t>一討論</w:t>
            </w:r>
            <w:r w:rsidR="000A22AC" w:rsidRPr="00654A89">
              <w:rPr>
                <w:rFonts w:asciiTheme="minorEastAsia" w:eastAsiaTheme="minorEastAsia" w:hAnsiTheme="minorEastAsia" w:hint="eastAsia"/>
                <w:szCs w:val="24"/>
              </w:rPr>
              <w:t>問</w:t>
            </w:r>
            <w:r w:rsidRPr="00654A89">
              <w:rPr>
                <w:rFonts w:asciiTheme="minorEastAsia" w:eastAsiaTheme="minorEastAsia" w:hAnsiTheme="minorEastAsia" w:hint="eastAsia"/>
                <w:szCs w:val="24"/>
              </w:rPr>
              <w:t>題發表意見。（附件二）</w:t>
            </w:r>
          </w:p>
          <w:p w:rsidR="0071603F" w:rsidRPr="00654A89" w:rsidRDefault="0071603F" w:rsidP="00E64415">
            <w:pPr>
              <w:ind w:left="360"/>
              <w:jc w:val="both"/>
              <w:rPr>
                <w:rFonts w:asciiTheme="minorEastAsia" w:eastAsiaTheme="minorEastAsia" w:hAnsiTheme="minorEastAsia"/>
                <w:szCs w:val="24"/>
              </w:rPr>
            </w:pPr>
          </w:p>
        </w:tc>
        <w:tc>
          <w:tcPr>
            <w:tcW w:w="3969" w:type="dxa"/>
          </w:tcPr>
          <w:p w:rsidR="00B22E8F" w:rsidRPr="00654A89" w:rsidRDefault="00B22E8F">
            <w:pPr>
              <w:jc w:val="both"/>
              <w:rPr>
                <w:rFonts w:asciiTheme="minorEastAsia" w:eastAsiaTheme="minorEastAsia" w:hAnsiTheme="minorEastAsia"/>
                <w:szCs w:val="24"/>
              </w:rPr>
            </w:pPr>
          </w:p>
          <w:p w:rsidR="00B22E8F" w:rsidRPr="00654A89" w:rsidRDefault="00B22E8F">
            <w:pPr>
              <w:jc w:val="both"/>
              <w:rPr>
                <w:rFonts w:asciiTheme="minorEastAsia" w:eastAsiaTheme="minorEastAsia" w:hAnsiTheme="minorEastAsia"/>
                <w:szCs w:val="24"/>
              </w:rPr>
            </w:pPr>
          </w:p>
          <w:p w:rsidR="0056757C" w:rsidRPr="00654A89" w:rsidRDefault="00D37920">
            <w:pPr>
              <w:numPr>
                <w:ilvl w:val="0"/>
                <w:numId w:val="6"/>
              </w:numPr>
              <w:jc w:val="both"/>
              <w:rPr>
                <w:rFonts w:asciiTheme="minorEastAsia" w:eastAsiaTheme="minorEastAsia" w:hAnsiTheme="minorEastAsia"/>
                <w:szCs w:val="24"/>
              </w:rPr>
            </w:pPr>
            <w:r w:rsidRPr="00654A89">
              <w:rPr>
                <w:rFonts w:asciiTheme="minorEastAsia" w:eastAsiaTheme="minorEastAsia" w:hAnsiTheme="minorEastAsia" w:hint="eastAsia"/>
                <w:szCs w:val="24"/>
              </w:rPr>
              <w:t>明白家庭是</w:t>
            </w:r>
            <w:r w:rsidR="000A22AC" w:rsidRPr="00654A89">
              <w:rPr>
                <w:rFonts w:asciiTheme="minorEastAsia" w:eastAsiaTheme="minorEastAsia" w:hAnsiTheme="minorEastAsia" w:hint="eastAsia"/>
                <w:szCs w:val="24"/>
              </w:rPr>
              <w:t>家中每個人</w:t>
            </w:r>
            <w:r w:rsidRPr="00654A89">
              <w:rPr>
                <w:rFonts w:asciiTheme="minorEastAsia" w:eastAsiaTheme="minorEastAsia" w:hAnsiTheme="minorEastAsia" w:hint="eastAsia"/>
                <w:szCs w:val="24"/>
              </w:rPr>
              <w:t>共同擁有的，我們都應該不分男女地分工合作，努力貢獻</w:t>
            </w:r>
            <w:r w:rsidR="0056757C" w:rsidRPr="00654A89">
              <w:rPr>
                <w:rFonts w:asciiTheme="minorEastAsia" w:eastAsiaTheme="minorEastAsia" w:hAnsiTheme="minorEastAsia" w:hint="eastAsia"/>
                <w:szCs w:val="24"/>
              </w:rPr>
              <w:t>。</w:t>
            </w:r>
          </w:p>
          <w:p w:rsidR="0056757C" w:rsidRPr="00654A89" w:rsidRDefault="00545FBD" w:rsidP="00316291">
            <w:pPr>
              <w:numPr>
                <w:ilvl w:val="0"/>
                <w:numId w:val="6"/>
              </w:numPr>
              <w:jc w:val="both"/>
              <w:rPr>
                <w:rFonts w:asciiTheme="minorEastAsia" w:eastAsiaTheme="minorEastAsia" w:hAnsiTheme="minorEastAsia"/>
                <w:szCs w:val="24"/>
              </w:rPr>
            </w:pPr>
            <w:r w:rsidRPr="00654A89">
              <w:rPr>
                <w:rFonts w:asciiTheme="minorEastAsia" w:eastAsiaTheme="minorEastAsia" w:hAnsiTheme="minorEastAsia" w:hint="eastAsia"/>
                <w:szCs w:val="24"/>
              </w:rPr>
              <w:t>明白</w:t>
            </w:r>
            <w:r w:rsidR="00D37920" w:rsidRPr="00654A89">
              <w:rPr>
                <w:rFonts w:asciiTheme="minorEastAsia" w:eastAsiaTheme="minorEastAsia" w:hAnsiTheme="minorEastAsia" w:hint="eastAsia"/>
                <w:szCs w:val="24"/>
              </w:rPr>
              <w:t>人人有不同的特質，</w:t>
            </w:r>
            <w:r w:rsidR="00EA5199" w:rsidRPr="00654A89">
              <w:rPr>
                <w:rFonts w:asciiTheme="minorEastAsia" w:eastAsiaTheme="minorEastAsia" w:hAnsiTheme="minorEastAsia" w:hint="eastAsia"/>
                <w:szCs w:val="24"/>
              </w:rPr>
              <w:t>應該互相欣賞和尊重而非</w:t>
            </w:r>
            <w:r w:rsidR="00D37920" w:rsidRPr="00654A89">
              <w:rPr>
                <w:rFonts w:asciiTheme="minorEastAsia" w:eastAsiaTheme="minorEastAsia" w:hAnsiTheme="minorEastAsia" w:hint="eastAsia"/>
                <w:szCs w:val="24"/>
              </w:rPr>
              <w:t>簡單地以性別劃分</w:t>
            </w:r>
            <w:r w:rsidR="00322496" w:rsidRPr="00654A89">
              <w:rPr>
                <w:rFonts w:asciiTheme="minorEastAsia" w:eastAsiaTheme="minorEastAsia" w:hAnsiTheme="minorEastAsia" w:hint="eastAsia"/>
                <w:szCs w:val="24"/>
              </w:rPr>
              <w:t>家庭崗位</w:t>
            </w:r>
            <w:r w:rsidR="00D37920" w:rsidRPr="00654A89">
              <w:rPr>
                <w:rFonts w:asciiTheme="minorEastAsia" w:eastAsiaTheme="minorEastAsia" w:hAnsiTheme="minorEastAsia" w:hint="eastAsia"/>
                <w:szCs w:val="24"/>
              </w:rPr>
              <w:t>。只要是</w:t>
            </w:r>
            <w:r w:rsidR="005F75C8" w:rsidRPr="00654A89">
              <w:rPr>
                <w:rFonts w:asciiTheme="minorEastAsia" w:eastAsiaTheme="minorEastAsia" w:hAnsiTheme="minorEastAsia" w:hint="eastAsia"/>
                <w:szCs w:val="24"/>
              </w:rPr>
              <w:t>正面</w:t>
            </w:r>
            <w:r w:rsidR="00D37920" w:rsidRPr="00654A89">
              <w:rPr>
                <w:rFonts w:asciiTheme="minorEastAsia" w:eastAsiaTheme="minorEastAsia" w:hAnsiTheme="minorEastAsia" w:hint="eastAsia"/>
                <w:szCs w:val="24"/>
              </w:rPr>
              <w:t>的性格特質，我們都應該</w:t>
            </w:r>
            <w:r w:rsidR="00C27109" w:rsidRPr="00654A89">
              <w:rPr>
                <w:rFonts w:asciiTheme="minorEastAsia" w:eastAsiaTheme="minorEastAsia" w:hAnsiTheme="minorEastAsia" w:hint="eastAsia"/>
                <w:szCs w:val="24"/>
              </w:rPr>
              <w:t>保留或</w:t>
            </w:r>
            <w:r w:rsidR="00FA4F52" w:rsidRPr="00654A89">
              <w:rPr>
                <w:rFonts w:asciiTheme="minorEastAsia" w:eastAsiaTheme="minorEastAsia" w:hAnsiTheme="minorEastAsia" w:hint="eastAsia"/>
                <w:szCs w:val="24"/>
              </w:rPr>
              <w:t>向別人</w:t>
            </w:r>
            <w:r w:rsidR="00D37920" w:rsidRPr="00654A89">
              <w:rPr>
                <w:rFonts w:asciiTheme="minorEastAsia" w:eastAsiaTheme="minorEastAsia" w:hAnsiTheme="minorEastAsia" w:hint="eastAsia"/>
                <w:szCs w:val="24"/>
              </w:rPr>
              <w:t>學習，並</w:t>
            </w:r>
            <w:r w:rsidR="00C27109" w:rsidRPr="00654A89">
              <w:rPr>
                <w:rFonts w:asciiTheme="minorEastAsia" w:eastAsiaTheme="minorEastAsia" w:hAnsiTheme="minorEastAsia" w:hint="eastAsia"/>
                <w:szCs w:val="24"/>
              </w:rPr>
              <w:t>且加以發揮</w:t>
            </w:r>
            <w:r w:rsidR="00D37920" w:rsidRPr="00654A89">
              <w:rPr>
                <w:rFonts w:asciiTheme="minorEastAsia" w:eastAsiaTheme="minorEastAsia" w:hAnsiTheme="minorEastAsia" w:hint="eastAsia"/>
                <w:szCs w:val="24"/>
              </w:rPr>
              <w:t>。</w:t>
            </w:r>
          </w:p>
        </w:tc>
      </w:tr>
      <w:tr w:rsidR="0056757C" w:rsidRPr="00654A89" w:rsidTr="00E64415">
        <w:trPr>
          <w:trHeight w:val="1407"/>
        </w:trPr>
        <w:tc>
          <w:tcPr>
            <w:tcW w:w="4928" w:type="dxa"/>
          </w:tcPr>
          <w:p w:rsidR="0056757C" w:rsidRPr="00654A89" w:rsidRDefault="0056757C" w:rsidP="0056757C">
            <w:pPr>
              <w:rPr>
                <w:rFonts w:asciiTheme="minorEastAsia" w:eastAsiaTheme="minorEastAsia" w:hAnsiTheme="minorEastAsia"/>
                <w:b/>
                <w:szCs w:val="24"/>
              </w:rPr>
            </w:pPr>
            <w:r w:rsidRPr="00654A89">
              <w:rPr>
                <w:rFonts w:asciiTheme="minorEastAsia" w:eastAsiaTheme="minorEastAsia" w:hAnsiTheme="minorEastAsia"/>
                <w:b/>
                <w:szCs w:val="24"/>
              </w:rPr>
              <w:lastRenderedPageBreak/>
              <w:t>活動</w:t>
            </w:r>
            <w:r w:rsidRPr="00654A89">
              <w:rPr>
                <w:rFonts w:asciiTheme="minorEastAsia" w:eastAsiaTheme="minorEastAsia" w:hAnsiTheme="minorEastAsia" w:hint="eastAsia"/>
                <w:b/>
                <w:szCs w:val="24"/>
              </w:rPr>
              <w:t>二：</w:t>
            </w:r>
            <w:r w:rsidR="00974AF5" w:rsidRPr="00654A89">
              <w:rPr>
                <w:rFonts w:asciiTheme="minorEastAsia" w:eastAsiaTheme="minorEastAsia" w:hAnsiTheme="minorEastAsia" w:hint="eastAsia"/>
                <w:b/>
                <w:szCs w:val="24"/>
              </w:rPr>
              <w:t>「</w:t>
            </w:r>
            <w:r w:rsidR="006A4491" w:rsidRPr="00654A89">
              <w:rPr>
                <w:rFonts w:asciiTheme="minorEastAsia" w:eastAsiaTheme="minorEastAsia" w:hAnsiTheme="minorEastAsia" w:hint="eastAsia"/>
                <w:b/>
                <w:szCs w:val="24"/>
              </w:rPr>
              <w:t>玩樂一番</w:t>
            </w:r>
            <w:r w:rsidR="00974AF5" w:rsidRPr="00654A89">
              <w:rPr>
                <w:rFonts w:asciiTheme="minorEastAsia" w:eastAsiaTheme="minorEastAsia" w:hAnsiTheme="minorEastAsia" w:hint="eastAsia"/>
                <w:b/>
                <w:szCs w:val="24"/>
              </w:rPr>
              <w:t>」</w:t>
            </w:r>
            <w:r w:rsidR="00976812" w:rsidRPr="00654A89">
              <w:rPr>
                <w:rFonts w:asciiTheme="minorEastAsia" w:eastAsiaTheme="minorEastAsia" w:hAnsiTheme="minorEastAsia" w:hint="eastAsia"/>
                <w:b/>
                <w:szCs w:val="24"/>
              </w:rPr>
              <w:t>（男／女仔應該玩…</w:t>
            </w:r>
            <w:proofErr w:type="gramStart"/>
            <w:r w:rsidR="00976812" w:rsidRPr="00654A89">
              <w:rPr>
                <w:rFonts w:asciiTheme="minorEastAsia" w:eastAsiaTheme="minorEastAsia" w:hAnsiTheme="minorEastAsia" w:hint="eastAsia"/>
                <w:b/>
                <w:szCs w:val="24"/>
              </w:rPr>
              <w:t>…</w:t>
            </w:r>
            <w:proofErr w:type="gramEnd"/>
            <w:r w:rsidR="00976812" w:rsidRPr="00654A89">
              <w:rPr>
                <w:rFonts w:asciiTheme="minorEastAsia" w:eastAsiaTheme="minorEastAsia" w:hAnsiTheme="minorEastAsia" w:hint="eastAsia"/>
                <w:b/>
                <w:szCs w:val="24"/>
              </w:rPr>
              <w:t>）</w:t>
            </w:r>
          </w:p>
          <w:p w:rsidR="003957F5" w:rsidRPr="00654A89" w:rsidRDefault="003957F5" w:rsidP="0056757C">
            <w:pPr>
              <w:rPr>
                <w:rFonts w:asciiTheme="minorEastAsia" w:eastAsiaTheme="minorEastAsia" w:hAnsiTheme="minorEastAsia"/>
                <w:b/>
                <w:szCs w:val="24"/>
              </w:rPr>
            </w:pPr>
          </w:p>
          <w:p w:rsidR="0056757C" w:rsidRPr="00654A89" w:rsidRDefault="0056757C" w:rsidP="00C26268">
            <w:pPr>
              <w:numPr>
                <w:ilvl w:val="0"/>
                <w:numId w:val="9"/>
              </w:numPr>
              <w:jc w:val="both"/>
              <w:rPr>
                <w:rFonts w:asciiTheme="minorEastAsia" w:eastAsiaTheme="minorEastAsia" w:hAnsiTheme="minorEastAsia"/>
                <w:szCs w:val="24"/>
              </w:rPr>
            </w:pPr>
            <w:r w:rsidRPr="00654A89">
              <w:rPr>
                <w:rFonts w:asciiTheme="minorEastAsia" w:eastAsiaTheme="minorEastAsia" w:hAnsiTheme="minorEastAsia" w:hint="eastAsia"/>
                <w:szCs w:val="24"/>
              </w:rPr>
              <w:t>全班</w:t>
            </w:r>
            <w:proofErr w:type="gramStart"/>
            <w:r w:rsidR="00C26268" w:rsidRPr="00654A89">
              <w:rPr>
                <w:rFonts w:asciiTheme="minorEastAsia" w:eastAsiaTheme="minorEastAsia" w:hAnsiTheme="minorEastAsia" w:hint="eastAsia"/>
                <w:szCs w:val="24"/>
              </w:rPr>
              <w:t>一起</w:t>
            </w:r>
            <w:r w:rsidRPr="00654A89">
              <w:rPr>
                <w:rFonts w:asciiTheme="minorEastAsia" w:eastAsiaTheme="minorEastAsia" w:hAnsiTheme="minorEastAsia" w:hint="eastAsia"/>
                <w:szCs w:val="24"/>
              </w:rPr>
              <w:t>續看動畫</w:t>
            </w:r>
            <w:proofErr w:type="gramEnd"/>
            <w:r w:rsidRPr="00654A89">
              <w:rPr>
                <w:rFonts w:asciiTheme="minorEastAsia" w:eastAsiaTheme="minorEastAsia" w:hAnsiTheme="minorEastAsia" w:hint="eastAsia"/>
                <w:szCs w:val="24"/>
              </w:rPr>
              <w:t>「</w:t>
            </w:r>
            <w:r w:rsidR="00E05697" w:rsidRPr="00654A89">
              <w:rPr>
                <w:rFonts w:asciiTheme="minorEastAsia" w:eastAsiaTheme="minorEastAsia" w:hAnsiTheme="minorEastAsia" w:hint="eastAsia"/>
                <w:szCs w:val="24"/>
              </w:rPr>
              <w:t>住家爸爸</w:t>
            </w:r>
            <w:r w:rsidRPr="00654A89">
              <w:rPr>
                <w:rFonts w:asciiTheme="minorEastAsia" w:eastAsiaTheme="minorEastAsia" w:hAnsiTheme="minorEastAsia" w:hint="eastAsia"/>
                <w:szCs w:val="24"/>
              </w:rPr>
              <w:t>」</w:t>
            </w:r>
            <w:r w:rsidR="00971331" w:rsidRPr="00654A89">
              <w:rPr>
                <w:rFonts w:asciiTheme="minorEastAsia" w:eastAsiaTheme="minorEastAsia" w:hAnsiTheme="minorEastAsia" w:hint="eastAsia"/>
                <w:szCs w:val="24"/>
              </w:rPr>
              <w:t>場景</w:t>
            </w:r>
            <w:r w:rsidRPr="00654A89">
              <w:rPr>
                <w:rFonts w:asciiTheme="minorEastAsia" w:eastAsiaTheme="minorEastAsia" w:hAnsiTheme="minorEastAsia" w:hint="eastAsia"/>
                <w:szCs w:val="24"/>
              </w:rPr>
              <w:t>二。</w:t>
            </w:r>
            <w:r w:rsidR="00F16E9B">
              <w:rPr>
                <w:rFonts w:asciiTheme="minorEastAsia" w:eastAsiaTheme="minorEastAsia" w:hAnsiTheme="minorEastAsia" w:hint="eastAsia"/>
                <w:szCs w:val="24"/>
              </w:rPr>
              <w:t>（附件一</w:t>
            </w:r>
            <w:r w:rsidR="00B22E8F" w:rsidRPr="00654A89">
              <w:rPr>
                <w:rFonts w:asciiTheme="minorEastAsia" w:eastAsiaTheme="minorEastAsia" w:hAnsiTheme="minorEastAsia" w:hint="eastAsia"/>
                <w:szCs w:val="24"/>
              </w:rPr>
              <w:t>）</w:t>
            </w:r>
          </w:p>
          <w:p w:rsidR="0054457A" w:rsidRPr="00654A89" w:rsidRDefault="0054457A" w:rsidP="000A22AC">
            <w:pPr>
              <w:numPr>
                <w:ilvl w:val="0"/>
                <w:numId w:val="9"/>
              </w:numPr>
              <w:jc w:val="both"/>
              <w:rPr>
                <w:rFonts w:asciiTheme="minorEastAsia" w:eastAsiaTheme="minorEastAsia" w:hAnsiTheme="minorEastAsia"/>
                <w:szCs w:val="24"/>
              </w:rPr>
            </w:pPr>
            <w:r w:rsidRPr="00654A89">
              <w:rPr>
                <w:rFonts w:asciiTheme="minorEastAsia" w:eastAsiaTheme="minorEastAsia" w:hAnsiTheme="minorEastAsia" w:hint="eastAsia"/>
                <w:szCs w:val="24"/>
              </w:rPr>
              <w:t>請學</w:t>
            </w:r>
            <w:r w:rsidR="006A74BD" w:rsidRPr="00654A89">
              <w:rPr>
                <w:rFonts w:asciiTheme="minorEastAsia" w:eastAsiaTheme="minorEastAsia" w:hAnsiTheme="minorEastAsia" w:hint="eastAsia"/>
                <w:szCs w:val="24"/>
              </w:rPr>
              <w:t>生</w:t>
            </w:r>
            <w:r w:rsidRPr="00654A89">
              <w:rPr>
                <w:rFonts w:asciiTheme="minorEastAsia" w:eastAsiaTheme="minorEastAsia" w:hAnsiTheme="minorEastAsia" w:hint="eastAsia"/>
                <w:szCs w:val="24"/>
              </w:rPr>
              <w:t>就「住家爸爸」</w:t>
            </w:r>
            <w:r w:rsidR="00FB600F" w:rsidRPr="00654A89">
              <w:rPr>
                <w:rFonts w:asciiTheme="minorEastAsia" w:eastAsiaTheme="minorEastAsia" w:hAnsiTheme="minorEastAsia" w:hint="eastAsia"/>
                <w:szCs w:val="24"/>
              </w:rPr>
              <w:t>場景二</w:t>
            </w:r>
            <w:r w:rsidRPr="00654A89">
              <w:rPr>
                <w:rFonts w:asciiTheme="minorEastAsia" w:eastAsiaTheme="minorEastAsia" w:hAnsiTheme="minorEastAsia" w:hint="eastAsia"/>
                <w:szCs w:val="24"/>
              </w:rPr>
              <w:t>討論</w:t>
            </w:r>
            <w:r w:rsidR="000A22AC" w:rsidRPr="00654A89">
              <w:rPr>
                <w:rFonts w:asciiTheme="minorEastAsia" w:eastAsiaTheme="minorEastAsia" w:hAnsiTheme="minorEastAsia" w:hint="eastAsia"/>
                <w:szCs w:val="24"/>
              </w:rPr>
              <w:t>問</w:t>
            </w:r>
            <w:r w:rsidRPr="00654A89">
              <w:rPr>
                <w:rFonts w:asciiTheme="minorEastAsia" w:eastAsiaTheme="minorEastAsia" w:hAnsiTheme="minorEastAsia" w:hint="eastAsia"/>
                <w:szCs w:val="24"/>
              </w:rPr>
              <w:t>題發表意見。</w:t>
            </w:r>
            <w:r w:rsidR="00B22E8F" w:rsidRPr="00654A89">
              <w:rPr>
                <w:rFonts w:asciiTheme="minorEastAsia" w:eastAsiaTheme="minorEastAsia" w:hAnsiTheme="minorEastAsia" w:hint="eastAsia"/>
                <w:szCs w:val="24"/>
              </w:rPr>
              <w:t>（附件二）</w:t>
            </w:r>
          </w:p>
          <w:p w:rsidR="004530D8" w:rsidRPr="00654A89" w:rsidRDefault="003957F5" w:rsidP="004530D8">
            <w:pPr>
              <w:numPr>
                <w:ilvl w:val="0"/>
                <w:numId w:val="9"/>
              </w:numPr>
              <w:jc w:val="both"/>
              <w:rPr>
                <w:rFonts w:asciiTheme="minorEastAsia" w:eastAsiaTheme="minorEastAsia" w:hAnsiTheme="minorEastAsia"/>
                <w:color w:val="000000"/>
                <w:szCs w:val="24"/>
              </w:rPr>
            </w:pPr>
            <w:r w:rsidRPr="00654A89">
              <w:rPr>
                <w:rFonts w:asciiTheme="minorEastAsia" w:eastAsiaTheme="minorEastAsia" w:hAnsiTheme="minorEastAsia"/>
                <w:szCs w:val="24"/>
              </w:rPr>
              <w:t>教師</w:t>
            </w:r>
            <w:r w:rsidRPr="00654A89">
              <w:rPr>
                <w:rFonts w:asciiTheme="minorEastAsia" w:eastAsiaTheme="minorEastAsia" w:hAnsiTheme="minorEastAsia" w:hint="eastAsia"/>
                <w:szCs w:val="24"/>
              </w:rPr>
              <w:t>派發</w:t>
            </w:r>
            <w:r w:rsidR="0056757C" w:rsidRPr="00654A89">
              <w:rPr>
                <w:rFonts w:asciiTheme="minorEastAsia" w:eastAsiaTheme="minorEastAsia" w:hAnsiTheme="minorEastAsia" w:hint="eastAsia"/>
                <w:szCs w:val="24"/>
              </w:rPr>
              <w:t>「</w:t>
            </w:r>
            <w:r w:rsidR="00E05697" w:rsidRPr="00654A89">
              <w:rPr>
                <w:rFonts w:asciiTheme="minorEastAsia" w:eastAsiaTheme="minorEastAsia" w:hAnsiTheme="minorEastAsia" w:hint="eastAsia"/>
                <w:szCs w:val="24"/>
              </w:rPr>
              <w:t>玩樂一番</w:t>
            </w:r>
            <w:r w:rsidR="0056757C" w:rsidRPr="00654A89">
              <w:rPr>
                <w:rFonts w:asciiTheme="minorEastAsia" w:eastAsiaTheme="minorEastAsia" w:hAnsiTheme="minorEastAsia" w:hint="eastAsia"/>
                <w:szCs w:val="24"/>
              </w:rPr>
              <w:t>」工作紙一份（附件</w:t>
            </w:r>
            <w:r w:rsidR="00577D99" w:rsidRPr="00654A89">
              <w:rPr>
                <w:rFonts w:asciiTheme="minorEastAsia" w:eastAsiaTheme="minorEastAsia" w:hAnsiTheme="minorEastAsia" w:hint="eastAsia"/>
                <w:szCs w:val="24"/>
              </w:rPr>
              <w:t>三</w:t>
            </w:r>
            <w:r w:rsidR="0056757C" w:rsidRPr="00654A89">
              <w:rPr>
                <w:rFonts w:asciiTheme="minorEastAsia" w:eastAsiaTheme="minorEastAsia" w:hAnsiTheme="minorEastAsia" w:hint="eastAsia"/>
                <w:szCs w:val="24"/>
              </w:rPr>
              <w:t>）</w:t>
            </w:r>
            <w:r w:rsidRPr="00654A89">
              <w:rPr>
                <w:rFonts w:asciiTheme="minorEastAsia" w:eastAsiaTheme="minorEastAsia" w:hAnsiTheme="minorEastAsia" w:hint="eastAsia"/>
                <w:szCs w:val="24"/>
              </w:rPr>
              <w:t>，</w:t>
            </w:r>
            <w:r w:rsidR="004530D8" w:rsidRPr="00654A89">
              <w:rPr>
                <w:rFonts w:asciiTheme="minorEastAsia" w:eastAsiaTheme="minorEastAsia" w:hAnsiTheme="minorEastAsia" w:hint="eastAsia"/>
                <w:szCs w:val="24"/>
              </w:rPr>
              <w:t>讓</w:t>
            </w:r>
            <w:r w:rsidR="0054457A" w:rsidRPr="00654A89">
              <w:rPr>
                <w:rFonts w:asciiTheme="minorEastAsia" w:eastAsiaTheme="minorEastAsia" w:hAnsiTheme="minorEastAsia" w:hint="eastAsia"/>
                <w:szCs w:val="24"/>
              </w:rPr>
              <w:t>學</w:t>
            </w:r>
            <w:r w:rsidR="006A74BD" w:rsidRPr="00654A89">
              <w:rPr>
                <w:rFonts w:asciiTheme="minorEastAsia" w:eastAsiaTheme="minorEastAsia" w:hAnsiTheme="minorEastAsia" w:hint="eastAsia"/>
                <w:szCs w:val="24"/>
              </w:rPr>
              <w:t>生</w:t>
            </w:r>
            <w:r w:rsidR="004530D8" w:rsidRPr="00654A89">
              <w:rPr>
                <w:rFonts w:asciiTheme="minorEastAsia" w:eastAsiaTheme="minorEastAsia" w:hAnsiTheme="minorEastAsia" w:hint="eastAsia"/>
                <w:szCs w:val="24"/>
              </w:rPr>
              <w:t>按自己喜好挑選</w:t>
            </w:r>
            <w:r w:rsidRPr="00654A89">
              <w:rPr>
                <w:rFonts w:asciiTheme="minorEastAsia" w:eastAsiaTheme="minorEastAsia" w:hAnsiTheme="minorEastAsia" w:hint="eastAsia"/>
                <w:szCs w:val="24"/>
              </w:rPr>
              <w:t>玩具</w:t>
            </w:r>
            <w:r w:rsidR="00AE12AD" w:rsidRPr="00654A89">
              <w:rPr>
                <w:rFonts w:asciiTheme="minorEastAsia" w:eastAsiaTheme="minorEastAsia" w:hAnsiTheme="minorEastAsia" w:hint="eastAsia"/>
                <w:szCs w:val="24"/>
              </w:rPr>
              <w:t>，並請學</w:t>
            </w:r>
            <w:r w:rsidR="006A74BD" w:rsidRPr="00654A89">
              <w:rPr>
                <w:rFonts w:asciiTheme="minorEastAsia" w:eastAsiaTheme="minorEastAsia" w:hAnsiTheme="minorEastAsia" w:hint="eastAsia"/>
                <w:szCs w:val="24"/>
              </w:rPr>
              <w:t>生</w:t>
            </w:r>
            <w:r w:rsidR="00AE12AD" w:rsidRPr="00654A89">
              <w:rPr>
                <w:rFonts w:asciiTheme="minorEastAsia" w:eastAsiaTheme="minorEastAsia" w:hAnsiTheme="minorEastAsia" w:hint="eastAsia"/>
                <w:szCs w:val="24"/>
              </w:rPr>
              <w:t>說出原因</w:t>
            </w:r>
            <w:r w:rsidR="004530D8" w:rsidRPr="00654A89">
              <w:rPr>
                <w:rFonts w:asciiTheme="minorEastAsia" w:eastAsiaTheme="minorEastAsia" w:hAnsiTheme="minorEastAsia" w:hint="eastAsia"/>
                <w:szCs w:val="24"/>
              </w:rPr>
              <w:t>。</w:t>
            </w:r>
          </w:p>
          <w:p w:rsidR="003D3F7B" w:rsidRPr="00654A89" w:rsidRDefault="004530D8">
            <w:pPr>
              <w:numPr>
                <w:ilvl w:val="0"/>
                <w:numId w:val="9"/>
              </w:numPr>
              <w:jc w:val="both"/>
              <w:rPr>
                <w:rFonts w:asciiTheme="minorEastAsia" w:eastAsiaTheme="minorEastAsia" w:hAnsiTheme="minorEastAsia"/>
                <w:color w:val="000000"/>
                <w:szCs w:val="24"/>
              </w:rPr>
            </w:pPr>
            <w:r w:rsidRPr="00654A89">
              <w:rPr>
                <w:rFonts w:asciiTheme="minorEastAsia" w:eastAsiaTheme="minorEastAsia" w:hAnsiTheme="minorEastAsia" w:hint="eastAsia"/>
                <w:szCs w:val="24"/>
              </w:rPr>
              <w:t>教師協助全班就不同</w:t>
            </w:r>
            <w:r w:rsidR="003957F5" w:rsidRPr="00654A89">
              <w:rPr>
                <w:rFonts w:asciiTheme="minorEastAsia" w:eastAsiaTheme="minorEastAsia" w:hAnsiTheme="minorEastAsia" w:hint="eastAsia"/>
                <w:szCs w:val="24"/>
              </w:rPr>
              <w:t>性別</w:t>
            </w:r>
            <w:r w:rsidR="00E75E02" w:rsidRPr="00654A89">
              <w:rPr>
                <w:rFonts w:asciiTheme="minorEastAsia" w:eastAsiaTheme="minorEastAsia" w:hAnsiTheme="minorEastAsia" w:hint="eastAsia"/>
                <w:szCs w:val="24"/>
              </w:rPr>
              <w:t>的同學所挑的玩具作簡單統計，</w:t>
            </w:r>
            <w:r w:rsidR="00AE12AD" w:rsidRPr="00654A89">
              <w:rPr>
                <w:rFonts w:asciiTheme="minorEastAsia" w:eastAsiaTheme="minorEastAsia" w:hAnsiTheme="minorEastAsia" w:hint="eastAsia"/>
                <w:szCs w:val="24"/>
              </w:rPr>
              <w:t>看看男女同學會</w:t>
            </w:r>
            <w:proofErr w:type="gramStart"/>
            <w:r w:rsidR="00AE12AD" w:rsidRPr="00654A89">
              <w:rPr>
                <w:rFonts w:asciiTheme="minorEastAsia" w:eastAsiaTheme="minorEastAsia" w:hAnsiTheme="minorEastAsia" w:hint="eastAsia"/>
                <w:szCs w:val="24"/>
              </w:rPr>
              <w:t>否</w:t>
            </w:r>
            <w:proofErr w:type="gramEnd"/>
            <w:r w:rsidR="00AE12AD" w:rsidRPr="00654A89">
              <w:rPr>
                <w:rFonts w:asciiTheme="minorEastAsia" w:eastAsiaTheme="minorEastAsia" w:hAnsiTheme="minorEastAsia" w:hint="eastAsia"/>
                <w:szCs w:val="24"/>
              </w:rPr>
              <w:t>各自傾向選擇某一類玩具，並藉此機會</w:t>
            </w:r>
            <w:r w:rsidR="00E75E02" w:rsidRPr="00654A89">
              <w:rPr>
                <w:rFonts w:asciiTheme="minorEastAsia" w:eastAsiaTheme="minorEastAsia" w:hAnsiTheme="minorEastAsia" w:hint="eastAsia"/>
                <w:szCs w:val="24"/>
              </w:rPr>
              <w:t>帶出玩具不應有性別之</w:t>
            </w:r>
            <w:r w:rsidR="003957F5" w:rsidRPr="00654A89">
              <w:rPr>
                <w:rFonts w:asciiTheme="minorEastAsia" w:eastAsiaTheme="minorEastAsia" w:hAnsiTheme="minorEastAsia" w:hint="eastAsia"/>
                <w:szCs w:val="24"/>
              </w:rPr>
              <w:t>分</w:t>
            </w:r>
            <w:r w:rsidR="00E75E02" w:rsidRPr="00654A89">
              <w:rPr>
                <w:rFonts w:asciiTheme="minorEastAsia" w:eastAsiaTheme="minorEastAsia" w:hAnsiTheme="minorEastAsia" w:hint="eastAsia"/>
                <w:szCs w:val="24"/>
              </w:rPr>
              <w:t>，應學習尊重每個人的選擇</w:t>
            </w:r>
            <w:r w:rsidR="0056757C" w:rsidRPr="00654A89">
              <w:rPr>
                <w:rFonts w:asciiTheme="minorEastAsia" w:eastAsiaTheme="minorEastAsia" w:hAnsiTheme="minorEastAsia" w:hint="eastAsia"/>
                <w:szCs w:val="24"/>
              </w:rPr>
              <w:t>。</w:t>
            </w:r>
            <w:r w:rsidR="00B22E8F" w:rsidRPr="00654A89">
              <w:rPr>
                <w:rFonts w:asciiTheme="minorEastAsia" w:eastAsiaTheme="minorEastAsia" w:hAnsiTheme="minorEastAsia" w:hint="eastAsia"/>
                <w:szCs w:val="24"/>
              </w:rPr>
              <w:t>（附件四）</w:t>
            </w:r>
          </w:p>
        </w:tc>
        <w:tc>
          <w:tcPr>
            <w:tcW w:w="3969" w:type="dxa"/>
          </w:tcPr>
          <w:p w:rsidR="0056757C" w:rsidRPr="00654A89" w:rsidRDefault="0056757C" w:rsidP="0056757C">
            <w:pPr>
              <w:ind w:left="480"/>
              <w:rPr>
                <w:rFonts w:asciiTheme="minorEastAsia" w:eastAsiaTheme="minorEastAsia" w:hAnsiTheme="minorEastAsia"/>
                <w:szCs w:val="24"/>
              </w:rPr>
            </w:pPr>
          </w:p>
          <w:p w:rsidR="002A273A" w:rsidRPr="00654A89" w:rsidRDefault="002A273A" w:rsidP="0056757C">
            <w:pPr>
              <w:rPr>
                <w:rFonts w:asciiTheme="minorEastAsia" w:eastAsiaTheme="minorEastAsia" w:hAnsiTheme="minorEastAsia"/>
                <w:szCs w:val="24"/>
              </w:rPr>
            </w:pPr>
          </w:p>
          <w:p w:rsidR="0056757C" w:rsidRPr="00654A89" w:rsidRDefault="00D13D7F" w:rsidP="00D13D7F">
            <w:pPr>
              <w:numPr>
                <w:ilvl w:val="0"/>
                <w:numId w:val="5"/>
              </w:numPr>
              <w:rPr>
                <w:rFonts w:asciiTheme="minorEastAsia" w:eastAsiaTheme="minorEastAsia" w:hAnsiTheme="minorEastAsia"/>
                <w:szCs w:val="24"/>
              </w:rPr>
            </w:pPr>
            <w:r w:rsidRPr="00654A89">
              <w:rPr>
                <w:rFonts w:asciiTheme="minorEastAsia" w:eastAsiaTheme="minorEastAsia" w:hAnsiTheme="minorEastAsia" w:hint="eastAsia"/>
                <w:szCs w:val="24"/>
              </w:rPr>
              <w:t>打破性別定型，按個人的</w:t>
            </w:r>
            <w:r w:rsidR="003073E5" w:rsidRPr="00654A89">
              <w:rPr>
                <w:rFonts w:asciiTheme="minorEastAsia" w:eastAsiaTheme="minorEastAsia" w:hAnsiTheme="minorEastAsia" w:hint="eastAsia"/>
                <w:szCs w:val="24"/>
              </w:rPr>
              <w:t>喜好選擇玩具，</w:t>
            </w:r>
            <w:r w:rsidRPr="00654A89">
              <w:rPr>
                <w:rFonts w:asciiTheme="minorEastAsia" w:eastAsiaTheme="minorEastAsia" w:hAnsiTheme="minorEastAsia" w:hint="eastAsia"/>
                <w:szCs w:val="24"/>
              </w:rPr>
              <w:t>培養自己</w:t>
            </w:r>
            <w:r w:rsidR="003073E5" w:rsidRPr="00654A89">
              <w:rPr>
                <w:rFonts w:asciiTheme="minorEastAsia" w:eastAsiaTheme="minorEastAsia" w:hAnsiTheme="minorEastAsia" w:hint="eastAsia"/>
                <w:szCs w:val="24"/>
              </w:rPr>
              <w:t>真正喜歡</w:t>
            </w:r>
            <w:r w:rsidRPr="00654A89">
              <w:rPr>
                <w:rFonts w:asciiTheme="minorEastAsia" w:eastAsiaTheme="minorEastAsia" w:hAnsiTheme="minorEastAsia" w:hint="eastAsia"/>
                <w:szCs w:val="24"/>
              </w:rPr>
              <w:t>的</w:t>
            </w:r>
            <w:r w:rsidR="003073E5" w:rsidRPr="00654A89">
              <w:rPr>
                <w:rFonts w:asciiTheme="minorEastAsia" w:eastAsiaTheme="minorEastAsia" w:hAnsiTheme="minorEastAsia" w:hint="eastAsia"/>
                <w:szCs w:val="24"/>
              </w:rPr>
              <w:t>興趣</w:t>
            </w:r>
            <w:r w:rsidR="0056757C" w:rsidRPr="00654A89">
              <w:rPr>
                <w:rFonts w:asciiTheme="minorEastAsia" w:eastAsiaTheme="minorEastAsia" w:hAnsiTheme="minorEastAsia" w:hint="eastAsia"/>
                <w:szCs w:val="24"/>
              </w:rPr>
              <w:t>。</w:t>
            </w:r>
          </w:p>
          <w:p w:rsidR="003073E5" w:rsidRPr="00654A89" w:rsidRDefault="003073E5" w:rsidP="003073E5">
            <w:pPr>
              <w:numPr>
                <w:ilvl w:val="0"/>
                <w:numId w:val="5"/>
              </w:numPr>
              <w:rPr>
                <w:rFonts w:asciiTheme="minorEastAsia" w:eastAsiaTheme="minorEastAsia" w:hAnsiTheme="minorEastAsia"/>
                <w:szCs w:val="24"/>
              </w:rPr>
            </w:pPr>
            <w:r w:rsidRPr="00654A89">
              <w:rPr>
                <w:rFonts w:asciiTheme="minorEastAsia" w:eastAsiaTheme="minorEastAsia" w:hAnsiTheme="minorEastAsia" w:hint="eastAsia"/>
                <w:szCs w:val="24"/>
              </w:rPr>
              <w:t>懂得尊重別人的選擇，不可嘲笑其他人的特質，以免別人產生自卑</w:t>
            </w:r>
            <w:r w:rsidR="00E57EFD" w:rsidRPr="00654A89">
              <w:rPr>
                <w:rFonts w:asciiTheme="minorEastAsia" w:eastAsiaTheme="minorEastAsia" w:hAnsiTheme="minorEastAsia" w:hint="eastAsia"/>
                <w:szCs w:val="24"/>
              </w:rPr>
              <w:t>感</w:t>
            </w:r>
            <w:r w:rsidRPr="00654A89">
              <w:rPr>
                <w:rFonts w:asciiTheme="minorEastAsia" w:eastAsiaTheme="minorEastAsia" w:hAnsiTheme="minorEastAsia" w:hint="eastAsia"/>
                <w:szCs w:val="24"/>
              </w:rPr>
              <w:t>和難受。</w:t>
            </w:r>
          </w:p>
          <w:p w:rsidR="0056757C" w:rsidRPr="00654A89" w:rsidRDefault="0056757C" w:rsidP="0056757C">
            <w:pPr>
              <w:rPr>
                <w:rFonts w:asciiTheme="minorEastAsia" w:eastAsiaTheme="minorEastAsia" w:hAnsiTheme="minorEastAsia"/>
                <w:szCs w:val="24"/>
              </w:rPr>
            </w:pPr>
          </w:p>
        </w:tc>
      </w:tr>
    </w:tbl>
    <w:p w:rsidR="0056757C" w:rsidRPr="00654A89" w:rsidRDefault="0056757C" w:rsidP="0056757C">
      <w:pPr>
        <w:rPr>
          <w:rFonts w:asciiTheme="minorEastAsia" w:eastAsiaTheme="minorEastAsia" w:hAnsiTheme="minorEastAsia"/>
          <w:szCs w:val="24"/>
          <w:bdr w:val="single" w:sz="4" w:space="0" w:color="auto"/>
        </w:rPr>
      </w:pPr>
    </w:p>
    <w:p w:rsidR="0056757C" w:rsidRPr="00451B4D" w:rsidRDefault="0056757C" w:rsidP="0056757C">
      <w:pPr>
        <w:rPr>
          <w:rFonts w:asciiTheme="minorEastAsia" w:eastAsiaTheme="minorEastAsia" w:hAnsiTheme="minorEastAsia"/>
          <w:b/>
          <w:szCs w:val="24"/>
        </w:rPr>
      </w:pPr>
      <w:r w:rsidRPr="00316291">
        <w:rPr>
          <w:rFonts w:asciiTheme="minorEastAsia" w:eastAsiaTheme="minorEastAsia" w:hAnsiTheme="minorEastAsia" w:hint="eastAsia"/>
          <w:b/>
          <w:szCs w:val="24"/>
        </w:rPr>
        <w:t>教師總結</w:t>
      </w:r>
      <w:r w:rsidR="000737D4">
        <w:rPr>
          <w:rFonts w:asciiTheme="minorEastAsia" w:eastAsiaTheme="minorEastAsia" w:hAnsiTheme="minorEastAsia" w:hint="eastAsia"/>
          <w:b/>
          <w:szCs w:val="24"/>
        </w:rPr>
        <w:t>：</w:t>
      </w:r>
      <w:r w:rsidRPr="00451B4D">
        <w:rPr>
          <w:rFonts w:asciiTheme="minorEastAsia" w:eastAsiaTheme="minorEastAsia" w:hAnsiTheme="minorEastAsia" w:hint="eastAsia"/>
          <w:b/>
          <w:szCs w:val="24"/>
        </w:rPr>
        <w:t>（參考）</w:t>
      </w:r>
    </w:p>
    <w:p w:rsidR="0056757C" w:rsidRPr="00654A89" w:rsidRDefault="0056757C" w:rsidP="0056757C">
      <w:pPr>
        <w:jc w:val="both"/>
        <w:rPr>
          <w:rFonts w:asciiTheme="minorEastAsia" w:eastAsiaTheme="minorEastAsia" w:hAnsiTheme="minorEastAsia"/>
          <w:szCs w:val="24"/>
          <w:lang w:eastAsia="zh-HK"/>
        </w:rPr>
      </w:pPr>
    </w:p>
    <w:p w:rsidR="000F7C5D" w:rsidRPr="00654A89" w:rsidRDefault="000F7C5D" w:rsidP="00DF4657">
      <w:pPr>
        <w:pStyle w:val="a7"/>
        <w:widowControl/>
        <w:numPr>
          <w:ilvl w:val="0"/>
          <w:numId w:val="18"/>
        </w:numPr>
        <w:ind w:leftChars="0"/>
        <w:rPr>
          <w:rFonts w:asciiTheme="minorEastAsia" w:eastAsiaTheme="minorEastAsia" w:hAnsiTheme="minorEastAsia"/>
          <w:szCs w:val="24"/>
        </w:rPr>
      </w:pPr>
      <w:r w:rsidRPr="00654A89">
        <w:rPr>
          <w:rFonts w:asciiTheme="minorEastAsia" w:eastAsiaTheme="minorEastAsia" w:hAnsiTheme="minorEastAsia" w:hint="eastAsia"/>
          <w:szCs w:val="24"/>
        </w:rPr>
        <w:t>社會上，有些人覺得男孩子跟女孩子各有一些「應有」的特質，例如男孩子不可以哭，要堅強、勇敢、獨立，柔弱的會被嘲笑；女孩子就要溫柔、斯文、細心</w:t>
      </w:r>
      <w:r w:rsidR="00E75E02" w:rsidRPr="00654A89">
        <w:rPr>
          <w:rFonts w:asciiTheme="minorEastAsia" w:eastAsiaTheme="minorEastAsia" w:hAnsiTheme="minorEastAsia" w:hint="eastAsia"/>
          <w:szCs w:val="24"/>
        </w:rPr>
        <w:t>；</w:t>
      </w:r>
      <w:r w:rsidRPr="00654A89">
        <w:rPr>
          <w:rFonts w:asciiTheme="minorEastAsia" w:eastAsiaTheme="minorEastAsia" w:hAnsiTheme="minorEastAsia" w:hint="eastAsia"/>
          <w:szCs w:val="24"/>
        </w:rPr>
        <w:t>爽朗的則被</w:t>
      </w:r>
      <w:r w:rsidR="00E75E02" w:rsidRPr="00654A89">
        <w:rPr>
          <w:rFonts w:asciiTheme="minorEastAsia" w:eastAsiaTheme="minorEastAsia" w:hAnsiTheme="minorEastAsia" w:hint="eastAsia"/>
          <w:szCs w:val="24"/>
        </w:rPr>
        <w:t>視為另</w:t>
      </w:r>
      <w:r w:rsidRPr="00654A89">
        <w:rPr>
          <w:rFonts w:asciiTheme="minorEastAsia" w:eastAsiaTheme="minorEastAsia" w:hAnsiTheme="minorEastAsia" w:hint="eastAsia"/>
          <w:szCs w:val="24"/>
        </w:rPr>
        <w:t>類。其實，這</w:t>
      </w:r>
      <w:r w:rsidR="00545FBD" w:rsidRPr="00654A89">
        <w:rPr>
          <w:rFonts w:asciiTheme="minorEastAsia" w:eastAsiaTheme="minorEastAsia" w:hAnsiTheme="minorEastAsia" w:hint="eastAsia"/>
          <w:szCs w:val="24"/>
        </w:rPr>
        <w:t>種觀念</w:t>
      </w:r>
      <w:r w:rsidR="00E75E02" w:rsidRPr="00654A89">
        <w:rPr>
          <w:rFonts w:asciiTheme="minorEastAsia" w:eastAsiaTheme="minorEastAsia" w:hAnsiTheme="minorEastAsia" w:hint="eastAsia"/>
          <w:szCs w:val="24"/>
        </w:rPr>
        <w:t>是不對</w:t>
      </w:r>
      <w:r w:rsidRPr="00654A89">
        <w:rPr>
          <w:rFonts w:asciiTheme="minorEastAsia" w:eastAsiaTheme="minorEastAsia" w:hAnsiTheme="minorEastAsia" w:hint="eastAsia"/>
          <w:szCs w:val="24"/>
        </w:rPr>
        <w:t>的：</w:t>
      </w:r>
      <w:r w:rsidRPr="00654A89">
        <w:rPr>
          <w:rFonts w:asciiTheme="minorEastAsia" w:eastAsiaTheme="minorEastAsia" w:hAnsiTheme="minorEastAsia" w:hint="eastAsia"/>
          <w:b/>
          <w:szCs w:val="24"/>
        </w:rPr>
        <w:t>每個人有不同的特質，女孩子都可以勇敢，男孩子亦可以細心。只要是</w:t>
      </w:r>
      <w:r w:rsidR="007F3F5F" w:rsidRPr="00654A89">
        <w:rPr>
          <w:rFonts w:asciiTheme="minorEastAsia" w:eastAsiaTheme="minorEastAsia" w:hAnsiTheme="minorEastAsia" w:hint="eastAsia"/>
          <w:b/>
          <w:szCs w:val="24"/>
        </w:rPr>
        <w:t>良</w:t>
      </w:r>
      <w:r w:rsidRPr="00654A89">
        <w:rPr>
          <w:rFonts w:asciiTheme="minorEastAsia" w:eastAsiaTheme="minorEastAsia" w:hAnsiTheme="minorEastAsia" w:hint="eastAsia"/>
          <w:b/>
          <w:szCs w:val="24"/>
        </w:rPr>
        <w:t>好的性格特質，男女都應該學習。</w:t>
      </w:r>
      <w:r w:rsidRPr="00654A89">
        <w:rPr>
          <w:rFonts w:asciiTheme="minorEastAsia" w:eastAsiaTheme="minorEastAsia" w:hAnsiTheme="minorEastAsia" w:hint="eastAsia"/>
          <w:szCs w:val="24"/>
        </w:rPr>
        <w:t>例如</w:t>
      </w:r>
      <w:r w:rsidR="00E75E02" w:rsidRPr="00654A89">
        <w:rPr>
          <w:rFonts w:asciiTheme="minorEastAsia" w:eastAsiaTheme="minorEastAsia" w:hAnsiTheme="minorEastAsia" w:hint="eastAsia"/>
          <w:szCs w:val="24"/>
        </w:rPr>
        <w:t>，</w:t>
      </w:r>
      <w:r w:rsidRPr="00654A89">
        <w:rPr>
          <w:rFonts w:asciiTheme="minorEastAsia" w:eastAsiaTheme="minorEastAsia" w:hAnsiTheme="minorEastAsia" w:hint="eastAsia"/>
          <w:szCs w:val="24"/>
        </w:rPr>
        <w:t>男女都要學會堅強，不應該隨便哭</w:t>
      </w:r>
      <w:r w:rsidR="00E75E02" w:rsidRPr="00654A89">
        <w:rPr>
          <w:rFonts w:asciiTheme="minorEastAsia" w:eastAsiaTheme="minorEastAsia" w:hAnsiTheme="minorEastAsia" w:hint="eastAsia"/>
          <w:szCs w:val="24"/>
        </w:rPr>
        <w:t>鬧</w:t>
      </w:r>
      <w:r w:rsidRPr="00654A89">
        <w:rPr>
          <w:rFonts w:asciiTheme="minorEastAsia" w:eastAsiaTheme="minorEastAsia" w:hAnsiTheme="minorEastAsia" w:hint="eastAsia"/>
          <w:szCs w:val="24"/>
        </w:rPr>
        <w:t>，但</w:t>
      </w:r>
      <w:r w:rsidR="00E75E02" w:rsidRPr="00654A89">
        <w:rPr>
          <w:rFonts w:asciiTheme="minorEastAsia" w:eastAsiaTheme="minorEastAsia" w:hAnsiTheme="minorEastAsia" w:hint="eastAsia"/>
          <w:szCs w:val="24"/>
        </w:rPr>
        <w:t>感到很</w:t>
      </w:r>
      <w:r w:rsidRPr="00654A89">
        <w:rPr>
          <w:rFonts w:asciiTheme="minorEastAsia" w:eastAsiaTheme="minorEastAsia" w:hAnsiTheme="minorEastAsia" w:hint="eastAsia"/>
          <w:szCs w:val="24"/>
        </w:rPr>
        <w:t>傷心時</w:t>
      </w:r>
      <w:r w:rsidR="00E75E02" w:rsidRPr="00654A89">
        <w:rPr>
          <w:rFonts w:asciiTheme="minorEastAsia" w:eastAsiaTheme="minorEastAsia" w:hAnsiTheme="minorEastAsia" w:hint="eastAsia"/>
          <w:szCs w:val="24"/>
        </w:rPr>
        <w:t>，</w:t>
      </w:r>
      <w:r w:rsidRPr="00654A89">
        <w:rPr>
          <w:rFonts w:asciiTheme="minorEastAsia" w:eastAsiaTheme="minorEastAsia" w:hAnsiTheme="minorEastAsia" w:hint="eastAsia"/>
          <w:szCs w:val="24"/>
        </w:rPr>
        <w:t>男孩子不許哭亦</w:t>
      </w:r>
      <w:r w:rsidR="00E75E02" w:rsidRPr="00654A89">
        <w:rPr>
          <w:rFonts w:asciiTheme="minorEastAsia" w:eastAsiaTheme="minorEastAsia" w:hAnsiTheme="minorEastAsia" w:hint="eastAsia"/>
          <w:szCs w:val="24"/>
        </w:rPr>
        <w:t>是</w:t>
      </w:r>
      <w:r w:rsidRPr="00654A89">
        <w:rPr>
          <w:rFonts w:asciiTheme="minorEastAsia" w:eastAsiaTheme="minorEastAsia" w:hAnsiTheme="minorEastAsia" w:hint="eastAsia"/>
          <w:szCs w:val="24"/>
        </w:rPr>
        <w:t>不合理</w:t>
      </w:r>
      <w:r w:rsidR="00E75E02" w:rsidRPr="00654A89">
        <w:rPr>
          <w:rFonts w:asciiTheme="minorEastAsia" w:eastAsiaTheme="minorEastAsia" w:hAnsiTheme="minorEastAsia" w:hint="eastAsia"/>
          <w:szCs w:val="24"/>
        </w:rPr>
        <w:t>的</w:t>
      </w:r>
      <w:r w:rsidRPr="00654A89">
        <w:rPr>
          <w:rFonts w:asciiTheme="minorEastAsia" w:eastAsiaTheme="minorEastAsia" w:hAnsiTheme="minorEastAsia" w:hint="eastAsia"/>
          <w:szCs w:val="24"/>
        </w:rPr>
        <w:t>。哭是自然感情的一種</w:t>
      </w:r>
      <w:r w:rsidR="00E75E02" w:rsidRPr="00654A89">
        <w:rPr>
          <w:rFonts w:asciiTheme="minorEastAsia" w:eastAsiaTheme="minorEastAsia" w:hAnsiTheme="minorEastAsia" w:hint="eastAsia"/>
          <w:szCs w:val="24"/>
        </w:rPr>
        <w:t>表達</w:t>
      </w:r>
      <w:r w:rsidRPr="00654A89">
        <w:rPr>
          <w:rFonts w:asciiTheme="minorEastAsia" w:eastAsiaTheme="minorEastAsia" w:hAnsiTheme="minorEastAsia" w:hint="eastAsia"/>
          <w:szCs w:val="24"/>
        </w:rPr>
        <w:t>，</w:t>
      </w:r>
      <w:r w:rsidR="007E0968" w:rsidRPr="00654A89">
        <w:rPr>
          <w:rFonts w:asciiTheme="minorEastAsia" w:eastAsiaTheme="minorEastAsia" w:hAnsiTheme="minorEastAsia" w:hint="eastAsia"/>
          <w:szCs w:val="24"/>
        </w:rPr>
        <w:t>心情壞的</w:t>
      </w:r>
      <w:r w:rsidRPr="00654A89">
        <w:rPr>
          <w:rFonts w:asciiTheme="minorEastAsia" w:eastAsiaTheme="minorEastAsia" w:hAnsiTheme="minorEastAsia" w:hint="eastAsia"/>
          <w:szCs w:val="24"/>
        </w:rPr>
        <w:t>時候，</w:t>
      </w:r>
      <w:r w:rsidR="007E0968" w:rsidRPr="00654A89">
        <w:rPr>
          <w:rFonts w:asciiTheme="minorEastAsia" w:eastAsiaTheme="minorEastAsia" w:hAnsiTheme="minorEastAsia" w:hint="eastAsia"/>
          <w:szCs w:val="24"/>
        </w:rPr>
        <w:t>有時</w:t>
      </w:r>
      <w:r w:rsidRPr="00654A89">
        <w:rPr>
          <w:rFonts w:asciiTheme="minorEastAsia" w:eastAsiaTheme="minorEastAsia" w:hAnsiTheme="minorEastAsia" w:hint="eastAsia"/>
          <w:szCs w:val="24"/>
        </w:rPr>
        <w:t>哭一場會</w:t>
      </w:r>
      <w:r w:rsidR="005014E4" w:rsidRPr="00654A89">
        <w:rPr>
          <w:rFonts w:asciiTheme="minorEastAsia" w:eastAsiaTheme="minorEastAsia" w:hAnsiTheme="minorEastAsia" w:hint="eastAsia"/>
          <w:szCs w:val="24"/>
        </w:rPr>
        <w:t>令</w:t>
      </w:r>
      <w:r w:rsidR="007E0968" w:rsidRPr="00654A89">
        <w:rPr>
          <w:rFonts w:asciiTheme="minorEastAsia" w:eastAsiaTheme="minorEastAsia" w:hAnsiTheme="minorEastAsia" w:hint="eastAsia"/>
          <w:szCs w:val="24"/>
        </w:rPr>
        <w:t>人</w:t>
      </w:r>
      <w:r w:rsidRPr="00654A89">
        <w:rPr>
          <w:rFonts w:asciiTheme="minorEastAsia" w:eastAsiaTheme="minorEastAsia" w:hAnsiTheme="minorEastAsia" w:hint="eastAsia"/>
          <w:szCs w:val="24"/>
        </w:rPr>
        <w:t>舒服得多。</w:t>
      </w:r>
    </w:p>
    <w:p w:rsidR="000F7C5D" w:rsidRPr="00654A89" w:rsidRDefault="000F7C5D" w:rsidP="002A288D">
      <w:pPr>
        <w:widowControl/>
        <w:rPr>
          <w:rFonts w:asciiTheme="minorEastAsia" w:eastAsiaTheme="minorEastAsia" w:hAnsiTheme="minorEastAsia"/>
          <w:szCs w:val="24"/>
        </w:rPr>
      </w:pPr>
    </w:p>
    <w:p w:rsidR="00981BB0" w:rsidRPr="00654A89" w:rsidRDefault="00981BB0" w:rsidP="00981BB0">
      <w:pPr>
        <w:pStyle w:val="a7"/>
        <w:widowControl/>
        <w:numPr>
          <w:ilvl w:val="0"/>
          <w:numId w:val="18"/>
        </w:numPr>
        <w:ind w:leftChars="0"/>
        <w:rPr>
          <w:rFonts w:asciiTheme="minorEastAsia" w:eastAsiaTheme="minorEastAsia" w:hAnsiTheme="minorEastAsia"/>
          <w:szCs w:val="24"/>
        </w:rPr>
      </w:pPr>
      <w:r w:rsidRPr="00654A89">
        <w:rPr>
          <w:rFonts w:asciiTheme="minorEastAsia" w:eastAsiaTheme="minorEastAsia" w:hAnsiTheme="minorEastAsia" w:hint="eastAsia"/>
          <w:szCs w:val="24"/>
        </w:rPr>
        <w:t>至於工作方面，大部分的職業是不分男女的，個人的興趣及能力才更重要。女的可以當醫生、警察，男的也可以做護士、教師。如果你有能力</w:t>
      </w:r>
      <w:r w:rsidR="007E0968" w:rsidRPr="00654A89">
        <w:rPr>
          <w:rFonts w:asciiTheme="minorEastAsia" w:eastAsiaTheme="minorEastAsia" w:hAnsiTheme="minorEastAsia" w:hint="eastAsia"/>
          <w:szCs w:val="24"/>
        </w:rPr>
        <w:t>勝任某種職業</w:t>
      </w:r>
      <w:r w:rsidRPr="00654A89">
        <w:rPr>
          <w:rFonts w:asciiTheme="minorEastAsia" w:eastAsiaTheme="minorEastAsia" w:hAnsiTheme="minorEastAsia" w:hint="eastAsia"/>
          <w:szCs w:val="24"/>
        </w:rPr>
        <w:t>，別人卻說</w:t>
      </w:r>
      <w:r w:rsidR="007E0968" w:rsidRPr="00654A89">
        <w:rPr>
          <w:rFonts w:asciiTheme="minorEastAsia" w:eastAsiaTheme="minorEastAsia" w:hAnsiTheme="minorEastAsia" w:hint="eastAsia"/>
          <w:szCs w:val="24"/>
        </w:rPr>
        <w:t>你的性別</w:t>
      </w:r>
      <w:r w:rsidRPr="00654A89">
        <w:rPr>
          <w:rFonts w:asciiTheme="minorEastAsia" w:eastAsiaTheme="minorEastAsia" w:hAnsiTheme="minorEastAsia" w:hint="eastAsia"/>
          <w:szCs w:val="24"/>
        </w:rPr>
        <w:t>不</w:t>
      </w:r>
      <w:r w:rsidR="007E0968" w:rsidRPr="00654A89">
        <w:rPr>
          <w:rFonts w:asciiTheme="minorEastAsia" w:eastAsiaTheme="minorEastAsia" w:hAnsiTheme="minorEastAsia" w:hint="eastAsia"/>
          <w:szCs w:val="24"/>
        </w:rPr>
        <w:t>適合那個</w:t>
      </w:r>
      <w:r w:rsidRPr="00654A89">
        <w:rPr>
          <w:rFonts w:asciiTheme="minorEastAsia" w:eastAsiaTheme="minorEastAsia" w:hAnsiTheme="minorEastAsia" w:hint="eastAsia"/>
          <w:szCs w:val="24"/>
        </w:rPr>
        <w:t>職業，那多不公平？就好像家</w:t>
      </w:r>
      <w:proofErr w:type="gramStart"/>
      <w:r w:rsidRPr="00654A89">
        <w:rPr>
          <w:rFonts w:asciiTheme="minorEastAsia" w:eastAsiaTheme="minorEastAsia" w:hAnsiTheme="minorEastAsia" w:hint="eastAsia"/>
          <w:szCs w:val="24"/>
        </w:rPr>
        <w:t>裏</w:t>
      </w:r>
      <w:proofErr w:type="gramEnd"/>
      <w:r w:rsidRPr="00654A89">
        <w:rPr>
          <w:rFonts w:asciiTheme="minorEastAsia" w:eastAsiaTheme="minorEastAsia" w:hAnsiTheme="minorEastAsia" w:hint="eastAsia"/>
          <w:szCs w:val="24"/>
        </w:rPr>
        <w:t>的工作，如果要女性</w:t>
      </w:r>
      <w:r w:rsidR="00271059" w:rsidRPr="00654A89">
        <w:rPr>
          <w:rFonts w:asciiTheme="minorEastAsia" w:eastAsiaTheme="minorEastAsia" w:hAnsiTheme="minorEastAsia" w:hint="eastAsia"/>
          <w:szCs w:val="24"/>
        </w:rPr>
        <w:t>負責</w:t>
      </w:r>
      <w:r w:rsidRPr="00654A89">
        <w:rPr>
          <w:rFonts w:asciiTheme="minorEastAsia" w:eastAsiaTheme="minorEastAsia" w:hAnsiTheme="minorEastAsia" w:hint="eastAsia"/>
          <w:szCs w:val="24"/>
        </w:rPr>
        <w:t>全部的家務，那不是很不</w:t>
      </w:r>
      <w:proofErr w:type="gramStart"/>
      <w:r w:rsidRPr="00654A89">
        <w:rPr>
          <w:rFonts w:asciiTheme="minorEastAsia" w:eastAsiaTheme="minorEastAsia" w:hAnsiTheme="minorEastAsia" w:hint="eastAsia"/>
          <w:szCs w:val="24"/>
        </w:rPr>
        <w:t>公平麼</w:t>
      </w:r>
      <w:proofErr w:type="gramEnd"/>
      <w:r w:rsidRPr="00654A89">
        <w:rPr>
          <w:rFonts w:asciiTheme="minorEastAsia" w:eastAsiaTheme="minorEastAsia" w:hAnsiTheme="minorEastAsia" w:hint="eastAsia"/>
          <w:szCs w:val="24"/>
        </w:rPr>
        <w:t>？</w:t>
      </w:r>
      <w:r w:rsidRPr="00654A89">
        <w:rPr>
          <w:rFonts w:asciiTheme="minorEastAsia" w:eastAsiaTheme="minorEastAsia" w:hAnsiTheme="minorEastAsia" w:hint="eastAsia"/>
          <w:b/>
          <w:szCs w:val="24"/>
        </w:rPr>
        <w:t>家是人人有</w:t>
      </w:r>
      <w:r w:rsidR="005B6526" w:rsidRPr="00654A89">
        <w:rPr>
          <w:rFonts w:asciiTheme="minorEastAsia" w:eastAsiaTheme="minorEastAsia" w:hAnsiTheme="minorEastAsia" w:hint="eastAsia"/>
          <w:b/>
          <w:szCs w:val="24"/>
        </w:rPr>
        <w:t>份</w:t>
      </w:r>
      <w:r w:rsidRPr="00654A89">
        <w:rPr>
          <w:rFonts w:asciiTheme="minorEastAsia" w:eastAsiaTheme="minorEastAsia" w:hAnsiTheme="minorEastAsia" w:hint="eastAsia"/>
          <w:b/>
          <w:szCs w:val="24"/>
        </w:rPr>
        <w:t>的，我們都應盡</w:t>
      </w:r>
      <w:r w:rsidR="00B81AB9" w:rsidRPr="00654A89">
        <w:rPr>
          <w:rFonts w:asciiTheme="minorEastAsia" w:eastAsiaTheme="minorEastAsia" w:hAnsiTheme="minorEastAsia" w:hint="eastAsia"/>
          <w:b/>
          <w:szCs w:val="24"/>
        </w:rPr>
        <w:t>責任</w:t>
      </w:r>
      <w:r w:rsidRPr="00654A89">
        <w:rPr>
          <w:rFonts w:asciiTheme="minorEastAsia" w:eastAsiaTheme="minorEastAsia" w:hAnsiTheme="minorEastAsia" w:hint="eastAsia"/>
          <w:b/>
          <w:szCs w:val="24"/>
        </w:rPr>
        <w:t>幫忙，不分男女；</w:t>
      </w:r>
      <w:r w:rsidRPr="00654A89">
        <w:rPr>
          <w:rFonts w:asciiTheme="minorEastAsia" w:eastAsiaTheme="minorEastAsia" w:hAnsiTheme="minorEastAsia" w:hint="eastAsia"/>
          <w:szCs w:val="24"/>
        </w:rPr>
        <w:t>有爸爸全職照料家庭，</w:t>
      </w:r>
      <w:proofErr w:type="gramStart"/>
      <w:r w:rsidRPr="00654A89">
        <w:rPr>
          <w:rFonts w:asciiTheme="minorEastAsia" w:eastAsiaTheme="minorEastAsia" w:hAnsiTheme="minorEastAsia" w:hint="eastAsia"/>
          <w:szCs w:val="24"/>
        </w:rPr>
        <w:t>跟全職</w:t>
      </w:r>
      <w:proofErr w:type="gramEnd"/>
      <w:r w:rsidRPr="00654A89">
        <w:rPr>
          <w:rFonts w:asciiTheme="minorEastAsia" w:eastAsiaTheme="minorEastAsia" w:hAnsiTheme="minorEastAsia" w:hint="eastAsia"/>
          <w:szCs w:val="24"/>
        </w:rPr>
        <w:t>照料家庭的媽媽同樣有貢獻，值得尊重。正如</w:t>
      </w:r>
      <w:r w:rsidRPr="00654A89">
        <w:rPr>
          <w:rFonts w:asciiTheme="minorEastAsia" w:eastAsiaTheme="minorEastAsia" w:hAnsiTheme="minorEastAsia" w:hint="eastAsia"/>
          <w:b/>
          <w:szCs w:val="24"/>
        </w:rPr>
        <w:t>賺錢養家，不一定單是男性的責任，很多媽媽、女兒都出外工作，</w:t>
      </w:r>
      <w:r w:rsidR="004E5AF7" w:rsidRPr="00654A89">
        <w:rPr>
          <w:rFonts w:asciiTheme="minorEastAsia" w:eastAsiaTheme="minorEastAsia" w:hAnsiTheme="minorEastAsia" w:hint="eastAsia"/>
          <w:b/>
          <w:szCs w:val="24"/>
        </w:rPr>
        <w:t>她們</w:t>
      </w:r>
      <w:r w:rsidRPr="00654A89">
        <w:rPr>
          <w:rFonts w:asciiTheme="minorEastAsia" w:eastAsiaTheme="minorEastAsia" w:hAnsiTheme="minorEastAsia" w:hint="eastAsia"/>
          <w:b/>
          <w:szCs w:val="24"/>
        </w:rPr>
        <w:t>也</w:t>
      </w:r>
      <w:r w:rsidR="002A7B53" w:rsidRPr="00654A89">
        <w:rPr>
          <w:rFonts w:asciiTheme="minorEastAsia" w:eastAsiaTheme="minorEastAsia" w:hAnsiTheme="minorEastAsia" w:hint="eastAsia"/>
          <w:b/>
          <w:szCs w:val="24"/>
        </w:rPr>
        <w:t>可以</w:t>
      </w:r>
      <w:r w:rsidRPr="00654A89">
        <w:rPr>
          <w:rFonts w:asciiTheme="minorEastAsia" w:eastAsiaTheme="minorEastAsia" w:hAnsiTheme="minorEastAsia" w:hint="eastAsia"/>
          <w:b/>
          <w:szCs w:val="24"/>
        </w:rPr>
        <w:t>是家庭的經濟支柱</w:t>
      </w:r>
      <w:r w:rsidRPr="00654A89">
        <w:rPr>
          <w:rFonts w:asciiTheme="minorEastAsia" w:eastAsiaTheme="minorEastAsia" w:hAnsiTheme="minorEastAsia" w:hint="eastAsia"/>
          <w:szCs w:val="24"/>
        </w:rPr>
        <w:t>。</w:t>
      </w:r>
      <w:proofErr w:type="gramStart"/>
      <w:r w:rsidR="00B55672">
        <w:rPr>
          <w:rFonts w:asciiTheme="minorEastAsia" w:eastAsiaTheme="minorEastAsia" w:hAnsiTheme="minorEastAsia" w:hint="eastAsia"/>
          <w:szCs w:val="24"/>
        </w:rPr>
        <w:t>（</w:t>
      </w:r>
      <w:proofErr w:type="gramEnd"/>
      <w:r w:rsidR="006146A2" w:rsidRPr="00654A89">
        <w:rPr>
          <w:rFonts w:asciiTheme="minorEastAsia" w:eastAsiaTheme="minorEastAsia" w:hAnsiTheme="minorEastAsia" w:hint="eastAsia"/>
          <w:szCs w:val="24"/>
        </w:rPr>
        <w:t>教師備註：第</w:t>
      </w:r>
      <w:r w:rsidR="007951BF" w:rsidRPr="00654A89">
        <w:rPr>
          <w:rFonts w:asciiTheme="minorEastAsia" w:eastAsiaTheme="minorEastAsia" w:hAnsiTheme="minorEastAsia" w:hint="eastAsia"/>
          <w:szCs w:val="24"/>
        </w:rPr>
        <w:t>一</w:t>
      </w:r>
      <w:r w:rsidR="006146A2" w:rsidRPr="00654A89">
        <w:rPr>
          <w:rFonts w:asciiTheme="minorEastAsia" w:eastAsiaTheme="minorEastAsia" w:hAnsiTheme="minorEastAsia" w:hint="eastAsia"/>
          <w:szCs w:val="24"/>
        </w:rPr>
        <w:t>、</w:t>
      </w:r>
      <w:r w:rsidR="007951BF" w:rsidRPr="00654A89">
        <w:rPr>
          <w:rFonts w:asciiTheme="minorEastAsia" w:eastAsiaTheme="minorEastAsia" w:hAnsiTheme="minorEastAsia" w:hint="eastAsia"/>
          <w:szCs w:val="24"/>
        </w:rPr>
        <w:t>二</w:t>
      </w:r>
      <w:r w:rsidR="00032C1D" w:rsidRPr="00654A89">
        <w:rPr>
          <w:rFonts w:asciiTheme="minorEastAsia" w:eastAsiaTheme="minorEastAsia" w:hAnsiTheme="minorEastAsia" w:hint="eastAsia"/>
          <w:szCs w:val="24"/>
        </w:rPr>
        <w:t>點回應活動一</w:t>
      </w:r>
      <w:proofErr w:type="gramStart"/>
      <w:r w:rsidR="00B55672">
        <w:rPr>
          <w:rFonts w:asciiTheme="minorEastAsia" w:eastAsiaTheme="minorEastAsia" w:hAnsiTheme="minorEastAsia" w:hint="eastAsia"/>
          <w:szCs w:val="24"/>
        </w:rPr>
        <w:t>）</w:t>
      </w:r>
      <w:proofErr w:type="gramEnd"/>
    </w:p>
    <w:p w:rsidR="0071603F" w:rsidRPr="00654A89" w:rsidRDefault="0071603F" w:rsidP="00E64415">
      <w:pPr>
        <w:pStyle w:val="a7"/>
        <w:widowControl/>
        <w:ind w:leftChars="0"/>
        <w:rPr>
          <w:rFonts w:asciiTheme="minorEastAsia" w:eastAsiaTheme="minorEastAsia" w:hAnsiTheme="minorEastAsia"/>
          <w:szCs w:val="24"/>
        </w:rPr>
      </w:pPr>
    </w:p>
    <w:p w:rsidR="0047400A" w:rsidRPr="00654A89" w:rsidRDefault="000F7C5D" w:rsidP="000159F6">
      <w:pPr>
        <w:pStyle w:val="a7"/>
        <w:widowControl/>
        <w:numPr>
          <w:ilvl w:val="0"/>
          <w:numId w:val="18"/>
        </w:numPr>
        <w:ind w:leftChars="0"/>
        <w:jc w:val="both"/>
        <w:rPr>
          <w:rFonts w:asciiTheme="minorEastAsia" w:eastAsiaTheme="minorEastAsia" w:hAnsiTheme="minorEastAsia"/>
          <w:szCs w:val="24"/>
        </w:rPr>
      </w:pPr>
      <w:proofErr w:type="gramStart"/>
      <w:r w:rsidRPr="00654A89">
        <w:rPr>
          <w:rFonts w:asciiTheme="minorEastAsia" w:eastAsiaTheme="minorEastAsia" w:hAnsiTheme="minorEastAsia" w:hint="eastAsia"/>
          <w:szCs w:val="24"/>
        </w:rPr>
        <w:t>此外，</w:t>
      </w:r>
      <w:proofErr w:type="gramEnd"/>
      <w:r w:rsidRPr="00654A89">
        <w:rPr>
          <w:rFonts w:asciiTheme="minorEastAsia" w:eastAsiaTheme="minorEastAsia" w:hAnsiTheme="minorEastAsia" w:hint="eastAsia"/>
          <w:szCs w:val="24"/>
        </w:rPr>
        <w:t>人們還把喜好、玩具等，都分成「適合男孩子」或「適合女孩子」。女孩子都彷彿一定要穿裙子，粉紅</w:t>
      </w:r>
      <w:r w:rsidR="005014E4" w:rsidRPr="00654A89">
        <w:rPr>
          <w:rFonts w:asciiTheme="minorEastAsia" w:eastAsiaTheme="minorEastAsia" w:hAnsiTheme="minorEastAsia" w:hint="eastAsia"/>
          <w:szCs w:val="24"/>
        </w:rPr>
        <w:t>色</w:t>
      </w:r>
      <w:r w:rsidRPr="00654A89">
        <w:rPr>
          <w:rFonts w:asciiTheme="minorEastAsia" w:eastAsiaTheme="minorEastAsia" w:hAnsiTheme="minorEastAsia" w:hint="eastAsia"/>
          <w:szCs w:val="24"/>
        </w:rPr>
        <w:t>屬女生專用。男孩子要玩槍、玩車、</w:t>
      </w:r>
      <w:proofErr w:type="gramStart"/>
      <w:r w:rsidRPr="00654A89">
        <w:rPr>
          <w:rFonts w:asciiTheme="minorEastAsia" w:eastAsiaTheme="minorEastAsia" w:hAnsiTheme="minorEastAsia" w:hint="eastAsia"/>
          <w:szCs w:val="24"/>
        </w:rPr>
        <w:t>踢波</w:t>
      </w:r>
      <w:proofErr w:type="gramEnd"/>
      <w:r w:rsidRPr="00654A89">
        <w:rPr>
          <w:rFonts w:asciiTheme="minorEastAsia" w:eastAsiaTheme="minorEastAsia" w:hAnsiTheme="minorEastAsia" w:hint="eastAsia"/>
          <w:szCs w:val="24"/>
        </w:rPr>
        <w:t>，而女孩子</w:t>
      </w:r>
      <w:proofErr w:type="gramStart"/>
      <w:r w:rsidRPr="00654A89">
        <w:rPr>
          <w:rFonts w:asciiTheme="minorEastAsia" w:eastAsiaTheme="minorEastAsia" w:hAnsiTheme="minorEastAsia" w:hint="eastAsia"/>
          <w:szCs w:val="24"/>
        </w:rPr>
        <w:t>只應玩娃娃</w:t>
      </w:r>
      <w:proofErr w:type="gramEnd"/>
      <w:r w:rsidRPr="00654A89">
        <w:rPr>
          <w:rFonts w:asciiTheme="minorEastAsia" w:eastAsiaTheme="minorEastAsia" w:hAnsiTheme="minorEastAsia" w:hint="eastAsia"/>
          <w:szCs w:val="24"/>
        </w:rPr>
        <w:t>。這些</w:t>
      </w:r>
      <w:r w:rsidR="00EC7032" w:rsidRPr="00654A89">
        <w:rPr>
          <w:rFonts w:asciiTheme="minorEastAsia" w:eastAsiaTheme="minorEastAsia" w:hAnsiTheme="minorEastAsia" w:hint="eastAsia"/>
          <w:szCs w:val="24"/>
        </w:rPr>
        <w:t>都是性別定型的</w:t>
      </w:r>
      <w:r w:rsidRPr="00654A89">
        <w:rPr>
          <w:rFonts w:asciiTheme="minorEastAsia" w:eastAsiaTheme="minorEastAsia" w:hAnsiTheme="minorEastAsia" w:hint="eastAsia"/>
          <w:szCs w:val="24"/>
        </w:rPr>
        <w:t>想法，</w:t>
      </w:r>
      <w:r w:rsidRPr="00654A89">
        <w:rPr>
          <w:rFonts w:asciiTheme="minorEastAsia" w:eastAsiaTheme="minorEastAsia" w:hAnsiTheme="minorEastAsia" w:hint="eastAsia"/>
          <w:b/>
          <w:szCs w:val="24"/>
        </w:rPr>
        <w:t>如果男女</w:t>
      </w:r>
      <w:r w:rsidR="00EC3109">
        <w:rPr>
          <w:rFonts w:asciiTheme="minorEastAsia" w:eastAsiaTheme="minorEastAsia" w:hAnsiTheme="minorEastAsia" w:hint="eastAsia"/>
          <w:b/>
          <w:szCs w:val="24"/>
        </w:rPr>
        <w:t>的角色</w:t>
      </w:r>
      <w:r w:rsidRPr="00654A89">
        <w:rPr>
          <w:rFonts w:asciiTheme="minorEastAsia" w:eastAsiaTheme="minorEastAsia" w:hAnsiTheme="minorEastAsia" w:hint="eastAsia"/>
          <w:b/>
          <w:szCs w:val="24"/>
        </w:rPr>
        <w:t>都給定了型，所有男的一模一樣，所有女的沒有分別，世界便會很沉悶了。</w:t>
      </w:r>
      <w:r w:rsidR="005014E4" w:rsidRPr="00654A89">
        <w:rPr>
          <w:rFonts w:asciiTheme="minorEastAsia" w:eastAsiaTheme="minorEastAsia" w:hAnsiTheme="minorEastAsia" w:hint="eastAsia"/>
          <w:b/>
          <w:szCs w:val="24"/>
        </w:rPr>
        <w:t>更重要的是，若因為性別而被禁止</w:t>
      </w:r>
      <w:r w:rsidR="00271059" w:rsidRPr="00654A89">
        <w:rPr>
          <w:rFonts w:asciiTheme="minorEastAsia" w:eastAsiaTheme="minorEastAsia" w:hAnsiTheme="minorEastAsia" w:hint="eastAsia"/>
          <w:b/>
          <w:szCs w:val="24"/>
        </w:rPr>
        <w:t>做自己喜歡的事</w:t>
      </w:r>
      <w:r w:rsidR="0020067C" w:rsidRPr="00654A89">
        <w:rPr>
          <w:rFonts w:asciiTheme="minorEastAsia" w:eastAsiaTheme="minorEastAsia" w:hAnsiTheme="minorEastAsia" w:hint="eastAsia"/>
          <w:b/>
          <w:szCs w:val="24"/>
        </w:rPr>
        <w:t>情</w:t>
      </w:r>
      <w:r w:rsidR="00EC490F">
        <w:rPr>
          <w:rFonts w:asciiTheme="minorEastAsia" w:eastAsiaTheme="minorEastAsia" w:hAnsiTheme="minorEastAsia" w:hint="eastAsia"/>
          <w:b/>
          <w:szCs w:val="24"/>
        </w:rPr>
        <w:t>／工作</w:t>
      </w:r>
      <w:r w:rsidR="005014E4" w:rsidRPr="00654A89">
        <w:rPr>
          <w:rFonts w:asciiTheme="minorEastAsia" w:eastAsiaTheme="minorEastAsia" w:hAnsiTheme="minorEastAsia" w:hint="eastAsia"/>
          <w:b/>
          <w:szCs w:val="24"/>
        </w:rPr>
        <w:t>，</w:t>
      </w:r>
      <w:r w:rsidR="0047400A" w:rsidRPr="00654A89">
        <w:rPr>
          <w:rFonts w:asciiTheme="minorEastAsia" w:eastAsiaTheme="minorEastAsia" w:hAnsiTheme="minorEastAsia" w:hint="eastAsia"/>
          <w:b/>
          <w:szCs w:val="24"/>
        </w:rPr>
        <w:t>是一件</w:t>
      </w:r>
      <w:r w:rsidR="005014E4" w:rsidRPr="00654A89">
        <w:rPr>
          <w:rFonts w:asciiTheme="minorEastAsia" w:eastAsiaTheme="minorEastAsia" w:hAnsiTheme="minorEastAsia" w:hint="eastAsia"/>
          <w:b/>
          <w:szCs w:val="24"/>
        </w:rPr>
        <w:t>可怕</w:t>
      </w:r>
      <w:r w:rsidR="0047400A" w:rsidRPr="00654A89">
        <w:rPr>
          <w:rFonts w:asciiTheme="minorEastAsia" w:eastAsiaTheme="minorEastAsia" w:hAnsiTheme="minorEastAsia" w:hint="eastAsia"/>
          <w:b/>
          <w:szCs w:val="24"/>
        </w:rPr>
        <w:t>的事</w:t>
      </w:r>
      <w:r w:rsidR="005014E4" w:rsidRPr="00654A89">
        <w:rPr>
          <w:rFonts w:asciiTheme="minorEastAsia" w:eastAsiaTheme="minorEastAsia" w:hAnsiTheme="minorEastAsia" w:hint="eastAsia"/>
          <w:b/>
          <w:szCs w:val="24"/>
        </w:rPr>
        <w:t>。</w:t>
      </w:r>
      <w:r w:rsidRPr="00654A89">
        <w:rPr>
          <w:rFonts w:asciiTheme="minorEastAsia" w:eastAsiaTheme="minorEastAsia" w:hAnsiTheme="minorEastAsia" w:hint="eastAsia"/>
          <w:szCs w:val="24"/>
        </w:rPr>
        <w:t>男生穿顏色鮮</w:t>
      </w:r>
      <w:proofErr w:type="gramStart"/>
      <w:r w:rsidRPr="00654A89">
        <w:rPr>
          <w:rFonts w:asciiTheme="minorEastAsia" w:eastAsiaTheme="minorEastAsia" w:hAnsiTheme="minorEastAsia" w:hint="eastAsia"/>
          <w:szCs w:val="24"/>
        </w:rPr>
        <w:t>艷</w:t>
      </w:r>
      <w:proofErr w:type="gramEnd"/>
      <w:r w:rsidRPr="00654A89">
        <w:rPr>
          <w:rFonts w:asciiTheme="minorEastAsia" w:eastAsiaTheme="minorEastAsia" w:hAnsiTheme="minorEastAsia" w:hint="eastAsia"/>
          <w:szCs w:val="24"/>
        </w:rPr>
        <w:t>的衣服，女孩子穿黑色或深藍色褲子，都是很正常的事。</w:t>
      </w:r>
      <w:r w:rsidRPr="00654A89">
        <w:rPr>
          <w:rFonts w:asciiTheme="minorEastAsia" w:eastAsiaTheme="minorEastAsia" w:hAnsiTheme="minorEastAsia" w:hint="eastAsia"/>
          <w:b/>
          <w:szCs w:val="24"/>
        </w:rPr>
        <w:t>男女一起玩耍，一同分享彼此的玩具，不是樂趣</w:t>
      </w:r>
      <w:r w:rsidR="0020067C" w:rsidRPr="00654A89">
        <w:rPr>
          <w:rFonts w:asciiTheme="minorEastAsia" w:eastAsiaTheme="minorEastAsia" w:hAnsiTheme="minorEastAsia" w:hint="eastAsia"/>
          <w:b/>
          <w:szCs w:val="24"/>
        </w:rPr>
        <w:t>更多</w:t>
      </w:r>
      <w:r w:rsidRPr="00654A89">
        <w:rPr>
          <w:rFonts w:asciiTheme="minorEastAsia" w:eastAsiaTheme="minorEastAsia" w:hAnsiTheme="minorEastAsia" w:hint="eastAsia"/>
          <w:b/>
          <w:szCs w:val="24"/>
        </w:rPr>
        <w:t>嗎</w:t>
      </w:r>
      <w:r w:rsidRPr="00654A89">
        <w:rPr>
          <w:rFonts w:asciiTheme="minorEastAsia" w:eastAsiaTheme="minorEastAsia" w:hAnsiTheme="minorEastAsia" w:hint="eastAsia"/>
          <w:szCs w:val="24"/>
        </w:rPr>
        <w:t>？</w:t>
      </w:r>
      <w:proofErr w:type="gramStart"/>
      <w:r w:rsidR="00B55672">
        <w:rPr>
          <w:rFonts w:asciiTheme="minorEastAsia" w:eastAsiaTheme="minorEastAsia" w:hAnsiTheme="minorEastAsia" w:hint="eastAsia"/>
          <w:szCs w:val="24"/>
        </w:rPr>
        <w:t>（</w:t>
      </w:r>
      <w:proofErr w:type="gramEnd"/>
      <w:r w:rsidR="004D5E0D" w:rsidRPr="00654A89">
        <w:rPr>
          <w:rFonts w:asciiTheme="minorEastAsia" w:eastAsiaTheme="minorEastAsia" w:hAnsiTheme="minorEastAsia" w:hint="eastAsia"/>
          <w:szCs w:val="24"/>
        </w:rPr>
        <w:t>教師備註：此部分可</w:t>
      </w:r>
      <w:r w:rsidR="00253666" w:rsidRPr="00654A89">
        <w:rPr>
          <w:rFonts w:asciiTheme="minorEastAsia" w:eastAsiaTheme="minorEastAsia" w:hAnsiTheme="minorEastAsia" w:hint="eastAsia"/>
          <w:szCs w:val="24"/>
        </w:rPr>
        <w:t>作為</w:t>
      </w:r>
      <w:r w:rsidR="004D5E0D" w:rsidRPr="00654A89">
        <w:rPr>
          <w:rFonts w:asciiTheme="minorEastAsia" w:eastAsiaTheme="minorEastAsia" w:hAnsiTheme="minorEastAsia" w:hint="eastAsia"/>
          <w:szCs w:val="24"/>
        </w:rPr>
        <w:t>附件</w:t>
      </w:r>
      <w:r w:rsidR="00253666" w:rsidRPr="00654A89">
        <w:rPr>
          <w:rFonts w:asciiTheme="minorEastAsia" w:eastAsiaTheme="minorEastAsia" w:hAnsiTheme="minorEastAsia" w:hint="eastAsia"/>
          <w:szCs w:val="24"/>
        </w:rPr>
        <w:t>四</w:t>
      </w:r>
      <w:r w:rsidR="004D5E0D" w:rsidRPr="00654A89">
        <w:rPr>
          <w:rFonts w:asciiTheme="minorEastAsia" w:eastAsiaTheme="minorEastAsia" w:hAnsiTheme="minorEastAsia" w:hint="eastAsia"/>
          <w:szCs w:val="24"/>
        </w:rPr>
        <w:t>的解說部分</w:t>
      </w:r>
      <w:proofErr w:type="gramStart"/>
      <w:r w:rsidR="00B55672">
        <w:rPr>
          <w:rFonts w:asciiTheme="minorEastAsia" w:eastAsiaTheme="minorEastAsia" w:hAnsiTheme="minorEastAsia" w:hint="eastAsia"/>
          <w:szCs w:val="24"/>
        </w:rPr>
        <w:t>）</w:t>
      </w:r>
      <w:proofErr w:type="gramEnd"/>
    </w:p>
    <w:p w:rsidR="002D4C9F" w:rsidRPr="00654A89" w:rsidRDefault="002D4C9F" w:rsidP="002D4C9F">
      <w:pPr>
        <w:pStyle w:val="a7"/>
        <w:rPr>
          <w:rFonts w:asciiTheme="minorEastAsia" w:eastAsiaTheme="minorEastAsia" w:hAnsiTheme="minorEastAsia"/>
          <w:szCs w:val="24"/>
        </w:rPr>
      </w:pPr>
    </w:p>
    <w:p w:rsidR="002D4C9F" w:rsidRPr="00654A89" w:rsidRDefault="002D4C9F" w:rsidP="00DF4657">
      <w:pPr>
        <w:pStyle w:val="a7"/>
        <w:widowControl/>
        <w:numPr>
          <w:ilvl w:val="0"/>
          <w:numId w:val="18"/>
        </w:numPr>
        <w:ind w:leftChars="0"/>
        <w:rPr>
          <w:rFonts w:asciiTheme="minorEastAsia" w:eastAsiaTheme="minorEastAsia" w:hAnsiTheme="minorEastAsia"/>
          <w:szCs w:val="24"/>
        </w:rPr>
      </w:pPr>
      <w:r w:rsidRPr="00654A89">
        <w:rPr>
          <w:rFonts w:asciiTheme="minorEastAsia" w:eastAsiaTheme="minorEastAsia" w:hAnsiTheme="minorEastAsia" w:hint="eastAsia"/>
          <w:szCs w:val="24"/>
        </w:rPr>
        <w:t>最重要的是，我們要懂得</w:t>
      </w:r>
      <w:r w:rsidRPr="00654A89">
        <w:rPr>
          <w:rFonts w:asciiTheme="minorEastAsia" w:eastAsiaTheme="minorEastAsia" w:hAnsiTheme="minorEastAsia" w:hint="eastAsia"/>
          <w:b/>
          <w:szCs w:val="24"/>
        </w:rPr>
        <w:t>尊重別人的選擇，不可取笑他人</w:t>
      </w:r>
      <w:r w:rsidRPr="00654A89">
        <w:rPr>
          <w:rFonts w:asciiTheme="minorEastAsia" w:eastAsiaTheme="minorEastAsia" w:hAnsiTheme="minorEastAsia" w:hint="eastAsia"/>
          <w:szCs w:val="24"/>
        </w:rPr>
        <w:t>；並且要愛惜自己，</w:t>
      </w:r>
      <w:r w:rsidRPr="00654A89">
        <w:rPr>
          <w:rFonts w:asciiTheme="minorEastAsia" w:eastAsiaTheme="minorEastAsia" w:hAnsiTheme="minorEastAsia" w:hint="eastAsia"/>
          <w:b/>
          <w:szCs w:val="24"/>
        </w:rPr>
        <w:t>接受自己的優點和缺點，探</w:t>
      </w:r>
      <w:r w:rsidR="00DF4DA4" w:rsidRPr="00654A89">
        <w:rPr>
          <w:rFonts w:asciiTheme="minorEastAsia" w:eastAsiaTheme="minorEastAsia" w:hAnsiTheme="minorEastAsia" w:hint="eastAsia"/>
          <w:b/>
          <w:szCs w:val="24"/>
        </w:rPr>
        <w:t>索</w:t>
      </w:r>
      <w:r w:rsidRPr="00654A89">
        <w:rPr>
          <w:rFonts w:asciiTheme="minorEastAsia" w:eastAsiaTheme="minorEastAsia" w:hAnsiTheme="minorEastAsia" w:hint="eastAsia"/>
          <w:b/>
          <w:szCs w:val="24"/>
        </w:rPr>
        <w:t>和發揮自己的潛能和特質</w:t>
      </w:r>
      <w:r w:rsidRPr="00654A89">
        <w:rPr>
          <w:rFonts w:asciiTheme="minorEastAsia" w:eastAsiaTheme="minorEastAsia" w:hAnsiTheme="minorEastAsia" w:hint="eastAsia"/>
          <w:szCs w:val="24"/>
        </w:rPr>
        <w:t>。</w:t>
      </w:r>
    </w:p>
    <w:p w:rsidR="008655D7" w:rsidRPr="00654A89" w:rsidRDefault="008655D7" w:rsidP="008655D7">
      <w:pPr>
        <w:widowControl/>
        <w:rPr>
          <w:rFonts w:asciiTheme="minorEastAsia" w:eastAsiaTheme="minorEastAsia" w:hAnsiTheme="minorEastAsia"/>
          <w:szCs w:val="24"/>
        </w:rPr>
      </w:pPr>
    </w:p>
    <w:p w:rsidR="001D031A" w:rsidRPr="00654A89" w:rsidRDefault="00802A74" w:rsidP="008F2A75">
      <w:pPr>
        <w:widowControl/>
        <w:jc w:val="right"/>
        <w:rPr>
          <w:rFonts w:asciiTheme="minorEastAsia" w:eastAsiaTheme="minorEastAsia" w:hAnsiTheme="minorEastAsia"/>
          <w:b/>
          <w:sz w:val="32"/>
          <w:szCs w:val="32"/>
        </w:rPr>
      </w:pPr>
      <w:r w:rsidRPr="00654A89">
        <w:rPr>
          <w:rFonts w:asciiTheme="minorEastAsia" w:eastAsiaTheme="minorEastAsia" w:hAnsiTheme="minorEastAsia"/>
          <w:b/>
          <w:sz w:val="32"/>
          <w:szCs w:val="32"/>
          <w:lang w:eastAsia="zh-HK"/>
        </w:rPr>
        <w:br w:type="page"/>
      </w:r>
      <w:r w:rsidR="001D031A" w:rsidRPr="00654A89">
        <w:rPr>
          <w:rFonts w:asciiTheme="minorEastAsia" w:eastAsiaTheme="minorEastAsia" w:hAnsiTheme="minorEastAsia" w:hint="eastAsia"/>
        </w:rPr>
        <w:lastRenderedPageBreak/>
        <w:t>附件一</w:t>
      </w:r>
    </w:p>
    <w:p w:rsidR="000014B9" w:rsidRPr="00654A89" w:rsidRDefault="000014B9" w:rsidP="004B3F43">
      <w:pPr>
        <w:jc w:val="center"/>
        <w:rPr>
          <w:rFonts w:asciiTheme="minorEastAsia" w:eastAsiaTheme="minorEastAsia" w:hAnsiTheme="minorEastAsia"/>
          <w:b/>
          <w:sz w:val="32"/>
          <w:szCs w:val="32"/>
          <w:lang w:eastAsia="zh-HK"/>
        </w:rPr>
      </w:pPr>
      <w:r w:rsidRPr="00654A89">
        <w:rPr>
          <w:rFonts w:asciiTheme="minorEastAsia" w:eastAsiaTheme="minorEastAsia" w:hAnsiTheme="minorEastAsia" w:hint="eastAsia"/>
          <w:b/>
          <w:sz w:val="32"/>
          <w:szCs w:val="32"/>
        </w:rPr>
        <w:t>「住家爸爸」</w:t>
      </w:r>
      <w:r w:rsidRPr="00316291">
        <w:rPr>
          <w:rFonts w:asciiTheme="minorEastAsia" w:eastAsiaTheme="minorEastAsia" w:hAnsiTheme="minorEastAsia" w:hint="eastAsia"/>
          <w:b/>
          <w:sz w:val="32"/>
          <w:szCs w:val="32"/>
        </w:rPr>
        <w:t>動畫</w:t>
      </w:r>
      <w:r w:rsidR="00900BE8" w:rsidRPr="00316291">
        <w:rPr>
          <w:rFonts w:asciiTheme="minorEastAsia" w:eastAsiaTheme="minorEastAsia" w:hAnsiTheme="minorEastAsia" w:hint="eastAsia"/>
          <w:b/>
          <w:sz w:val="32"/>
          <w:szCs w:val="32"/>
        </w:rPr>
        <w:t>簡介</w:t>
      </w:r>
      <w:r w:rsidR="00572B9B" w:rsidRPr="00316291">
        <w:rPr>
          <w:rFonts w:asciiTheme="minorEastAsia" w:eastAsiaTheme="minorEastAsia" w:hAnsiTheme="minorEastAsia" w:hint="eastAsia"/>
          <w:b/>
          <w:sz w:val="32"/>
          <w:szCs w:val="32"/>
        </w:rPr>
        <w:t>及討論</w:t>
      </w:r>
      <w:r w:rsidR="00894F59" w:rsidRPr="00654A89">
        <w:rPr>
          <w:rFonts w:asciiTheme="minorEastAsia" w:eastAsiaTheme="minorEastAsia" w:hAnsiTheme="minorEastAsia" w:hint="eastAsia"/>
          <w:b/>
          <w:sz w:val="32"/>
          <w:szCs w:val="32"/>
        </w:rPr>
        <w:t>問</w:t>
      </w:r>
      <w:r w:rsidR="00572B9B" w:rsidRPr="00316291">
        <w:rPr>
          <w:rFonts w:asciiTheme="minorEastAsia" w:eastAsiaTheme="minorEastAsia" w:hAnsiTheme="minorEastAsia" w:hint="eastAsia"/>
          <w:b/>
          <w:sz w:val="32"/>
          <w:szCs w:val="32"/>
        </w:rPr>
        <w:t>題</w:t>
      </w:r>
    </w:p>
    <w:p w:rsidR="003C4555" w:rsidRPr="00654A89" w:rsidRDefault="003C4555" w:rsidP="00316291">
      <w:pPr>
        <w:jc w:val="center"/>
        <w:rPr>
          <w:rFonts w:asciiTheme="minorEastAsia" w:eastAsiaTheme="minorEastAsia" w:hAnsiTheme="minorEastAsia"/>
          <w:szCs w:val="24"/>
        </w:rPr>
      </w:pPr>
      <w:r w:rsidRPr="00654A89">
        <w:rPr>
          <w:rFonts w:asciiTheme="minorEastAsia" w:eastAsiaTheme="minorEastAsia" w:hAnsiTheme="minorEastAsia"/>
          <w:szCs w:val="24"/>
        </w:rPr>
        <w:t>主題：</w:t>
      </w:r>
      <w:r w:rsidRPr="00654A89">
        <w:rPr>
          <w:rFonts w:asciiTheme="minorEastAsia" w:eastAsiaTheme="minorEastAsia" w:hAnsiTheme="minorEastAsia" w:hint="eastAsia"/>
          <w:szCs w:val="24"/>
        </w:rPr>
        <w:t>生活中的性別平等</w:t>
      </w:r>
    </w:p>
    <w:p w:rsidR="003C4555" w:rsidRPr="00654A89" w:rsidRDefault="003C4555" w:rsidP="003C4555">
      <w:pPr>
        <w:rPr>
          <w:rFonts w:asciiTheme="minorEastAsia" w:eastAsiaTheme="minorEastAsia" w:hAnsiTheme="minorEastAsia"/>
          <w:szCs w:val="24"/>
        </w:rPr>
      </w:pPr>
    </w:p>
    <w:p w:rsidR="004A7002" w:rsidRPr="00654A89" w:rsidRDefault="004A7002" w:rsidP="003C4555">
      <w:pPr>
        <w:rPr>
          <w:rFonts w:asciiTheme="minorEastAsia" w:eastAsiaTheme="minorEastAsia" w:hAnsiTheme="minorEastAsia"/>
          <w:szCs w:val="24"/>
        </w:rPr>
      </w:pPr>
    </w:p>
    <w:p w:rsidR="003C4555" w:rsidRPr="00654A89" w:rsidRDefault="003C4555">
      <w:pPr>
        <w:rPr>
          <w:rFonts w:asciiTheme="minorEastAsia" w:eastAsiaTheme="minorEastAsia" w:hAnsiTheme="minorEastAsia"/>
          <w:b/>
          <w:szCs w:val="24"/>
        </w:rPr>
      </w:pPr>
      <w:r w:rsidRPr="00654A89">
        <w:rPr>
          <w:rFonts w:asciiTheme="minorEastAsia" w:eastAsiaTheme="minorEastAsia" w:hAnsiTheme="minorEastAsia" w:hint="eastAsia"/>
          <w:b/>
          <w:szCs w:val="24"/>
        </w:rPr>
        <w:t>場景</w:t>
      </w:r>
      <w:proofErr w:type="gramStart"/>
      <w:r w:rsidRPr="00654A89">
        <w:rPr>
          <w:rFonts w:asciiTheme="minorEastAsia" w:eastAsiaTheme="minorEastAsia" w:hAnsiTheme="minorEastAsia" w:hint="eastAsia"/>
          <w:b/>
          <w:szCs w:val="24"/>
        </w:rPr>
        <w:t>一</w:t>
      </w:r>
      <w:proofErr w:type="gramEnd"/>
      <w:r w:rsidR="00DF4C42" w:rsidRPr="00654A89">
        <w:rPr>
          <w:rFonts w:asciiTheme="minorEastAsia" w:eastAsiaTheme="minorEastAsia" w:hAnsiTheme="minorEastAsia" w:hint="eastAsia"/>
          <w:b/>
          <w:szCs w:val="24"/>
        </w:rPr>
        <w:t>（課室內）</w:t>
      </w:r>
    </w:p>
    <w:p w:rsidR="002103B3" w:rsidRPr="00654A89" w:rsidRDefault="002103B3">
      <w:pPr>
        <w:rPr>
          <w:rFonts w:asciiTheme="minorEastAsia" w:eastAsiaTheme="minorEastAsia" w:hAnsiTheme="minorEastAsia"/>
          <w:b/>
          <w:szCs w:val="24"/>
        </w:rPr>
      </w:pPr>
    </w:p>
    <w:p w:rsidR="001845E5" w:rsidRPr="00654A89" w:rsidRDefault="00114CC4" w:rsidP="001845E5">
      <w:pPr>
        <w:rPr>
          <w:rFonts w:asciiTheme="minorEastAsia" w:eastAsiaTheme="minorEastAsia" w:hAnsiTheme="minorEastAsia"/>
        </w:rPr>
      </w:pPr>
      <w:r w:rsidRPr="00316291">
        <w:rPr>
          <w:rFonts w:asciiTheme="minorEastAsia" w:eastAsiaTheme="minorEastAsia" w:hAnsiTheme="minorEastAsia" w:hint="eastAsia"/>
          <w:szCs w:val="24"/>
        </w:rPr>
        <w:t>伊琳</w:t>
      </w:r>
      <w:r w:rsidR="00EA5199" w:rsidRPr="00654A89">
        <w:rPr>
          <w:rFonts w:asciiTheme="minorEastAsia" w:eastAsiaTheme="minorEastAsia" w:hAnsiTheme="minorEastAsia" w:hint="eastAsia"/>
          <w:szCs w:val="24"/>
        </w:rPr>
        <w:t>（學生）的</w:t>
      </w:r>
      <w:r w:rsidR="00907E9B" w:rsidRPr="00654A89">
        <w:rPr>
          <w:rFonts w:asciiTheme="minorEastAsia" w:eastAsiaTheme="minorEastAsia" w:hAnsiTheme="minorEastAsia" w:hint="eastAsia"/>
          <w:szCs w:val="24"/>
        </w:rPr>
        <w:t>爸爸</w:t>
      </w:r>
      <w:r w:rsidR="00EC3109">
        <w:rPr>
          <w:rFonts w:asciiTheme="minorEastAsia" w:eastAsiaTheme="minorEastAsia" w:hAnsiTheme="minorEastAsia" w:hint="eastAsia"/>
          <w:szCs w:val="24"/>
        </w:rPr>
        <w:t>剛成</w:t>
      </w:r>
      <w:r w:rsidR="00907E9B" w:rsidRPr="00654A89">
        <w:rPr>
          <w:rFonts w:asciiTheme="minorEastAsia" w:eastAsiaTheme="minorEastAsia" w:hAnsiTheme="minorEastAsia" w:hint="eastAsia"/>
          <w:szCs w:val="24"/>
        </w:rPr>
        <w:t>為</w:t>
      </w:r>
      <w:r w:rsidR="00990F88" w:rsidRPr="00654A89">
        <w:rPr>
          <w:rFonts w:asciiTheme="minorEastAsia" w:eastAsiaTheme="minorEastAsia" w:hAnsiTheme="minorEastAsia" w:hint="eastAsia"/>
          <w:szCs w:val="24"/>
        </w:rPr>
        <w:t>住家</w:t>
      </w:r>
      <w:r w:rsidR="00907E9B" w:rsidRPr="00654A89">
        <w:rPr>
          <w:rFonts w:asciiTheme="minorEastAsia" w:eastAsiaTheme="minorEastAsia" w:hAnsiTheme="minorEastAsia" w:hint="eastAsia"/>
          <w:szCs w:val="24"/>
        </w:rPr>
        <w:t>爸爸，貝兒</w:t>
      </w:r>
      <w:r w:rsidR="00EA5199" w:rsidRPr="00654A89">
        <w:rPr>
          <w:rFonts w:asciiTheme="minorEastAsia" w:eastAsiaTheme="minorEastAsia" w:hAnsiTheme="minorEastAsia" w:hint="eastAsia"/>
          <w:szCs w:val="24"/>
        </w:rPr>
        <w:t>（伊琳的同學）</w:t>
      </w:r>
      <w:r w:rsidR="009F3A9D" w:rsidRPr="00654A89">
        <w:rPr>
          <w:rFonts w:asciiTheme="minorEastAsia" w:eastAsiaTheme="minorEastAsia" w:hAnsiTheme="minorEastAsia" w:hint="eastAsia"/>
          <w:szCs w:val="24"/>
        </w:rPr>
        <w:t>認為</w:t>
      </w:r>
      <w:r w:rsidR="00990F88" w:rsidRPr="00654A89">
        <w:rPr>
          <w:rFonts w:asciiTheme="minorEastAsia" w:eastAsiaTheme="minorEastAsia" w:hAnsiTheme="minorEastAsia" w:hint="eastAsia"/>
          <w:szCs w:val="24"/>
        </w:rPr>
        <w:t>傳統上</w:t>
      </w:r>
      <w:r w:rsidR="00572B9B" w:rsidRPr="00654A89">
        <w:rPr>
          <w:rFonts w:asciiTheme="minorEastAsia" w:eastAsiaTheme="minorEastAsia" w:hAnsiTheme="minorEastAsia" w:hint="eastAsia"/>
          <w:szCs w:val="24"/>
        </w:rPr>
        <w:t>應該</w:t>
      </w:r>
      <w:r w:rsidR="009F3A9D" w:rsidRPr="00654A89">
        <w:rPr>
          <w:rFonts w:asciiTheme="minorEastAsia" w:eastAsiaTheme="minorEastAsia" w:hAnsiTheme="minorEastAsia" w:hint="eastAsia"/>
          <w:szCs w:val="24"/>
        </w:rPr>
        <w:t>「男主</w:t>
      </w:r>
      <w:r w:rsidR="00572B9B" w:rsidRPr="00654A89">
        <w:rPr>
          <w:rFonts w:asciiTheme="minorEastAsia" w:eastAsiaTheme="minorEastAsia" w:hAnsiTheme="minorEastAsia" w:hint="eastAsia"/>
          <w:szCs w:val="24"/>
        </w:rPr>
        <w:t>外</w:t>
      </w:r>
      <w:r w:rsidR="004B3F43" w:rsidRPr="00654A89">
        <w:rPr>
          <w:rFonts w:asciiTheme="minorEastAsia" w:eastAsiaTheme="minorEastAsia" w:hAnsiTheme="minorEastAsia" w:hint="eastAsia"/>
          <w:szCs w:val="24"/>
        </w:rPr>
        <w:t>、</w:t>
      </w:r>
      <w:r w:rsidR="009F3A9D" w:rsidRPr="00654A89">
        <w:rPr>
          <w:rFonts w:asciiTheme="minorEastAsia" w:eastAsiaTheme="minorEastAsia" w:hAnsiTheme="minorEastAsia" w:hint="eastAsia"/>
          <w:szCs w:val="24"/>
        </w:rPr>
        <w:t>女主內」。</w:t>
      </w:r>
      <w:r w:rsidR="005D0FB3" w:rsidRPr="00654A89">
        <w:rPr>
          <w:rFonts w:asciiTheme="minorEastAsia" w:eastAsiaTheme="minorEastAsia" w:hAnsiTheme="minorEastAsia" w:hint="eastAsia"/>
          <w:szCs w:val="24"/>
        </w:rPr>
        <w:t>伊琳</w:t>
      </w:r>
      <w:r w:rsidR="00572B9B" w:rsidRPr="00654A89">
        <w:rPr>
          <w:rFonts w:asciiTheme="minorEastAsia" w:eastAsiaTheme="minorEastAsia" w:hAnsiTheme="minorEastAsia" w:hint="eastAsia"/>
          <w:szCs w:val="24"/>
        </w:rPr>
        <w:t>聽到貝兒的說話</w:t>
      </w:r>
      <w:r w:rsidR="005D0FB3" w:rsidRPr="00654A89">
        <w:rPr>
          <w:rFonts w:asciiTheme="minorEastAsia" w:eastAsiaTheme="minorEastAsia" w:hAnsiTheme="minorEastAsia" w:hint="eastAsia"/>
          <w:szCs w:val="24"/>
        </w:rPr>
        <w:t>感到不開心。</w:t>
      </w:r>
    </w:p>
    <w:p w:rsidR="00BD2052" w:rsidRPr="00654A89" w:rsidRDefault="00BD2052" w:rsidP="001845E5">
      <w:pPr>
        <w:rPr>
          <w:rFonts w:asciiTheme="minorEastAsia" w:eastAsiaTheme="minorEastAsia" w:hAnsiTheme="minorEastAsia"/>
          <w:szCs w:val="24"/>
        </w:rPr>
      </w:pPr>
    </w:p>
    <w:p w:rsidR="00BD2052" w:rsidRPr="00316291" w:rsidRDefault="00BD2052" w:rsidP="00BD2052">
      <w:pPr>
        <w:rPr>
          <w:rFonts w:asciiTheme="minorEastAsia" w:eastAsiaTheme="minorEastAsia" w:hAnsiTheme="minorEastAsia"/>
          <w:b/>
          <w:color w:val="000000" w:themeColor="text1"/>
        </w:rPr>
      </w:pPr>
      <w:r w:rsidRPr="00316291">
        <w:rPr>
          <w:rFonts w:asciiTheme="minorEastAsia" w:eastAsiaTheme="minorEastAsia" w:hAnsiTheme="minorEastAsia" w:hint="eastAsia"/>
          <w:b/>
          <w:color w:val="000000" w:themeColor="text1"/>
        </w:rPr>
        <w:t>討論問題：</w:t>
      </w:r>
    </w:p>
    <w:p w:rsidR="00BD2052" w:rsidRPr="00316291" w:rsidRDefault="00BD2052" w:rsidP="00316291">
      <w:pPr>
        <w:pStyle w:val="a7"/>
        <w:numPr>
          <w:ilvl w:val="0"/>
          <w:numId w:val="26"/>
        </w:numPr>
        <w:ind w:leftChars="0"/>
        <w:rPr>
          <w:rFonts w:asciiTheme="minorEastAsia" w:eastAsiaTheme="minorEastAsia" w:hAnsiTheme="minorEastAsia"/>
          <w:color w:val="000000" w:themeColor="text1"/>
        </w:rPr>
      </w:pPr>
      <w:r w:rsidRPr="00316291">
        <w:rPr>
          <w:rFonts w:asciiTheme="minorEastAsia" w:eastAsiaTheme="minorEastAsia" w:hAnsiTheme="minorEastAsia" w:hint="eastAsia"/>
          <w:color w:val="000000" w:themeColor="text1"/>
        </w:rPr>
        <w:t>你認為伊琳的爸爸留在家中做家務，而媽媽則出外上班，這個安排有沒有不當之處？為甚麼？</w:t>
      </w:r>
    </w:p>
    <w:p w:rsidR="00BD2052" w:rsidRPr="00316291" w:rsidRDefault="00BD2052" w:rsidP="00316291">
      <w:pPr>
        <w:pStyle w:val="a7"/>
        <w:numPr>
          <w:ilvl w:val="0"/>
          <w:numId w:val="26"/>
        </w:numPr>
        <w:ind w:leftChars="0"/>
        <w:rPr>
          <w:rFonts w:asciiTheme="minorEastAsia" w:eastAsiaTheme="minorEastAsia" w:hAnsiTheme="minorEastAsia"/>
          <w:color w:val="000000" w:themeColor="text1"/>
          <w:lang w:eastAsia="zh-HK"/>
        </w:rPr>
      </w:pPr>
      <w:r w:rsidRPr="00316291">
        <w:rPr>
          <w:rFonts w:asciiTheme="minorEastAsia" w:eastAsiaTheme="minorEastAsia" w:hAnsiTheme="minorEastAsia" w:hint="eastAsia"/>
          <w:color w:val="000000" w:themeColor="text1"/>
        </w:rPr>
        <w:t>如果社會對男性和女性的行為和生活都預設了標準，會有甚麼問題？</w:t>
      </w:r>
    </w:p>
    <w:p w:rsidR="00BD2052" w:rsidRPr="00654A89" w:rsidRDefault="00BD2052" w:rsidP="00316291">
      <w:pPr>
        <w:rPr>
          <w:rFonts w:asciiTheme="minorEastAsia" w:eastAsiaTheme="minorEastAsia" w:hAnsiTheme="minorEastAsia"/>
          <w:szCs w:val="24"/>
        </w:rPr>
      </w:pPr>
    </w:p>
    <w:p w:rsidR="00B52481" w:rsidRPr="00654A89" w:rsidRDefault="00B52481" w:rsidP="00316291">
      <w:pPr>
        <w:rPr>
          <w:rFonts w:asciiTheme="minorEastAsia" w:eastAsiaTheme="minorEastAsia" w:hAnsiTheme="minorEastAsia"/>
          <w:szCs w:val="24"/>
        </w:rPr>
      </w:pPr>
    </w:p>
    <w:p w:rsidR="00E6234F" w:rsidRPr="00654A89" w:rsidRDefault="00D20692" w:rsidP="00D20692">
      <w:pPr>
        <w:widowControl/>
        <w:rPr>
          <w:rFonts w:asciiTheme="minorEastAsia" w:eastAsiaTheme="minorEastAsia" w:hAnsiTheme="minorEastAsia"/>
          <w:b/>
          <w:szCs w:val="24"/>
        </w:rPr>
      </w:pPr>
      <w:r w:rsidRPr="00654A89">
        <w:rPr>
          <w:rFonts w:asciiTheme="minorEastAsia" w:eastAsiaTheme="minorEastAsia" w:hAnsiTheme="minorEastAsia" w:hint="eastAsia"/>
          <w:b/>
          <w:szCs w:val="24"/>
        </w:rPr>
        <w:t>場景二</w:t>
      </w:r>
      <w:r w:rsidR="00DF4C42" w:rsidRPr="00654A89">
        <w:rPr>
          <w:rFonts w:asciiTheme="minorEastAsia" w:eastAsiaTheme="minorEastAsia" w:hAnsiTheme="minorEastAsia" w:hint="eastAsia"/>
          <w:b/>
          <w:szCs w:val="24"/>
        </w:rPr>
        <w:t>（</w:t>
      </w:r>
      <w:r w:rsidR="00DF4C42" w:rsidRPr="00316291">
        <w:rPr>
          <w:rFonts w:asciiTheme="minorEastAsia" w:eastAsiaTheme="minorEastAsia" w:hAnsiTheme="minorEastAsia" w:hint="eastAsia"/>
          <w:b/>
          <w:szCs w:val="24"/>
        </w:rPr>
        <w:t>伊琳</w:t>
      </w:r>
      <w:r w:rsidR="00DF4C42" w:rsidRPr="00654A89">
        <w:rPr>
          <w:rFonts w:asciiTheme="minorEastAsia" w:eastAsiaTheme="minorEastAsia" w:hAnsiTheme="minorEastAsia" w:hint="eastAsia"/>
          <w:b/>
          <w:szCs w:val="24"/>
        </w:rPr>
        <w:t>家中）</w:t>
      </w:r>
    </w:p>
    <w:p w:rsidR="004821CF" w:rsidRPr="00654A89" w:rsidRDefault="004821CF" w:rsidP="00D20692">
      <w:pPr>
        <w:widowControl/>
        <w:rPr>
          <w:rFonts w:asciiTheme="minorEastAsia" w:eastAsiaTheme="minorEastAsia" w:hAnsiTheme="minorEastAsia"/>
          <w:b/>
          <w:szCs w:val="24"/>
        </w:rPr>
      </w:pPr>
    </w:p>
    <w:p w:rsidR="00D623A8" w:rsidRPr="00316291" w:rsidRDefault="00D623A8" w:rsidP="00D20692">
      <w:pPr>
        <w:widowControl/>
        <w:rPr>
          <w:rFonts w:asciiTheme="minorEastAsia" w:eastAsiaTheme="minorEastAsia" w:hAnsiTheme="minorEastAsia"/>
          <w:szCs w:val="24"/>
        </w:rPr>
      </w:pPr>
      <w:r w:rsidRPr="00316291">
        <w:rPr>
          <w:rFonts w:asciiTheme="minorEastAsia" w:eastAsiaTheme="minorEastAsia" w:hAnsiTheme="minorEastAsia" w:hint="eastAsia"/>
          <w:szCs w:val="24"/>
        </w:rPr>
        <w:t>伊琳</w:t>
      </w:r>
      <w:r w:rsidR="009A7608" w:rsidRPr="00654A89">
        <w:rPr>
          <w:rFonts w:asciiTheme="minorEastAsia" w:eastAsiaTheme="minorEastAsia" w:hAnsiTheme="minorEastAsia" w:hint="eastAsia"/>
          <w:szCs w:val="24"/>
        </w:rPr>
        <w:t>記掛著同學貝兒對</w:t>
      </w:r>
      <w:r w:rsidR="00990F88" w:rsidRPr="00654A89">
        <w:rPr>
          <w:rFonts w:asciiTheme="minorEastAsia" w:eastAsiaTheme="minorEastAsia" w:hAnsiTheme="minorEastAsia" w:hint="eastAsia"/>
          <w:szCs w:val="24"/>
        </w:rPr>
        <w:t>住家</w:t>
      </w:r>
      <w:r w:rsidR="009A7608" w:rsidRPr="00654A89">
        <w:rPr>
          <w:rFonts w:asciiTheme="minorEastAsia" w:eastAsiaTheme="minorEastAsia" w:hAnsiTheme="minorEastAsia" w:hint="eastAsia"/>
          <w:szCs w:val="24"/>
        </w:rPr>
        <w:t>爸爸的</w:t>
      </w:r>
      <w:r w:rsidR="00B053D8" w:rsidRPr="00654A89">
        <w:rPr>
          <w:rFonts w:asciiTheme="minorEastAsia" w:eastAsiaTheme="minorEastAsia" w:hAnsiTheme="minorEastAsia" w:hint="eastAsia"/>
          <w:szCs w:val="24"/>
        </w:rPr>
        <w:t>看法</w:t>
      </w:r>
      <w:r w:rsidR="009A7608" w:rsidRPr="00654A89">
        <w:rPr>
          <w:rFonts w:asciiTheme="minorEastAsia" w:eastAsiaTheme="minorEastAsia" w:hAnsiTheme="minorEastAsia" w:hint="eastAsia"/>
          <w:szCs w:val="24"/>
        </w:rPr>
        <w:t>，回家與爸爸談論這個話題，再與媽媽商量參加跳舞還是跆拳道興趣小組</w:t>
      </w:r>
      <w:r w:rsidR="00C573AC" w:rsidRPr="00654A89">
        <w:rPr>
          <w:rFonts w:asciiTheme="minorEastAsia" w:eastAsiaTheme="minorEastAsia" w:hAnsiTheme="minorEastAsia" w:hint="eastAsia"/>
          <w:szCs w:val="24"/>
        </w:rPr>
        <w:t>。</w:t>
      </w:r>
    </w:p>
    <w:p w:rsidR="00BD2052" w:rsidRPr="00654A89" w:rsidRDefault="00BD2052" w:rsidP="00A92087">
      <w:pPr>
        <w:widowControl/>
        <w:ind w:left="425" w:hangingChars="177" w:hanging="425"/>
        <w:rPr>
          <w:rFonts w:asciiTheme="minorEastAsia" w:eastAsiaTheme="minorEastAsia" w:hAnsiTheme="minorEastAsia"/>
          <w:szCs w:val="24"/>
        </w:rPr>
      </w:pPr>
    </w:p>
    <w:p w:rsidR="00BD2052" w:rsidRPr="00316291" w:rsidRDefault="00BD2052" w:rsidP="00BD2052">
      <w:pPr>
        <w:rPr>
          <w:rFonts w:asciiTheme="minorEastAsia" w:eastAsiaTheme="minorEastAsia" w:hAnsiTheme="minorEastAsia"/>
          <w:b/>
          <w:color w:val="000000" w:themeColor="text1"/>
        </w:rPr>
      </w:pPr>
      <w:r w:rsidRPr="00316291">
        <w:rPr>
          <w:rFonts w:asciiTheme="minorEastAsia" w:eastAsiaTheme="minorEastAsia" w:hAnsiTheme="minorEastAsia" w:hint="eastAsia"/>
          <w:b/>
          <w:color w:val="000000" w:themeColor="text1"/>
        </w:rPr>
        <w:t>討論問題：</w:t>
      </w:r>
    </w:p>
    <w:p w:rsidR="00BD2052" w:rsidRPr="00316291" w:rsidRDefault="00BD2052" w:rsidP="00BD2052">
      <w:pPr>
        <w:pStyle w:val="a7"/>
        <w:numPr>
          <w:ilvl w:val="0"/>
          <w:numId w:val="24"/>
        </w:numPr>
        <w:ind w:leftChars="0"/>
        <w:rPr>
          <w:rFonts w:asciiTheme="minorEastAsia" w:eastAsiaTheme="minorEastAsia" w:hAnsiTheme="minorEastAsia"/>
          <w:color w:val="000000" w:themeColor="text1"/>
        </w:rPr>
      </w:pPr>
      <w:r w:rsidRPr="00316291">
        <w:rPr>
          <w:rFonts w:asciiTheme="minorEastAsia" w:eastAsiaTheme="minorEastAsia" w:hAnsiTheme="minorEastAsia" w:hint="eastAsia"/>
          <w:color w:val="000000" w:themeColor="text1"/>
        </w:rPr>
        <w:t>如果你是伊琳，你會參加跳舞，還是跆拳道？為何</w:t>
      </w:r>
      <w:r w:rsidRPr="00316291">
        <w:rPr>
          <w:rFonts w:asciiTheme="minorEastAsia" w:eastAsiaTheme="minorEastAsia" w:hAnsiTheme="minorEastAsia"/>
          <w:color w:val="000000" w:themeColor="text1"/>
        </w:rPr>
        <w:t>會這樣</w:t>
      </w:r>
      <w:r w:rsidRPr="00316291">
        <w:rPr>
          <w:rFonts w:asciiTheme="minorEastAsia" w:eastAsiaTheme="minorEastAsia" w:hAnsiTheme="minorEastAsia" w:hint="eastAsia"/>
          <w:color w:val="000000" w:themeColor="text1"/>
        </w:rPr>
        <w:t>選</w:t>
      </w:r>
      <w:r w:rsidRPr="00316291">
        <w:rPr>
          <w:rFonts w:asciiTheme="minorEastAsia" w:eastAsiaTheme="minorEastAsia" w:hAnsiTheme="minorEastAsia"/>
          <w:color w:val="000000" w:themeColor="text1"/>
        </w:rPr>
        <w:t>擇</w:t>
      </w:r>
      <w:r w:rsidRPr="00316291">
        <w:rPr>
          <w:rFonts w:asciiTheme="minorEastAsia" w:eastAsiaTheme="minorEastAsia" w:hAnsiTheme="minorEastAsia" w:hint="eastAsia"/>
          <w:color w:val="000000" w:themeColor="text1"/>
        </w:rPr>
        <w:t>？</w:t>
      </w:r>
    </w:p>
    <w:p w:rsidR="00BD2052" w:rsidRPr="00316291" w:rsidRDefault="00BD2052" w:rsidP="00BD2052">
      <w:pPr>
        <w:pStyle w:val="a7"/>
        <w:numPr>
          <w:ilvl w:val="0"/>
          <w:numId w:val="24"/>
        </w:numPr>
        <w:ind w:leftChars="0"/>
        <w:rPr>
          <w:rFonts w:asciiTheme="minorEastAsia" w:eastAsiaTheme="minorEastAsia" w:hAnsiTheme="minorEastAsia"/>
          <w:color w:val="000000" w:themeColor="text1"/>
        </w:rPr>
      </w:pPr>
      <w:r w:rsidRPr="00316291">
        <w:rPr>
          <w:rFonts w:asciiTheme="minorEastAsia" w:eastAsiaTheme="minorEastAsia" w:hAnsiTheme="minorEastAsia" w:hint="eastAsia"/>
          <w:color w:val="000000" w:themeColor="text1"/>
        </w:rPr>
        <w:t>如果有同學因為你的性別</w:t>
      </w:r>
      <w:r w:rsidRPr="00316291">
        <w:rPr>
          <w:rFonts w:asciiTheme="minorEastAsia" w:eastAsiaTheme="minorEastAsia" w:hAnsiTheme="minorEastAsia" w:hint="eastAsia"/>
          <w:color w:val="000000" w:themeColor="text1"/>
          <w:lang w:eastAsia="zh-HK"/>
        </w:rPr>
        <w:t>，而</w:t>
      </w:r>
      <w:r w:rsidRPr="00316291">
        <w:rPr>
          <w:rFonts w:asciiTheme="minorEastAsia" w:eastAsiaTheme="minorEastAsia" w:hAnsiTheme="minorEastAsia" w:hint="eastAsia"/>
          <w:color w:val="000000" w:themeColor="text1"/>
        </w:rPr>
        <w:t>取笑你選擇了不合適的興趣，你會如何處理？</w:t>
      </w:r>
    </w:p>
    <w:p w:rsidR="001B538A" w:rsidRPr="00654A89" w:rsidRDefault="001B538A" w:rsidP="00A92087">
      <w:pPr>
        <w:widowControl/>
        <w:ind w:left="425" w:hangingChars="177" w:hanging="425"/>
        <w:rPr>
          <w:rFonts w:asciiTheme="minorEastAsia" w:eastAsiaTheme="minorEastAsia" w:hAnsiTheme="minorEastAsia"/>
          <w:szCs w:val="24"/>
        </w:rPr>
      </w:pPr>
    </w:p>
    <w:p w:rsidR="001B538A" w:rsidRPr="00654A89" w:rsidRDefault="001B538A" w:rsidP="00A92087">
      <w:pPr>
        <w:widowControl/>
        <w:ind w:left="425" w:hangingChars="177" w:hanging="425"/>
        <w:rPr>
          <w:rFonts w:asciiTheme="minorEastAsia" w:eastAsiaTheme="minorEastAsia" w:hAnsiTheme="minorEastAsia"/>
          <w:szCs w:val="24"/>
        </w:rPr>
      </w:pPr>
    </w:p>
    <w:p w:rsidR="00914BD8" w:rsidRPr="00654A89" w:rsidRDefault="00AC0316">
      <w:pPr>
        <w:widowControl/>
        <w:rPr>
          <w:rFonts w:asciiTheme="minorEastAsia" w:eastAsiaTheme="minorEastAsia" w:hAnsiTheme="minorEastAsia"/>
          <w:szCs w:val="24"/>
        </w:rPr>
      </w:pPr>
      <w:r w:rsidRPr="00654A89">
        <w:rPr>
          <w:rFonts w:asciiTheme="minorEastAsia" w:eastAsiaTheme="minorEastAsia" w:hAnsiTheme="minorEastAsia"/>
          <w:szCs w:val="24"/>
        </w:rPr>
        <w:br w:type="page"/>
      </w:r>
    </w:p>
    <w:p w:rsidR="008F2A75" w:rsidRPr="00654A89" w:rsidRDefault="008F2A75" w:rsidP="008F2A75">
      <w:pPr>
        <w:widowControl/>
        <w:jc w:val="right"/>
        <w:rPr>
          <w:rFonts w:asciiTheme="minorEastAsia" w:eastAsiaTheme="minorEastAsia" w:hAnsiTheme="minorEastAsia"/>
        </w:rPr>
      </w:pPr>
      <w:r w:rsidRPr="00654A89">
        <w:rPr>
          <w:rFonts w:asciiTheme="minorEastAsia" w:eastAsiaTheme="minorEastAsia" w:hAnsiTheme="minorEastAsia" w:hint="eastAsia"/>
        </w:rPr>
        <w:lastRenderedPageBreak/>
        <w:t>附件二</w:t>
      </w:r>
    </w:p>
    <w:p w:rsidR="00914BD8" w:rsidRPr="00654A89" w:rsidRDefault="00D83995" w:rsidP="00316291">
      <w:pPr>
        <w:widowControl/>
        <w:jc w:val="center"/>
        <w:rPr>
          <w:rFonts w:asciiTheme="minorEastAsia" w:eastAsiaTheme="minorEastAsia" w:hAnsiTheme="minorEastAsia"/>
          <w:b/>
          <w:sz w:val="32"/>
          <w:szCs w:val="32"/>
          <w:lang w:eastAsia="zh-HK"/>
        </w:rPr>
      </w:pPr>
      <w:r w:rsidRPr="00316291">
        <w:rPr>
          <w:rFonts w:asciiTheme="minorEastAsia" w:eastAsiaTheme="minorEastAsia" w:hAnsiTheme="minorEastAsia" w:hint="eastAsia"/>
          <w:b/>
          <w:sz w:val="32"/>
          <w:szCs w:val="32"/>
        </w:rPr>
        <w:t>「住家爸爸」討論</w:t>
      </w:r>
      <w:r w:rsidR="00A862FA" w:rsidRPr="00654A89">
        <w:rPr>
          <w:rFonts w:asciiTheme="minorEastAsia" w:eastAsiaTheme="minorEastAsia" w:hAnsiTheme="minorEastAsia" w:hint="eastAsia"/>
          <w:b/>
          <w:sz w:val="32"/>
          <w:szCs w:val="32"/>
        </w:rPr>
        <w:t>問</w:t>
      </w:r>
      <w:r w:rsidRPr="00316291">
        <w:rPr>
          <w:rFonts w:asciiTheme="minorEastAsia" w:eastAsiaTheme="minorEastAsia" w:hAnsiTheme="minorEastAsia" w:hint="eastAsia"/>
          <w:b/>
          <w:sz w:val="32"/>
          <w:szCs w:val="32"/>
        </w:rPr>
        <w:t>題參考資料</w:t>
      </w:r>
    </w:p>
    <w:p w:rsidR="009F3CEA" w:rsidRPr="00654A89" w:rsidRDefault="00321DBE">
      <w:pPr>
        <w:widowControl/>
        <w:rPr>
          <w:rFonts w:asciiTheme="minorEastAsia" w:eastAsiaTheme="minorEastAsia" w:hAnsiTheme="minorEastAsia"/>
          <w:b/>
          <w:sz w:val="28"/>
          <w:szCs w:val="28"/>
        </w:rPr>
      </w:pPr>
      <w:r w:rsidRPr="00654A89">
        <w:rPr>
          <w:rFonts w:asciiTheme="minorEastAsia" w:eastAsiaTheme="minorEastAsia" w:hAnsiTheme="minorEastAsia" w:hint="eastAsia"/>
          <w:b/>
          <w:sz w:val="28"/>
          <w:szCs w:val="28"/>
        </w:rPr>
        <w:t>場景</w:t>
      </w:r>
      <w:proofErr w:type="gramStart"/>
      <w:r w:rsidRPr="00654A89">
        <w:rPr>
          <w:rFonts w:asciiTheme="minorEastAsia" w:eastAsiaTheme="minorEastAsia" w:hAnsiTheme="minorEastAsia" w:hint="eastAsia"/>
          <w:b/>
          <w:sz w:val="28"/>
          <w:szCs w:val="28"/>
        </w:rPr>
        <w:t>一</w:t>
      </w:r>
      <w:proofErr w:type="gramEnd"/>
      <w:r w:rsidR="00842B39" w:rsidRPr="00316291">
        <w:rPr>
          <w:rFonts w:asciiTheme="minorEastAsia" w:eastAsiaTheme="minorEastAsia" w:hAnsiTheme="minorEastAsia" w:hint="eastAsia"/>
          <w:b/>
          <w:sz w:val="28"/>
          <w:szCs w:val="28"/>
        </w:rPr>
        <w:t>（課室內）</w:t>
      </w:r>
    </w:p>
    <w:p w:rsidR="00B91FC7" w:rsidRPr="00654A89" w:rsidRDefault="00A93B18">
      <w:pPr>
        <w:widowControl/>
        <w:rPr>
          <w:rFonts w:asciiTheme="minorEastAsia" w:eastAsiaTheme="minorEastAsia" w:hAnsiTheme="minorEastAsia"/>
          <w:b/>
          <w:szCs w:val="24"/>
          <w:lang w:eastAsia="zh-HK"/>
        </w:rPr>
      </w:pPr>
      <w:r w:rsidRPr="00654A89">
        <w:rPr>
          <w:rFonts w:asciiTheme="minorEastAsia" w:eastAsiaTheme="minorEastAsia" w:hAnsiTheme="minorEastAsia" w:hint="eastAsia"/>
          <w:b/>
          <w:szCs w:val="24"/>
        </w:rPr>
        <w:t xml:space="preserve">1. </w:t>
      </w:r>
      <w:r w:rsidR="00CA26F2" w:rsidRPr="00654A89">
        <w:rPr>
          <w:rFonts w:asciiTheme="minorEastAsia" w:eastAsiaTheme="minorEastAsia" w:hAnsiTheme="minorEastAsia" w:hint="eastAsia"/>
          <w:b/>
          <w:szCs w:val="24"/>
        </w:rPr>
        <w:t>你認為伊琳的爸爸留在家中做家務，而媽媽則出外上班，這個安排有沒有不當之處？為</w:t>
      </w:r>
      <w:r w:rsidR="00A80920" w:rsidRPr="00654A89">
        <w:rPr>
          <w:rFonts w:asciiTheme="minorEastAsia" w:eastAsiaTheme="minorEastAsia" w:hAnsiTheme="minorEastAsia" w:hint="eastAsia"/>
          <w:b/>
          <w:szCs w:val="24"/>
        </w:rPr>
        <w:t>甚</w:t>
      </w:r>
      <w:r w:rsidR="00CA26F2" w:rsidRPr="00654A89">
        <w:rPr>
          <w:rFonts w:asciiTheme="minorEastAsia" w:eastAsiaTheme="minorEastAsia" w:hAnsiTheme="minorEastAsia" w:hint="eastAsia"/>
          <w:b/>
          <w:szCs w:val="24"/>
        </w:rPr>
        <w:t>麼？</w:t>
      </w:r>
      <w:r w:rsidRPr="00654A89" w:rsidDel="00A93B18">
        <w:rPr>
          <w:rFonts w:asciiTheme="minorEastAsia" w:eastAsiaTheme="minorEastAsia" w:hAnsiTheme="minorEastAsia" w:hint="eastAsia"/>
          <w:b/>
          <w:szCs w:val="24"/>
        </w:rPr>
        <w:t xml:space="preserve"> </w:t>
      </w:r>
    </w:p>
    <w:p w:rsidR="00B91FC7" w:rsidRPr="00654A89" w:rsidRDefault="00B91FC7">
      <w:pPr>
        <w:widowControl/>
        <w:rPr>
          <w:rFonts w:asciiTheme="minorEastAsia" w:eastAsiaTheme="minorEastAsia" w:hAnsiTheme="minorEastAsia"/>
          <w:szCs w:val="24"/>
        </w:rPr>
      </w:pPr>
    </w:p>
    <w:p w:rsidR="00F309BC" w:rsidRPr="00654A89" w:rsidRDefault="00904B75">
      <w:pPr>
        <w:widowControl/>
        <w:rPr>
          <w:rFonts w:asciiTheme="minorEastAsia" w:eastAsiaTheme="minorEastAsia" w:hAnsiTheme="minorEastAsia"/>
          <w:szCs w:val="24"/>
        </w:rPr>
      </w:pPr>
      <w:proofErr w:type="gramStart"/>
      <w:r>
        <w:rPr>
          <w:rFonts w:asciiTheme="minorEastAsia" w:eastAsiaTheme="minorEastAsia" w:hAnsiTheme="minorEastAsia" w:hint="eastAsia"/>
          <w:szCs w:val="24"/>
        </w:rPr>
        <w:t>（</w:t>
      </w:r>
      <w:proofErr w:type="gramEnd"/>
      <w:r w:rsidR="007E0EC7" w:rsidRPr="00654A89">
        <w:rPr>
          <w:rFonts w:asciiTheme="minorEastAsia" w:eastAsiaTheme="minorEastAsia" w:hAnsiTheme="minorEastAsia" w:hint="eastAsia"/>
          <w:szCs w:val="24"/>
        </w:rPr>
        <w:t>教師可以讓學生自由</w:t>
      </w:r>
      <w:r w:rsidR="00972EBF" w:rsidRPr="00654A89">
        <w:rPr>
          <w:rFonts w:asciiTheme="minorEastAsia" w:eastAsiaTheme="minorEastAsia" w:hAnsiTheme="minorEastAsia" w:hint="eastAsia"/>
          <w:szCs w:val="24"/>
        </w:rPr>
        <w:t>分享</w:t>
      </w:r>
      <w:r w:rsidR="007E0EC7" w:rsidRPr="00654A89">
        <w:rPr>
          <w:rFonts w:asciiTheme="minorEastAsia" w:eastAsiaTheme="minorEastAsia" w:hAnsiTheme="minorEastAsia" w:hint="eastAsia"/>
          <w:szCs w:val="24"/>
        </w:rPr>
        <w:t>意見。</w:t>
      </w:r>
      <w:r>
        <w:rPr>
          <w:rFonts w:asciiTheme="minorEastAsia" w:eastAsiaTheme="minorEastAsia" w:hAnsiTheme="minorEastAsia" w:hint="eastAsia"/>
          <w:szCs w:val="24"/>
        </w:rPr>
        <w:t>）</w:t>
      </w:r>
    </w:p>
    <w:p w:rsidR="00B91FC7" w:rsidRPr="00654A89" w:rsidRDefault="00EE5AF9">
      <w:pPr>
        <w:widowControl/>
        <w:rPr>
          <w:rFonts w:asciiTheme="minorEastAsia" w:eastAsiaTheme="minorEastAsia" w:hAnsiTheme="minorEastAsia"/>
          <w:szCs w:val="24"/>
        </w:rPr>
      </w:pPr>
      <w:r w:rsidRPr="00654A89">
        <w:rPr>
          <w:rFonts w:asciiTheme="minorEastAsia" w:eastAsiaTheme="minorEastAsia" w:hAnsiTheme="minorEastAsia" w:hint="eastAsia"/>
          <w:szCs w:val="24"/>
        </w:rPr>
        <w:t>從</w:t>
      </w:r>
      <w:r w:rsidR="002A03B8" w:rsidRPr="00654A89">
        <w:rPr>
          <w:rFonts w:asciiTheme="minorEastAsia" w:eastAsiaTheme="minorEastAsia" w:hAnsiTheme="minorEastAsia" w:hint="eastAsia"/>
          <w:szCs w:val="24"/>
        </w:rPr>
        <w:t>前的社會</w:t>
      </w:r>
      <w:r w:rsidR="001A6AB7" w:rsidRPr="00654A89">
        <w:rPr>
          <w:rFonts w:asciiTheme="minorEastAsia" w:eastAsiaTheme="minorEastAsia" w:hAnsiTheme="minorEastAsia" w:hint="eastAsia"/>
          <w:szCs w:val="24"/>
        </w:rPr>
        <w:t>，</w:t>
      </w:r>
      <w:r w:rsidR="002A03B8" w:rsidRPr="00654A89">
        <w:rPr>
          <w:rFonts w:asciiTheme="minorEastAsia" w:eastAsiaTheme="minorEastAsia" w:hAnsiTheme="minorEastAsia" w:hint="eastAsia"/>
          <w:szCs w:val="24"/>
        </w:rPr>
        <w:t>爸爸出外工作，媽媽在家打理家務，</w:t>
      </w:r>
      <w:r w:rsidR="001A6AB7" w:rsidRPr="00654A89">
        <w:rPr>
          <w:rFonts w:asciiTheme="minorEastAsia" w:eastAsiaTheme="minorEastAsia" w:hAnsiTheme="minorEastAsia" w:hint="eastAsia"/>
          <w:szCs w:val="24"/>
        </w:rPr>
        <w:t>這種「男主外，女主內」的性別分工</w:t>
      </w:r>
      <w:r w:rsidR="002A03B8" w:rsidRPr="00654A89">
        <w:rPr>
          <w:rFonts w:asciiTheme="minorEastAsia" w:eastAsiaTheme="minorEastAsia" w:hAnsiTheme="minorEastAsia" w:hint="eastAsia"/>
          <w:szCs w:val="24"/>
        </w:rPr>
        <w:t>是</w:t>
      </w:r>
      <w:r w:rsidR="001A6AB7" w:rsidRPr="00654A89">
        <w:rPr>
          <w:rFonts w:asciiTheme="minorEastAsia" w:eastAsiaTheme="minorEastAsia" w:hAnsiTheme="minorEastAsia" w:hint="eastAsia"/>
          <w:szCs w:val="24"/>
        </w:rPr>
        <w:t>很普遍的</w:t>
      </w:r>
      <w:r w:rsidR="002A03B8" w:rsidRPr="00654A89">
        <w:rPr>
          <w:rFonts w:asciiTheme="minorEastAsia" w:eastAsiaTheme="minorEastAsia" w:hAnsiTheme="minorEastAsia" w:hint="eastAsia"/>
          <w:szCs w:val="24"/>
        </w:rPr>
        <w:t>。</w:t>
      </w:r>
      <w:r w:rsidR="001A6AB7" w:rsidRPr="00654A89">
        <w:rPr>
          <w:rFonts w:asciiTheme="minorEastAsia" w:eastAsiaTheme="minorEastAsia" w:hAnsiTheme="minorEastAsia" w:hint="eastAsia"/>
          <w:szCs w:val="24"/>
        </w:rPr>
        <w:t>可是，</w:t>
      </w:r>
      <w:r w:rsidRPr="00654A89">
        <w:rPr>
          <w:rFonts w:asciiTheme="minorEastAsia" w:eastAsiaTheme="minorEastAsia" w:hAnsiTheme="minorEastAsia" w:hint="eastAsia"/>
          <w:szCs w:val="24"/>
        </w:rPr>
        <w:t>賺取收入和做家務都只是家庭</w:t>
      </w:r>
      <w:r w:rsidR="00B43333" w:rsidRPr="00654A89">
        <w:rPr>
          <w:rFonts w:asciiTheme="minorEastAsia" w:eastAsiaTheme="minorEastAsia" w:hAnsiTheme="minorEastAsia" w:hint="eastAsia"/>
          <w:szCs w:val="24"/>
        </w:rPr>
        <w:t>中</w:t>
      </w:r>
      <w:r w:rsidRPr="00654A89">
        <w:rPr>
          <w:rFonts w:asciiTheme="minorEastAsia" w:eastAsiaTheme="minorEastAsia" w:hAnsiTheme="minorEastAsia" w:hint="eastAsia"/>
          <w:szCs w:val="24"/>
        </w:rPr>
        <w:t>的不同</w:t>
      </w:r>
      <w:r w:rsidR="00370E74" w:rsidRPr="00654A89">
        <w:rPr>
          <w:rFonts w:asciiTheme="minorEastAsia" w:eastAsiaTheme="minorEastAsia" w:hAnsiTheme="minorEastAsia" w:hint="eastAsia"/>
          <w:szCs w:val="24"/>
        </w:rPr>
        <w:t>責任</w:t>
      </w:r>
      <w:r w:rsidRPr="00654A89">
        <w:rPr>
          <w:rFonts w:asciiTheme="minorEastAsia" w:eastAsiaTheme="minorEastAsia" w:hAnsiTheme="minorEastAsia" w:hint="eastAsia"/>
          <w:szCs w:val="24"/>
        </w:rPr>
        <w:t>，男女都可擔當，沒有硬性規定誰去上班誰當家</w:t>
      </w:r>
      <w:r w:rsidR="00DF4DA4" w:rsidRPr="00654A89">
        <w:rPr>
          <w:rFonts w:asciiTheme="minorEastAsia" w:eastAsiaTheme="minorEastAsia" w:hAnsiTheme="minorEastAsia" w:hint="eastAsia"/>
          <w:szCs w:val="24"/>
        </w:rPr>
        <w:t>才對</w:t>
      </w:r>
      <w:r w:rsidRPr="00654A89">
        <w:rPr>
          <w:rFonts w:asciiTheme="minorEastAsia" w:eastAsiaTheme="minorEastAsia" w:hAnsiTheme="minorEastAsia" w:hint="eastAsia"/>
          <w:szCs w:val="24"/>
        </w:rPr>
        <w:t>。</w:t>
      </w:r>
      <w:r w:rsidR="001A6AB7" w:rsidRPr="00654A89">
        <w:rPr>
          <w:rFonts w:asciiTheme="minorEastAsia" w:eastAsiaTheme="minorEastAsia" w:hAnsiTheme="minorEastAsia" w:hint="eastAsia"/>
          <w:szCs w:val="24"/>
        </w:rPr>
        <w:t>隨</w:t>
      </w:r>
      <w:r w:rsidR="00DF4DA4" w:rsidRPr="00654A89">
        <w:rPr>
          <w:rFonts w:asciiTheme="minorEastAsia" w:eastAsiaTheme="minorEastAsia" w:hAnsiTheme="minorEastAsia" w:hint="eastAsia"/>
          <w:szCs w:val="24"/>
        </w:rPr>
        <w:t>着</w:t>
      </w:r>
      <w:r w:rsidR="001A6AB7" w:rsidRPr="00654A89">
        <w:rPr>
          <w:rFonts w:asciiTheme="minorEastAsia" w:eastAsiaTheme="minorEastAsia" w:hAnsiTheme="minorEastAsia" w:hint="eastAsia"/>
          <w:szCs w:val="24"/>
        </w:rPr>
        <w:t>社會變遷，</w:t>
      </w:r>
      <w:r w:rsidR="00E37D53" w:rsidRPr="00654A89">
        <w:rPr>
          <w:rFonts w:asciiTheme="minorEastAsia" w:eastAsiaTheme="minorEastAsia" w:hAnsiTheme="minorEastAsia" w:hint="eastAsia"/>
          <w:szCs w:val="24"/>
        </w:rPr>
        <w:t>經濟發展，</w:t>
      </w:r>
      <w:r w:rsidR="001A6AB7" w:rsidRPr="00654A89">
        <w:rPr>
          <w:rFonts w:asciiTheme="minorEastAsia" w:eastAsiaTheme="minorEastAsia" w:hAnsiTheme="minorEastAsia" w:hint="eastAsia"/>
          <w:szCs w:val="24"/>
        </w:rPr>
        <w:t>女性接受教育和工作的機會與男性</w:t>
      </w:r>
      <w:r w:rsidR="00DF4DA4" w:rsidRPr="00654A89">
        <w:rPr>
          <w:rFonts w:asciiTheme="minorEastAsia" w:eastAsiaTheme="minorEastAsia" w:hAnsiTheme="minorEastAsia" w:hint="eastAsia"/>
          <w:szCs w:val="24"/>
        </w:rPr>
        <w:t>均等</w:t>
      </w:r>
      <w:r w:rsidR="001A6AB7" w:rsidRPr="00654A89">
        <w:rPr>
          <w:rFonts w:asciiTheme="minorEastAsia" w:eastAsiaTheme="minorEastAsia" w:hAnsiTheme="minorEastAsia" w:hint="eastAsia"/>
          <w:szCs w:val="24"/>
        </w:rPr>
        <w:t>，</w:t>
      </w:r>
      <w:r w:rsidR="00E37D53" w:rsidRPr="00654A89">
        <w:rPr>
          <w:rFonts w:asciiTheme="minorEastAsia" w:eastAsiaTheme="minorEastAsia" w:hAnsiTheme="minorEastAsia" w:hint="eastAsia"/>
          <w:szCs w:val="24"/>
        </w:rPr>
        <w:t>在經濟上有優勢的行業也不同了，</w:t>
      </w:r>
      <w:r w:rsidR="001A6AB7" w:rsidRPr="00654A89">
        <w:rPr>
          <w:rFonts w:asciiTheme="minorEastAsia" w:eastAsiaTheme="minorEastAsia" w:hAnsiTheme="minorEastAsia" w:hint="eastAsia"/>
          <w:szCs w:val="24"/>
        </w:rPr>
        <w:t>女性不</w:t>
      </w:r>
      <w:r w:rsidR="002474A6" w:rsidRPr="00654A89">
        <w:rPr>
          <w:rFonts w:asciiTheme="minorEastAsia" w:eastAsiaTheme="minorEastAsia" w:hAnsiTheme="minorEastAsia" w:hint="eastAsia"/>
          <w:szCs w:val="24"/>
        </w:rPr>
        <w:t>一定要依靠男性，</w:t>
      </w:r>
      <w:r w:rsidR="00DF4DA4" w:rsidRPr="00654A89">
        <w:rPr>
          <w:rFonts w:asciiTheme="minorEastAsia" w:eastAsiaTheme="minorEastAsia" w:hAnsiTheme="minorEastAsia" w:hint="eastAsia"/>
          <w:szCs w:val="24"/>
        </w:rPr>
        <w:t>而是</w:t>
      </w:r>
      <w:r w:rsidR="002474A6" w:rsidRPr="00654A89">
        <w:rPr>
          <w:rFonts w:asciiTheme="minorEastAsia" w:eastAsiaTheme="minorEastAsia" w:hAnsiTheme="minorEastAsia" w:hint="eastAsia"/>
          <w:szCs w:val="24"/>
        </w:rPr>
        <w:t>可以經濟獨立，擁有自己的事業</w:t>
      </w:r>
      <w:r w:rsidRPr="00654A89">
        <w:rPr>
          <w:rFonts w:asciiTheme="minorEastAsia" w:eastAsiaTheme="minorEastAsia" w:hAnsiTheme="minorEastAsia" w:hint="eastAsia"/>
          <w:szCs w:val="24"/>
        </w:rPr>
        <w:t>。現在，</w:t>
      </w:r>
      <w:r w:rsidR="002474A6" w:rsidRPr="00654A89">
        <w:rPr>
          <w:rFonts w:asciiTheme="minorEastAsia" w:eastAsiaTheme="minorEastAsia" w:hAnsiTheme="minorEastAsia" w:hint="eastAsia"/>
          <w:szCs w:val="24"/>
        </w:rPr>
        <w:t>很多家庭需要男女雙方共同工作，以維持生活開支。</w:t>
      </w:r>
      <w:r w:rsidRPr="00654A89">
        <w:rPr>
          <w:rFonts w:asciiTheme="minorEastAsia" w:eastAsiaTheme="minorEastAsia" w:hAnsiTheme="minorEastAsia" w:hint="eastAsia"/>
          <w:szCs w:val="24"/>
        </w:rPr>
        <w:t>因此，</w:t>
      </w:r>
      <w:r w:rsidR="00703478" w:rsidRPr="00654A89">
        <w:rPr>
          <w:rFonts w:asciiTheme="minorEastAsia" w:eastAsiaTheme="minorEastAsia" w:hAnsiTheme="minorEastAsia" w:hint="eastAsia"/>
          <w:szCs w:val="24"/>
        </w:rPr>
        <w:t>只要是</w:t>
      </w:r>
      <w:r w:rsidRPr="00654A89">
        <w:rPr>
          <w:rFonts w:asciiTheme="minorEastAsia" w:eastAsiaTheme="minorEastAsia" w:hAnsiTheme="minorEastAsia" w:hint="eastAsia"/>
          <w:szCs w:val="24"/>
        </w:rPr>
        <w:t>夫婦共同</w:t>
      </w:r>
      <w:r w:rsidR="00703478" w:rsidRPr="00654A89">
        <w:rPr>
          <w:rFonts w:asciiTheme="minorEastAsia" w:eastAsiaTheme="minorEastAsia" w:hAnsiTheme="minorEastAsia" w:hint="eastAsia"/>
          <w:szCs w:val="24"/>
        </w:rPr>
        <w:t>的</w:t>
      </w:r>
      <w:r w:rsidRPr="00654A89">
        <w:rPr>
          <w:rFonts w:asciiTheme="minorEastAsia" w:eastAsiaTheme="minorEastAsia" w:hAnsiTheme="minorEastAsia" w:hint="eastAsia"/>
          <w:szCs w:val="24"/>
        </w:rPr>
        <w:t>決定，</w:t>
      </w:r>
      <w:r w:rsidR="00703478" w:rsidRPr="00654A89">
        <w:rPr>
          <w:rFonts w:asciiTheme="minorEastAsia" w:eastAsiaTheme="minorEastAsia" w:hAnsiTheme="minorEastAsia" w:hint="eastAsia"/>
          <w:szCs w:val="24"/>
        </w:rPr>
        <w:t>「住家爸爸，上班媽媽」</w:t>
      </w:r>
      <w:r w:rsidR="00E25AE2" w:rsidRPr="00654A89">
        <w:rPr>
          <w:rFonts w:asciiTheme="minorEastAsia" w:eastAsiaTheme="minorEastAsia" w:hAnsiTheme="minorEastAsia" w:hint="eastAsia"/>
          <w:szCs w:val="24"/>
        </w:rPr>
        <w:t>也</w:t>
      </w:r>
      <w:r w:rsidR="00CD2E27" w:rsidRPr="00654A89">
        <w:rPr>
          <w:rFonts w:asciiTheme="minorEastAsia" w:eastAsiaTheme="minorEastAsia" w:hAnsiTheme="minorEastAsia" w:hint="eastAsia"/>
          <w:szCs w:val="24"/>
        </w:rPr>
        <w:t>可以</w:t>
      </w:r>
      <w:r w:rsidR="00703478" w:rsidRPr="00654A89">
        <w:rPr>
          <w:rFonts w:asciiTheme="minorEastAsia" w:eastAsiaTheme="minorEastAsia" w:hAnsiTheme="minorEastAsia" w:hint="eastAsia"/>
          <w:szCs w:val="24"/>
        </w:rPr>
        <w:t>是合適的安排。</w:t>
      </w:r>
    </w:p>
    <w:p w:rsidR="00AB27C2" w:rsidRPr="00654A89" w:rsidRDefault="00AB27C2" w:rsidP="001A6AB7">
      <w:pPr>
        <w:widowControl/>
        <w:rPr>
          <w:rFonts w:asciiTheme="minorEastAsia" w:eastAsiaTheme="minorEastAsia" w:hAnsiTheme="minorEastAsia"/>
          <w:szCs w:val="24"/>
        </w:rPr>
      </w:pPr>
    </w:p>
    <w:p w:rsidR="00B42D24" w:rsidRPr="00654A89" w:rsidRDefault="00A93B18" w:rsidP="00B42D24">
      <w:pPr>
        <w:widowControl/>
        <w:rPr>
          <w:rFonts w:asciiTheme="minorEastAsia" w:eastAsiaTheme="minorEastAsia" w:hAnsiTheme="minorEastAsia"/>
          <w:b/>
          <w:szCs w:val="24"/>
        </w:rPr>
      </w:pPr>
      <w:r w:rsidRPr="00654A89">
        <w:rPr>
          <w:rFonts w:asciiTheme="minorEastAsia" w:eastAsiaTheme="minorEastAsia" w:hAnsiTheme="minorEastAsia" w:hint="eastAsia"/>
          <w:b/>
          <w:szCs w:val="24"/>
        </w:rPr>
        <w:t xml:space="preserve">2. </w:t>
      </w:r>
      <w:r w:rsidR="00B42D24" w:rsidRPr="00654A89">
        <w:rPr>
          <w:rFonts w:asciiTheme="minorEastAsia" w:eastAsiaTheme="minorEastAsia" w:hAnsiTheme="minorEastAsia" w:hint="eastAsia"/>
          <w:b/>
          <w:szCs w:val="24"/>
        </w:rPr>
        <w:t>如果社會對男性和女性的行為和生活都預設了標準，會有甚麼問題？</w:t>
      </w:r>
    </w:p>
    <w:p w:rsidR="00A93B18" w:rsidRPr="00654A89" w:rsidRDefault="00A93B18" w:rsidP="001A6AB7">
      <w:pPr>
        <w:widowControl/>
        <w:rPr>
          <w:rFonts w:asciiTheme="minorEastAsia" w:eastAsiaTheme="minorEastAsia" w:hAnsiTheme="minorEastAsia"/>
          <w:szCs w:val="24"/>
        </w:rPr>
      </w:pPr>
    </w:p>
    <w:p w:rsidR="00AB27C2" w:rsidRPr="00654A89" w:rsidRDefault="00B42D24" w:rsidP="001A6AB7">
      <w:pPr>
        <w:widowControl/>
        <w:rPr>
          <w:rFonts w:asciiTheme="minorEastAsia" w:eastAsiaTheme="minorEastAsia" w:hAnsiTheme="minorEastAsia"/>
          <w:szCs w:val="24"/>
        </w:rPr>
      </w:pPr>
      <w:r w:rsidRPr="00654A89">
        <w:rPr>
          <w:rFonts w:asciiTheme="minorEastAsia" w:eastAsiaTheme="minorEastAsia" w:hAnsiTheme="minorEastAsia" w:hint="eastAsia"/>
          <w:szCs w:val="24"/>
        </w:rPr>
        <w:t>如果男女</w:t>
      </w:r>
      <w:r w:rsidR="006B059B">
        <w:rPr>
          <w:rFonts w:asciiTheme="minorEastAsia" w:eastAsiaTheme="minorEastAsia" w:hAnsiTheme="minorEastAsia" w:hint="eastAsia"/>
          <w:szCs w:val="24"/>
        </w:rPr>
        <w:t>的角色</w:t>
      </w:r>
      <w:r w:rsidRPr="00654A89">
        <w:rPr>
          <w:rFonts w:asciiTheme="minorEastAsia" w:eastAsiaTheme="minorEastAsia" w:hAnsiTheme="minorEastAsia" w:hint="eastAsia"/>
          <w:szCs w:val="24"/>
        </w:rPr>
        <w:t>都給定了型，所有男的一模一樣，所有女的沒有分別，世界便會很沉悶了。更重要的是，若因為性別而被禁止</w:t>
      </w:r>
      <w:r w:rsidR="00A77CFB" w:rsidRPr="00654A89">
        <w:rPr>
          <w:rFonts w:asciiTheme="minorEastAsia" w:eastAsiaTheme="minorEastAsia" w:hAnsiTheme="minorEastAsia" w:hint="eastAsia"/>
          <w:szCs w:val="24"/>
        </w:rPr>
        <w:t>做喜歡的事情</w:t>
      </w:r>
      <w:r w:rsidR="006928AA">
        <w:rPr>
          <w:rFonts w:asciiTheme="minorEastAsia" w:eastAsiaTheme="minorEastAsia" w:hAnsiTheme="minorEastAsia" w:hint="eastAsia"/>
          <w:szCs w:val="24"/>
        </w:rPr>
        <w:t>／工作</w:t>
      </w:r>
      <w:r w:rsidRPr="00654A89">
        <w:rPr>
          <w:rFonts w:asciiTheme="minorEastAsia" w:eastAsiaTheme="minorEastAsia" w:hAnsiTheme="minorEastAsia" w:hint="eastAsia"/>
          <w:szCs w:val="24"/>
        </w:rPr>
        <w:t>，</w:t>
      </w:r>
      <w:r w:rsidR="00C736B6" w:rsidRPr="00654A89">
        <w:rPr>
          <w:rFonts w:asciiTheme="minorEastAsia" w:eastAsiaTheme="minorEastAsia" w:hAnsiTheme="minorEastAsia" w:hint="eastAsia"/>
          <w:szCs w:val="24"/>
        </w:rPr>
        <w:t>限制了選擇和個人潛能的發展，</w:t>
      </w:r>
      <w:r w:rsidRPr="00654A89">
        <w:rPr>
          <w:rFonts w:asciiTheme="minorEastAsia" w:eastAsiaTheme="minorEastAsia" w:hAnsiTheme="minorEastAsia" w:hint="eastAsia"/>
          <w:szCs w:val="24"/>
        </w:rPr>
        <w:t>性別</w:t>
      </w:r>
      <w:r w:rsidR="00EC3109">
        <w:rPr>
          <w:rFonts w:asciiTheme="minorEastAsia" w:eastAsiaTheme="minorEastAsia" w:hAnsiTheme="minorEastAsia" w:hint="eastAsia"/>
          <w:szCs w:val="24"/>
        </w:rPr>
        <w:t>角色</w:t>
      </w:r>
      <w:r w:rsidRPr="00654A89">
        <w:rPr>
          <w:rFonts w:asciiTheme="minorEastAsia" w:eastAsiaTheme="minorEastAsia" w:hAnsiTheme="minorEastAsia" w:hint="eastAsia"/>
          <w:szCs w:val="24"/>
        </w:rPr>
        <w:t>定型</w:t>
      </w:r>
      <w:r w:rsidR="00C736B6" w:rsidRPr="00654A89">
        <w:rPr>
          <w:rFonts w:asciiTheme="minorEastAsia" w:eastAsiaTheme="minorEastAsia" w:hAnsiTheme="minorEastAsia" w:hint="eastAsia"/>
          <w:szCs w:val="24"/>
        </w:rPr>
        <w:t>便可能</w:t>
      </w:r>
      <w:r w:rsidRPr="00654A89">
        <w:rPr>
          <w:rFonts w:asciiTheme="minorEastAsia" w:eastAsiaTheme="minorEastAsia" w:hAnsiTheme="minorEastAsia" w:hint="eastAsia"/>
          <w:szCs w:val="24"/>
        </w:rPr>
        <w:t>會對</w:t>
      </w:r>
      <w:r w:rsidR="00C736B6" w:rsidRPr="00654A89">
        <w:rPr>
          <w:rFonts w:asciiTheme="minorEastAsia" w:eastAsiaTheme="minorEastAsia" w:hAnsiTheme="minorEastAsia" w:hint="eastAsia"/>
          <w:szCs w:val="24"/>
        </w:rPr>
        <w:t>當事</w:t>
      </w:r>
      <w:r w:rsidRPr="00654A89">
        <w:rPr>
          <w:rFonts w:asciiTheme="minorEastAsia" w:eastAsiaTheme="minorEastAsia" w:hAnsiTheme="minorEastAsia" w:hint="eastAsia"/>
          <w:szCs w:val="24"/>
        </w:rPr>
        <w:t>人造成傷害。</w:t>
      </w:r>
      <w:r w:rsidR="00AB27C2" w:rsidRPr="00654A89">
        <w:rPr>
          <w:rFonts w:asciiTheme="minorEastAsia" w:eastAsiaTheme="minorEastAsia" w:hAnsiTheme="minorEastAsia" w:hint="eastAsia"/>
          <w:szCs w:val="24"/>
        </w:rPr>
        <w:t>貝兒對伊琳爸爸和智謙的言論，很明顯受到性別角色</w:t>
      </w:r>
      <w:r w:rsidR="0041503D" w:rsidRPr="00654A89">
        <w:rPr>
          <w:rFonts w:asciiTheme="minorEastAsia" w:eastAsiaTheme="minorEastAsia" w:hAnsiTheme="minorEastAsia" w:hint="eastAsia"/>
          <w:szCs w:val="24"/>
        </w:rPr>
        <w:t>定型</w:t>
      </w:r>
      <w:r w:rsidR="00AB27C2" w:rsidRPr="00654A89">
        <w:rPr>
          <w:rFonts w:asciiTheme="minorEastAsia" w:eastAsiaTheme="minorEastAsia" w:hAnsiTheme="minorEastAsia" w:hint="eastAsia"/>
          <w:szCs w:val="24"/>
        </w:rPr>
        <w:t>的影響。</w:t>
      </w:r>
      <w:r w:rsidR="00A93B18" w:rsidRPr="00654A89">
        <w:rPr>
          <w:rFonts w:asciiTheme="minorEastAsia" w:eastAsiaTheme="minorEastAsia" w:hAnsiTheme="minorEastAsia" w:hint="eastAsia"/>
          <w:szCs w:val="24"/>
        </w:rPr>
        <w:t>貝兒</w:t>
      </w:r>
      <w:r w:rsidR="00AB27C2" w:rsidRPr="00654A89">
        <w:rPr>
          <w:rFonts w:asciiTheme="minorEastAsia" w:eastAsiaTheme="minorEastAsia" w:hAnsiTheme="minorEastAsia" w:hint="eastAsia"/>
          <w:szCs w:val="24"/>
        </w:rPr>
        <w:t>父母的分工是「男主外，女主內」的</w:t>
      </w:r>
      <w:r w:rsidR="00F36693" w:rsidRPr="00654A89">
        <w:rPr>
          <w:rFonts w:asciiTheme="minorEastAsia" w:eastAsiaTheme="minorEastAsia" w:hAnsiTheme="minorEastAsia" w:hint="eastAsia"/>
          <w:szCs w:val="24"/>
        </w:rPr>
        <w:t>模式</w:t>
      </w:r>
      <w:r w:rsidR="00236ACB" w:rsidRPr="00654A89">
        <w:rPr>
          <w:rFonts w:asciiTheme="minorEastAsia" w:eastAsiaTheme="minorEastAsia" w:hAnsiTheme="minorEastAsia" w:hint="eastAsia"/>
          <w:szCs w:val="24"/>
        </w:rPr>
        <w:t>，加上受到</w:t>
      </w:r>
      <w:r w:rsidR="0041503D" w:rsidRPr="00654A89">
        <w:rPr>
          <w:rFonts w:asciiTheme="minorEastAsia" w:eastAsiaTheme="minorEastAsia" w:hAnsiTheme="minorEastAsia" w:hint="eastAsia"/>
          <w:szCs w:val="24"/>
        </w:rPr>
        <w:t>傳統</w:t>
      </w:r>
      <w:r w:rsidR="00572BB7" w:rsidRPr="00654A89">
        <w:rPr>
          <w:rFonts w:asciiTheme="minorEastAsia" w:eastAsiaTheme="minorEastAsia" w:hAnsiTheme="minorEastAsia" w:hint="eastAsia"/>
          <w:szCs w:val="24"/>
        </w:rPr>
        <w:t>思想</w:t>
      </w:r>
      <w:r w:rsidR="0041503D" w:rsidRPr="00654A89">
        <w:rPr>
          <w:rFonts w:asciiTheme="minorEastAsia" w:eastAsiaTheme="minorEastAsia" w:hAnsiTheme="minorEastAsia" w:hint="eastAsia"/>
          <w:szCs w:val="24"/>
        </w:rPr>
        <w:t>和</w:t>
      </w:r>
      <w:r w:rsidR="00236ACB" w:rsidRPr="00654A89">
        <w:rPr>
          <w:rFonts w:asciiTheme="minorEastAsia" w:eastAsiaTheme="minorEastAsia" w:hAnsiTheme="minorEastAsia" w:hint="eastAsia"/>
          <w:szCs w:val="24"/>
        </w:rPr>
        <w:t>傳媒</w:t>
      </w:r>
      <w:r w:rsidR="0041503D" w:rsidRPr="00654A89">
        <w:rPr>
          <w:rFonts w:asciiTheme="minorEastAsia" w:eastAsiaTheme="minorEastAsia" w:hAnsiTheme="minorEastAsia" w:hint="eastAsia"/>
          <w:szCs w:val="24"/>
        </w:rPr>
        <w:t>的</w:t>
      </w:r>
      <w:r w:rsidR="00236ACB" w:rsidRPr="00654A89">
        <w:rPr>
          <w:rFonts w:asciiTheme="minorEastAsia" w:eastAsiaTheme="minorEastAsia" w:hAnsiTheme="minorEastAsia" w:hint="eastAsia"/>
          <w:szCs w:val="24"/>
        </w:rPr>
        <w:t>影響，所以對</w:t>
      </w:r>
      <w:r w:rsidR="00264677" w:rsidRPr="00654A89">
        <w:rPr>
          <w:rFonts w:asciiTheme="minorEastAsia" w:eastAsiaTheme="minorEastAsia" w:hAnsiTheme="minorEastAsia" w:hint="eastAsia"/>
          <w:szCs w:val="24"/>
        </w:rPr>
        <w:t>全職照料家庭的</w:t>
      </w:r>
      <w:r w:rsidR="00236ACB" w:rsidRPr="00654A89">
        <w:rPr>
          <w:rFonts w:asciiTheme="minorEastAsia" w:eastAsiaTheme="minorEastAsia" w:hAnsiTheme="minorEastAsia" w:hint="eastAsia"/>
          <w:szCs w:val="24"/>
        </w:rPr>
        <w:t>爸爸產生誤會，不小心地說出一些令伊琳感到難</w:t>
      </w:r>
      <w:r w:rsidR="000F4724" w:rsidRPr="00654A89">
        <w:rPr>
          <w:rFonts w:asciiTheme="minorEastAsia" w:eastAsiaTheme="minorEastAsia" w:hAnsiTheme="minorEastAsia" w:hint="eastAsia"/>
          <w:szCs w:val="24"/>
        </w:rPr>
        <w:t>堪，</w:t>
      </w:r>
      <w:r w:rsidR="00861424" w:rsidRPr="00654A89">
        <w:rPr>
          <w:rFonts w:asciiTheme="minorEastAsia" w:eastAsiaTheme="minorEastAsia" w:hAnsiTheme="minorEastAsia" w:hint="eastAsia"/>
          <w:szCs w:val="24"/>
        </w:rPr>
        <w:t>甚至憤怒</w:t>
      </w:r>
      <w:r w:rsidR="000F4724" w:rsidRPr="00654A89">
        <w:rPr>
          <w:rFonts w:asciiTheme="minorEastAsia" w:eastAsiaTheme="minorEastAsia" w:hAnsiTheme="minorEastAsia" w:hint="eastAsia"/>
          <w:szCs w:val="24"/>
        </w:rPr>
        <w:t>的說話</w:t>
      </w:r>
      <w:r w:rsidR="00236ACB" w:rsidRPr="00654A89">
        <w:rPr>
          <w:rFonts w:asciiTheme="minorEastAsia" w:eastAsiaTheme="minorEastAsia" w:hAnsiTheme="minorEastAsia" w:hint="eastAsia"/>
          <w:szCs w:val="24"/>
        </w:rPr>
        <w:t>。</w:t>
      </w:r>
      <w:proofErr w:type="gramStart"/>
      <w:r w:rsidR="00BF0570" w:rsidRPr="00654A89">
        <w:rPr>
          <w:rFonts w:asciiTheme="minorEastAsia" w:eastAsiaTheme="minorEastAsia" w:hAnsiTheme="minorEastAsia" w:hint="eastAsia"/>
          <w:szCs w:val="24"/>
        </w:rPr>
        <w:t>此外，</w:t>
      </w:r>
      <w:proofErr w:type="gramEnd"/>
      <w:r w:rsidR="00BF0570" w:rsidRPr="00654A89">
        <w:rPr>
          <w:rFonts w:asciiTheme="minorEastAsia" w:eastAsiaTheme="minorEastAsia" w:hAnsiTheme="minorEastAsia" w:hint="eastAsia"/>
          <w:szCs w:val="24"/>
        </w:rPr>
        <w:t>貝兒嘲笑智謙「</w:t>
      </w:r>
      <w:r w:rsidR="00F675E5" w:rsidRPr="00654A89">
        <w:rPr>
          <w:rFonts w:asciiTheme="minorEastAsia" w:eastAsiaTheme="minorEastAsia" w:hAnsiTheme="minorEastAsia" w:hint="eastAsia"/>
          <w:szCs w:val="24"/>
        </w:rPr>
        <w:t>嬌俏</w:t>
      </w:r>
      <w:r w:rsidR="00BF0570" w:rsidRPr="00654A89">
        <w:rPr>
          <w:rFonts w:asciiTheme="minorEastAsia" w:eastAsiaTheme="minorEastAsia" w:hAnsiTheme="minorEastAsia" w:hint="eastAsia"/>
          <w:szCs w:val="24"/>
        </w:rPr>
        <w:t>」，</w:t>
      </w:r>
      <w:r w:rsidR="00E52A96" w:rsidRPr="00654A89">
        <w:rPr>
          <w:rFonts w:asciiTheme="minorEastAsia" w:eastAsiaTheme="minorEastAsia" w:hAnsiTheme="minorEastAsia" w:hint="eastAsia"/>
          <w:szCs w:val="24"/>
        </w:rPr>
        <w:t>又指</w:t>
      </w:r>
      <w:r w:rsidR="00CE1AE2" w:rsidRPr="00654A89">
        <w:rPr>
          <w:rFonts w:asciiTheme="minorEastAsia" w:eastAsiaTheme="minorEastAsia" w:hAnsiTheme="minorEastAsia" w:hint="eastAsia"/>
          <w:szCs w:val="24"/>
        </w:rPr>
        <w:t>男孩子</w:t>
      </w:r>
      <w:r w:rsidR="00E52A96" w:rsidRPr="00654A89">
        <w:rPr>
          <w:rFonts w:asciiTheme="minorEastAsia" w:eastAsiaTheme="minorEastAsia" w:hAnsiTheme="minorEastAsia" w:hint="eastAsia"/>
          <w:szCs w:val="24"/>
        </w:rPr>
        <w:t>不應</w:t>
      </w:r>
      <w:r w:rsidR="00AC70CB" w:rsidRPr="00654A89">
        <w:rPr>
          <w:rFonts w:asciiTheme="minorEastAsia" w:eastAsiaTheme="minorEastAsia" w:hAnsiTheme="minorEastAsia" w:hint="eastAsia"/>
          <w:szCs w:val="24"/>
        </w:rPr>
        <w:t>流淚</w:t>
      </w:r>
      <w:r w:rsidR="00CE1AE2" w:rsidRPr="00654A89">
        <w:rPr>
          <w:rFonts w:asciiTheme="minorEastAsia" w:eastAsiaTheme="minorEastAsia" w:hAnsiTheme="minorEastAsia" w:hint="eastAsia"/>
          <w:szCs w:val="24"/>
        </w:rPr>
        <w:t>，</w:t>
      </w:r>
      <w:r w:rsidR="00E52A96" w:rsidRPr="00654A89">
        <w:rPr>
          <w:rFonts w:asciiTheme="minorEastAsia" w:eastAsiaTheme="minorEastAsia" w:hAnsiTheme="minorEastAsia" w:hint="eastAsia"/>
          <w:szCs w:val="24"/>
        </w:rPr>
        <w:t>這些</w:t>
      </w:r>
      <w:r w:rsidR="00CE1AE2" w:rsidRPr="00654A89">
        <w:rPr>
          <w:rFonts w:asciiTheme="minorEastAsia" w:eastAsiaTheme="minorEastAsia" w:hAnsiTheme="minorEastAsia" w:hint="eastAsia"/>
          <w:szCs w:val="24"/>
        </w:rPr>
        <w:t>都是性別定型</w:t>
      </w:r>
      <w:r w:rsidR="000F4724" w:rsidRPr="00654A89">
        <w:rPr>
          <w:rFonts w:asciiTheme="minorEastAsia" w:eastAsiaTheme="minorEastAsia" w:hAnsiTheme="minorEastAsia" w:hint="eastAsia"/>
          <w:szCs w:val="24"/>
        </w:rPr>
        <w:t>的例子</w:t>
      </w:r>
      <w:r w:rsidR="00CE1AE2" w:rsidRPr="00654A89">
        <w:rPr>
          <w:rFonts w:asciiTheme="minorEastAsia" w:eastAsiaTheme="minorEastAsia" w:hAnsiTheme="minorEastAsia" w:hint="eastAsia"/>
          <w:szCs w:val="24"/>
        </w:rPr>
        <w:t>，</w:t>
      </w:r>
      <w:r w:rsidR="000F4724" w:rsidRPr="00654A89">
        <w:rPr>
          <w:rFonts w:asciiTheme="minorEastAsia" w:eastAsiaTheme="minorEastAsia" w:hAnsiTheme="minorEastAsia" w:hint="eastAsia"/>
          <w:szCs w:val="24"/>
        </w:rPr>
        <w:t>她</w:t>
      </w:r>
      <w:r w:rsidR="00CE1AE2" w:rsidRPr="00654A89">
        <w:rPr>
          <w:rFonts w:asciiTheme="minorEastAsia" w:eastAsiaTheme="minorEastAsia" w:hAnsiTheme="minorEastAsia" w:hint="eastAsia"/>
          <w:szCs w:val="24"/>
        </w:rPr>
        <w:t>沒有尊重智謙的</w:t>
      </w:r>
      <w:r w:rsidR="009F6A34" w:rsidRPr="00654A89">
        <w:rPr>
          <w:rFonts w:asciiTheme="minorEastAsia" w:eastAsiaTheme="minorEastAsia" w:hAnsiTheme="minorEastAsia" w:hint="eastAsia"/>
          <w:szCs w:val="24"/>
        </w:rPr>
        <w:t>個人性格，</w:t>
      </w:r>
      <w:r w:rsidR="000F4724" w:rsidRPr="00654A89">
        <w:rPr>
          <w:rFonts w:asciiTheme="minorEastAsia" w:eastAsiaTheme="minorEastAsia" w:hAnsiTheme="minorEastAsia" w:hint="eastAsia"/>
          <w:szCs w:val="24"/>
        </w:rPr>
        <w:t>雖然</w:t>
      </w:r>
      <w:r w:rsidR="0025524E" w:rsidRPr="00654A89">
        <w:rPr>
          <w:rFonts w:asciiTheme="minorEastAsia" w:eastAsiaTheme="minorEastAsia" w:hAnsiTheme="minorEastAsia" w:hint="eastAsia"/>
          <w:szCs w:val="24"/>
        </w:rPr>
        <w:t>智謙</w:t>
      </w:r>
      <w:r w:rsidR="00861424" w:rsidRPr="00654A89">
        <w:rPr>
          <w:rFonts w:asciiTheme="minorEastAsia" w:eastAsiaTheme="minorEastAsia" w:hAnsiTheme="minorEastAsia" w:hint="eastAsia"/>
          <w:szCs w:val="24"/>
        </w:rPr>
        <w:t>口</w:t>
      </w:r>
      <w:proofErr w:type="gramStart"/>
      <w:r w:rsidR="00861424" w:rsidRPr="00654A89">
        <w:rPr>
          <w:rFonts w:asciiTheme="minorEastAsia" w:eastAsiaTheme="minorEastAsia" w:hAnsiTheme="minorEastAsia" w:hint="eastAsia"/>
          <w:szCs w:val="24"/>
        </w:rPr>
        <w:t>裏</w:t>
      </w:r>
      <w:r w:rsidR="00E52A96" w:rsidRPr="00654A89">
        <w:rPr>
          <w:rFonts w:asciiTheme="minorEastAsia" w:eastAsiaTheme="minorEastAsia" w:hAnsiTheme="minorEastAsia" w:hint="eastAsia"/>
          <w:szCs w:val="24"/>
        </w:rPr>
        <w:t>說</w:t>
      </w:r>
      <w:r w:rsidR="00861424" w:rsidRPr="00654A89">
        <w:rPr>
          <w:rFonts w:asciiTheme="minorEastAsia" w:eastAsiaTheme="minorEastAsia" w:hAnsiTheme="minorEastAsia" w:hint="eastAsia"/>
          <w:szCs w:val="24"/>
        </w:rPr>
        <w:t>不</w:t>
      </w:r>
      <w:proofErr w:type="gramEnd"/>
      <w:r w:rsidR="00861424" w:rsidRPr="00654A89">
        <w:rPr>
          <w:rFonts w:asciiTheme="minorEastAsia" w:eastAsiaTheme="minorEastAsia" w:hAnsiTheme="minorEastAsia" w:hint="eastAsia"/>
          <w:szCs w:val="24"/>
        </w:rPr>
        <w:t>生氣，</w:t>
      </w:r>
      <w:r w:rsidR="000F4724" w:rsidRPr="00654A89">
        <w:rPr>
          <w:rFonts w:asciiTheme="minorEastAsia" w:eastAsiaTheme="minorEastAsia" w:hAnsiTheme="minorEastAsia" w:hint="eastAsia"/>
          <w:szCs w:val="24"/>
        </w:rPr>
        <w:t>但是</w:t>
      </w:r>
      <w:r w:rsidR="00861424" w:rsidRPr="00654A89">
        <w:rPr>
          <w:rFonts w:asciiTheme="minorEastAsia" w:eastAsiaTheme="minorEastAsia" w:hAnsiTheme="minorEastAsia" w:hint="eastAsia"/>
          <w:szCs w:val="24"/>
        </w:rPr>
        <w:t>可能</w:t>
      </w:r>
      <w:r w:rsidR="0025524E" w:rsidRPr="00654A89">
        <w:rPr>
          <w:rFonts w:asciiTheme="minorEastAsia" w:eastAsiaTheme="minorEastAsia" w:hAnsiTheme="minorEastAsia" w:hint="eastAsia"/>
          <w:szCs w:val="24"/>
        </w:rPr>
        <w:t>已</w:t>
      </w:r>
      <w:r w:rsidR="009F6A34" w:rsidRPr="00654A89">
        <w:rPr>
          <w:rFonts w:asciiTheme="minorEastAsia" w:eastAsiaTheme="minorEastAsia" w:hAnsiTheme="minorEastAsia" w:hint="eastAsia"/>
          <w:szCs w:val="24"/>
        </w:rPr>
        <w:t>傷害了</w:t>
      </w:r>
      <w:r w:rsidR="0025524E" w:rsidRPr="00654A89">
        <w:rPr>
          <w:rFonts w:asciiTheme="minorEastAsia" w:eastAsiaTheme="minorEastAsia" w:hAnsiTheme="minorEastAsia" w:hint="eastAsia"/>
          <w:szCs w:val="24"/>
        </w:rPr>
        <w:t>他</w:t>
      </w:r>
      <w:r w:rsidR="009F6A34" w:rsidRPr="00654A89">
        <w:rPr>
          <w:rFonts w:asciiTheme="minorEastAsia" w:eastAsiaTheme="minorEastAsia" w:hAnsiTheme="minorEastAsia" w:hint="eastAsia"/>
          <w:szCs w:val="24"/>
        </w:rPr>
        <w:t>的自尊心</w:t>
      </w:r>
      <w:r w:rsidR="0027556F" w:rsidRPr="00654A89">
        <w:rPr>
          <w:rFonts w:asciiTheme="minorEastAsia" w:eastAsiaTheme="minorEastAsia" w:hAnsiTheme="minorEastAsia" w:hint="eastAsia"/>
          <w:szCs w:val="24"/>
        </w:rPr>
        <w:t>，</w:t>
      </w:r>
      <w:r w:rsidR="0025524E" w:rsidRPr="00654A89">
        <w:rPr>
          <w:rFonts w:asciiTheme="minorEastAsia" w:eastAsiaTheme="minorEastAsia" w:hAnsiTheme="minorEastAsia" w:hint="eastAsia"/>
          <w:szCs w:val="24"/>
        </w:rPr>
        <w:t>所以我們別因為他人的性別而胡亂作出批評。</w:t>
      </w:r>
    </w:p>
    <w:p w:rsidR="00914BD8" w:rsidRPr="00654A89" w:rsidRDefault="00914BD8">
      <w:pPr>
        <w:widowControl/>
        <w:rPr>
          <w:rFonts w:asciiTheme="minorEastAsia" w:eastAsiaTheme="minorEastAsia" w:hAnsiTheme="minorEastAsia"/>
          <w:szCs w:val="24"/>
        </w:rPr>
      </w:pPr>
    </w:p>
    <w:p w:rsidR="007612BF" w:rsidRPr="00654A89" w:rsidRDefault="007F46D5">
      <w:pPr>
        <w:widowControl/>
        <w:rPr>
          <w:rFonts w:asciiTheme="minorEastAsia" w:eastAsiaTheme="minorEastAsia" w:hAnsiTheme="minorEastAsia"/>
          <w:b/>
          <w:sz w:val="28"/>
          <w:szCs w:val="28"/>
          <w:lang w:eastAsia="zh-HK"/>
        </w:rPr>
      </w:pPr>
      <w:r w:rsidRPr="00654A89">
        <w:rPr>
          <w:rFonts w:asciiTheme="minorEastAsia" w:eastAsiaTheme="minorEastAsia" w:hAnsiTheme="minorEastAsia" w:hint="eastAsia"/>
          <w:b/>
          <w:sz w:val="28"/>
          <w:szCs w:val="28"/>
        </w:rPr>
        <w:t>場景</w:t>
      </w:r>
      <w:r w:rsidR="009F3CEA" w:rsidRPr="00654A89">
        <w:rPr>
          <w:rFonts w:asciiTheme="minorEastAsia" w:eastAsiaTheme="minorEastAsia" w:hAnsiTheme="minorEastAsia" w:hint="eastAsia"/>
          <w:b/>
          <w:sz w:val="28"/>
          <w:szCs w:val="28"/>
        </w:rPr>
        <w:t>二</w:t>
      </w:r>
      <w:r w:rsidR="00842B39" w:rsidRPr="00316291">
        <w:rPr>
          <w:rFonts w:asciiTheme="minorEastAsia" w:eastAsiaTheme="minorEastAsia" w:hAnsiTheme="minorEastAsia" w:hint="eastAsia"/>
          <w:b/>
          <w:sz w:val="28"/>
          <w:szCs w:val="28"/>
        </w:rPr>
        <w:t>（伊琳家中）</w:t>
      </w:r>
    </w:p>
    <w:p w:rsidR="00B91FC7" w:rsidRPr="00666B83" w:rsidRDefault="007612BF">
      <w:pPr>
        <w:widowControl/>
        <w:rPr>
          <w:rFonts w:asciiTheme="minorEastAsia" w:eastAsiaTheme="minorEastAsia" w:hAnsiTheme="minorEastAsia"/>
          <w:b/>
          <w:szCs w:val="24"/>
        </w:rPr>
      </w:pPr>
      <w:r w:rsidRPr="00316291">
        <w:rPr>
          <w:rFonts w:asciiTheme="minorEastAsia" w:eastAsiaTheme="minorEastAsia" w:hAnsiTheme="minorEastAsia"/>
          <w:b/>
          <w:szCs w:val="24"/>
          <w:lang w:eastAsia="zh-HK"/>
        </w:rPr>
        <w:t xml:space="preserve">1. </w:t>
      </w:r>
      <w:r w:rsidR="00B91FC7" w:rsidRPr="00666B83">
        <w:rPr>
          <w:rFonts w:asciiTheme="minorEastAsia" w:eastAsiaTheme="minorEastAsia" w:hAnsiTheme="minorEastAsia" w:hint="eastAsia"/>
          <w:b/>
          <w:szCs w:val="24"/>
        </w:rPr>
        <w:t>如果你是伊琳，你會參加跳舞</w:t>
      </w:r>
      <w:r w:rsidR="00CA26F2" w:rsidRPr="00666B83">
        <w:rPr>
          <w:rFonts w:asciiTheme="minorEastAsia" w:eastAsiaTheme="minorEastAsia" w:hAnsiTheme="minorEastAsia" w:hint="eastAsia"/>
          <w:b/>
          <w:szCs w:val="24"/>
        </w:rPr>
        <w:t>還</w:t>
      </w:r>
      <w:r w:rsidR="00B91FC7" w:rsidRPr="00666B83">
        <w:rPr>
          <w:rFonts w:asciiTheme="minorEastAsia" w:eastAsiaTheme="minorEastAsia" w:hAnsiTheme="minorEastAsia" w:hint="eastAsia"/>
          <w:b/>
          <w:szCs w:val="24"/>
        </w:rPr>
        <w:t>是跆拳道？為</w:t>
      </w:r>
      <w:r w:rsidR="00A80920" w:rsidRPr="00666B83">
        <w:rPr>
          <w:rFonts w:asciiTheme="minorEastAsia" w:eastAsiaTheme="minorEastAsia" w:hAnsiTheme="minorEastAsia" w:hint="eastAsia"/>
          <w:b/>
          <w:szCs w:val="24"/>
        </w:rPr>
        <w:t>甚</w:t>
      </w:r>
      <w:r w:rsidR="00CA26F2" w:rsidRPr="00666B83">
        <w:rPr>
          <w:rFonts w:asciiTheme="minorEastAsia" w:eastAsiaTheme="minorEastAsia" w:hAnsiTheme="minorEastAsia" w:hint="eastAsia"/>
          <w:b/>
          <w:szCs w:val="24"/>
        </w:rPr>
        <w:t>麼</w:t>
      </w:r>
      <w:r w:rsidR="00B91FC7" w:rsidRPr="00666B83">
        <w:rPr>
          <w:rFonts w:asciiTheme="minorEastAsia" w:eastAsiaTheme="minorEastAsia" w:hAnsiTheme="minorEastAsia" w:hint="eastAsia"/>
          <w:b/>
          <w:szCs w:val="24"/>
        </w:rPr>
        <w:t>？</w:t>
      </w:r>
    </w:p>
    <w:p w:rsidR="00F36525" w:rsidRPr="00654A89" w:rsidRDefault="00F36525">
      <w:pPr>
        <w:widowControl/>
        <w:rPr>
          <w:rFonts w:asciiTheme="minorEastAsia" w:eastAsiaTheme="minorEastAsia" w:hAnsiTheme="minorEastAsia"/>
          <w:szCs w:val="24"/>
        </w:rPr>
      </w:pPr>
    </w:p>
    <w:p w:rsidR="00277418" w:rsidRPr="00654A89" w:rsidRDefault="00914BD8">
      <w:pPr>
        <w:widowControl/>
        <w:rPr>
          <w:rFonts w:asciiTheme="minorEastAsia" w:eastAsiaTheme="minorEastAsia" w:hAnsiTheme="minorEastAsia"/>
          <w:b/>
          <w:szCs w:val="24"/>
          <w:lang w:eastAsia="zh-HK"/>
        </w:rPr>
      </w:pPr>
      <w:proofErr w:type="gramStart"/>
      <w:r w:rsidRPr="00654A89">
        <w:rPr>
          <w:rFonts w:asciiTheme="minorEastAsia" w:eastAsiaTheme="minorEastAsia" w:hAnsiTheme="minorEastAsia" w:hint="eastAsia"/>
          <w:szCs w:val="24"/>
        </w:rPr>
        <w:t>伊琳的媽媽說得對</w:t>
      </w:r>
      <w:proofErr w:type="gramEnd"/>
      <w:r w:rsidRPr="00654A89">
        <w:rPr>
          <w:rFonts w:asciiTheme="minorEastAsia" w:eastAsiaTheme="minorEastAsia" w:hAnsiTheme="minorEastAsia" w:hint="eastAsia"/>
          <w:szCs w:val="24"/>
        </w:rPr>
        <w:t>！</w:t>
      </w:r>
      <w:r w:rsidR="00861ACD" w:rsidRPr="00654A89">
        <w:rPr>
          <w:rFonts w:asciiTheme="minorEastAsia" w:eastAsiaTheme="minorEastAsia" w:hAnsiTheme="minorEastAsia" w:hint="eastAsia"/>
          <w:szCs w:val="24"/>
        </w:rPr>
        <w:t>無論男孩子或女孩子</w:t>
      </w:r>
      <w:r w:rsidR="00F94755" w:rsidRPr="00654A89">
        <w:rPr>
          <w:rFonts w:asciiTheme="minorEastAsia" w:eastAsiaTheme="minorEastAsia" w:hAnsiTheme="minorEastAsia" w:hint="eastAsia"/>
          <w:szCs w:val="24"/>
        </w:rPr>
        <w:t>都</w:t>
      </w:r>
      <w:r w:rsidR="00861ACD" w:rsidRPr="00654A89">
        <w:rPr>
          <w:rFonts w:asciiTheme="minorEastAsia" w:eastAsiaTheme="minorEastAsia" w:hAnsiTheme="minorEastAsia" w:hint="eastAsia"/>
          <w:szCs w:val="24"/>
        </w:rPr>
        <w:t>不應該</w:t>
      </w:r>
      <w:r w:rsidRPr="00654A89">
        <w:rPr>
          <w:rFonts w:asciiTheme="minorEastAsia" w:eastAsiaTheme="minorEastAsia" w:hAnsiTheme="minorEastAsia" w:hint="eastAsia"/>
          <w:szCs w:val="24"/>
        </w:rPr>
        <w:t>以性別</w:t>
      </w:r>
      <w:r w:rsidR="00F94755" w:rsidRPr="00654A89">
        <w:rPr>
          <w:rFonts w:asciiTheme="minorEastAsia" w:eastAsiaTheme="minorEastAsia" w:hAnsiTheme="minorEastAsia" w:hint="eastAsia"/>
          <w:szCs w:val="24"/>
        </w:rPr>
        <w:t>決定興趣的</w:t>
      </w:r>
      <w:r w:rsidRPr="00654A89">
        <w:rPr>
          <w:rFonts w:asciiTheme="minorEastAsia" w:eastAsiaTheme="minorEastAsia" w:hAnsiTheme="minorEastAsia" w:hint="eastAsia"/>
          <w:szCs w:val="24"/>
        </w:rPr>
        <w:t>，重要</w:t>
      </w:r>
      <w:r w:rsidR="00861ACD" w:rsidRPr="00654A89">
        <w:rPr>
          <w:rFonts w:asciiTheme="minorEastAsia" w:eastAsiaTheme="minorEastAsia" w:hAnsiTheme="minorEastAsia" w:hint="eastAsia"/>
          <w:szCs w:val="24"/>
        </w:rPr>
        <w:t>是</w:t>
      </w:r>
      <w:r w:rsidR="00F94755" w:rsidRPr="00654A89">
        <w:rPr>
          <w:rFonts w:asciiTheme="minorEastAsia" w:eastAsiaTheme="minorEastAsia" w:hAnsiTheme="minorEastAsia" w:hint="eastAsia"/>
          <w:szCs w:val="24"/>
        </w:rPr>
        <w:t>考慮</w:t>
      </w:r>
      <w:r w:rsidRPr="00654A89">
        <w:rPr>
          <w:rFonts w:asciiTheme="minorEastAsia" w:eastAsiaTheme="minorEastAsia" w:hAnsiTheme="minorEastAsia" w:hint="eastAsia"/>
          <w:szCs w:val="24"/>
        </w:rPr>
        <w:t>自己</w:t>
      </w:r>
      <w:r w:rsidR="00F94755" w:rsidRPr="00654A89">
        <w:rPr>
          <w:rFonts w:asciiTheme="minorEastAsia" w:eastAsiaTheme="minorEastAsia" w:hAnsiTheme="minorEastAsia" w:hint="eastAsia"/>
          <w:szCs w:val="24"/>
        </w:rPr>
        <w:t>的</w:t>
      </w:r>
      <w:r w:rsidR="00861ACD" w:rsidRPr="00654A89">
        <w:rPr>
          <w:rFonts w:asciiTheme="minorEastAsia" w:eastAsiaTheme="minorEastAsia" w:hAnsiTheme="minorEastAsia" w:hint="eastAsia"/>
          <w:szCs w:val="24"/>
        </w:rPr>
        <w:t>喜</w:t>
      </w:r>
      <w:r w:rsidR="00F94755" w:rsidRPr="00654A89">
        <w:rPr>
          <w:rFonts w:asciiTheme="minorEastAsia" w:eastAsiaTheme="minorEastAsia" w:hAnsiTheme="minorEastAsia" w:hint="eastAsia"/>
          <w:szCs w:val="24"/>
        </w:rPr>
        <w:t>好</w:t>
      </w:r>
      <w:r w:rsidR="000B2EC0" w:rsidRPr="00654A89">
        <w:rPr>
          <w:rFonts w:asciiTheme="minorEastAsia" w:eastAsiaTheme="minorEastAsia" w:hAnsiTheme="minorEastAsia" w:hint="eastAsia"/>
          <w:szCs w:val="24"/>
        </w:rPr>
        <w:t>或才華</w:t>
      </w:r>
      <w:r w:rsidRPr="00654A89">
        <w:rPr>
          <w:rFonts w:asciiTheme="minorEastAsia" w:eastAsiaTheme="minorEastAsia" w:hAnsiTheme="minorEastAsia" w:hint="eastAsia"/>
          <w:szCs w:val="24"/>
        </w:rPr>
        <w:t>。</w:t>
      </w:r>
      <w:r w:rsidR="003D41CC" w:rsidRPr="00654A89">
        <w:rPr>
          <w:rFonts w:asciiTheme="minorEastAsia" w:eastAsiaTheme="minorEastAsia" w:hAnsiTheme="minorEastAsia" w:hint="eastAsia"/>
          <w:szCs w:val="24"/>
        </w:rPr>
        <w:t>伊琳</w:t>
      </w:r>
      <w:r w:rsidR="007F4B8C" w:rsidRPr="00654A89">
        <w:rPr>
          <w:rFonts w:asciiTheme="minorEastAsia" w:eastAsiaTheme="minorEastAsia" w:hAnsiTheme="minorEastAsia" w:hint="eastAsia"/>
          <w:szCs w:val="24"/>
        </w:rPr>
        <w:t>只要是按照自己的興趣，而不被性別的因素而影響決定，</w:t>
      </w:r>
      <w:r w:rsidR="003D41CC" w:rsidRPr="00654A89">
        <w:rPr>
          <w:rFonts w:asciiTheme="minorEastAsia" w:eastAsiaTheme="minorEastAsia" w:hAnsiTheme="minorEastAsia" w:hint="eastAsia"/>
          <w:szCs w:val="24"/>
        </w:rPr>
        <w:t>最後</w:t>
      </w:r>
      <w:r w:rsidR="007F4B8C" w:rsidRPr="00654A89">
        <w:rPr>
          <w:rFonts w:asciiTheme="minorEastAsia" w:eastAsiaTheme="minorEastAsia" w:hAnsiTheme="minorEastAsia" w:hint="eastAsia"/>
          <w:szCs w:val="24"/>
        </w:rPr>
        <w:t>不管是</w:t>
      </w:r>
      <w:r w:rsidR="003D41CC" w:rsidRPr="00654A89">
        <w:rPr>
          <w:rFonts w:asciiTheme="minorEastAsia" w:eastAsiaTheme="minorEastAsia" w:hAnsiTheme="minorEastAsia" w:hint="eastAsia"/>
          <w:szCs w:val="24"/>
        </w:rPr>
        <w:t>選擇參加跳舞或是跆拳道都是可以的。假如伊琳喜歡跆拳道，但因為沒有女同學參加而放棄，</w:t>
      </w:r>
      <w:r w:rsidR="000B2EC0" w:rsidRPr="00654A89">
        <w:rPr>
          <w:rFonts w:asciiTheme="minorEastAsia" w:eastAsiaTheme="minorEastAsia" w:hAnsiTheme="minorEastAsia" w:hint="eastAsia"/>
          <w:szCs w:val="24"/>
        </w:rPr>
        <w:t>她</w:t>
      </w:r>
      <w:r w:rsidR="000552E3" w:rsidRPr="00654A89">
        <w:rPr>
          <w:rFonts w:asciiTheme="minorEastAsia" w:eastAsiaTheme="minorEastAsia" w:hAnsiTheme="minorEastAsia" w:hint="eastAsia"/>
          <w:szCs w:val="24"/>
        </w:rPr>
        <w:t>也不</w:t>
      </w:r>
      <w:r w:rsidR="000B2EC0" w:rsidRPr="00654A89">
        <w:rPr>
          <w:rFonts w:asciiTheme="minorEastAsia" w:eastAsiaTheme="minorEastAsia" w:hAnsiTheme="minorEastAsia" w:hint="eastAsia"/>
          <w:szCs w:val="24"/>
        </w:rPr>
        <w:t>會開心</w:t>
      </w:r>
      <w:r w:rsidR="000552E3" w:rsidRPr="00654A89">
        <w:rPr>
          <w:rFonts w:asciiTheme="minorEastAsia" w:eastAsiaTheme="minorEastAsia" w:hAnsiTheme="minorEastAsia" w:hint="eastAsia"/>
          <w:szCs w:val="24"/>
        </w:rPr>
        <w:t>的。</w:t>
      </w:r>
      <w:r w:rsidR="000B2EC0" w:rsidRPr="00654A89">
        <w:rPr>
          <w:rFonts w:asciiTheme="minorEastAsia" w:eastAsiaTheme="minorEastAsia" w:hAnsiTheme="minorEastAsia" w:hint="eastAsia"/>
          <w:szCs w:val="24"/>
        </w:rPr>
        <w:t>假如有男同學</w:t>
      </w:r>
      <w:r w:rsidR="000552E3" w:rsidRPr="00654A89">
        <w:rPr>
          <w:rFonts w:asciiTheme="minorEastAsia" w:eastAsiaTheme="minorEastAsia" w:hAnsiTheme="minorEastAsia" w:hint="eastAsia"/>
          <w:szCs w:val="24"/>
        </w:rPr>
        <w:t>喜歡</w:t>
      </w:r>
      <w:r w:rsidR="000B2EC0" w:rsidRPr="00654A89">
        <w:rPr>
          <w:rFonts w:asciiTheme="minorEastAsia" w:eastAsiaTheme="minorEastAsia" w:hAnsiTheme="minorEastAsia" w:hint="eastAsia"/>
          <w:szCs w:val="24"/>
        </w:rPr>
        <w:t>舞蹈，卻</w:t>
      </w:r>
      <w:r w:rsidR="00C5388B" w:rsidRPr="00654A89">
        <w:rPr>
          <w:rFonts w:asciiTheme="minorEastAsia" w:eastAsiaTheme="minorEastAsia" w:hAnsiTheme="minorEastAsia" w:hint="eastAsia"/>
          <w:szCs w:val="24"/>
        </w:rPr>
        <w:t>跟</w:t>
      </w:r>
      <w:r w:rsidR="000B2EC0" w:rsidRPr="00654A89">
        <w:rPr>
          <w:rFonts w:asciiTheme="minorEastAsia" w:eastAsiaTheme="minorEastAsia" w:hAnsiTheme="minorEastAsia" w:hint="eastAsia"/>
          <w:szCs w:val="24"/>
        </w:rPr>
        <w:t>隨其他男孩子報跆拳道班，</w:t>
      </w:r>
      <w:r w:rsidR="00B31B93" w:rsidRPr="00654A89">
        <w:rPr>
          <w:rFonts w:asciiTheme="minorEastAsia" w:eastAsiaTheme="minorEastAsia" w:hAnsiTheme="minorEastAsia" w:hint="eastAsia"/>
          <w:szCs w:val="24"/>
        </w:rPr>
        <w:t>他便</w:t>
      </w:r>
      <w:r w:rsidR="00871173" w:rsidRPr="00654A89">
        <w:rPr>
          <w:rFonts w:asciiTheme="minorEastAsia" w:eastAsiaTheme="minorEastAsia" w:hAnsiTheme="minorEastAsia" w:hint="eastAsia"/>
          <w:szCs w:val="24"/>
        </w:rPr>
        <w:t>放棄了學習和認識</w:t>
      </w:r>
      <w:r w:rsidR="000B2EC0" w:rsidRPr="00654A89">
        <w:rPr>
          <w:rFonts w:asciiTheme="minorEastAsia" w:eastAsiaTheme="minorEastAsia" w:hAnsiTheme="minorEastAsia" w:hint="eastAsia"/>
          <w:szCs w:val="24"/>
        </w:rPr>
        <w:t>舞蹈</w:t>
      </w:r>
      <w:r w:rsidR="00871173" w:rsidRPr="00654A89">
        <w:rPr>
          <w:rFonts w:asciiTheme="minorEastAsia" w:eastAsiaTheme="minorEastAsia" w:hAnsiTheme="minorEastAsia" w:hint="eastAsia"/>
          <w:szCs w:val="24"/>
        </w:rPr>
        <w:t>的機會</w:t>
      </w:r>
      <w:r w:rsidR="000B2EC0" w:rsidRPr="00654A89">
        <w:rPr>
          <w:rFonts w:asciiTheme="minorEastAsia" w:eastAsiaTheme="minorEastAsia" w:hAnsiTheme="minorEastAsia" w:hint="eastAsia"/>
          <w:szCs w:val="24"/>
        </w:rPr>
        <w:t>，</w:t>
      </w:r>
      <w:r w:rsidR="00871173" w:rsidRPr="00654A89">
        <w:rPr>
          <w:rFonts w:asciiTheme="minorEastAsia" w:eastAsiaTheme="minorEastAsia" w:hAnsiTheme="minorEastAsia" w:hint="eastAsia"/>
          <w:szCs w:val="24"/>
        </w:rPr>
        <w:t>他的</w:t>
      </w:r>
      <w:r w:rsidR="00572BB7" w:rsidRPr="00654A89">
        <w:rPr>
          <w:rFonts w:asciiTheme="minorEastAsia" w:eastAsiaTheme="minorEastAsia" w:hAnsiTheme="minorEastAsia" w:hint="eastAsia"/>
          <w:szCs w:val="24"/>
        </w:rPr>
        <w:t>發展</w:t>
      </w:r>
      <w:r w:rsidR="00CB7FE1" w:rsidRPr="00654A89">
        <w:rPr>
          <w:rFonts w:asciiTheme="minorEastAsia" w:eastAsiaTheme="minorEastAsia" w:hAnsiTheme="minorEastAsia" w:hint="eastAsia"/>
          <w:szCs w:val="24"/>
        </w:rPr>
        <w:t>便</w:t>
      </w:r>
      <w:r w:rsidR="007A04C9" w:rsidRPr="00654A89">
        <w:rPr>
          <w:rFonts w:asciiTheme="minorEastAsia" w:eastAsiaTheme="minorEastAsia" w:hAnsiTheme="minorEastAsia" w:hint="eastAsia"/>
          <w:szCs w:val="24"/>
        </w:rPr>
        <w:t>被</w:t>
      </w:r>
      <w:r w:rsidR="00ED191E" w:rsidRPr="00654A89">
        <w:rPr>
          <w:rFonts w:asciiTheme="minorEastAsia" w:eastAsiaTheme="minorEastAsia" w:hAnsiTheme="minorEastAsia" w:hint="eastAsia"/>
          <w:szCs w:val="24"/>
        </w:rPr>
        <w:t>性別定型限制</w:t>
      </w:r>
      <w:r w:rsidR="007541B2" w:rsidRPr="00654A89">
        <w:rPr>
          <w:rFonts w:asciiTheme="minorEastAsia" w:eastAsiaTheme="minorEastAsia" w:hAnsiTheme="minorEastAsia" w:hint="eastAsia"/>
          <w:szCs w:val="24"/>
        </w:rPr>
        <w:t>了</w:t>
      </w:r>
      <w:r w:rsidR="00B42D24" w:rsidRPr="00654A89">
        <w:rPr>
          <w:rFonts w:asciiTheme="minorEastAsia" w:eastAsiaTheme="minorEastAsia" w:hAnsiTheme="minorEastAsia" w:hint="eastAsia"/>
          <w:szCs w:val="24"/>
        </w:rPr>
        <w:t>。</w:t>
      </w:r>
    </w:p>
    <w:p w:rsidR="00277418" w:rsidRDefault="00277418">
      <w:pPr>
        <w:widowControl/>
        <w:rPr>
          <w:rFonts w:asciiTheme="minorEastAsia" w:eastAsiaTheme="minorEastAsia" w:hAnsiTheme="minorEastAsia"/>
          <w:szCs w:val="24"/>
        </w:rPr>
      </w:pPr>
    </w:p>
    <w:p w:rsidR="00CD01A2" w:rsidRDefault="00CD01A2">
      <w:pPr>
        <w:widowControl/>
        <w:rPr>
          <w:rFonts w:asciiTheme="minorEastAsia" w:eastAsiaTheme="minorEastAsia" w:hAnsiTheme="minorEastAsia"/>
          <w:szCs w:val="24"/>
        </w:rPr>
      </w:pPr>
    </w:p>
    <w:p w:rsidR="00666B83" w:rsidRPr="00654A89" w:rsidRDefault="00666B83">
      <w:pPr>
        <w:widowControl/>
        <w:rPr>
          <w:rFonts w:asciiTheme="minorEastAsia" w:eastAsiaTheme="minorEastAsia" w:hAnsiTheme="minorEastAsia"/>
          <w:szCs w:val="24"/>
        </w:rPr>
      </w:pPr>
    </w:p>
    <w:p w:rsidR="00B42D24" w:rsidRPr="00654A89" w:rsidRDefault="00277418">
      <w:pPr>
        <w:widowControl/>
        <w:rPr>
          <w:rFonts w:asciiTheme="minorEastAsia" w:eastAsiaTheme="minorEastAsia" w:hAnsiTheme="minorEastAsia"/>
          <w:b/>
          <w:szCs w:val="24"/>
        </w:rPr>
      </w:pPr>
      <w:r w:rsidRPr="00654A89">
        <w:rPr>
          <w:rFonts w:asciiTheme="minorEastAsia" w:eastAsiaTheme="minorEastAsia" w:hAnsiTheme="minorEastAsia" w:hint="eastAsia"/>
          <w:b/>
          <w:szCs w:val="24"/>
          <w:lang w:eastAsia="zh-HK"/>
        </w:rPr>
        <w:lastRenderedPageBreak/>
        <w:t>2</w:t>
      </w:r>
      <w:r w:rsidR="00B42D24" w:rsidRPr="00654A89">
        <w:rPr>
          <w:rFonts w:asciiTheme="minorEastAsia" w:eastAsiaTheme="minorEastAsia" w:hAnsiTheme="minorEastAsia" w:hint="eastAsia"/>
          <w:b/>
          <w:szCs w:val="24"/>
        </w:rPr>
        <w:t>.</w:t>
      </w:r>
      <w:r w:rsidR="00AD489B" w:rsidRPr="00654A89">
        <w:rPr>
          <w:rFonts w:asciiTheme="minorEastAsia" w:eastAsiaTheme="minorEastAsia" w:hAnsiTheme="minorEastAsia" w:hint="eastAsia"/>
          <w:b/>
          <w:szCs w:val="24"/>
          <w:lang w:eastAsia="zh-HK"/>
        </w:rPr>
        <w:t xml:space="preserve"> </w:t>
      </w:r>
      <w:r w:rsidR="00B42D24" w:rsidRPr="00654A89">
        <w:rPr>
          <w:rFonts w:asciiTheme="minorEastAsia" w:eastAsiaTheme="minorEastAsia" w:hAnsiTheme="minorEastAsia" w:hint="eastAsia"/>
          <w:b/>
          <w:szCs w:val="24"/>
        </w:rPr>
        <w:t>如果有同學因為你的性別，而取笑你選</w:t>
      </w:r>
      <w:r w:rsidR="00C736B6" w:rsidRPr="00654A89">
        <w:rPr>
          <w:rFonts w:asciiTheme="minorEastAsia" w:eastAsiaTheme="minorEastAsia" w:hAnsiTheme="minorEastAsia" w:hint="eastAsia"/>
          <w:b/>
          <w:szCs w:val="24"/>
        </w:rPr>
        <w:t>擇</w:t>
      </w:r>
      <w:r w:rsidR="00B42D24" w:rsidRPr="00654A89">
        <w:rPr>
          <w:rFonts w:asciiTheme="minorEastAsia" w:eastAsiaTheme="minorEastAsia" w:hAnsiTheme="minorEastAsia" w:hint="eastAsia"/>
          <w:b/>
          <w:szCs w:val="24"/>
        </w:rPr>
        <w:t>了</w:t>
      </w:r>
      <w:r w:rsidR="00C736B6" w:rsidRPr="00654A89">
        <w:rPr>
          <w:rFonts w:asciiTheme="minorEastAsia" w:eastAsiaTheme="minorEastAsia" w:hAnsiTheme="minorEastAsia" w:hint="eastAsia"/>
          <w:b/>
          <w:szCs w:val="24"/>
        </w:rPr>
        <w:t>「</w:t>
      </w:r>
      <w:r w:rsidR="00B42D24" w:rsidRPr="00654A89">
        <w:rPr>
          <w:rFonts w:asciiTheme="minorEastAsia" w:eastAsiaTheme="minorEastAsia" w:hAnsiTheme="minorEastAsia" w:hint="eastAsia"/>
          <w:b/>
          <w:szCs w:val="24"/>
        </w:rPr>
        <w:t>不合適</w:t>
      </w:r>
      <w:r w:rsidR="00C736B6" w:rsidRPr="00654A89">
        <w:rPr>
          <w:rFonts w:asciiTheme="minorEastAsia" w:eastAsiaTheme="minorEastAsia" w:hAnsiTheme="minorEastAsia" w:hint="eastAsia"/>
          <w:b/>
          <w:szCs w:val="24"/>
        </w:rPr>
        <w:t>」</w:t>
      </w:r>
      <w:r w:rsidR="00B42D24" w:rsidRPr="00654A89">
        <w:rPr>
          <w:rFonts w:asciiTheme="minorEastAsia" w:eastAsiaTheme="minorEastAsia" w:hAnsiTheme="minorEastAsia" w:hint="eastAsia"/>
          <w:b/>
          <w:szCs w:val="24"/>
        </w:rPr>
        <w:t>的興趣，你會如何處理？</w:t>
      </w:r>
    </w:p>
    <w:p w:rsidR="00D44E31" w:rsidRPr="00654A89" w:rsidRDefault="00D44E31" w:rsidP="00B42D24">
      <w:pPr>
        <w:widowControl/>
        <w:rPr>
          <w:rFonts w:asciiTheme="minorEastAsia" w:eastAsiaTheme="minorEastAsia" w:hAnsiTheme="minorEastAsia"/>
          <w:szCs w:val="24"/>
        </w:rPr>
      </w:pPr>
    </w:p>
    <w:p w:rsidR="00B42D24" w:rsidRPr="00654A89" w:rsidRDefault="00B42D24" w:rsidP="00B42D24">
      <w:pPr>
        <w:widowControl/>
        <w:rPr>
          <w:rFonts w:asciiTheme="minorEastAsia" w:eastAsiaTheme="minorEastAsia" w:hAnsiTheme="minorEastAsia"/>
          <w:szCs w:val="24"/>
        </w:rPr>
      </w:pPr>
      <w:r w:rsidRPr="00654A89">
        <w:rPr>
          <w:rFonts w:asciiTheme="minorEastAsia" w:eastAsiaTheme="minorEastAsia" w:hAnsiTheme="minorEastAsia" w:hint="eastAsia"/>
          <w:szCs w:val="24"/>
        </w:rPr>
        <w:t>我們應該貫徹自己的興趣，不要被其他同學的意見影響。</w:t>
      </w:r>
      <w:proofErr w:type="gramStart"/>
      <w:r w:rsidRPr="00654A89">
        <w:rPr>
          <w:rFonts w:asciiTheme="minorEastAsia" w:eastAsiaTheme="minorEastAsia" w:hAnsiTheme="minorEastAsia" w:hint="eastAsia"/>
          <w:szCs w:val="24"/>
        </w:rPr>
        <w:t>此外，</w:t>
      </w:r>
      <w:proofErr w:type="gramEnd"/>
      <w:r w:rsidR="00534D2B" w:rsidRPr="00654A89">
        <w:rPr>
          <w:rFonts w:asciiTheme="minorEastAsia" w:eastAsiaTheme="minorEastAsia" w:hAnsiTheme="minorEastAsia" w:hint="eastAsia"/>
          <w:szCs w:val="24"/>
        </w:rPr>
        <w:t>我們</w:t>
      </w:r>
      <w:r w:rsidRPr="00654A89">
        <w:rPr>
          <w:rFonts w:asciiTheme="minorEastAsia" w:eastAsiaTheme="minorEastAsia" w:hAnsiTheme="minorEastAsia" w:hint="eastAsia"/>
          <w:szCs w:val="24"/>
        </w:rPr>
        <w:t>應表達自己的喜好，希望同學尊重</w:t>
      </w:r>
      <w:r w:rsidR="00534D2B" w:rsidRPr="00654A89">
        <w:rPr>
          <w:rFonts w:asciiTheme="minorEastAsia" w:eastAsiaTheme="minorEastAsia" w:hAnsiTheme="minorEastAsia" w:hint="eastAsia"/>
          <w:szCs w:val="24"/>
        </w:rPr>
        <w:t>我們</w:t>
      </w:r>
      <w:r w:rsidRPr="00654A89">
        <w:rPr>
          <w:rFonts w:asciiTheme="minorEastAsia" w:eastAsiaTheme="minorEastAsia" w:hAnsiTheme="minorEastAsia" w:hint="eastAsia"/>
          <w:szCs w:val="24"/>
        </w:rPr>
        <w:t>的選擇。假如同學仍然取笑</w:t>
      </w:r>
      <w:r w:rsidR="00534D2B" w:rsidRPr="00654A89">
        <w:rPr>
          <w:rFonts w:asciiTheme="minorEastAsia" w:eastAsiaTheme="minorEastAsia" w:hAnsiTheme="minorEastAsia" w:hint="eastAsia"/>
          <w:szCs w:val="24"/>
        </w:rPr>
        <w:t>我們</w:t>
      </w:r>
      <w:r w:rsidRPr="00654A89">
        <w:rPr>
          <w:rFonts w:asciiTheme="minorEastAsia" w:eastAsiaTheme="minorEastAsia" w:hAnsiTheme="minorEastAsia" w:hint="eastAsia"/>
          <w:szCs w:val="24"/>
        </w:rPr>
        <w:t>，</w:t>
      </w:r>
      <w:r w:rsidR="00CC1E8E" w:rsidRPr="00654A89">
        <w:rPr>
          <w:rFonts w:asciiTheme="minorEastAsia" w:eastAsiaTheme="minorEastAsia" w:hAnsiTheme="minorEastAsia" w:hint="eastAsia"/>
          <w:szCs w:val="24"/>
        </w:rPr>
        <w:t>並發現自己的情緒受到困擾，</w:t>
      </w:r>
      <w:r w:rsidR="00534D2B" w:rsidRPr="00654A89">
        <w:rPr>
          <w:rFonts w:asciiTheme="minorEastAsia" w:eastAsiaTheme="minorEastAsia" w:hAnsiTheme="minorEastAsia" w:hint="eastAsia"/>
          <w:szCs w:val="24"/>
        </w:rPr>
        <w:t>我們</w:t>
      </w:r>
      <w:proofErr w:type="gramStart"/>
      <w:r w:rsidRPr="00654A89">
        <w:rPr>
          <w:rFonts w:asciiTheme="minorEastAsia" w:eastAsiaTheme="minorEastAsia" w:hAnsiTheme="minorEastAsia" w:hint="eastAsia"/>
          <w:szCs w:val="24"/>
        </w:rPr>
        <w:t>不必啞忍</w:t>
      </w:r>
      <w:proofErr w:type="gramEnd"/>
      <w:r w:rsidRPr="00654A89">
        <w:rPr>
          <w:rFonts w:asciiTheme="minorEastAsia" w:eastAsiaTheme="minorEastAsia" w:hAnsiTheme="minorEastAsia" w:hint="eastAsia"/>
          <w:szCs w:val="24"/>
        </w:rPr>
        <w:t>，應該立即向信任的成年人尋求協助</w:t>
      </w:r>
      <w:r w:rsidR="00F73A6A" w:rsidRPr="00654A89">
        <w:rPr>
          <w:rFonts w:asciiTheme="minorEastAsia" w:eastAsiaTheme="minorEastAsia" w:hAnsiTheme="minorEastAsia" w:hint="eastAsia"/>
          <w:szCs w:val="24"/>
        </w:rPr>
        <w:t>。</w:t>
      </w:r>
    </w:p>
    <w:p w:rsidR="004F433E" w:rsidRPr="00654A89" w:rsidRDefault="00B91FC7">
      <w:pPr>
        <w:widowControl/>
        <w:rPr>
          <w:rFonts w:asciiTheme="minorEastAsia" w:eastAsiaTheme="minorEastAsia" w:hAnsiTheme="minorEastAsia"/>
          <w:szCs w:val="24"/>
        </w:rPr>
      </w:pPr>
      <w:r w:rsidRPr="00654A89">
        <w:rPr>
          <w:rFonts w:asciiTheme="minorEastAsia" w:eastAsiaTheme="minorEastAsia" w:hAnsiTheme="minorEastAsia"/>
          <w:szCs w:val="24"/>
        </w:rPr>
        <w:br w:type="page"/>
      </w:r>
    </w:p>
    <w:p w:rsidR="00556258" w:rsidRPr="00654A89" w:rsidRDefault="00556258" w:rsidP="00556258">
      <w:pPr>
        <w:jc w:val="right"/>
        <w:rPr>
          <w:rFonts w:asciiTheme="minorEastAsia" w:eastAsiaTheme="minorEastAsia" w:hAnsiTheme="minorEastAsia"/>
          <w:b/>
          <w:sz w:val="32"/>
          <w:szCs w:val="32"/>
        </w:rPr>
      </w:pPr>
      <w:r w:rsidRPr="00654A89">
        <w:rPr>
          <w:rFonts w:asciiTheme="minorEastAsia" w:eastAsiaTheme="minorEastAsia" w:hAnsiTheme="minorEastAsia" w:hint="eastAsia"/>
        </w:rPr>
        <w:lastRenderedPageBreak/>
        <w:t>附件</w:t>
      </w:r>
      <w:proofErr w:type="gramStart"/>
      <w:r w:rsidR="00C122AE" w:rsidRPr="00654A89">
        <w:rPr>
          <w:rFonts w:asciiTheme="minorEastAsia" w:eastAsiaTheme="minorEastAsia" w:hAnsiTheme="minorEastAsia" w:hint="eastAsia"/>
        </w:rPr>
        <w:t>三</w:t>
      </w:r>
      <w:proofErr w:type="gramEnd"/>
    </w:p>
    <w:p w:rsidR="00460A81" w:rsidRPr="00654A89" w:rsidRDefault="00C62871" w:rsidP="00316291">
      <w:pPr>
        <w:widowControl/>
        <w:ind w:leftChars="-177" w:left="-425"/>
        <w:jc w:val="center"/>
        <w:rPr>
          <w:rFonts w:asciiTheme="minorEastAsia" w:eastAsiaTheme="minorEastAsia" w:hAnsiTheme="minorEastAsia"/>
          <w:b/>
          <w:sz w:val="32"/>
          <w:szCs w:val="32"/>
          <w:lang w:eastAsia="zh-HK"/>
        </w:rPr>
      </w:pPr>
      <w:r w:rsidRPr="00316291">
        <w:rPr>
          <w:rFonts w:asciiTheme="minorEastAsia" w:eastAsiaTheme="minorEastAsia" w:hAnsiTheme="minorEastAsia" w:hint="eastAsia"/>
          <w:b/>
          <w:sz w:val="32"/>
          <w:szCs w:val="32"/>
        </w:rPr>
        <w:t>「玩樂一番」工作紙</w:t>
      </w:r>
    </w:p>
    <w:p w:rsidR="0071603F" w:rsidRPr="00654A89" w:rsidRDefault="00AE12AD" w:rsidP="00E64415">
      <w:pPr>
        <w:widowControl/>
        <w:spacing w:line="0" w:lineRule="atLeast"/>
        <w:ind w:leftChars="-177" w:left="-425"/>
        <w:jc w:val="both"/>
        <w:rPr>
          <w:rFonts w:asciiTheme="minorEastAsia" w:eastAsiaTheme="minorEastAsia" w:hAnsiTheme="minorEastAsia"/>
          <w:szCs w:val="24"/>
        </w:rPr>
      </w:pPr>
      <w:proofErr w:type="gramStart"/>
      <w:r w:rsidRPr="00654A89">
        <w:rPr>
          <w:rFonts w:asciiTheme="minorEastAsia" w:eastAsiaTheme="minorEastAsia" w:hAnsiTheme="minorEastAsia" w:hint="eastAsia"/>
          <w:sz w:val="32"/>
          <w:szCs w:val="32"/>
        </w:rPr>
        <w:t>請圈出</w:t>
      </w:r>
      <w:proofErr w:type="gramEnd"/>
      <w:r w:rsidR="00B511D4" w:rsidRPr="00654A89">
        <w:rPr>
          <w:rFonts w:asciiTheme="minorEastAsia" w:eastAsiaTheme="minorEastAsia" w:hAnsiTheme="minorEastAsia" w:hint="eastAsia"/>
          <w:sz w:val="32"/>
          <w:szCs w:val="32"/>
        </w:rPr>
        <w:t>你最喜歡</w:t>
      </w:r>
      <w:r w:rsidR="002E452B" w:rsidRPr="00654A89">
        <w:rPr>
          <w:rFonts w:asciiTheme="minorEastAsia" w:eastAsiaTheme="minorEastAsia" w:hAnsiTheme="minorEastAsia" w:hint="eastAsia"/>
          <w:sz w:val="32"/>
          <w:szCs w:val="32"/>
        </w:rPr>
        <w:t>的</w:t>
      </w:r>
      <w:r w:rsidR="00687A36" w:rsidRPr="00654A89">
        <w:rPr>
          <w:rFonts w:asciiTheme="minorEastAsia" w:eastAsiaTheme="minorEastAsia" w:hAnsiTheme="minorEastAsia" w:hint="eastAsia"/>
          <w:sz w:val="32"/>
          <w:szCs w:val="32"/>
        </w:rPr>
        <w:t>三件</w:t>
      </w:r>
      <w:r w:rsidR="00B511D4" w:rsidRPr="00654A89">
        <w:rPr>
          <w:rFonts w:asciiTheme="minorEastAsia" w:eastAsiaTheme="minorEastAsia" w:hAnsiTheme="minorEastAsia" w:hint="eastAsia"/>
          <w:sz w:val="32"/>
          <w:szCs w:val="32"/>
        </w:rPr>
        <w:t>玩具</w:t>
      </w:r>
      <w:r w:rsidR="00DB1615" w:rsidRPr="00654A89">
        <w:rPr>
          <w:rFonts w:asciiTheme="minorEastAsia" w:eastAsiaTheme="minorEastAsia" w:hAnsiTheme="minorEastAsia" w:hint="eastAsia"/>
          <w:sz w:val="32"/>
          <w:szCs w:val="32"/>
        </w:rPr>
        <w:t>。</w:t>
      </w:r>
      <w:r w:rsidRPr="00654A89" w:rsidDel="00AE12AD">
        <w:rPr>
          <w:rFonts w:asciiTheme="minorEastAsia" w:eastAsiaTheme="minorEastAsia" w:hAnsiTheme="minorEastAsia" w:hint="eastAsia"/>
          <w:sz w:val="32"/>
          <w:szCs w:val="32"/>
        </w:rPr>
        <w:t xml:space="preserve"> </w:t>
      </w:r>
    </w:p>
    <w:p w:rsidR="0071603F" w:rsidRPr="00654A89" w:rsidRDefault="00376A70" w:rsidP="00E64415">
      <w:pPr>
        <w:widowControl/>
        <w:spacing w:line="0" w:lineRule="atLeast"/>
        <w:ind w:leftChars="-531" w:left="-1274"/>
        <w:jc w:val="both"/>
        <w:rPr>
          <w:rFonts w:asciiTheme="minorEastAsia" w:eastAsiaTheme="minorEastAsia" w:hAnsiTheme="minorEastAsia"/>
          <w:szCs w:val="24"/>
        </w:rPr>
      </w:pPr>
      <w:r w:rsidRPr="00654A89">
        <w:rPr>
          <w:rFonts w:asciiTheme="minorEastAsia" w:eastAsiaTheme="minorEastAsia" w:hAnsiTheme="minorEastAsia"/>
          <w:noProof/>
          <w:sz w:val="32"/>
          <w:szCs w:val="32"/>
        </w:rPr>
        <w:drawing>
          <wp:inline distT="0" distB="0" distL="0" distR="0" wp14:anchorId="66BD82FC" wp14:editId="0F56E6C0">
            <wp:extent cx="6934200" cy="6372225"/>
            <wp:effectExtent l="0" t="0" r="0" b="9525"/>
            <wp:docPr id="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0" cy="6372225"/>
                    </a:xfrm>
                    <a:prstGeom prst="rect">
                      <a:avLst/>
                    </a:prstGeom>
                    <a:noFill/>
                    <a:ln>
                      <a:noFill/>
                    </a:ln>
                  </pic:spPr>
                </pic:pic>
              </a:graphicData>
            </a:graphic>
          </wp:inline>
        </w:drawing>
      </w:r>
    </w:p>
    <w:p w:rsidR="00AE12AD" w:rsidRPr="00654A89" w:rsidRDefault="00AE12AD">
      <w:pPr>
        <w:widowControl/>
        <w:rPr>
          <w:rFonts w:asciiTheme="minorEastAsia" w:eastAsiaTheme="minorEastAsia" w:hAnsiTheme="minorEastAsia"/>
        </w:rPr>
      </w:pPr>
    </w:p>
    <w:p w:rsidR="00AE12AD" w:rsidRPr="00654A89" w:rsidRDefault="00AE12AD">
      <w:pPr>
        <w:widowControl/>
        <w:rPr>
          <w:rFonts w:asciiTheme="minorEastAsia" w:eastAsiaTheme="minorEastAsia" w:hAnsiTheme="minorEastAsia"/>
        </w:rPr>
      </w:pPr>
      <w:r w:rsidRPr="00654A89">
        <w:rPr>
          <w:rFonts w:asciiTheme="minorEastAsia" w:eastAsiaTheme="minorEastAsia" w:hAnsiTheme="minorEastAsia"/>
        </w:rPr>
        <w:br w:type="page"/>
      </w:r>
    </w:p>
    <w:p w:rsidR="003A486C" w:rsidRPr="00654A89" w:rsidRDefault="00A862FA" w:rsidP="00556258">
      <w:pPr>
        <w:jc w:val="right"/>
        <w:rPr>
          <w:rFonts w:asciiTheme="minorEastAsia" w:eastAsiaTheme="minorEastAsia" w:hAnsiTheme="minorEastAsia"/>
          <w:b/>
          <w:sz w:val="32"/>
          <w:szCs w:val="32"/>
        </w:rPr>
      </w:pPr>
      <w:r w:rsidRPr="00654A89">
        <w:rPr>
          <w:rFonts w:asciiTheme="minorEastAsia" w:eastAsiaTheme="minorEastAsia" w:hAnsiTheme="minorEastAsia" w:hint="eastAsia"/>
        </w:rPr>
        <w:lastRenderedPageBreak/>
        <w:t>附件四</w:t>
      </w:r>
    </w:p>
    <w:p w:rsidR="0071603F" w:rsidRPr="00654A89" w:rsidRDefault="00EE71D7" w:rsidP="00316291">
      <w:pPr>
        <w:spacing w:line="0" w:lineRule="atLeast"/>
        <w:jc w:val="center"/>
        <w:rPr>
          <w:rFonts w:asciiTheme="minorEastAsia" w:eastAsiaTheme="minorEastAsia" w:hAnsiTheme="minorEastAsia"/>
          <w:b/>
          <w:sz w:val="32"/>
          <w:szCs w:val="32"/>
        </w:rPr>
      </w:pPr>
      <w:r w:rsidRPr="00654A89">
        <w:rPr>
          <w:rFonts w:asciiTheme="minorEastAsia" w:eastAsiaTheme="minorEastAsia" w:hAnsiTheme="minorEastAsia" w:hint="eastAsia"/>
          <w:b/>
          <w:sz w:val="32"/>
          <w:szCs w:val="32"/>
        </w:rPr>
        <w:t>「玩樂一番」</w:t>
      </w:r>
      <w:r w:rsidR="004C3837" w:rsidRPr="00654A89">
        <w:rPr>
          <w:rFonts w:asciiTheme="minorEastAsia" w:eastAsiaTheme="minorEastAsia" w:hAnsiTheme="minorEastAsia" w:hint="eastAsia"/>
          <w:b/>
          <w:sz w:val="32"/>
          <w:szCs w:val="32"/>
        </w:rPr>
        <w:t>教師</w:t>
      </w:r>
      <w:r w:rsidR="00C151BF" w:rsidRPr="00654A89">
        <w:rPr>
          <w:rFonts w:asciiTheme="minorEastAsia" w:eastAsiaTheme="minorEastAsia" w:hAnsiTheme="minorEastAsia" w:hint="eastAsia"/>
          <w:b/>
          <w:sz w:val="32"/>
          <w:szCs w:val="32"/>
        </w:rPr>
        <w:t>參考</w:t>
      </w:r>
      <w:r w:rsidR="004C3837" w:rsidRPr="00654A89">
        <w:rPr>
          <w:rFonts w:asciiTheme="minorEastAsia" w:eastAsiaTheme="minorEastAsia" w:hAnsiTheme="minorEastAsia" w:hint="eastAsia"/>
          <w:b/>
          <w:sz w:val="32"/>
          <w:szCs w:val="32"/>
        </w:rPr>
        <w:t>資料</w:t>
      </w:r>
    </w:p>
    <w:p w:rsidR="00FD5489" w:rsidRPr="00654A89" w:rsidRDefault="00FD5489" w:rsidP="00B41CDC">
      <w:pPr>
        <w:spacing w:line="0" w:lineRule="atLeast"/>
        <w:rPr>
          <w:rFonts w:asciiTheme="minorEastAsia" w:eastAsiaTheme="minorEastAsia" w:hAnsiTheme="minorEastAsia"/>
          <w:b/>
          <w:sz w:val="32"/>
          <w:szCs w:val="32"/>
        </w:rPr>
      </w:pPr>
    </w:p>
    <w:p w:rsidR="003D3F7B" w:rsidRPr="00654A89" w:rsidRDefault="00253666" w:rsidP="00B41CDC">
      <w:pPr>
        <w:widowControl/>
        <w:jc w:val="both"/>
        <w:rPr>
          <w:rFonts w:asciiTheme="minorEastAsia" w:eastAsiaTheme="minorEastAsia" w:hAnsiTheme="minorEastAsia"/>
          <w:szCs w:val="24"/>
        </w:rPr>
      </w:pPr>
      <w:r w:rsidRPr="00654A89">
        <w:rPr>
          <w:rFonts w:asciiTheme="minorEastAsia" w:eastAsiaTheme="minorEastAsia" w:hAnsiTheme="minorEastAsia" w:hint="eastAsia"/>
          <w:szCs w:val="24"/>
        </w:rPr>
        <w:t>玩具種類多不勝數，</w:t>
      </w:r>
      <w:r w:rsidR="00F44817" w:rsidRPr="00654A89">
        <w:rPr>
          <w:rFonts w:asciiTheme="minorEastAsia" w:eastAsiaTheme="minorEastAsia" w:hAnsiTheme="minorEastAsia" w:hint="eastAsia"/>
          <w:szCs w:val="24"/>
        </w:rPr>
        <w:t>總有一些</w:t>
      </w:r>
      <w:r w:rsidRPr="00654A89">
        <w:rPr>
          <w:rFonts w:asciiTheme="minorEastAsia" w:eastAsiaTheme="minorEastAsia" w:hAnsiTheme="minorEastAsia" w:hint="eastAsia"/>
          <w:szCs w:val="24"/>
        </w:rPr>
        <w:t>玩具特別吸引你</w:t>
      </w:r>
      <w:r w:rsidR="00F44817" w:rsidRPr="00654A89">
        <w:rPr>
          <w:rFonts w:asciiTheme="minorEastAsia" w:eastAsiaTheme="minorEastAsia" w:hAnsiTheme="minorEastAsia" w:hint="eastAsia"/>
          <w:szCs w:val="24"/>
        </w:rPr>
        <w:t>。</w:t>
      </w:r>
      <w:r w:rsidRPr="00654A89">
        <w:rPr>
          <w:rFonts w:asciiTheme="minorEastAsia" w:eastAsiaTheme="minorEastAsia" w:hAnsiTheme="minorEastAsia" w:hint="eastAsia"/>
          <w:szCs w:val="24"/>
        </w:rPr>
        <w:t>其實，玩具並無分所謂「</w:t>
      </w:r>
      <w:proofErr w:type="gramStart"/>
      <w:r w:rsidRPr="00654A89">
        <w:rPr>
          <w:rFonts w:asciiTheme="minorEastAsia" w:eastAsiaTheme="minorEastAsia" w:hAnsiTheme="minorEastAsia" w:hint="eastAsia"/>
          <w:szCs w:val="24"/>
        </w:rPr>
        <w:t>男仔玩</w:t>
      </w:r>
      <w:proofErr w:type="gramEnd"/>
      <w:r w:rsidRPr="00654A89">
        <w:rPr>
          <w:rFonts w:asciiTheme="minorEastAsia" w:eastAsiaTheme="minorEastAsia" w:hAnsiTheme="minorEastAsia" w:hint="eastAsia"/>
          <w:szCs w:val="24"/>
        </w:rPr>
        <w:t>」或「</w:t>
      </w:r>
      <w:proofErr w:type="gramStart"/>
      <w:r w:rsidRPr="00654A89">
        <w:rPr>
          <w:rFonts w:asciiTheme="minorEastAsia" w:eastAsiaTheme="minorEastAsia" w:hAnsiTheme="minorEastAsia" w:hint="eastAsia"/>
          <w:szCs w:val="24"/>
        </w:rPr>
        <w:t>女仔玩</w:t>
      </w:r>
      <w:proofErr w:type="gramEnd"/>
      <w:r w:rsidRPr="00654A89">
        <w:rPr>
          <w:rFonts w:asciiTheme="minorEastAsia" w:eastAsiaTheme="minorEastAsia" w:hAnsiTheme="minorEastAsia" w:hint="eastAsia"/>
          <w:szCs w:val="24"/>
        </w:rPr>
        <w:t>」，每一種玩具</w:t>
      </w:r>
      <w:r w:rsidR="00750265" w:rsidRPr="00654A89">
        <w:rPr>
          <w:rFonts w:asciiTheme="minorEastAsia" w:eastAsiaTheme="minorEastAsia" w:hAnsiTheme="minorEastAsia" w:hint="eastAsia"/>
          <w:szCs w:val="24"/>
        </w:rPr>
        <w:t>均</w:t>
      </w:r>
      <w:r w:rsidR="00D478E0" w:rsidRPr="00654A89">
        <w:rPr>
          <w:rFonts w:asciiTheme="minorEastAsia" w:eastAsiaTheme="minorEastAsia" w:hAnsiTheme="minorEastAsia" w:hint="eastAsia"/>
          <w:szCs w:val="24"/>
        </w:rPr>
        <w:t>可</w:t>
      </w:r>
      <w:r w:rsidR="00F44817" w:rsidRPr="00654A89">
        <w:rPr>
          <w:rFonts w:asciiTheme="minorEastAsia" w:eastAsiaTheme="minorEastAsia" w:hAnsiTheme="minorEastAsia" w:hint="eastAsia"/>
          <w:szCs w:val="24"/>
        </w:rPr>
        <w:t>同時</w:t>
      </w:r>
      <w:r w:rsidRPr="00654A89">
        <w:rPr>
          <w:rFonts w:asciiTheme="minorEastAsia" w:eastAsiaTheme="minorEastAsia" w:hAnsiTheme="minorEastAsia" w:hint="eastAsia"/>
          <w:szCs w:val="24"/>
        </w:rPr>
        <w:t>為</w:t>
      </w:r>
      <w:r w:rsidR="00F44817" w:rsidRPr="00654A89">
        <w:rPr>
          <w:rFonts w:asciiTheme="minorEastAsia" w:eastAsiaTheme="minorEastAsia" w:hAnsiTheme="minorEastAsia" w:hint="eastAsia"/>
          <w:szCs w:val="24"/>
        </w:rPr>
        <w:t>男、女孩子</w:t>
      </w:r>
      <w:r w:rsidRPr="00654A89">
        <w:rPr>
          <w:rFonts w:asciiTheme="minorEastAsia" w:eastAsiaTheme="minorEastAsia" w:hAnsiTheme="minorEastAsia" w:hint="eastAsia"/>
          <w:szCs w:val="24"/>
        </w:rPr>
        <w:t>帶來樂趣、啟發某些潛能</w:t>
      </w:r>
      <w:r w:rsidR="00F44817" w:rsidRPr="00654A89">
        <w:rPr>
          <w:rFonts w:asciiTheme="minorEastAsia" w:eastAsiaTheme="minorEastAsia" w:hAnsiTheme="minorEastAsia" w:hint="eastAsia"/>
          <w:szCs w:val="24"/>
        </w:rPr>
        <w:t>。因此，</w:t>
      </w:r>
      <w:r w:rsidRPr="00654A89">
        <w:rPr>
          <w:rFonts w:asciiTheme="minorEastAsia" w:eastAsiaTheme="minorEastAsia" w:hAnsiTheme="minorEastAsia" w:hint="eastAsia"/>
          <w:szCs w:val="24"/>
        </w:rPr>
        <w:t>無論男孩子或女孩子，都可以</w:t>
      </w:r>
      <w:proofErr w:type="gramStart"/>
      <w:r w:rsidRPr="00654A89">
        <w:rPr>
          <w:rFonts w:asciiTheme="minorEastAsia" w:eastAsiaTheme="minorEastAsia" w:hAnsiTheme="minorEastAsia" w:hint="eastAsia"/>
          <w:szCs w:val="24"/>
        </w:rPr>
        <w:t>玩兵捉賊</w:t>
      </w:r>
      <w:proofErr w:type="gramEnd"/>
      <w:r w:rsidRPr="00654A89">
        <w:rPr>
          <w:rFonts w:asciiTheme="minorEastAsia" w:eastAsiaTheme="minorEastAsia" w:hAnsiTheme="minorEastAsia" w:hint="eastAsia"/>
          <w:szCs w:val="24"/>
        </w:rPr>
        <w:t>遊戲、扮演英勇的警察，亦可</w:t>
      </w:r>
      <w:proofErr w:type="gramStart"/>
      <w:r w:rsidRPr="00654A89">
        <w:rPr>
          <w:rFonts w:asciiTheme="minorEastAsia" w:eastAsiaTheme="minorEastAsia" w:hAnsiTheme="minorEastAsia" w:hint="eastAsia"/>
          <w:szCs w:val="24"/>
        </w:rPr>
        <w:t>一起玩煮食</w:t>
      </w:r>
      <w:proofErr w:type="gramEnd"/>
      <w:r w:rsidRPr="00654A89">
        <w:rPr>
          <w:rFonts w:asciiTheme="minorEastAsia" w:eastAsiaTheme="minorEastAsia" w:hAnsiTheme="minorEastAsia" w:hint="eastAsia"/>
          <w:szCs w:val="24"/>
        </w:rPr>
        <w:t>遊戲，</w:t>
      </w:r>
      <w:r w:rsidR="00BE1E96" w:rsidRPr="00654A89">
        <w:rPr>
          <w:rFonts w:asciiTheme="minorEastAsia" w:eastAsiaTheme="minorEastAsia" w:hAnsiTheme="minorEastAsia" w:hint="eastAsia"/>
          <w:szCs w:val="24"/>
        </w:rPr>
        <w:t>或許</w:t>
      </w:r>
      <w:r w:rsidRPr="00654A89">
        <w:rPr>
          <w:rFonts w:asciiTheme="minorEastAsia" w:eastAsiaTheme="minorEastAsia" w:hAnsiTheme="minorEastAsia" w:hint="eastAsia"/>
          <w:szCs w:val="24"/>
        </w:rPr>
        <w:t>日後</w:t>
      </w:r>
      <w:r w:rsidR="00BE1E96" w:rsidRPr="00654A89">
        <w:rPr>
          <w:rFonts w:asciiTheme="minorEastAsia" w:eastAsiaTheme="minorEastAsia" w:hAnsiTheme="minorEastAsia" w:hint="eastAsia"/>
          <w:szCs w:val="24"/>
        </w:rPr>
        <w:t>會</w:t>
      </w:r>
      <w:r w:rsidRPr="00654A89">
        <w:rPr>
          <w:rFonts w:asciiTheme="minorEastAsia" w:eastAsiaTheme="minorEastAsia" w:hAnsiTheme="minorEastAsia" w:hint="eastAsia"/>
          <w:szCs w:val="24"/>
        </w:rPr>
        <w:t>成為「美味天皇」！</w:t>
      </w:r>
    </w:p>
    <w:p w:rsidR="00250CB9" w:rsidRPr="00654A89" w:rsidRDefault="00250CB9" w:rsidP="00B41CDC">
      <w:pPr>
        <w:widowControl/>
        <w:jc w:val="both"/>
        <w:rPr>
          <w:rFonts w:asciiTheme="minorEastAsia" w:eastAsiaTheme="minorEastAsia" w:hAnsiTheme="minorEastAsia"/>
          <w:szCs w:val="24"/>
        </w:rPr>
      </w:pPr>
    </w:p>
    <w:p w:rsidR="00E33690" w:rsidRPr="00654A89" w:rsidRDefault="00253666" w:rsidP="00B41CDC">
      <w:pPr>
        <w:widowControl/>
        <w:jc w:val="both"/>
        <w:rPr>
          <w:rFonts w:asciiTheme="minorEastAsia" w:eastAsiaTheme="minorEastAsia" w:hAnsiTheme="minorEastAsia"/>
          <w:szCs w:val="24"/>
        </w:rPr>
      </w:pPr>
      <w:r w:rsidRPr="00654A89">
        <w:rPr>
          <w:rFonts w:asciiTheme="minorEastAsia" w:eastAsiaTheme="minorEastAsia" w:hAnsiTheme="minorEastAsia" w:hint="eastAsia"/>
          <w:szCs w:val="24"/>
        </w:rPr>
        <w:t>玩具</w:t>
      </w:r>
      <w:r w:rsidR="00BE1E96" w:rsidRPr="00654A89">
        <w:rPr>
          <w:rFonts w:asciiTheme="minorEastAsia" w:eastAsiaTheme="minorEastAsia" w:hAnsiTheme="minorEastAsia" w:hint="eastAsia"/>
          <w:szCs w:val="24"/>
        </w:rPr>
        <w:t>沒有</w:t>
      </w:r>
      <w:r w:rsidRPr="00654A89">
        <w:rPr>
          <w:rFonts w:asciiTheme="minorEastAsia" w:eastAsiaTheme="minorEastAsia" w:hAnsiTheme="minorEastAsia" w:hint="eastAsia"/>
          <w:szCs w:val="24"/>
        </w:rPr>
        <w:t>男女</w:t>
      </w:r>
      <w:r w:rsidR="00BE1E96" w:rsidRPr="00654A89">
        <w:rPr>
          <w:rFonts w:asciiTheme="minorEastAsia" w:eastAsiaTheme="minorEastAsia" w:hAnsiTheme="minorEastAsia" w:hint="eastAsia"/>
          <w:szCs w:val="24"/>
        </w:rPr>
        <w:t>之分</w:t>
      </w:r>
      <w:r w:rsidRPr="00654A89">
        <w:rPr>
          <w:rFonts w:asciiTheme="minorEastAsia" w:eastAsiaTheme="minorEastAsia" w:hAnsiTheme="minorEastAsia" w:hint="eastAsia"/>
          <w:szCs w:val="24"/>
        </w:rPr>
        <w:t>，</w:t>
      </w:r>
      <w:r w:rsidR="00F44817" w:rsidRPr="00654A89">
        <w:rPr>
          <w:rFonts w:asciiTheme="minorEastAsia" w:eastAsiaTheme="minorEastAsia" w:hAnsiTheme="minorEastAsia" w:hint="eastAsia"/>
          <w:szCs w:val="24"/>
        </w:rPr>
        <w:t>男女</w:t>
      </w:r>
      <w:r w:rsidRPr="00654A89">
        <w:rPr>
          <w:rFonts w:asciiTheme="minorEastAsia" w:eastAsiaTheme="minorEastAsia" w:hAnsiTheme="minorEastAsia" w:hint="eastAsia"/>
          <w:szCs w:val="24"/>
        </w:rPr>
        <w:t>一起玩</w:t>
      </w:r>
      <w:r w:rsidR="00F44817" w:rsidRPr="00654A89">
        <w:rPr>
          <w:rFonts w:asciiTheme="minorEastAsia" w:eastAsiaTheme="minorEastAsia" w:hAnsiTheme="minorEastAsia" w:hint="eastAsia"/>
          <w:szCs w:val="24"/>
        </w:rPr>
        <w:t>可以</w:t>
      </w:r>
      <w:r w:rsidRPr="00654A89">
        <w:rPr>
          <w:rFonts w:asciiTheme="minorEastAsia" w:eastAsiaTheme="minorEastAsia" w:hAnsiTheme="minorEastAsia" w:hint="eastAsia"/>
          <w:szCs w:val="24"/>
        </w:rPr>
        <w:t>更快樂</w:t>
      </w:r>
      <w:r w:rsidR="00F44817" w:rsidRPr="00654A89">
        <w:rPr>
          <w:rFonts w:asciiTheme="minorEastAsia" w:eastAsiaTheme="minorEastAsia" w:hAnsiTheme="minorEastAsia" w:hint="eastAsia"/>
          <w:szCs w:val="24"/>
        </w:rPr>
        <w:t>。</w:t>
      </w:r>
      <w:r w:rsidRPr="00654A89">
        <w:rPr>
          <w:rFonts w:asciiTheme="minorEastAsia" w:eastAsiaTheme="minorEastAsia" w:hAnsiTheme="minorEastAsia" w:hint="eastAsia"/>
          <w:szCs w:val="24"/>
        </w:rPr>
        <w:t>不同人有不同的喜好和興趣，大家要互相尊重，不應取笑他人。</w:t>
      </w:r>
      <w:r w:rsidR="00F44817" w:rsidRPr="00654A89">
        <w:rPr>
          <w:rFonts w:asciiTheme="minorEastAsia" w:eastAsiaTheme="minorEastAsia" w:hAnsiTheme="minorEastAsia" w:hint="eastAsia"/>
          <w:szCs w:val="24"/>
        </w:rPr>
        <w:t>每個人都</w:t>
      </w:r>
      <w:r w:rsidRPr="00654A89">
        <w:rPr>
          <w:rFonts w:asciiTheme="minorEastAsia" w:eastAsiaTheme="minorEastAsia" w:hAnsiTheme="minorEastAsia" w:hint="eastAsia"/>
          <w:szCs w:val="24"/>
        </w:rPr>
        <w:t>希望可以自由選擇自己心愛的玩具或遊戲，而不會受到其他朋友排斥</w:t>
      </w:r>
      <w:r w:rsidR="00F44817" w:rsidRPr="00654A89">
        <w:rPr>
          <w:rFonts w:asciiTheme="minorEastAsia" w:eastAsiaTheme="minorEastAsia" w:hAnsiTheme="minorEastAsia" w:hint="eastAsia"/>
          <w:szCs w:val="24"/>
        </w:rPr>
        <w:t>。</w:t>
      </w:r>
    </w:p>
    <w:sectPr w:rsidR="00E33690" w:rsidRPr="00654A89" w:rsidSect="009C7883">
      <w:headerReference w:type="default" r:id="rId10"/>
      <w:footerReference w:type="default" r:id="rId11"/>
      <w:pgSz w:w="11906" w:h="16838"/>
      <w:pgMar w:top="1134" w:right="991" w:bottom="1135" w:left="1800" w:header="70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09" w:rsidRDefault="00EC3109" w:rsidP="00193D72">
      <w:r>
        <w:separator/>
      </w:r>
    </w:p>
  </w:endnote>
  <w:endnote w:type="continuationSeparator" w:id="0">
    <w:p w:rsidR="00EC3109" w:rsidRDefault="00EC3109" w:rsidP="0019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09" w:rsidRPr="009C7883" w:rsidRDefault="00EC3109">
    <w:pPr>
      <w:pStyle w:val="a5"/>
      <w:jc w:val="center"/>
      <w:rPr>
        <w:rFonts w:ascii="Times New Roman" w:hAnsi="Times New Roman"/>
      </w:rPr>
    </w:pPr>
    <w:r w:rsidRPr="009C7883">
      <w:rPr>
        <w:rFonts w:ascii="Times New Roman" w:hAnsi="Times New Roman"/>
      </w:rPr>
      <w:fldChar w:fldCharType="begin"/>
    </w:r>
    <w:r w:rsidRPr="009C7883">
      <w:rPr>
        <w:rFonts w:ascii="Times New Roman" w:hAnsi="Times New Roman"/>
      </w:rPr>
      <w:instrText xml:space="preserve"> PAGE   \* MERGEFORMAT </w:instrText>
    </w:r>
    <w:r w:rsidRPr="009C7883">
      <w:rPr>
        <w:rFonts w:ascii="Times New Roman" w:hAnsi="Times New Roman"/>
      </w:rPr>
      <w:fldChar w:fldCharType="separate"/>
    </w:r>
    <w:r w:rsidR="002D51B5" w:rsidRPr="002D51B5">
      <w:rPr>
        <w:rFonts w:ascii="Times New Roman" w:hAnsi="Times New Roman"/>
        <w:noProof/>
        <w:lang w:val="zh-HK"/>
      </w:rPr>
      <w:t>8</w:t>
    </w:r>
    <w:r w:rsidRPr="009C7883">
      <w:rPr>
        <w:rFonts w:ascii="Times New Roman" w:hAnsi="Times New Roman"/>
      </w:rPr>
      <w:fldChar w:fldCharType="end"/>
    </w:r>
  </w:p>
  <w:p w:rsidR="00EC3109" w:rsidRDefault="00EC31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09" w:rsidRDefault="00EC3109" w:rsidP="00193D72">
      <w:r>
        <w:separator/>
      </w:r>
    </w:p>
  </w:footnote>
  <w:footnote w:type="continuationSeparator" w:id="0">
    <w:p w:rsidR="00EC3109" w:rsidRDefault="00EC3109" w:rsidP="00193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09" w:rsidRPr="00654A89" w:rsidRDefault="00EC3109" w:rsidP="000014B9">
    <w:pPr>
      <w:pStyle w:val="a3"/>
      <w:jc w:val="right"/>
      <w:rPr>
        <w:rFonts w:asciiTheme="minorEastAsia" w:eastAsiaTheme="minorEastAsia" w:hAnsiTheme="minorEastAsia"/>
        <w:lang w:eastAsia="zh-TW"/>
      </w:rPr>
    </w:pPr>
    <w:proofErr w:type="spellStart"/>
    <w:r w:rsidRPr="00654A89">
      <w:rPr>
        <w:rFonts w:asciiTheme="minorEastAsia" w:eastAsiaTheme="minorEastAsia" w:hAnsiTheme="minorEastAsia" w:hint="eastAsia"/>
      </w:rPr>
      <w:t>住家爸爸</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987"/>
    <w:multiLevelType w:val="hybridMultilevel"/>
    <w:tmpl w:val="3E54A004"/>
    <w:lvl w:ilvl="0" w:tplc="04090001">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5E6191"/>
    <w:multiLevelType w:val="hybridMultilevel"/>
    <w:tmpl w:val="483449D8"/>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249393C"/>
    <w:multiLevelType w:val="hybridMultilevel"/>
    <w:tmpl w:val="E166C8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052423"/>
    <w:multiLevelType w:val="hybridMultilevel"/>
    <w:tmpl w:val="763C75DE"/>
    <w:lvl w:ilvl="0" w:tplc="511E4072">
      <w:start w:val="1"/>
      <w:numFmt w:val="decimal"/>
      <w:lvlText w:val="%1."/>
      <w:lvlJc w:val="left"/>
      <w:pPr>
        <w:tabs>
          <w:tab w:val="num" w:pos="360"/>
        </w:tabs>
        <w:ind w:left="360" w:hanging="360"/>
      </w:pPr>
      <w:rPr>
        <w:rFonts w:hint="default"/>
      </w:rPr>
    </w:lvl>
    <w:lvl w:ilvl="1" w:tplc="AB0C78F6">
      <w:start w:val="2"/>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66A14C8"/>
    <w:multiLevelType w:val="hybridMultilevel"/>
    <w:tmpl w:val="F25431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35545B"/>
    <w:multiLevelType w:val="hybridMultilevel"/>
    <w:tmpl w:val="D256A5C2"/>
    <w:lvl w:ilvl="0" w:tplc="0C22E3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E719D8"/>
    <w:multiLevelType w:val="hybridMultilevel"/>
    <w:tmpl w:val="E6D8A95E"/>
    <w:lvl w:ilvl="0" w:tplc="9ED24AE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323717"/>
    <w:multiLevelType w:val="hybridMultilevel"/>
    <w:tmpl w:val="37FC2C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CA716C"/>
    <w:multiLevelType w:val="hybridMultilevel"/>
    <w:tmpl w:val="3292666E"/>
    <w:lvl w:ilvl="0" w:tplc="6C080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5663D0"/>
    <w:multiLevelType w:val="hybridMultilevel"/>
    <w:tmpl w:val="9462032A"/>
    <w:lvl w:ilvl="0" w:tplc="731ED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064F87"/>
    <w:multiLevelType w:val="hybridMultilevel"/>
    <w:tmpl w:val="599ABF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B66B05"/>
    <w:multiLevelType w:val="hybridMultilevel"/>
    <w:tmpl w:val="E34ED4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89728A8"/>
    <w:multiLevelType w:val="hybridMultilevel"/>
    <w:tmpl w:val="87401596"/>
    <w:lvl w:ilvl="0" w:tplc="731ED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F82D38"/>
    <w:multiLevelType w:val="hybridMultilevel"/>
    <w:tmpl w:val="D3804D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E326D0"/>
    <w:multiLevelType w:val="hybridMultilevel"/>
    <w:tmpl w:val="57F0126C"/>
    <w:lvl w:ilvl="0" w:tplc="4A7837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2025C5"/>
    <w:multiLevelType w:val="hybridMultilevel"/>
    <w:tmpl w:val="64520F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137036B"/>
    <w:multiLevelType w:val="hybridMultilevel"/>
    <w:tmpl w:val="B0AE749A"/>
    <w:lvl w:ilvl="0" w:tplc="A1F49714">
      <w:start w:val="1"/>
      <w:numFmt w:val="decimal"/>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7B6573"/>
    <w:multiLevelType w:val="hybridMultilevel"/>
    <w:tmpl w:val="7AAC78E4"/>
    <w:lvl w:ilvl="0" w:tplc="A1F49714">
      <w:start w:val="1"/>
      <w:numFmt w:val="decimal"/>
      <w:lvlText w:val="%1."/>
      <w:lvlJc w:val="left"/>
      <w:pPr>
        <w:ind w:left="360" w:hanging="360"/>
      </w:pPr>
      <w:rPr>
        <w:rFonts w:ascii="Times New Roman" w:hAnsi="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EBA5E92"/>
    <w:multiLevelType w:val="hybridMultilevel"/>
    <w:tmpl w:val="083C20F8"/>
    <w:lvl w:ilvl="0" w:tplc="0C22E3B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1CD6AD7C">
      <w:start w:val="1"/>
      <w:numFmt w:val="lowerLetter"/>
      <w:lvlText w:val="(%3)"/>
      <w:lvlJc w:val="left"/>
      <w:pPr>
        <w:tabs>
          <w:tab w:val="num" w:pos="1455"/>
        </w:tabs>
        <w:ind w:left="1455" w:hanging="495"/>
      </w:pPr>
      <w:rPr>
        <w:rFonts w:hint="default"/>
      </w:rPr>
    </w:lvl>
    <w:lvl w:ilvl="3" w:tplc="2A90354C">
      <w:start w:val="1"/>
      <w:numFmt w:val="taiwaneseCountingThousand"/>
      <w:lvlText w:val="(%4)"/>
      <w:lvlJc w:val="left"/>
      <w:pPr>
        <w:tabs>
          <w:tab w:val="num" w:pos="1950"/>
        </w:tabs>
        <w:ind w:left="1950" w:hanging="510"/>
      </w:pPr>
      <w:rPr>
        <w:rFonts w:hint="default"/>
      </w:rPr>
    </w:lvl>
    <w:lvl w:ilvl="4" w:tplc="04090019">
      <w:start w:val="1"/>
      <w:numFmt w:val="ideographTradition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EFB0576"/>
    <w:multiLevelType w:val="hybridMultilevel"/>
    <w:tmpl w:val="6B3C3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0C700B4"/>
    <w:multiLevelType w:val="hybridMultilevel"/>
    <w:tmpl w:val="6FC8B2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0B6795"/>
    <w:multiLevelType w:val="hybridMultilevel"/>
    <w:tmpl w:val="BAEC81EC"/>
    <w:lvl w:ilvl="0" w:tplc="8AE86F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765618F"/>
    <w:multiLevelType w:val="hybridMultilevel"/>
    <w:tmpl w:val="0DFE1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5A21E1"/>
    <w:multiLevelType w:val="hybridMultilevel"/>
    <w:tmpl w:val="13527CF0"/>
    <w:lvl w:ilvl="0" w:tplc="3B3A9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7B405D4"/>
    <w:multiLevelType w:val="hybridMultilevel"/>
    <w:tmpl w:val="722EEB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9B2699F"/>
    <w:multiLevelType w:val="hybridMultilevel"/>
    <w:tmpl w:val="67A0C20A"/>
    <w:lvl w:ilvl="0" w:tplc="731ED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7"/>
  </w:num>
  <w:num w:numId="3">
    <w:abstractNumId w:val="3"/>
  </w:num>
  <w:num w:numId="4">
    <w:abstractNumId w:val="18"/>
  </w:num>
  <w:num w:numId="5">
    <w:abstractNumId w:val="1"/>
  </w:num>
  <w:num w:numId="6">
    <w:abstractNumId w:val="11"/>
  </w:num>
  <w:num w:numId="7">
    <w:abstractNumId w:val="24"/>
  </w:num>
  <w:num w:numId="8">
    <w:abstractNumId w:val="23"/>
  </w:num>
  <w:num w:numId="9">
    <w:abstractNumId w:val="15"/>
  </w:num>
  <w:num w:numId="10">
    <w:abstractNumId w:val="19"/>
  </w:num>
  <w:num w:numId="11">
    <w:abstractNumId w:val="21"/>
  </w:num>
  <w:num w:numId="12">
    <w:abstractNumId w:val="14"/>
  </w:num>
  <w:num w:numId="13">
    <w:abstractNumId w:val="9"/>
  </w:num>
  <w:num w:numId="14">
    <w:abstractNumId w:val="25"/>
  </w:num>
  <w:num w:numId="15">
    <w:abstractNumId w:val="12"/>
  </w:num>
  <w:num w:numId="16">
    <w:abstractNumId w:val="20"/>
  </w:num>
  <w:num w:numId="17">
    <w:abstractNumId w:val="2"/>
  </w:num>
  <w:num w:numId="18">
    <w:abstractNumId w:val="22"/>
  </w:num>
  <w:num w:numId="19">
    <w:abstractNumId w:val="16"/>
  </w:num>
  <w:num w:numId="20">
    <w:abstractNumId w:val="17"/>
  </w:num>
  <w:num w:numId="21">
    <w:abstractNumId w:val="8"/>
  </w:num>
  <w:num w:numId="22">
    <w:abstractNumId w:val="6"/>
  </w:num>
  <w:num w:numId="23">
    <w:abstractNumId w:val="4"/>
  </w:num>
  <w:num w:numId="24">
    <w:abstractNumId w:val="5"/>
  </w:num>
  <w:num w:numId="25">
    <w:abstractNumId w:val="0"/>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NG, Yuen-yee">
    <w15:presenceInfo w15:providerId="AD" w15:userId="S-1-5-21-2637006528-1015924553-1750768987-5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55"/>
    <w:rsid w:val="000014B9"/>
    <w:rsid w:val="0001377A"/>
    <w:rsid w:val="000159F6"/>
    <w:rsid w:val="00015D59"/>
    <w:rsid w:val="00032C1D"/>
    <w:rsid w:val="0003528E"/>
    <w:rsid w:val="000411A1"/>
    <w:rsid w:val="00042158"/>
    <w:rsid w:val="000552E3"/>
    <w:rsid w:val="00060002"/>
    <w:rsid w:val="000737D4"/>
    <w:rsid w:val="00094A01"/>
    <w:rsid w:val="00097800"/>
    <w:rsid w:val="000A22AC"/>
    <w:rsid w:val="000A2919"/>
    <w:rsid w:val="000A74C8"/>
    <w:rsid w:val="000B11E7"/>
    <w:rsid w:val="000B261C"/>
    <w:rsid w:val="000B2EC0"/>
    <w:rsid w:val="000C23B2"/>
    <w:rsid w:val="000C4032"/>
    <w:rsid w:val="000C55C7"/>
    <w:rsid w:val="000D175D"/>
    <w:rsid w:val="000D2EB9"/>
    <w:rsid w:val="000D47FF"/>
    <w:rsid w:val="000D5234"/>
    <w:rsid w:val="000D5E34"/>
    <w:rsid w:val="000E1F94"/>
    <w:rsid w:val="000E2D5D"/>
    <w:rsid w:val="000E334A"/>
    <w:rsid w:val="000E3971"/>
    <w:rsid w:val="000E5654"/>
    <w:rsid w:val="000E6E83"/>
    <w:rsid w:val="000F4724"/>
    <w:rsid w:val="000F7C5D"/>
    <w:rsid w:val="000F7F45"/>
    <w:rsid w:val="00107C44"/>
    <w:rsid w:val="00113C22"/>
    <w:rsid w:val="00114CC4"/>
    <w:rsid w:val="00115EFF"/>
    <w:rsid w:val="001206F8"/>
    <w:rsid w:val="00122F7D"/>
    <w:rsid w:val="00124B17"/>
    <w:rsid w:val="00134816"/>
    <w:rsid w:val="0014085A"/>
    <w:rsid w:val="00147012"/>
    <w:rsid w:val="0015307C"/>
    <w:rsid w:val="001550FE"/>
    <w:rsid w:val="001605CC"/>
    <w:rsid w:val="00162472"/>
    <w:rsid w:val="001673CE"/>
    <w:rsid w:val="00170186"/>
    <w:rsid w:val="001711FD"/>
    <w:rsid w:val="00174468"/>
    <w:rsid w:val="001845E5"/>
    <w:rsid w:val="00184CB5"/>
    <w:rsid w:val="00193D72"/>
    <w:rsid w:val="00194ECF"/>
    <w:rsid w:val="001A6AB7"/>
    <w:rsid w:val="001B356C"/>
    <w:rsid w:val="001B538A"/>
    <w:rsid w:val="001C2EA1"/>
    <w:rsid w:val="001C6804"/>
    <w:rsid w:val="001D031A"/>
    <w:rsid w:val="001E116B"/>
    <w:rsid w:val="001E1A23"/>
    <w:rsid w:val="001E6CE0"/>
    <w:rsid w:val="0020067C"/>
    <w:rsid w:val="00207B26"/>
    <w:rsid w:val="002103B3"/>
    <w:rsid w:val="002267A1"/>
    <w:rsid w:val="002304F4"/>
    <w:rsid w:val="00235D7B"/>
    <w:rsid w:val="00236ACB"/>
    <w:rsid w:val="00241D37"/>
    <w:rsid w:val="00241DA7"/>
    <w:rsid w:val="0024379C"/>
    <w:rsid w:val="002474A6"/>
    <w:rsid w:val="00250CB9"/>
    <w:rsid w:val="00253666"/>
    <w:rsid w:val="0025524E"/>
    <w:rsid w:val="0026348D"/>
    <w:rsid w:val="00263D32"/>
    <w:rsid w:val="00264677"/>
    <w:rsid w:val="00265431"/>
    <w:rsid w:val="00265676"/>
    <w:rsid w:val="00271059"/>
    <w:rsid w:val="0027556F"/>
    <w:rsid w:val="00277418"/>
    <w:rsid w:val="002A03B8"/>
    <w:rsid w:val="002A273A"/>
    <w:rsid w:val="002A288D"/>
    <w:rsid w:val="002A7B31"/>
    <w:rsid w:val="002A7B53"/>
    <w:rsid w:val="002B602A"/>
    <w:rsid w:val="002D1A76"/>
    <w:rsid w:val="002D4C9F"/>
    <w:rsid w:val="002D51B5"/>
    <w:rsid w:val="002E1CB4"/>
    <w:rsid w:val="002E452B"/>
    <w:rsid w:val="0030320B"/>
    <w:rsid w:val="003073E5"/>
    <w:rsid w:val="00316291"/>
    <w:rsid w:val="00321DBE"/>
    <w:rsid w:val="00322496"/>
    <w:rsid w:val="00332917"/>
    <w:rsid w:val="003440A3"/>
    <w:rsid w:val="0034606F"/>
    <w:rsid w:val="00350220"/>
    <w:rsid w:val="00354247"/>
    <w:rsid w:val="00356267"/>
    <w:rsid w:val="00362192"/>
    <w:rsid w:val="00362C6F"/>
    <w:rsid w:val="00370E74"/>
    <w:rsid w:val="00376A70"/>
    <w:rsid w:val="00393039"/>
    <w:rsid w:val="003957F5"/>
    <w:rsid w:val="00396ED9"/>
    <w:rsid w:val="00397EF9"/>
    <w:rsid w:val="003A486C"/>
    <w:rsid w:val="003B2BB6"/>
    <w:rsid w:val="003B6416"/>
    <w:rsid w:val="003C2395"/>
    <w:rsid w:val="003C26D4"/>
    <w:rsid w:val="003C4382"/>
    <w:rsid w:val="003C4555"/>
    <w:rsid w:val="003D1EF2"/>
    <w:rsid w:val="003D3F7B"/>
    <w:rsid w:val="003D41CC"/>
    <w:rsid w:val="003E0C10"/>
    <w:rsid w:val="003F2016"/>
    <w:rsid w:val="00401FEA"/>
    <w:rsid w:val="0040321E"/>
    <w:rsid w:val="00412C0E"/>
    <w:rsid w:val="00414E99"/>
    <w:rsid w:val="0041503D"/>
    <w:rsid w:val="00422BD0"/>
    <w:rsid w:val="004268C7"/>
    <w:rsid w:val="00427111"/>
    <w:rsid w:val="004367FF"/>
    <w:rsid w:val="00437FDA"/>
    <w:rsid w:val="0044542A"/>
    <w:rsid w:val="00451B4D"/>
    <w:rsid w:val="00452CFE"/>
    <w:rsid w:val="004530D8"/>
    <w:rsid w:val="00454ACF"/>
    <w:rsid w:val="00454BBC"/>
    <w:rsid w:val="00455A3A"/>
    <w:rsid w:val="00460733"/>
    <w:rsid w:val="00460A81"/>
    <w:rsid w:val="00460D9F"/>
    <w:rsid w:val="0047400A"/>
    <w:rsid w:val="00474053"/>
    <w:rsid w:val="0047618B"/>
    <w:rsid w:val="00477C65"/>
    <w:rsid w:val="004821CF"/>
    <w:rsid w:val="00485154"/>
    <w:rsid w:val="004960CE"/>
    <w:rsid w:val="004964B6"/>
    <w:rsid w:val="0049731B"/>
    <w:rsid w:val="004A7002"/>
    <w:rsid w:val="004B3F43"/>
    <w:rsid w:val="004C3837"/>
    <w:rsid w:val="004D204C"/>
    <w:rsid w:val="004D5E0D"/>
    <w:rsid w:val="004E2B6A"/>
    <w:rsid w:val="004E478D"/>
    <w:rsid w:val="004E5AF7"/>
    <w:rsid w:val="004F433E"/>
    <w:rsid w:val="005001FC"/>
    <w:rsid w:val="005014E4"/>
    <w:rsid w:val="00505717"/>
    <w:rsid w:val="005075B9"/>
    <w:rsid w:val="005124F9"/>
    <w:rsid w:val="00512DB6"/>
    <w:rsid w:val="00517998"/>
    <w:rsid w:val="005179C4"/>
    <w:rsid w:val="00521754"/>
    <w:rsid w:val="005319B8"/>
    <w:rsid w:val="005329B1"/>
    <w:rsid w:val="00534D2B"/>
    <w:rsid w:val="005364D4"/>
    <w:rsid w:val="00542C4A"/>
    <w:rsid w:val="005440AB"/>
    <w:rsid w:val="0054457A"/>
    <w:rsid w:val="00545782"/>
    <w:rsid w:val="00545FBD"/>
    <w:rsid w:val="005503DB"/>
    <w:rsid w:val="00556258"/>
    <w:rsid w:val="0056757C"/>
    <w:rsid w:val="00571F5D"/>
    <w:rsid w:val="00572B9B"/>
    <w:rsid w:val="00572BB7"/>
    <w:rsid w:val="00575F99"/>
    <w:rsid w:val="00576992"/>
    <w:rsid w:val="00577230"/>
    <w:rsid w:val="00577D99"/>
    <w:rsid w:val="005868B6"/>
    <w:rsid w:val="00587868"/>
    <w:rsid w:val="005A3C8C"/>
    <w:rsid w:val="005B277E"/>
    <w:rsid w:val="005B3701"/>
    <w:rsid w:val="005B6526"/>
    <w:rsid w:val="005C3198"/>
    <w:rsid w:val="005C5048"/>
    <w:rsid w:val="005D0FB3"/>
    <w:rsid w:val="005D7B0A"/>
    <w:rsid w:val="005E4DE4"/>
    <w:rsid w:val="005E588E"/>
    <w:rsid w:val="005F1ECD"/>
    <w:rsid w:val="005F2634"/>
    <w:rsid w:val="005F75C8"/>
    <w:rsid w:val="00600C2B"/>
    <w:rsid w:val="00611FB0"/>
    <w:rsid w:val="006146A2"/>
    <w:rsid w:val="0062147B"/>
    <w:rsid w:val="00624895"/>
    <w:rsid w:val="006303CB"/>
    <w:rsid w:val="006407B2"/>
    <w:rsid w:val="00654A89"/>
    <w:rsid w:val="00655B8D"/>
    <w:rsid w:val="00666B83"/>
    <w:rsid w:val="00670C34"/>
    <w:rsid w:val="006832AC"/>
    <w:rsid w:val="00687A36"/>
    <w:rsid w:val="006928AA"/>
    <w:rsid w:val="006962BE"/>
    <w:rsid w:val="00697AEC"/>
    <w:rsid w:val="006A4491"/>
    <w:rsid w:val="006A74BD"/>
    <w:rsid w:val="006B003A"/>
    <w:rsid w:val="006B059B"/>
    <w:rsid w:val="006B18B6"/>
    <w:rsid w:val="006B32B3"/>
    <w:rsid w:val="006C179D"/>
    <w:rsid w:val="006D33A1"/>
    <w:rsid w:val="006E1070"/>
    <w:rsid w:val="006F1D96"/>
    <w:rsid w:val="00703478"/>
    <w:rsid w:val="00712826"/>
    <w:rsid w:val="0071603F"/>
    <w:rsid w:val="007318ED"/>
    <w:rsid w:val="007321FE"/>
    <w:rsid w:val="00734F15"/>
    <w:rsid w:val="007431F4"/>
    <w:rsid w:val="007446F0"/>
    <w:rsid w:val="00750265"/>
    <w:rsid w:val="007541B2"/>
    <w:rsid w:val="007612BF"/>
    <w:rsid w:val="0076223E"/>
    <w:rsid w:val="007661B1"/>
    <w:rsid w:val="007922A5"/>
    <w:rsid w:val="007923EB"/>
    <w:rsid w:val="007951BF"/>
    <w:rsid w:val="007A04C9"/>
    <w:rsid w:val="007A425B"/>
    <w:rsid w:val="007B2A95"/>
    <w:rsid w:val="007B479A"/>
    <w:rsid w:val="007B68C9"/>
    <w:rsid w:val="007C0173"/>
    <w:rsid w:val="007C0425"/>
    <w:rsid w:val="007C21EB"/>
    <w:rsid w:val="007C62B5"/>
    <w:rsid w:val="007D0C2C"/>
    <w:rsid w:val="007D2266"/>
    <w:rsid w:val="007D5970"/>
    <w:rsid w:val="007D7F1C"/>
    <w:rsid w:val="007E0968"/>
    <w:rsid w:val="007E0EC7"/>
    <w:rsid w:val="007E7E93"/>
    <w:rsid w:val="007F0371"/>
    <w:rsid w:val="007F3F5F"/>
    <w:rsid w:val="007F46D5"/>
    <w:rsid w:val="007F4B8C"/>
    <w:rsid w:val="007F72F8"/>
    <w:rsid w:val="00802A74"/>
    <w:rsid w:val="0081247D"/>
    <w:rsid w:val="0081756F"/>
    <w:rsid w:val="00842135"/>
    <w:rsid w:val="00842B39"/>
    <w:rsid w:val="00852188"/>
    <w:rsid w:val="008525D9"/>
    <w:rsid w:val="00853588"/>
    <w:rsid w:val="00853F42"/>
    <w:rsid w:val="00854014"/>
    <w:rsid w:val="00861424"/>
    <w:rsid w:val="00861ACD"/>
    <w:rsid w:val="00863A76"/>
    <w:rsid w:val="008655D7"/>
    <w:rsid w:val="00871173"/>
    <w:rsid w:val="00874057"/>
    <w:rsid w:val="00874AEB"/>
    <w:rsid w:val="00874B7B"/>
    <w:rsid w:val="00875362"/>
    <w:rsid w:val="00882F03"/>
    <w:rsid w:val="008939CE"/>
    <w:rsid w:val="00894F59"/>
    <w:rsid w:val="008B13EC"/>
    <w:rsid w:val="008B3900"/>
    <w:rsid w:val="008C1BF9"/>
    <w:rsid w:val="008C24BD"/>
    <w:rsid w:val="008C77C2"/>
    <w:rsid w:val="008D3084"/>
    <w:rsid w:val="008E00D6"/>
    <w:rsid w:val="008E0C95"/>
    <w:rsid w:val="008E1EB8"/>
    <w:rsid w:val="008E6818"/>
    <w:rsid w:val="008F0628"/>
    <w:rsid w:val="008F0D1D"/>
    <w:rsid w:val="008F2A75"/>
    <w:rsid w:val="00900BE8"/>
    <w:rsid w:val="00904B75"/>
    <w:rsid w:val="00907206"/>
    <w:rsid w:val="00907A85"/>
    <w:rsid w:val="00907E9B"/>
    <w:rsid w:val="00914BD8"/>
    <w:rsid w:val="00922886"/>
    <w:rsid w:val="00931FCE"/>
    <w:rsid w:val="009338DB"/>
    <w:rsid w:val="009458BA"/>
    <w:rsid w:val="0096247C"/>
    <w:rsid w:val="00964109"/>
    <w:rsid w:val="00970E04"/>
    <w:rsid w:val="00971331"/>
    <w:rsid w:val="0097182F"/>
    <w:rsid w:val="00972EBF"/>
    <w:rsid w:val="00974AF5"/>
    <w:rsid w:val="00976812"/>
    <w:rsid w:val="00976992"/>
    <w:rsid w:val="00981BB0"/>
    <w:rsid w:val="00985E35"/>
    <w:rsid w:val="00990F88"/>
    <w:rsid w:val="00992187"/>
    <w:rsid w:val="009A0FBE"/>
    <w:rsid w:val="009A1408"/>
    <w:rsid w:val="009A2697"/>
    <w:rsid w:val="009A4517"/>
    <w:rsid w:val="009A6E92"/>
    <w:rsid w:val="009A7608"/>
    <w:rsid w:val="009B1727"/>
    <w:rsid w:val="009B7BA0"/>
    <w:rsid w:val="009C7883"/>
    <w:rsid w:val="009D17CD"/>
    <w:rsid w:val="009E18D8"/>
    <w:rsid w:val="009E487D"/>
    <w:rsid w:val="009F268C"/>
    <w:rsid w:val="009F3A9D"/>
    <w:rsid w:val="009F3CEA"/>
    <w:rsid w:val="009F412E"/>
    <w:rsid w:val="009F6A34"/>
    <w:rsid w:val="009F7DCE"/>
    <w:rsid w:val="00A06ED5"/>
    <w:rsid w:val="00A15839"/>
    <w:rsid w:val="00A20617"/>
    <w:rsid w:val="00A2563A"/>
    <w:rsid w:val="00A3237E"/>
    <w:rsid w:val="00A443DA"/>
    <w:rsid w:val="00A53AAD"/>
    <w:rsid w:val="00A53C3E"/>
    <w:rsid w:val="00A6138A"/>
    <w:rsid w:val="00A65C2E"/>
    <w:rsid w:val="00A75CD7"/>
    <w:rsid w:val="00A77CFB"/>
    <w:rsid w:val="00A80920"/>
    <w:rsid w:val="00A82727"/>
    <w:rsid w:val="00A862FA"/>
    <w:rsid w:val="00A90495"/>
    <w:rsid w:val="00A92087"/>
    <w:rsid w:val="00A93B18"/>
    <w:rsid w:val="00A978BE"/>
    <w:rsid w:val="00AA2D81"/>
    <w:rsid w:val="00AB0998"/>
    <w:rsid w:val="00AB27C2"/>
    <w:rsid w:val="00AB51FA"/>
    <w:rsid w:val="00AC0316"/>
    <w:rsid w:val="00AC70CB"/>
    <w:rsid w:val="00AC765D"/>
    <w:rsid w:val="00AD489B"/>
    <w:rsid w:val="00AE12AD"/>
    <w:rsid w:val="00AE51EA"/>
    <w:rsid w:val="00AE7791"/>
    <w:rsid w:val="00AF34B5"/>
    <w:rsid w:val="00AF78CE"/>
    <w:rsid w:val="00B000A5"/>
    <w:rsid w:val="00B046AA"/>
    <w:rsid w:val="00B053D8"/>
    <w:rsid w:val="00B0587E"/>
    <w:rsid w:val="00B1291B"/>
    <w:rsid w:val="00B22E8F"/>
    <w:rsid w:val="00B25B9C"/>
    <w:rsid w:val="00B31B93"/>
    <w:rsid w:val="00B34939"/>
    <w:rsid w:val="00B41CDC"/>
    <w:rsid w:val="00B42D24"/>
    <w:rsid w:val="00B43333"/>
    <w:rsid w:val="00B44032"/>
    <w:rsid w:val="00B467ED"/>
    <w:rsid w:val="00B511D4"/>
    <w:rsid w:val="00B52481"/>
    <w:rsid w:val="00B5517C"/>
    <w:rsid w:val="00B55672"/>
    <w:rsid w:val="00B60028"/>
    <w:rsid w:val="00B657B3"/>
    <w:rsid w:val="00B71D98"/>
    <w:rsid w:val="00B74E1D"/>
    <w:rsid w:val="00B74FFB"/>
    <w:rsid w:val="00B81AB9"/>
    <w:rsid w:val="00B87084"/>
    <w:rsid w:val="00B91FC7"/>
    <w:rsid w:val="00B9245B"/>
    <w:rsid w:val="00B96893"/>
    <w:rsid w:val="00BA567D"/>
    <w:rsid w:val="00BA5778"/>
    <w:rsid w:val="00BA6C58"/>
    <w:rsid w:val="00BB2C91"/>
    <w:rsid w:val="00BB3FF2"/>
    <w:rsid w:val="00BB5487"/>
    <w:rsid w:val="00BC6DE5"/>
    <w:rsid w:val="00BC7B89"/>
    <w:rsid w:val="00BD2052"/>
    <w:rsid w:val="00BE1E96"/>
    <w:rsid w:val="00BE7FA5"/>
    <w:rsid w:val="00BF0570"/>
    <w:rsid w:val="00C11FF6"/>
    <w:rsid w:val="00C122AE"/>
    <w:rsid w:val="00C14009"/>
    <w:rsid w:val="00C151BF"/>
    <w:rsid w:val="00C230B2"/>
    <w:rsid w:val="00C23A0D"/>
    <w:rsid w:val="00C26268"/>
    <w:rsid w:val="00C27109"/>
    <w:rsid w:val="00C33EF9"/>
    <w:rsid w:val="00C34F96"/>
    <w:rsid w:val="00C5388B"/>
    <w:rsid w:val="00C573AC"/>
    <w:rsid w:val="00C62871"/>
    <w:rsid w:val="00C65AF9"/>
    <w:rsid w:val="00C736B6"/>
    <w:rsid w:val="00C75E9E"/>
    <w:rsid w:val="00C7629D"/>
    <w:rsid w:val="00C925E7"/>
    <w:rsid w:val="00CA26F2"/>
    <w:rsid w:val="00CB0D71"/>
    <w:rsid w:val="00CB2032"/>
    <w:rsid w:val="00CB554E"/>
    <w:rsid w:val="00CB7FE1"/>
    <w:rsid w:val="00CC1E8E"/>
    <w:rsid w:val="00CC737A"/>
    <w:rsid w:val="00CD01A2"/>
    <w:rsid w:val="00CD1DA7"/>
    <w:rsid w:val="00CD250A"/>
    <w:rsid w:val="00CD2E27"/>
    <w:rsid w:val="00CD5F77"/>
    <w:rsid w:val="00CD6E8A"/>
    <w:rsid w:val="00CE1AE2"/>
    <w:rsid w:val="00CE73E8"/>
    <w:rsid w:val="00CF29D9"/>
    <w:rsid w:val="00CF6DFE"/>
    <w:rsid w:val="00D05786"/>
    <w:rsid w:val="00D13D7F"/>
    <w:rsid w:val="00D17486"/>
    <w:rsid w:val="00D20692"/>
    <w:rsid w:val="00D23405"/>
    <w:rsid w:val="00D32EF2"/>
    <w:rsid w:val="00D37920"/>
    <w:rsid w:val="00D41419"/>
    <w:rsid w:val="00D44E31"/>
    <w:rsid w:val="00D478E0"/>
    <w:rsid w:val="00D47EF5"/>
    <w:rsid w:val="00D53037"/>
    <w:rsid w:val="00D55203"/>
    <w:rsid w:val="00D623A8"/>
    <w:rsid w:val="00D7011E"/>
    <w:rsid w:val="00D831B6"/>
    <w:rsid w:val="00D83995"/>
    <w:rsid w:val="00D871EF"/>
    <w:rsid w:val="00D87765"/>
    <w:rsid w:val="00DA403D"/>
    <w:rsid w:val="00DA5603"/>
    <w:rsid w:val="00DB1615"/>
    <w:rsid w:val="00DB3F71"/>
    <w:rsid w:val="00DB4865"/>
    <w:rsid w:val="00DB5AB0"/>
    <w:rsid w:val="00DC1555"/>
    <w:rsid w:val="00DC5F1E"/>
    <w:rsid w:val="00DD0511"/>
    <w:rsid w:val="00DD766F"/>
    <w:rsid w:val="00DE0D84"/>
    <w:rsid w:val="00DE4B8D"/>
    <w:rsid w:val="00DF4657"/>
    <w:rsid w:val="00DF4C42"/>
    <w:rsid w:val="00DF4DA4"/>
    <w:rsid w:val="00E017D4"/>
    <w:rsid w:val="00E05697"/>
    <w:rsid w:val="00E10CBB"/>
    <w:rsid w:val="00E12CAE"/>
    <w:rsid w:val="00E151E2"/>
    <w:rsid w:val="00E23F81"/>
    <w:rsid w:val="00E25AE2"/>
    <w:rsid w:val="00E328E8"/>
    <w:rsid w:val="00E33690"/>
    <w:rsid w:val="00E36676"/>
    <w:rsid w:val="00E37B41"/>
    <w:rsid w:val="00E37D53"/>
    <w:rsid w:val="00E436DE"/>
    <w:rsid w:val="00E4530C"/>
    <w:rsid w:val="00E52A96"/>
    <w:rsid w:val="00E53207"/>
    <w:rsid w:val="00E54A72"/>
    <w:rsid w:val="00E55992"/>
    <w:rsid w:val="00E57EFD"/>
    <w:rsid w:val="00E6234F"/>
    <w:rsid w:val="00E64415"/>
    <w:rsid w:val="00E7083B"/>
    <w:rsid w:val="00E7331C"/>
    <w:rsid w:val="00E75E02"/>
    <w:rsid w:val="00E81AA4"/>
    <w:rsid w:val="00E82C5C"/>
    <w:rsid w:val="00E97219"/>
    <w:rsid w:val="00E976CC"/>
    <w:rsid w:val="00EA2B84"/>
    <w:rsid w:val="00EA5199"/>
    <w:rsid w:val="00EA62DB"/>
    <w:rsid w:val="00EA735D"/>
    <w:rsid w:val="00EB216B"/>
    <w:rsid w:val="00EB7557"/>
    <w:rsid w:val="00EC3109"/>
    <w:rsid w:val="00EC31FF"/>
    <w:rsid w:val="00EC4209"/>
    <w:rsid w:val="00EC490F"/>
    <w:rsid w:val="00EC5886"/>
    <w:rsid w:val="00EC7032"/>
    <w:rsid w:val="00ED1856"/>
    <w:rsid w:val="00ED191E"/>
    <w:rsid w:val="00ED24A1"/>
    <w:rsid w:val="00ED3441"/>
    <w:rsid w:val="00EE10E6"/>
    <w:rsid w:val="00EE5563"/>
    <w:rsid w:val="00EE5AF9"/>
    <w:rsid w:val="00EE6A68"/>
    <w:rsid w:val="00EE71D7"/>
    <w:rsid w:val="00EF157B"/>
    <w:rsid w:val="00EF6D53"/>
    <w:rsid w:val="00EF7D7B"/>
    <w:rsid w:val="00F061AE"/>
    <w:rsid w:val="00F06F99"/>
    <w:rsid w:val="00F07DA7"/>
    <w:rsid w:val="00F141F7"/>
    <w:rsid w:val="00F16E9B"/>
    <w:rsid w:val="00F230B6"/>
    <w:rsid w:val="00F309BC"/>
    <w:rsid w:val="00F341A0"/>
    <w:rsid w:val="00F36525"/>
    <w:rsid w:val="00F36693"/>
    <w:rsid w:val="00F36808"/>
    <w:rsid w:val="00F36969"/>
    <w:rsid w:val="00F37ED8"/>
    <w:rsid w:val="00F44817"/>
    <w:rsid w:val="00F4729B"/>
    <w:rsid w:val="00F519C8"/>
    <w:rsid w:val="00F63902"/>
    <w:rsid w:val="00F675E5"/>
    <w:rsid w:val="00F73A6A"/>
    <w:rsid w:val="00F80A12"/>
    <w:rsid w:val="00F93309"/>
    <w:rsid w:val="00F94755"/>
    <w:rsid w:val="00F9771F"/>
    <w:rsid w:val="00FA0E65"/>
    <w:rsid w:val="00FA4F52"/>
    <w:rsid w:val="00FB284E"/>
    <w:rsid w:val="00FB600F"/>
    <w:rsid w:val="00FC2B21"/>
    <w:rsid w:val="00FC715C"/>
    <w:rsid w:val="00FD5489"/>
    <w:rsid w:val="00FD5A0E"/>
    <w:rsid w:val="00FD68AB"/>
    <w:rsid w:val="00FE1E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25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D72"/>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193D72"/>
    <w:rPr>
      <w:sz w:val="20"/>
      <w:szCs w:val="20"/>
    </w:rPr>
  </w:style>
  <w:style w:type="paragraph" w:styleId="a5">
    <w:name w:val="footer"/>
    <w:basedOn w:val="a"/>
    <w:link w:val="a6"/>
    <w:uiPriority w:val="99"/>
    <w:unhideWhenUsed/>
    <w:rsid w:val="00193D7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193D72"/>
    <w:rPr>
      <w:sz w:val="20"/>
      <w:szCs w:val="20"/>
    </w:rPr>
  </w:style>
  <w:style w:type="paragraph" w:styleId="a7">
    <w:name w:val="List Paragraph"/>
    <w:basedOn w:val="a"/>
    <w:uiPriority w:val="34"/>
    <w:qFormat/>
    <w:rsid w:val="00241DA7"/>
    <w:pPr>
      <w:ind w:leftChars="200" w:left="480"/>
    </w:pPr>
  </w:style>
  <w:style w:type="paragraph" w:styleId="a8">
    <w:name w:val="Balloon Text"/>
    <w:basedOn w:val="a"/>
    <w:link w:val="a9"/>
    <w:uiPriority w:val="99"/>
    <w:semiHidden/>
    <w:unhideWhenUsed/>
    <w:rsid w:val="009F412E"/>
    <w:rPr>
      <w:rFonts w:ascii="Cambria" w:hAnsi="Cambria"/>
      <w:kern w:val="0"/>
      <w:sz w:val="18"/>
      <w:szCs w:val="18"/>
      <w:lang w:val="x-none" w:eastAsia="x-none"/>
    </w:rPr>
  </w:style>
  <w:style w:type="character" w:customStyle="1" w:styleId="a9">
    <w:name w:val="註解方塊文字 字元"/>
    <w:link w:val="a8"/>
    <w:uiPriority w:val="99"/>
    <w:semiHidden/>
    <w:rsid w:val="009F412E"/>
    <w:rPr>
      <w:rFonts w:ascii="Cambria" w:eastAsia="新細明體" w:hAnsi="Cambria" w:cs="Times New Roman"/>
      <w:sz w:val="18"/>
      <w:szCs w:val="18"/>
    </w:rPr>
  </w:style>
  <w:style w:type="paragraph" w:styleId="Web">
    <w:name w:val="Normal (Web)"/>
    <w:basedOn w:val="a"/>
    <w:uiPriority w:val="99"/>
    <w:semiHidden/>
    <w:unhideWhenUsed/>
    <w:rsid w:val="00332917"/>
    <w:pPr>
      <w:widowControl/>
      <w:spacing w:before="100" w:beforeAutospacing="1" w:after="100" w:afterAutospacing="1"/>
    </w:pPr>
    <w:rPr>
      <w:rFonts w:ascii="өũ" w:eastAsia="Times New Roman" w:hAnsi="өũ"/>
      <w:color w:val="333333"/>
      <w:kern w:val="0"/>
      <w:sz w:val="20"/>
      <w:szCs w:val="20"/>
    </w:rPr>
  </w:style>
  <w:style w:type="character" w:styleId="aa">
    <w:name w:val="annotation reference"/>
    <w:uiPriority w:val="99"/>
    <w:semiHidden/>
    <w:unhideWhenUsed/>
    <w:rsid w:val="00E12CAE"/>
    <w:rPr>
      <w:sz w:val="16"/>
      <w:szCs w:val="16"/>
    </w:rPr>
  </w:style>
  <w:style w:type="paragraph" w:styleId="ab">
    <w:name w:val="annotation text"/>
    <w:basedOn w:val="a"/>
    <w:link w:val="ac"/>
    <w:uiPriority w:val="99"/>
    <w:semiHidden/>
    <w:unhideWhenUsed/>
    <w:rsid w:val="00E12CAE"/>
    <w:rPr>
      <w:kern w:val="0"/>
      <w:sz w:val="20"/>
      <w:szCs w:val="20"/>
      <w:lang w:val="x-none" w:eastAsia="x-none"/>
    </w:rPr>
  </w:style>
  <w:style w:type="character" w:customStyle="1" w:styleId="ac">
    <w:name w:val="註解文字 字元"/>
    <w:link w:val="ab"/>
    <w:uiPriority w:val="99"/>
    <w:semiHidden/>
    <w:rsid w:val="00E12CAE"/>
    <w:rPr>
      <w:sz w:val="20"/>
      <w:szCs w:val="20"/>
    </w:rPr>
  </w:style>
  <w:style w:type="paragraph" w:styleId="ad">
    <w:name w:val="annotation subject"/>
    <w:basedOn w:val="ab"/>
    <w:next w:val="ab"/>
    <w:link w:val="ae"/>
    <w:uiPriority w:val="99"/>
    <w:semiHidden/>
    <w:unhideWhenUsed/>
    <w:rsid w:val="00E12CAE"/>
    <w:rPr>
      <w:b/>
      <w:bCs/>
    </w:rPr>
  </w:style>
  <w:style w:type="character" w:customStyle="1" w:styleId="ae">
    <w:name w:val="註解主旨 字元"/>
    <w:link w:val="ad"/>
    <w:uiPriority w:val="99"/>
    <w:semiHidden/>
    <w:rsid w:val="00E12CAE"/>
    <w:rPr>
      <w:b/>
      <w:bCs/>
      <w:sz w:val="20"/>
      <w:szCs w:val="20"/>
    </w:rPr>
  </w:style>
  <w:style w:type="paragraph" w:styleId="af">
    <w:name w:val="Revision"/>
    <w:hidden/>
    <w:uiPriority w:val="99"/>
    <w:semiHidden/>
    <w:rsid w:val="00E12CAE"/>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25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D72"/>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193D72"/>
    <w:rPr>
      <w:sz w:val="20"/>
      <w:szCs w:val="20"/>
    </w:rPr>
  </w:style>
  <w:style w:type="paragraph" w:styleId="a5">
    <w:name w:val="footer"/>
    <w:basedOn w:val="a"/>
    <w:link w:val="a6"/>
    <w:uiPriority w:val="99"/>
    <w:unhideWhenUsed/>
    <w:rsid w:val="00193D7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193D72"/>
    <w:rPr>
      <w:sz w:val="20"/>
      <w:szCs w:val="20"/>
    </w:rPr>
  </w:style>
  <w:style w:type="paragraph" w:styleId="a7">
    <w:name w:val="List Paragraph"/>
    <w:basedOn w:val="a"/>
    <w:uiPriority w:val="34"/>
    <w:qFormat/>
    <w:rsid w:val="00241DA7"/>
    <w:pPr>
      <w:ind w:leftChars="200" w:left="480"/>
    </w:pPr>
  </w:style>
  <w:style w:type="paragraph" w:styleId="a8">
    <w:name w:val="Balloon Text"/>
    <w:basedOn w:val="a"/>
    <w:link w:val="a9"/>
    <w:uiPriority w:val="99"/>
    <w:semiHidden/>
    <w:unhideWhenUsed/>
    <w:rsid w:val="009F412E"/>
    <w:rPr>
      <w:rFonts w:ascii="Cambria" w:hAnsi="Cambria"/>
      <w:kern w:val="0"/>
      <w:sz w:val="18"/>
      <w:szCs w:val="18"/>
      <w:lang w:val="x-none" w:eastAsia="x-none"/>
    </w:rPr>
  </w:style>
  <w:style w:type="character" w:customStyle="1" w:styleId="a9">
    <w:name w:val="註解方塊文字 字元"/>
    <w:link w:val="a8"/>
    <w:uiPriority w:val="99"/>
    <w:semiHidden/>
    <w:rsid w:val="009F412E"/>
    <w:rPr>
      <w:rFonts w:ascii="Cambria" w:eastAsia="新細明體" w:hAnsi="Cambria" w:cs="Times New Roman"/>
      <w:sz w:val="18"/>
      <w:szCs w:val="18"/>
    </w:rPr>
  </w:style>
  <w:style w:type="paragraph" w:styleId="Web">
    <w:name w:val="Normal (Web)"/>
    <w:basedOn w:val="a"/>
    <w:uiPriority w:val="99"/>
    <w:semiHidden/>
    <w:unhideWhenUsed/>
    <w:rsid w:val="00332917"/>
    <w:pPr>
      <w:widowControl/>
      <w:spacing w:before="100" w:beforeAutospacing="1" w:after="100" w:afterAutospacing="1"/>
    </w:pPr>
    <w:rPr>
      <w:rFonts w:ascii="өũ" w:eastAsia="Times New Roman" w:hAnsi="өũ"/>
      <w:color w:val="333333"/>
      <w:kern w:val="0"/>
      <w:sz w:val="20"/>
      <w:szCs w:val="20"/>
    </w:rPr>
  </w:style>
  <w:style w:type="character" w:styleId="aa">
    <w:name w:val="annotation reference"/>
    <w:uiPriority w:val="99"/>
    <w:semiHidden/>
    <w:unhideWhenUsed/>
    <w:rsid w:val="00E12CAE"/>
    <w:rPr>
      <w:sz w:val="16"/>
      <w:szCs w:val="16"/>
    </w:rPr>
  </w:style>
  <w:style w:type="paragraph" w:styleId="ab">
    <w:name w:val="annotation text"/>
    <w:basedOn w:val="a"/>
    <w:link w:val="ac"/>
    <w:uiPriority w:val="99"/>
    <w:semiHidden/>
    <w:unhideWhenUsed/>
    <w:rsid w:val="00E12CAE"/>
    <w:rPr>
      <w:kern w:val="0"/>
      <w:sz w:val="20"/>
      <w:szCs w:val="20"/>
      <w:lang w:val="x-none" w:eastAsia="x-none"/>
    </w:rPr>
  </w:style>
  <w:style w:type="character" w:customStyle="1" w:styleId="ac">
    <w:name w:val="註解文字 字元"/>
    <w:link w:val="ab"/>
    <w:uiPriority w:val="99"/>
    <w:semiHidden/>
    <w:rsid w:val="00E12CAE"/>
    <w:rPr>
      <w:sz w:val="20"/>
      <w:szCs w:val="20"/>
    </w:rPr>
  </w:style>
  <w:style w:type="paragraph" w:styleId="ad">
    <w:name w:val="annotation subject"/>
    <w:basedOn w:val="ab"/>
    <w:next w:val="ab"/>
    <w:link w:val="ae"/>
    <w:uiPriority w:val="99"/>
    <w:semiHidden/>
    <w:unhideWhenUsed/>
    <w:rsid w:val="00E12CAE"/>
    <w:rPr>
      <w:b/>
      <w:bCs/>
    </w:rPr>
  </w:style>
  <w:style w:type="character" w:customStyle="1" w:styleId="ae">
    <w:name w:val="註解主旨 字元"/>
    <w:link w:val="ad"/>
    <w:uiPriority w:val="99"/>
    <w:semiHidden/>
    <w:rsid w:val="00E12CAE"/>
    <w:rPr>
      <w:b/>
      <w:bCs/>
      <w:sz w:val="20"/>
      <w:szCs w:val="20"/>
    </w:rPr>
  </w:style>
  <w:style w:type="paragraph" w:styleId="af">
    <w:name w:val="Revision"/>
    <w:hidden/>
    <w:uiPriority w:val="99"/>
    <w:semiHidden/>
    <w:rsid w:val="00E12CA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2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667B-D09B-426E-949F-5C9F6C94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459</Words>
  <Characters>2620</Characters>
  <Application>Microsoft Office Word</Application>
  <DocSecurity>0</DocSecurity>
  <Lines>21</Lines>
  <Paragraphs>6</Paragraphs>
  <ScaleCrop>false</ScaleCrop>
  <Company>Hewlett-Packard Company</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Yui Kit</dc:creator>
  <cp:lastModifiedBy>L Y YAU</cp:lastModifiedBy>
  <cp:revision>8</cp:revision>
  <cp:lastPrinted>2015-10-19T01:48:00Z</cp:lastPrinted>
  <dcterms:created xsi:type="dcterms:W3CDTF">2015-11-16T01:07:00Z</dcterms:created>
  <dcterms:modified xsi:type="dcterms:W3CDTF">2015-11-26T03:38:00Z</dcterms:modified>
</cp:coreProperties>
</file>