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FAC" w:rsidRPr="00764BC1" w:rsidRDefault="00195FAC" w:rsidP="00195FAC">
      <w:pPr>
        <w:snapToGrid w:val="0"/>
        <w:jc w:val="center"/>
        <w:rPr>
          <w:rFonts w:ascii="華康香港標準楷書" w:eastAsia="華康香港標準楷書" w:hAnsi="華康香港標準楷書" w:cs="華康香港標準楷書"/>
          <w:b/>
          <w:sz w:val="36"/>
        </w:rPr>
      </w:pPr>
      <w:r w:rsidRPr="00222EDC">
        <w:rPr>
          <w:rFonts w:ascii="Times New Roman" w:eastAsia="華康香港標準楷書" w:hAnsi="Times New Roman" w:cs="Times New Roman"/>
          <w:b/>
          <w:sz w:val="32"/>
          <w:szCs w:val="32"/>
        </w:rPr>
        <w:t>Path to Moral Excellence</w:t>
      </w:r>
    </w:p>
    <w:p w:rsidR="00195FAC" w:rsidRPr="00BF07FA" w:rsidRDefault="00195FAC" w:rsidP="00195FAC">
      <w:pPr>
        <w:snapToGrid w:val="0"/>
        <w:jc w:val="center"/>
        <w:rPr>
          <w:rFonts w:ascii="華康香港標準楷書" w:eastAsia="華康香港標準楷書" w:hAnsi="華康香港標準楷書" w:cs="華康香港標準楷書"/>
          <w:b/>
          <w:sz w:val="40"/>
        </w:rPr>
      </w:pPr>
      <w:r w:rsidRPr="00A3349C">
        <w:rPr>
          <w:rFonts w:ascii="Times New Roman" w:eastAsia="華康香港標準楷書" w:hAnsi="Times New Roman" w:cs="Times New Roman"/>
          <w:b/>
          <w:sz w:val="32"/>
          <w:szCs w:val="32"/>
        </w:rPr>
        <w:t>Personal Growth</w:t>
      </w:r>
      <w:r w:rsidRPr="00A3349C">
        <w:rPr>
          <w:rFonts w:ascii="Times New Roman" w:eastAsia="華康香港標準楷書" w:hAnsi="Times New Roman" w:cs="Times New Roman"/>
          <w:b/>
          <w:sz w:val="32"/>
          <w:szCs w:val="32"/>
        </w:rPr>
        <w:t>：</w:t>
      </w:r>
      <w:r>
        <w:rPr>
          <w:rFonts w:ascii="Times New Roman" w:eastAsia="華康香港標準楷書" w:hAnsi="Times New Roman" w:cs="Times New Roman"/>
          <w:b/>
          <w:sz w:val="32"/>
          <w:szCs w:val="32"/>
        </w:rPr>
        <w:t>Having Self-Control</w:t>
      </w:r>
    </w:p>
    <w:p w:rsidR="00195FAC" w:rsidRDefault="00195FAC" w:rsidP="00195FAC">
      <w:pPr>
        <w:snapToGrid w:val="0"/>
        <w:jc w:val="center"/>
        <w:rPr>
          <w:rFonts w:ascii="Times New Roman" w:eastAsia="華康香港標準楷書" w:hAnsi="Times New Roman" w:cs="Times New Roman"/>
          <w:sz w:val="28"/>
          <w:szCs w:val="32"/>
        </w:rPr>
      </w:pPr>
      <w:r>
        <w:rPr>
          <w:rFonts w:ascii="Times New Roman" w:eastAsia="華康香港標準楷書" w:hAnsi="Times New Roman" w:cs="Times New Roman"/>
          <w:sz w:val="28"/>
          <w:szCs w:val="32"/>
        </w:rPr>
        <w:t xml:space="preserve">Not to become materialistic; </w:t>
      </w:r>
    </w:p>
    <w:p w:rsidR="00FA252F" w:rsidRPr="0044762E" w:rsidRDefault="00195FAC" w:rsidP="00195FAC">
      <w:pPr>
        <w:snapToGrid w:val="0"/>
        <w:jc w:val="center"/>
        <w:rPr>
          <w:rFonts w:ascii="華康香港標準楷書" w:eastAsia="華康香港標準楷書" w:hAnsi="華康香港標準楷書" w:cs="華康香港標準楷書"/>
          <w:sz w:val="48"/>
        </w:rPr>
      </w:pPr>
      <w:r>
        <w:rPr>
          <w:rFonts w:ascii="Times New Roman" w:eastAsia="華康香港標準楷書" w:hAnsi="Times New Roman" w:cs="Times New Roman"/>
          <w:sz w:val="28"/>
          <w:szCs w:val="32"/>
        </w:rPr>
        <w:t>not to be emotionally unrestrained</w:t>
      </w:r>
    </w:p>
    <w:p w:rsidR="00FA252F" w:rsidRPr="0072535B" w:rsidRDefault="00FA252F" w:rsidP="0072535B">
      <w:pPr>
        <w:snapToGrid w:val="0"/>
        <w:rPr>
          <w:sz w:val="18"/>
        </w:rPr>
      </w:pPr>
    </w:p>
    <w:p w:rsidR="00E14726" w:rsidRPr="00195FAC" w:rsidRDefault="00BC591A" w:rsidP="00BC591A">
      <w:pPr>
        <w:ind w:leftChars="531" w:left="1274"/>
        <w:rPr>
          <w:rFonts w:ascii="Times New Roman" w:eastAsia="華康香港標準楷書" w:hAnsi="Times New Roman" w:cs="Times New Roman"/>
          <w:b/>
          <w:sz w:val="36"/>
          <w:szCs w:val="44"/>
        </w:rPr>
      </w:pPr>
      <w:r w:rsidRPr="00195FAC">
        <w:rPr>
          <w:rFonts w:ascii="Times New Roman" w:eastAsia="華康香港標準楷書" w:hAnsi="Times New Roman" w:cs="Times New Roman"/>
          <w:b/>
          <w:noProof/>
          <w:sz w:val="32"/>
          <w:szCs w:val="44"/>
        </w:rPr>
        <w:drawing>
          <wp:anchor distT="0" distB="0" distL="114300" distR="114300" simplePos="0" relativeHeight="251654144" behindDoc="0" locked="0" layoutInCell="1" allowOverlap="1" wp14:anchorId="6F967188" wp14:editId="798E5B6C">
            <wp:simplePos x="0" y="0"/>
            <wp:positionH relativeFrom="column">
              <wp:posOffset>0</wp:posOffset>
            </wp:positionH>
            <wp:positionV relativeFrom="paragraph">
              <wp:posOffset>66675</wp:posOffset>
            </wp:positionV>
            <wp:extent cx="733425" cy="316989"/>
            <wp:effectExtent l="0" t="0" r="0" b="6985"/>
            <wp:wrapNone/>
            <wp:docPr id="8" name="圖片 8" descr="C:\Users\chengmanfong\Desktop\致知達德\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unname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33425" cy="3169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5FAC" w:rsidRPr="00195FAC">
        <w:rPr>
          <w:rFonts w:ascii="Times New Roman" w:eastAsia="華康香港標準楷書" w:hAnsi="Times New Roman" w:cs="Times New Roman"/>
          <w:b/>
          <w:sz w:val="32"/>
          <w:szCs w:val="44"/>
        </w:rPr>
        <w:t>Story</w:t>
      </w:r>
      <w:r w:rsidR="00FA252F" w:rsidRPr="00195FAC">
        <w:rPr>
          <w:rFonts w:ascii="Times New Roman" w:eastAsia="華康香港標準楷書" w:hAnsi="Times New Roman" w:cs="Times New Roman"/>
          <w:b/>
          <w:sz w:val="32"/>
          <w:szCs w:val="44"/>
        </w:rPr>
        <w:t>：</w:t>
      </w:r>
      <w:r w:rsidR="00195FAC" w:rsidRPr="00195FAC">
        <w:rPr>
          <w:rFonts w:ascii="Times New Roman" w:eastAsia="華康香港標準楷書" w:hAnsi="Times New Roman" w:cs="Times New Roman"/>
          <w:b/>
          <w:sz w:val="32"/>
          <w:szCs w:val="44"/>
        </w:rPr>
        <w:t>Hedonism Weakens the Will</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896B52" w:rsidRDefault="00195FAC" w:rsidP="009677F9">
      <w:pPr>
        <w:pStyle w:val="a3"/>
        <w:numPr>
          <w:ilvl w:val="0"/>
          <w:numId w:val="2"/>
        </w:numPr>
        <w:snapToGrid w:val="0"/>
        <w:ind w:leftChars="0"/>
        <w:rPr>
          <w:rFonts w:ascii="Times New Roman" w:eastAsia="華康香港標準楷書" w:hAnsi="Times New Roman" w:cs="Times New Roman"/>
          <w:b/>
          <w:sz w:val="32"/>
          <w:szCs w:val="32"/>
        </w:rPr>
      </w:pPr>
      <w:r w:rsidRPr="00896B52">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0"/>
        <w:gridCol w:w="4218"/>
      </w:tblGrid>
      <w:tr w:rsidR="00FA252F" w:rsidTr="00A3638F">
        <w:tc>
          <w:tcPr>
            <w:tcW w:w="4310" w:type="dxa"/>
          </w:tcPr>
          <w:p w:rsidR="00FA252F" w:rsidRDefault="00195FAC" w:rsidP="006E260C">
            <w:pPr>
              <w:ind w:leftChars="163" w:left="391"/>
              <w:rPr>
                <w:rFonts w:ascii="華康香港標準楷書" w:eastAsia="華康香港標準楷書" w:hAnsi="華康香港標準楷書" w:cs="華康香港標準楷書"/>
                <w:sz w:val="32"/>
                <w:szCs w:val="32"/>
              </w:rPr>
            </w:pPr>
            <w:r w:rsidRPr="009677F9">
              <w:rPr>
                <w:rFonts w:ascii="Times New Roman" w:eastAsia="華康香港標準楷書" w:hAnsi="Times New Roman" w:cs="Times New Roman"/>
                <w:b/>
                <w:noProof/>
                <w:sz w:val="32"/>
                <w:szCs w:val="32"/>
              </w:rPr>
              <mc:AlternateContent>
                <mc:Choice Requires="wps">
                  <w:drawing>
                    <wp:anchor distT="0" distB="0" distL="114300" distR="114300" simplePos="0" relativeHeight="251655168" behindDoc="0" locked="0" layoutInCell="1" allowOverlap="1" wp14:anchorId="45921214" wp14:editId="0FCC6C40">
                      <wp:simplePos x="0" y="0"/>
                      <wp:positionH relativeFrom="column">
                        <wp:posOffset>-29684</wp:posOffset>
                      </wp:positionH>
                      <wp:positionV relativeFrom="paragraph">
                        <wp:posOffset>5080</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9677F9" w:rsidRPr="00F41CF2" w:rsidRDefault="009677F9" w:rsidP="009677F9">
                                  <w:pPr>
                                    <w:rPr>
                                      <w:sz w:val="14"/>
                                    </w:rPr>
                                  </w:pPr>
                                  <w:r w:rsidRPr="00F41CF2">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21214" id="_x0000_t202" coordsize="21600,21600" o:spt="202" path="m,l,21600r21600,l21600,xe">
                      <v:stroke joinstyle="miter"/>
                      <v:path gradientshapeok="t" o:connecttype="rect"/>
                    </v:shapetype>
                    <v:shape id="文字方塊 21" o:spid="_x0000_s1026" type="#_x0000_t202" style="position:absolute;left:0;text-align:left;margin-left:-2.35pt;margin-top:.4pt;width:39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" filled="f" stroked="f" strokeweight=".5pt">
                      <v:textbox>
                        <w:txbxContent>
                          <w:p w:rsidR="009677F9" w:rsidRPr="00F41CF2" w:rsidRDefault="009677F9" w:rsidP="009677F9">
                            <w:pPr>
                              <w:rPr>
                                <w:sz w:val="14"/>
                              </w:rPr>
                            </w:pPr>
                            <w:r w:rsidRPr="00F41CF2">
                              <w:rPr>
                                <w:sz w:val="32"/>
                              </w:rPr>
                              <w:sym w:font="Wingdings" w:char="F081"/>
                            </w:r>
                          </w:p>
                        </w:txbxContent>
                      </v:textbox>
                    </v:shape>
                  </w:pict>
                </mc:Fallback>
              </mc:AlternateContent>
            </w:r>
            <w:r w:rsidR="00F41CF2" w:rsidRPr="009677F9">
              <w:rPr>
                <w:rFonts w:ascii="Times New Roman" w:eastAsia="華康香港標準楷書" w:hAnsi="Times New Roman" w:cs="Times New Roman"/>
                <w:b/>
                <w:noProof/>
                <w:sz w:val="32"/>
                <w:szCs w:val="32"/>
              </w:rPr>
              <mc:AlternateContent>
                <mc:Choice Requires="wps">
                  <w:drawing>
                    <wp:anchor distT="0" distB="0" distL="114300" distR="114300" simplePos="0" relativeHeight="251658240" behindDoc="0" locked="0" layoutInCell="1" allowOverlap="1" wp14:anchorId="282CC2BC" wp14:editId="58377BDD">
                      <wp:simplePos x="0" y="0"/>
                      <wp:positionH relativeFrom="column">
                        <wp:posOffset>2618328</wp:posOffset>
                      </wp:positionH>
                      <wp:positionV relativeFrom="paragraph">
                        <wp:posOffset>15875</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9677F9" w:rsidRPr="00F41CF2" w:rsidRDefault="009677F9" w:rsidP="009677F9">
                                  <w:pPr>
                                    <w:rPr>
                                      <w:sz w:val="32"/>
                                      <w:szCs w:val="32"/>
                                    </w:rPr>
                                  </w:pPr>
                                  <w:r w:rsidRPr="00F41CF2">
                                    <w:rPr>
                                      <w:sz w:val="32"/>
                                      <w:szCs w:val="32"/>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CC2BC" id="文字方塊 22" o:spid="_x0000_s1027" type="#_x0000_t202" style="position:absolute;left:0;text-align:left;margin-left:206.15pt;margin-top:1.25pt;width:39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" filled="f" stroked="f" strokeweight=".5pt">
                      <v:textbox>
                        <w:txbxContent>
                          <w:p w:rsidR="009677F9" w:rsidRPr="00F41CF2" w:rsidRDefault="009677F9" w:rsidP="009677F9">
                            <w:pPr>
                              <w:rPr>
                                <w:sz w:val="32"/>
                                <w:szCs w:val="32"/>
                              </w:rPr>
                            </w:pPr>
                            <w:r w:rsidRPr="00F41CF2">
                              <w:rPr>
                                <w:sz w:val="32"/>
                                <w:szCs w:val="32"/>
                              </w:rPr>
                              <w:sym w:font="Wingdings" w:char="F082"/>
                            </w:r>
                          </w:p>
                        </w:txbxContent>
                      </v:textbox>
                    </v:shape>
                  </w:pict>
                </mc:Fallback>
              </mc:AlternateContent>
            </w:r>
            <w:r w:rsidR="0021781B">
              <w:rPr>
                <w:rFonts w:ascii="華康香港標準楷書" w:eastAsia="華康香港標準楷書" w:hAnsi="華康香港標準楷書" w:cs="華康香港標準楷書"/>
                <w:noProof/>
                <w:sz w:val="32"/>
                <w:szCs w:val="32"/>
              </w:rPr>
              <w:drawing>
                <wp:inline distT="0" distB="0" distL="0" distR="0">
                  <wp:extent cx="2400300" cy="1666875"/>
                  <wp:effectExtent l="0" t="0" r="0" b="9525"/>
                  <wp:docPr id="17" name="圖片 17" descr="C:\Users\edbuser\Desktop\6-8\致知達德\個人篇\自我節制\玩物喪志\02-0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dbuser\Desktop\6-8\致知達德\個人篇\自我節制\玩物喪志\02-01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1666875"/>
                          </a:xfrm>
                          <a:prstGeom prst="rect">
                            <a:avLst/>
                          </a:prstGeom>
                          <a:noFill/>
                          <a:ln>
                            <a:noFill/>
                          </a:ln>
                        </pic:spPr>
                      </pic:pic>
                    </a:graphicData>
                  </a:graphic>
                </wp:inline>
              </w:drawing>
            </w:r>
          </w:p>
        </w:tc>
        <w:tc>
          <w:tcPr>
            <w:tcW w:w="4218" w:type="dxa"/>
          </w:tcPr>
          <w:p w:rsidR="00FA252F" w:rsidRDefault="0021781B" w:rsidP="00F41CF2">
            <w:pPr>
              <w:ind w:leftChars="117" w:left="281"/>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extent cx="2400300" cy="1666875"/>
                  <wp:effectExtent l="0" t="0" r="0" b="9525"/>
                  <wp:docPr id="18" name="圖片 18" descr="C:\Users\edbuser\Desktop\6-8\致知達德\個人篇\自我節制\玩物喪志\02-0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dbuser\Desktop\6-8\致知達德\個人篇\自我節制\玩物喪志\02-01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1666875"/>
                          </a:xfrm>
                          <a:prstGeom prst="rect">
                            <a:avLst/>
                          </a:prstGeom>
                          <a:noFill/>
                          <a:ln>
                            <a:noFill/>
                          </a:ln>
                        </pic:spPr>
                      </pic:pic>
                    </a:graphicData>
                  </a:graphic>
                </wp:inline>
              </w:drawing>
            </w:r>
          </w:p>
        </w:tc>
      </w:tr>
      <w:tr w:rsidR="00FA252F" w:rsidTr="00A3638F">
        <w:tc>
          <w:tcPr>
            <w:tcW w:w="4310" w:type="dxa"/>
          </w:tcPr>
          <w:p w:rsidR="00FA252F" w:rsidRDefault="00195FAC" w:rsidP="006E260C">
            <w:pPr>
              <w:ind w:leftChars="169" w:left="406"/>
              <w:rPr>
                <w:rFonts w:ascii="華康香港標準楷書" w:eastAsia="華康香港標準楷書" w:hAnsi="華康香港標準楷書" w:cs="華康香港標準楷書"/>
                <w:sz w:val="32"/>
                <w:szCs w:val="32"/>
              </w:rPr>
            </w:pPr>
            <w:r w:rsidRPr="009677F9">
              <w:rPr>
                <w:rFonts w:ascii="Times New Roman" w:eastAsia="華康香港標準楷書" w:hAnsi="Times New Roman" w:cs="Times New Roman"/>
                <w:b/>
                <w:noProof/>
                <w:sz w:val="32"/>
                <w:szCs w:val="32"/>
              </w:rPr>
              <mc:AlternateContent>
                <mc:Choice Requires="wps">
                  <w:drawing>
                    <wp:anchor distT="0" distB="0" distL="114300" distR="114300" simplePos="0" relativeHeight="251660288" behindDoc="0" locked="0" layoutInCell="1" allowOverlap="1" wp14:anchorId="4E716B96" wp14:editId="703938B9">
                      <wp:simplePos x="0" y="0"/>
                      <wp:positionH relativeFrom="column">
                        <wp:posOffset>-32859</wp:posOffset>
                      </wp:positionH>
                      <wp:positionV relativeFrom="paragraph">
                        <wp:posOffset>4445</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9677F9" w:rsidRPr="00F41CF2" w:rsidRDefault="009677F9" w:rsidP="009677F9">
                                  <w:pPr>
                                    <w:rPr>
                                      <w:sz w:val="32"/>
                                      <w:szCs w:val="32"/>
                                    </w:rPr>
                                  </w:pPr>
                                  <w:r w:rsidRPr="00F41CF2">
                                    <w:rPr>
                                      <w:sz w:val="32"/>
                                      <w:szCs w:val="32"/>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16B96" id="文字方塊 23" o:spid="_x0000_s1028" type="#_x0000_t202" style="position:absolute;left:0;text-align:left;margin-left:-2.6pt;margin-top:.35pt;width:39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4bVRQ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" filled="f" stroked="f" strokeweight=".5pt">
                      <v:textbox>
                        <w:txbxContent>
                          <w:p w:rsidR="009677F9" w:rsidRPr="00F41CF2" w:rsidRDefault="009677F9" w:rsidP="009677F9">
                            <w:pPr>
                              <w:rPr>
                                <w:sz w:val="32"/>
                                <w:szCs w:val="32"/>
                              </w:rPr>
                            </w:pPr>
                            <w:r w:rsidRPr="00F41CF2">
                              <w:rPr>
                                <w:sz w:val="32"/>
                                <w:szCs w:val="32"/>
                              </w:rPr>
                              <w:sym w:font="Wingdings" w:char="F083"/>
                            </w:r>
                          </w:p>
                        </w:txbxContent>
                      </v:textbox>
                    </v:shape>
                  </w:pict>
                </mc:Fallback>
              </mc:AlternateContent>
            </w:r>
            <w:r w:rsidR="00F41CF2" w:rsidRPr="009677F9">
              <w:rPr>
                <w:rFonts w:ascii="Times New Roman" w:eastAsia="華康香港標準楷書" w:hAnsi="Times New Roman" w:cs="Times New Roman"/>
                <w:b/>
                <w:noProof/>
                <w:sz w:val="32"/>
                <w:szCs w:val="32"/>
              </w:rPr>
              <mc:AlternateContent>
                <mc:Choice Requires="wps">
                  <w:drawing>
                    <wp:anchor distT="0" distB="0" distL="114300" distR="114300" simplePos="0" relativeHeight="251661312" behindDoc="0" locked="0" layoutInCell="1" allowOverlap="1" wp14:anchorId="26DC63E4" wp14:editId="6FF0F299">
                      <wp:simplePos x="0" y="0"/>
                      <wp:positionH relativeFrom="column">
                        <wp:posOffset>2618328</wp:posOffset>
                      </wp:positionH>
                      <wp:positionV relativeFrom="paragraph">
                        <wp:posOffset>15240</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9677F9" w:rsidRPr="00F41CF2" w:rsidRDefault="009677F9" w:rsidP="009677F9">
                                  <w:pPr>
                                    <w:rPr>
                                      <w:sz w:val="32"/>
                                      <w:szCs w:val="32"/>
                                    </w:rPr>
                                  </w:pPr>
                                  <w:r w:rsidRPr="00F41CF2">
                                    <w:rPr>
                                      <w:sz w:val="32"/>
                                      <w:szCs w:val="32"/>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C63E4" id="文字方塊 25" o:spid="_x0000_s1029" type="#_x0000_t202" style="position:absolute;left:0;text-align:left;margin-left:206.15pt;margin-top:1.2pt;width:39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d2Rg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" filled="f" stroked="f" strokeweight=".5pt">
                      <v:textbox>
                        <w:txbxContent>
                          <w:p w:rsidR="009677F9" w:rsidRPr="00F41CF2" w:rsidRDefault="009677F9" w:rsidP="009677F9">
                            <w:pPr>
                              <w:rPr>
                                <w:sz w:val="32"/>
                                <w:szCs w:val="32"/>
                              </w:rPr>
                            </w:pPr>
                            <w:r w:rsidRPr="00F41CF2">
                              <w:rPr>
                                <w:sz w:val="32"/>
                                <w:szCs w:val="32"/>
                              </w:rPr>
                              <w:sym w:font="Wingdings" w:char="F084"/>
                            </w:r>
                          </w:p>
                        </w:txbxContent>
                      </v:textbox>
                    </v:shape>
                  </w:pict>
                </mc:Fallback>
              </mc:AlternateContent>
            </w:r>
            <w:r w:rsidR="0021781B">
              <w:rPr>
                <w:rFonts w:ascii="華康香港標準楷書" w:eastAsia="華康香港標準楷書" w:hAnsi="華康香港標準楷書" w:cs="華康香港標準楷書"/>
                <w:noProof/>
                <w:sz w:val="32"/>
                <w:szCs w:val="32"/>
              </w:rPr>
              <w:drawing>
                <wp:inline distT="0" distB="0" distL="0" distR="0">
                  <wp:extent cx="2400300" cy="1666875"/>
                  <wp:effectExtent l="0" t="0" r="0" b="9525"/>
                  <wp:docPr id="19" name="圖片 19" descr="C:\Users\edbuser\Desktop\6-8\致知達德\個人篇\自我節制\玩物喪志\02-0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dbuser\Desktop\6-8\致知達德\個人篇\自我節制\玩物喪志\02-01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1666875"/>
                          </a:xfrm>
                          <a:prstGeom prst="rect">
                            <a:avLst/>
                          </a:prstGeom>
                          <a:noFill/>
                          <a:ln>
                            <a:noFill/>
                          </a:ln>
                        </pic:spPr>
                      </pic:pic>
                    </a:graphicData>
                  </a:graphic>
                </wp:inline>
              </w:drawing>
            </w:r>
          </w:p>
        </w:tc>
        <w:tc>
          <w:tcPr>
            <w:tcW w:w="4218" w:type="dxa"/>
          </w:tcPr>
          <w:p w:rsidR="00FA252F" w:rsidRDefault="0021781B" w:rsidP="00F41CF2">
            <w:pPr>
              <w:ind w:leftChars="117" w:left="281"/>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extent cx="2409825" cy="1666875"/>
                  <wp:effectExtent l="0" t="0" r="9525" b="9525"/>
                  <wp:docPr id="20" name="圖片 20" descr="C:\Users\edbuser\Desktop\6-8\致知達德\個人篇\自我節制\玩物喪志\02-0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dbuser\Desktop\6-8\致知達德\個人篇\自我節制\玩物喪志\02-01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9825" cy="1666875"/>
                          </a:xfrm>
                          <a:prstGeom prst="rect">
                            <a:avLst/>
                          </a:prstGeom>
                          <a:noFill/>
                          <a:ln>
                            <a:noFill/>
                          </a:ln>
                        </pic:spPr>
                      </pic:pic>
                    </a:graphicData>
                  </a:graphic>
                </wp:inline>
              </w:drawing>
            </w:r>
          </w:p>
        </w:tc>
      </w:tr>
    </w:tbl>
    <w:p w:rsidR="00FA252F" w:rsidRPr="00E74CCE" w:rsidRDefault="00A3638F" w:rsidP="000A21D0">
      <w:pPr>
        <w:snapToGrid w:val="0"/>
        <w:ind w:leftChars="169" w:left="406"/>
        <w:rPr>
          <w:rFonts w:ascii="細明體" w:eastAsia="細明體" w:hAnsi="細明體" w:cs="細明體"/>
          <w:color w:val="000000"/>
          <w:szCs w:val="24"/>
          <w:shd w:val="clear" w:color="auto" w:fill="FFFFFF"/>
        </w:rPr>
      </w:pPr>
      <w:r w:rsidRPr="00A3638F">
        <w:rPr>
          <w:rFonts w:ascii="Times New Roman" w:hAnsi="Times New Roman" w:cs="Times New Roman"/>
          <w:color w:val="000000"/>
          <w:shd w:val="clear" w:color="auto" w:fill="FFFFFF"/>
        </w:rPr>
        <w:t>Story adapted from Chapter "L</w:t>
      </w:r>
      <w:r w:rsidR="00E1715D">
        <w:rPr>
          <w:rFonts w:ascii="Times New Roman" w:hAnsi="Times New Roman" w:cs="Times New Roman" w:hint="eastAsia"/>
          <w:color w:val="000000"/>
          <w:shd w:val="clear" w:color="auto" w:fill="FFFFFF"/>
        </w:rPr>
        <w:t>u</w:t>
      </w:r>
      <w:bookmarkStart w:id="0" w:name="_GoBack"/>
      <w:bookmarkEnd w:id="0"/>
      <w:r w:rsidRPr="00A3638F">
        <w:rPr>
          <w:rFonts w:ascii="Times New Roman" w:hAnsi="Times New Roman" w:cs="Times New Roman"/>
          <w:color w:val="000000"/>
          <w:shd w:val="clear" w:color="auto" w:fill="FFFFFF"/>
        </w:rPr>
        <w:t xml:space="preserve"> Ao", Book Zhou, </w:t>
      </w:r>
      <w:r w:rsidRPr="00A3638F">
        <w:rPr>
          <w:rFonts w:ascii="Times New Roman" w:hAnsi="Times New Roman" w:cs="Times New Roman"/>
          <w:i/>
          <w:iCs/>
          <w:color w:val="000000"/>
          <w:shd w:val="clear" w:color="auto" w:fill="FFFFFF"/>
        </w:rPr>
        <w:t>Book of Documents</w:t>
      </w:r>
      <w:r w:rsidRPr="00A3638F">
        <w:rPr>
          <w:rStyle w:val="a9"/>
          <w:rFonts w:ascii="Times New Roman" w:eastAsia="華康香港標準楷書" w:hAnsi="Times New Roman" w:cs="Times New Roman"/>
          <w:position w:val="6"/>
          <w:szCs w:val="24"/>
        </w:rPr>
        <w:t xml:space="preserve"> </w:t>
      </w:r>
      <w:r w:rsidR="00FF67B1" w:rsidRPr="00E74CCE">
        <w:rPr>
          <w:rStyle w:val="a9"/>
          <w:rFonts w:ascii="Times New Roman" w:eastAsia="華康香港標準楷書" w:hAnsi="Times New Roman" w:cs="Times New Roman"/>
          <w:position w:val="6"/>
          <w:szCs w:val="24"/>
        </w:rPr>
        <w:footnoteReference w:id="1"/>
      </w:r>
      <w:r w:rsidR="00FF67B1" w:rsidRPr="00E74CCE">
        <w:rPr>
          <w:rFonts w:ascii="Verdana" w:hAnsi="Verdana" w:hint="eastAsia"/>
          <w:color w:val="000000"/>
          <w:position w:val="6"/>
          <w:szCs w:val="24"/>
          <w:shd w:val="clear" w:color="auto" w:fill="FFFFFF"/>
        </w:rPr>
        <w:t xml:space="preserve"> </w:t>
      </w:r>
    </w:p>
    <w:p w:rsidR="000A21D0" w:rsidRDefault="000A21D0">
      <w:pPr>
        <w:widowControl/>
        <w:rPr>
          <w:rFonts w:ascii="Times New Roman" w:eastAsia="華康香港標準楷書" w:hAnsi="Times New Roman" w:cs="Times New Roman"/>
          <w:b/>
          <w:sz w:val="32"/>
          <w:szCs w:val="32"/>
        </w:rPr>
      </w:pPr>
      <w:r>
        <w:rPr>
          <w:rFonts w:ascii="Times New Roman" w:eastAsia="華康香港標準楷書" w:hAnsi="Times New Roman" w:cs="Times New Roman"/>
          <w:b/>
          <w:sz w:val="32"/>
          <w:szCs w:val="32"/>
        </w:rPr>
        <w:br w:type="page"/>
      </w:r>
    </w:p>
    <w:p w:rsidR="00E14726" w:rsidRPr="00D836A0" w:rsidRDefault="00A3638F" w:rsidP="00D836A0">
      <w:pPr>
        <w:pStyle w:val="a3"/>
        <w:widowControl/>
        <w:numPr>
          <w:ilvl w:val="0"/>
          <w:numId w:val="2"/>
        </w:numPr>
        <w:ind w:leftChars="0"/>
        <w:rPr>
          <w:rFonts w:ascii="Times New Roman" w:eastAsia="華康香港標準楷書" w:hAnsi="Times New Roman" w:cs="Times New Roman"/>
          <w:b/>
          <w:sz w:val="32"/>
          <w:szCs w:val="32"/>
        </w:rPr>
      </w:pPr>
      <w:r w:rsidRPr="005457CE">
        <w:rPr>
          <w:rFonts w:ascii="Times New Roman" w:eastAsia="華康香港標準楷書" w:hAnsi="Times New Roman" w:cs="Times New Roman"/>
          <w:b/>
          <w:sz w:val="32"/>
          <w:szCs w:val="28"/>
        </w:rPr>
        <w:lastRenderedPageBreak/>
        <w:t>Let Us Discuss</w:t>
      </w:r>
    </w:p>
    <w:p w:rsidR="00E14726" w:rsidRPr="00A369F9" w:rsidRDefault="0021781B" w:rsidP="00E74CCE">
      <w:pPr>
        <w:pStyle w:val="a3"/>
        <w:numPr>
          <w:ilvl w:val="0"/>
          <w:numId w:val="3"/>
        </w:numPr>
        <w:snapToGrid w:val="0"/>
        <w:ind w:leftChars="175" w:left="782" w:hangingChars="113" w:hanging="362"/>
        <w:rPr>
          <w:rFonts w:ascii="Times New Roman" w:eastAsia="華康香港標準楷書" w:hAnsi="Times New Roman" w:cs="Times New Roman"/>
          <w:sz w:val="32"/>
          <w:szCs w:val="32"/>
        </w:rPr>
      </w:pPr>
      <w:r w:rsidRPr="0021781B">
        <w:rPr>
          <w:rFonts w:ascii="Times New Roman" w:eastAsia="華康香港標準楷書" w:hAnsi="Times New Roman" w:cs="Times New Roman" w:hint="eastAsia"/>
          <w:sz w:val="32"/>
          <w:szCs w:val="32"/>
        </w:rPr>
        <w:t>為甚麼</w:t>
      </w:r>
      <w:r w:rsidRPr="009677F9">
        <w:rPr>
          <w:rFonts w:ascii="Times New Roman" w:eastAsia="華康香港標準楷書" w:hAnsi="Times New Roman" w:cs="Times New Roman" w:hint="eastAsia"/>
          <w:sz w:val="32"/>
          <w:szCs w:val="32"/>
          <w:u w:val="single"/>
        </w:rPr>
        <w:t>召公</w:t>
      </w:r>
      <w:r w:rsidRPr="0021781B">
        <w:rPr>
          <w:rFonts w:ascii="Times New Roman" w:eastAsia="華康香港標準楷書" w:hAnsi="Times New Roman" w:cs="Times New Roman" w:hint="eastAsia"/>
          <w:sz w:val="32"/>
          <w:szCs w:val="32"/>
        </w:rPr>
        <w:t>認為玩弄物品會令人喪失志氣？</w:t>
      </w:r>
    </w:p>
    <w:p w:rsidR="00756F25" w:rsidRPr="00A369F9" w:rsidRDefault="0021781B" w:rsidP="006E260C">
      <w:pPr>
        <w:pStyle w:val="a3"/>
        <w:numPr>
          <w:ilvl w:val="0"/>
          <w:numId w:val="3"/>
        </w:numPr>
        <w:snapToGrid w:val="0"/>
        <w:spacing w:line="520" w:lineRule="exact"/>
        <w:ind w:leftChars="175" w:left="782" w:hangingChars="113" w:hanging="362"/>
        <w:rPr>
          <w:rFonts w:ascii="Times New Roman" w:eastAsia="華康香港標準楷書" w:hAnsi="Times New Roman" w:cs="Times New Roman"/>
          <w:sz w:val="32"/>
          <w:szCs w:val="32"/>
        </w:rPr>
      </w:pPr>
      <w:r w:rsidRPr="0021781B">
        <w:rPr>
          <w:rFonts w:ascii="Times New Roman" w:eastAsia="華康香港標準楷書" w:hAnsi="Times New Roman" w:cs="Times New Roman" w:hint="eastAsia"/>
          <w:sz w:val="32"/>
          <w:szCs w:val="32"/>
        </w:rPr>
        <w:t>假如你得到了一件渴望已久的玩具，你認為怎樣做才不致於變得玩物喪志呢？</w:t>
      </w:r>
    </w:p>
    <w:p w:rsidR="00756F25" w:rsidRPr="00A369F9" w:rsidRDefault="0021781B" w:rsidP="006E260C">
      <w:pPr>
        <w:pStyle w:val="a3"/>
        <w:numPr>
          <w:ilvl w:val="0"/>
          <w:numId w:val="3"/>
        </w:numPr>
        <w:snapToGrid w:val="0"/>
        <w:spacing w:line="520" w:lineRule="exact"/>
        <w:ind w:leftChars="175" w:left="782" w:hangingChars="113" w:hanging="362"/>
        <w:rPr>
          <w:rFonts w:ascii="Times New Roman" w:eastAsia="華康香港標準楷書" w:hAnsi="Times New Roman" w:cs="Times New Roman"/>
          <w:sz w:val="32"/>
          <w:szCs w:val="32"/>
        </w:rPr>
      </w:pPr>
      <w:r w:rsidRPr="0021781B">
        <w:rPr>
          <w:rFonts w:ascii="Times New Roman" w:eastAsia="華康香港標準楷書" w:hAnsi="Times New Roman" w:cs="Times New Roman" w:hint="eastAsia"/>
          <w:sz w:val="32"/>
          <w:szCs w:val="32"/>
        </w:rPr>
        <w:t>你有沒有曾經因為沉迷玩樂而影響學業成績？試說出你的經驗和感受。</w:t>
      </w:r>
    </w:p>
    <w:p w:rsidR="00756F25" w:rsidRDefault="0021781B" w:rsidP="006E260C">
      <w:pPr>
        <w:pStyle w:val="a3"/>
        <w:numPr>
          <w:ilvl w:val="0"/>
          <w:numId w:val="3"/>
        </w:numPr>
        <w:snapToGrid w:val="0"/>
        <w:spacing w:line="520" w:lineRule="exact"/>
        <w:ind w:leftChars="175" w:left="782" w:rightChars="-80" w:right="-192" w:hangingChars="113" w:hanging="362"/>
        <w:rPr>
          <w:rFonts w:ascii="Times New Roman" w:eastAsia="華康香港標準楷書" w:hAnsi="Times New Roman" w:cs="Times New Roman"/>
          <w:sz w:val="32"/>
          <w:szCs w:val="32"/>
        </w:rPr>
      </w:pPr>
      <w:r w:rsidRPr="0021781B">
        <w:rPr>
          <w:rFonts w:ascii="Times New Roman" w:eastAsia="華康香港標準楷書" w:hAnsi="Times New Roman" w:cs="Times New Roman" w:hint="eastAsia"/>
          <w:sz w:val="32"/>
          <w:szCs w:val="32"/>
        </w:rPr>
        <w:t>試舉出現實生活中一些因沉迷玩樂而帶來害處的例子。</w:t>
      </w:r>
    </w:p>
    <w:p w:rsidR="000E0B13" w:rsidRPr="00A369F9" w:rsidRDefault="0021781B" w:rsidP="006E260C">
      <w:pPr>
        <w:pStyle w:val="a3"/>
        <w:numPr>
          <w:ilvl w:val="0"/>
          <w:numId w:val="3"/>
        </w:numPr>
        <w:snapToGrid w:val="0"/>
        <w:spacing w:line="520" w:lineRule="exact"/>
        <w:ind w:leftChars="175" w:left="782" w:rightChars="-139" w:right="-334" w:hangingChars="113" w:hanging="362"/>
        <w:rPr>
          <w:rFonts w:ascii="Times New Roman" w:eastAsia="華康香港標準楷書" w:hAnsi="Times New Roman" w:cs="Times New Roman"/>
          <w:sz w:val="32"/>
          <w:szCs w:val="32"/>
        </w:rPr>
      </w:pPr>
      <w:r w:rsidRPr="0021781B">
        <w:rPr>
          <w:rFonts w:ascii="Times New Roman" w:eastAsia="華康香港標準楷書" w:hAnsi="Times New Roman" w:cs="Times New Roman" w:hint="eastAsia"/>
          <w:sz w:val="32"/>
          <w:szCs w:val="32"/>
        </w:rPr>
        <w:t>試為自己設計一個「學習與娛樂」的時間表，並加以實行。</w:t>
      </w:r>
    </w:p>
    <w:p w:rsidR="00E14726" w:rsidRPr="006E260C" w:rsidRDefault="00E14726" w:rsidP="00AD52DB">
      <w:pPr>
        <w:widowControl/>
        <w:rPr>
          <w:rFonts w:ascii="華康香港標準楷書" w:eastAsia="華康香港標準楷書" w:hAnsi="華康香港標準楷書" w:cs="華康香港標準楷書"/>
          <w:sz w:val="22"/>
          <w:szCs w:val="32"/>
        </w:rPr>
      </w:pPr>
    </w:p>
    <w:p w:rsidR="00756F25" w:rsidRPr="00D836A0" w:rsidRDefault="00FF67B1" w:rsidP="00D836A0">
      <w:pPr>
        <w:pStyle w:val="a3"/>
        <w:numPr>
          <w:ilvl w:val="0"/>
          <w:numId w:val="2"/>
        </w:numPr>
        <w:ind w:leftChars="0"/>
        <w:rPr>
          <w:rFonts w:ascii="Times New Roman" w:eastAsia="華康香港標準楷書" w:hAnsi="Times New Roman" w:cs="Times New Roman"/>
          <w:b/>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7216" behindDoc="0" locked="0" layoutInCell="1" allowOverlap="1" wp14:anchorId="499EBA4F" wp14:editId="695E405D">
                <wp:simplePos x="0" y="0"/>
                <wp:positionH relativeFrom="column">
                  <wp:posOffset>-2408</wp:posOffset>
                </wp:positionH>
                <wp:positionV relativeFrom="paragraph">
                  <wp:posOffset>447111</wp:posOffset>
                </wp:positionV>
                <wp:extent cx="5275385" cy="5227607"/>
                <wp:effectExtent l="0" t="0" r="20955" b="11430"/>
                <wp:wrapNone/>
                <wp:docPr id="5" name="文字方塊 5"/>
                <wp:cNvGraphicFramePr/>
                <a:graphic xmlns:a="http://schemas.openxmlformats.org/drawingml/2006/main">
                  <a:graphicData uri="http://schemas.microsoft.com/office/word/2010/wordprocessingShape">
                    <wps:wsp>
                      <wps:cNvSpPr txBox="1"/>
                      <wps:spPr>
                        <a:xfrm>
                          <a:off x="0" y="0"/>
                          <a:ext cx="5275385" cy="52276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252F" w:rsidRDefault="00C834C1" w:rsidP="00A3638F">
                            <w:pPr>
                              <w:snapToGrid w:val="0"/>
                              <w:spacing w:beforeLines="50" w:before="180"/>
                              <w:jc w:val="right"/>
                              <w:rPr>
                                <w:rFonts w:ascii="華康香港標準楷書" w:eastAsia="華康香港標準楷書" w:hAnsi="華康香港標準楷書" w:cs="華康香港標準楷書"/>
                                <w:sz w:val="32"/>
                              </w:rPr>
                            </w:pPr>
                            <w:r w:rsidRPr="00A63763">
                              <w:rPr>
                                <w:rFonts w:ascii="華康香港標準楷書" w:eastAsia="華康香港標準楷書" w:hAnsi="華康香港標準楷書" w:cs="華康香港標準楷書" w:hint="eastAsia"/>
                                <w:sz w:val="32"/>
                              </w:rPr>
                              <w:t>《</w:t>
                            </w:r>
                            <w:r w:rsidR="0021781B">
                              <w:rPr>
                                <w:rFonts w:ascii="華康香港標準楷書" w:eastAsia="華康香港標準楷書" w:hAnsi="華康香港標準楷書" w:cs="華康香港標準楷書" w:hint="eastAsia"/>
                                <w:sz w:val="32"/>
                              </w:rPr>
                              <w:t>尚書．周書．</w:t>
                            </w:r>
                            <w:r w:rsidR="0021781B" w:rsidRPr="0021781B">
                              <w:rPr>
                                <w:rFonts w:ascii="華康香港標準楷書" w:eastAsia="華康香港標準楷書" w:hAnsi="華康香港標準楷書" w:cs="華康香港標準楷書" w:hint="eastAsia"/>
                                <w:sz w:val="32"/>
                              </w:rPr>
                              <w:t>旅獒</w:t>
                            </w:r>
                            <w:r w:rsidRPr="00A63763">
                              <w:rPr>
                                <w:rFonts w:ascii="華康香港標準楷書" w:eastAsia="華康香港標準楷書" w:hAnsi="華康香港標準楷書" w:cs="華康香港標準楷書" w:hint="eastAsia"/>
                                <w:sz w:val="32"/>
                              </w:rPr>
                              <w:t>》</w:t>
                            </w:r>
                            <w:r w:rsidR="0021781B">
                              <w:rPr>
                                <w:rFonts w:ascii="華康香港標準楷書" w:eastAsia="華康香港標準楷書" w:hAnsi="華康香港標準楷書" w:cs="華康香港標準楷書" w:hint="eastAsia"/>
                                <w:sz w:val="32"/>
                              </w:rPr>
                              <w:sym w:font="Wingdings" w:char="F026"/>
                            </w:r>
                          </w:p>
                          <w:p w:rsidR="00A3638F" w:rsidRDefault="00A3638F" w:rsidP="00A3638F">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hAnsi="Times New Roman" w:cs="Times New Roman"/>
                                <w:color w:val="000000"/>
                                <w:shd w:val="clear" w:color="auto" w:fill="FFFFFF"/>
                              </w:rPr>
                              <w:t>Chapter "L</w:t>
                            </w:r>
                            <w:r w:rsidR="00E1715D">
                              <w:rPr>
                                <w:rFonts w:ascii="Times New Roman" w:hAnsi="Times New Roman" w:cs="Times New Roman"/>
                                <w:color w:val="000000"/>
                                <w:shd w:val="clear" w:color="auto" w:fill="FFFFFF"/>
                              </w:rPr>
                              <w:t>u</w:t>
                            </w:r>
                            <w:r w:rsidRPr="00A3638F">
                              <w:rPr>
                                <w:rFonts w:ascii="Times New Roman" w:hAnsi="Times New Roman" w:cs="Times New Roman"/>
                                <w:color w:val="000000"/>
                                <w:shd w:val="clear" w:color="auto" w:fill="FFFFFF"/>
                              </w:rPr>
                              <w:t xml:space="preserve"> Ao", </w:t>
                            </w:r>
                            <w:r w:rsidRPr="00B20672">
                              <w:rPr>
                                <w:rFonts w:ascii="Times New Roman" w:hAnsi="Times New Roman" w:cs="Times New Roman"/>
                                <w:color w:val="000000"/>
                                <w:shd w:val="clear" w:color="auto" w:fill="FFFFFF"/>
                              </w:rPr>
                              <w:t>Book Zhou,</w:t>
                            </w:r>
                            <w:r w:rsidRPr="00B20672">
                              <w:rPr>
                                <w:rFonts w:ascii="Times New Roman" w:hAnsi="Times New Roman" w:cs="Times New Roman"/>
                                <w:i/>
                                <w:color w:val="000000"/>
                                <w:shd w:val="clear" w:color="auto" w:fill="FFFFFF"/>
                              </w:rPr>
                              <w:t> </w:t>
                            </w:r>
                            <w:r w:rsidRPr="00B20672">
                              <w:rPr>
                                <w:rFonts w:ascii="Times New Roman" w:hAnsi="Times New Roman" w:cs="Times New Roman"/>
                                <w:i/>
                                <w:iCs/>
                                <w:color w:val="000000"/>
                                <w:shd w:val="clear" w:color="auto" w:fill="FFFFFF"/>
                              </w:rPr>
                              <w:t>Book of Documents</w:t>
                            </w:r>
                          </w:p>
                          <w:p w:rsidR="00FA252F" w:rsidRPr="00CA44B8" w:rsidRDefault="0021781B">
                            <w:pPr>
                              <w:rPr>
                                <w:rFonts w:ascii="華康香港標準楷書" w:eastAsia="華康香港標準楷書" w:hAnsi="華康香港標準楷書" w:cs="華康香港標準楷書"/>
                                <w:b/>
                                <w:sz w:val="32"/>
                              </w:rPr>
                            </w:pPr>
                            <w:r w:rsidRPr="0021781B">
                              <w:rPr>
                                <w:rFonts w:ascii="華康香港標準楷書" w:eastAsia="華康香港標準楷書" w:hAnsi="華康香港標準楷書" w:cs="華康香港標準楷書" w:hint="eastAsia"/>
                                <w:b/>
                                <w:sz w:val="32"/>
                              </w:rPr>
                              <w:t>玩人喪德，玩物喪志。志以</w:t>
                            </w:r>
                            <w:r w:rsidRPr="00A3638F">
                              <w:rPr>
                                <w:rFonts w:ascii="華康香港標準楷書" w:eastAsia="華康香港標準楷書" w:hAnsi="華康香港標準楷書" w:cs="華康香港標準楷書" w:hint="eastAsia"/>
                                <w:b/>
                                <w:sz w:val="32"/>
                              </w:rPr>
                              <w:t>道寧</w:t>
                            </w:r>
                            <w:r w:rsidRPr="0021781B">
                              <w:rPr>
                                <w:rFonts w:ascii="華康香港標準楷書" w:eastAsia="華康香港標準楷書" w:hAnsi="華康香港標準楷書" w:cs="華康香港標準楷書" w:hint="eastAsia"/>
                                <w:b/>
                                <w:sz w:val="32"/>
                              </w:rPr>
                              <w:t>，</w:t>
                            </w:r>
                            <w:r w:rsidRPr="00A3638F">
                              <w:rPr>
                                <w:rFonts w:ascii="華康香港標準楷書" w:eastAsia="華康香港標準楷書" w:hAnsi="華康香港標準楷書" w:cs="華康香港標準楷書" w:hint="eastAsia"/>
                                <w:b/>
                                <w:sz w:val="32"/>
                              </w:rPr>
                              <w:t>言</w:t>
                            </w:r>
                            <w:r w:rsidRPr="0041592E">
                              <w:rPr>
                                <w:rFonts w:ascii="華康香港標準楷書" w:eastAsia="華康香港標準楷書" w:hAnsi="華康香港標準楷書" w:cs="華康香港標準楷書" w:hint="eastAsia"/>
                                <w:b/>
                                <w:sz w:val="32"/>
                              </w:rPr>
                              <w:t>以道</w:t>
                            </w:r>
                            <w:r w:rsidRPr="00A3638F">
                              <w:rPr>
                                <w:rFonts w:ascii="華康香港標準楷書" w:eastAsia="華康香港標準楷書" w:hAnsi="華康香港標準楷書" w:cs="華康香港標準楷書" w:hint="eastAsia"/>
                                <w:b/>
                                <w:sz w:val="32"/>
                              </w:rPr>
                              <w:t>接</w:t>
                            </w:r>
                            <w:r w:rsidRPr="0041592E">
                              <w:rPr>
                                <w:rFonts w:ascii="華康香港標準楷書" w:eastAsia="華康香港標準楷書" w:hAnsi="華康香港標準楷書" w:cs="華康香港標準楷書" w:hint="eastAsia"/>
                                <w:b/>
                                <w:sz w:val="32"/>
                              </w:rPr>
                              <w:t>。</w:t>
                            </w:r>
                          </w:p>
                          <w:p w:rsidR="00FA252F" w:rsidRPr="00A3638F" w:rsidRDefault="00A3638F">
                            <w:pPr>
                              <w:rPr>
                                <w:rFonts w:ascii="Times New Roman" w:hAnsi="Times New Roman" w:cs="Times New Roman"/>
                              </w:rPr>
                            </w:pPr>
                            <w:r w:rsidRPr="00A3638F">
                              <w:rPr>
                                <w:rFonts w:ascii="Times New Roman" w:hAnsi="Times New Roman" w:cs="Times New Roman"/>
                              </w:rPr>
                              <w:t>(Humiliating and cheating people will cause one to lose one’s virtue; indulging in pleasures will cause one to lose spirit. On the right way, one will have peace in one’s spirit and aspiration, and one’s words and deeds will also be accepted by everyone.)</w:t>
                            </w:r>
                          </w:p>
                          <w:p w:rsidR="00CA44B8" w:rsidRDefault="00CA44B8"/>
                          <w:p w:rsidR="0021781B" w:rsidRDefault="0021781B" w:rsidP="0021781B">
                            <w:pPr>
                              <w:rPr>
                                <w:rFonts w:asciiTheme="minorEastAsia" w:hAnsiTheme="minorEastAsia"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A3638F" w:rsidRPr="00A3638F">
                              <w:rPr>
                                <w:rStyle w:val="aa"/>
                                <w:rFonts w:ascii="Times New Roman" w:eastAsia="Times New Roman" w:hAnsi="Times New Roman" w:cs="Times New Roman" w:hint="eastAsia"/>
                                <w:b w:val="0"/>
                                <w:szCs w:val="32"/>
                              </w:rPr>
                              <w:t>O</w:t>
                            </w:r>
                            <w:r w:rsidR="00A3638F" w:rsidRPr="00A3638F">
                              <w:rPr>
                                <w:rStyle w:val="aa"/>
                                <w:rFonts w:ascii="Times New Roman" w:eastAsia="Times New Roman" w:hAnsi="Times New Roman" w:cs="Times New Roman"/>
                                <w:b w:val="0"/>
                                <w:szCs w:val="32"/>
                              </w:rPr>
                              <w:t>riginal Text</w:t>
                            </w:r>
                            <w:r w:rsidR="00A3638F" w:rsidRPr="00A3638F">
                              <w:rPr>
                                <w:rStyle w:val="aa"/>
                                <w:rFonts w:ascii="新細明體" w:eastAsia="新細明體" w:hAnsi="新細明體" w:cs="新細明體" w:hint="eastAsia"/>
                                <w:b w:val="0"/>
                                <w:szCs w:val="32"/>
                              </w:rPr>
                              <w:t>：</w:t>
                            </w:r>
                          </w:p>
                          <w:p w:rsidR="00AD52DB" w:rsidRPr="006E260C" w:rsidRDefault="0021781B" w:rsidP="009845B4">
                            <w:pPr>
                              <w:ind w:leftChars="227" w:left="545"/>
                              <w:rPr>
                                <w:rFonts w:ascii="華康香港標準楷書" w:eastAsia="華康香港標準楷書" w:hAnsi="華康香港標準楷書" w:cs="華康香港標準楷書"/>
                                <w:color w:val="000000"/>
                                <w:szCs w:val="40"/>
                              </w:rPr>
                            </w:pPr>
                            <w:r w:rsidRPr="0021781B">
                              <w:rPr>
                                <w:rFonts w:ascii="華康香港標準楷書" w:eastAsia="華康香港標準楷書" w:hAnsi="華康香港標準楷書" w:cs="華康香港標準楷書" w:hint="eastAsia"/>
                                <w:color w:val="000000"/>
                                <w:szCs w:val="40"/>
                              </w:rPr>
                              <w:t>西旅獻獒，太保作《旅獒》。惟克商，遂通道於九夷八蠻。西旅厎貢厥獒，太保乃作《旅獒》，用訓於王。曰：「嗚呼！明王慎德，西夷鹹賓。無有遠邇，畢獻方物，惟服食器用。王乃昭德之致於異姓之邦，無替厥服；分寶玉於伯叔之國，時庸展親。人不易物，惟德其物！德盛不狎侮。狎侮君子，罔以盡人心；狎侮小人，罔以盡其力。不役耳目，百度惟貞。</w:t>
                            </w:r>
                            <w:r w:rsidRPr="00AD52DB">
                              <w:rPr>
                                <w:rFonts w:ascii="華康香港標準楷書" w:eastAsia="華康香港標準楷書" w:hAnsi="華康香港標準楷書" w:cs="華康香港標準楷書" w:hint="eastAsia"/>
                                <w:color w:val="000000"/>
                                <w:szCs w:val="40"/>
                                <w:highlight w:val="yellow"/>
                              </w:rPr>
                              <w:t>玩人喪德，玩物喪志。志以道寧，言以道接。</w:t>
                            </w:r>
                            <w:r w:rsidRPr="0021781B">
                              <w:rPr>
                                <w:rFonts w:ascii="華康香港標準楷書" w:eastAsia="華康香港標準楷書" w:hAnsi="華康香港標準楷書" w:cs="華康香港標準楷書" w:hint="eastAsia"/>
                                <w:color w:val="000000"/>
                                <w:szCs w:val="40"/>
                              </w:rPr>
                              <w:t>不作無益害有益，功乃成；不貴異物賤用物，民乃足。犬馬非其土性不畜，珍禽奇獸不育於國，不寶遠物，則遠人格；所寶惟賢，則邇人安。嗚呼！夙夜罔或不勤，不矜細行，終累大德。為山九仞，功虧一簣。允迪茲，生民保厥居，惟乃世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EBA4F" id="文字方塊 5" o:spid="_x0000_s1030" type="#_x0000_t202" style="position:absolute;left:0;text-align:left;margin-left:-.2pt;margin-top:35.2pt;width:415.4pt;height:41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" fillcolor="white [3201]" strokeweight=".5pt">
                <v:textbox>
                  <w:txbxContent>
                    <w:p w:rsidR="00FA252F" w:rsidRDefault="00C834C1" w:rsidP="00A3638F">
                      <w:pPr>
                        <w:snapToGrid w:val="0"/>
                        <w:spacing w:beforeLines="50" w:before="180"/>
                        <w:jc w:val="right"/>
                        <w:rPr>
                          <w:rFonts w:ascii="華康香港標準楷書" w:eastAsia="華康香港標準楷書" w:hAnsi="華康香港標準楷書" w:cs="華康香港標準楷書"/>
                          <w:sz w:val="32"/>
                        </w:rPr>
                      </w:pPr>
                      <w:r w:rsidRPr="00A63763">
                        <w:rPr>
                          <w:rFonts w:ascii="華康香港標準楷書" w:eastAsia="華康香港標準楷書" w:hAnsi="華康香港標準楷書" w:cs="華康香港標準楷書" w:hint="eastAsia"/>
                          <w:sz w:val="32"/>
                        </w:rPr>
                        <w:t>《</w:t>
                      </w:r>
                      <w:r w:rsidR="0021781B">
                        <w:rPr>
                          <w:rFonts w:ascii="華康香港標準楷書" w:eastAsia="華康香港標準楷書" w:hAnsi="華康香港標準楷書" w:cs="華康香港標準楷書" w:hint="eastAsia"/>
                          <w:sz w:val="32"/>
                        </w:rPr>
                        <w:t>尚書．周書．</w:t>
                      </w:r>
                      <w:r w:rsidR="0021781B" w:rsidRPr="0021781B">
                        <w:rPr>
                          <w:rFonts w:ascii="華康香港標準楷書" w:eastAsia="華康香港標準楷書" w:hAnsi="華康香港標準楷書" w:cs="華康香港標準楷書" w:hint="eastAsia"/>
                          <w:sz w:val="32"/>
                        </w:rPr>
                        <w:t>旅獒</w:t>
                      </w:r>
                      <w:r w:rsidRPr="00A63763">
                        <w:rPr>
                          <w:rFonts w:ascii="華康香港標準楷書" w:eastAsia="華康香港標準楷書" w:hAnsi="華康香港標準楷書" w:cs="華康香港標準楷書" w:hint="eastAsia"/>
                          <w:sz w:val="32"/>
                        </w:rPr>
                        <w:t>》</w:t>
                      </w:r>
                      <w:r w:rsidR="0021781B">
                        <w:rPr>
                          <w:rFonts w:ascii="華康香港標準楷書" w:eastAsia="華康香港標準楷書" w:hAnsi="華康香港標準楷書" w:cs="華康香港標準楷書" w:hint="eastAsia"/>
                          <w:sz w:val="32"/>
                        </w:rPr>
                        <w:sym w:font="Wingdings" w:char="F026"/>
                      </w:r>
                    </w:p>
                    <w:p w:rsidR="00A3638F" w:rsidRDefault="00A3638F" w:rsidP="00A3638F">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hAnsi="Times New Roman" w:cs="Times New Roman"/>
                          <w:color w:val="000000"/>
                          <w:shd w:val="clear" w:color="auto" w:fill="FFFFFF"/>
                        </w:rPr>
                        <w:t>Chapter "L</w:t>
                      </w:r>
                      <w:r w:rsidR="00E1715D">
                        <w:rPr>
                          <w:rFonts w:ascii="Times New Roman" w:hAnsi="Times New Roman" w:cs="Times New Roman"/>
                          <w:color w:val="000000"/>
                          <w:shd w:val="clear" w:color="auto" w:fill="FFFFFF"/>
                        </w:rPr>
                        <w:t>u</w:t>
                      </w:r>
                      <w:r w:rsidRPr="00A3638F">
                        <w:rPr>
                          <w:rFonts w:ascii="Times New Roman" w:hAnsi="Times New Roman" w:cs="Times New Roman"/>
                          <w:color w:val="000000"/>
                          <w:shd w:val="clear" w:color="auto" w:fill="FFFFFF"/>
                        </w:rPr>
                        <w:t xml:space="preserve"> Ao", </w:t>
                      </w:r>
                      <w:r w:rsidRPr="00B20672">
                        <w:rPr>
                          <w:rFonts w:ascii="Times New Roman" w:hAnsi="Times New Roman" w:cs="Times New Roman"/>
                          <w:color w:val="000000"/>
                          <w:shd w:val="clear" w:color="auto" w:fill="FFFFFF"/>
                        </w:rPr>
                        <w:t>Book Zhou,</w:t>
                      </w:r>
                      <w:r w:rsidRPr="00B20672">
                        <w:rPr>
                          <w:rFonts w:ascii="Times New Roman" w:hAnsi="Times New Roman" w:cs="Times New Roman"/>
                          <w:i/>
                          <w:color w:val="000000"/>
                          <w:shd w:val="clear" w:color="auto" w:fill="FFFFFF"/>
                        </w:rPr>
                        <w:t> </w:t>
                      </w:r>
                      <w:r w:rsidRPr="00B20672">
                        <w:rPr>
                          <w:rFonts w:ascii="Times New Roman" w:hAnsi="Times New Roman" w:cs="Times New Roman"/>
                          <w:i/>
                          <w:iCs/>
                          <w:color w:val="000000"/>
                          <w:shd w:val="clear" w:color="auto" w:fill="FFFFFF"/>
                        </w:rPr>
                        <w:t>Book of Documents</w:t>
                      </w:r>
                    </w:p>
                    <w:p w:rsidR="00FA252F" w:rsidRPr="00CA44B8" w:rsidRDefault="0021781B">
                      <w:pPr>
                        <w:rPr>
                          <w:rFonts w:ascii="華康香港標準楷書" w:eastAsia="華康香港標準楷書" w:hAnsi="華康香港標準楷書" w:cs="華康香港標準楷書"/>
                          <w:b/>
                          <w:sz w:val="32"/>
                        </w:rPr>
                      </w:pPr>
                      <w:r w:rsidRPr="0021781B">
                        <w:rPr>
                          <w:rFonts w:ascii="華康香港標準楷書" w:eastAsia="華康香港標準楷書" w:hAnsi="華康香港標準楷書" w:cs="華康香港標準楷書" w:hint="eastAsia"/>
                          <w:b/>
                          <w:sz w:val="32"/>
                        </w:rPr>
                        <w:t>玩人喪德，玩物喪志。志以</w:t>
                      </w:r>
                      <w:r w:rsidRPr="00A3638F">
                        <w:rPr>
                          <w:rFonts w:ascii="華康香港標準楷書" w:eastAsia="華康香港標準楷書" w:hAnsi="華康香港標準楷書" w:cs="華康香港標準楷書" w:hint="eastAsia"/>
                          <w:b/>
                          <w:sz w:val="32"/>
                        </w:rPr>
                        <w:t>道寧</w:t>
                      </w:r>
                      <w:r w:rsidRPr="0021781B">
                        <w:rPr>
                          <w:rFonts w:ascii="華康香港標準楷書" w:eastAsia="華康香港標準楷書" w:hAnsi="華康香港標準楷書" w:cs="華康香港標準楷書" w:hint="eastAsia"/>
                          <w:b/>
                          <w:sz w:val="32"/>
                        </w:rPr>
                        <w:t>，</w:t>
                      </w:r>
                      <w:r w:rsidRPr="00A3638F">
                        <w:rPr>
                          <w:rFonts w:ascii="華康香港標準楷書" w:eastAsia="華康香港標準楷書" w:hAnsi="華康香港標準楷書" w:cs="華康香港標準楷書" w:hint="eastAsia"/>
                          <w:b/>
                          <w:sz w:val="32"/>
                        </w:rPr>
                        <w:t>言</w:t>
                      </w:r>
                      <w:r w:rsidRPr="0041592E">
                        <w:rPr>
                          <w:rFonts w:ascii="華康香港標準楷書" w:eastAsia="華康香港標準楷書" w:hAnsi="華康香港標準楷書" w:cs="華康香港標準楷書" w:hint="eastAsia"/>
                          <w:b/>
                          <w:sz w:val="32"/>
                        </w:rPr>
                        <w:t>以道</w:t>
                      </w:r>
                      <w:r w:rsidRPr="00A3638F">
                        <w:rPr>
                          <w:rFonts w:ascii="華康香港標準楷書" w:eastAsia="華康香港標準楷書" w:hAnsi="華康香港標準楷書" w:cs="華康香港標準楷書" w:hint="eastAsia"/>
                          <w:b/>
                          <w:sz w:val="32"/>
                        </w:rPr>
                        <w:t>接</w:t>
                      </w:r>
                      <w:r w:rsidRPr="0041592E">
                        <w:rPr>
                          <w:rFonts w:ascii="華康香港標準楷書" w:eastAsia="華康香港標準楷書" w:hAnsi="華康香港標準楷書" w:cs="華康香港標準楷書" w:hint="eastAsia"/>
                          <w:b/>
                          <w:sz w:val="32"/>
                        </w:rPr>
                        <w:t>。</w:t>
                      </w:r>
                    </w:p>
                    <w:p w:rsidR="00FA252F" w:rsidRPr="00A3638F" w:rsidRDefault="00A3638F">
                      <w:pPr>
                        <w:rPr>
                          <w:rFonts w:ascii="Times New Roman" w:hAnsi="Times New Roman" w:cs="Times New Roman"/>
                        </w:rPr>
                      </w:pPr>
                      <w:r w:rsidRPr="00A3638F">
                        <w:rPr>
                          <w:rFonts w:ascii="Times New Roman" w:hAnsi="Times New Roman" w:cs="Times New Roman"/>
                        </w:rPr>
                        <w:t>(Humiliating and cheating people will cause one to lose one’s virtue; indulging in pleasures will cause one to lose spirit. On the right way, one will have peace in one’s spirit and aspiration, and one’s words and deeds will also be accepted by everyone.)</w:t>
                      </w:r>
                    </w:p>
                    <w:p w:rsidR="00CA44B8" w:rsidRDefault="00CA44B8"/>
                    <w:p w:rsidR="0021781B" w:rsidRDefault="0021781B" w:rsidP="0021781B">
                      <w:pPr>
                        <w:rPr>
                          <w:rFonts w:asciiTheme="minorEastAsia" w:hAnsiTheme="minorEastAsia"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A3638F" w:rsidRPr="00A3638F">
                        <w:rPr>
                          <w:rStyle w:val="aa"/>
                          <w:rFonts w:ascii="Times New Roman" w:eastAsia="Times New Roman" w:hAnsi="Times New Roman" w:cs="Times New Roman" w:hint="eastAsia"/>
                          <w:b w:val="0"/>
                          <w:szCs w:val="32"/>
                        </w:rPr>
                        <w:t>O</w:t>
                      </w:r>
                      <w:r w:rsidR="00A3638F" w:rsidRPr="00A3638F">
                        <w:rPr>
                          <w:rStyle w:val="aa"/>
                          <w:rFonts w:ascii="Times New Roman" w:eastAsia="Times New Roman" w:hAnsi="Times New Roman" w:cs="Times New Roman"/>
                          <w:b w:val="0"/>
                          <w:szCs w:val="32"/>
                        </w:rPr>
                        <w:t>riginal Text</w:t>
                      </w:r>
                      <w:r w:rsidR="00A3638F" w:rsidRPr="00A3638F">
                        <w:rPr>
                          <w:rStyle w:val="aa"/>
                          <w:rFonts w:ascii="新細明體" w:eastAsia="新細明體" w:hAnsi="新細明體" w:cs="新細明體" w:hint="eastAsia"/>
                          <w:b w:val="0"/>
                          <w:szCs w:val="32"/>
                        </w:rPr>
                        <w:t>：</w:t>
                      </w:r>
                    </w:p>
                    <w:p w:rsidR="00AD52DB" w:rsidRPr="006E260C" w:rsidRDefault="0021781B" w:rsidP="009845B4">
                      <w:pPr>
                        <w:ind w:leftChars="227" w:left="545"/>
                        <w:rPr>
                          <w:rFonts w:ascii="華康香港標準楷書" w:eastAsia="華康香港標準楷書" w:hAnsi="華康香港標準楷書" w:cs="華康香港標準楷書"/>
                          <w:color w:val="000000"/>
                          <w:szCs w:val="40"/>
                        </w:rPr>
                      </w:pPr>
                      <w:r w:rsidRPr="0021781B">
                        <w:rPr>
                          <w:rFonts w:ascii="華康香港標準楷書" w:eastAsia="華康香港標準楷書" w:hAnsi="華康香港標準楷書" w:cs="華康香港標準楷書" w:hint="eastAsia"/>
                          <w:color w:val="000000"/>
                          <w:szCs w:val="40"/>
                        </w:rPr>
                        <w:t>西旅獻獒，太保作《旅獒》。惟克商，遂通道於九夷八蠻。西旅厎貢厥獒，太保乃作《旅獒》，用訓於王。曰：「嗚呼！明王慎德，西夷鹹賓。無有遠邇，畢獻方物，惟服食器用。王乃昭德之致於異姓之邦，無替厥服；分寶玉於伯叔之國，時庸展親。人不易物，惟德其物！德盛不狎侮。狎侮君子，罔以盡人心；狎侮小人，罔以盡其力。不役耳目，百度惟貞。</w:t>
                      </w:r>
                      <w:r w:rsidRPr="00AD52DB">
                        <w:rPr>
                          <w:rFonts w:ascii="華康香港標準楷書" w:eastAsia="華康香港標準楷書" w:hAnsi="華康香港標準楷書" w:cs="華康香港標準楷書" w:hint="eastAsia"/>
                          <w:color w:val="000000"/>
                          <w:szCs w:val="40"/>
                          <w:highlight w:val="yellow"/>
                        </w:rPr>
                        <w:t>玩人喪德，玩物喪志。志以道寧，言以道接。</w:t>
                      </w:r>
                      <w:r w:rsidRPr="0021781B">
                        <w:rPr>
                          <w:rFonts w:ascii="華康香港標準楷書" w:eastAsia="華康香港標準楷書" w:hAnsi="華康香港標準楷書" w:cs="華康香港標準楷書" w:hint="eastAsia"/>
                          <w:color w:val="000000"/>
                          <w:szCs w:val="40"/>
                        </w:rPr>
                        <w:t>不作無益害有益，功乃成；不貴異物賤用物，民乃足。犬馬非其土性不畜，珍禽奇獸不育於國，不寶遠物，則遠人格；所寶惟賢，則邇人安。嗚呼！夙夜罔或不勤，不矜細行，終累大德。為山九仞，功虧一簣。允迪茲，生民保厥居，惟乃世王。」</w:t>
                      </w:r>
                    </w:p>
                  </w:txbxContent>
                </v:textbox>
              </v:shape>
            </w:pict>
          </mc:Fallback>
        </mc:AlternateContent>
      </w:r>
      <w:r w:rsidR="00A3638F" w:rsidRPr="0048672D">
        <w:rPr>
          <w:rFonts w:ascii="Times New Roman" w:eastAsia="華康香港標準楷書" w:hAnsi="Times New Roman" w:cs="Times New Roman"/>
          <w:b/>
          <w:sz w:val="32"/>
          <w:szCs w:val="32"/>
        </w:rPr>
        <w:t>Quotations from the Classics</w:t>
      </w:r>
    </w:p>
    <w:p w:rsidR="00756F25" w:rsidRPr="00FA252F" w:rsidRDefault="00756F25">
      <w:pPr>
        <w:rPr>
          <w:rFonts w:ascii="華康香港標準楷書" w:eastAsia="華康香港標準楷書" w:hAnsi="華康香港標準楷書" w:cs="華康香港標準楷書"/>
          <w:sz w:val="32"/>
          <w:szCs w:val="32"/>
        </w:rPr>
      </w:pPr>
    </w:p>
    <w:p w:rsidR="00756F25" w:rsidRDefault="00756F25"/>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D836A0" w:rsidRDefault="00D836A0"/>
    <w:p w:rsidR="00D836A0" w:rsidRDefault="00D836A0"/>
    <w:p w:rsidR="00D836A0" w:rsidRDefault="00D836A0"/>
    <w:p w:rsidR="00D836A0" w:rsidRDefault="00D836A0"/>
    <w:p w:rsidR="00D836A0" w:rsidRDefault="00D836A0"/>
    <w:p w:rsidR="00D836A0" w:rsidRDefault="00D836A0"/>
    <w:p w:rsidR="00D836A0" w:rsidRDefault="00D836A0"/>
    <w:p w:rsidR="00D836A0" w:rsidRDefault="00D836A0"/>
    <w:p w:rsidR="00D836A0" w:rsidRDefault="00D836A0"/>
    <w:p w:rsidR="00D836A0" w:rsidRDefault="00D836A0"/>
    <w:p w:rsidR="00D836A0" w:rsidRDefault="00D836A0"/>
    <w:p w:rsidR="007B53C4" w:rsidRDefault="00FF67B1" w:rsidP="006E260C">
      <w:pPr>
        <w:widowControl/>
      </w:pPr>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59264" behindDoc="0" locked="0" layoutInCell="1" allowOverlap="1" wp14:anchorId="1D97AF9B" wp14:editId="5F389A09">
                <wp:simplePos x="0" y="0"/>
                <wp:positionH relativeFrom="column">
                  <wp:posOffset>-15155</wp:posOffset>
                </wp:positionH>
                <wp:positionV relativeFrom="paragraph">
                  <wp:posOffset>61737</wp:posOffset>
                </wp:positionV>
                <wp:extent cx="5274945" cy="1760561"/>
                <wp:effectExtent l="0" t="0" r="20955" b="11430"/>
                <wp:wrapNone/>
                <wp:docPr id="9" name="文字方塊 9"/>
                <wp:cNvGraphicFramePr/>
                <a:graphic xmlns:a="http://schemas.openxmlformats.org/drawingml/2006/main">
                  <a:graphicData uri="http://schemas.microsoft.com/office/word/2010/wordprocessingShape">
                    <wps:wsp>
                      <wps:cNvSpPr txBox="1"/>
                      <wps:spPr>
                        <a:xfrm>
                          <a:off x="0" y="0"/>
                          <a:ext cx="5274945" cy="17605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Default="00A60179" w:rsidP="00A3638F">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（晉）</w:t>
                            </w:r>
                            <w:r w:rsidR="00AD52DB">
                              <w:rPr>
                                <w:rFonts w:ascii="華康香港標準楷書" w:eastAsia="華康香港標準楷書" w:hAnsi="華康香港標準楷書" w:cs="華康香港標準楷書" w:hint="eastAsia"/>
                                <w:sz w:val="32"/>
                              </w:rPr>
                              <w:t>桓範</w:t>
                            </w:r>
                            <w:r w:rsidR="00A63763" w:rsidRPr="00A63763">
                              <w:rPr>
                                <w:rFonts w:ascii="華康香港標準楷書" w:eastAsia="華康香港標準楷書" w:hAnsi="華康香港標準楷書" w:cs="華康香港標準楷書" w:hint="eastAsia"/>
                                <w:sz w:val="32"/>
                              </w:rPr>
                              <w:t>《</w:t>
                            </w:r>
                            <w:r w:rsidR="00AD52DB">
                              <w:rPr>
                                <w:rFonts w:ascii="華康香港標準楷書" w:eastAsia="華康香港標準楷書" w:hAnsi="華康香港標準楷書" w:cs="華康香港標準楷書" w:hint="eastAsia"/>
                                <w:sz w:val="32"/>
                              </w:rPr>
                              <w:t>政要論</w:t>
                            </w:r>
                            <w:r w:rsidRPr="00A63763">
                              <w:rPr>
                                <w:rFonts w:ascii="華康香港標準楷書" w:eastAsia="華康香港標準楷書" w:hAnsi="華康香港標準楷書" w:cs="華康香港標準楷書" w:hint="eastAsia"/>
                                <w:sz w:val="32"/>
                              </w:rPr>
                              <w:t>．</w:t>
                            </w:r>
                            <w:r w:rsidR="00AD52DB">
                              <w:rPr>
                                <w:rFonts w:ascii="華康香港標準楷書" w:eastAsia="華康香港標準楷書" w:hAnsi="華康香港標準楷書" w:cs="華康香港標準楷書" w:hint="eastAsia"/>
                                <w:sz w:val="32"/>
                              </w:rPr>
                              <w:t>節欲</w:t>
                            </w:r>
                            <w:r w:rsidR="00A63763" w:rsidRPr="00A63763">
                              <w:rPr>
                                <w:rFonts w:ascii="華康香港標準楷書" w:eastAsia="華康香港標準楷書" w:hAnsi="華康香港標準楷書" w:cs="華康香港標準楷書" w:hint="eastAsia"/>
                                <w:sz w:val="32"/>
                              </w:rPr>
                              <w:t>》</w:t>
                            </w:r>
                          </w:p>
                          <w:p w:rsidR="00A3638F" w:rsidRPr="00A3638F" w:rsidRDefault="00A3638F" w:rsidP="00A3638F">
                            <w:pPr>
                              <w:wordWrap w:val="0"/>
                              <w:snapToGrid w:val="0"/>
                              <w:spacing w:afterLines="50" w:after="180"/>
                              <w:jc w:val="right"/>
                              <w:rPr>
                                <w:rFonts w:ascii="Times New Roman" w:eastAsia="華康香港標準楷書" w:hAnsi="Times New Roman" w:cs="Times New Roman"/>
                                <w:szCs w:val="24"/>
                              </w:rPr>
                            </w:pPr>
                            <w:r w:rsidRPr="00A3638F">
                              <w:rPr>
                                <w:rFonts w:ascii="Times New Roman" w:eastAsia="華康香港標準楷書" w:hAnsi="Times New Roman" w:cs="Times New Roman"/>
                                <w:szCs w:val="24"/>
                              </w:rPr>
                              <w:t xml:space="preserve">(Jin Dynasty) Chapter </w:t>
                            </w:r>
                            <w:r w:rsidRPr="00A3638F">
                              <w:rPr>
                                <w:rFonts w:ascii="Times New Roman" w:hAnsi="Times New Roman" w:cs="Times New Roman"/>
                                <w:color w:val="000000"/>
                                <w:szCs w:val="24"/>
                                <w:shd w:val="clear" w:color="auto" w:fill="FFFFFF"/>
                              </w:rPr>
                              <w:t xml:space="preserve">"Jie Yu", </w:t>
                            </w:r>
                            <w:r w:rsidRPr="00B20672">
                              <w:rPr>
                                <w:rFonts w:ascii="Times New Roman" w:hAnsi="Times New Roman" w:cs="Times New Roman"/>
                                <w:i/>
                                <w:color w:val="000000"/>
                                <w:szCs w:val="24"/>
                                <w:shd w:val="clear" w:color="auto" w:fill="FFFFFF"/>
                              </w:rPr>
                              <w:t>Zheng Yao Lun</w:t>
                            </w:r>
                            <w:r w:rsidRPr="00A3638F">
                              <w:rPr>
                                <w:rFonts w:ascii="Times New Roman" w:hAnsi="Times New Roman" w:cs="Times New Roman"/>
                                <w:color w:val="000000"/>
                                <w:szCs w:val="24"/>
                                <w:shd w:val="clear" w:color="auto" w:fill="FFFFFF"/>
                              </w:rPr>
                              <w:t xml:space="preserve"> (by Huan Fan</w:t>
                            </w:r>
                            <w:r w:rsidR="00CC065A">
                              <w:rPr>
                                <w:rFonts w:ascii="Times New Roman" w:hAnsi="Times New Roman" w:cs="Times New Roman"/>
                                <w:color w:val="000000"/>
                                <w:szCs w:val="24"/>
                                <w:shd w:val="clear" w:color="auto" w:fill="FFFFFF"/>
                              </w:rPr>
                              <w:t>)</w:t>
                            </w:r>
                          </w:p>
                          <w:p w:rsidR="007B53C4" w:rsidRPr="00CA44B8" w:rsidRDefault="00AD52DB" w:rsidP="007B53C4">
                            <w:pPr>
                              <w:rPr>
                                <w:rFonts w:ascii="華康香港標準楷書" w:eastAsia="華康香港標準楷書" w:hAnsi="華康香港標準楷書" w:cs="華康香港標準楷書"/>
                                <w:b/>
                                <w:sz w:val="32"/>
                              </w:rPr>
                            </w:pPr>
                            <w:r w:rsidRPr="0072535B">
                              <w:rPr>
                                <w:rFonts w:ascii="華康香港標準楷書" w:eastAsia="華康香港標準楷書" w:hAnsi="華康香港標準楷書" w:cs="華康香港標準楷書" w:hint="eastAsia"/>
                                <w:b/>
                                <w:sz w:val="32"/>
                              </w:rPr>
                              <w:t>放</w:t>
                            </w:r>
                            <w:r w:rsidRPr="00A3638F">
                              <w:rPr>
                                <w:rFonts w:ascii="華康香港標準楷書" w:eastAsia="華康香港標準楷書" w:hAnsi="華康香港標準楷書" w:cs="華康香港標準楷書" w:hint="eastAsia"/>
                                <w:b/>
                                <w:sz w:val="32"/>
                              </w:rPr>
                              <w:t>情</w:t>
                            </w:r>
                            <w:r>
                              <w:rPr>
                                <w:rFonts w:ascii="華康香港標準楷書" w:eastAsia="華康香港標準楷書" w:hAnsi="華康香港標準楷書" w:cs="華康香港標準楷書" w:hint="eastAsia"/>
                                <w:b/>
                                <w:sz w:val="32"/>
                              </w:rPr>
                              <w:t>者危，</w:t>
                            </w:r>
                            <w:r w:rsidRPr="0072535B">
                              <w:rPr>
                                <w:rFonts w:ascii="華康香港標準楷書" w:eastAsia="華康香港標準楷書" w:hAnsi="華康香港標準楷書" w:cs="華康香港標準楷書" w:hint="eastAsia"/>
                                <w:b/>
                                <w:sz w:val="32"/>
                              </w:rPr>
                              <w:t>節</w:t>
                            </w:r>
                            <w:r w:rsidRPr="00A3638F">
                              <w:rPr>
                                <w:rFonts w:ascii="華康香港標準楷書" w:eastAsia="華康香港標準楷書" w:hAnsi="華康香港標準楷書" w:cs="華康香港標準楷書" w:hint="eastAsia"/>
                                <w:b/>
                                <w:sz w:val="32"/>
                              </w:rPr>
                              <w:t>欲</w:t>
                            </w:r>
                            <w:r>
                              <w:rPr>
                                <w:rFonts w:ascii="華康香港標準楷書" w:eastAsia="華康香港標準楷書" w:hAnsi="華康香港標準楷書" w:cs="華康香港標準楷書" w:hint="eastAsia"/>
                                <w:b/>
                                <w:sz w:val="32"/>
                              </w:rPr>
                              <w:t>者安</w:t>
                            </w:r>
                            <w:r w:rsidR="00A63763" w:rsidRPr="00A63763">
                              <w:rPr>
                                <w:rFonts w:ascii="華康香港標準楷書" w:eastAsia="華康香港標準楷書" w:hAnsi="華康香港標準楷書" w:cs="華康香港標準楷書" w:hint="eastAsia"/>
                                <w:b/>
                                <w:sz w:val="32"/>
                              </w:rPr>
                              <w:t>。</w:t>
                            </w:r>
                          </w:p>
                          <w:p w:rsidR="007B53C4" w:rsidRPr="00A3638F" w:rsidRDefault="00A3638F" w:rsidP="007B53C4">
                            <w:pPr>
                              <w:rPr>
                                <w:rFonts w:ascii="Times New Roman" w:hAnsi="Times New Roman" w:cs="Times New Roman"/>
                              </w:rPr>
                            </w:pPr>
                            <w:r w:rsidRPr="00A3638F">
                              <w:rPr>
                                <w:rFonts w:ascii="Times New Roman" w:hAnsi="Times New Roman" w:cs="Times New Roman"/>
                              </w:rPr>
                              <w:t>(Indulging in lust and pleasures is extremely dangerous. Only those who can control and limit themselves can have a peaceful mind.)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7AF9B" id="文字方塊 9" o:spid="_x0000_s1031" type="#_x0000_t202" style="position:absolute;margin-left:-1.2pt;margin-top:4.85pt;width:415.35pt;height:13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" fillcolor="white [3201]" strokeweight=".5pt">
                <v:textbox>
                  <w:txbxContent>
                    <w:p w:rsidR="007B53C4" w:rsidRDefault="00A60179" w:rsidP="00A3638F">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（晉）</w:t>
                      </w:r>
                      <w:r w:rsidR="00AD52DB">
                        <w:rPr>
                          <w:rFonts w:ascii="華康香港標準楷書" w:eastAsia="華康香港標準楷書" w:hAnsi="華康香港標準楷書" w:cs="華康香港標準楷書" w:hint="eastAsia"/>
                          <w:sz w:val="32"/>
                        </w:rPr>
                        <w:t>桓範</w:t>
                      </w:r>
                      <w:r w:rsidR="00A63763" w:rsidRPr="00A63763">
                        <w:rPr>
                          <w:rFonts w:ascii="華康香港標準楷書" w:eastAsia="華康香港標準楷書" w:hAnsi="華康香港標準楷書" w:cs="華康香港標準楷書" w:hint="eastAsia"/>
                          <w:sz w:val="32"/>
                        </w:rPr>
                        <w:t>《</w:t>
                      </w:r>
                      <w:r w:rsidR="00AD52DB">
                        <w:rPr>
                          <w:rFonts w:ascii="華康香港標準楷書" w:eastAsia="華康香港標準楷書" w:hAnsi="華康香港標準楷書" w:cs="華康香港標準楷書" w:hint="eastAsia"/>
                          <w:sz w:val="32"/>
                        </w:rPr>
                        <w:t>政要論</w:t>
                      </w:r>
                      <w:r w:rsidRPr="00A63763">
                        <w:rPr>
                          <w:rFonts w:ascii="華康香港標準楷書" w:eastAsia="華康香港標準楷書" w:hAnsi="華康香港標準楷書" w:cs="華康香港標準楷書" w:hint="eastAsia"/>
                          <w:sz w:val="32"/>
                        </w:rPr>
                        <w:t>．</w:t>
                      </w:r>
                      <w:r w:rsidR="00AD52DB">
                        <w:rPr>
                          <w:rFonts w:ascii="華康香港標準楷書" w:eastAsia="華康香港標準楷書" w:hAnsi="華康香港標準楷書" w:cs="華康香港標準楷書" w:hint="eastAsia"/>
                          <w:sz w:val="32"/>
                        </w:rPr>
                        <w:t>節欲</w:t>
                      </w:r>
                      <w:r w:rsidR="00A63763" w:rsidRPr="00A63763">
                        <w:rPr>
                          <w:rFonts w:ascii="華康香港標準楷書" w:eastAsia="華康香港標準楷書" w:hAnsi="華康香港標準楷書" w:cs="華康香港標準楷書" w:hint="eastAsia"/>
                          <w:sz w:val="32"/>
                        </w:rPr>
                        <w:t>》</w:t>
                      </w:r>
                    </w:p>
                    <w:p w:rsidR="00A3638F" w:rsidRPr="00A3638F" w:rsidRDefault="00A3638F" w:rsidP="00A3638F">
                      <w:pPr>
                        <w:wordWrap w:val="0"/>
                        <w:snapToGrid w:val="0"/>
                        <w:spacing w:afterLines="50" w:after="180"/>
                        <w:jc w:val="right"/>
                        <w:rPr>
                          <w:rFonts w:ascii="Times New Roman" w:eastAsia="華康香港標準楷書" w:hAnsi="Times New Roman" w:cs="Times New Roman"/>
                          <w:szCs w:val="24"/>
                        </w:rPr>
                      </w:pPr>
                      <w:r w:rsidRPr="00A3638F">
                        <w:rPr>
                          <w:rFonts w:ascii="Times New Roman" w:eastAsia="華康香港標準楷書" w:hAnsi="Times New Roman" w:cs="Times New Roman"/>
                          <w:szCs w:val="24"/>
                        </w:rPr>
                        <w:t xml:space="preserve">(Jin Dynasty) Chapter </w:t>
                      </w:r>
                      <w:r w:rsidRPr="00A3638F">
                        <w:rPr>
                          <w:rFonts w:ascii="Times New Roman" w:hAnsi="Times New Roman" w:cs="Times New Roman"/>
                          <w:color w:val="000000"/>
                          <w:szCs w:val="24"/>
                          <w:shd w:val="clear" w:color="auto" w:fill="FFFFFF"/>
                        </w:rPr>
                        <w:t xml:space="preserve">"Jie Yu", </w:t>
                      </w:r>
                      <w:r w:rsidRPr="00B20672">
                        <w:rPr>
                          <w:rFonts w:ascii="Times New Roman" w:hAnsi="Times New Roman" w:cs="Times New Roman"/>
                          <w:i/>
                          <w:color w:val="000000"/>
                          <w:szCs w:val="24"/>
                          <w:shd w:val="clear" w:color="auto" w:fill="FFFFFF"/>
                        </w:rPr>
                        <w:t>Zheng Yao Lun</w:t>
                      </w:r>
                      <w:r w:rsidRPr="00A3638F">
                        <w:rPr>
                          <w:rFonts w:ascii="Times New Roman" w:hAnsi="Times New Roman" w:cs="Times New Roman"/>
                          <w:color w:val="000000"/>
                          <w:szCs w:val="24"/>
                          <w:shd w:val="clear" w:color="auto" w:fill="FFFFFF"/>
                        </w:rPr>
                        <w:t xml:space="preserve"> (by Huan Fan</w:t>
                      </w:r>
                      <w:r w:rsidR="00CC065A">
                        <w:rPr>
                          <w:rFonts w:ascii="Times New Roman" w:hAnsi="Times New Roman" w:cs="Times New Roman"/>
                          <w:color w:val="000000"/>
                          <w:szCs w:val="24"/>
                          <w:shd w:val="clear" w:color="auto" w:fill="FFFFFF"/>
                        </w:rPr>
                        <w:t>)</w:t>
                      </w:r>
                    </w:p>
                    <w:p w:rsidR="007B53C4" w:rsidRPr="00CA44B8" w:rsidRDefault="00AD52DB" w:rsidP="007B53C4">
                      <w:pPr>
                        <w:rPr>
                          <w:rFonts w:ascii="華康香港標準楷書" w:eastAsia="華康香港標準楷書" w:hAnsi="華康香港標準楷書" w:cs="華康香港標準楷書"/>
                          <w:b/>
                          <w:sz w:val="32"/>
                        </w:rPr>
                      </w:pPr>
                      <w:r w:rsidRPr="0072535B">
                        <w:rPr>
                          <w:rFonts w:ascii="華康香港標準楷書" w:eastAsia="華康香港標準楷書" w:hAnsi="華康香港標準楷書" w:cs="華康香港標準楷書" w:hint="eastAsia"/>
                          <w:b/>
                          <w:sz w:val="32"/>
                        </w:rPr>
                        <w:t>放</w:t>
                      </w:r>
                      <w:r w:rsidRPr="00A3638F">
                        <w:rPr>
                          <w:rFonts w:ascii="華康香港標準楷書" w:eastAsia="華康香港標準楷書" w:hAnsi="華康香港標準楷書" w:cs="華康香港標準楷書" w:hint="eastAsia"/>
                          <w:b/>
                          <w:sz w:val="32"/>
                        </w:rPr>
                        <w:t>情</w:t>
                      </w:r>
                      <w:r>
                        <w:rPr>
                          <w:rFonts w:ascii="華康香港標準楷書" w:eastAsia="華康香港標準楷書" w:hAnsi="華康香港標準楷書" w:cs="華康香港標準楷書" w:hint="eastAsia"/>
                          <w:b/>
                          <w:sz w:val="32"/>
                        </w:rPr>
                        <w:t>者危，</w:t>
                      </w:r>
                      <w:r w:rsidRPr="0072535B">
                        <w:rPr>
                          <w:rFonts w:ascii="華康香港標準楷書" w:eastAsia="華康香港標準楷書" w:hAnsi="華康香港標準楷書" w:cs="華康香港標準楷書" w:hint="eastAsia"/>
                          <w:b/>
                          <w:sz w:val="32"/>
                        </w:rPr>
                        <w:t>節</w:t>
                      </w:r>
                      <w:r w:rsidRPr="00A3638F">
                        <w:rPr>
                          <w:rFonts w:ascii="華康香港標準楷書" w:eastAsia="華康香港標準楷書" w:hAnsi="華康香港標準楷書" w:cs="華康香港標準楷書" w:hint="eastAsia"/>
                          <w:b/>
                          <w:sz w:val="32"/>
                        </w:rPr>
                        <w:t>欲</w:t>
                      </w:r>
                      <w:r>
                        <w:rPr>
                          <w:rFonts w:ascii="華康香港標準楷書" w:eastAsia="華康香港標準楷書" w:hAnsi="華康香港標準楷書" w:cs="華康香港標準楷書" w:hint="eastAsia"/>
                          <w:b/>
                          <w:sz w:val="32"/>
                        </w:rPr>
                        <w:t>者安</w:t>
                      </w:r>
                      <w:r w:rsidR="00A63763" w:rsidRPr="00A63763">
                        <w:rPr>
                          <w:rFonts w:ascii="華康香港標準楷書" w:eastAsia="華康香港標準楷書" w:hAnsi="華康香港標準楷書" w:cs="華康香港標準楷書" w:hint="eastAsia"/>
                          <w:b/>
                          <w:sz w:val="32"/>
                        </w:rPr>
                        <w:t>。</w:t>
                      </w:r>
                    </w:p>
                    <w:p w:rsidR="007B53C4" w:rsidRPr="00A3638F" w:rsidRDefault="00A3638F" w:rsidP="007B53C4">
                      <w:pPr>
                        <w:rPr>
                          <w:rFonts w:ascii="Times New Roman" w:hAnsi="Times New Roman" w:cs="Times New Roman"/>
                        </w:rPr>
                      </w:pPr>
                      <w:r w:rsidRPr="00A3638F">
                        <w:rPr>
                          <w:rFonts w:ascii="Times New Roman" w:hAnsi="Times New Roman" w:cs="Times New Roman"/>
                        </w:rPr>
                        <w:t>(Indulging in lust and pleasures is extremely dangerous. Only those who can control and limit themselves can have a peaceful mind.)</w:t>
                      </w:r>
                    </w:p>
                  </w:txbxContent>
                </v:textbox>
              </v:shape>
            </w:pict>
          </mc:Fallback>
        </mc:AlternateContent>
      </w:r>
    </w:p>
    <w:p w:rsidR="00756F25" w:rsidRDefault="007C783A">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6192" behindDoc="0" locked="0" layoutInCell="1" allowOverlap="1" wp14:anchorId="117A35E9" wp14:editId="1872F873">
                <wp:simplePos x="0" y="0"/>
                <wp:positionH relativeFrom="column">
                  <wp:posOffset>-14605</wp:posOffset>
                </wp:positionH>
                <wp:positionV relativeFrom="paragraph">
                  <wp:posOffset>1890575</wp:posOffset>
                </wp:positionV>
                <wp:extent cx="5267630" cy="1617260"/>
                <wp:effectExtent l="0" t="0" r="28575" b="21590"/>
                <wp:wrapNone/>
                <wp:docPr id="6" name="文字方塊 6"/>
                <wp:cNvGraphicFramePr/>
                <a:graphic xmlns:a="http://schemas.openxmlformats.org/drawingml/2006/main">
                  <a:graphicData uri="http://schemas.microsoft.com/office/word/2010/wordprocessingShape">
                    <wps:wsp>
                      <wps:cNvSpPr txBox="1"/>
                      <wps:spPr>
                        <a:xfrm>
                          <a:off x="0" y="0"/>
                          <a:ext cx="5267630" cy="1617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Default="00BD1C35" w:rsidP="00BD1C35">
                            <w:pPr>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C338D2">
                              <w:rPr>
                                <w:rFonts w:ascii="華康香港標準楷書" w:eastAsia="華康香港標準楷書" w:hAnsi="華康香港標準楷書" w:cs="華康香港標準楷書" w:hint="eastAsia"/>
                                <w:sz w:val="32"/>
                              </w:rPr>
                              <w:t>管子．內業</w:t>
                            </w:r>
                            <w:r>
                              <w:rPr>
                                <w:rFonts w:ascii="華康香港標準楷書" w:eastAsia="華康香港標準楷書" w:hAnsi="華康香港標準楷書" w:cs="華康香港標準楷書" w:hint="eastAsia"/>
                                <w:sz w:val="32"/>
                              </w:rPr>
                              <w:t>》</w:t>
                            </w:r>
                          </w:p>
                          <w:p w:rsidR="00A3638F" w:rsidRPr="00FA252F" w:rsidRDefault="00A3638F" w:rsidP="00A3638F">
                            <w:pPr>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 xml:space="preserve">Chapter </w:t>
                            </w:r>
                            <w:r w:rsidRPr="00A3638F">
                              <w:rPr>
                                <w:rFonts w:ascii="Times New Roman" w:hAnsi="Times New Roman" w:cs="Times New Roman"/>
                                <w:color w:val="000000"/>
                                <w:szCs w:val="24"/>
                                <w:shd w:val="clear" w:color="auto" w:fill="FFFFFF"/>
                              </w:rPr>
                              <w:t>"</w:t>
                            </w:r>
                            <w:r>
                              <w:rPr>
                                <w:rFonts w:ascii="Times New Roman" w:hAnsi="Times New Roman" w:cs="Times New Roman"/>
                                <w:color w:val="000000"/>
                                <w:szCs w:val="24"/>
                                <w:shd w:val="clear" w:color="auto" w:fill="FFFFFF"/>
                              </w:rPr>
                              <w:t>Nei</w:t>
                            </w:r>
                            <w:r w:rsidRPr="00A3638F">
                              <w:rPr>
                                <w:rFonts w:ascii="Times New Roman" w:hAnsi="Times New Roman" w:cs="Times New Roman"/>
                                <w:color w:val="000000"/>
                                <w:szCs w:val="24"/>
                                <w:shd w:val="clear" w:color="auto" w:fill="FFFFFF"/>
                              </w:rPr>
                              <w:t xml:space="preserve"> </w:t>
                            </w:r>
                            <w:r>
                              <w:rPr>
                                <w:rFonts w:ascii="Times New Roman" w:hAnsi="Times New Roman" w:cs="Times New Roman"/>
                                <w:color w:val="000000"/>
                                <w:szCs w:val="24"/>
                                <w:shd w:val="clear" w:color="auto" w:fill="FFFFFF"/>
                              </w:rPr>
                              <w:t>Ye</w:t>
                            </w:r>
                            <w:r w:rsidRPr="00A3638F">
                              <w:rPr>
                                <w:rFonts w:ascii="Times New Roman" w:hAnsi="Times New Roman" w:cs="Times New Roman"/>
                                <w:color w:val="000000"/>
                                <w:szCs w:val="24"/>
                                <w:shd w:val="clear" w:color="auto" w:fill="FFFFFF"/>
                              </w:rPr>
                              <w:t xml:space="preserve">", </w:t>
                            </w:r>
                            <w:r w:rsidRPr="00B20672">
                              <w:rPr>
                                <w:rFonts w:ascii="Times New Roman" w:hAnsi="Times New Roman" w:cs="Times New Roman"/>
                                <w:i/>
                                <w:color w:val="000000"/>
                                <w:szCs w:val="24"/>
                                <w:shd w:val="clear" w:color="auto" w:fill="FFFFFF"/>
                              </w:rPr>
                              <w:t>Guanzi</w:t>
                            </w:r>
                          </w:p>
                          <w:p w:rsidR="00BD1C35" w:rsidRPr="00CA44B8" w:rsidRDefault="00C338D2" w:rsidP="00BD1C35">
                            <w:pPr>
                              <w:rPr>
                                <w:rFonts w:ascii="華康香港標準楷書" w:eastAsia="華康香港標準楷書" w:hAnsi="華康香港標準楷書" w:cs="華康香港標準楷書"/>
                                <w:b/>
                                <w:sz w:val="32"/>
                              </w:rPr>
                            </w:pPr>
                            <w:r w:rsidRPr="00C338D2">
                              <w:rPr>
                                <w:rFonts w:ascii="華康香港標準楷書" w:eastAsia="華康香港標準楷書" w:hAnsi="華康香港標準楷書" w:cs="華康香港標準楷書" w:hint="eastAsia"/>
                                <w:b/>
                                <w:sz w:val="32"/>
                              </w:rPr>
                              <w:t>節欲</w:t>
                            </w:r>
                            <w:r>
                              <w:rPr>
                                <w:rFonts w:ascii="華康香港標準楷書" w:eastAsia="華康香港標準楷書" w:hAnsi="華康香港標準楷書" w:cs="華康香港標準楷書" w:hint="eastAsia"/>
                                <w:b/>
                                <w:sz w:val="32"/>
                              </w:rPr>
                              <w:t>之</w:t>
                            </w:r>
                            <w:r w:rsidRPr="000C69C1">
                              <w:rPr>
                                <w:rFonts w:ascii="華康香港標準楷書" w:eastAsia="華康香港標準楷書" w:hAnsi="華康香港標準楷書" w:cs="華康香港標準楷書" w:hint="eastAsia"/>
                                <w:b/>
                                <w:spacing w:val="-30"/>
                                <w:sz w:val="32"/>
                              </w:rPr>
                              <w:t>道</w:t>
                            </w:r>
                            <w:r>
                              <w:rPr>
                                <w:rFonts w:ascii="華康香港標準楷書" w:eastAsia="華康香港標準楷書" w:hAnsi="華康香港標準楷書" w:cs="華康香港標準楷書" w:hint="eastAsia"/>
                                <w:b/>
                                <w:sz w:val="32"/>
                              </w:rPr>
                              <w:t>，萬物不</w:t>
                            </w:r>
                            <w:r w:rsidRPr="000C69C1">
                              <w:rPr>
                                <w:rFonts w:ascii="華康香港標準楷書" w:eastAsia="華康香港標準楷書" w:hAnsi="華康香港標準楷書" w:cs="華康香港標準楷書" w:hint="eastAsia"/>
                                <w:b/>
                                <w:spacing w:val="-30"/>
                                <w:sz w:val="32"/>
                              </w:rPr>
                              <w:t>害</w:t>
                            </w:r>
                            <w:r w:rsidR="00A63763">
                              <w:rPr>
                                <w:rFonts w:ascii="華康香港標準楷書" w:eastAsia="華康香港標準楷書" w:hAnsi="華康香港標準楷書" w:cs="華康香港標準楷書" w:hint="eastAsia"/>
                                <w:b/>
                                <w:sz w:val="32"/>
                              </w:rPr>
                              <w:t>。</w:t>
                            </w:r>
                          </w:p>
                          <w:p w:rsidR="00BD1C35" w:rsidRPr="00A3638F" w:rsidRDefault="00A3638F" w:rsidP="00BD1C35">
                            <w:pPr>
                              <w:rPr>
                                <w:rFonts w:ascii="Times New Roman" w:hAnsi="Times New Roman" w:cs="Times New Roman"/>
                              </w:rPr>
                            </w:pPr>
                            <w:r w:rsidRPr="00A3638F">
                              <w:rPr>
                                <w:rFonts w:ascii="Times New Roman" w:hAnsi="Times New Roman" w:cs="Times New Roman"/>
                              </w:rPr>
                              <w:t>(The only way to control one’s desire is try not to harm anything in 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A35E9" id="文字方塊 6" o:spid="_x0000_s1032" type="#_x0000_t202" style="position:absolute;margin-left:-1.15pt;margin-top:148.85pt;width:414.75pt;height:12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" fillcolor="white [3201]" strokeweight=".5pt">
                <v:textbox>
                  <w:txbxContent>
                    <w:p w:rsidR="00BD1C35" w:rsidRDefault="00BD1C35" w:rsidP="00BD1C35">
                      <w:pPr>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C338D2">
                        <w:rPr>
                          <w:rFonts w:ascii="華康香港標準楷書" w:eastAsia="華康香港標準楷書" w:hAnsi="華康香港標準楷書" w:cs="華康香港標準楷書" w:hint="eastAsia"/>
                          <w:sz w:val="32"/>
                        </w:rPr>
                        <w:t>管子．內業</w:t>
                      </w:r>
                      <w:r>
                        <w:rPr>
                          <w:rFonts w:ascii="華康香港標準楷書" w:eastAsia="華康香港標準楷書" w:hAnsi="華康香港標準楷書" w:cs="華康香港標準楷書" w:hint="eastAsia"/>
                          <w:sz w:val="32"/>
                        </w:rPr>
                        <w:t>》</w:t>
                      </w:r>
                    </w:p>
                    <w:p w:rsidR="00A3638F" w:rsidRPr="00FA252F" w:rsidRDefault="00A3638F" w:rsidP="00A3638F">
                      <w:pPr>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 xml:space="preserve">Chapter </w:t>
                      </w:r>
                      <w:r w:rsidRPr="00A3638F">
                        <w:rPr>
                          <w:rFonts w:ascii="Times New Roman" w:hAnsi="Times New Roman" w:cs="Times New Roman"/>
                          <w:color w:val="000000"/>
                          <w:szCs w:val="24"/>
                          <w:shd w:val="clear" w:color="auto" w:fill="FFFFFF"/>
                        </w:rPr>
                        <w:t>"</w:t>
                      </w:r>
                      <w:r>
                        <w:rPr>
                          <w:rFonts w:ascii="Times New Roman" w:hAnsi="Times New Roman" w:cs="Times New Roman"/>
                          <w:color w:val="000000"/>
                          <w:szCs w:val="24"/>
                          <w:shd w:val="clear" w:color="auto" w:fill="FFFFFF"/>
                        </w:rPr>
                        <w:t>Nei</w:t>
                      </w:r>
                      <w:r w:rsidRPr="00A3638F">
                        <w:rPr>
                          <w:rFonts w:ascii="Times New Roman" w:hAnsi="Times New Roman" w:cs="Times New Roman"/>
                          <w:color w:val="000000"/>
                          <w:szCs w:val="24"/>
                          <w:shd w:val="clear" w:color="auto" w:fill="FFFFFF"/>
                        </w:rPr>
                        <w:t xml:space="preserve"> </w:t>
                      </w:r>
                      <w:r>
                        <w:rPr>
                          <w:rFonts w:ascii="Times New Roman" w:hAnsi="Times New Roman" w:cs="Times New Roman"/>
                          <w:color w:val="000000"/>
                          <w:szCs w:val="24"/>
                          <w:shd w:val="clear" w:color="auto" w:fill="FFFFFF"/>
                        </w:rPr>
                        <w:t>Ye</w:t>
                      </w:r>
                      <w:r w:rsidRPr="00A3638F">
                        <w:rPr>
                          <w:rFonts w:ascii="Times New Roman" w:hAnsi="Times New Roman" w:cs="Times New Roman"/>
                          <w:color w:val="000000"/>
                          <w:szCs w:val="24"/>
                          <w:shd w:val="clear" w:color="auto" w:fill="FFFFFF"/>
                        </w:rPr>
                        <w:t xml:space="preserve">", </w:t>
                      </w:r>
                      <w:r w:rsidRPr="00B20672">
                        <w:rPr>
                          <w:rFonts w:ascii="Times New Roman" w:hAnsi="Times New Roman" w:cs="Times New Roman"/>
                          <w:i/>
                          <w:color w:val="000000"/>
                          <w:szCs w:val="24"/>
                          <w:shd w:val="clear" w:color="auto" w:fill="FFFFFF"/>
                        </w:rPr>
                        <w:t>Guanzi</w:t>
                      </w:r>
                    </w:p>
                    <w:p w:rsidR="00BD1C35" w:rsidRPr="00CA44B8" w:rsidRDefault="00C338D2" w:rsidP="00BD1C35">
                      <w:pPr>
                        <w:rPr>
                          <w:rFonts w:ascii="華康香港標準楷書" w:eastAsia="華康香港標準楷書" w:hAnsi="華康香港標準楷書" w:cs="華康香港標準楷書"/>
                          <w:b/>
                          <w:sz w:val="32"/>
                        </w:rPr>
                      </w:pPr>
                      <w:r w:rsidRPr="00C338D2">
                        <w:rPr>
                          <w:rFonts w:ascii="華康香港標準楷書" w:eastAsia="華康香港標準楷書" w:hAnsi="華康香港標準楷書" w:cs="華康香港標準楷書" w:hint="eastAsia"/>
                          <w:b/>
                          <w:sz w:val="32"/>
                        </w:rPr>
                        <w:t>節欲</w:t>
                      </w:r>
                      <w:r>
                        <w:rPr>
                          <w:rFonts w:ascii="華康香港標準楷書" w:eastAsia="華康香港標準楷書" w:hAnsi="華康香港標準楷書" w:cs="華康香港標準楷書" w:hint="eastAsia"/>
                          <w:b/>
                          <w:sz w:val="32"/>
                        </w:rPr>
                        <w:t>之</w:t>
                      </w:r>
                      <w:r w:rsidRPr="000C69C1">
                        <w:rPr>
                          <w:rFonts w:ascii="華康香港標準楷書" w:eastAsia="華康香港標準楷書" w:hAnsi="華康香港標準楷書" w:cs="華康香港標準楷書" w:hint="eastAsia"/>
                          <w:b/>
                          <w:spacing w:val="-30"/>
                          <w:sz w:val="32"/>
                        </w:rPr>
                        <w:t>道</w:t>
                      </w:r>
                      <w:r>
                        <w:rPr>
                          <w:rFonts w:ascii="華康香港標準楷書" w:eastAsia="華康香港標準楷書" w:hAnsi="華康香港標準楷書" w:cs="華康香港標準楷書" w:hint="eastAsia"/>
                          <w:b/>
                          <w:sz w:val="32"/>
                        </w:rPr>
                        <w:t>，萬物不</w:t>
                      </w:r>
                      <w:r w:rsidRPr="000C69C1">
                        <w:rPr>
                          <w:rFonts w:ascii="華康香港標準楷書" w:eastAsia="華康香港標準楷書" w:hAnsi="華康香港標準楷書" w:cs="華康香港標準楷書" w:hint="eastAsia"/>
                          <w:b/>
                          <w:spacing w:val="-30"/>
                          <w:sz w:val="32"/>
                        </w:rPr>
                        <w:t>害</w:t>
                      </w:r>
                      <w:r w:rsidR="00A63763">
                        <w:rPr>
                          <w:rFonts w:ascii="華康香港標準楷書" w:eastAsia="華康香港標準楷書" w:hAnsi="華康香港標準楷書" w:cs="華康香港標準楷書" w:hint="eastAsia"/>
                          <w:b/>
                          <w:sz w:val="32"/>
                        </w:rPr>
                        <w:t>。</w:t>
                      </w:r>
                    </w:p>
                    <w:p w:rsidR="00BD1C35" w:rsidRPr="00A3638F" w:rsidRDefault="00A3638F" w:rsidP="00BD1C35">
                      <w:pPr>
                        <w:rPr>
                          <w:rFonts w:ascii="Times New Roman" w:hAnsi="Times New Roman" w:cs="Times New Roman"/>
                        </w:rPr>
                      </w:pPr>
                      <w:r w:rsidRPr="00A3638F">
                        <w:rPr>
                          <w:rFonts w:ascii="Times New Roman" w:hAnsi="Times New Roman" w:cs="Times New Roman"/>
                        </w:rPr>
                        <w:t>(The only way to control one’s desire is try not to harm anything in nature.)</w:t>
                      </w:r>
                    </w:p>
                  </w:txbxContent>
                </v:textbox>
              </v:shape>
            </w:pict>
          </mc:Fallback>
        </mc:AlternateContent>
      </w:r>
    </w:p>
    <w:sectPr w:rsidR="00756F25"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85C" w:rsidRDefault="0014585C" w:rsidP="00FA252F">
      <w:r>
        <w:separator/>
      </w:r>
    </w:p>
  </w:endnote>
  <w:endnote w:type="continuationSeparator" w:id="0">
    <w:p w:rsidR="0014585C" w:rsidRDefault="0014585C"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779594"/>
      <w:docPartObj>
        <w:docPartGallery w:val="Page Numbers (Bottom of Page)"/>
        <w:docPartUnique/>
      </w:docPartObj>
    </w:sdtPr>
    <w:sdtEndPr/>
    <w:sdtContent>
      <w:p w:rsidR="002D5BA8" w:rsidRDefault="002D5BA8">
        <w:pPr>
          <w:pStyle w:val="ad"/>
          <w:jc w:val="right"/>
        </w:pPr>
        <w:r>
          <w:fldChar w:fldCharType="begin"/>
        </w:r>
        <w:r>
          <w:instrText>PAGE   \* MERGEFORMAT</w:instrText>
        </w:r>
        <w:r>
          <w:fldChar w:fldCharType="separate"/>
        </w:r>
        <w:r w:rsidR="00E1715D" w:rsidRPr="00E1715D">
          <w:rPr>
            <w:noProof/>
            <w:lang w:val="zh-TW"/>
          </w:rPr>
          <w:t>1</w:t>
        </w:r>
        <w:r>
          <w:fldChar w:fldCharType="end"/>
        </w:r>
      </w:p>
    </w:sdtContent>
  </w:sdt>
  <w:p w:rsidR="002D5BA8" w:rsidRDefault="002D5BA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85C" w:rsidRDefault="0014585C" w:rsidP="00FA252F">
      <w:r>
        <w:separator/>
      </w:r>
    </w:p>
  </w:footnote>
  <w:footnote w:type="continuationSeparator" w:id="0">
    <w:p w:rsidR="0014585C" w:rsidRDefault="0014585C" w:rsidP="00FA252F">
      <w:r>
        <w:continuationSeparator/>
      </w:r>
    </w:p>
  </w:footnote>
  <w:footnote w:id="1">
    <w:p w:rsidR="00FF67B1" w:rsidRPr="00FA649F" w:rsidRDefault="00FF67B1" w:rsidP="00F81CAB">
      <w:pPr>
        <w:pStyle w:val="question"/>
        <w:tabs>
          <w:tab w:val="left" w:pos="168"/>
        </w:tabs>
        <w:spacing w:before="0" w:beforeAutospacing="0" w:after="0" w:afterAutospacing="0"/>
        <w:rPr>
          <w:rFonts w:ascii="華康香港標準楷書" w:eastAsia="華康香港標準楷書" w:hAnsi="華康香港標準楷書" w:cs="華康香港標準楷書"/>
          <w:color w:val="000000"/>
          <w:sz w:val="20"/>
          <w:szCs w:val="40"/>
        </w:rPr>
      </w:pPr>
      <w:r w:rsidRPr="00E74CCE">
        <w:rPr>
          <w:rStyle w:val="a9"/>
          <w:sz w:val="22"/>
        </w:rPr>
        <w:footnoteRef/>
      </w:r>
      <w:r w:rsidR="00F81CAB">
        <w:rPr>
          <w:sz w:val="20"/>
        </w:rPr>
        <w:tab/>
      </w:r>
      <w:r w:rsidR="00A3638F" w:rsidRPr="005457CE">
        <w:rPr>
          <w:rStyle w:val="aa"/>
          <w:sz w:val="22"/>
          <w:szCs w:val="32"/>
        </w:rPr>
        <w:t>Information:</w:t>
      </w:r>
      <w:r w:rsidR="00A3638F" w:rsidRPr="00A3638F">
        <w:rPr>
          <w:color w:val="000000"/>
          <w:sz w:val="32"/>
          <w:szCs w:val="32"/>
        </w:rPr>
        <w:t xml:space="preserve"> </w:t>
      </w:r>
      <w:r w:rsidR="00A3638F" w:rsidRPr="00A3638F">
        <w:rPr>
          <w:rStyle w:val="aa"/>
          <w:sz w:val="22"/>
          <w:szCs w:val="32"/>
        </w:rPr>
        <w:t>Book of Documents</w:t>
      </w:r>
    </w:p>
    <w:p w:rsidR="00FF67B1" w:rsidRPr="00A3638F" w:rsidRDefault="00A3638F" w:rsidP="00FF67B1">
      <w:pPr>
        <w:pStyle w:val="question"/>
        <w:snapToGrid w:val="0"/>
        <w:spacing w:before="0" w:beforeAutospacing="0" w:after="0" w:afterAutospacing="0"/>
        <w:ind w:leftChars="81" w:left="194"/>
        <w:rPr>
          <w:rFonts w:ascii="華康香港標準楷書" w:eastAsia="華康香港標準楷書" w:hAnsi="華康香港標準楷書" w:cs="華康香港標準楷書"/>
          <w:color w:val="000000"/>
          <w:sz w:val="14"/>
          <w:szCs w:val="40"/>
        </w:rPr>
      </w:pPr>
      <w:r w:rsidRPr="00A3638F">
        <w:rPr>
          <w:i/>
          <w:iCs/>
          <w:color w:val="000000"/>
          <w:sz w:val="20"/>
          <w:szCs w:val="32"/>
        </w:rPr>
        <w:t>Book of Documents</w:t>
      </w:r>
      <w:r w:rsidRPr="00A3638F">
        <w:rPr>
          <w:color w:val="000000"/>
          <w:sz w:val="20"/>
          <w:szCs w:val="32"/>
        </w:rPr>
        <w:t> is the earliest history writing in China and is also one of the five great classics in Confucianism. It stated history from the years of Yaoshun to the Middle Spring and Autumn Period and people inferred that authors of this book were officials at this period of time. The contents were mainly imperial documents and records of conversation between the emperors and their subordinates. </w:t>
      </w:r>
      <w:r w:rsidRPr="00A3638F">
        <w:rPr>
          <w:i/>
          <w:iCs/>
          <w:color w:val="000000"/>
          <w:sz w:val="20"/>
          <w:szCs w:val="32"/>
        </w:rPr>
        <w:t>Book of Documents</w:t>
      </w:r>
      <w:r w:rsidRPr="00A3638F">
        <w:rPr>
          <w:color w:val="000000"/>
          <w:sz w:val="20"/>
          <w:szCs w:val="32"/>
        </w:rPr>
        <w:t> is the first compilation of historic political materials. It not only helps the later generations broaden their knowledge of the ancient society, but is also worth a lot in the study of language development.</w:t>
      </w:r>
    </w:p>
    <w:p w:rsidR="00F81CAB" w:rsidRPr="00A3638F" w:rsidRDefault="00A3638F" w:rsidP="00F81CAB">
      <w:pPr>
        <w:pStyle w:val="a7"/>
        <w:ind w:leftChars="70" w:left="168"/>
        <w:rPr>
          <w:rStyle w:val="aa"/>
          <w:rFonts w:ascii="Times New Roman" w:eastAsia="Times New Roman" w:hAnsi="Times New Roman" w:cs="Times New Roman"/>
          <w:kern w:val="0"/>
          <w:sz w:val="24"/>
          <w:szCs w:val="32"/>
        </w:rPr>
      </w:pPr>
      <w:r w:rsidRPr="00A3638F">
        <w:rPr>
          <w:rStyle w:val="aa"/>
          <w:rFonts w:ascii="Times New Roman" w:eastAsia="Times New Roman" w:hAnsi="Times New Roman" w:cs="Times New Roman" w:hint="eastAsia"/>
          <w:sz w:val="22"/>
          <w:szCs w:val="32"/>
        </w:rPr>
        <w:t>O</w:t>
      </w:r>
      <w:r w:rsidRPr="00A3638F">
        <w:rPr>
          <w:rStyle w:val="aa"/>
          <w:rFonts w:ascii="Times New Roman" w:eastAsia="Times New Roman" w:hAnsi="Times New Roman" w:cs="Times New Roman"/>
          <w:sz w:val="22"/>
          <w:szCs w:val="32"/>
        </w:rPr>
        <w:t>riginal Text</w:t>
      </w:r>
      <w:r w:rsidR="00F81CAB" w:rsidRPr="00A3638F">
        <w:rPr>
          <w:rStyle w:val="aa"/>
          <w:rFonts w:ascii="新細明體" w:eastAsia="新細明體" w:hAnsi="新細明體" w:cs="新細明體" w:hint="eastAsia"/>
          <w:sz w:val="22"/>
          <w:szCs w:val="32"/>
        </w:rPr>
        <w:t>：</w:t>
      </w:r>
    </w:p>
    <w:p w:rsidR="00F81CAB" w:rsidRPr="00A3638F" w:rsidRDefault="00F81CAB" w:rsidP="00F81CAB">
      <w:pPr>
        <w:pStyle w:val="question"/>
        <w:snapToGrid w:val="0"/>
        <w:spacing w:before="0" w:beforeAutospacing="0" w:after="0" w:afterAutospacing="0"/>
        <w:ind w:leftChars="81" w:left="194"/>
        <w:rPr>
          <w:rFonts w:ascii="華康香港標準楷書" w:eastAsia="華康香港標準楷書" w:hAnsi="華康香港標準楷書" w:cs="華康香港標準楷書"/>
          <w:sz w:val="22"/>
        </w:rPr>
      </w:pPr>
      <w:r w:rsidRPr="00A3638F">
        <w:rPr>
          <w:rFonts w:ascii="華康香港標準楷書" w:eastAsia="華康香港標準楷書" w:hAnsi="華康香港標準楷書" w:cs="華康香港標準楷書"/>
          <w:color w:val="000000"/>
          <w:sz w:val="20"/>
        </w:rPr>
        <w:t>惟克商，遂通道於九夷八蠻。西旅厎貢厥獒，太保乃作《旅獒》，用訓於王。曰：「嗚呼！明王慎德，西夷鹹賓。無有遠邇，畢獻方物，惟服食器用。王乃昭德之致於異姓之邦，無替厥服；分寶玉於伯叔之國，時庸展親。人不易物，惟德其物！德盛不狎侮。狎侮君子，罔以盡人心；狎侮小人，罔以盡其力。不役耳目，百度惟貞。玩人喪德，玩物喪志。志以道寧，言以道接。不作無益害有益，功乃成；不貴異物賤用物，民乃足。犬馬非其土性不畜，珍禽奇獸不育於國，不寶遠物，則遠人格；所寶惟賢，則邇人安。嗚呼！夙夜罔或不勤，不矜細行，終累大德。為山九仞，功虧一簣。允迪茲，生民保厥居，惟乃世王。</w:t>
      </w:r>
      <w:r w:rsidRPr="00A3638F">
        <w:rPr>
          <w:rFonts w:ascii="華康香港標準楷書" w:eastAsia="華康香港標準楷書" w:hAnsi="華康香港標準楷書" w:cs="華康香港標準楷書" w:hint="eastAsia"/>
          <w:color w:val="000000"/>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16C49"/>
    <w:multiLevelType w:val="hybridMultilevel"/>
    <w:tmpl w:val="8A789394"/>
    <w:lvl w:ilvl="0" w:tplc="ADFC2B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AFA50F7"/>
    <w:multiLevelType w:val="hybridMultilevel"/>
    <w:tmpl w:val="24FE902E"/>
    <w:lvl w:ilvl="0" w:tplc="DB92F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2515DCF"/>
    <w:multiLevelType w:val="hybridMultilevel"/>
    <w:tmpl w:val="500E9100"/>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A21D0"/>
    <w:rsid w:val="000A46C0"/>
    <w:rsid w:val="000A692F"/>
    <w:rsid w:val="000C69C1"/>
    <w:rsid w:val="000D2DE6"/>
    <w:rsid w:val="000E0B13"/>
    <w:rsid w:val="000E3A99"/>
    <w:rsid w:val="001058C3"/>
    <w:rsid w:val="0014585C"/>
    <w:rsid w:val="00152981"/>
    <w:rsid w:val="00195FAC"/>
    <w:rsid w:val="001B66A6"/>
    <w:rsid w:val="0021781B"/>
    <w:rsid w:val="00235F24"/>
    <w:rsid w:val="00281610"/>
    <w:rsid w:val="002D5BA8"/>
    <w:rsid w:val="00356FCF"/>
    <w:rsid w:val="003B3DE6"/>
    <w:rsid w:val="0041592E"/>
    <w:rsid w:val="00427585"/>
    <w:rsid w:val="004276AD"/>
    <w:rsid w:val="004340B1"/>
    <w:rsid w:val="0044762E"/>
    <w:rsid w:val="00490FC4"/>
    <w:rsid w:val="00532096"/>
    <w:rsid w:val="00543955"/>
    <w:rsid w:val="00565A55"/>
    <w:rsid w:val="0062474D"/>
    <w:rsid w:val="006E260C"/>
    <w:rsid w:val="0072535B"/>
    <w:rsid w:val="00756F25"/>
    <w:rsid w:val="00786003"/>
    <w:rsid w:val="00793694"/>
    <w:rsid w:val="007B53C4"/>
    <w:rsid w:val="007C783A"/>
    <w:rsid w:val="008433A9"/>
    <w:rsid w:val="00870832"/>
    <w:rsid w:val="00877D9B"/>
    <w:rsid w:val="00896B52"/>
    <w:rsid w:val="009677F9"/>
    <w:rsid w:val="009845B4"/>
    <w:rsid w:val="009E0E4A"/>
    <w:rsid w:val="00A33D7F"/>
    <w:rsid w:val="00A3638F"/>
    <w:rsid w:val="00A369F9"/>
    <w:rsid w:val="00A56A41"/>
    <w:rsid w:val="00A60179"/>
    <w:rsid w:val="00A63763"/>
    <w:rsid w:val="00A84036"/>
    <w:rsid w:val="00AD52DB"/>
    <w:rsid w:val="00B16B0E"/>
    <w:rsid w:val="00B20672"/>
    <w:rsid w:val="00BC591A"/>
    <w:rsid w:val="00BD1C35"/>
    <w:rsid w:val="00BE3F87"/>
    <w:rsid w:val="00BF2622"/>
    <w:rsid w:val="00C338D2"/>
    <w:rsid w:val="00C7722D"/>
    <w:rsid w:val="00C834C1"/>
    <w:rsid w:val="00C8775D"/>
    <w:rsid w:val="00CA44B8"/>
    <w:rsid w:val="00CC065A"/>
    <w:rsid w:val="00CC6BBF"/>
    <w:rsid w:val="00CD5877"/>
    <w:rsid w:val="00D5787E"/>
    <w:rsid w:val="00D836A0"/>
    <w:rsid w:val="00D859B7"/>
    <w:rsid w:val="00D93C5A"/>
    <w:rsid w:val="00DA502A"/>
    <w:rsid w:val="00E12A3B"/>
    <w:rsid w:val="00E14726"/>
    <w:rsid w:val="00E1715D"/>
    <w:rsid w:val="00E74CCE"/>
    <w:rsid w:val="00E75830"/>
    <w:rsid w:val="00E806BF"/>
    <w:rsid w:val="00F41CF2"/>
    <w:rsid w:val="00F81CAB"/>
    <w:rsid w:val="00FA252F"/>
    <w:rsid w:val="00FA649F"/>
    <w:rsid w:val="00FC5BC5"/>
    <w:rsid w:val="00FF67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4545B"/>
  <w15:docId w15:val="{A340E8E5-35EA-43BC-AFAA-1189E5F9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unhideWhenUsed/>
    <w:rsid w:val="00FA252F"/>
    <w:pPr>
      <w:snapToGrid w:val="0"/>
    </w:pPr>
    <w:rPr>
      <w:sz w:val="20"/>
      <w:szCs w:val="20"/>
    </w:rPr>
  </w:style>
  <w:style w:type="character" w:customStyle="1" w:styleId="a8">
    <w:name w:val="註腳文字 字元"/>
    <w:basedOn w:val="a0"/>
    <w:link w:val="a7"/>
    <w:uiPriority w:val="99"/>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594F0-A275-4355-9CAD-0460CC778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70</Words>
  <Characters>405</Characters>
  <Application>Microsoft Office Word</Application>
  <DocSecurity>0</DocSecurity>
  <Lines>3</Lines>
  <Paragraphs>1</Paragraphs>
  <ScaleCrop>false</ScaleCrop>
  <Company>EDB</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CDI</cp:lastModifiedBy>
  <cp:revision>9</cp:revision>
  <cp:lastPrinted>2018-09-05T01:28:00Z</cp:lastPrinted>
  <dcterms:created xsi:type="dcterms:W3CDTF">2018-10-05T07:51:00Z</dcterms:created>
  <dcterms:modified xsi:type="dcterms:W3CDTF">2018-12-10T09:01:00Z</dcterms:modified>
</cp:coreProperties>
</file>