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E3" w:rsidRPr="00764BC1" w:rsidRDefault="00C708E3" w:rsidP="00C708E3">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C708E3" w:rsidRPr="00BF07FA" w:rsidRDefault="00C708E3" w:rsidP="00C708E3">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Being Serious and Responsible</w:t>
      </w:r>
    </w:p>
    <w:p w:rsidR="00C708E3" w:rsidRDefault="00C708E3" w:rsidP="00C708E3">
      <w:pPr>
        <w:snapToGrid w:val="0"/>
        <w:jc w:val="center"/>
        <w:rPr>
          <w:rFonts w:ascii="Times New Roman" w:eastAsia="華康香港標準楷書" w:hAnsi="Times New Roman" w:cs="Times New Roman"/>
          <w:sz w:val="28"/>
          <w:szCs w:val="32"/>
        </w:rPr>
      </w:pPr>
      <w:r>
        <w:rPr>
          <w:rFonts w:ascii="Times New Roman" w:eastAsia="華康香港標準楷書" w:hAnsi="Times New Roman" w:cs="Times New Roman"/>
          <w:sz w:val="28"/>
          <w:szCs w:val="32"/>
        </w:rPr>
        <w:t>Be responsible; not to do things perfunctorily;</w:t>
      </w:r>
    </w:p>
    <w:p w:rsidR="00FA252F" w:rsidRPr="00427D03" w:rsidRDefault="00C708E3" w:rsidP="00C708E3">
      <w:pPr>
        <w:snapToGrid w:val="0"/>
        <w:jc w:val="center"/>
        <w:rPr>
          <w:rFonts w:ascii="華康香港標準楷書" w:eastAsia="華康香港標準楷書" w:hAnsi="華康香港標準楷書" w:cs="華康香港標準楷書"/>
          <w:sz w:val="40"/>
        </w:rPr>
      </w:pPr>
      <w:r>
        <w:rPr>
          <w:rFonts w:ascii="Times New Roman" w:eastAsia="華康香港標準楷書" w:hAnsi="Times New Roman" w:cs="Times New Roman"/>
          <w:sz w:val="28"/>
          <w:szCs w:val="32"/>
        </w:rPr>
        <w:t>do something to atone for the mistakes made before</w:t>
      </w:r>
    </w:p>
    <w:p w:rsidR="00FA252F" w:rsidRDefault="00FA252F"/>
    <w:p w:rsidR="00E14726" w:rsidRPr="002E10BF" w:rsidRDefault="00BC591A" w:rsidP="00BC591A">
      <w:pPr>
        <w:ind w:leftChars="531" w:left="1274"/>
        <w:rPr>
          <w:rFonts w:ascii="華康香港標準楷書" w:eastAsia="華康香港標準楷書" w:hAnsi="華康香港標準楷書" w:cs="華康香港標準楷書"/>
          <w:b/>
          <w:sz w:val="36"/>
          <w:szCs w:val="44"/>
        </w:rPr>
      </w:pPr>
      <w:r w:rsidRPr="002E10BF">
        <w:rPr>
          <w:rFonts w:ascii="華康香港標準楷書" w:eastAsia="華康香港標準楷書" w:hAnsi="華康香港標準楷書" w:cs="華康香港標準楷書"/>
          <w:b/>
          <w:noProof/>
          <w:sz w:val="36"/>
          <w:szCs w:val="44"/>
        </w:rPr>
        <w:drawing>
          <wp:anchor distT="0" distB="0" distL="114300" distR="114300" simplePos="0" relativeHeight="251634176"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08E3" w:rsidRPr="00C708E3">
        <w:rPr>
          <w:rFonts w:ascii="Times New Roman" w:eastAsia="華康香港標準楷書" w:hAnsi="Times New Roman" w:cs="Times New Roman"/>
          <w:b/>
          <w:sz w:val="32"/>
          <w:szCs w:val="44"/>
        </w:rPr>
        <w:t xml:space="preserve"> </w:t>
      </w:r>
      <w:r w:rsidR="00C708E3" w:rsidRPr="00195FAC">
        <w:rPr>
          <w:rFonts w:ascii="Times New Roman" w:eastAsia="華康香港標準楷書" w:hAnsi="Times New Roman" w:cs="Times New Roman"/>
          <w:b/>
          <w:sz w:val="32"/>
          <w:szCs w:val="44"/>
        </w:rPr>
        <w:t>Story</w:t>
      </w:r>
      <w:r w:rsidR="00C708E3" w:rsidRPr="00195FAC">
        <w:rPr>
          <w:rFonts w:ascii="Times New Roman" w:eastAsia="華康香港標準楷書" w:hAnsi="Times New Roman" w:cs="Times New Roman"/>
          <w:b/>
          <w:sz w:val="32"/>
          <w:szCs w:val="44"/>
        </w:rPr>
        <w:t>：</w:t>
      </w:r>
      <w:r w:rsidR="00C708E3" w:rsidRPr="00C708E3">
        <w:rPr>
          <w:rFonts w:ascii="Times New Roman" w:eastAsia="華康香港標準楷書" w:hAnsi="Times New Roman" w:cs="Times New Roman" w:hint="eastAsia"/>
          <w:b/>
          <w:sz w:val="32"/>
          <w:szCs w:val="44"/>
        </w:rPr>
        <w:t>L</w:t>
      </w:r>
      <w:r w:rsidR="00C708E3" w:rsidRPr="00C708E3">
        <w:rPr>
          <w:rFonts w:ascii="Times New Roman" w:eastAsia="華康香港標準楷書" w:hAnsi="Times New Roman" w:cs="Times New Roman"/>
          <w:b/>
          <w:sz w:val="32"/>
          <w:szCs w:val="44"/>
        </w:rPr>
        <w:t>eaving Money for the Dates Eaten</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2E10BF" w:rsidRDefault="002E7F54" w:rsidP="002E7F54">
      <w:pPr>
        <w:pStyle w:val="a3"/>
        <w:numPr>
          <w:ilvl w:val="0"/>
          <w:numId w:val="2"/>
        </w:numPr>
        <w:ind w:leftChars="0"/>
        <w:rPr>
          <w:rFonts w:ascii="Times New Roman" w:eastAsia="華康香港標準楷書" w:hAnsi="Times New Roman" w:cs="Times New Roman"/>
          <w:b/>
          <w:sz w:val="32"/>
          <w:szCs w:val="32"/>
        </w:rPr>
      </w:pPr>
      <w:r w:rsidRPr="002E7F54">
        <w:rPr>
          <w:rFonts w:ascii="Times New Roman" w:eastAsia="華康香港標準楷書" w:hAnsi="Times New Roman" w:cs="Times New Roman"/>
          <w:b/>
          <w:noProof/>
          <w:sz w:val="32"/>
          <w:szCs w:val="32"/>
        </w:rPr>
        <mc:AlternateContent>
          <mc:Choice Requires="wps">
            <w:drawing>
              <wp:anchor distT="0" distB="0" distL="114300" distR="114300" simplePos="0" relativeHeight="251649536" behindDoc="0" locked="0" layoutInCell="1" allowOverlap="1" wp14:anchorId="2D34ABB1" wp14:editId="58AB61FE">
                <wp:simplePos x="0" y="0"/>
                <wp:positionH relativeFrom="column">
                  <wp:posOffset>-38100</wp:posOffset>
                </wp:positionH>
                <wp:positionV relativeFrom="paragraph">
                  <wp:posOffset>457200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E7F54" w:rsidRPr="00891094" w:rsidRDefault="002E7F54" w:rsidP="002E7F54">
                            <w:pPr>
                              <w:rPr>
                                <w:sz w:val="14"/>
                              </w:rPr>
                            </w:pPr>
                            <w:r w:rsidRPr="00891094">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4ABB1" id="_x0000_t202" coordsize="21600,21600" o:spt="202" path="m,l,21600r21600,l21600,xe">
                <v:stroke joinstyle="miter"/>
                <v:path gradientshapeok="t" o:connecttype="rect"/>
              </v:shapetype>
              <v:shape id="文字方塊 21" o:spid="_x0000_s1026" type="#_x0000_t202" style="position:absolute;left:0;text-align:left;margin-left:-3pt;margin-top:36pt;width:39pt;height: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" filled="f" stroked="f" strokeweight=".5pt">
                <v:textbox>
                  <w:txbxContent>
                    <w:p w:rsidR="002E7F54" w:rsidRPr="00891094" w:rsidRDefault="002E7F54" w:rsidP="002E7F54">
                      <w:pPr>
                        <w:rPr>
                          <w:sz w:val="14"/>
                        </w:rPr>
                      </w:pPr>
                      <w:r w:rsidRPr="00891094">
                        <w:rPr>
                          <w:sz w:val="32"/>
                        </w:rPr>
                        <w:sym w:font="Wingdings" w:char="F081"/>
                      </w:r>
                    </w:p>
                  </w:txbxContent>
                </v:textbox>
              </v:shape>
            </w:pict>
          </mc:Fallback>
        </mc:AlternateContent>
      </w:r>
      <w:r w:rsidR="00C708E3"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190"/>
      </w:tblGrid>
      <w:tr w:rsidR="00FA252F" w:rsidTr="00C708E3">
        <w:tc>
          <w:tcPr>
            <w:tcW w:w="4338" w:type="dxa"/>
          </w:tcPr>
          <w:p w:rsidR="00FA252F" w:rsidRDefault="00891094" w:rsidP="002E10BF">
            <w:pPr>
              <w:ind w:leftChars="177" w:left="425"/>
              <w:rPr>
                <w:rFonts w:ascii="華康香港標準楷書" w:eastAsia="華康香港標準楷書" w:hAnsi="華康香港標準楷書" w:cs="華康香港標準楷書"/>
                <w:sz w:val="32"/>
                <w:szCs w:val="32"/>
              </w:rPr>
            </w:pPr>
            <w:r w:rsidRPr="002E7F54">
              <w:rPr>
                <w:rFonts w:ascii="Times New Roman" w:eastAsia="華康香港標準楷書" w:hAnsi="Times New Roman" w:cs="Times New Roman"/>
                <w:b/>
                <w:noProof/>
                <w:sz w:val="32"/>
                <w:szCs w:val="32"/>
              </w:rPr>
              <mc:AlternateContent>
                <mc:Choice Requires="wps">
                  <w:drawing>
                    <wp:anchor distT="0" distB="0" distL="114300" distR="114300" simplePos="0" relativeHeight="251659776" behindDoc="0" locked="0" layoutInCell="1" allowOverlap="1" wp14:anchorId="10360CAD" wp14:editId="0490F86E">
                      <wp:simplePos x="0" y="0"/>
                      <wp:positionH relativeFrom="column">
                        <wp:posOffset>2588895</wp:posOffset>
                      </wp:positionH>
                      <wp:positionV relativeFrom="paragraph">
                        <wp:posOffset>-3810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E7F54" w:rsidRPr="00891094" w:rsidRDefault="002E7F54" w:rsidP="002E7F54">
                                  <w:pPr>
                                    <w:rPr>
                                      <w:sz w:val="32"/>
                                      <w:szCs w:val="36"/>
                                    </w:rPr>
                                  </w:pPr>
                                  <w:r w:rsidRPr="00891094">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60CAD" id="文字方塊 22" o:spid="_x0000_s1027" type="#_x0000_t202" style="position:absolute;left:0;text-align:left;margin-left:203.85pt;margin-top:-.3pt;width:39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" filled="f" stroked="f" strokeweight=".5pt">
                      <v:textbox>
                        <w:txbxContent>
                          <w:p w:rsidR="002E7F54" w:rsidRPr="00891094" w:rsidRDefault="002E7F54" w:rsidP="002E7F54">
                            <w:pPr>
                              <w:rPr>
                                <w:sz w:val="32"/>
                                <w:szCs w:val="36"/>
                              </w:rPr>
                            </w:pPr>
                            <w:r w:rsidRPr="00891094">
                              <w:rPr>
                                <w:sz w:val="32"/>
                                <w:szCs w:val="36"/>
                              </w:rPr>
                              <w:sym w:font="Wingdings" w:char="F082"/>
                            </w:r>
                          </w:p>
                        </w:txbxContent>
                      </v:textbox>
                    </v:shape>
                  </w:pict>
                </mc:Fallback>
              </mc:AlternateContent>
            </w:r>
            <w:r w:rsidR="007E0C16">
              <w:rPr>
                <w:rFonts w:ascii="華康香港標準楷書" w:eastAsia="華康香港標準楷書" w:hAnsi="華康香港標準楷書" w:cs="華康香港標準楷書"/>
                <w:noProof/>
                <w:sz w:val="32"/>
                <w:szCs w:val="32"/>
              </w:rPr>
              <w:drawing>
                <wp:inline distT="0" distB="0" distL="0" distR="0" wp14:anchorId="65367B6D" wp14:editId="7629F13E">
                  <wp:extent cx="2390775" cy="1666875"/>
                  <wp:effectExtent l="0" t="0" r="9525" b="9525"/>
                  <wp:docPr id="7" name="圖片 7" descr="C:\Users\edbuser\Desktop\6-8\致知達德\個人篇\認真負責\吃棗留錢\04-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認真負責\吃棗留錢\04-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666875"/>
                          </a:xfrm>
                          <a:prstGeom prst="rect">
                            <a:avLst/>
                          </a:prstGeom>
                          <a:noFill/>
                          <a:ln>
                            <a:noFill/>
                          </a:ln>
                        </pic:spPr>
                      </pic:pic>
                    </a:graphicData>
                  </a:graphic>
                </wp:inline>
              </w:drawing>
            </w:r>
          </w:p>
        </w:tc>
        <w:tc>
          <w:tcPr>
            <w:tcW w:w="4190" w:type="dxa"/>
          </w:tcPr>
          <w:p w:rsidR="00FA252F" w:rsidRDefault="007E0C16" w:rsidP="00891094">
            <w:pPr>
              <w:ind w:leftChars="102" w:left="24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4218BFE6" wp14:editId="4A86B571">
                  <wp:extent cx="2409825" cy="1666875"/>
                  <wp:effectExtent l="0" t="0" r="9525" b="9525"/>
                  <wp:docPr id="10" name="圖片 10" descr="C:\Users\edbuser\Desktop\6-8\致知達德\個人篇\認真負責\吃棗留錢\04-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認真負責\吃棗留錢\04-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666875"/>
                          </a:xfrm>
                          <a:prstGeom prst="rect">
                            <a:avLst/>
                          </a:prstGeom>
                          <a:noFill/>
                          <a:ln>
                            <a:noFill/>
                          </a:ln>
                        </pic:spPr>
                      </pic:pic>
                    </a:graphicData>
                  </a:graphic>
                </wp:inline>
              </w:drawing>
            </w:r>
          </w:p>
        </w:tc>
      </w:tr>
      <w:tr w:rsidR="00FA252F" w:rsidTr="00C708E3">
        <w:tc>
          <w:tcPr>
            <w:tcW w:w="4338" w:type="dxa"/>
          </w:tcPr>
          <w:p w:rsidR="00FA252F" w:rsidRDefault="00891094" w:rsidP="002E10BF">
            <w:pPr>
              <w:ind w:leftChars="177" w:left="425"/>
              <w:rPr>
                <w:rFonts w:ascii="華康香港標準楷書" w:eastAsia="華康香港標準楷書" w:hAnsi="華康香港標準楷書" w:cs="華康香港標準楷書"/>
                <w:sz w:val="32"/>
                <w:szCs w:val="32"/>
              </w:rPr>
            </w:pPr>
            <w:r w:rsidRPr="002E7F54">
              <w:rPr>
                <w:rFonts w:ascii="Times New Roman" w:eastAsia="華康香港標準楷書" w:hAnsi="Times New Roman" w:cs="Times New Roman"/>
                <w:b/>
                <w:noProof/>
                <w:sz w:val="32"/>
                <w:szCs w:val="32"/>
              </w:rPr>
              <mc:AlternateContent>
                <mc:Choice Requires="wps">
                  <w:drawing>
                    <wp:anchor distT="0" distB="0" distL="114300" distR="114300" simplePos="0" relativeHeight="251682304" behindDoc="0" locked="0" layoutInCell="1" allowOverlap="1" wp14:anchorId="6F86EAB5" wp14:editId="25E71452">
                      <wp:simplePos x="0" y="0"/>
                      <wp:positionH relativeFrom="column">
                        <wp:posOffset>2619375</wp:posOffset>
                      </wp:positionH>
                      <wp:positionV relativeFrom="paragraph">
                        <wp:posOffset>20955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E7F54" w:rsidRPr="001E423F" w:rsidRDefault="002E7F54" w:rsidP="002E7F54">
                                  <w:pPr>
                                    <w:rPr>
                                      <w:sz w:val="20"/>
                                    </w:rPr>
                                  </w:pPr>
                                  <w:r w:rsidRPr="00891094">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6EAB5" id="文字方塊 25" o:spid="_x0000_s1028" type="#_x0000_t202" style="position:absolute;left:0;text-align:left;margin-left:206.25pt;margin-top:1.65pt;width:39pt;height:4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" filled="f" stroked="f" strokeweight=".5pt">
                      <v:textbox>
                        <w:txbxContent>
                          <w:p w:rsidR="002E7F54" w:rsidRPr="001E423F" w:rsidRDefault="002E7F54" w:rsidP="002E7F54">
                            <w:pPr>
                              <w:rPr>
                                <w:sz w:val="20"/>
                              </w:rPr>
                            </w:pPr>
                            <w:r w:rsidRPr="00891094">
                              <w:rPr>
                                <w:sz w:val="32"/>
                                <w:szCs w:val="36"/>
                              </w:rPr>
                              <w:sym w:font="Wingdings" w:char="F084"/>
                            </w:r>
                          </w:p>
                        </w:txbxContent>
                      </v:textbox>
                    </v:shape>
                  </w:pict>
                </mc:Fallback>
              </mc:AlternateContent>
            </w:r>
            <w:r w:rsidRPr="002E7F54">
              <w:rPr>
                <w:rFonts w:ascii="Times New Roman" w:eastAsia="華康香港標準楷書" w:hAnsi="Times New Roman" w:cs="Times New Roman"/>
                <w:b/>
                <w:noProof/>
                <w:sz w:val="32"/>
                <w:szCs w:val="32"/>
              </w:rPr>
              <mc:AlternateContent>
                <mc:Choice Requires="wps">
                  <w:drawing>
                    <wp:anchor distT="0" distB="0" distL="114300" distR="114300" simplePos="0" relativeHeight="251671040" behindDoc="0" locked="0" layoutInCell="1" allowOverlap="1" wp14:anchorId="70936EBA" wp14:editId="630BB6AD">
                      <wp:simplePos x="0" y="0"/>
                      <wp:positionH relativeFrom="column">
                        <wp:posOffset>-57150</wp:posOffset>
                      </wp:positionH>
                      <wp:positionV relativeFrom="paragraph">
                        <wp:posOffset>43815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E7F54" w:rsidRPr="00562475" w:rsidRDefault="002E7F54" w:rsidP="002E7F54">
                                  <w:pPr>
                                    <w:rPr>
                                      <w:sz w:val="36"/>
                                      <w:szCs w:val="36"/>
                                    </w:rPr>
                                  </w:pPr>
                                  <w:r w:rsidRPr="00891094">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6EBA" id="文字方塊 23" o:spid="_x0000_s1029" type="#_x0000_t202" style="position:absolute;left:0;text-align:left;margin-left:-4.5pt;margin-top:3.45pt;width:39pt;height:4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A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" filled="f" stroked="f" strokeweight=".5pt">
                      <v:textbox>
                        <w:txbxContent>
                          <w:p w:rsidR="002E7F54" w:rsidRPr="00562475" w:rsidRDefault="002E7F54" w:rsidP="002E7F54">
                            <w:pPr>
                              <w:rPr>
                                <w:sz w:val="36"/>
                                <w:szCs w:val="36"/>
                              </w:rPr>
                            </w:pPr>
                            <w:r w:rsidRPr="00891094">
                              <w:rPr>
                                <w:sz w:val="32"/>
                                <w:szCs w:val="36"/>
                              </w:rPr>
                              <w:sym w:font="Wingdings" w:char="F083"/>
                            </w:r>
                          </w:p>
                        </w:txbxContent>
                      </v:textbox>
                    </v:shape>
                  </w:pict>
                </mc:Fallback>
              </mc:AlternateContent>
            </w:r>
            <w:r w:rsidR="007E0C16">
              <w:rPr>
                <w:rFonts w:ascii="華康香港標準楷書" w:eastAsia="華康香港標準楷書" w:hAnsi="華康香港標準楷書" w:cs="華康香港標準楷書"/>
                <w:noProof/>
                <w:sz w:val="32"/>
                <w:szCs w:val="32"/>
              </w:rPr>
              <w:drawing>
                <wp:inline distT="0" distB="0" distL="0" distR="0" wp14:anchorId="2CEB968E" wp14:editId="64FB8BA4">
                  <wp:extent cx="2400300" cy="1666875"/>
                  <wp:effectExtent l="0" t="0" r="0" b="9525"/>
                  <wp:docPr id="11" name="圖片 11" descr="C:\Users\edbuser\Desktop\6-8\致知達德\個人篇\認真負責\吃棗留錢\04-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認真負責\吃棗留錢\04-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190" w:type="dxa"/>
          </w:tcPr>
          <w:p w:rsidR="00FA252F" w:rsidRDefault="007E0C16" w:rsidP="00891094">
            <w:pPr>
              <w:ind w:leftChars="107" w:left="257"/>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21290C6A" wp14:editId="3ECDFF52">
                  <wp:extent cx="2381250" cy="1666875"/>
                  <wp:effectExtent l="0" t="0" r="0" b="9525"/>
                  <wp:docPr id="12" name="圖片 12" descr="C:\Users\edbuser\Desktop\6-8\致知達德\個人篇\認真負責\吃棗留錢\04-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認真負責\吃棗留錢\04-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inline>
              </w:drawing>
            </w:r>
          </w:p>
        </w:tc>
      </w:tr>
    </w:tbl>
    <w:p w:rsidR="00FA252F" w:rsidRPr="0021781B" w:rsidRDefault="00C708E3" w:rsidP="00364CA8">
      <w:pPr>
        <w:ind w:leftChars="177" w:left="425"/>
        <w:rPr>
          <w:rFonts w:ascii="細明體" w:eastAsia="細明體" w:hAnsi="細明體" w:cs="細明體"/>
          <w:color w:val="000000"/>
          <w:sz w:val="28"/>
          <w:szCs w:val="28"/>
          <w:shd w:val="clear" w:color="auto" w:fill="FFFFFF"/>
        </w:rPr>
      </w:pPr>
      <w:r w:rsidRPr="00C708E3">
        <w:rPr>
          <w:rFonts w:ascii="Times New Roman" w:hAnsi="Times New Roman" w:cs="Times New Roman"/>
          <w:color w:val="000000"/>
          <w:shd w:val="clear" w:color="auto" w:fill="FFFFFF"/>
        </w:rPr>
        <w:t>Story adapted from (Yuan Dynasty) Biography of Zha Dao, </w:t>
      </w:r>
      <w:r w:rsidRPr="00C708E3">
        <w:rPr>
          <w:rFonts w:ascii="Times New Roman" w:hAnsi="Times New Roman" w:cs="Times New Roman"/>
          <w:i/>
          <w:iCs/>
          <w:color w:val="000000"/>
          <w:shd w:val="clear" w:color="auto" w:fill="FFFFFF"/>
        </w:rPr>
        <w:t>The History of Song Dynasty</w:t>
      </w:r>
      <w:r w:rsidRPr="00C708E3">
        <w:rPr>
          <w:rFonts w:ascii="Times New Roman" w:hAnsi="Times New Roman" w:cs="Times New Roman"/>
          <w:color w:val="000000"/>
          <w:shd w:val="clear" w:color="auto" w:fill="FFFFFF"/>
        </w:rPr>
        <w:t> (by Toktoghan)</w:t>
      </w:r>
      <w:r w:rsidRPr="00C708E3">
        <w:rPr>
          <w:rStyle w:val="a9"/>
          <w:rFonts w:ascii="Times New Roman" w:eastAsia="華康香港標準楷書" w:hAnsi="Times New Roman" w:cs="Times New Roman"/>
          <w:position w:val="6"/>
          <w:szCs w:val="28"/>
        </w:rPr>
        <w:t xml:space="preserve"> </w:t>
      </w:r>
      <w:r w:rsidR="00FA252F" w:rsidRPr="00364CA8">
        <w:rPr>
          <w:rStyle w:val="a9"/>
          <w:rFonts w:ascii="Times New Roman" w:eastAsia="華康香港標準楷書" w:hAnsi="Times New Roman" w:cs="Times New Roman"/>
          <w:position w:val="6"/>
          <w:szCs w:val="28"/>
        </w:rPr>
        <w:footnoteReference w:id="1"/>
      </w:r>
      <w:r w:rsidR="0021781B" w:rsidRPr="00364CA8">
        <w:rPr>
          <w:rFonts w:ascii="華康香港標準楷書(P)" w:eastAsia="華康香港標準楷書(P)" w:hAnsi="華康香港標準楷書(P)" w:cs="華康香港標準楷書(P)" w:hint="eastAsia"/>
          <w:position w:val="6"/>
          <w:sz w:val="22"/>
          <w:szCs w:val="24"/>
        </w:rPr>
        <w:t xml:space="preserve"> </w:t>
      </w:r>
    </w:p>
    <w:p w:rsidR="00EA1242" w:rsidRDefault="00EA1242" w:rsidP="0021781B">
      <w:pPr>
        <w:widowControl/>
        <w:rPr>
          <w:rFonts w:ascii="華康香港標準楷書(P)" w:eastAsia="華康香港標準楷書(P)" w:hAnsi="華康香港標準楷書(P)" w:cs="華康香港標準楷書(P)"/>
          <w:szCs w:val="24"/>
        </w:rPr>
      </w:pPr>
    </w:p>
    <w:p w:rsidR="00EA1242" w:rsidRDefault="00EA1242">
      <w:pPr>
        <w:widowControl/>
        <w:rPr>
          <w:rFonts w:ascii="華康香港標準楷書(P)" w:eastAsia="華康香港標準楷書(P)" w:hAnsi="華康香港標準楷書(P)" w:cs="華康香港標準楷書(P)"/>
          <w:szCs w:val="24"/>
        </w:rPr>
      </w:pPr>
      <w:r>
        <w:rPr>
          <w:rFonts w:ascii="華康香港標準楷書(P)" w:eastAsia="華康香港標準楷書(P)" w:hAnsi="華康香港標準楷書(P)" w:cs="華康香港標準楷書(P)"/>
          <w:szCs w:val="24"/>
        </w:rPr>
        <w:br w:type="page"/>
      </w:r>
    </w:p>
    <w:p w:rsidR="00E14726" w:rsidRPr="002E10BF" w:rsidRDefault="00C708E3" w:rsidP="002E10BF">
      <w:pPr>
        <w:pStyle w:val="a3"/>
        <w:numPr>
          <w:ilvl w:val="0"/>
          <w:numId w:val="2"/>
        </w:numPr>
        <w:ind w:leftChars="0"/>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01638C" w:rsidP="00427D03">
      <w:pPr>
        <w:pStyle w:val="a3"/>
        <w:numPr>
          <w:ilvl w:val="0"/>
          <w:numId w:val="3"/>
        </w:numPr>
        <w:snapToGrid w:val="0"/>
        <w:ind w:leftChars="0" w:left="850" w:hanging="425"/>
        <w:rPr>
          <w:rFonts w:ascii="Times New Roman" w:eastAsia="華康香港標準楷書" w:hAnsi="Times New Roman" w:cs="Times New Roman"/>
          <w:sz w:val="32"/>
          <w:szCs w:val="32"/>
        </w:rPr>
      </w:pPr>
      <w:r w:rsidRPr="0001638C">
        <w:rPr>
          <w:rFonts w:ascii="Times New Roman" w:eastAsia="華康香港標準楷書" w:hAnsi="Times New Roman" w:cs="Times New Roman" w:hint="eastAsia"/>
          <w:sz w:val="32"/>
          <w:szCs w:val="32"/>
        </w:rPr>
        <w:t>就故事中所見，</w:t>
      </w:r>
      <w:r w:rsidRPr="002E7F54">
        <w:rPr>
          <w:rFonts w:ascii="Times New Roman" w:eastAsia="華康香港標準楷書" w:hAnsi="Times New Roman" w:cs="Times New Roman" w:hint="eastAsia"/>
          <w:sz w:val="32"/>
          <w:szCs w:val="32"/>
          <w:u w:val="single"/>
        </w:rPr>
        <w:t>查道</w:t>
      </w:r>
      <w:r w:rsidRPr="0001638C">
        <w:rPr>
          <w:rFonts w:ascii="Times New Roman" w:eastAsia="華康香港標準楷書" w:hAnsi="Times New Roman" w:cs="Times New Roman" w:hint="eastAsia"/>
          <w:sz w:val="32"/>
          <w:szCs w:val="32"/>
        </w:rPr>
        <w:t>是一個怎樣的人？何以見得？</w:t>
      </w:r>
    </w:p>
    <w:p w:rsidR="00756F25" w:rsidRPr="00A369F9" w:rsidRDefault="0001638C" w:rsidP="002E10BF">
      <w:pPr>
        <w:pStyle w:val="a3"/>
        <w:numPr>
          <w:ilvl w:val="0"/>
          <w:numId w:val="3"/>
        </w:numPr>
        <w:snapToGrid w:val="0"/>
        <w:spacing w:line="520" w:lineRule="exact"/>
        <w:ind w:leftChars="0" w:left="851" w:hanging="425"/>
        <w:rPr>
          <w:rFonts w:ascii="Times New Roman" w:eastAsia="華康香港標準楷書" w:hAnsi="Times New Roman" w:cs="Times New Roman"/>
          <w:sz w:val="32"/>
          <w:szCs w:val="32"/>
        </w:rPr>
      </w:pPr>
      <w:r w:rsidRPr="0001638C">
        <w:rPr>
          <w:rFonts w:ascii="Times New Roman" w:eastAsia="華康香港標準楷書" w:hAnsi="Times New Roman" w:cs="Times New Roman" w:hint="eastAsia"/>
          <w:sz w:val="32"/>
          <w:szCs w:val="32"/>
        </w:rPr>
        <w:t>你認為</w:t>
      </w:r>
      <w:r w:rsidRPr="002E7F54">
        <w:rPr>
          <w:rFonts w:ascii="Times New Roman" w:eastAsia="華康香港標準楷書" w:hAnsi="Times New Roman" w:cs="Times New Roman" w:hint="eastAsia"/>
          <w:sz w:val="32"/>
          <w:szCs w:val="32"/>
          <w:u w:val="single"/>
        </w:rPr>
        <w:t>查道</w:t>
      </w:r>
      <w:r w:rsidRPr="0001638C">
        <w:rPr>
          <w:rFonts w:ascii="Times New Roman" w:eastAsia="華康香港標準楷書" w:hAnsi="Times New Roman" w:cs="Times New Roman" w:hint="eastAsia"/>
          <w:sz w:val="32"/>
          <w:szCs w:val="32"/>
        </w:rPr>
        <w:t>最值得別人稱頌的是甚麼？你有沒有這種美德？請和同學分享一下。</w:t>
      </w:r>
    </w:p>
    <w:p w:rsidR="00756F25" w:rsidRPr="00A369F9" w:rsidRDefault="0001638C" w:rsidP="002E10BF">
      <w:pPr>
        <w:pStyle w:val="a3"/>
        <w:numPr>
          <w:ilvl w:val="0"/>
          <w:numId w:val="3"/>
        </w:numPr>
        <w:snapToGrid w:val="0"/>
        <w:spacing w:line="520" w:lineRule="exact"/>
        <w:ind w:leftChars="0" w:left="851" w:hanging="425"/>
        <w:rPr>
          <w:rFonts w:ascii="Times New Roman" w:eastAsia="華康香港標準楷書" w:hAnsi="Times New Roman" w:cs="Times New Roman"/>
          <w:sz w:val="32"/>
          <w:szCs w:val="32"/>
        </w:rPr>
      </w:pPr>
      <w:r w:rsidRPr="0001638C">
        <w:rPr>
          <w:rFonts w:ascii="Times New Roman" w:eastAsia="華康香港標準楷書" w:hAnsi="Times New Roman" w:cs="Times New Roman" w:hint="eastAsia"/>
          <w:sz w:val="32"/>
          <w:szCs w:val="32"/>
        </w:rPr>
        <w:t>名句說：「人生須知道負責任的苦處，才能知道有盡責任的樂處」，你同意這句話嗎？為甚麼？</w:t>
      </w:r>
    </w:p>
    <w:p w:rsidR="00AD52DB" w:rsidRDefault="0001638C" w:rsidP="002E10BF">
      <w:pPr>
        <w:pStyle w:val="a3"/>
        <w:numPr>
          <w:ilvl w:val="0"/>
          <w:numId w:val="3"/>
        </w:numPr>
        <w:snapToGrid w:val="0"/>
        <w:spacing w:line="520" w:lineRule="exact"/>
        <w:ind w:leftChars="0" w:left="851" w:hanging="425"/>
        <w:rPr>
          <w:rFonts w:ascii="Times New Roman" w:eastAsia="華康香港標準楷書" w:hAnsi="Times New Roman" w:cs="Times New Roman"/>
          <w:sz w:val="32"/>
          <w:szCs w:val="32"/>
        </w:rPr>
      </w:pPr>
      <w:r w:rsidRPr="0001638C">
        <w:rPr>
          <w:rFonts w:ascii="Times New Roman" w:eastAsia="華康香港標準楷書" w:hAnsi="Times New Roman" w:cs="Times New Roman" w:hint="eastAsia"/>
          <w:sz w:val="32"/>
          <w:szCs w:val="32"/>
        </w:rPr>
        <w:t>日常生活中，你認為怎樣才是一個認真負責的人？試舉例子說明。</w:t>
      </w:r>
    </w:p>
    <w:p w:rsidR="00527D91" w:rsidRDefault="00527D91" w:rsidP="00562B5B">
      <w:pPr>
        <w:widowControl/>
        <w:rPr>
          <w:rFonts w:ascii="華康香港標準楷書" w:eastAsia="華康香港標準楷書" w:hAnsi="華康香港標準楷書" w:cs="華康香港標準楷書"/>
          <w:sz w:val="32"/>
          <w:szCs w:val="32"/>
        </w:rPr>
      </w:pPr>
    </w:p>
    <w:p w:rsidR="00756F25" w:rsidRPr="002E10BF" w:rsidRDefault="00C708E3" w:rsidP="002E10BF">
      <w:pPr>
        <w:pStyle w:val="a3"/>
        <w:widowControl/>
        <w:numPr>
          <w:ilvl w:val="0"/>
          <w:numId w:val="2"/>
        </w:numPr>
        <w:ind w:leftChars="0"/>
        <w:rPr>
          <w:rFonts w:ascii="Times New Roman" w:eastAsia="華康香港標準楷書" w:hAnsi="Times New Roman" w:cs="Times New Roman"/>
          <w:sz w:val="28"/>
          <w:szCs w:val="32"/>
        </w:rPr>
      </w:pPr>
      <w:r w:rsidRPr="0048672D">
        <w:rPr>
          <w:rFonts w:ascii="Times New Roman" w:eastAsia="華康香港標準楷書" w:hAnsi="Times New Roman" w:cs="Times New Roman"/>
          <w:b/>
          <w:sz w:val="32"/>
          <w:szCs w:val="32"/>
        </w:rPr>
        <w:t>Quotations from the Classics</w:t>
      </w:r>
    </w:p>
    <w:p w:rsidR="00756F25" w:rsidRPr="00FA252F" w:rsidRDefault="00AD52D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499EBA4F" wp14:editId="695E405D">
                <wp:simplePos x="0" y="0"/>
                <wp:positionH relativeFrom="column">
                  <wp:posOffset>46260</wp:posOffset>
                </wp:positionH>
                <wp:positionV relativeFrom="paragraph">
                  <wp:posOffset>54610</wp:posOffset>
                </wp:positionV>
                <wp:extent cx="5213268" cy="2579427"/>
                <wp:effectExtent l="0" t="0" r="26035" b="11430"/>
                <wp:wrapNone/>
                <wp:docPr id="5" name="文字方塊 5"/>
                <wp:cNvGraphicFramePr/>
                <a:graphic xmlns:a="http://schemas.openxmlformats.org/drawingml/2006/main">
                  <a:graphicData uri="http://schemas.microsoft.com/office/word/2010/wordprocessingShape">
                    <wps:wsp>
                      <wps:cNvSpPr txBox="1"/>
                      <wps:spPr>
                        <a:xfrm>
                          <a:off x="0" y="0"/>
                          <a:ext cx="5213268" cy="25794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AD555C" w:rsidP="009F495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F90B3E">
                              <w:rPr>
                                <w:rFonts w:ascii="華康香港標準楷書" w:eastAsia="華康香港標準楷書" w:hAnsi="華康香港標準楷書" w:cs="華康香港標準楷書" w:hint="eastAsia"/>
                                <w:sz w:val="32"/>
                              </w:rPr>
                              <w:t>明）王守仁</w:t>
                            </w:r>
                            <w:r w:rsidRPr="00A63763">
                              <w:rPr>
                                <w:rFonts w:ascii="華康香港標準楷書" w:eastAsia="華康香港標準楷書" w:hAnsi="華康香港標準楷書" w:cs="華康香港標準楷書" w:hint="eastAsia"/>
                                <w:sz w:val="32"/>
                              </w:rPr>
                              <w:t>《</w:t>
                            </w:r>
                            <w:r w:rsidR="00F90B3E">
                              <w:rPr>
                                <w:rFonts w:ascii="華康香港標準楷書" w:eastAsia="華康香港標準楷書" w:hAnsi="華康香港標準楷書" w:cs="華康香港標準楷書" w:hint="eastAsia"/>
                                <w:sz w:val="32"/>
                              </w:rPr>
                              <w:t>教條示龍場諸生</w:t>
                            </w:r>
                            <w:r w:rsidRPr="00A63763">
                              <w:rPr>
                                <w:rFonts w:ascii="華康香港標準楷書" w:eastAsia="華康香港標準楷書" w:hAnsi="華康香港標準楷書" w:cs="華康香港標準楷書" w:hint="eastAsia"/>
                                <w:sz w:val="32"/>
                              </w:rPr>
                              <w:t>》</w:t>
                            </w:r>
                          </w:p>
                          <w:p w:rsidR="00E14D5E" w:rsidRPr="00AD555C" w:rsidRDefault="00E14D5E" w:rsidP="009F4950">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Ming </w:t>
                            </w:r>
                            <w:r w:rsidRPr="00A3638F">
                              <w:rPr>
                                <w:rFonts w:ascii="Times New Roman" w:eastAsia="華康香港標準楷書" w:hAnsi="Times New Roman" w:cs="Times New Roman"/>
                                <w:szCs w:val="24"/>
                              </w:rPr>
                              <w:t xml:space="preserve">Dynasty) </w:t>
                            </w:r>
                            <w:r w:rsidRPr="00B509F7">
                              <w:rPr>
                                <w:rFonts w:ascii="Times New Roman" w:hAnsi="Times New Roman" w:cs="Times New Roman"/>
                                <w:i/>
                                <w:color w:val="000000"/>
                                <w:shd w:val="clear" w:color="auto" w:fill="FFFFFF"/>
                              </w:rPr>
                              <w:t>Jiao Tiao Shi Long Chang Zhu Sheng</w:t>
                            </w:r>
                            <w:r w:rsidRPr="00B509F7">
                              <w:rPr>
                                <w:rFonts w:ascii="Times New Roman" w:hAnsi="Times New Roman" w:cs="Times New Roman"/>
                                <w:i/>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Wang Shouren)</w:t>
                            </w:r>
                          </w:p>
                          <w:p w:rsidR="00FA252F" w:rsidRPr="00E14D5E" w:rsidRDefault="00F90B3E" w:rsidP="00427D03">
                            <w:pPr>
                              <w:spacing w:line="520" w:lineRule="exact"/>
                              <w:rPr>
                                <w:rFonts w:ascii="華康香港標準楷書" w:eastAsia="華康香港標準楷書" w:hAnsi="華康香港標準楷書" w:cs="華康香港標準楷書"/>
                                <w:b/>
                                <w:sz w:val="32"/>
                              </w:rPr>
                            </w:pPr>
                            <w:r w:rsidRPr="00E14D5E">
                              <w:rPr>
                                <w:rFonts w:ascii="華康香港標準楷書" w:eastAsia="華康香港標準楷書" w:hAnsi="華康香港標準楷書" w:cs="華康香港標準楷書" w:hint="eastAsia"/>
                                <w:b/>
                                <w:sz w:val="32"/>
                              </w:rPr>
                              <w:t>夫過者，自大賢所不免；然不害其卒為大賢者，為其能改也</w:t>
                            </w:r>
                            <w:r w:rsidR="0021781B" w:rsidRPr="00E14D5E">
                              <w:rPr>
                                <w:rFonts w:ascii="華康香港標準楷書" w:eastAsia="華康香港標準楷書" w:hAnsi="華康香港標準楷書" w:cs="華康香港標準楷書" w:hint="eastAsia"/>
                                <w:b/>
                                <w:sz w:val="32"/>
                              </w:rPr>
                              <w:t>。</w:t>
                            </w:r>
                            <w:r w:rsidRPr="00E14D5E">
                              <w:rPr>
                                <w:rFonts w:ascii="華康香港標準楷書" w:eastAsia="華康香港標準楷書" w:hAnsi="華康香港標準楷書" w:cs="華康香港標準楷書" w:hint="eastAsia"/>
                                <w:b/>
                                <w:sz w:val="32"/>
                              </w:rPr>
                              <w:t>故不貴於無過，而貴於能改過。</w:t>
                            </w:r>
                          </w:p>
                          <w:p w:rsidR="00FA252F" w:rsidRDefault="00E14D5E" w:rsidP="00427D03">
                            <w:pPr>
                              <w:spacing w:beforeLines="50" w:before="180"/>
                            </w:pPr>
                            <w:r w:rsidRPr="00180551">
                              <w:rPr>
                                <w:rFonts w:ascii="Times New Roman" w:hAnsi="Times New Roman" w:cs="Times New Roman"/>
                              </w:rPr>
                              <w:t>(</w:t>
                            </w:r>
                            <w:r>
                              <w:rPr>
                                <w:rFonts w:ascii="Times New Roman" w:hAnsi="Times New Roman" w:cs="Times New Roman"/>
                              </w:rPr>
                              <w:t>Even virtuous people make mistakes. But those mistakes do not affect their virtuousness, since they will correct their mistakes. Therefore, we should not focus merely on the mistakes that people have made, instead we should care more if they have corrected their mistakes or not.</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margin-left:3.65pt;margin-top:4.3pt;width:410.5pt;height:20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" fillcolor="white [3201]" strokeweight=".5pt">
                <v:textbox>
                  <w:txbxContent>
                    <w:p w:rsidR="00FA252F" w:rsidRDefault="00AD555C" w:rsidP="009F495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F90B3E">
                        <w:rPr>
                          <w:rFonts w:ascii="華康香港標準楷書" w:eastAsia="華康香港標準楷書" w:hAnsi="華康香港標準楷書" w:cs="華康香港標準楷書" w:hint="eastAsia"/>
                          <w:sz w:val="32"/>
                        </w:rPr>
                        <w:t>明）王守仁</w:t>
                      </w:r>
                      <w:r w:rsidRPr="00A63763">
                        <w:rPr>
                          <w:rFonts w:ascii="華康香港標準楷書" w:eastAsia="華康香港標準楷書" w:hAnsi="華康香港標準楷書" w:cs="華康香港標準楷書" w:hint="eastAsia"/>
                          <w:sz w:val="32"/>
                        </w:rPr>
                        <w:t>《</w:t>
                      </w:r>
                      <w:r w:rsidR="00F90B3E">
                        <w:rPr>
                          <w:rFonts w:ascii="華康香港標準楷書" w:eastAsia="華康香港標準楷書" w:hAnsi="華康香港標準楷書" w:cs="華康香港標準楷書" w:hint="eastAsia"/>
                          <w:sz w:val="32"/>
                        </w:rPr>
                        <w:t>教條示龍場諸生</w:t>
                      </w:r>
                      <w:r w:rsidRPr="00A63763">
                        <w:rPr>
                          <w:rFonts w:ascii="華康香港標準楷書" w:eastAsia="華康香港標準楷書" w:hAnsi="華康香港標準楷書" w:cs="華康香港標準楷書" w:hint="eastAsia"/>
                          <w:sz w:val="32"/>
                        </w:rPr>
                        <w:t>》</w:t>
                      </w:r>
                    </w:p>
                    <w:p w:rsidR="00E14D5E" w:rsidRPr="00AD555C" w:rsidRDefault="00E14D5E" w:rsidP="009F4950">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Ming </w:t>
                      </w:r>
                      <w:r w:rsidRPr="00A3638F">
                        <w:rPr>
                          <w:rFonts w:ascii="Times New Roman" w:eastAsia="華康香港標準楷書" w:hAnsi="Times New Roman" w:cs="Times New Roman"/>
                          <w:szCs w:val="24"/>
                        </w:rPr>
                        <w:t xml:space="preserve">Dynasty) </w:t>
                      </w:r>
                      <w:r w:rsidRPr="00B509F7">
                        <w:rPr>
                          <w:rFonts w:ascii="Times New Roman" w:hAnsi="Times New Roman" w:cs="Times New Roman"/>
                          <w:i/>
                          <w:color w:val="000000"/>
                          <w:shd w:val="clear" w:color="auto" w:fill="FFFFFF"/>
                        </w:rPr>
                        <w:t>Jiao Tiao Shi Long Chang Zhu Sheng</w:t>
                      </w:r>
                      <w:r w:rsidRPr="00B509F7">
                        <w:rPr>
                          <w:rFonts w:ascii="Times New Roman" w:hAnsi="Times New Roman" w:cs="Times New Roman"/>
                          <w:i/>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Wang Shouren)</w:t>
                      </w:r>
                    </w:p>
                    <w:p w:rsidR="00FA252F" w:rsidRPr="00E14D5E" w:rsidRDefault="00F90B3E" w:rsidP="00427D03">
                      <w:pPr>
                        <w:spacing w:line="520" w:lineRule="exact"/>
                        <w:rPr>
                          <w:rFonts w:ascii="華康香港標準楷書" w:eastAsia="華康香港標準楷書" w:hAnsi="華康香港標準楷書" w:cs="華康香港標準楷書"/>
                          <w:b/>
                          <w:sz w:val="32"/>
                        </w:rPr>
                      </w:pPr>
                      <w:r w:rsidRPr="00E14D5E">
                        <w:rPr>
                          <w:rFonts w:ascii="華康香港標準楷書" w:eastAsia="華康香港標準楷書" w:hAnsi="華康香港標準楷書" w:cs="華康香港標準楷書" w:hint="eastAsia"/>
                          <w:b/>
                          <w:sz w:val="32"/>
                        </w:rPr>
                        <w:t>夫過者，自大賢所不免；然不害其卒為大賢者，為其能改也</w:t>
                      </w:r>
                      <w:r w:rsidR="0021781B" w:rsidRPr="00E14D5E">
                        <w:rPr>
                          <w:rFonts w:ascii="華康香港標準楷書" w:eastAsia="華康香港標準楷書" w:hAnsi="華康香港標準楷書" w:cs="華康香港標準楷書" w:hint="eastAsia"/>
                          <w:b/>
                          <w:sz w:val="32"/>
                        </w:rPr>
                        <w:t>。</w:t>
                      </w:r>
                      <w:r w:rsidRPr="00E14D5E">
                        <w:rPr>
                          <w:rFonts w:ascii="華康香港標準楷書" w:eastAsia="華康香港標準楷書" w:hAnsi="華康香港標準楷書" w:cs="華康香港標準楷書" w:hint="eastAsia"/>
                          <w:b/>
                          <w:sz w:val="32"/>
                        </w:rPr>
                        <w:t>故不貴於無過，而貴於能改過。</w:t>
                      </w:r>
                    </w:p>
                    <w:p w:rsidR="00FA252F" w:rsidRDefault="00E14D5E" w:rsidP="00427D03">
                      <w:pPr>
                        <w:spacing w:beforeLines="50" w:before="180"/>
                      </w:pPr>
                      <w:r w:rsidRPr="00180551">
                        <w:rPr>
                          <w:rFonts w:ascii="Times New Roman" w:hAnsi="Times New Roman" w:cs="Times New Roman"/>
                        </w:rPr>
                        <w:t>(</w:t>
                      </w:r>
                      <w:r>
                        <w:rPr>
                          <w:rFonts w:ascii="Times New Roman" w:hAnsi="Times New Roman" w:cs="Times New Roman"/>
                        </w:rPr>
                        <w:t>Even virtuous people make mistakes. But those mistakes do not affect their virtuousness, since they will correct their mistakes. Therefore, we should not focus merely on the mistakes that people have made, instead we should care more if they have corrected their mistakes or not.</w:t>
                      </w:r>
                      <w:r w:rsidRPr="00180551">
                        <w:rPr>
                          <w:rFonts w:ascii="Times New Roman" w:hAnsi="Times New Roman" w:cs="Times New Roman"/>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F0A0B" w:rsidRDefault="007F0A0B"/>
    <w:p w:rsidR="007F0A0B" w:rsidRDefault="007F0A0B"/>
    <w:p w:rsidR="007F0A0B" w:rsidRDefault="007F0A0B"/>
    <w:p w:rsidR="007F0A0B" w:rsidRDefault="009F4950">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5CA38FCF" wp14:editId="09D0D7F6">
                <wp:simplePos x="0" y="0"/>
                <wp:positionH relativeFrom="column">
                  <wp:posOffset>53084</wp:posOffset>
                </wp:positionH>
                <wp:positionV relativeFrom="paragraph">
                  <wp:posOffset>3431</wp:posOffset>
                </wp:positionV>
                <wp:extent cx="5233917" cy="1828800"/>
                <wp:effectExtent l="0" t="0" r="24130" b="19050"/>
                <wp:wrapNone/>
                <wp:docPr id="9" name="文字方塊 9"/>
                <wp:cNvGraphicFramePr/>
                <a:graphic xmlns:a="http://schemas.openxmlformats.org/drawingml/2006/main">
                  <a:graphicData uri="http://schemas.microsoft.com/office/word/2010/wordprocessingShape">
                    <wps:wsp>
                      <wps:cNvSpPr txBox="1"/>
                      <wps:spPr>
                        <a:xfrm>
                          <a:off x="0" y="0"/>
                          <a:ext cx="5233917"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D57DF1" w:rsidP="009F495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現代</w:t>
                            </w:r>
                            <w:r>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梁啟超</w:t>
                            </w:r>
                            <w:r w:rsidR="00A63763" w:rsidRPr="00A63763">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最苦與最樂</w:t>
                            </w:r>
                            <w:r w:rsidR="00A63763" w:rsidRPr="00A63763">
                              <w:rPr>
                                <w:rFonts w:ascii="華康香港標準楷書" w:eastAsia="華康香港標準楷書" w:hAnsi="華康香港標準楷書" w:cs="華康香港標準楷書" w:hint="eastAsia"/>
                                <w:sz w:val="32"/>
                              </w:rPr>
                              <w:t>》</w:t>
                            </w:r>
                          </w:p>
                          <w:p w:rsidR="00E14D5E" w:rsidRPr="00FA252F" w:rsidRDefault="00E14D5E" w:rsidP="009F4950">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9F4950">
                              <w:rPr>
                                <w:rFonts w:ascii="Times New Roman" w:eastAsia="華康香港標準楷書" w:hAnsi="Times New Roman" w:cs="Times New Roman"/>
                                <w:szCs w:val="24"/>
                              </w:rPr>
                              <w:t>Modern Times</w:t>
                            </w:r>
                            <w:r w:rsidRPr="00A3638F">
                              <w:rPr>
                                <w:rFonts w:ascii="Times New Roman" w:eastAsia="華康香港標準楷書" w:hAnsi="Times New Roman" w:cs="Times New Roman"/>
                                <w:szCs w:val="24"/>
                              </w:rPr>
                              <w:t>)</w:t>
                            </w:r>
                            <w:r w:rsidRPr="00B509F7">
                              <w:rPr>
                                <w:rFonts w:ascii="Times New Roman" w:eastAsia="華康香港標準楷書" w:hAnsi="Times New Roman" w:cs="Times New Roman"/>
                                <w:i/>
                                <w:szCs w:val="24"/>
                              </w:rPr>
                              <w:t xml:space="preserve"> </w:t>
                            </w:r>
                            <w:r w:rsidR="009F4950" w:rsidRPr="00B509F7">
                              <w:rPr>
                                <w:rFonts w:ascii="Times New Roman" w:hAnsi="Times New Roman" w:cs="Times New Roman"/>
                                <w:i/>
                                <w:color w:val="000000"/>
                                <w:shd w:val="clear" w:color="auto" w:fill="FFFFFF"/>
                              </w:rPr>
                              <w:t xml:space="preserve">The </w:t>
                            </w:r>
                            <w:r w:rsidR="003F6A59">
                              <w:rPr>
                                <w:rFonts w:ascii="Times New Roman" w:hAnsi="Times New Roman" w:cs="Times New Roman"/>
                                <w:i/>
                                <w:color w:val="000000"/>
                                <w:shd w:val="clear" w:color="auto" w:fill="FFFFFF"/>
                              </w:rPr>
                              <w:t>H</w:t>
                            </w:r>
                            <w:r w:rsidR="009F4950" w:rsidRPr="00B509F7">
                              <w:rPr>
                                <w:rFonts w:ascii="Times New Roman" w:hAnsi="Times New Roman" w:cs="Times New Roman"/>
                                <w:i/>
                                <w:color w:val="000000"/>
                                <w:shd w:val="clear" w:color="auto" w:fill="FFFFFF"/>
                              </w:rPr>
                              <w:t>ardest and the Happiest</w:t>
                            </w:r>
                            <w:r w:rsidR="009F4950">
                              <w:rPr>
                                <w:rFonts w:ascii="Times New Roman" w:hAnsi="Times New Roman" w:cs="Times New Roman"/>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sidR="009F4950">
                              <w:rPr>
                                <w:rFonts w:ascii="Times New Roman" w:hAnsi="Times New Roman" w:cs="Times New Roman"/>
                                <w:color w:val="000000"/>
                                <w:szCs w:val="24"/>
                                <w:shd w:val="clear" w:color="auto" w:fill="FFFFFF"/>
                              </w:rPr>
                              <w:t>Liang Qichao</w:t>
                            </w:r>
                            <w:r>
                              <w:rPr>
                                <w:rFonts w:ascii="Times New Roman" w:hAnsi="Times New Roman" w:cs="Times New Roman"/>
                                <w:color w:val="000000"/>
                                <w:szCs w:val="24"/>
                                <w:shd w:val="clear" w:color="auto" w:fill="FFFFFF"/>
                              </w:rPr>
                              <w:t>)</w:t>
                            </w:r>
                          </w:p>
                          <w:p w:rsidR="00536F77" w:rsidRPr="003E22E3" w:rsidRDefault="003E22E3"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人生須知道負責任的苦處，才能知道有盡責任的樂處</w:t>
                            </w:r>
                            <w:r w:rsidR="007541F3" w:rsidRPr="007541F3">
                              <w:rPr>
                                <w:rFonts w:ascii="華康香港標準楷書" w:eastAsia="華康香港標準楷書" w:hAnsi="華康香港標準楷書" w:cs="華康香港標準楷書" w:hint="eastAsia"/>
                                <w:b/>
                                <w:sz w:val="32"/>
                              </w:rPr>
                              <w:t>。</w:t>
                            </w:r>
                          </w:p>
                          <w:p w:rsidR="004E513C" w:rsidRPr="004E513C" w:rsidRDefault="009F4950" w:rsidP="007B53C4">
                            <w:pPr>
                              <w:rPr>
                                <w:rFonts w:ascii="華康香港標準楷書" w:eastAsia="華康香港標準楷書" w:hAnsi="華康香港標準楷書" w:cs="華康香港標準楷書"/>
                              </w:rPr>
                            </w:pPr>
                            <w:r w:rsidRPr="00180551">
                              <w:rPr>
                                <w:rFonts w:ascii="Times New Roman" w:hAnsi="Times New Roman" w:cs="Times New Roman"/>
                              </w:rPr>
                              <w:t>(</w:t>
                            </w:r>
                            <w:r>
                              <w:rPr>
                                <w:rFonts w:ascii="Times New Roman" w:hAnsi="Times New Roman" w:cs="Times New Roman"/>
                              </w:rPr>
                              <w:t>One should unders</w:t>
                            </w:r>
                            <w:bookmarkStart w:id="0" w:name="_GoBack"/>
                            <w:bookmarkEnd w:id="0"/>
                            <w:r>
                              <w:rPr>
                                <w:rFonts w:ascii="Times New Roman" w:hAnsi="Times New Roman" w:cs="Times New Roman"/>
                              </w:rPr>
                              <w:t>tand the bitterness of undertaking responsibility before knowing the pleasure of fulfilling it.</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38FCF" id="文字方塊 9" o:spid="_x0000_s1031" type="#_x0000_t202" style="position:absolute;margin-left:4.2pt;margin-top:.25pt;width:412.1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" fillcolor="white [3201]" strokeweight=".5pt">
                <v:textbox>
                  <w:txbxContent>
                    <w:p w:rsidR="007B53C4" w:rsidRDefault="00D57DF1" w:rsidP="009F495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現代</w:t>
                      </w:r>
                      <w:r>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梁啟超</w:t>
                      </w:r>
                      <w:r w:rsidR="00A63763" w:rsidRPr="00A63763">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最苦與最樂</w:t>
                      </w:r>
                      <w:r w:rsidR="00A63763" w:rsidRPr="00A63763">
                        <w:rPr>
                          <w:rFonts w:ascii="華康香港標準楷書" w:eastAsia="華康香港標準楷書" w:hAnsi="華康香港標準楷書" w:cs="華康香港標準楷書" w:hint="eastAsia"/>
                          <w:sz w:val="32"/>
                        </w:rPr>
                        <w:t>》</w:t>
                      </w:r>
                    </w:p>
                    <w:p w:rsidR="00E14D5E" w:rsidRPr="00FA252F" w:rsidRDefault="00E14D5E" w:rsidP="009F4950">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9F4950">
                        <w:rPr>
                          <w:rFonts w:ascii="Times New Roman" w:eastAsia="華康香港標準楷書" w:hAnsi="Times New Roman" w:cs="Times New Roman"/>
                          <w:szCs w:val="24"/>
                        </w:rPr>
                        <w:t>Modern Times</w:t>
                      </w:r>
                      <w:r w:rsidRPr="00A3638F">
                        <w:rPr>
                          <w:rFonts w:ascii="Times New Roman" w:eastAsia="華康香港標準楷書" w:hAnsi="Times New Roman" w:cs="Times New Roman"/>
                          <w:szCs w:val="24"/>
                        </w:rPr>
                        <w:t>)</w:t>
                      </w:r>
                      <w:r w:rsidRPr="00B509F7">
                        <w:rPr>
                          <w:rFonts w:ascii="Times New Roman" w:eastAsia="華康香港標準楷書" w:hAnsi="Times New Roman" w:cs="Times New Roman"/>
                          <w:i/>
                          <w:szCs w:val="24"/>
                        </w:rPr>
                        <w:t xml:space="preserve"> </w:t>
                      </w:r>
                      <w:r w:rsidR="009F4950" w:rsidRPr="00B509F7">
                        <w:rPr>
                          <w:rFonts w:ascii="Times New Roman" w:hAnsi="Times New Roman" w:cs="Times New Roman"/>
                          <w:i/>
                          <w:color w:val="000000"/>
                          <w:shd w:val="clear" w:color="auto" w:fill="FFFFFF"/>
                        </w:rPr>
                        <w:t xml:space="preserve">The </w:t>
                      </w:r>
                      <w:r w:rsidR="003F6A59">
                        <w:rPr>
                          <w:rFonts w:ascii="Times New Roman" w:hAnsi="Times New Roman" w:cs="Times New Roman"/>
                          <w:i/>
                          <w:color w:val="000000"/>
                          <w:shd w:val="clear" w:color="auto" w:fill="FFFFFF"/>
                        </w:rPr>
                        <w:t>H</w:t>
                      </w:r>
                      <w:r w:rsidR="009F4950" w:rsidRPr="00B509F7">
                        <w:rPr>
                          <w:rFonts w:ascii="Times New Roman" w:hAnsi="Times New Roman" w:cs="Times New Roman"/>
                          <w:i/>
                          <w:color w:val="000000"/>
                          <w:shd w:val="clear" w:color="auto" w:fill="FFFFFF"/>
                        </w:rPr>
                        <w:t>ardest and the Happiest</w:t>
                      </w:r>
                      <w:r w:rsidR="009F4950">
                        <w:rPr>
                          <w:rFonts w:ascii="Times New Roman" w:hAnsi="Times New Roman" w:cs="Times New Roman"/>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sidR="009F4950">
                        <w:rPr>
                          <w:rFonts w:ascii="Times New Roman" w:hAnsi="Times New Roman" w:cs="Times New Roman"/>
                          <w:color w:val="000000"/>
                          <w:szCs w:val="24"/>
                          <w:shd w:val="clear" w:color="auto" w:fill="FFFFFF"/>
                        </w:rPr>
                        <w:t>Liang Qichao</w:t>
                      </w:r>
                      <w:r>
                        <w:rPr>
                          <w:rFonts w:ascii="Times New Roman" w:hAnsi="Times New Roman" w:cs="Times New Roman"/>
                          <w:color w:val="000000"/>
                          <w:szCs w:val="24"/>
                          <w:shd w:val="clear" w:color="auto" w:fill="FFFFFF"/>
                        </w:rPr>
                        <w:t>)</w:t>
                      </w:r>
                    </w:p>
                    <w:p w:rsidR="00536F77" w:rsidRPr="003E22E3" w:rsidRDefault="003E22E3"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人生須知道負責任的苦處，才能知道有盡責任的樂處</w:t>
                      </w:r>
                      <w:r w:rsidR="007541F3" w:rsidRPr="007541F3">
                        <w:rPr>
                          <w:rFonts w:ascii="華康香港標準楷書" w:eastAsia="華康香港標準楷書" w:hAnsi="華康香港標準楷書" w:cs="華康香港標準楷書" w:hint="eastAsia"/>
                          <w:b/>
                          <w:sz w:val="32"/>
                        </w:rPr>
                        <w:t>。</w:t>
                      </w:r>
                    </w:p>
                    <w:p w:rsidR="004E513C" w:rsidRPr="004E513C" w:rsidRDefault="009F4950" w:rsidP="007B53C4">
                      <w:pPr>
                        <w:rPr>
                          <w:rFonts w:ascii="華康香港標準楷書" w:eastAsia="華康香港標準楷書" w:hAnsi="華康香港標準楷書" w:cs="華康香港標準楷書"/>
                        </w:rPr>
                      </w:pPr>
                      <w:r w:rsidRPr="00180551">
                        <w:rPr>
                          <w:rFonts w:ascii="Times New Roman" w:hAnsi="Times New Roman" w:cs="Times New Roman"/>
                        </w:rPr>
                        <w:t>(</w:t>
                      </w:r>
                      <w:r>
                        <w:rPr>
                          <w:rFonts w:ascii="Times New Roman" w:hAnsi="Times New Roman" w:cs="Times New Roman"/>
                        </w:rPr>
                        <w:t>One should unders</w:t>
                      </w:r>
                      <w:bookmarkStart w:id="1" w:name="_GoBack"/>
                      <w:bookmarkEnd w:id="1"/>
                      <w:r>
                        <w:rPr>
                          <w:rFonts w:ascii="Times New Roman" w:hAnsi="Times New Roman" w:cs="Times New Roman"/>
                        </w:rPr>
                        <w:t>tand the bitterness of undertaking responsibility before knowing the pleasure of fulfilling it.</w:t>
                      </w:r>
                      <w:r w:rsidRPr="00180551">
                        <w:rPr>
                          <w:rFonts w:ascii="Times New Roman" w:hAnsi="Times New Roman" w:cs="Times New Roman"/>
                        </w:rPr>
                        <w:t>)</w:t>
                      </w:r>
                    </w:p>
                  </w:txbxContent>
                </v:textbox>
              </v:shape>
            </w:pict>
          </mc:Fallback>
        </mc:AlternateContent>
      </w:r>
    </w:p>
    <w:p w:rsidR="007F0A0B" w:rsidRDefault="007F0A0B"/>
    <w:p w:rsidR="002E10BF" w:rsidRDefault="002E10BF">
      <w:pPr>
        <w:widowControl/>
      </w:pPr>
    </w:p>
    <w:p w:rsidR="007F0A0B" w:rsidRDefault="007F0A0B"/>
    <w:p w:rsidR="007F0A0B" w:rsidRDefault="007F0A0B"/>
    <w:p w:rsidR="007B53C4" w:rsidRDefault="007B53C4"/>
    <w:p w:rsidR="007B53C4" w:rsidRDefault="007B53C4"/>
    <w:p w:rsidR="002E7F54" w:rsidRDefault="002E7F54">
      <w:pPr>
        <w:widowControl/>
      </w:pPr>
    </w:p>
    <w:p w:rsidR="002E7F54" w:rsidRDefault="002E7F54">
      <w:pPr>
        <w:widowControl/>
      </w:pPr>
    </w:p>
    <w:p w:rsidR="00756F25" w:rsidRDefault="00C338D2" w:rsidP="00694E16">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8240" behindDoc="0" locked="0" layoutInCell="1" allowOverlap="1" wp14:anchorId="32E69878" wp14:editId="5374117A">
                <wp:simplePos x="0" y="0"/>
                <wp:positionH relativeFrom="column">
                  <wp:posOffset>-1507</wp:posOffset>
                </wp:positionH>
                <wp:positionV relativeFrom="paragraph">
                  <wp:posOffset>13970</wp:posOffset>
                </wp:positionV>
                <wp:extent cx="5272405" cy="1876567"/>
                <wp:effectExtent l="0" t="0" r="23495" b="28575"/>
                <wp:wrapNone/>
                <wp:docPr id="6" name="文字方塊 6"/>
                <wp:cNvGraphicFramePr/>
                <a:graphic xmlns:a="http://schemas.openxmlformats.org/drawingml/2006/main">
                  <a:graphicData uri="http://schemas.microsoft.com/office/word/2010/wordprocessingShape">
                    <wps:wsp>
                      <wps:cNvSpPr txBox="1"/>
                      <wps:spPr>
                        <a:xfrm>
                          <a:off x="0" y="0"/>
                          <a:ext cx="5272405" cy="18765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527D91" w:rsidP="009F495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魏源</w:t>
                            </w:r>
                            <w:r w:rsidRPr="00A63763">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默觚</w:t>
                            </w:r>
                            <w:r w:rsidR="00324EFE">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治篇</w:t>
                            </w:r>
                            <w:r w:rsidRPr="00A63763">
                              <w:rPr>
                                <w:rFonts w:ascii="華康香港標準楷書" w:eastAsia="華康香港標準楷書" w:hAnsi="華康香港標準楷書" w:cs="華康香港標準楷書" w:hint="eastAsia"/>
                                <w:sz w:val="32"/>
                              </w:rPr>
                              <w:t>》</w:t>
                            </w:r>
                          </w:p>
                          <w:p w:rsidR="009F4950" w:rsidRPr="00FA252F" w:rsidRDefault="009F4950" w:rsidP="009F4950">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 xml:space="preserve">Dynasty)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Zhi</w:t>
                            </w:r>
                            <w:r w:rsidRPr="00A3638F">
                              <w:rPr>
                                <w:rFonts w:ascii="Times New Roman" w:hAnsi="Times New Roman" w:cs="Times New Roman"/>
                                <w:color w:val="000000"/>
                                <w:shd w:val="clear" w:color="auto" w:fill="FFFFFF"/>
                              </w:rPr>
                              <w:t>",</w:t>
                            </w:r>
                            <w:r w:rsidRPr="00A3638F">
                              <w:rPr>
                                <w:rFonts w:ascii="Times New Roman" w:hAnsi="Times New Roman" w:cs="Times New Roman"/>
                                <w:color w:val="000000"/>
                                <w:szCs w:val="24"/>
                                <w:shd w:val="clear" w:color="auto" w:fill="FFFFFF"/>
                              </w:rPr>
                              <w:t xml:space="preserve"> </w:t>
                            </w:r>
                            <w:r w:rsidRPr="00B509F7">
                              <w:rPr>
                                <w:rFonts w:ascii="Times New Roman" w:hAnsi="Times New Roman" w:cs="Times New Roman"/>
                                <w:i/>
                                <w:color w:val="000000"/>
                                <w:szCs w:val="24"/>
                                <w:shd w:val="clear" w:color="auto" w:fill="FFFFFF"/>
                              </w:rPr>
                              <w:t>Mo Gu</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Wei Yuan)</w:t>
                            </w:r>
                          </w:p>
                          <w:p w:rsidR="00BD1C35" w:rsidRPr="00CA44B8" w:rsidRDefault="003E22E3" w:rsidP="00BD1C35">
                            <w:pPr>
                              <w:rPr>
                                <w:rFonts w:ascii="華康香港標準楷書" w:eastAsia="華康香港標準楷書" w:hAnsi="華康香港標準楷書" w:cs="華康香港標準楷書"/>
                                <w:b/>
                                <w:sz w:val="32"/>
                              </w:rPr>
                            </w:pPr>
                            <w:r w:rsidRPr="003E22E3">
                              <w:rPr>
                                <w:rFonts w:ascii="華康香港標準楷書" w:eastAsia="華康香港標準楷書" w:hAnsi="華康香港標準楷書" w:cs="華康香港標準楷書" w:hint="eastAsia"/>
                                <w:b/>
                                <w:sz w:val="32"/>
                              </w:rPr>
                              <w:t>君子</w:t>
                            </w:r>
                            <w:r w:rsidRPr="002E7F54">
                              <w:rPr>
                                <w:rFonts w:ascii="華康香港標準楷書" w:eastAsia="華康香港標準楷書" w:hAnsi="華康香港標準楷書" w:cs="華康香港標準楷書" w:hint="eastAsia"/>
                                <w:b/>
                                <w:sz w:val="32"/>
                              </w:rPr>
                              <w:t>用</w:t>
                            </w:r>
                            <w:r w:rsidRPr="002E7F54">
                              <w:rPr>
                                <w:rFonts w:ascii="華康香港標準楷書" w:eastAsia="華康香港標準楷書" w:hAnsi="華康香港標準楷書" w:cs="華康香港標準楷書" w:hint="eastAsia"/>
                                <w:b/>
                                <w:spacing w:val="-30"/>
                                <w:sz w:val="32"/>
                              </w:rPr>
                              <w:t>世</w:t>
                            </w:r>
                            <w:r w:rsidRPr="003E22E3">
                              <w:rPr>
                                <w:rFonts w:ascii="華康香港標準楷書" w:eastAsia="華康香港標準楷書" w:hAnsi="華康香港標準楷書" w:cs="華康香港標準楷書" w:hint="eastAsia"/>
                                <w:b/>
                                <w:sz w:val="32"/>
                              </w:rPr>
                              <w:t>，</w:t>
                            </w:r>
                            <w:r w:rsidRPr="009F4950">
                              <w:rPr>
                                <w:rFonts w:ascii="華康香港標準楷書" w:eastAsia="華康香港標準楷書" w:hAnsi="華康香港標準楷書" w:cs="華康香港標準楷書" w:hint="eastAsia"/>
                                <w:b/>
                                <w:sz w:val="32"/>
                              </w:rPr>
                              <w:t>隨</w:t>
                            </w:r>
                            <w:r w:rsidRPr="003E22E3">
                              <w:rPr>
                                <w:rFonts w:ascii="華康香港標準楷書" w:eastAsia="華康香港標準楷書" w:hAnsi="華康香港標準楷書" w:cs="華康香港標準楷書" w:hint="eastAsia"/>
                                <w:b/>
                                <w:sz w:val="32"/>
                              </w:rPr>
                              <w:t>大隨小，皆全力赴之</w:t>
                            </w:r>
                            <w:r w:rsidR="00A63763">
                              <w:rPr>
                                <w:rFonts w:ascii="華康香港標準楷書" w:eastAsia="華康香港標準楷書" w:hAnsi="華康香港標準楷書" w:cs="華康香港標準楷書" w:hint="eastAsia"/>
                                <w:b/>
                                <w:sz w:val="32"/>
                              </w:rPr>
                              <w:t>。</w:t>
                            </w:r>
                          </w:p>
                          <w:p w:rsidR="00BD1C35" w:rsidRDefault="009F4950" w:rsidP="00BD1C35">
                            <w:r w:rsidRPr="00180551">
                              <w:rPr>
                                <w:rFonts w:ascii="Times New Roman" w:hAnsi="Times New Roman" w:cs="Times New Roman"/>
                              </w:rPr>
                              <w:t>(</w:t>
                            </w:r>
                            <w:r>
                              <w:rPr>
                                <w:rFonts w:ascii="Times New Roman" w:hAnsi="Times New Roman" w:cs="Times New Roman"/>
                              </w:rPr>
                              <w:t>When gentlemen are entrusted with duties, they will try their best in anything they do, be it important or trivial.</w:t>
                            </w:r>
                            <w:r w:rsidRPr="00180551">
                              <w:rPr>
                                <w:rFonts w:ascii="Times New Roman" w:hAnsi="Times New Roman" w:cs="Times New Roman"/>
                              </w:rPr>
                              <w:t>)</w:t>
                            </w:r>
                          </w:p>
                          <w:p w:rsidR="007B53C4" w:rsidRDefault="007B53C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878" id="文字方塊 6" o:spid="_x0000_s1032" type="#_x0000_t202" style="position:absolute;margin-left:-.1pt;margin-top:1.1pt;width:415.15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" fillcolor="white [3201]" strokeweight=".5pt">
                <v:textbox>
                  <w:txbxContent>
                    <w:p w:rsidR="00BD1C35" w:rsidRDefault="00527D91" w:rsidP="009F495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魏源</w:t>
                      </w:r>
                      <w:r w:rsidRPr="00A63763">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默觚</w:t>
                      </w:r>
                      <w:r w:rsidR="00324EFE">
                        <w:rPr>
                          <w:rFonts w:ascii="華康香港標準楷書" w:eastAsia="華康香港標準楷書" w:hAnsi="華康香港標準楷書" w:cs="華康香港標準楷書" w:hint="eastAsia"/>
                          <w:sz w:val="32"/>
                        </w:rPr>
                        <w:t>．</w:t>
                      </w:r>
                      <w:r w:rsidR="003E22E3">
                        <w:rPr>
                          <w:rFonts w:ascii="華康香港標準楷書" w:eastAsia="華康香港標準楷書" w:hAnsi="華康香港標準楷書" w:cs="華康香港標準楷書" w:hint="eastAsia"/>
                          <w:sz w:val="32"/>
                        </w:rPr>
                        <w:t>治篇</w:t>
                      </w:r>
                      <w:r w:rsidRPr="00A63763">
                        <w:rPr>
                          <w:rFonts w:ascii="華康香港標準楷書" w:eastAsia="華康香港標準楷書" w:hAnsi="華康香港標準楷書" w:cs="華康香港標準楷書" w:hint="eastAsia"/>
                          <w:sz w:val="32"/>
                        </w:rPr>
                        <w:t>》</w:t>
                      </w:r>
                    </w:p>
                    <w:p w:rsidR="009F4950" w:rsidRPr="00FA252F" w:rsidRDefault="009F4950" w:rsidP="009F4950">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 xml:space="preserve">Dynasty)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Zhi</w:t>
                      </w:r>
                      <w:r w:rsidRPr="00A3638F">
                        <w:rPr>
                          <w:rFonts w:ascii="Times New Roman" w:hAnsi="Times New Roman" w:cs="Times New Roman"/>
                          <w:color w:val="000000"/>
                          <w:shd w:val="clear" w:color="auto" w:fill="FFFFFF"/>
                        </w:rPr>
                        <w:t>",</w:t>
                      </w:r>
                      <w:r w:rsidRPr="00A3638F">
                        <w:rPr>
                          <w:rFonts w:ascii="Times New Roman" w:hAnsi="Times New Roman" w:cs="Times New Roman"/>
                          <w:color w:val="000000"/>
                          <w:szCs w:val="24"/>
                          <w:shd w:val="clear" w:color="auto" w:fill="FFFFFF"/>
                        </w:rPr>
                        <w:t xml:space="preserve"> </w:t>
                      </w:r>
                      <w:r w:rsidRPr="00B509F7">
                        <w:rPr>
                          <w:rFonts w:ascii="Times New Roman" w:hAnsi="Times New Roman" w:cs="Times New Roman"/>
                          <w:i/>
                          <w:color w:val="000000"/>
                          <w:szCs w:val="24"/>
                          <w:shd w:val="clear" w:color="auto" w:fill="FFFFFF"/>
                        </w:rPr>
                        <w:t>Mo Gu</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Wei Yuan)</w:t>
                      </w:r>
                    </w:p>
                    <w:p w:rsidR="00BD1C35" w:rsidRPr="00CA44B8" w:rsidRDefault="003E22E3" w:rsidP="00BD1C35">
                      <w:pPr>
                        <w:rPr>
                          <w:rFonts w:ascii="華康香港標準楷書" w:eastAsia="華康香港標準楷書" w:hAnsi="華康香港標準楷書" w:cs="華康香港標準楷書"/>
                          <w:b/>
                          <w:sz w:val="32"/>
                        </w:rPr>
                      </w:pPr>
                      <w:r w:rsidRPr="003E22E3">
                        <w:rPr>
                          <w:rFonts w:ascii="華康香港標準楷書" w:eastAsia="華康香港標準楷書" w:hAnsi="華康香港標準楷書" w:cs="華康香港標準楷書" w:hint="eastAsia"/>
                          <w:b/>
                          <w:sz w:val="32"/>
                        </w:rPr>
                        <w:t>君子</w:t>
                      </w:r>
                      <w:r w:rsidRPr="002E7F54">
                        <w:rPr>
                          <w:rFonts w:ascii="華康香港標準楷書" w:eastAsia="華康香港標準楷書" w:hAnsi="華康香港標準楷書" w:cs="華康香港標準楷書" w:hint="eastAsia"/>
                          <w:b/>
                          <w:sz w:val="32"/>
                        </w:rPr>
                        <w:t>用</w:t>
                      </w:r>
                      <w:r w:rsidRPr="002E7F54">
                        <w:rPr>
                          <w:rFonts w:ascii="華康香港標準楷書" w:eastAsia="華康香港標準楷書" w:hAnsi="華康香港標準楷書" w:cs="華康香港標準楷書" w:hint="eastAsia"/>
                          <w:b/>
                          <w:spacing w:val="-30"/>
                          <w:sz w:val="32"/>
                        </w:rPr>
                        <w:t>世</w:t>
                      </w:r>
                      <w:r w:rsidRPr="003E22E3">
                        <w:rPr>
                          <w:rFonts w:ascii="華康香港標準楷書" w:eastAsia="華康香港標準楷書" w:hAnsi="華康香港標準楷書" w:cs="華康香港標準楷書" w:hint="eastAsia"/>
                          <w:b/>
                          <w:sz w:val="32"/>
                        </w:rPr>
                        <w:t>，</w:t>
                      </w:r>
                      <w:r w:rsidRPr="009F4950">
                        <w:rPr>
                          <w:rFonts w:ascii="華康香港標準楷書" w:eastAsia="華康香港標準楷書" w:hAnsi="華康香港標準楷書" w:cs="華康香港標準楷書" w:hint="eastAsia"/>
                          <w:b/>
                          <w:sz w:val="32"/>
                        </w:rPr>
                        <w:t>隨</w:t>
                      </w:r>
                      <w:r w:rsidRPr="003E22E3">
                        <w:rPr>
                          <w:rFonts w:ascii="華康香港標準楷書" w:eastAsia="華康香港標準楷書" w:hAnsi="華康香港標準楷書" w:cs="華康香港標準楷書" w:hint="eastAsia"/>
                          <w:b/>
                          <w:sz w:val="32"/>
                        </w:rPr>
                        <w:t>大隨小，皆全力赴之</w:t>
                      </w:r>
                      <w:r w:rsidR="00A63763">
                        <w:rPr>
                          <w:rFonts w:ascii="華康香港標準楷書" w:eastAsia="華康香港標準楷書" w:hAnsi="華康香港標準楷書" w:cs="華康香港標準楷書" w:hint="eastAsia"/>
                          <w:b/>
                          <w:sz w:val="32"/>
                        </w:rPr>
                        <w:t>。</w:t>
                      </w:r>
                    </w:p>
                    <w:p w:rsidR="00BD1C35" w:rsidRDefault="009F4950" w:rsidP="00BD1C35">
                      <w:r w:rsidRPr="00180551">
                        <w:rPr>
                          <w:rFonts w:ascii="Times New Roman" w:hAnsi="Times New Roman" w:cs="Times New Roman"/>
                        </w:rPr>
                        <w:t>(</w:t>
                      </w:r>
                      <w:r>
                        <w:rPr>
                          <w:rFonts w:ascii="Times New Roman" w:hAnsi="Times New Roman" w:cs="Times New Roman"/>
                        </w:rPr>
                        <w:t>When gentlemen are entrusted with duties, they will try their best in anything they do, be it important or trivial.</w:t>
                      </w:r>
                      <w:r w:rsidRPr="00180551">
                        <w:rPr>
                          <w:rFonts w:ascii="Times New Roman" w:hAnsi="Times New Roman" w:cs="Times New Roman"/>
                        </w:rPr>
                        <w:t>)</w:t>
                      </w:r>
                    </w:p>
                    <w:p w:rsidR="007B53C4" w:rsidRDefault="007B53C4" w:rsidP="00BD1C35"/>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117" w:rsidRDefault="00427117" w:rsidP="00FA252F">
      <w:r>
        <w:separator/>
      </w:r>
    </w:p>
  </w:endnote>
  <w:endnote w:type="continuationSeparator" w:id="0">
    <w:p w:rsidR="00427117" w:rsidRDefault="00427117"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919031"/>
      <w:docPartObj>
        <w:docPartGallery w:val="Page Numbers (Bottom of Page)"/>
        <w:docPartUnique/>
      </w:docPartObj>
    </w:sdtPr>
    <w:sdtEndPr/>
    <w:sdtContent>
      <w:p w:rsidR="002E10BF" w:rsidRDefault="002E10BF">
        <w:pPr>
          <w:pStyle w:val="ad"/>
          <w:jc w:val="right"/>
        </w:pPr>
        <w:r>
          <w:fldChar w:fldCharType="begin"/>
        </w:r>
        <w:r>
          <w:instrText>PAGE   \* MERGEFORMAT</w:instrText>
        </w:r>
        <w:r>
          <w:fldChar w:fldCharType="separate"/>
        </w:r>
        <w:r w:rsidR="003F6A59" w:rsidRPr="003F6A59">
          <w:rPr>
            <w:noProof/>
            <w:lang w:val="zh-TW"/>
          </w:rPr>
          <w:t>2</w:t>
        </w:r>
        <w:r>
          <w:fldChar w:fldCharType="end"/>
        </w:r>
      </w:p>
    </w:sdtContent>
  </w:sdt>
  <w:p w:rsidR="002E10BF" w:rsidRDefault="002E10B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117" w:rsidRDefault="00427117" w:rsidP="00FA252F">
      <w:r>
        <w:separator/>
      </w:r>
    </w:p>
  </w:footnote>
  <w:footnote w:type="continuationSeparator" w:id="0">
    <w:p w:rsidR="00427117" w:rsidRDefault="00427117" w:rsidP="00FA252F">
      <w:r>
        <w:continuationSeparator/>
      </w:r>
    </w:p>
  </w:footnote>
  <w:footnote w:id="1">
    <w:p w:rsidR="00FA252F" w:rsidRPr="007E0C16"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Cs w:val="40"/>
        </w:rPr>
      </w:pPr>
      <w:r>
        <w:rPr>
          <w:rStyle w:val="a9"/>
        </w:rPr>
        <w:footnoteRef/>
      </w:r>
      <w:r>
        <w:t xml:space="preserve"> </w:t>
      </w:r>
      <w:r w:rsidR="00C708E3" w:rsidRPr="00180551">
        <w:rPr>
          <w:rStyle w:val="aa"/>
          <w:sz w:val="22"/>
          <w:szCs w:val="22"/>
        </w:rPr>
        <w:t>Information:</w:t>
      </w:r>
      <w:r w:rsidR="00C708E3" w:rsidRPr="00C708E3">
        <w:rPr>
          <w:color w:val="000000"/>
          <w:sz w:val="32"/>
          <w:szCs w:val="32"/>
        </w:rPr>
        <w:t xml:space="preserve"> </w:t>
      </w:r>
      <w:r w:rsidR="00C708E3" w:rsidRPr="00C708E3">
        <w:rPr>
          <w:rStyle w:val="aa"/>
          <w:color w:val="000000"/>
          <w:sz w:val="22"/>
          <w:szCs w:val="22"/>
        </w:rPr>
        <w:t>The History of Song Dynasty</w:t>
      </w:r>
    </w:p>
    <w:p w:rsidR="00C708E3" w:rsidRPr="00C708E3" w:rsidRDefault="00C708E3" w:rsidP="00E14D5E">
      <w:pPr>
        <w:pStyle w:val="bigen"/>
        <w:snapToGrid w:val="0"/>
        <w:spacing w:before="0" w:beforeAutospacing="0" w:after="0" w:afterAutospacing="0"/>
        <w:ind w:leftChars="75" w:left="180"/>
        <w:rPr>
          <w:sz w:val="22"/>
          <w:szCs w:val="22"/>
        </w:rPr>
      </w:pPr>
      <w:r w:rsidRPr="00C708E3">
        <w:rPr>
          <w:i/>
          <w:iCs/>
          <w:sz w:val="22"/>
          <w:szCs w:val="22"/>
        </w:rPr>
        <w:t>The History of Song Dynasty</w:t>
      </w:r>
      <w:r w:rsidRPr="00C708E3">
        <w:rPr>
          <w:sz w:val="22"/>
          <w:szCs w:val="22"/>
        </w:rPr>
        <w:t>, one of the "25 dynastic histories", was compiled by Toktoghan and others during the final years of the Yuan Dynasty. It is about the three hundred and twenty years of history of the Song Dynasty, including achievements of the emperors, social policies and natural phenomenon, records of big events in the past, description on people with different social status; and the relationships between Liao, Xia, Jin and Yuan. It is the book with the richest contents amongst the 25 dynastic histories. The voluminous work and its detailed descriptions gave the book a high academic value.</w:t>
      </w:r>
    </w:p>
    <w:p w:rsidR="00FA252F" w:rsidRPr="00C708E3" w:rsidRDefault="00FA252F" w:rsidP="00543E3D">
      <w:pPr>
        <w:pStyle w:val="question"/>
        <w:spacing w:before="0" w:beforeAutospacing="0" w:after="0" w:afterAutospacing="0"/>
        <w:ind w:leftChars="93" w:left="223"/>
        <w:rPr>
          <w:rFonts w:ascii="華康香港標準楷書" w:eastAsia="華康香港標準楷書" w:hAnsi="華康香港標準楷書" w:cs="華康香港標準楷書"/>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F6E70"/>
    <w:multiLevelType w:val="hybridMultilevel"/>
    <w:tmpl w:val="0D302E2A"/>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17202F4"/>
    <w:multiLevelType w:val="hybridMultilevel"/>
    <w:tmpl w:val="D9C881F8"/>
    <w:lvl w:ilvl="0" w:tplc="7D64023A">
      <w:start w:val="1"/>
      <w:numFmt w:val="decimal"/>
      <w:lvlText w:val="%1."/>
      <w:lvlJc w:val="left"/>
      <w:pPr>
        <w:ind w:left="390" w:hanging="39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1638C"/>
    <w:rsid w:val="000A46C0"/>
    <w:rsid w:val="000A692F"/>
    <w:rsid w:val="000B0821"/>
    <w:rsid w:val="000D2DE6"/>
    <w:rsid w:val="000E0B13"/>
    <w:rsid w:val="00122849"/>
    <w:rsid w:val="00192EB5"/>
    <w:rsid w:val="0021781B"/>
    <w:rsid w:val="00235F24"/>
    <w:rsid w:val="00281610"/>
    <w:rsid w:val="002E10BF"/>
    <w:rsid w:val="002E7F54"/>
    <w:rsid w:val="002F0C02"/>
    <w:rsid w:val="003028EF"/>
    <w:rsid w:val="00324EFE"/>
    <w:rsid w:val="00356FCF"/>
    <w:rsid w:val="00364CA8"/>
    <w:rsid w:val="003A7642"/>
    <w:rsid w:val="003E22E3"/>
    <w:rsid w:val="003F6A59"/>
    <w:rsid w:val="00407881"/>
    <w:rsid w:val="00424DC2"/>
    <w:rsid w:val="00427117"/>
    <w:rsid w:val="00427D03"/>
    <w:rsid w:val="004340B1"/>
    <w:rsid w:val="004B4C14"/>
    <w:rsid w:val="004E513C"/>
    <w:rsid w:val="004F6BC9"/>
    <w:rsid w:val="00527D91"/>
    <w:rsid w:val="00536F77"/>
    <w:rsid w:val="00543955"/>
    <w:rsid w:val="00543E3D"/>
    <w:rsid w:val="00562B5B"/>
    <w:rsid w:val="00565A55"/>
    <w:rsid w:val="00590E81"/>
    <w:rsid w:val="005D5E3E"/>
    <w:rsid w:val="005E1347"/>
    <w:rsid w:val="006020EC"/>
    <w:rsid w:val="0062474D"/>
    <w:rsid w:val="0063795A"/>
    <w:rsid w:val="00694E16"/>
    <w:rsid w:val="006B374F"/>
    <w:rsid w:val="007541F3"/>
    <w:rsid w:val="00756F25"/>
    <w:rsid w:val="00786003"/>
    <w:rsid w:val="00793694"/>
    <w:rsid w:val="007B53C4"/>
    <w:rsid w:val="007E0C16"/>
    <w:rsid w:val="007F0A0B"/>
    <w:rsid w:val="007F10B4"/>
    <w:rsid w:val="008314E9"/>
    <w:rsid w:val="00860C8F"/>
    <w:rsid w:val="00877D9B"/>
    <w:rsid w:val="00891094"/>
    <w:rsid w:val="008A3D4C"/>
    <w:rsid w:val="008D027A"/>
    <w:rsid w:val="009139DD"/>
    <w:rsid w:val="009544D0"/>
    <w:rsid w:val="009729C4"/>
    <w:rsid w:val="009F4950"/>
    <w:rsid w:val="00A369F9"/>
    <w:rsid w:val="00A56A41"/>
    <w:rsid w:val="00A60179"/>
    <w:rsid w:val="00A63763"/>
    <w:rsid w:val="00AD52DB"/>
    <w:rsid w:val="00AD555C"/>
    <w:rsid w:val="00B03189"/>
    <w:rsid w:val="00B509F7"/>
    <w:rsid w:val="00BC0122"/>
    <w:rsid w:val="00BC591A"/>
    <w:rsid w:val="00BC7BE8"/>
    <w:rsid w:val="00BD1C35"/>
    <w:rsid w:val="00BF4946"/>
    <w:rsid w:val="00C338D2"/>
    <w:rsid w:val="00C708E3"/>
    <w:rsid w:val="00C7722D"/>
    <w:rsid w:val="00C834C1"/>
    <w:rsid w:val="00CA44B8"/>
    <w:rsid w:val="00CD5877"/>
    <w:rsid w:val="00D17D06"/>
    <w:rsid w:val="00D4670A"/>
    <w:rsid w:val="00D57DF1"/>
    <w:rsid w:val="00D93C5A"/>
    <w:rsid w:val="00DA502A"/>
    <w:rsid w:val="00E12A3B"/>
    <w:rsid w:val="00E14726"/>
    <w:rsid w:val="00E14D5E"/>
    <w:rsid w:val="00E52423"/>
    <w:rsid w:val="00E806BF"/>
    <w:rsid w:val="00E83D90"/>
    <w:rsid w:val="00E9144E"/>
    <w:rsid w:val="00EA1242"/>
    <w:rsid w:val="00EC7E58"/>
    <w:rsid w:val="00ED331F"/>
    <w:rsid w:val="00ED6925"/>
    <w:rsid w:val="00F90B3E"/>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26B19"/>
  <w15:docId w15:val="{95530E67-3BCE-43CF-A357-80F72C37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C708E3"/>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43976103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B061-2A9E-4252-9302-763FC94A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82</Words>
  <Characters>472</Characters>
  <Application>Microsoft Office Word</Application>
  <DocSecurity>0</DocSecurity>
  <Lines>3</Lines>
  <Paragraphs>1</Paragraphs>
  <ScaleCrop>false</ScaleCrop>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2018-08-01T08:41:00Z</cp:lastPrinted>
  <dcterms:created xsi:type="dcterms:W3CDTF">2018-10-08T04:44:00Z</dcterms:created>
  <dcterms:modified xsi:type="dcterms:W3CDTF">2018-11-28T02:02:00Z</dcterms:modified>
</cp:coreProperties>
</file>