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F10" w:rsidRPr="00764BC1" w:rsidRDefault="00946F10" w:rsidP="00946F10">
      <w:pPr>
        <w:snapToGrid w:val="0"/>
        <w:jc w:val="center"/>
        <w:rPr>
          <w:rFonts w:ascii="華康香港標準楷書" w:eastAsia="華康香港標準楷書" w:hAnsi="華康香港標準楷書" w:cs="華康香港標準楷書"/>
          <w:b/>
          <w:sz w:val="36"/>
        </w:rPr>
      </w:pPr>
      <w:r w:rsidRPr="00222EDC">
        <w:rPr>
          <w:rFonts w:ascii="Times New Roman" w:eastAsia="華康香港標準楷書" w:hAnsi="Times New Roman" w:cs="Times New Roman"/>
          <w:b/>
          <w:sz w:val="32"/>
          <w:szCs w:val="32"/>
        </w:rPr>
        <w:t>Path to Moral Excellence</w:t>
      </w:r>
    </w:p>
    <w:p w:rsidR="00946F10" w:rsidRPr="00946F10" w:rsidRDefault="00946F10" w:rsidP="00946F10">
      <w:pPr>
        <w:snapToGrid w:val="0"/>
        <w:jc w:val="center"/>
        <w:rPr>
          <w:rFonts w:ascii="Times New Roman" w:eastAsia="華康香港標準楷書" w:hAnsi="Times New Roman" w:cs="Times New Roman"/>
          <w:b/>
          <w:sz w:val="32"/>
          <w:szCs w:val="32"/>
        </w:rPr>
      </w:pPr>
      <w:r w:rsidRPr="00A3349C">
        <w:rPr>
          <w:rFonts w:ascii="Times New Roman" w:eastAsia="華康香港標準楷書" w:hAnsi="Times New Roman" w:cs="Times New Roman"/>
          <w:b/>
          <w:sz w:val="32"/>
          <w:szCs w:val="32"/>
        </w:rPr>
        <w:t>Personal Growth</w:t>
      </w:r>
      <w:r w:rsidRPr="00A3349C">
        <w:rPr>
          <w:rFonts w:ascii="Times New Roman" w:eastAsia="華康香港標準楷書" w:hAnsi="Times New Roman" w:cs="Times New Roman"/>
          <w:b/>
          <w:sz w:val="32"/>
          <w:szCs w:val="32"/>
        </w:rPr>
        <w:t>：</w:t>
      </w:r>
      <w:r>
        <w:rPr>
          <w:rFonts w:ascii="Times New Roman" w:eastAsia="華康香港標準楷書" w:hAnsi="Times New Roman" w:cs="Times New Roman"/>
          <w:b/>
          <w:sz w:val="32"/>
          <w:szCs w:val="32"/>
        </w:rPr>
        <w:t>Beautifying One’s Soul</w:t>
      </w:r>
    </w:p>
    <w:p w:rsidR="0005215C" w:rsidRDefault="00946F10" w:rsidP="00946F10">
      <w:pPr>
        <w:snapToGrid w:val="0"/>
        <w:jc w:val="center"/>
        <w:rPr>
          <w:rFonts w:ascii="Times New Roman" w:eastAsia="華康香港標準楷書" w:hAnsi="Times New Roman" w:cs="Times New Roman"/>
          <w:sz w:val="28"/>
          <w:szCs w:val="36"/>
        </w:rPr>
      </w:pPr>
      <w:r>
        <w:rPr>
          <w:rFonts w:ascii="Times New Roman" w:eastAsia="華康香港標準楷書" w:hAnsi="Times New Roman" w:cs="Times New Roman"/>
          <w:sz w:val="28"/>
          <w:szCs w:val="36"/>
        </w:rPr>
        <w:t>Admire the nature; be artistic; enjoy life leisurely;</w:t>
      </w:r>
    </w:p>
    <w:p w:rsidR="00946F10" w:rsidRPr="003A0747" w:rsidRDefault="00946F10" w:rsidP="00946F10">
      <w:pPr>
        <w:snapToGrid w:val="0"/>
        <w:jc w:val="center"/>
        <w:rPr>
          <w:rFonts w:ascii="華康香港標準楷書" w:eastAsia="華康香港標準楷書" w:hAnsi="華康香港標準楷書" w:cs="華康香港標準楷書"/>
          <w:sz w:val="32"/>
          <w:szCs w:val="36"/>
        </w:rPr>
      </w:pPr>
      <w:r>
        <w:rPr>
          <w:rFonts w:ascii="Times New Roman" w:eastAsia="華康香港標準楷書" w:hAnsi="Times New Roman" w:cs="Times New Roman"/>
          <w:sz w:val="28"/>
          <w:szCs w:val="36"/>
        </w:rPr>
        <w:t xml:space="preserve">enjoy moments of tranquility; </w:t>
      </w:r>
      <w:r>
        <w:rPr>
          <w:rFonts w:ascii="Times New Roman" w:eastAsia="華康香港標準楷書" w:hAnsi="Times New Roman" w:cs="Times New Roman"/>
          <w:sz w:val="28"/>
          <w:szCs w:val="36"/>
        </w:rPr>
        <w:br/>
        <w:t>not to care too much about frame and wealth</w:t>
      </w:r>
    </w:p>
    <w:p w:rsidR="00FA252F" w:rsidRPr="00BC0291" w:rsidRDefault="00FA252F" w:rsidP="00BC0291">
      <w:pPr>
        <w:snapToGrid w:val="0"/>
        <w:spacing w:beforeLines="30" w:before="108"/>
        <w:rPr>
          <w:sz w:val="36"/>
          <w:szCs w:val="36"/>
        </w:rPr>
      </w:pPr>
    </w:p>
    <w:p w:rsidR="00E14726" w:rsidRPr="00946F10" w:rsidRDefault="0039545E" w:rsidP="00BC0291">
      <w:pPr>
        <w:snapToGrid w:val="0"/>
        <w:spacing w:beforeLines="30" w:before="108"/>
        <w:ind w:leftChars="531" w:left="1274"/>
        <w:rPr>
          <w:rFonts w:ascii="Times New Roman" w:eastAsia="華康香港標準楷書" w:hAnsi="Times New Roman" w:cs="Times New Roman"/>
          <w:b/>
          <w:sz w:val="32"/>
          <w:szCs w:val="44"/>
        </w:rPr>
      </w:pPr>
      <w:r>
        <w:rPr>
          <w:noProof/>
        </w:rPr>
        <w:drawing>
          <wp:anchor distT="0" distB="0" distL="114300" distR="114300" simplePos="0" relativeHeight="251658752" behindDoc="0" locked="0" layoutInCell="1" allowOverlap="1" wp14:anchorId="6113049B" wp14:editId="31A485AD">
            <wp:simplePos x="0" y="0"/>
            <wp:positionH relativeFrom="column">
              <wp:posOffset>93345</wp:posOffset>
            </wp:positionH>
            <wp:positionV relativeFrom="paragraph">
              <wp:posOffset>37242</wp:posOffset>
            </wp:positionV>
            <wp:extent cx="641268" cy="280555"/>
            <wp:effectExtent l="0" t="0" r="6985" b="5715"/>
            <wp:wrapNone/>
            <wp:docPr id="1" name="圖片 1" descr="C:\Users\chengmanfong\Desktop\致知達德\unnam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engmanfong\Desktop\致知達德\unnamed (1).jpg"/>
                    <pic:cNvPicPr>
                      <a:picLocks noChangeAspect="1" noChangeArrowheads="1"/>
                    </pic:cNvPicPr>
                  </pic:nvPicPr>
                  <pic:blipFill rotWithShape="1">
                    <a:blip r:embed="rId8">
                      <a:extLst>
                        <a:ext uri="{28A0092B-C50C-407E-A947-70E740481C1C}">
                          <a14:useLocalDpi xmlns:a14="http://schemas.microsoft.com/office/drawing/2010/main" val="0"/>
                        </a:ext>
                      </a:extLst>
                    </a:blip>
                    <a:srcRect l="6371" t="18812" r="22278" b="32673"/>
                    <a:stretch/>
                  </pic:blipFill>
                  <pic:spPr bwMode="auto">
                    <a:xfrm>
                      <a:off x="0" y="0"/>
                      <a:ext cx="641268" cy="2805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46F10" w:rsidRPr="00946F10">
        <w:rPr>
          <w:rFonts w:ascii="Times New Roman" w:eastAsia="華康香港標準楷書" w:hAnsi="Times New Roman" w:cs="Times New Roman"/>
          <w:b/>
          <w:sz w:val="32"/>
          <w:szCs w:val="44"/>
        </w:rPr>
        <w:t xml:space="preserve"> </w:t>
      </w:r>
      <w:r w:rsidR="00946F10" w:rsidRPr="00195FAC">
        <w:rPr>
          <w:rFonts w:ascii="Times New Roman" w:eastAsia="華康香港標準楷書" w:hAnsi="Times New Roman" w:cs="Times New Roman"/>
          <w:b/>
          <w:sz w:val="32"/>
          <w:szCs w:val="44"/>
        </w:rPr>
        <w:t>Story</w:t>
      </w:r>
      <w:r w:rsidR="00946F10" w:rsidRPr="00195FAC">
        <w:rPr>
          <w:rFonts w:ascii="Times New Roman" w:eastAsia="華康香港標準楷書" w:hAnsi="Times New Roman" w:cs="Times New Roman"/>
          <w:b/>
          <w:sz w:val="32"/>
          <w:szCs w:val="44"/>
        </w:rPr>
        <w:t>：</w:t>
      </w:r>
      <w:r w:rsidR="00946F10" w:rsidRPr="00946F10">
        <w:rPr>
          <w:rFonts w:ascii="Times New Roman" w:eastAsia="華康香港標準楷書" w:hAnsi="Times New Roman" w:cs="Times New Roman" w:hint="eastAsia"/>
          <w:b/>
          <w:sz w:val="32"/>
          <w:szCs w:val="44"/>
        </w:rPr>
        <w:t>W</w:t>
      </w:r>
      <w:r w:rsidR="00946F10" w:rsidRPr="00946F10">
        <w:rPr>
          <w:rFonts w:ascii="Times New Roman" w:eastAsia="華康香港標準楷書" w:hAnsi="Times New Roman" w:cs="Times New Roman"/>
          <w:b/>
          <w:sz w:val="32"/>
          <w:szCs w:val="44"/>
        </w:rPr>
        <w:t>en Yuke Drew Bamboos</w:t>
      </w:r>
    </w:p>
    <w:p w:rsidR="00E14726" w:rsidRPr="00BC591A" w:rsidRDefault="00E14726" w:rsidP="00BC591A">
      <w:pPr>
        <w:snapToGrid w:val="0"/>
        <w:rPr>
          <w:rFonts w:ascii="華康香港標準楷書" w:eastAsia="華康香港標準楷書" w:hAnsi="華康香港標準楷書" w:cs="華康香港標準楷書"/>
          <w:sz w:val="12"/>
          <w:szCs w:val="32"/>
        </w:rPr>
      </w:pPr>
    </w:p>
    <w:p w:rsidR="00FA252F" w:rsidRPr="00BC0291" w:rsidRDefault="00946F10" w:rsidP="00BC0291">
      <w:pPr>
        <w:pStyle w:val="a3"/>
        <w:numPr>
          <w:ilvl w:val="0"/>
          <w:numId w:val="2"/>
        </w:numPr>
        <w:ind w:leftChars="0"/>
        <w:rPr>
          <w:rFonts w:ascii="Times New Roman" w:eastAsia="華康香港標準楷書" w:hAnsi="Times New Roman" w:cs="Times New Roman"/>
          <w:b/>
          <w:sz w:val="32"/>
          <w:szCs w:val="32"/>
        </w:rPr>
      </w:pPr>
      <w:r w:rsidRPr="00896B52">
        <w:rPr>
          <w:rFonts w:ascii="Times New Roman" w:eastAsia="華康香港標準楷書" w:hAnsi="Times New Roman" w:cs="Times New Roman"/>
          <w:b/>
          <w:sz w:val="32"/>
          <w:szCs w:val="32"/>
        </w:rPr>
        <w:t>Learn from a Story</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8"/>
        <w:gridCol w:w="4200"/>
      </w:tblGrid>
      <w:tr w:rsidR="00FA252F" w:rsidTr="00821DAD">
        <w:tc>
          <w:tcPr>
            <w:tcW w:w="4328" w:type="dxa"/>
          </w:tcPr>
          <w:p w:rsidR="00FA252F" w:rsidRDefault="003447CD" w:rsidP="00BC0291">
            <w:pPr>
              <w:ind w:leftChars="177" w:left="425"/>
              <w:rPr>
                <w:rFonts w:ascii="華康香港標準楷書" w:eastAsia="華康香港標準楷書" w:hAnsi="華康香港標準楷書" w:cs="華康香港標準楷書"/>
                <w:sz w:val="32"/>
                <w:szCs w:val="32"/>
              </w:rPr>
            </w:pPr>
            <w:r w:rsidRPr="003447CD">
              <w:rPr>
                <w:rFonts w:ascii="華康香港標準楷書" w:eastAsia="華康香港標準楷書" w:hAnsi="華康香港標準楷書" w:cs="華康香港標準楷書"/>
                <w:b/>
                <w:noProof/>
                <w:sz w:val="36"/>
                <w:szCs w:val="36"/>
              </w:rPr>
              <mc:AlternateContent>
                <mc:Choice Requires="wps">
                  <w:drawing>
                    <wp:anchor distT="0" distB="0" distL="114300" distR="114300" simplePos="0" relativeHeight="251655168" behindDoc="0" locked="0" layoutInCell="1" allowOverlap="1" wp14:anchorId="7FD83D0F" wp14:editId="25AB74DE">
                      <wp:simplePos x="0" y="0"/>
                      <wp:positionH relativeFrom="column">
                        <wp:posOffset>2599216</wp:posOffset>
                      </wp:positionH>
                      <wp:positionV relativeFrom="paragraph">
                        <wp:posOffset>50800</wp:posOffset>
                      </wp:positionV>
                      <wp:extent cx="495300" cy="514350"/>
                      <wp:effectExtent l="0" t="0" r="0" b="0"/>
                      <wp:wrapNone/>
                      <wp:docPr id="22" name="文字方塊 22"/>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3447CD" w:rsidRPr="002F0576" w:rsidRDefault="003447CD" w:rsidP="003447CD">
                                  <w:pPr>
                                    <w:rPr>
                                      <w:sz w:val="32"/>
                                      <w:szCs w:val="36"/>
                                    </w:rPr>
                                  </w:pPr>
                                  <w:r w:rsidRPr="002F0576">
                                    <w:rPr>
                                      <w:sz w:val="32"/>
                                      <w:szCs w:val="36"/>
                                    </w:rPr>
                                    <w:sym w:font="Wingdings" w:char="F082"/>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D83D0F" id="_x0000_t202" coordsize="21600,21600" o:spt="202" path="m,l,21600r21600,l21600,xe">
                      <v:stroke joinstyle="miter"/>
                      <v:path gradientshapeok="t" o:connecttype="rect"/>
                    </v:shapetype>
                    <v:shape id="文字方塊 22" o:spid="_x0000_s1026" type="#_x0000_t202" style="position:absolute;left:0;text-align:left;margin-left:204.65pt;margin-top:4pt;width:39pt;height: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" filled="f" stroked="f" strokeweight=".5pt">
                      <v:textbox>
                        <w:txbxContent>
                          <w:p w:rsidR="003447CD" w:rsidRPr="002F0576" w:rsidRDefault="003447CD" w:rsidP="003447CD">
                            <w:pPr>
                              <w:rPr>
                                <w:sz w:val="32"/>
                                <w:szCs w:val="36"/>
                              </w:rPr>
                            </w:pPr>
                            <w:r w:rsidRPr="002F0576">
                              <w:rPr>
                                <w:sz w:val="32"/>
                                <w:szCs w:val="36"/>
                              </w:rPr>
                              <w:sym w:font="Wingdings" w:char="F082"/>
                            </w:r>
                          </w:p>
                        </w:txbxContent>
                      </v:textbox>
                    </v:shape>
                  </w:pict>
                </mc:Fallback>
              </mc:AlternateContent>
            </w:r>
            <w:r w:rsidRPr="003447CD">
              <w:rPr>
                <w:rFonts w:ascii="華康香港標準楷書" w:eastAsia="華康香港標準楷書" w:hAnsi="華康香港標準楷書" w:cs="華康香港標準楷書"/>
                <w:b/>
                <w:noProof/>
                <w:sz w:val="36"/>
                <w:szCs w:val="36"/>
              </w:rPr>
              <mc:AlternateContent>
                <mc:Choice Requires="wps">
                  <w:drawing>
                    <wp:anchor distT="0" distB="0" distL="114300" distR="114300" simplePos="0" relativeHeight="251646976" behindDoc="0" locked="0" layoutInCell="1" allowOverlap="1" wp14:anchorId="0ABC7EFD" wp14:editId="7C605DB0">
                      <wp:simplePos x="0" y="0"/>
                      <wp:positionH relativeFrom="column">
                        <wp:posOffset>-38100</wp:posOffset>
                      </wp:positionH>
                      <wp:positionV relativeFrom="paragraph">
                        <wp:posOffset>45085</wp:posOffset>
                      </wp:positionV>
                      <wp:extent cx="495300" cy="514350"/>
                      <wp:effectExtent l="0" t="0" r="0" b="0"/>
                      <wp:wrapNone/>
                      <wp:docPr id="21" name="文字方塊 21"/>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3447CD" w:rsidRPr="002F0576" w:rsidRDefault="003447CD" w:rsidP="003447CD">
                                  <w:pPr>
                                    <w:rPr>
                                      <w:sz w:val="14"/>
                                    </w:rPr>
                                  </w:pPr>
                                  <w:r w:rsidRPr="002F0576">
                                    <w:rPr>
                                      <w:sz w:val="32"/>
                                    </w:rPr>
                                    <w:sym w:font="Wingdings" w:char="F081"/>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C7EFD" id="文字方塊 21" o:spid="_x0000_s1027" type="#_x0000_t202" style="position:absolute;left:0;text-align:left;margin-left:-3pt;margin-top:3.55pt;width:39pt;height:4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" filled="f" stroked="f" strokeweight=".5pt">
                      <v:textbox>
                        <w:txbxContent>
                          <w:p w:rsidR="003447CD" w:rsidRPr="002F0576" w:rsidRDefault="003447CD" w:rsidP="003447CD">
                            <w:pPr>
                              <w:rPr>
                                <w:sz w:val="14"/>
                              </w:rPr>
                            </w:pPr>
                            <w:r w:rsidRPr="002F0576">
                              <w:rPr>
                                <w:sz w:val="32"/>
                              </w:rPr>
                              <w:sym w:font="Wingdings" w:char="F081"/>
                            </w:r>
                          </w:p>
                        </w:txbxContent>
                      </v:textbox>
                    </v:shape>
                  </w:pict>
                </mc:Fallback>
              </mc:AlternateContent>
            </w:r>
            <w:r w:rsidRPr="003447CD">
              <w:rPr>
                <w:rFonts w:ascii="華康香港標準楷書" w:eastAsia="華康香港標準楷書" w:hAnsi="華康香港標準楷書" w:cs="華康香港標準楷書"/>
                <w:b/>
                <w:noProof/>
                <w:sz w:val="36"/>
                <w:szCs w:val="36"/>
              </w:rPr>
              <mc:AlternateContent>
                <mc:Choice Requires="wps">
                  <w:drawing>
                    <wp:anchor distT="0" distB="0" distL="114300" distR="114300" simplePos="0" relativeHeight="251662336" behindDoc="0" locked="0" layoutInCell="1" allowOverlap="1" wp14:anchorId="04212EEB" wp14:editId="0811A3B3">
                      <wp:simplePos x="0" y="0"/>
                      <wp:positionH relativeFrom="column">
                        <wp:posOffset>-47625</wp:posOffset>
                      </wp:positionH>
                      <wp:positionV relativeFrom="paragraph">
                        <wp:posOffset>1879600</wp:posOffset>
                      </wp:positionV>
                      <wp:extent cx="495300" cy="514350"/>
                      <wp:effectExtent l="0" t="0" r="0" b="0"/>
                      <wp:wrapNone/>
                      <wp:docPr id="23" name="文字方塊 23"/>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3447CD" w:rsidRPr="00562475" w:rsidRDefault="003447CD" w:rsidP="003447CD">
                                  <w:pPr>
                                    <w:rPr>
                                      <w:sz w:val="36"/>
                                      <w:szCs w:val="36"/>
                                    </w:rPr>
                                  </w:pPr>
                                  <w:r w:rsidRPr="002F0576">
                                    <w:rPr>
                                      <w:sz w:val="32"/>
                                      <w:szCs w:val="36"/>
                                    </w:rPr>
                                    <w:sym w:font="Wingdings" w:char="F083"/>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12EEB" id="文字方塊 23" o:spid="_x0000_s1028" type="#_x0000_t202" style="position:absolute;left:0;text-align:left;margin-left:-3.75pt;margin-top:148pt;width:39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" filled="f" stroked="f" strokeweight=".5pt">
                      <v:textbox>
                        <w:txbxContent>
                          <w:p w:rsidR="003447CD" w:rsidRPr="00562475" w:rsidRDefault="003447CD" w:rsidP="003447CD">
                            <w:pPr>
                              <w:rPr>
                                <w:sz w:val="36"/>
                                <w:szCs w:val="36"/>
                              </w:rPr>
                            </w:pPr>
                            <w:r w:rsidRPr="002F0576">
                              <w:rPr>
                                <w:sz w:val="32"/>
                                <w:szCs w:val="36"/>
                              </w:rPr>
                              <w:sym w:font="Wingdings" w:char="F083"/>
                            </w:r>
                          </w:p>
                        </w:txbxContent>
                      </v:textbox>
                    </v:shape>
                  </w:pict>
                </mc:Fallback>
              </mc:AlternateContent>
            </w:r>
            <w:r w:rsidR="004E0983" w:rsidRPr="004E0983">
              <w:rPr>
                <w:rFonts w:ascii="華康香港標準楷書" w:eastAsia="華康香港標準楷書" w:hAnsi="華康香港標準楷書" w:cs="華康香港標準楷書"/>
                <w:noProof/>
                <w:sz w:val="32"/>
                <w:szCs w:val="32"/>
              </w:rPr>
              <w:drawing>
                <wp:inline distT="0" distB="0" distL="0" distR="0">
                  <wp:extent cx="2400300" cy="1666875"/>
                  <wp:effectExtent l="0" t="0" r="0" b="9525"/>
                  <wp:docPr id="7" name="圖片 7" descr="C:\Users\chengmanfong\Desktop\致知達德\個人篇\10. 美化心靈\文與可畫竹\picture\10-0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engmanfong\Desktop\致知達德\個人篇\10. 美化心靈\文與可畫竹\picture\10-02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1216" cy="1667511"/>
                          </a:xfrm>
                          <a:prstGeom prst="rect">
                            <a:avLst/>
                          </a:prstGeom>
                          <a:noFill/>
                          <a:ln>
                            <a:noFill/>
                          </a:ln>
                        </pic:spPr>
                      </pic:pic>
                    </a:graphicData>
                  </a:graphic>
                </wp:inline>
              </w:drawing>
            </w:r>
          </w:p>
        </w:tc>
        <w:tc>
          <w:tcPr>
            <w:tcW w:w="4200" w:type="dxa"/>
          </w:tcPr>
          <w:p w:rsidR="00FA252F" w:rsidRDefault="004E0983" w:rsidP="003447CD">
            <w:pPr>
              <w:tabs>
                <w:tab w:val="left" w:pos="539"/>
              </w:tabs>
              <w:ind w:leftChars="113" w:left="271"/>
              <w:rPr>
                <w:rFonts w:ascii="華康香港標準楷書" w:eastAsia="華康香港標準楷書" w:hAnsi="華康香港標準楷書" w:cs="華康香港標準楷書"/>
                <w:sz w:val="32"/>
                <w:szCs w:val="32"/>
              </w:rPr>
            </w:pPr>
            <w:r w:rsidRPr="004E0983">
              <w:rPr>
                <w:rFonts w:ascii="華康香港標準楷書" w:eastAsia="華康香港標準楷書" w:hAnsi="華康香港標準楷書" w:cs="華康香港標準楷書"/>
                <w:noProof/>
                <w:sz w:val="32"/>
                <w:szCs w:val="32"/>
              </w:rPr>
              <w:drawing>
                <wp:inline distT="0" distB="0" distL="0" distR="0">
                  <wp:extent cx="2386941" cy="1666875"/>
                  <wp:effectExtent l="0" t="0" r="0" b="0"/>
                  <wp:docPr id="9" name="圖片 9" descr="C:\Users\chengmanfong\Desktop\致知達德\個人篇\10. 美化心靈\文與可畫竹\picture\10-0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ngmanfong\Desktop\致知達德\個人篇\10. 美化心靈\文與可畫竹\picture\10-02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8702" cy="1668105"/>
                          </a:xfrm>
                          <a:prstGeom prst="rect">
                            <a:avLst/>
                          </a:prstGeom>
                          <a:noFill/>
                          <a:ln>
                            <a:noFill/>
                          </a:ln>
                        </pic:spPr>
                      </pic:pic>
                    </a:graphicData>
                  </a:graphic>
                </wp:inline>
              </w:drawing>
            </w:r>
          </w:p>
        </w:tc>
      </w:tr>
      <w:tr w:rsidR="00FA252F" w:rsidTr="00821DAD">
        <w:tc>
          <w:tcPr>
            <w:tcW w:w="4328" w:type="dxa"/>
          </w:tcPr>
          <w:p w:rsidR="00FA252F" w:rsidRDefault="003447CD" w:rsidP="00BC0291">
            <w:pPr>
              <w:ind w:leftChars="177" w:left="425"/>
              <w:rPr>
                <w:rFonts w:ascii="華康香港標準楷書" w:eastAsia="華康香港標準楷書" w:hAnsi="華康香港標準楷書" w:cs="華康香港標準楷書"/>
                <w:sz w:val="32"/>
                <w:szCs w:val="32"/>
              </w:rPr>
            </w:pPr>
            <w:r w:rsidRPr="003447CD">
              <w:rPr>
                <w:rFonts w:ascii="華康香港標準楷書" w:eastAsia="華康香港標準楷書" w:hAnsi="華康香港標準楷書" w:cs="華康香港標準楷書"/>
                <w:b/>
                <w:noProof/>
                <w:sz w:val="36"/>
                <w:szCs w:val="36"/>
              </w:rPr>
              <mc:AlternateContent>
                <mc:Choice Requires="wps">
                  <w:drawing>
                    <wp:anchor distT="0" distB="0" distL="114300" distR="114300" simplePos="0" relativeHeight="251670528" behindDoc="0" locked="0" layoutInCell="1" allowOverlap="1" wp14:anchorId="4CC6C419" wp14:editId="005DCF8C">
                      <wp:simplePos x="0" y="0"/>
                      <wp:positionH relativeFrom="column">
                        <wp:posOffset>2618266</wp:posOffset>
                      </wp:positionH>
                      <wp:positionV relativeFrom="paragraph">
                        <wp:posOffset>56515</wp:posOffset>
                      </wp:positionV>
                      <wp:extent cx="495300" cy="514350"/>
                      <wp:effectExtent l="0" t="0" r="0" b="0"/>
                      <wp:wrapNone/>
                      <wp:docPr id="25" name="文字方塊 25"/>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3447CD" w:rsidRPr="001E423F" w:rsidRDefault="003447CD" w:rsidP="003447CD">
                                  <w:pPr>
                                    <w:rPr>
                                      <w:sz w:val="20"/>
                                    </w:rPr>
                                  </w:pPr>
                                  <w:r w:rsidRPr="002F0576">
                                    <w:rPr>
                                      <w:sz w:val="32"/>
                                      <w:szCs w:val="36"/>
                                    </w:rPr>
                                    <w:sym w:font="Wingdings" w:char="F084"/>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6C419" id="文字方塊 25" o:spid="_x0000_s1029" type="#_x0000_t202" style="position:absolute;left:0;text-align:left;margin-left:206.15pt;margin-top:4.45pt;width:39pt;height: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" filled="f" stroked="f" strokeweight=".5pt">
                      <v:textbox>
                        <w:txbxContent>
                          <w:p w:rsidR="003447CD" w:rsidRPr="001E423F" w:rsidRDefault="003447CD" w:rsidP="003447CD">
                            <w:pPr>
                              <w:rPr>
                                <w:sz w:val="20"/>
                              </w:rPr>
                            </w:pPr>
                            <w:r w:rsidRPr="002F0576">
                              <w:rPr>
                                <w:sz w:val="32"/>
                                <w:szCs w:val="36"/>
                              </w:rPr>
                              <w:sym w:font="Wingdings" w:char="F084"/>
                            </w:r>
                          </w:p>
                        </w:txbxContent>
                      </v:textbox>
                    </v:shape>
                  </w:pict>
                </mc:Fallback>
              </mc:AlternateContent>
            </w:r>
            <w:r w:rsidR="004E0983" w:rsidRPr="004E0983">
              <w:rPr>
                <w:rFonts w:ascii="華康香港標準楷書" w:eastAsia="華康香港標準楷書" w:hAnsi="華康香港標準楷書" w:cs="華康香港標準楷書"/>
                <w:noProof/>
                <w:sz w:val="32"/>
                <w:szCs w:val="32"/>
              </w:rPr>
              <w:drawing>
                <wp:inline distT="0" distB="0" distL="0" distR="0">
                  <wp:extent cx="2400300" cy="1666875"/>
                  <wp:effectExtent l="0" t="0" r="0" b="9525"/>
                  <wp:docPr id="10" name="圖片 10" descr="C:\Users\chengmanfong\Desktop\致知達德\個人篇\10. 美化心靈\文與可畫竹\picture\10-0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engmanfong\Desktop\致知達德\個人篇\10. 美化心靈\文與可畫竹\picture\10-02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41" cy="1666903"/>
                          </a:xfrm>
                          <a:prstGeom prst="rect">
                            <a:avLst/>
                          </a:prstGeom>
                          <a:noFill/>
                          <a:ln>
                            <a:noFill/>
                          </a:ln>
                        </pic:spPr>
                      </pic:pic>
                    </a:graphicData>
                  </a:graphic>
                </wp:inline>
              </w:drawing>
            </w:r>
          </w:p>
        </w:tc>
        <w:tc>
          <w:tcPr>
            <w:tcW w:w="4200" w:type="dxa"/>
          </w:tcPr>
          <w:p w:rsidR="00FA252F" w:rsidRDefault="004E0983" w:rsidP="003447CD">
            <w:pPr>
              <w:ind w:leftChars="107" w:left="257"/>
              <w:rPr>
                <w:rFonts w:ascii="華康香港標準楷書" w:eastAsia="華康香港標準楷書" w:hAnsi="華康香港標準楷書" w:cs="華康香港標準楷書"/>
                <w:sz w:val="32"/>
                <w:szCs w:val="32"/>
              </w:rPr>
            </w:pPr>
            <w:r w:rsidRPr="004E0983">
              <w:rPr>
                <w:rFonts w:ascii="華康香港標準楷書" w:eastAsia="華康香港標準楷書" w:hAnsi="華康香港標準楷書" w:cs="華康香港標準楷書"/>
                <w:noProof/>
                <w:sz w:val="32"/>
                <w:szCs w:val="32"/>
              </w:rPr>
              <w:drawing>
                <wp:inline distT="0" distB="0" distL="0" distR="0">
                  <wp:extent cx="2424051" cy="1666875"/>
                  <wp:effectExtent l="0" t="0" r="0" b="0"/>
                  <wp:docPr id="11" name="圖片 11" descr="C:\Users\chengmanfong\Desktop\致知達德\個人篇\10. 美化心靈\文與可畫竹\picture\10-0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engmanfong\Desktop\致知達德\個人篇\10. 美化心靈\文與可畫竹\picture\10-02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26795" cy="1668762"/>
                          </a:xfrm>
                          <a:prstGeom prst="rect">
                            <a:avLst/>
                          </a:prstGeom>
                          <a:noFill/>
                          <a:ln>
                            <a:noFill/>
                          </a:ln>
                        </pic:spPr>
                      </pic:pic>
                    </a:graphicData>
                  </a:graphic>
                </wp:inline>
              </w:drawing>
            </w:r>
          </w:p>
        </w:tc>
      </w:tr>
    </w:tbl>
    <w:p w:rsidR="00FA252F" w:rsidRDefault="00821DAD" w:rsidP="003447CD">
      <w:pPr>
        <w:ind w:leftChars="177" w:left="425"/>
        <w:rPr>
          <w:rFonts w:ascii="細明體" w:eastAsia="細明體" w:hAnsi="細明體" w:cs="細明體"/>
          <w:color w:val="000000"/>
          <w:sz w:val="28"/>
          <w:szCs w:val="28"/>
          <w:shd w:val="clear" w:color="auto" w:fill="FFFFFF"/>
        </w:rPr>
      </w:pPr>
      <w:r w:rsidRPr="00821DAD">
        <w:rPr>
          <w:rFonts w:ascii="Times New Roman" w:hAnsi="Times New Roman" w:cs="Times New Roman"/>
          <w:color w:val="000000"/>
          <w:shd w:val="clear" w:color="auto" w:fill="FFFFFF"/>
        </w:rPr>
        <w:t>Story adapted from (Song Dynasty) "Wen Yuke Hua Yun Dang Gu Yan Zhu Ji" (by Su Shi)</w:t>
      </w:r>
      <w:r w:rsidRPr="00821DAD">
        <w:rPr>
          <w:rStyle w:val="a9"/>
          <w:rFonts w:ascii="Times New Roman" w:eastAsia="華康香港標準楷書" w:hAnsi="Times New Roman" w:cs="Times New Roman"/>
          <w:position w:val="6"/>
          <w:szCs w:val="28"/>
        </w:rPr>
        <w:t xml:space="preserve"> </w:t>
      </w:r>
      <w:r w:rsidR="00FA252F" w:rsidRPr="003447CD">
        <w:rPr>
          <w:rStyle w:val="a9"/>
          <w:rFonts w:ascii="Times New Roman" w:eastAsia="華康香港標準楷書" w:hAnsi="Times New Roman" w:cs="Times New Roman"/>
          <w:position w:val="6"/>
          <w:szCs w:val="28"/>
        </w:rPr>
        <w:footnoteReference w:id="1"/>
      </w:r>
    </w:p>
    <w:p w:rsidR="00FA252F" w:rsidRDefault="00FA252F">
      <w:pPr>
        <w:rPr>
          <w:rFonts w:ascii="華康香港標準楷書" w:eastAsia="華康香港標準楷書" w:hAnsi="華康香港標準楷書" w:cs="華康香港標準楷書"/>
          <w:sz w:val="32"/>
          <w:szCs w:val="28"/>
        </w:rPr>
      </w:pPr>
    </w:p>
    <w:p w:rsidR="00821DAD" w:rsidRDefault="00821DAD" w:rsidP="00821DAD">
      <w:pPr>
        <w:pStyle w:val="a3"/>
        <w:snapToGrid w:val="0"/>
        <w:ind w:leftChars="0" w:left="391"/>
        <w:rPr>
          <w:rFonts w:ascii="Times New Roman" w:eastAsia="華康香港標準楷書" w:hAnsi="Times New Roman" w:cs="Times New Roman"/>
          <w:b/>
          <w:sz w:val="32"/>
          <w:szCs w:val="32"/>
        </w:rPr>
      </w:pPr>
    </w:p>
    <w:p w:rsidR="00821DAD" w:rsidRPr="00821DAD" w:rsidRDefault="00821DAD" w:rsidP="00821DAD">
      <w:pPr>
        <w:pStyle w:val="a3"/>
        <w:snapToGrid w:val="0"/>
        <w:ind w:leftChars="0" w:left="391"/>
        <w:rPr>
          <w:rFonts w:ascii="Times New Roman" w:eastAsia="華康香港標準楷書" w:hAnsi="Times New Roman" w:cs="Times New Roman"/>
          <w:b/>
          <w:sz w:val="32"/>
          <w:szCs w:val="32"/>
        </w:rPr>
      </w:pPr>
    </w:p>
    <w:p w:rsidR="00821DAD" w:rsidRPr="00821DAD" w:rsidRDefault="00821DAD" w:rsidP="00821DAD">
      <w:pPr>
        <w:pStyle w:val="a3"/>
        <w:snapToGrid w:val="0"/>
        <w:ind w:leftChars="0" w:left="391"/>
        <w:rPr>
          <w:rFonts w:ascii="Times New Roman" w:eastAsia="華康香港標準楷書" w:hAnsi="Times New Roman" w:cs="Times New Roman"/>
          <w:b/>
          <w:sz w:val="32"/>
          <w:szCs w:val="32"/>
        </w:rPr>
      </w:pPr>
    </w:p>
    <w:p w:rsidR="00E14726" w:rsidRPr="00BC0291" w:rsidRDefault="00946F10" w:rsidP="003A0747">
      <w:pPr>
        <w:pStyle w:val="a3"/>
        <w:numPr>
          <w:ilvl w:val="0"/>
          <w:numId w:val="2"/>
        </w:numPr>
        <w:snapToGrid w:val="0"/>
        <w:ind w:leftChars="0" w:left="391" w:hanging="391"/>
        <w:rPr>
          <w:rFonts w:ascii="Times New Roman" w:eastAsia="華康香港標準楷書" w:hAnsi="Times New Roman" w:cs="Times New Roman"/>
          <w:b/>
          <w:sz w:val="32"/>
          <w:szCs w:val="32"/>
        </w:rPr>
      </w:pPr>
      <w:r w:rsidRPr="005457CE">
        <w:rPr>
          <w:rFonts w:ascii="Times New Roman" w:eastAsia="華康香港標準楷書" w:hAnsi="Times New Roman" w:cs="Times New Roman"/>
          <w:b/>
          <w:sz w:val="32"/>
          <w:szCs w:val="28"/>
        </w:rPr>
        <w:lastRenderedPageBreak/>
        <w:t>Let Us Discuss</w:t>
      </w:r>
    </w:p>
    <w:p w:rsidR="004E0983" w:rsidRPr="004E0983" w:rsidRDefault="004E0983" w:rsidP="00946F10">
      <w:pPr>
        <w:widowControl/>
        <w:numPr>
          <w:ilvl w:val="0"/>
          <w:numId w:val="9"/>
        </w:numPr>
        <w:shd w:val="clear" w:color="auto" w:fill="FFFFFF"/>
        <w:tabs>
          <w:tab w:val="left" w:pos="910"/>
        </w:tabs>
        <w:snapToGrid w:val="0"/>
        <w:spacing w:line="520" w:lineRule="exact"/>
        <w:ind w:left="391" w:firstLine="1"/>
        <w:rPr>
          <w:rFonts w:ascii="華康香港標準楷書" w:eastAsia="華康香港標準楷書" w:hAnsi="華康香港標準楷書" w:cs="華康香港標準楷書"/>
          <w:color w:val="000000"/>
          <w:kern w:val="0"/>
          <w:sz w:val="32"/>
          <w:szCs w:val="32"/>
        </w:rPr>
      </w:pPr>
      <w:r w:rsidRPr="004E0983">
        <w:rPr>
          <w:rFonts w:ascii="華康香港標準楷書" w:eastAsia="華康香港標準楷書" w:hAnsi="華康香港標準楷書" w:cs="華康香港標準楷書" w:hint="eastAsia"/>
          <w:color w:val="000000"/>
          <w:kern w:val="0"/>
          <w:sz w:val="32"/>
          <w:szCs w:val="32"/>
        </w:rPr>
        <w:t>為甚麼</w:t>
      </w:r>
      <w:r w:rsidRPr="004E0983">
        <w:rPr>
          <w:rFonts w:ascii="華康香港標準楷書" w:eastAsia="華康香港標準楷書" w:hAnsi="華康香港標準楷書" w:cs="華康香港標準楷書" w:hint="eastAsia"/>
          <w:color w:val="000000"/>
          <w:kern w:val="0"/>
          <w:sz w:val="32"/>
          <w:szCs w:val="32"/>
          <w:u w:val="single"/>
        </w:rPr>
        <w:t>文與可</w:t>
      </w:r>
      <w:r w:rsidRPr="004E0983">
        <w:rPr>
          <w:rFonts w:ascii="華康香港標準楷書" w:eastAsia="華康香港標準楷書" w:hAnsi="華康香港標準楷書" w:cs="華康香港標準楷書" w:hint="eastAsia"/>
          <w:color w:val="000000"/>
          <w:kern w:val="0"/>
          <w:sz w:val="32"/>
          <w:szCs w:val="32"/>
        </w:rPr>
        <w:t>能夠畫出精彩的竹畫呢？</w:t>
      </w:r>
    </w:p>
    <w:p w:rsidR="004E0983" w:rsidRPr="004E0983" w:rsidRDefault="004E0983" w:rsidP="00946F10">
      <w:pPr>
        <w:widowControl/>
        <w:numPr>
          <w:ilvl w:val="0"/>
          <w:numId w:val="9"/>
        </w:numPr>
        <w:shd w:val="clear" w:color="auto" w:fill="FFFFFF"/>
        <w:tabs>
          <w:tab w:val="left" w:pos="910"/>
        </w:tabs>
        <w:snapToGrid w:val="0"/>
        <w:spacing w:line="520" w:lineRule="exact"/>
        <w:ind w:left="924" w:hanging="532"/>
        <w:rPr>
          <w:rFonts w:ascii="華康香港標準楷書" w:eastAsia="華康香港標準楷書" w:hAnsi="華康香港標準楷書" w:cs="華康香港標準楷書"/>
          <w:color w:val="000000"/>
          <w:kern w:val="0"/>
          <w:sz w:val="32"/>
          <w:szCs w:val="32"/>
        </w:rPr>
      </w:pPr>
      <w:r w:rsidRPr="004E0983">
        <w:rPr>
          <w:rFonts w:ascii="華康香港標準楷書" w:eastAsia="華康香港標準楷書" w:hAnsi="華康香港標準楷書" w:cs="華康香港標準楷書" w:hint="eastAsia"/>
          <w:color w:val="000000"/>
          <w:kern w:val="0"/>
          <w:sz w:val="32"/>
          <w:szCs w:val="32"/>
          <w:u w:val="single"/>
        </w:rPr>
        <w:t>文與可</w:t>
      </w:r>
      <w:r w:rsidRPr="004E0983">
        <w:rPr>
          <w:rFonts w:ascii="華康香港標準楷書" w:eastAsia="華康香港標準楷書" w:hAnsi="華康香港標準楷書" w:cs="華康香港標準楷書" w:hint="eastAsia"/>
          <w:color w:val="000000"/>
          <w:kern w:val="0"/>
          <w:sz w:val="32"/>
          <w:szCs w:val="32"/>
        </w:rPr>
        <w:t>喜歡竹子，那你喜歡甚麼植物呢？你喜歡的植物有甚麼吸引人的地方呢？</w:t>
      </w:r>
    </w:p>
    <w:p w:rsidR="004E0983" w:rsidRPr="004E0983" w:rsidRDefault="004E0983" w:rsidP="00946F10">
      <w:pPr>
        <w:widowControl/>
        <w:numPr>
          <w:ilvl w:val="0"/>
          <w:numId w:val="9"/>
        </w:numPr>
        <w:shd w:val="clear" w:color="auto" w:fill="FFFFFF"/>
        <w:tabs>
          <w:tab w:val="left" w:pos="910"/>
        </w:tabs>
        <w:snapToGrid w:val="0"/>
        <w:spacing w:line="520" w:lineRule="exact"/>
        <w:ind w:left="938" w:hanging="546"/>
        <w:rPr>
          <w:rFonts w:ascii="華康香港標準楷書" w:eastAsia="華康香港標準楷書" w:hAnsi="華康香港標準楷書" w:cs="華康香港標準楷書"/>
          <w:color w:val="000000"/>
          <w:kern w:val="0"/>
          <w:sz w:val="32"/>
          <w:szCs w:val="32"/>
        </w:rPr>
      </w:pPr>
      <w:r w:rsidRPr="004E0983">
        <w:rPr>
          <w:rFonts w:ascii="華康香港標準楷書" w:eastAsia="華康香港標準楷書" w:hAnsi="華康香港標準楷書" w:cs="華康香港標準楷書" w:hint="eastAsia"/>
          <w:color w:val="000000"/>
          <w:kern w:val="0"/>
          <w:sz w:val="32"/>
          <w:szCs w:val="32"/>
        </w:rPr>
        <w:t>當你置身於大自然青翠的環境中時，你會有甚麼感覺呢？試跟同學分享一下。</w:t>
      </w:r>
    </w:p>
    <w:p w:rsidR="004E0983" w:rsidRPr="004E0983" w:rsidRDefault="004E0983" w:rsidP="00946F10">
      <w:pPr>
        <w:widowControl/>
        <w:numPr>
          <w:ilvl w:val="0"/>
          <w:numId w:val="9"/>
        </w:numPr>
        <w:shd w:val="clear" w:color="auto" w:fill="FFFFFF"/>
        <w:tabs>
          <w:tab w:val="left" w:pos="910"/>
        </w:tabs>
        <w:snapToGrid w:val="0"/>
        <w:spacing w:line="520" w:lineRule="exact"/>
        <w:ind w:left="938" w:hanging="546"/>
        <w:rPr>
          <w:rFonts w:ascii="華康香港標準楷書" w:eastAsia="華康香港標準楷書" w:hAnsi="華康香港標準楷書" w:cs="華康香港標準楷書"/>
          <w:color w:val="000000"/>
          <w:kern w:val="0"/>
          <w:sz w:val="32"/>
          <w:szCs w:val="32"/>
        </w:rPr>
      </w:pPr>
      <w:r w:rsidRPr="004E0983">
        <w:rPr>
          <w:rFonts w:ascii="華康香港標準楷書" w:eastAsia="華康香港標準楷書" w:hAnsi="華康香港標準楷書" w:cs="華康香港標準楷書" w:hint="eastAsia"/>
          <w:color w:val="000000"/>
          <w:kern w:val="0"/>
          <w:sz w:val="32"/>
          <w:szCs w:val="32"/>
        </w:rPr>
        <w:t>你喜歡栽種植物嗎？你認為這種嗜好能夠怡情養性嗎？試說說你的經驗和看法。</w:t>
      </w:r>
    </w:p>
    <w:p w:rsidR="00E14726" w:rsidRPr="00FA252F" w:rsidRDefault="00E14726">
      <w:pPr>
        <w:rPr>
          <w:rFonts w:ascii="華康香港標準楷書" w:eastAsia="華康香港標準楷書" w:hAnsi="華康香港標準楷書" w:cs="華康香港標準楷書"/>
          <w:sz w:val="32"/>
          <w:szCs w:val="32"/>
        </w:rPr>
      </w:pPr>
    </w:p>
    <w:p w:rsidR="00756F25" w:rsidRPr="00BC0291" w:rsidRDefault="00946F10" w:rsidP="00BC0291">
      <w:pPr>
        <w:pStyle w:val="a3"/>
        <w:numPr>
          <w:ilvl w:val="0"/>
          <w:numId w:val="2"/>
        </w:numPr>
        <w:ind w:leftChars="0"/>
        <w:rPr>
          <w:rFonts w:ascii="Times New Roman" w:eastAsia="華康香港標準楷書" w:hAnsi="Times New Roman" w:cs="Times New Roman"/>
          <w:b/>
          <w:sz w:val="32"/>
          <w:szCs w:val="32"/>
        </w:rPr>
      </w:pPr>
      <w:r w:rsidRPr="0048672D">
        <w:rPr>
          <w:rFonts w:ascii="Times New Roman" w:eastAsia="華康香港標準楷書" w:hAnsi="Times New Roman" w:cs="Times New Roman"/>
          <w:b/>
          <w:sz w:val="32"/>
          <w:szCs w:val="32"/>
        </w:rPr>
        <w:t>Quotations from the Classics</w:t>
      </w:r>
    </w:p>
    <w:p w:rsidR="00756F25" w:rsidRPr="00FA252F" w:rsidRDefault="00BC5FCE">
      <w:pPr>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8240" behindDoc="0" locked="0" layoutInCell="1" allowOverlap="1" wp14:anchorId="450E95F7" wp14:editId="5B9C0683">
                <wp:simplePos x="0" y="0"/>
                <wp:positionH relativeFrom="column">
                  <wp:posOffset>6218</wp:posOffset>
                </wp:positionH>
                <wp:positionV relativeFrom="paragraph">
                  <wp:posOffset>30936</wp:posOffset>
                </wp:positionV>
                <wp:extent cx="5258864" cy="2734574"/>
                <wp:effectExtent l="0" t="0" r="18415" b="27940"/>
                <wp:wrapNone/>
                <wp:docPr id="5" name="文字方塊 5"/>
                <wp:cNvGraphicFramePr/>
                <a:graphic xmlns:a="http://schemas.openxmlformats.org/drawingml/2006/main">
                  <a:graphicData uri="http://schemas.microsoft.com/office/word/2010/wordprocessingShape">
                    <wps:wsp>
                      <wps:cNvSpPr txBox="1"/>
                      <wps:spPr>
                        <a:xfrm>
                          <a:off x="0" y="0"/>
                          <a:ext cx="5258864" cy="27345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11F5" w:rsidRDefault="004E0983" w:rsidP="0032367E">
                            <w:pPr>
                              <w:snapToGrid w:val="0"/>
                              <w:spacing w:beforeLines="50" w:before="180"/>
                              <w:jc w:val="right"/>
                              <w:rPr>
                                <w:rFonts w:ascii="華康香港標準楷書" w:eastAsia="華康香港標準楷書" w:hAnsi="華康香港標準楷書" w:cs="華康香港標準楷書"/>
                                <w:sz w:val="32"/>
                                <w:szCs w:val="40"/>
                              </w:rPr>
                            </w:pPr>
                            <w:r w:rsidRPr="004E0983">
                              <w:rPr>
                                <w:rFonts w:ascii="華康香港標準楷書" w:eastAsia="華康香港標準楷書" w:hAnsi="華康香港標準楷書" w:cs="華康香港標準楷書" w:hint="eastAsia"/>
                                <w:sz w:val="32"/>
                                <w:szCs w:val="40"/>
                              </w:rPr>
                              <w:t>(宋)蘇軾《書晁補之所藏與可畫竹三首》之一</w:t>
                            </w:r>
                          </w:p>
                          <w:p w:rsidR="00946F10" w:rsidRPr="00FA252F" w:rsidRDefault="00946F10" w:rsidP="0032367E">
                            <w:pPr>
                              <w:wordWrap w:val="0"/>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Song Dynasty</w:t>
                            </w:r>
                            <w:r w:rsidRPr="00A3638F">
                              <w:rPr>
                                <w:rFonts w:ascii="Times New Roman" w:eastAsia="華康香港標準楷書" w:hAnsi="Times New Roman" w:cs="Times New Roman"/>
                                <w:szCs w:val="24"/>
                              </w:rPr>
                              <w:t>)</w:t>
                            </w:r>
                            <w:r w:rsidRPr="00D23246">
                              <w:rPr>
                                <w:rFonts w:ascii="Times New Roman" w:eastAsia="華康香港標準楷書" w:hAnsi="Times New Roman" w:cs="Times New Roman"/>
                                <w:i/>
                                <w:szCs w:val="24"/>
                              </w:rPr>
                              <w:t xml:space="preserve"> </w:t>
                            </w:r>
                            <w:r w:rsidR="00821DAD">
                              <w:rPr>
                                <w:rFonts w:ascii="Times New Roman" w:eastAsia="華康香港標準楷書" w:hAnsi="Times New Roman" w:cs="Times New Roman"/>
                                <w:i/>
                                <w:szCs w:val="24"/>
                              </w:rPr>
                              <w:t xml:space="preserve">Inscription on the Collection of Chao Buzhi – </w:t>
                            </w:r>
                            <w:r w:rsidR="00821DAD">
                              <w:rPr>
                                <w:rFonts w:ascii="Times New Roman" w:eastAsia="華康香港標準楷書" w:hAnsi="Times New Roman" w:cs="Times New Roman"/>
                                <w:i/>
                                <w:szCs w:val="24"/>
                              </w:rPr>
                              <w:br/>
                            </w:r>
                            <w:r w:rsidR="00821DAD" w:rsidRPr="00A3638F">
                              <w:rPr>
                                <w:rFonts w:ascii="Times New Roman" w:hAnsi="Times New Roman" w:cs="Times New Roman"/>
                                <w:color w:val="000000"/>
                                <w:shd w:val="clear" w:color="auto" w:fill="FFFFFF"/>
                              </w:rPr>
                              <w:t>"</w:t>
                            </w:r>
                            <w:r w:rsidR="00821DAD">
                              <w:rPr>
                                <w:rFonts w:ascii="Times New Roman" w:eastAsia="華康香港標準楷書" w:hAnsi="Times New Roman" w:cs="Times New Roman"/>
                                <w:i/>
                                <w:szCs w:val="24"/>
                              </w:rPr>
                              <w:t>The Drawing of Bamboo by Yuke</w:t>
                            </w:r>
                            <w:r w:rsidR="00821DAD" w:rsidRPr="00A3638F">
                              <w:rPr>
                                <w:rFonts w:ascii="Times New Roman" w:hAnsi="Times New Roman" w:cs="Times New Roman"/>
                                <w:color w:val="000000"/>
                                <w:shd w:val="clear" w:color="auto" w:fill="FFFFFF"/>
                              </w:rPr>
                              <w:t>"</w:t>
                            </w:r>
                            <w:r>
                              <w:rPr>
                                <w:rFonts w:ascii="Times New Roman" w:eastAsia="華康香港標準楷書" w:hAnsi="Times New Roman" w:cs="Times New Roman"/>
                                <w:i/>
                                <w:szCs w:val="24"/>
                              </w:rPr>
                              <w:t xml:space="preserve"> </w:t>
                            </w:r>
                            <w:r w:rsidRPr="00821DAD">
                              <w:rPr>
                                <w:rFonts w:ascii="Times New Roman" w:eastAsia="華康香港標準楷書" w:hAnsi="Times New Roman" w:cs="Times New Roman"/>
                                <w:i/>
                                <w:szCs w:val="24"/>
                              </w:rPr>
                              <w:t>(</w:t>
                            </w:r>
                            <w:r w:rsidR="00821DAD" w:rsidRPr="00821DAD">
                              <w:rPr>
                                <w:rFonts w:ascii="Times New Roman" w:eastAsia="華康香港標準楷書" w:hAnsi="Times New Roman" w:cs="Times New Roman"/>
                                <w:i/>
                                <w:szCs w:val="24"/>
                              </w:rPr>
                              <w:t xml:space="preserve">One of Three) </w:t>
                            </w:r>
                            <w:r w:rsidR="00821DAD">
                              <w:rPr>
                                <w:rFonts w:ascii="Times New Roman" w:hAnsi="Times New Roman" w:cs="Times New Roman"/>
                                <w:color w:val="000000"/>
                                <w:szCs w:val="24"/>
                                <w:shd w:val="clear" w:color="auto" w:fill="FFFFFF"/>
                              </w:rPr>
                              <w:t>(</w:t>
                            </w:r>
                            <w:r w:rsidRPr="00A3638F">
                              <w:rPr>
                                <w:rFonts w:ascii="Times New Roman" w:hAnsi="Times New Roman" w:cs="Times New Roman"/>
                                <w:color w:val="000000"/>
                                <w:szCs w:val="24"/>
                                <w:shd w:val="clear" w:color="auto" w:fill="FFFFFF"/>
                              </w:rPr>
                              <w:t xml:space="preserve">by </w:t>
                            </w:r>
                            <w:r>
                              <w:rPr>
                                <w:rFonts w:ascii="Times New Roman" w:hAnsi="Times New Roman" w:cs="Times New Roman"/>
                                <w:color w:val="000000"/>
                                <w:szCs w:val="24"/>
                                <w:shd w:val="clear" w:color="auto" w:fill="FFFFFF"/>
                              </w:rPr>
                              <w:t>Su Shi)</w:t>
                            </w:r>
                          </w:p>
                          <w:p w:rsidR="00FA252F" w:rsidRPr="003A0747" w:rsidRDefault="004E0983" w:rsidP="003447CD">
                            <w:pPr>
                              <w:spacing w:line="520" w:lineRule="exact"/>
                              <w:rPr>
                                <w:rFonts w:ascii="華康香港標準楷書" w:eastAsia="華康香港標準楷書" w:hAnsi="華康香港標準楷書" w:cs="華康香港標準楷書"/>
                                <w:b/>
                                <w:sz w:val="32"/>
                              </w:rPr>
                            </w:pPr>
                            <w:r w:rsidRPr="002872CD">
                              <w:rPr>
                                <w:rFonts w:ascii="華康香港標準楷書" w:eastAsia="華康香港標準楷書" w:hAnsi="華康香港標準楷書" w:cs="華康香港標準楷書" w:hint="eastAsia"/>
                                <w:b/>
                                <w:sz w:val="32"/>
                                <w:szCs w:val="40"/>
                              </w:rPr>
                              <w:t>與</w:t>
                            </w:r>
                            <w:r w:rsidRPr="0032367E">
                              <w:rPr>
                                <w:rFonts w:ascii="華康香港標準楷書" w:eastAsia="華康香港標準楷書" w:hAnsi="華康香港標準楷書" w:cs="華康香港標準楷書" w:hint="eastAsia"/>
                                <w:b/>
                                <w:sz w:val="32"/>
                                <w:szCs w:val="40"/>
                              </w:rPr>
                              <w:t>可</w:t>
                            </w:r>
                            <w:r w:rsidRPr="002872CD">
                              <w:rPr>
                                <w:rFonts w:ascii="華康香港標準楷書" w:eastAsia="華康香港標準楷書" w:hAnsi="華康香港標準楷書" w:cs="華康香港標準楷書" w:hint="eastAsia"/>
                                <w:b/>
                                <w:sz w:val="32"/>
                                <w:szCs w:val="40"/>
                              </w:rPr>
                              <w:t>畫竹時，見竹不見人。豈獨不見人，嗒</w:t>
                            </w:r>
                            <w:r w:rsidRPr="0032367E">
                              <w:rPr>
                                <w:rFonts w:ascii="華康香港標準楷書" w:eastAsia="華康香港標準楷書" w:hAnsi="華康香港標準楷書" w:cs="華康香港標準楷書" w:hint="eastAsia"/>
                                <w:b/>
                                <w:sz w:val="32"/>
                                <w:szCs w:val="40"/>
                              </w:rPr>
                              <w:t>然</w:t>
                            </w:r>
                            <w:r w:rsidRPr="002872CD">
                              <w:rPr>
                                <w:rFonts w:ascii="華康香港標準楷書" w:eastAsia="華康香港標準楷書" w:hAnsi="華康香港標準楷書" w:cs="華康香港標準楷書" w:hint="eastAsia"/>
                                <w:b/>
                                <w:sz w:val="32"/>
                                <w:szCs w:val="40"/>
                              </w:rPr>
                              <w:t>遺其身。其身與竹</w:t>
                            </w:r>
                            <w:r w:rsidRPr="0032367E">
                              <w:rPr>
                                <w:rFonts w:ascii="華康香港標準楷書" w:eastAsia="華康香港標準楷書" w:hAnsi="華康香港標準楷書" w:cs="華康香港標準楷書" w:hint="eastAsia"/>
                                <w:b/>
                                <w:sz w:val="32"/>
                                <w:szCs w:val="40"/>
                              </w:rPr>
                              <w:t>化</w:t>
                            </w:r>
                            <w:r w:rsidRPr="002872CD">
                              <w:rPr>
                                <w:rFonts w:ascii="華康香港標準楷書" w:eastAsia="華康香港標準楷書" w:hAnsi="華康香港標準楷書" w:cs="華康香港標準楷書" w:hint="eastAsia"/>
                                <w:b/>
                                <w:sz w:val="32"/>
                                <w:szCs w:val="40"/>
                              </w:rPr>
                              <w:t>，無窮出清新。</w:t>
                            </w:r>
                          </w:p>
                          <w:p w:rsidR="00FA252F" w:rsidRPr="003A0747" w:rsidRDefault="00946F10" w:rsidP="003447CD">
                            <w:pPr>
                              <w:spacing w:beforeLines="50" w:before="180"/>
                            </w:pPr>
                            <w:r w:rsidRPr="00180551">
                              <w:rPr>
                                <w:rFonts w:ascii="Times New Roman" w:hAnsi="Times New Roman" w:cs="Times New Roman"/>
                              </w:rPr>
                              <w:t>(</w:t>
                            </w:r>
                            <w:r w:rsidR="00821DAD">
                              <w:rPr>
                                <w:rFonts w:ascii="Times New Roman" w:hAnsi="Times New Roman" w:cs="Times New Roman"/>
                              </w:rPr>
                              <w:t>When Wen Yuke drew bamboos, he just focused on the bamboos but not the people</w:t>
                            </w:r>
                            <w:r>
                              <w:rPr>
                                <w:rFonts w:ascii="Times New Roman" w:hAnsi="Times New Roman" w:cs="Times New Roman"/>
                              </w:rPr>
                              <w:t>.</w:t>
                            </w:r>
                            <w:r w:rsidR="00821DAD">
                              <w:rPr>
                                <w:rFonts w:ascii="Times New Roman" w:hAnsi="Times New Roman" w:cs="Times New Roman"/>
                              </w:rPr>
                              <w:t xml:space="preserve"> Actually not only the people, he would even neglect his own body. In fact his body had combined with the bamboos, so that his paintings could always express freshness and briskness.</w:t>
                            </w:r>
                            <w:r w:rsidRPr="00180551">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E95F7" id="文字方塊 5" o:spid="_x0000_s1030" type="#_x0000_t202" style="position:absolute;margin-left:.5pt;margin-top:2.45pt;width:414.1pt;height:2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" fillcolor="white [3201]" strokeweight=".5pt">
                <v:textbox>
                  <w:txbxContent>
                    <w:p w:rsidR="005A11F5" w:rsidRDefault="004E0983" w:rsidP="0032367E">
                      <w:pPr>
                        <w:snapToGrid w:val="0"/>
                        <w:spacing w:beforeLines="50" w:before="180"/>
                        <w:jc w:val="right"/>
                        <w:rPr>
                          <w:rFonts w:ascii="華康香港標準楷書" w:eastAsia="華康香港標準楷書" w:hAnsi="華康香港標準楷書" w:cs="華康香港標準楷書"/>
                          <w:sz w:val="32"/>
                          <w:szCs w:val="40"/>
                        </w:rPr>
                      </w:pPr>
                      <w:r w:rsidRPr="004E0983">
                        <w:rPr>
                          <w:rFonts w:ascii="華康香港標準楷書" w:eastAsia="華康香港標準楷書" w:hAnsi="華康香港標準楷書" w:cs="華康香港標準楷書" w:hint="eastAsia"/>
                          <w:sz w:val="32"/>
                          <w:szCs w:val="40"/>
                        </w:rPr>
                        <w:t>(宋)蘇軾《書晁補之所藏與可畫竹三首》之一</w:t>
                      </w:r>
                    </w:p>
                    <w:p w:rsidR="00946F10" w:rsidRPr="00FA252F" w:rsidRDefault="00946F10" w:rsidP="0032367E">
                      <w:pPr>
                        <w:wordWrap w:val="0"/>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Song Dynasty</w:t>
                      </w:r>
                      <w:r w:rsidRPr="00A3638F">
                        <w:rPr>
                          <w:rFonts w:ascii="Times New Roman" w:eastAsia="華康香港標準楷書" w:hAnsi="Times New Roman" w:cs="Times New Roman"/>
                          <w:szCs w:val="24"/>
                        </w:rPr>
                        <w:t>)</w:t>
                      </w:r>
                      <w:r w:rsidRPr="00D23246">
                        <w:rPr>
                          <w:rFonts w:ascii="Times New Roman" w:eastAsia="華康香港標準楷書" w:hAnsi="Times New Roman" w:cs="Times New Roman"/>
                          <w:i/>
                          <w:szCs w:val="24"/>
                        </w:rPr>
                        <w:t xml:space="preserve"> </w:t>
                      </w:r>
                      <w:r w:rsidR="00821DAD">
                        <w:rPr>
                          <w:rFonts w:ascii="Times New Roman" w:eastAsia="華康香港標準楷書" w:hAnsi="Times New Roman" w:cs="Times New Roman"/>
                          <w:i/>
                          <w:szCs w:val="24"/>
                        </w:rPr>
                        <w:t xml:space="preserve">Inscription on the Collection of Chao Buzhi – </w:t>
                      </w:r>
                      <w:r w:rsidR="00821DAD">
                        <w:rPr>
                          <w:rFonts w:ascii="Times New Roman" w:eastAsia="華康香港標準楷書" w:hAnsi="Times New Roman" w:cs="Times New Roman"/>
                          <w:i/>
                          <w:szCs w:val="24"/>
                        </w:rPr>
                        <w:br/>
                      </w:r>
                      <w:r w:rsidR="00821DAD" w:rsidRPr="00A3638F">
                        <w:rPr>
                          <w:rFonts w:ascii="Times New Roman" w:hAnsi="Times New Roman" w:cs="Times New Roman"/>
                          <w:color w:val="000000"/>
                          <w:shd w:val="clear" w:color="auto" w:fill="FFFFFF"/>
                        </w:rPr>
                        <w:t>"</w:t>
                      </w:r>
                      <w:r w:rsidR="00821DAD">
                        <w:rPr>
                          <w:rFonts w:ascii="Times New Roman" w:eastAsia="華康香港標準楷書" w:hAnsi="Times New Roman" w:cs="Times New Roman"/>
                          <w:i/>
                          <w:szCs w:val="24"/>
                        </w:rPr>
                        <w:t>The Drawing of Bamboo by Yuke</w:t>
                      </w:r>
                      <w:r w:rsidR="00821DAD" w:rsidRPr="00A3638F">
                        <w:rPr>
                          <w:rFonts w:ascii="Times New Roman" w:hAnsi="Times New Roman" w:cs="Times New Roman"/>
                          <w:color w:val="000000"/>
                          <w:shd w:val="clear" w:color="auto" w:fill="FFFFFF"/>
                        </w:rPr>
                        <w:t>"</w:t>
                      </w:r>
                      <w:r>
                        <w:rPr>
                          <w:rFonts w:ascii="Times New Roman" w:eastAsia="華康香港標準楷書" w:hAnsi="Times New Roman" w:cs="Times New Roman"/>
                          <w:i/>
                          <w:szCs w:val="24"/>
                        </w:rPr>
                        <w:t xml:space="preserve"> </w:t>
                      </w:r>
                      <w:r w:rsidRPr="00821DAD">
                        <w:rPr>
                          <w:rFonts w:ascii="Times New Roman" w:eastAsia="華康香港標準楷書" w:hAnsi="Times New Roman" w:cs="Times New Roman"/>
                          <w:i/>
                          <w:szCs w:val="24"/>
                        </w:rPr>
                        <w:t>(</w:t>
                      </w:r>
                      <w:r w:rsidR="00821DAD" w:rsidRPr="00821DAD">
                        <w:rPr>
                          <w:rFonts w:ascii="Times New Roman" w:eastAsia="華康香港標準楷書" w:hAnsi="Times New Roman" w:cs="Times New Roman"/>
                          <w:i/>
                          <w:szCs w:val="24"/>
                        </w:rPr>
                        <w:t xml:space="preserve">One of Three) </w:t>
                      </w:r>
                      <w:r w:rsidR="00821DAD">
                        <w:rPr>
                          <w:rFonts w:ascii="Times New Roman" w:hAnsi="Times New Roman" w:cs="Times New Roman"/>
                          <w:color w:val="000000"/>
                          <w:szCs w:val="24"/>
                          <w:shd w:val="clear" w:color="auto" w:fill="FFFFFF"/>
                        </w:rPr>
                        <w:t>(</w:t>
                      </w:r>
                      <w:r w:rsidRPr="00A3638F">
                        <w:rPr>
                          <w:rFonts w:ascii="Times New Roman" w:hAnsi="Times New Roman" w:cs="Times New Roman"/>
                          <w:color w:val="000000"/>
                          <w:szCs w:val="24"/>
                          <w:shd w:val="clear" w:color="auto" w:fill="FFFFFF"/>
                        </w:rPr>
                        <w:t xml:space="preserve">by </w:t>
                      </w:r>
                      <w:r>
                        <w:rPr>
                          <w:rFonts w:ascii="Times New Roman" w:hAnsi="Times New Roman" w:cs="Times New Roman"/>
                          <w:color w:val="000000"/>
                          <w:szCs w:val="24"/>
                          <w:shd w:val="clear" w:color="auto" w:fill="FFFFFF"/>
                        </w:rPr>
                        <w:t>Su Shi)</w:t>
                      </w:r>
                    </w:p>
                    <w:p w:rsidR="00FA252F" w:rsidRPr="003A0747" w:rsidRDefault="004E0983" w:rsidP="003447CD">
                      <w:pPr>
                        <w:spacing w:line="520" w:lineRule="exact"/>
                        <w:rPr>
                          <w:rFonts w:ascii="華康香港標準楷書" w:eastAsia="華康香港標準楷書" w:hAnsi="華康香港標準楷書" w:cs="華康香港標準楷書"/>
                          <w:b/>
                          <w:sz w:val="32"/>
                        </w:rPr>
                      </w:pPr>
                      <w:r w:rsidRPr="002872CD">
                        <w:rPr>
                          <w:rFonts w:ascii="華康香港標準楷書" w:eastAsia="華康香港標準楷書" w:hAnsi="華康香港標準楷書" w:cs="華康香港標準楷書" w:hint="eastAsia"/>
                          <w:b/>
                          <w:sz w:val="32"/>
                          <w:szCs w:val="40"/>
                        </w:rPr>
                        <w:t>與</w:t>
                      </w:r>
                      <w:r w:rsidRPr="0032367E">
                        <w:rPr>
                          <w:rFonts w:ascii="華康香港標準楷書" w:eastAsia="華康香港標準楷書" w:hAnsi="華康香港標準楷書" w:cs="華康香港標準楷書" w:hint="eastAsia"/>
                          <w:b/>
                          <w:sz w:val="32"/>
                          <w:szCs w:val="40"/>
                        </w:rPr>
                        <w:t>可</w:t>
                      </w:r>
                      <w:r w:rsidRPr="002872CD">
                        <w:rPr>
                          <w:rFonts w:ascii="華康香港標準楷書" w:eastAsia="華康香港標準楷書" w:hAnsi="華康香港標準楷書" w:cs="華康香港標準楷書" w:hint="eastAsia"/>
                          <w:b/>
                          <w:sz w:val="32"/>
                          <w:szCs w:val="40"/>
                        </w:rPr>
                        <w:t>畫竹時，見竹不見人。豈獨不見人，嗒</w:t>
                      </w:r>
                      <w:r w:rsidRPr="0032367E">
                        <w:rPr>
                          <w:rFonts w:ascii="華康香港標準楷書" w:eastAsia="華康香港標準楷書" w:hAnsi="華康香港標準楷書" w:cs="華康香港標準楷書" w:hint="eastAsia"/>
                          <w:b/>
                          <w:sz w:val="32"/>
                          <w:szCs w:val="40"/>
                        </w:rPr>
                        <w:t>然</w:t>
                      </w:r>
                      <w:r w:rsidRPr="002872CD">
                        <w:rPr>
                          <w:rFonts w:ascii="華康香港標準楷書" w:eastAsia="華康香港標準楷書" w:hAnsi="華康香港標準楷書" w:cs="華康香港標準楷書" w:hint="eastAsia"/>
                          <w:b/>
                          <w:sz w:val="32"/>
                          <w:szCs w:val="40"/>
                        </w:rPr>
                        <w:t>遺其身。其身與竹</w:t>
                      </w:r>
                      <w:r w:rsidRPr="0032367E">
                        <w:rPr>
                          <w:rFonts w:ascii="華康香港標準楷書" w:eastAsia="華康香港標準楷書" w:hAnsi="華康香港標準楷書" w:cs="華康香港標準楷書" w:hint="eastAsia"/>
                          <w:b/>
                          <w:sz w:val="32"/>
                          <w:szCs w:val="40"/>
                        </w:rPr>
                        <w:t>化</w:t>
                      </w:r>
                      <w:r w:rsidRPr="002872CD">
                        <w:rPr>
                          <w:rFonts w:ascii="華康香港標準楷書" w:eastAsia="華康香港標準楷書" w:hAnsi="華康香港標準楷書" w:cs="華康香港標準楷書" w:hint="eastAsia"/>
                          <w:b/>
                          <w:sz w:val="32"/>
                          <w:szCs w:val="40"/>
                        </w:rPr>
                        <w:t>，無窮出清新。</w:t>
                      </w:r>
                    </w:p>
                    <w:p w:rsidR="00FA252F" w:rsidRPr="003A0747" w:rsidRDefault="00946F10" w:rsidP="003447CD">
                      <w:pPr>
                        <w:spacing w:beforeLines="50" w:before="180"/>
                      </w:pPr>
                      <w:r w:rsidRPr="00180551">
                        <w:rPr>
                          <w:rFonts w:ascii="Times New Roman" w:hAnsi="Times New Roman" w:cs="Times New Roman"/>
                        </w:rPr>
                        <w:t>(</w:t>
                      </w:r>
                      <w:r w:rsidR="00821DAD">
                        <w:rPr>
                          <w:rFonts w:ascii="Times New Roman" w:hAnsi="Times New Roman" w:cs="Times New Roman"/>
                        </w:rPr>
                        <w:t>When Wen Yuke drew bamboos, he just focused on the bamboos but not the people</w:t>
                      </w:r>
                      <w:r>
                        <w:rPr>
                          <w:rFonts w:ascii="Times New Roman" w:hAnsi="Times New Roman" w:cs="Times New Roman"/>
                        </w:rPr>
                        <w:t>.</w:t>
                      </w:r>
                      <w:r w:rsidR="00821DAD">
                        <w:rPr>
                          <w:rFonts w:ascii="Times New Roman" w:hAnsi="Times New Roman" w:cs="Times New Roman"/>
                        </w:rPr>
                        <w:t xml:space="preserve"> Actually not only the people, he would even neglect his own body. In fact his body had combined with the bamboos, so that his paintings could always express freshness and briskness.</w:t>
                      </w:r>
                      <w:r w:rsidRPr="00180551">
                        <w:rPr>
                          <w:rFonts w:ascii="Times New Roman" w:hAnsi="Times New Roman" w:cs="Times New Roman"/>
                        </w:rPr>
                        <w:t>)</w:t>
                      </w:r>
                    </w:p>
                  </w:txbxContent>
                </v:textbox>
              </v:shape>
            </w:pict>
          </mc:Fallback>
        </mc:AlternateContent>
      </w:r>
    </w:p>
    <w:p w:rsidR="00756F25" w:rsidRDefault="00756F25"/>
    <w:p w:rsidR="007B53C4" w:rsidRDefault="007B53C4"/>
    <w:p w:rsidR="007B53C4" w:rsidRDefault="007B53C4"/>
    <w:p w:rsidR="007B53C4" w:rsidRDefault="007B53C4"/>
    <w:p w:rsidR="007B53C4" w:rsidRDefault="007B53C4"/>
    <w:p w:rsidR="007B53C4" w:rsidRDefault="007B53C4"/>
    <w:p w:rsidR="007B53C4" w:rsidRDefault="007B53C4"/>
    <w:p w:rsidR="007B53C4" w:rsidRDefault="007B53C4"/>
    <w:p w:rsidR="005156EA" w:rsidRDefault="005156EA"/>
    <w:p w:rsidR="005156EA" w:rsidRDefault="005156EA"/>
    <w:p w:rsidR="005156EA" w:rsidRDefault="005156EA"/>
    <w:p w:rsidR="005156EA" w:rsidRDefault="005156EA">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7728" behindDoc="0" locked="0" layoutInCell="1" allowOverlap="1" wp14:anchorId="4A7DFF9F" wp14:editId="5EC44B47">
                <wp:simplePos x="0" y="0"/>
                <wp:positionH relativeFrom="column">
                  <wp:posOffset>14845</wp:posOffset>
                </wp:positionH>
                <wp:positionV relativeFrom="paragraph">
                  <wp:posOffset>82981</wp:posOffset>
                </wp:positionV>
                <wp:extent cx="5258864" cy="2122098"/>
                <wp:effectExtent l="0" t="0" r="18415" b="12065"/>
                <wp:wrapNone/>
                <wp:docPr id="6" name="文字方塊 6"/>
                <wp:cNvGraphicFramePr/>
                <a:graphic xmlns:a="http://schemas.openxmlformats.org/drawingml/2006/main">
                  <a:graphicData uri="http://schemas.microsoft.com/office/word/2010/wordprocessingShape">
                    <wps:wsp>
                      <wps:cNvSpPr txBox="1"/>
                      <wps:spPr>
                        <a:xfrm>
                          <a:off x="0" y="0"/>
                          <a:ext cx="5258864" cy="21220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1C35" w:rsidRDefault="002872CD" w:rsidP="0032367E">
                            <w:pPr>
                              <w:snapToGrid w:val="0"/>
                              <w:spacing w:beforeLines="50" w:before="180"/>
                              <w:jc w:val="right"/>
                              <w:rPr>
                                <w:rFonts w:ascii="華康香港標準楷書" w:eastAsia="華康香港標準楷書" w:hAnsi="華康香港標準楷書" w:cs="華康香港標準楷書"/>
                                <w:sz w:val="32"/>
                                <w:szCs w:val="32"/>
                              </w:rPr>
                            </w:pPr>
                            <w:r w:rsidRPr="002872CD">
                              <w:rPr>
                                <w:rFonts w:ascii="華康香港標準楷書" w:eastAsia="華康香港標準楷書" w:hAnsi="華康香港標準楷書" w:cs="華康香港標準楷書" w:hint="eastAsia"/>
                                <w:sz w:val="32"/>
                                <w:szCs w:val="32"/>
                              </w:rPr>
                              <w:t>(宋)歐陽修《學書為樂》</w:t>
                            </w:r>
                          </w:p>
                          <w:p w:rsidR="00946F10" w:rsidRPr="002872CD" w:rsidRDefault="00946F10" w:rsidP="0032367E">
                            <w:pPr>
                              <w:wordWrap w:val="0"/>
                              <w:snapToGrid w:val="0"/>
                              <w:spacing w:afterLines="50" w:after="180"/>
                              <w:jc w:val="right"/>
                              <w:rPr>
                                <w:rFonts w:ascii="華康香港標準楷書" w:eastAsia="華康香港標準楷書" w:hAnsi="華康香港標準楷書" w:cs="華康香港標準楷書"/>
                                <w:sz w:val="32"/>
                                <w:szCs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Song Dynasty</w:t>
                            </w:r>
                            <w:r w:rsidRPr="00A3638F">
                              <w:rPr>
                                <w:rFonts w:ascii="Times New Roman" w:eastAsia="華康香港標準楷書" w:hAnsi="Times New Roman" w:cs="Times New Roman"/>
                                <w:szCs w:val="24"/>
                              </w:rPr>
                              <w:t>)</w:t>
                            </w:r>
                            <w:r w:rsidR="00821DAD">
                              <w:rPr>
                                <w:rFonts w:ascii="Times New Roman" w:eastAsia="華康香港標準楷書" w:hAnsi="Times New Roman" w:cs="Times New Roman"/>
                                <w:i/>
                                <w:szCs w:val="24"/>
                              </w:rPr>
                              <w:t xml:space="preserve"> Enjoy Learning</w:t>
                            </w:r>
                            <w:r>
                              <w:rPr>
                                <w:rFonts w:ascii="Times New Roman" w:eastAsia="華康香港標準楷書" w:hAnsi="Times New Roman" w:cs="Times New Roman"/>
                                <w:i/>
                                <w:szCs w:val="24"/>
                              </w:rPr>
                              <w:t xml:space="preserve"> </w:t>
                            </w:r>
                            <w:r w:rsidRPr="00A3638F">
                              <w:rPr>
                                <w:rFonts w:ascii="Times New Roman" w:hAnsi="Times New Roman" w:cs="Times New Roman"/>
                                <w:color w:val="000000"/>
                                <w:szCs w:val="24"/>
                                <w:shd w:val="clear" w:color="auto" w:fill="FFFFFF"/>
                              </w:rPr>
                              <w:t xml:space="preserve">(by </w:t>
                            </w:r>
                            <w:r w:rsidR="00821DAD">
                              <w:rPr>
                                <w:rFonts w:ascii="Times New Roman" w:hAnsi="Times New Roman" w:cs="Times New Roman"/>
                                <w:color w:val="000000"/>
                                <w:szCs w:val="24"/>
                                <w:shd w:val="clear" w:color="auto" w:fill="FFFFFF"/>
                              </w:rPr>
                              <w:t>Ouyang</w:t>
                            </w:r>
                            <w:r>
                              <w:rPr>
                                <w:rFonts w:ascii="Times New Roman" w:hAnsi="Times New Roman" w:cs="Times New Roman"/>
                                <w:color w:val="000000"/>
                                <w:szCs w:val="24"/>
                                <w:shd w:val="clear" w:color="auto" w:fill="FFFFFF"/>
                              </w:rPr>
                              <w:t xml:space="preserve"> </w:t>
                            </w:r>
                            <w:r w:rsidR="00821DAD">
                              <w:rPr>
                                <w:rFonts w:ascii="Times New Roman" w:hAnsi="Times New Roman" w:cs="Times New Roman"/>
                                <w:color w:val="000000"/>
                                <w:szCs w:val="24"/>
                                <w:shd w:val="clear" w:color="auto" w:fill="FFFFFF"/>
                              </w:rPr>
                              <w:t>Xiu</w:t>
                            </w:r>
                            <w:r>
                              <w:rPr>
                                <w:rFonts w:ascii="Times New Roman" w:hAnsi="Times New Roman" w:cs="Times New Roman"/>
                                <w:color w:val="000000"/>
                                <w:szCs w:val="24"/>
                                <w:shd w:val="clear" w:color="auto" w:fill="FFFFFF"/>
                              </w:rPr>
                              <w:t>)</w:t>
                            </w:r>
                          </w:p>
                          <w:p w:rsidR="00BD1C35" w:rsidRPr="00821DAD" w:rsidRDefault="002872CD" w:rsidP="003447CD">
                            <w:pPr>
                              <w:spacing w:line="520" w:lineRule="exact"/>
                              <w:rPr>
                                <w:rFonts w:ascii="華康香港標準楷書" w:eastAsia="華康香港標準楷書" w:hAnsi="華康香港標準楷書" w:cs="華康香港標準楷書"/>
                                <w:b/>
                                <w:sz w:val="32"/>
                                <w:szCs w:val="40"/>
                              </w:rPr>
                            </w:pPr>
                            <w:r w:rsidRPr="002872CD">
                              <w:rPr>
                                <w:rFonts w:ascii="華康香港標準楷書" w:eastAsia="華康香港標準楷書" w:hAnsi="華康香港標準楷書" w:cs="華康香港標準楷書" w:hint="eastAsia"/>
                                <w:b/>
                                <w:sz w:val="32"/>
                                <w:szCs w:val="40"/>
                              </w:rPr>
                              <w:t>明窗淨</w:t>
                            </w:r>
                            <w:r w:rsidRPr="00821DAD">
                              <w:rPr>
                                <w:rFonts w:ascii="華康香港標準楷書" w:eastAsia="華康香港標準楷書" w:hAnsi="華康香港標準楷書" w:cs="華康香港標準楷書" w:hint="eastAsia"/>
                                <w:b/>
                                <w:sz w:val="32"/>
                                <w:szCs w:val="40"/>
                              </w:rPr>
                              <w:t>几</w:t>
                            </w:r>
                            <w:r w:rsidRPr="002872CD">
                              <w:rPr>
                                <w:rFonts w:ascii="華康香港標準楷書" w:eastAsia="華康香港標準楷書" w:hAnsi="華康香港標準楷書" w:cs="華康香港標準楷書" w:hint="eastAsia"/>
                                <w:b/>
                                <w:sz w:val="32"/>
                                <w:szCs w:val="40"/>
                              </w:rPr>
                              <w:t>筆硯紙墨皆極精良，亦自是人生一樂。</w:t>
                            </w:r>
                          </w:p>
                          <w:p w:rsidR="00BD1C35" w:rsidRPr="003A0747" w:rsidRDefault="00946F10" w:rsidP="003447CD">
                            <w:pPr>
                              <w:spacing w:beforeLines="50" w:before="180"/>
                            </w:pPr>
                            <w:r w:rsidRPr="00180551">
                              <w:rPr>
                                <w:rFonts w:ascii="Times New Roman" w:hAnsi="Times New Roman" w:cs="Times New Roman"/>
                              </w:rPr>
                              <w:t>(</w:t>
                            </w:r>
                            <w:r w:rsidR="0032367E">
                              <w:rPr>
                                <w:rFonts w:ascii="Times New Roman" w:hAnsi="Times New Roman" w:cs="Times New Roman"/>
                              </w:rPr>
                              <w:t>It is a great pleasure if I can possess a clean and tidy house with delicate stationery for Chinese calligraphy and painting.</w:t>
                            </w:r>
                            <w:r w:rsidRPr="00180551">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DFF9F" id="文字方塊 6" o:spid="_x0000_s1031" type="#_x0000_t202" style="position:absolute;margin-left:1.15pt;margin-top:6.55pt;width:414.1pt;height:167.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" fillcolor="white [3201]" strokeweight=".5pt">
                <v:textbox>
                  <w:txbxContent>
                    <w:p w:rsidR="00BD1C35" w:rsidRDefault="002872CD" w:rsidP="0032367E">
                      <w:pPr>
                        <w:snapToGrid w:val="0"/>
                        <w:spacing w:beforeLines="50" w:before="180"/>
                        <w:jc w:val="right"/>
                        <w:rPr>
                          <w:rFonts w:ascii="華康香港標準楷書" w:eastAsia="華康香港標準楷書" w:hAnsi="華康香港標準楷書" w:cs="華康香港標準楷書"/>
                          <w:sz w:val="32"/>
                          <w:szCs w:val="32"/>
                        </w:rPr>
                      </w:pPr>
                      <w:r w:rsidRPr="002872CD">
                        <w:rPr>
                          <w:rFonts w:ascii="華康香港標準楷書" w:eastAsia="華康香港標準楷書" w:hAnsi="華康香港標準楷書" w:cs="華康香港標準楷書" w:hint="eastAsia"/>
                          <w:sz w:val="32"/>
                          <w:szCs w:val="32"/>
                        </w:rPr>
                        <w:t>(宋)歐陽修《學書為樂》</w:t>
                      </w:r>
                    </w:p>
                    <w:p w:rsidR="00946F10" w:rsidRPr="002872CD" w:rsidRDefault="00946F10" w:rsidP="0032367E">
                      <w:pPr>
                        <w:wordWrap w:val="0"/>
                        <w:snapToGrid w:val="0"/>
                        <w:spacing w:afterLines="50" w:after="180"/>
                        <w:jc w:val="right"/>
                        <w:rPr>
                          <w:rFonts w:ascii="華康香港標準楷書" w:eastAsia="華康香港標準楷書" w:hAnsi="華康香港標準楷書" w:cs="華康香港標準楷書"/>
                          <w:sz w:val="32"/>
                          <w:szCs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Song Dynasty</w:t>
                      </w:r>
                      <w:r w:rsidRPr="00A3638F">
                        <w:rPr>
                          <w:rFonts w:ascii="Times New Roman" w:eastAsia="華康香港標準楷書" w:hAnsi="Times New Roman" w:cs="Times New Roman"/>
                          <w:szCs w:val="24"/>
                        </w:rPr>
                        <w:t>)</w:t>
                      </w:r>
                      <w:r w:rsidR="00821DAD">
                        <w:rPr>
                          <w:rFonts w:ascii="Times New Roman" w:eastAsia="華康香港標準楷書" w:hAnsi="Times New Roman" w:cs="Times New Roman"/>
                          <w:i/>
                          <w:szCs w:val="24"/>
                        </w:rPr>
                        <w:t xml:space="preserve"> Enjoy Learning</w:t>
                      </w:r>
                      <w:r>
                        <w:rPr>
                          <w:rFonts w:ascii="Times New Roman" w:eastAsia="華康香港標準楷書" w:hAnsi="Times New Roman" w:cs="Times New Roman"/>
                          <w:i/>
                          <w:szCs w:val="24"/>
                        </w:rPr>
                        <w:t xml:space="preserve"> </w:t>
                      </w:r>
                      <w:r w:rsidRPr="00A3638F">
                        <w:rPr>
                          <w:rFonts w:ascii="Times New Roman" w:hAnsi="Times New Roman" w:cs="Times New Roman"/>
                          <w:color w:val="000000"/>
                          <w:szCs w:val="24"/>
                          <w:shd w:val="clear" w:color="auto" w:fill="FFFFFF"/>
                        </w:rPr>
                        <w:t xml:space="preserve">(by </w:t>
                      </w:r>
                      <w:r w:rsidR="00821DAD">
                        <w:rPr>
                          <w:rFonts w:ascii="Times New Roman" w:hAnsi="Times New Roman" w:cs="Times New Roman"/>
                          <w:color w:val="000000"/>
                          <w:szCs w:val="24"/>
                          <w:shd w:val="clear" w:color="auto" w:fill="FFFFFF"/>
                        </w:rPr>
                        <w:t>Ouyang</w:t>
                      </w:r>
                      <w:r>
                        <w:rPr>
                          <w:rFonts w:ascii="Times New Roman" w:hAnsi="Times New Roman" w:cs="Times New Roman"/>
                          <w:color w:val="000000"/>
                          <w:szCs w:val="24"/>
                          <w:shd w:val="clear" w:color="auto" w:fill="FFFFFF"/>
                        </w:rPr>
                        <w:t xml:space="preserve"> </w:t>
                      </w:r>
                      <w:r w:rsidR="00821DAD">
                        <w:rPr>
                          <w:rFonts w:ascii="Times New Roman" w:hAnsi="Times New Roman" w:cs="Times New Roman"/>
                          <w:color w:val="000000"/>
                          <w:szCs w:val="24"/>
                          <w:shd w:val="clear" w:color="auto" w:fill="FFFFFF"/>
                        </w:rPr>
                        <w:t>Xiu</w:t>
                      </w:r>
                      <w:r>
                        <w:rPr>
                          <w:rFonts w:ascii="Times New Roman" w:hAnsi="Times New Roman" w:cs="Times New Roman"/>
                          <w:color w:val="000000"/>
                          <w:szCs w:val="24"/>
                          <w:shd w:val="clear" w:color="auto" w:fill="FFFFFF"/>
                        </w:rPr>
                        <w:t>)</w:t>
                      </w:r>
                    </w:p>
                    <w:p w:rsidR="00BD1C35" w:rsidRPr="00821DAD" w:rsidRDefault="002872CD" w:rsidP="003447CD">
                      <w:pPr>
                        <w:spacing w:line="520" w:lineRule="exact"/>
                        <w:rPr>
                          <w:rFonts w:ascii="華康香港標準楷書" w:eastAsia="華康香港標準楷書" w:hAnsi="華康香港標準楷書" w:cs="華康香港標準楷書"/>
                          <w:b/>
                          <w:sz w:val="32"/>
                          <w:szCs w:val="40"/>
                        </w:rPr>
                      </w:pPr>
                      <w:r w:rsidRPr="002872CD">
                        <w:rPr>
                          <w:rFonts w:ascii="華康香港標準楷書" w:eastAsia="華康香港標準楷書" w:hAnsi="華康香港標準楷書" w:cs="華康香港標準楷書" w:hint="eastAsia"/>
                          <w:b/>
                          <w:sz w:val="32"/>
                          <w:szCs w:val="40"/>
                        </w:rPr>
                        <w:t>明窗淨</w:t>
                      </w:r>
                      <w:r w:rsidRPr="00821DAD">
                        <w:rPr>
                          <w:rFonts w:ascii="華康香港標準楷書" w:eastAsia="華康香港標準楷書" w:hAnsi="華康香港標準楷書" w:cs="華康香港標準楷書" w:hint="eastAsia"/>
                          <w:b/>
                          <w:sz w:val="32"/>
                          <w:szCs w:val="40"/>
                        </w:rPr>
                        <w:t>几</w:t>
                      </w:r>
                      <w:r w:rsidRPr="002872CD">
                        <w:rPr>
                          <w:rFonts w:ascii="華康香港標準楷書" w:eastAsia="華康香港標準楷書" w:hAnsi="華康香港標準楷書" w:cs="華康香港標準楷書" w:hint="eastAsia"/>
                          <w:b/>
                          <w:sz w:val="32"/>
                          <w:szCs w:val="40"/>
                        </w:rPr>
                        <w:t>筆硯紙墨皆極精良，亦自是人生一樂。</w:t>
                      </w:r>
                    </w:p>
                    <w:p w:rsidR="00BD1C35" w:rsidRPr="003A0747" w:rsidRDefault="00946F10" w:rsidP="003447CD">
                      <w:pPr>
                        <w:spacing w:beforeLines="50" w:before="180"/>
                      </w:pPr>
                      <w:r w:rsidRPr="00180551">
                        <w:rPr>
                          <w:rFonts w:ascii="Times New Roman" w:hAnsi="Times New Roman" w:cs="Times New Roman"/>
                        </w:rPr>
                        <w:t>(</w:t>
                      </w:r>
                      <w:r w:rsidR="0032367E">
                        <w:rPr>
                          <w:rFonts w:ascii="Times New Roman" w:hAnsi="Times New Roman" w:cs="Times New Roman"/>
                        </w:rPr>
                        <w:t>It is a great pleasure if I can possess a clean and tidy house with delicate stationery for Chinese calligraphy and painting.</w:t>
                      </w:r>
                      <w:r w:rsidRPr="00180551">
                        <w:rPr>
                          <w:rFonts w:ascii="Times New Roman" w:hAnsi="Times New Roman" w:cs="Times New Roman"/>
                        </w:rPr>
                        <w:t>)</w:t>
                      </w:r>
                    </w:p>
                  </w:txbxContent>
                </v:textbox>
              </v:shape>
            </w:pict>
          </mc:Fallback>
        </mc:AlternateContent>
      </w:r>
    </w:p>
    <w:p w:rsidR="0032367E" w:rsidRDefault="0032367E" w:rsidP="003447CD">
      <w:pPr>
        <w:widowControl/>
      </w:pPr>
    </w:p>
    <w:p w:rsidR="0032367E" w:rsidRDefault="0032367E" w:rsidP="003447CD">
      <w:pPr>
        <w:widowControl/>
      </w:pPr>
    </w:p>
    <w:p w:rsidR="0032367E" w:rsidRDefault="0032367E" w:rsidP="003447CD">
      <w:pPr>
        <w:widowControl/>
      </w:pPr>
    </w:p>
    <w:p w:rsidR="0032367E" w:rsidRDefault="0032367E" w:rsidP="003447CD">
      <w:pPr>
        <w:widowControl/>
      </w:pPr>
    </w:p>
    <w:p w:rsidR="0032367E" w:rsidRDefault="0032367E" w:rsidP="003447CD">
      <w:pPr>
        <w:widowControl/>
      </w:pPr>
    </w:p>
    <w:p w:rsidR="0032367E" w:rsidRDefault="0032367E" w:rsidP="003447CD">
      <w:pPr>
        <w:widowControl/>
      </w:pPr>
    </w:p>
    <w:p w:rsidR="0032367E" w:rsidRDefault="0032367E" w:rsidP="003447CD">
      <w:pPr>
        <w:widowControl/>
      </w:pPr>
    </w:p>
    <w:p w:rsidR="0032367E" w:rsidRDefault="0032367E" w:rsidP="003447CD">
      <w:pPr>
        <w:widowControl/>
      </w:pPr>
    </w:p>
    <w:p w:rsidR="0032367E" w:rsidRDefault="0032367E" w:rsidP="003447CD">
      <w:pPr>
        <w:widowControl/>
      </w:pPr>
      <w:bookmarkStart w:id="0" w:name="_GoBack"/>
      <w:bookmarkEnd w:id="0"/>
    </w:p>
    <w:p w:rsidR="00756F25" w:rsidRDefault="00BC3762" w:rsidP="003447CD">
      <w:pPr>
        <w:widowControl/>
      </w:pPr>
      <w:r>
        <w:rPr>
          <w:rFonts w:ascii="華康香港標準楷書" w:eastAsia="華康香港標準楷書" w:hAnsi="華康香港標準楷書" w:cs="華康香港標準楷書" w:hint="eastAsia"/>
          <w:noProof/>
          <w:sz w:val="32"/>
          <w:szCs w:val="32"/>
        </w:rPr>
        <w:lastRenderedPageBreak/>
        <mc:AlternateContent>
          <mc:Choice Requires="wps">
            <w:drawing>
              <wp:anchor distT="0" distB="0" distL="114300" distR="114300" simplePos="0" relativeHeight="251638784" behindDoc="0" locked="0" layoutInCell="1" allowOverlap="1" wp14:anchorId="2B88DECD" wp14:editId="3CD8298D">
                <wp:simplePos x="0" y="0"/>
                <wp:positionH relativeFrom="column">
                  <wp:posOffset>-2912</wp:posOffset>
                </wp:positionH>
                <wp:positionV relativeFrom="paragraph">
                  <wp:posOffset>69418</wp:posOffset>
                </wp:positionV>
                <wp:extent cx="5296395" cy="1811547"/>
                <wp:effectExtent l="0" t="0" r="19050" b="17780"/>
                <wp:wrapNone/>
                <wp:docPr id="13" name="文字方塊 13"/>
                <wp:cNvGraphicFramePr/>
                <a:graphic xmlns:a="http://schemas.openxmlformats.org/drawingml/2006/main">
                  <a:graphicData uri="http://schemas.microsoft.com/office/word/2010/wordprocessingShape">
                    <wps:wsp>
                      <wps:cNvSpPr txBox="1"/>
                      <wps:spPr>
                        <a:xfrm>
                          <a:off x="0" y="0"/>
                          <a:ext cx="5296395" cy="18115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52D6" w:rsidRDefault="002872CD" w:rsidP="0032367E">
                            <w:pPr>
                              <w:snapToGrid w:val="0"/>
                              <w:spacing w:beforeLines="50" w:before="180"/>
                              <w:jc w:val="right"/>
                              <w:rPr>
                                <w:rFonts w:ascii="華康香港標準楷書" w:eastAsia="華康香港標準楷書" w:hAnsi="華康香港標準楷書" w:cs="華康香港標準楷書"/>
                                <w:sz w:val="32"/>
                                <w:szCs w:val="40"/>
                              </w:rPr>
                            </w:pPr>
                            <w:r w:rsidRPr="002872CD">
                              <w:rPr>
                                <w:rFonts w:ascii="華康香港標準楷書" w:eastAsia="華康香港標準楷書" w:hAnsi="華康香港標準楷書" w:cs="華康香港標準楷書"/>
                                <w:sz w:val="32"/>
                                <w:szCs w:val="40"/>
                              </w:rPr>
                              <w:t>(</w:t>
                            </w:r>
                            <w:r w:rsidRPr="002872CD">
                              <w:rPr>
                                <w:rFonts w:ascii="華康香港標準楷書" w:eastAsia="華康香港標準楷書" w:hAnsi="華康香港標準楷書" w:cs="華康香港標準楷書" w:hint="eastAsia"/>
                                <w:sz w:val="32"/>
                                <w:szCs w:val="40"/>
                              </w:rPr>
                              <w:t>晉)陶淵明《歸去來辭》</w:t>
                            </w:r>
                          </w:p>
                          <w:p w:rsidR="00946F10" w:rsidRPr="002872CD" w:rsidRDefault="00946F10" w:rsidP="0032367E">
                            <w:pPr>
                              <w:wordWrap w:val="0"/>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sidR="0032367E">
                              <w:rPr>
                                <w:rFonts w:ascii="Times New Roman" w:eastAsia="華康香港標準楷書" w:hAnsi="Times New Roman" w:cs="Times New Roman"/>
                                <w:szCs w:val="24"/>
                              </w:rPr>
                              <w:t>Jin</w:t>
                            </w:r>
                            <w:r>
                              <w:rPr>
                                <w:rFonts w:ascii="Times New Roman" w:eastAsia="華康香港標準楷書" w:hAnsi="Times New Roman" w:cs="Times New Roman"/>
                                <w:szCs w:val="24"/>
                              </w:rPr>
                              <w:t xml:space="preserve"> Dynasty</w:t>
                            </w:r>
                            <w:r w:rsidRPr="00A3638F">
                              <w:rPr>
                                <w:rFonts w:ascii="Times New Roman" w:eastAsia="華康香港標準楷書" w:hAnsi="Times New Roman" w:cs="Times New Roman"/>
                                <w:szCs w:val="24"/>
                              </w:rPr>
                              <w:t>)</w:t>
                            </w:r>
                            <w:r w:rsidRPr="00D23246">
                              <w:rPr>
                                <w:rFonts w:ascii="Times New Roman" w:eastAsia="華康香港標準楷書" w:hAnsi="Times New Roman" w:cs="Times New Roman"/>
                                <w:i/>
                                <w:szCs w:val="24"/>
                              </w:rPr>
                              <w:t xml:space="preserve"> </w:t>
                            </w:r>
                            <w:r w:rsidR="0032367E">
                              <w:rPr>
                                <w:rFonts w:ascii="Times New Roman" w:eastAsia="華康香港標準楷書" w:hAnsi="Times New Roman" w:cs="Times New Roman"/>
                                <w:i/>
                                <w:szCs w:val="24"/>
                              </w:rPr>
                              <w:t>The Return</w:t>
                            </w:r>
                            <w:r>
                              <w:rPr>
                                <w:rFonts w:ascii="Times New Roman" w:eastAsia="華康香港標準楷書" w:hAnsi="Times New Roman" w:cs="Times New Roman"/>
                                <w:i/>
                                <w:szCs w:val="24"/>
                              </w:rPr>
                              <w:t xml:space="preserve"> </w:t>
                            </w:r>
                            <w:r w:rsidRPr="00A3638F">
                              <w:rPr>
                                <w:rFonts w:ascii="Times New Roman" w:hAnsi="Times New Roman" w:cs="Times New Roman"/>
                                <w:color w:val="000000"/>
                                <w:szCs w:val="24"/>
                                <w:shd w:val="clear" w:color="auto" w:fill="FFFFFF"/>
                              </w:rPr>
                              <w:t xml:space="preserve">(by </w:t>
                            </w:r>
                            <w:r w:rsidR="0032367E">
                              <w:rPr>
                                <w:rFonts w:ascii="Times New Roman" w:hAnsi="Times New Roman" w:cs="Times New Roman"/>
                                <w:color w:val="000000"/>
                                <w:szCs w:val="24"/>
                                <w:shd w:val="clear" w:color="auto" w:fill="FFFFFF"/>
                              </w:rPr>
                              <w:t>Tao Yuanming</w:t>
                            </w:r>
                            <w:r>
                              <w:rPr>
                                <w:rFonts w:ascii="Times New Roman" w:hAnsi="Times New Roman" w:cs="Times New Roman"/>
                                <w:color w:val="000000"/>
                                <w:szCs w:val="24"/>
                                <w:shd w:val="clear" w:color="auto" w:fill="FFFFFF"/>
                              </w:rPr>
                              <w:t>)</w:t>
                            </w:r>
                          </w:p>
                          <w:p w:rsidR="00DC52D6" w:rsidRPr="002872CD" w:rsidRDefault="002872CD" w:rsidP="00DC52D6">
                            <w:pPr>
                              <w:rPr>
                                <w:rFonts w:ascii="Times New Roman" w:eastAsia="華康香港標準楷書" w:hAnsi="Times New Roman" w:cs="Times New Roman"/>
                                <w:b/>
                                <w:sz w:val="32"/>
                                <w:szCs w:val="32"/>
                              </w:rPr>
                            </w:pPr>
                            <w:r w:rsidRPr="0032367E">
                              <w:rPr>
                                <w:rFonts w:ascii="華康香港標準楷書" w:eastAsia="華康香港標準楷書" w:hAnsi="華康香港標準楷書" w:cs="華康香港標準楷書"/>
                                <w:b/>
                                <w:sz w:val="32"/>
                                <w:szCs w:val="40"/>
                              </w:rPr>
                              <w:t>悦親戚之情話，樂琴書以消憂。</w:t>
                            </w:r>
                          </w:p>
                          <w:p w:rsidR="00DC52D6" w:rsidRPr="003A0747" w:rsidRDefault="00946F10" w:rsidP="00DC52D6">
                            <w:r w:rsidRPr="00180551">
                              <w:rPr>
                                <w:rFonts w:ascii="Times New Roman" w:hAnsi="Times New Roman" w:cs="Times New Roman"/>
                              </w:rPr>
                              <w:t>(</w:t>
                            </w:r>
                            <w:r w:rsidR="0032367E">
                              <w:rPr>
                                <w:rFonts w:ascii="Times New Roman" w:hAnsi="Times New Roman" w:cs="Times New Roman"/>
                              </w:rPr>
                              <w:t>I love listening to the truth told by my family members and relatives, and love playing musical instruments and writing calligraphy to ease my worries.</w:t>
                            </w:r>
                            <w:r w:rsidRPr="00180551">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8DECD" id="文字方塊 13" o:spid="_x0000_s1032" type="#_x0000_t202" style="position:absolute;margin-left:-.25pt;margin-top:5.45pt;width:417.05pt;height:142.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" fillcolor="white [3201]" strokeweight=".5pt">
                <v:textbox>
                  <w:txbxContent>
                    <w:p w:rsidR="00DC52D6" w:rsidRDefault="002872CD" w:rsidP="0032367E">
                      <w:pPr>
                        <w:snapToGrid w:val="0"/>
                        <w:spacing w:beforeLines="50" w:before="180"/>
                        <w:jc w:val="right"/>
                        <w:rPr>
                          <w:rFonts w:ascii="華康香港標準楷書" w:eastAsia="華康香港標準楷書" w:hAnsi="華康香港標準楷書" w:cs="華康香港標準楷書"/>
                          <w:sz w:val="32"/>
                          <w:szCs w:val="40"/>
                        </w:rPr>
                      </w:pPr>
                      <w:r w:rsidRPr="002872CD">
                        <w:rPr>
                          <w:rFonts w:ascii="華康香港標準楷書" w:eastAsia="華康香港標準楷書" w:hAnsi="華康香港標準楷書" w:cs="華康香港標準楷書"/>
                          <w:sz w:val="32"/>
                          <w:szCs w:val="40"/>
                        </w:rPr>
                        <w:t>(</w:t>
                      </w:r>
                      <w:r w:rsidRPr="002872CD">
                        <w:rPr>
                          <w:rFonts w:ascii="華康香港標準楷書" w:eastAsia="華康香港標準楷書" w:hAnsi="華康香港標準楷書" w:cs="華康香港標準楷書" w:hint="eastAsia"/>
                          <w:sz w:val="32"/>
                          <w:szCs w:val="40"/>
                        </w:rPr>
                        <w:t>晉)陶淵明《歸去來辭》</w:t>
                      </w:r>
                    </w:p>
                    <w:p w:rsidR="00946F10" w:rsidRPr="002872CD" w:rsidRDefault="00946F10" w:rsidP="0032367E">
                      <w:pPr>
                        <w:wordWrap w:val="0"/>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sidR="0032367E">
                        <w:rPr>
                          <w:rFonts w:ascii="Times New Roman" w:eastAsia="華康香港標準楷書" w:hAnsi="Times New Roman" w:cs="Times New Roman"/>
                          <w:szCs w:val="24"/>
                        </w:rPr>
                        <w:t>Jin</w:t>
                      </w:r>
                      <w:r>
                        <w:rPr>
                          <w:rFonts w:ascii="Times New Roman" w:eastAsia="華康香港標準楷書" w:hAnsi="Times New Roman" w:cs="Times New Roman"/>
                          <w:szCs w:val="24"/>
                        </w:rPr>
                        <w:t xml:space="preserve"> Dynasty</w:t>
                      </w:r>
                      <w:r w:rsidRPr="00A3638F">
                        <w:rPr>
                          <w:rFonts w:ascii="Times New Roman" w:eastAsia="華康香港標準楷書" w:hAnsi="Times New Roman" w:cs="Times New Roman"/>
                          <w:szCs w:val="24"/>
                        </w:rPr>
                        <w:t>)</w:t>
                      </w:r>
                      <w:r w:rsidRPr="00D23246">
                        <w:rPr>
                          <w:rFonts w:ascii="Times New Roman" w:eastAsia="華康香港標準楷書" w:hAnsi="Times New Roman" w:cs="Times New Roman"/>
                          <w:i/>
                          <w:szCs w:val="24"/>
                        </w:rPr>
                        <w:t xml:space="preserve"> </w:t>
                      </w:r>
                      <w:r w:rsidR="0032367E">
                        <w:rPr>
                          <w:rFonts w:ascii="Times New Roman" w:eastAsia="華康香港標準楷書" w:hAnsi="Times New Roman" w:cs="Times New Roman"/>
                          <w:i/>
                          <w:szCs w:val="24"/>
                        </w:rPr>
                        <w:t>The Return</w:t>
                      </w:r>
                      <w:r>
                        <w:rPr>
                          <w:rFonts w:ascii="Times New Roman" w:eastAsia="華康香港標準楷書" w:hAnsi="Times New Roman" w:cs="Times New Roman"/>
                          <w:i/>
                          <w:szCs w:val="24"/>
                        </w:rPr>
                        <w:t xml:space="preserve"> </w:t>
                      </w:r>
                      <w:r w:rsidRPr="00A3638F">
                        <w:rPr>
                          <w:rFonts w:ascii="Times New Roman" w:hAnsi="Times New Roman" w:cs="Times New Roman"/>
                          <w:color w:val="000000"/>
                          <w:szCs w:val="24"/>
                          <w:shd w:val="clear" w:color="auto" w:fill="FFFFFF"/>
                        </w:rPr>
                        <w:t xml:space="preserve">(by </w:t>
                      </w:r>
                      <w:r w:rsidR="0032367E">
                        <w:rPr>
                          <w:rFonts w:ascii="Times New Roman" w:hAnsi="Times New Roman" w:cs="Times New Roman"/>
                          <w:color w:val="000000"/>
                          <w:szCs w:val="24"/>
                          <w:shd w:val="clear" w:color="auto" w:fill="FFFFFF"/>
                        </w:rPr>
                        <w:t>Tao Yuanming</w:t>
                      </w:r>
                      <w:r>
                        <w:rPr>
                          <w:rFonts w:ascii="Times New Roman" w:hAnsi="Times New Roman" w:cs="Times New Roman"/>
                          <w:color w:val="000000"/>
                          <w:szCs w:val="24"/>
                          <w:shd w:val="clear" w:color="auto" w:fill="FFFFFF"/>
                        </w:rPr>
                        <w:t>)</w:t>
                      </w:r>
                    </w:p>
                    <w:p w:rsidR="00DC52D6" w:rsidRPr="002872CD" w:rsidRDefault="002872CD" w:rsidP="00DC52D6">
                      <w:pPr>
                        <w:rPr>
                          <w:rFonts w:ascii="Times New Roman" w:eastAsia="華康香港標準楷書" w:hAnsi="Times New Roman" w:cs="Times New Roman"/>
                          <w:b/>
                          <w:sz w:val="32"/>
                          <w:szCs w:val="32"/>
                        </w:rPr>
                      </w:pPr>
                      <w:r w:rsidRPr="0032367E">
                        <w:rPr>
                          <w:rFonts w:ascii="華康香港標準楷書" w:eastAsia="華康香港標準楷書" w:hAnsi="華康香港標準楷書" w:cs="華康香港標準楷書"/>
                          <w:b/>
                          <w:sz w:val="32"/>
                          <w:szCs w:val="40"/>
                        </w:rPr>
                        <w:t>悦親戚之情話，樂琴書以消憂。</w:t>
                      </w:r>
                    </w:p>
                    <w:p w:rsidR="00DC52D6" w:rsidRPr="003A0747" w:rsidRDefault="00946F10" w:rsidP="00DC52D6">
                      <w:r w:rsidRPr="00180551">
                        <w:rPr>
                          <w:rFonts w:ascii="Times New Roman" w:hAnsi="Times New Roman" w:cs="Times New Roman"/>
                        </w:rPr>
                        <w:t>(</w:t>
                      </w:r>
                      <w:r w:rsidR="0032367E">
                        <w:rPr>
                          <w:rFonts w:ascii="Times New Roman" w:hAnsi="Times New Roman" w:cs="Times New Roman"/>
                        </w:rPr>
                        <w:t>I love listening to the truth told by my family members and relatives, and love playing musical instruments and writing calligraphy to ease my worries.</w:t>
                      </w:r>
                      <w:r w:rsidRPr="00180551">
                        <w:rPr>
                          <w:rFonts w:ascii="Times New Roman" w:hAnsi="Times New Roman" w:cs="Times New Roman"/>
                        </w:rPr>
                        <w:t>)</w:t>
                      </w:r>
                    </w:p>
                  </w:txbxContent>
                </v:textbox>
              </v:shape>
            </w:pict>
          </mc:Fallback>
        </mc:AlternateContent>
      </w:r>
    </w:p>
    <w:sectPr w:rsidR="00756F25" w:rsidSect="00BC591A">
      <w:footerReference w:type="default" r:id="rId13"/>
      <w:pgSz w:w="11906" w:h="16838"/>
      <w:pgMar w:top="1418" w:right="1797" w:bottom="1418"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50F" w:rsidRDefault="002F650F" w:rsidP="00FA252F">
      <w:r>
        <w:separator/>
      </w:r>
    </w:p>
  </w:endnote>
  <w:endnote w:type="continuationSeparator" w:id="0">
    <w:p w:rsidR="002F650F" w:rsidRDefault="002F650F" w:rsidP="00FA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香港標準楷書">
    <w:panose1 w:val="03000509000000000000"/>
    <w:charset w:val="88"/>
    <w:family w:val="script"/>
    <w:pitch w:val="fixed"/>
    <w:sig w:usb0="F1002BFF" w:usb1="29D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157196"/>
      <w:docPartObj>
        <w:docPartGallery w:val="Page Numbers (Bottom of Page)"/>
        <w:docPartUnique/>
      </w:docPartObj>
    </w:sdtPr>
    <w:sdtEndPr/>
    <w:sdtContent>
      <w:p w:rsidR="00BC0291" w:rsidRDefault="00BC0291">
        <w:pPr>
          <w:pStyle w:val="ad"/>
          <w:jc w:val="right"/>
        </w:pPr>
        <w:r>
          <w:fldChar w:fldCharType="begin"/>
        </w:r>
        <w:r>
          <w:instrText>PAGE   \* MERGEFORMAT</w:instrText>
        </w:r>
        <w:r>
          <w:fldChar w:fldCharType="separate"/>
        </w:r>
        <w:r w:rsidR="0079460C" w:rsidRPr="0079460C">
          <w:rPr>
            <w:noProof/>
            <w:lang w:val="zh-TW"/>
          </w:rPr>
          <w:t>1</w:t>
        </w:r>
        <w:r>
          <w:fldChar w:fldCharType="end"/>
        </w:r>
      </w:p>
    </w:sdtContent>
  </w:sdt>
  <w:p w:rsidR="00BC0291" w:rsidRDefault="00BC029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50F" w:rsidRDefault="002F650F" w:rsidP="00FA252F">
      <w:r>
        <w:separator/>
      </w:r>
    </w:p>
  </w:footnote>
  <w:footnote w:type="continuationSeparator" w:id="0">
    <w:p w:rsidR="002F650F" w:rsidRDefault="002F650F" w:rsidP="00FA252F">
      <w:r>
        <w:continuationSeparator/>
      </w:r>
    </w:p>
  </w:footnote>
  <w:footnote w:id="1">
    <w:p w:rsidR="00FA252F" w:rsidRPr="00821DAD" w:rsidRDefault="00FA252F" w:rsidP="00FA252F">
      <w:pPr>
        <w:pStyle w:val="question"/>
        <w:spacing w:before="0" w:beforeAutospacing="0" w:after="0" w:afterAutospacing="0"/>
        <w:rPr>
          <w:rFonts w:ascii="華康香港標準楷書" w:eastAsia="華康香港標準楷書" w:hAnsi="華康香港標準楷書" w:cs="華康香港標準楷書"/>
          <w:color w:val="000000"/>
          <w:sz w:val="22"/>
          <w:szCs w:val="22"/>
        </w:rPr>
      </w:pPr>
      <w:r>
        <w:rPr>
          <w:rStyle w:val="a9"/>
        </w:rPr>
        <w:footnoteRef/>
      </w:r>
      <w:r>
        <w:t xml:space="preserve"> </w:t>
      </w:r>
      <w:r w:rsidR="00946F10" w:rsidRPr="005457CE">
        <w:rPr>
          <w:rStyle w:val="aa"/>
          <w:sz w:val="22"/>
          <w:szCs w:val="32"/>
        </w:rPr>
        <w:t>Information</w:t>
      </w:r>
      <w:r w:rsidR="00946F10" w:rsidRPr="00821DAD">
        <w:rPr>
          <w:rStyle w:val="aa"/>
          <w:sz w:val="22"/>
          <w:szCs w:val="22"/>
        </w:rPr>
        <w:t>:</w:t>
      </w:r>
      <w:r w:rsidR="00821DAD" w:rsidRPr="00821DAD">
        <w:rPr>
          <w:color w:val="000000"/>
          <w:sz w:val="22"/>
          <w:szCs w:val="22"/>
        </w:rPr>
        <w:t xml:space="preserve"> </w:t>
      </w:r>
      <w:r w:rsidR="00821DAD" w:rsidRPr="00821DAD">
        <w:rPr>
          <w:rStyle w:val="aa"/>
          <w:color w:val="000000"/>
          <w:sz w:val="22"/>
          <w:szCs w:val="22"/>
        </w:rPr>
        <w:t>Wen Yuke Hua Yun Dang Gu Yan Zhu Ji</w:t>
      </w:r>
    </w:p>
    <w:p w:rsidR="00FA252F" w:rsidRPr="00821DAD" w:rsidRDefault="00821DAD" w:rsidP="00821DAD">
      <w:pPr>
        <w:pStyle w:val="bigen"/>
        <w:snapToGrid w:val="0"/>
        <w:spacing w:before="0" w:beforeAutospacing="0" w:after="0" w:afterAutospacing="0"/>
        <w:ind w:leftChars="70" w:left="168"/>
        <w:rPr>
          <w:sz w:val="22"/>
          <w:szCs w:val="22"/>
        </w:rPr>
      </w:pPr>
      <w:r w:rsidRPr="00821DAD">
        <w:rPr>
          <w:i/>
          <w:iCs/>
          <w:sz w:val="22"/>
          <w:szCs w:val="22"/>
        </w:rPr>
        <w:t>Wen Yuke Hua Yun Dang Gu Yan Zhu Ji</w:t>
      </w:r>
      <w:r w:rsidRPr="00821DAD">
        <w:rPr>
          <w:sz w:val="22"/>
          <w:szCs w:val="22"/>
        </w:rPr>
        <w:t>, selected from Su Shi Wenji, was written by the famous scholar, Su Shi, of the Song Dynasty, in memory of his late friend Wen Yuke. The author described Wen’s theory of drawing bamboos, Wen’s behaviour, the poems and jokes between he and Wen; and their close friendship, in order to express his grieving feelings of missing everything about his friends. This book is touching and is filled with emotions.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2992"/>
    <w:multiLevelType w:val="hybridMultilevel"/>
    <w:tmpl w:val="02782382"/>
    <w:lvl w:ilvl="0" w:tplc="37C272DC">
      <w:start w:val="1"/>
      <w:numFmt w:val="bullet"/>
      <w:lvlText w:val=""/>
      <w:lvlJc w:val="left"/>
      <w:pPr>
        <w:ind w:left="360" w:hanging="36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FCF04DB"/>
    <w:multiLevelType w:val="hybridMultilevel"/>
    <w:tmpl w:val="0EE49D80"/>
    <w:lvl w:ilvl="0" w:tplc="37C272DC">
      <w:start w:val="1"/>
      <w:numFmt w:val="bullet"/>
      <w:lvlText w:val=""/>
      <w:lvlJc w:val="left"/>
      <w:pPr>
        <w:ind w:left="390" w:hanging="39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F4216EA"/>
    <w:multiLevelType w:val="multilevel"/>
    <w:tmpl w:val="9FD2E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16569C"/>
    <w:multiLevelType w:val="hybridMultilevel"/>
    <w:tmpl w:val="3D124EEC"/>
    <w:lvl w:ilvl="0" w:tplc="AF5AC62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66913F8"/>
    <w:multiLevelType w:val="multilevel"/>
    <w:tmpl w:val="A322D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1F3D44"/>
    <w:multiLevelType w:val="multilevel"/>
    <w:tmpl w:val="3B8CC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AD618A"/>
    <w:multiLevelType w:val="hybridMultilevel"/>
    <w:tmpl w:val="64E41D26"/>
    <w:lvl w:ilvl="0" w:tplc="37C272DC">
      <w:start w:val="1"/>
      <w:numFmt w:val="bullet"/>
      <w:lvlText w:val=""/>
      <w:lvlJc w:val="left"/>
      <w:pPr>
        <w:ind w:left="390" w:hanging="39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AFA50F7"/>
    <w:multiLevelType w:val="hybridMultilevel"/>
    <w:tmpl w:val="24FE902E"/>
    <w:lvl w:ilvl="0" w:tplc="DB92F5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88B432C"/>
    <w:multiLevelType w:val="hybridMultilevel"/>
    <w:tmpl w:val="7804C926"/>
    <w:lvl w:ilvl="0" w:tplc="37C272DC">
      <w:start w:val="1"/>
      <w:numFmt w:val="bullet"/>
      <w:lvlText w:val=""/>
      <w:lvlJc w:val="left"/>
      <w:pPr>
        <w:ind w:left="390" w:hanging="39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3"/>
  </w:num>
  <w:num w:numId="3">
    <w:abstractNumId w:val="0"/>
  </w:num>
  <w:num w:numId="4">
    <w:abstractNumId w:val="4"/>
  </w:num>
  <w:num w:numId="5">
    <w:abstractNumId w:val="8"/>
  </w:num>
  <w:num w:numId="6">
    <w:abstractNumId w:val="5"/>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26"/>
    <w:rsid w:val="0004555B"/>
    <w:rsid w:val="0005215C"/>
    <w:rsid w:val="00097406"/>
    <w:rsid w:val="000A46C0"/>
    <w:rsid w:val="000A692F"/>
    <w:rsid w:val="000B5551"/>
    <w:rsid w:val="000D48DD"/>
    <w:rsid w:val="0013597D"/>
    <w:rsid w:val="00166399"/>
    <w:rsid w:val="001F4180"/>
    <w:rsid w:val="0024707D"/>
    <w:rsid w:val="00277A90"/>
    <w:rsid w:val="00281610"/>
    <w:rsid w:val="002872CD"/>
    <w:rsid w:val="002F650F"/>
    <w:rsid w:val="0032367E"/>
    <w:rsid w:val="003447CD"/>
    <w:rsid w:val="0036002C"/>
    <w:rsid w:val="0039545E"/>
    <w:rsid w:val="003A0747"/>
    <w:rsid w:val="004340B1"/>
    <w:rsid w:val="004349E4"/>
    <w:rsid w:val="004B2614"/>
    <w:rsid w:val="004E0983"/>
    <w:rsid w:val="005156EA"/>
    <w:rsid w:val="00543955"/>
    <w:rsid w:val="005503C8"/>
    <w:rsid w:val="005814C3"/>
    <w:rsid w:val="005A11F5"/>
    <w:rsid w:val="005A5BD4"/>
    <w:rsid w:val="005E4DFD"/>
    <w:rsid w:val="005F59A3"/>
    <w:rsid w:val="0062474D"/>
    <w:rsid w:val="00683BEB"/>
    <w:rsid w:val="00722506"/>
    <w:rsid w:val="00756F25"/>
    <w:rsid w:val="00793694"/>
    <w:rsid w:val="0079460C"/>
    <w:rsid w:val="007A0558"/>
    <w:rsid w:val="007B53C4"/>
    <w:rsid w:val="007D0ACD"/>
    <w:rsid w:val="00821DAD"/>
    <w:rsid w:val="00823CC4"/>
    <w:rsid w:val="00930D87"/>
    <w:rsid w:val="00946F10"/>
    <w:rsid w:val="00A369F9"/>
    <w:rsid w:val="00A56A41"/>
    <w:rsid w:val="00AA18FD"/>
    <w:rsid w:val="00BC0291"/>
    <w:rsid w:val="00BC2F44"/>
    <w:rsid w:val="00BC3762"/>
    <w:rsid w:val="00BC591A"/>
    <w:rsid w:val="00BC5FCE"/>
    <w:rsid w:val="00BD1C35"/>
    <w:rsid w:val="00BD489F"/>
    <w:rsid w:val="00C90AF9"/>
    <w:rsid w:val="00C97B1B"/>
    <w:rsid w:val="00CA00A9"/>
    <w:rsid w:val="00CA44B8"/>
    <w:rsid w:val="00CD5877"/>
    <w:rsid w:val="00CF0793"/>
    <w:rsid w:val="00D04380"/>
    <w:rsid w:val="00D24D6C"/>
    <w:rsid w:val="00D804ED"/>
    <w:rsid w:val="00DC52D6"/>
    <w:rsid w:val="00E14726"/>
    <w:rsid w:val="00E3503C"/>
    <w:rsid w:val="00E806BF"/>
    <w:rsid w:val="00F10E1A"/>
    <w:rsid w:val="00F43F72"/>
    <w:rsid w:val="00F9203C"/>
    <w:rsid w:val="00FA25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5D86EC-5E09-4DFC-835C-D12F5867C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726"/>
    <w:pPr>
      <w:ind w:leftChars="200" w:left="480"/>
    </w:pPr>
  </w:style>
  <w:style w:type="table" w:styleId="a4">
    <w:name w:val="Table Grid"/>
    <w:basedOn w:val="a1"/>
    <w:uiPriority w:val="59"/>
    <w:rsid w:val="00FA2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A252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A252F"/>
    <w:rPr>
      <w:rFonts w:asciiTheme="majorHAnsi" w:eastAsiaTheme="majorEastAsia" w:hAnsiTheme="majorHAnsi" w:cstheme="majorBidi"/>
      <w:sz w:val="18"/>
      <w:szCs w:val="18"/>
    </w:rPr>
  </w:style>
  <w:style w:type="paragraph" w:styleId="a7">
    <w:name w:val="footnote text"/>
    <w:basedOn w:val="a"/>
    <w:link w:val="a8"/>
    <w:uiPriority w:val="99"/>
    <w:semiHidden/>
    <w:unhideWhenUsed/>
    <w:rsid w:val="00FA252F"/>
    <w:pPr>
      <w:snapToGrid w:val="0"/>
    </w:pPr>
    <w:rPr>
      <w:sz w:val="20"/>
      <w:szCs w:val="20"/>
    </w:rPr>
  </w:style>
  <w:style w:type="character" w:customStyle="1" w:styleId="a8">
    <w:name w:val="註腳文字 字元"/>
    <w:basedOn w:val="a0"/>
    <w:link w:val="a7"/>
    <w:uiPriority w:val="99"/>
    <w:semiHidden/>
    <w:rsid w:val="00FA252F"/>
    <w:rPr>
      <w:sz w:val="20"/>
      <w:szCs w:val="20"/>
    </w:rPr>
  </w:style>
  <w:style w:type="character" w:styleId="a9">
    <w:name w:val="footnote reference"/>
    <w:basedOn w:val="a0"/>
    <w:uiPriority w:val="99"/>
    <w:semiHidden/>
    <w:unhideWhenUsed/>
    <w:rsid w:val="00FA252F"/>
    <w:rPr>
      <w:vertAlign w:val="superscript"/>
    </w:rPr>
  </w:style>
  <w:style w:type="paragraph" w:customStyle="1" w:styleId="question">
    <w:name w:val="question"/>
    <w:basedOn w:val="a"/>
    <w:rsid w:val="00FA252F"/>
    <w:pPr>
      <w:widowControl/>
      <w:spacing w:before="100" w:beforeAutospacing="1" w:after="100" w:afterAutospacing="1"/>
    </w:pPr>
    <w:rPr>
      <w:rFonts w:ascii="Times New Roman" w:eastAsia="Times New Roman" w:hAnsi="Times New Roman" w:cs="Times New Roman"/>
      <w:kern w:val="0"/>
      <w:szCs w:val="24"/>
    </w:rPr>
  </w:style>
  <w:style w:type="character" w:styleId="aa">
    <w:name w:val="Strong"/>
    <w:basedOn w:val="a0"/>
    <w:uiPriority w:val="22"/>
    <w:qFormat/>
    <w:rsid w:val="00FA252F"/>
    <w:rPr>
      <w:b/>
      <w:bCs/>
    </w:rPr>
  </w:style>
  <w:style w:type="character" w:customStyle="1" w:styleId="highlight">
    <w:name w:val="highlight"/>
    <w:basedOn w:val="a0"/>
    <w:rsid w:val="007B53C4"/>
  </w:style>
  <w:style w:type="paragraph" w:styleId="Web">
    <w:name w:val="Normal (Web)"/>
    <w:basedOn w:val="a"/>
    <w:uiPriority w:val="99"/>
    <w:semiHidden/>
    <w:unhideWhenUsed/>
    <w:rsid w:val="007B53C4"/>
    <w:pPr>
      <w:widowControl/>
      <w:spacing w:before="100" w:beforeAutospacing="1" w:after="100" w:afterAutospacing="1"/>
    </w:pPr>
    <w:rPr>
      <w:rFonts w:ascii="Times New Roman" w:eastAsia="Times New Roman" w:hAnsi="Times New Roman" w:cs="Times New Roman"/>
      <w:kern w:val="0"/>
      <w:szCs w:val="24"/>
    </w:rPr>
  </w:style>
  <w:style w:type="paragraph" w:styleId="ab">
    <w:name w:val="header"/>
    <w:basedOn w:val="a"/>
    <w:link w:val="ac"/>
    <w:uiPriority w:val="99"/>
    <w:unhideWhenUsed/>
    <w:rsid w:val="00BC591A"/>
    <w:pPr>
      <w:tabs>
        <w:tab w:val="center" w:pos="4153"/>
        <w:tab w:val="right" w:pos="8306"/>
      </w:tabs>
      <w:snapToGrid w:val="0"/>
    </w:pPr>
    <w:rPr>
      <w:sz w:val="20"/>
      <w:szCs w:val="20"/>
    </w:rPr>
  </w:style>
  <w:style w:type="character" w:customStyle="1" w:styleId="ac">
    <w:name w:val="頁首 字元"/>
    <w:basedOn w:val="a0"/>
    <w:link w:val="ab"/>
    <w:uiPriority w:val="99"/>
    <w:rsid w:val="00BC591A"/>
    <w:rPr>
      <w:sz w:val="20"/>
      <w:szCs w:val="20"/>
    </w:rPr>
  </w:style>
  <w:style w:type="paragraph" w:styleId="ad">
    <w:name w:val="footer"/>
    <w:basedOn w:val="a"/>
    <w:link w:val="ae"/>
    <w:uiPriority w:val="99"/>
    <w:unhideWhenUsed/>
    <w:rsid w:val="00BC591A"/>
    <w:pPr>
      <w:tabs>
        <w:tab w:val="center" w:pos="4153"/>
        <w:tab w:val="right" w:pos="8306"/>
      </w:tabs>
      <w:snapToGrid w:val="0"/>
    </w:pPr>
    <w:rPr>
      <w:sz w:val="20"/>
      <w:szCs w:val="20"/>
    </w:rPr>
  </w:style>
  <w:style w:type="character" w:customStyle="1" w:styleId="ae">
    <w:name w:val="頁尾 字元"/>
    <w:basedOn w:val="a0"/>
    <w:link w:val="ad"/>
    <w:uiPriority w:val="99"/>
    <w:rsid w:val="00BC591A"/>
    <w:rPr>
      <w:sz w:val="20"/>
      <w:szCs w:val="20"/>
    </w:rPr>
  </w:style>
  <w:style w:type="paragraph" w:customStyle="1" w:styleId="bigen">
    <w:name w:val="bigen"/>
    <w:basedOn w:val="a"/>
    <w:rsid w:val="00821DAD"/>
    <w:pPr>
      <w:widowControl/>
      <w:spacing w:before="100" w:beforeAutospacing="1" w:after="100" w:afterAutospacing="1"/>
    </w:pPr>
    <w:rPr>
      <w:rFonts w:ascii="Times New Roman" w:eastAsia="Times New Roman"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89954">
      <w:bodyDiv w:val="1"/>
      <w:marLeft w:val="0"/>
      <w:marRight w:val="0"/>
      <w:marTop w:val="0"/>
      <w:marBottom w:val="0"/>
      <w:divBdr>
        <w:top w:val="none" w:sz="0" w:space="0" w:color="auto"/>
        <w:left w:val="none" w:sz="0" w:space="0" w:color="auto"/>
        <w:bottom w:val="none" w:sz="0" w:space="0" w:color="auto"/>
        <w:right w:val="none" w:sz="0" w:space="0" w:color="auto"/>
      </w:divBdr>
    </w:div>
    <w:div w:id="289895775">
      <w:bodyDiv w:val="1"/>
      <w:marLeft w:val="0"/>
      <w:marRight w:val="0"/>
      <w:marTop w:val="0"/>
      <w:marBottom w:val="0"/>
      <w:divBdr>
        <w:top w:val="none" w:sz="0" w:space="0" w:color="auto"/>
        <w:left w:val="none" w:sz="0" w:space="0" w:color="auto"/>
        <w:bottom w:val="none" w:sz="0" w:space="0" w:color="auto"/>
        <w:right w:val="none" w:sz="0" w:space="0" w:color="auto"/>
      </w:divBdr>
    </w:div>
    <w:div w:id="809638472">
      <w:bodyDiv w:val="1"/>
      <w:marLeft w:val="0"/>
      <w:marRight w:val="0"/>
      <w:marTop w:val="0"/>
      <w:marBottom w:val="0"/>
      <w:divBdr>
        <w:top w:val="none" w:sz="0" w:space="0" w:color="auto"/>
        <w:left w:val="none" w:sz="0" w:space="0" w:color="auto"/>
        <w:bottom w:val="none" w:sz="0" w:space="0" w:color="auto"/>
        <w:right w:val="none" w:sz="0" w:space="0" w:color="auto"/>
      </w:divBdr>
    </w:div>
    <w:div w:id="1418746789">
      <w:bodyDiv w:val="1"/>
      <w:marLeft w:val="0"/>
      <w:marRight w:val="0"/>
      <w:marTop w:val="0"/>
      <w:marBottom w:val="0"/>
      <w:divBdr>
        <w:top w:val="none" w:sz="0" w:space="0" w:color="auto"/>
        <w:left w:val="none" w:sz="0" w:space="0" w:color="auto"/>
        <w:bottom w:val="none" w:sz="0" w:space="0" w:color="auto"/>
        <w:right w:val="none" w:sz="0" w:space="0" w:color="auto"/>
      </w:divBdr>
    </w:div>
    <w:div w:id="1439790229">
      <w:bodyDiv w:val="1"/>
      <w:marLeft w:val="0"/>
      <w:marRight w:val="0"/>
      <w:marTop w:val="0"/>
      <w:marBottom w:val="0"/>
      <w:divBdr>
        <w:top w:val="none" w:sz="0" w:space="0" w:color="auto"/>
        <w:left w:val="none" w:sz="0" w:space="0" w:color="auto"/>
        <w:bottom w:val="none" w:sz="0" w:space="0" w:color="auto"/>
        <w:right w:val="none" w:sz="0" w:space="0" w:color="auto"/>
      </w:divBdr>
    </w:div>
    <w:div w:id="1604071290">
      <w:bodyDiv w:val="1"/>
      <w:marLeft w:val="0"/>
      <w:marRight w:val="0"/>
      <w:marTop w:val="0"/>
      <w:marBottom w:val="0"/>
      <w:divBdr>
        <w:top w:val="none" w:sz="0" w:space="0" w:color="auto"/>
        <w:left w:val="none" w:sz="0" w:space="0" w:color="auto"/>
        <w:bottom w:val="none" w:sz="0" w:space="0" w:color="auto"/>
        <w:right w:val="none" w:sz="0" w:space="0" w:color="auto"/>
      </w:divBdr>
    </w:div>
    <w:div w:id="161582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3C089-EB0E-4AB0-8A31-767E81A0B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81</Words>
  <Characters>463</Characters>
  <Application>Microsoft Office Word</Application>
  <DocSecurity>0</DocSecurity>
  <Lines>3</Lines>
  <Paragraphs>1</Paragraphs>
  <ScaleCrop>false</ScaleCrop>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2018-08-16T07:07:00Z</cp:lastPrinted>
  <dcterms:created xsi:type="dcterms:W3CDTF">2018-10-09T04:03:00Z</dcterms:created>
  <dcterms:modified xsi:type="dcterms:W3CDTF">2018-12-06T03:04:00Z</dcterms:modified>
</cp:coreProperties>
</file>