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68" w:rsidRPr="00813DD3" w:rsidRDefault="007D3968" w:rsidP="007D3968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813DD3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7D3968" w:rsidRPr="00B82CFF" w:rsidRDefault="007D3968" w:rsidP="007D3968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B82CFF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個人篇：美化心靈</w:t>
      </w:r>
    </w:p>
    <w:p w:rsidR="0005215C" w:rsidRPr="0005215C" w:rsidRDefault="007D3968" w:rsidP="007D3968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</w:rPr>
      </w:pPr>
      <w:r w:rsidRPr="00B82CFF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欣賞自然、藝術，享受閒適、寧靜、淡泊</w:t>
      </w:r>
    </w:p>
    <w:p w:rsidR="00FA252F" w:rsidRDefault="00FA252F"/>
    <w:p w:rsidR="00E14726" w:rsidRPr="00EB470D" w:rsidRDefault="007B4198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 wp14:anchorId="6113049B" wp14:editId="31A485AD">
            <wp:simplePos x="0" y="0"/>
            <wp:positionH relativeFrom="column">
              <wp:posOffset>70617</wp:posOffset>
            </wp:positionH>
            <wp:positionV relativeFrom="paragraph">
              <wp:posOffset>78460</wp:posOffset>
            </wp:positionV>
            <wp:extent cx="651446" cy="285008"/>
            <wp:effectExtent l="0" t="0" r="0" b="1270"/>
            <wp:wrapNone/>
            <wp:docPr id="7" name="圖片 7" descr="C:\Users\chengmanfong\Desktop\致知達德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ngmanfong\Desktop\致知達德\unnamed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1" t="18812" r="22278" b="32673"/>
                    <a:stretch/>
                  </pic:blipFill>
                  <pic:spPr bwMode="auto">
                    <a:xfrm>
                      <a:off x="0" y="0"/>
                      <a:ext cx="651446" cy="28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A252F" w:rsidRPr="00EB470D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7D3968" w:rsidRPr="007D396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劉禹錫陋室之樂</w:t>
      </w:r>
    </w:p>
    <w:p w:rsidR="00E14726" w:rsidRPr="005659CC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7D3968" w:rsidRDefault="00FA252F" w:rsidP="00EB470D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7D3968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4157"/>
      </w:tblGrid>
      <w:tr w:rsidR="00FA252F" w:rsidTr="007D3968">
        <w:tc>
          <w:tcPr>
            <w:tcW w:w="4472" w:type="dxa"/>
          </w:tcPr>
          <w:p w:rsidR="00FA252F" w:rsidRDefault="00C80CAD" w:rsidP="00EB470D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C80CAD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AECF01" wp14:editId="65485990">
                      <wp:simplePos x="0" y="0"/>
                      <wp:positionH relativeFrom="column">
                        <wp:posOffset>2604931</wp:posOffset>
                      </wp:positionH>
                      <wp:positionV relativeFrom="paragraph">
                        <wp:posOffset>39370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CAD" w:rsidRPr="002F0576" w:rsidRDefault="00C80CAD" w:rsidP="00C80CAD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ECF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5.1pt;margin-top:3.1pt;width:39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" filled="f" stroked="f" strokeweight=".5pt">
                      <v:textbox>
                        <w:txbxContent>
                          <w:p w:rsidR="00C80CAD" w:rsidRPr="002F0576" w:rsidRDefault="00C80CAD" w:rsidP="00C80CA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0CAD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BCDF9B" wp14:editId="17DB40A9">
                      <wp:simplePos x="0" y="0"/>
                      <wp:positionH relativeFrom="column">
                        <wp:posOffset>-36034</wp:posOffset>
                      </wp:positionH>
                      <wp:positionV relativeFrom="paragraph">
                        <wp:posOffset>33655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CAD" w:rsidRPr="002F0576" w:rsidRDefault="00C80CAD" w:rsidP="00C80CAD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CDF9B" id="文字方塊 21" o:spid="_x0000_s1027" type="#_x0000_t202" style="position:absolute;left:0;text-align:left;margin-left:-2.85pt;margin-top:2.65pt;width:39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" filled="f" stroked="f" strokeweight=".5pt">
                      <v:textbox>
                        <w:txbxContent>
                          <w:p w:rsidR="00C80CAD" w:rsidRPr="002F0576" w:rsidRDefault="00C80CAD" w:rsidP="00C80CAD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968" w:rsidRPr="007D3968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95182" cy="1666875"/>
                  <wp:effectExtent l="0" t="0" r="5715" b="0"/>
                  <wp:docPr id="1" name="圖片 1" descr="C:\Users\chengmanfong\Desktop\致知達德\個人篇\10. 美化心靈\劉禹錫陋室之樂\picture\10-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ngmanfong\Desktop\致知達德\個人篇\10. 美化心靈\劉禹錫陋室之樂\picture\10-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810" cy="166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FA252F" w:rsidRDefault="007D3968" w:rsidP="00C80CAD">
            <w:pPr>
              <w:ind w:leftChars="79" w:left="19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7D3968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95182" cy="1666875"/>
                  <wp:effectExtent l="0" t="0" r="5715" b="0"/>
                  <wp:docPr id="2" name="圖片 2" descr="C:\Users\chengmanfong\Desktop\致知達德\個人篇\10. 美化心靈\劉禹錫陋室之樂\picture\10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ngmanfong\Desktop\致知達德\個人篇\10. 美化心靈\劉禹錫陋室之樂\picture\10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943" cy="1668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7D3968">
        <w:tc>
          <w:tcPr>
            <w:tcW w:w="4472" w:type="dxa"/>
          </w:tcPr>
          <w:p w:rsidR="00FA252F" w:rsidRDefault="00C80CAD" w:rsidP="00EB470D">
            <w:pPr>
              <w:ind w:leftChars="169" w:left="40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C80CAD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B4F137B" wp14:editId="23AB4435">
                      <wp:simplePos x="0" y="0"/>
                      <wp:positionH relativeFrom="column">
                        <wp:posOffset>2603026</wp:posOffset>
                      </wp:positionH>
                      <wp:positionV relativeFrom="paragraph">
                        <wp:posOffset>45085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CAD" w:rsidRPr="001E423F" w:rsidRDefault="00C80CAD" w:rsidP="00C80CA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F137B" id="文字方塊 25" o:spid="_x0000_s1028" type="#_x0000_t202" style="position:absolute;left:0;text-align:left;margin-left:204.95pt;margin-top:3.55pt;width:39pt;height:4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" filled="f" stroked="f" strokeweight=".5pt">
                      <v:textbox>
                        <w:txbxContent>
                          <w:p w:rsidR="00C80CAD" w:rsidRPr="001E423F" w:rsidRDefault="00C80CAD" w:rsidP="00C80CAD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0CAD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DF4CC97" wp14:editId="6359AD52">
                      <wp:simplePos x="0" y="0"/>
                      <wp:positionH relativeFrom="column">
                        <wp:posOffset>-45559</wp:posOffset>
                      </wp:positionH>
                      <wp:positionV relativeFrom="paragraph">
                        <wp:posOffset>39370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CAD" w:rsidRPr="00562475" w:rsidRDefault="00C80CAD" w:rsidP="00C80CA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4CC97" id="文字方塊 23" o:spid="_x0000_s1029" type="#_x0000_t202" style="position:absolute;left:0;text-align:left;margin-left:-3.6pt;margin-top:3.1pt;width:39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kA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b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" filled="f" stroked="f" strokeweight=".5pt">
                      <v:textbox>
                        <w:txbxContent>
                          <w:p w:rsidR="00C80CAD" w:rsidRPr="00562475" w:rsidRDefault="00C80CAD" w:rsidP="00C80CA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968" w:rsidRPr="007D3968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3" name="圖片 3" descr="C:\Users\chengmanfong\Desktop\致知達德\個人篇\10. 美化心靈\劉禹錫陋室之樂\picture\10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ngmanfong\Desktop\致知達德\個人篇\10. 美化心靈\劉禹錫陋室之樂\picture\10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302" cy="166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FA252F" w:rsidRDefault="007D3968" w:rsidP="00C80CAD">
            <w:pPr>
              <w:ind w:leftChars="74" w:left="178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7D3968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948" cy="1666875"/>
                  <wp:effectExtent l="0" t="0" r="5715" b="0"/>
                  <wp:docPr id="4" name="圖片 4" descr="C:\Users\chengmanfong\Desktop\致知達德\個人篇\10. 美化心靈\劉禹錫陋室之樂\picture\10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ngmanfong\Desktop\致知達德\個人篇\10. 美化心靈\劉禹錫陋室之樂\picture\10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831" cy="1669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7D3968" w:rsidP="00EB470D">
      <w:pPr>
        <w:ind w:leftChars="175" w:left="420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故事改編自（唐）劉禹錫《陋室銘</w:t>
      </w:r>
      <w:r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》</w:t>
      </w:r>
      <w:r w:rsidR="00FA252F" w:rsidRPr="00C80CAD">
        <w:rPr>
          <w:rStyle w:val="a9"/>
          <w:rFonts w:ascii="Times New Roman" w:eastAsia="華康香港標準楷書" w:hAnsi="Times New Roman" w:cs="Times New Roman"/>
          <w:position w:val="6"/>
          <w:sz w:val="28"/>
          <w:szCs w:val="28"/>
        </w:rPr>
        <w:footnoteReference w:id="1"/>
      </w:r>
    </w:p>
    <w:p w:rsidR="00FA252F" w:rsidRPr="000D48DD" w:rsidRDefault="00FA252F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EB470D" w:rsidRDefault="00EB470D">
      <w:pPr>
        <w:widowControl/>
        <w:rPr>
          <w:rFonts w:ascii="華康香港標準楷書" w:eastAsia="華康香港標準楷書" w:hAnsi="華康香港標準楷書" w:cs="華康香港標準楷書"/>
          <w:b/>
          <w:sz w:val="36"/>
          <w:szCs w:val="32"/>
        </w:rPr>
      </w:pPr>
      <w:r>
        <w:rPr>
          <w:rFonts w:ascii="華康香港標準楷書" w:eastAsia="華康香港標準楷書" w:hAnsi="華康香港標準楷書" w:cs="華康香港標準楷書"/>
          <w:b/>
          <w:sz w:val="36"/>
          <w:szCs w:val="32"/>
        </w:rPr>
        <w:br w:type="page"/>
      </w:r>
    </w:p>
    <w:p w:rsidR="00E14726" w:rsidRPr="00EB470D" w:rsidRDefault="00E14726" w:rsidP="00EB470D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EB470D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EB470D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7D3968" w:rsidRPr="007D3968" w:rsidRDefault="007D3968" w:rsidP="007D3968">
      <w:pPr>
        <w:pStyle w:val="question"/>
        <w:numPr>
          <w:ilvl w:val="0"/>
          <w:numId w:val="5"/>
        </w:numPr>
        <w:shd w:val="clear" w:color="auto" w:fill="FFFFFF"/>
        <w:spacing w:before="0" w:beforeAutospacing="0" w:after="0" w:afterAutospacing="0" w:line="520" w:lineRule="exact"/>
        <w:ind w:left="784" w:hanging="391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7D396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劉禹錫</w:t>
      </w:r>
      <w:r w:rsidRPr="007D396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生活在陋室中，為甚麼他仍然能夠覺得滿足呢？</w:t>
      </w:r>
    </w:p>
    <w:p w:rsidR="007D3968" w:rsidRPr="007D3968" w:rsidRDefault="007D3968" w:rsidP="007D3968">
      <w:pPr>
        <w:pStyle w:val="question"/>
        <w:numPr>
          <w:ilvl w:val="0"/>
          <w:numId w:val="5"/>
        </w:numPr>
        <w:shd w:val="clear" w:color="auto" w:fill="FFFFFF"/>
        <w:spacing w:before="0" w:beforeAutospacing="0" w:after="0" w:afterAutospacing="0" w:line="520" w:lineRule="exact"/>
        <w:ind w:left="784" w:hanging="391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7D396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你喜歡生活在繁華鬧市中，還是簡樸的鄉村裏呢？請跟大家分享一下你的看法。</w:t>
      </w:r>
    </w:p>
    <w:p w:rsidR="007D3968" w:rsidRPr="007D3968" w:rsidRDefault="007D3968" w:rsidP="007D3968">
      <w:pPr>
        <w:pStyle w:val="question"/>
        <w:numPr>
          <w:ilvl w:val="0"/>
          <w:numId w:val="5"/>
        </w:numPr>
        <w:shd w:val="clear" w:color="auto" w:fill="FFFFFF"/>
        <w:spacing w:before="0" w:beforeAutospacing="0" w:after="0" w:afterAutospacing="0" w:line="520" w:lineRule="exact"/>
        <w:ind w:left="784" w:hanging="391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7D396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假如你的家不能夠提供物質上的生活享受，例如沒有電視機、電話、空調等，你能夠適應嗎？試說說你的意見。</w:t>
      </w:r>
    </w:p>
    <w:p w:rsidR="007D3968" w:rsidRPr="007D3968" w:rsidRDefault="007D3968" w:rsidP="007D3968">
      <w:pPr>
        <w:pStyle w:val="question"/>
        <w:numPr>
          <w:ilvl w:val="0"/>
          <w:numId w:val="5"/>
        </w:numPr>
        <w:shd w:val="clear" w:color="auto" w:fill="FFFFFF"/>
        <w:spacing w:before="0" w:beforeAutospacing="0" w:after="0" w:afterAutospacing="0" w:line="520" w:lineRule="exact"/>
        <w:ind w:left="784" w:hanging="391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7D396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有人認為住進豪華住宅，就代表有個人品味和高尚的行為，你同意嗎？</w:t>
      </w:r>
    </w:p>
    <w:p w:rsidR="00756F25" w:rsidRDefault="007D3968" w:rsidP="007D3968">
      <w:pPr>
        <w:pStyle w:val="a3"/>
        <w:numPr>
          <w:ilvl w:val="0"/>
          <w:numId w:val="5"/>
        </w:numPr>
        <w:snapToGrid w:val="0"/>
        <w:spacing w:line="520" w:lineRule="exact"/>
        <w:ind w:leftChars="0" w:left="784" w:hanging="391"/>
        <w:rPr>
          <w:rFonts w:ascii="Times New Roman" w:eastAsia="華康香港標準楷書" w:hAnsi="Times New Roman" w:cs="Times New Roman"/>
          <w:sz w:val="32"/>
          <w:szCs w:val="32"/>
        </w:rPr>
      </w:pPr>
      <w:r w:rsidRPr="007D396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陶淵明</w:t>
      </w:r>
      <w:r w:rsidRPr="007D396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說：「采菊東籬下，悠然見南山」，這種寧靜，閒逸的生活，你曾經享受過嗎？請說說你的經驗。</w:t>
      </w:r>
    </w:p>
    <w:p w:rsidR="00E14726" w:rsidRPr="00FA252F" w:rsidRDefault="00E14726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EB470D" w:rsidRDefault="00756F25" w:rsidP="00EB470D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EB470D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EB470D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EB470D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8B16D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AAF18" wp14:editId="5F5BFA8B">
                <wp:simplePos x="0" y="0"/>
                <wp:positionH relativeFrom="column">
                  <wp:posOffset>40005</wp:posOffset>
                </wp:positionH>
                <wp:positionV relativeFrom="paragraph">
                  <wp:posOffset>99695</wp:posOffset>
                </wp:positionV>
                <wp:extent cx="5229225" cy="2105025"/>
                <wp:effectExtent l="0" t="0" r="2857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6D5" w:rsidRPr="007D3968" w:rsidRDefault="007D3968" w:rsidP="007D3968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 w:rsidRPr="007D3968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40"/>
                              </w:rPr>
                              <w:t>(晉)陶淵明《飲酒》</w:t>
                            </w:r>
                          </w:p>
                          <w:p w:rsidR="007D3968" w:rsidRPr="007D3968" w:rsidRDefault="007D3968" w:rsidP="007D3968">
                            <w:pPr>
                              <w:pStyle w:val="question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40"/>
                              </w:rPr>
                            </w:pPr>
                            <w:r w:rsidRPr="00C80CAD">
                              <w:rPr>
                                <w:rFonts w:ascii="標楷體" w:eastAsia="標楷體" w:hAnsi="標楷體" w:hint="eastAsia"/>
                                <w:b/>
                                <w:spacing w:val="-30"/>
                                <w:sz w:val="32"/>
                                <w:szCs w:val="40"/>
                              </w:rPr>
                              <w:t>采</w:t>
                            </w:r>
                            <w:r w:rsidRPr="00C80CAD">
                              <w:rPr>
                                <w:rFonts w:eastAsia="華康香港標準楷書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7D396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40"/>
                              </w:rPr>
                              <w:t>菊東籬下，悠</w:t>
                            </w:r>
                            <w:r w:rsidRPr="00C80CAD">
                              <w:rPr>
                                <w:rFonts w:ascii="標楷體" w:eastAsia="標楷體" w:hAnsi="標楷體" w:hint="eastAsia"/>
                                <w:b/>
                                <w:spacing w:val="-30"/>
                                <w:sz w:val="32"/>
                                <w:szCs w:val="40"/>
                              </w:rPr>
                              <w:t>然</w:t>
                            </w:r>
                            <w:r w:rsidR="00C80CAD">
                              <w:rPr>
                                <w:rFonts w:eastAsia="華康香港標準楷書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7D396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40"/>
                              </w:rPr>
                              <w:t>見南山。</w:t>
                            </w:r>
                          </w:p>
                          <w:p w:rsidR="008B16D5" w:rsidRDefault="008B16D5" w:rsidP="008B16D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D3968" w:rsidRPr="007D3968">
                              <w:rPr>
                                <w:rFonts w:asciiTheme="minorEastAsia" w:hAnsiTheme="minorEastAsia" w:hint="eastAsia"/>
                                <w:szCs w:val="40"/>
                              </w:rPr>
                              <w:t>在東籬下採摘菊花的時候，在閒適與寧靜之中偶然抬起頭看見南山。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B16D5" w:rsidRDefault="008B16D5" w:rsidP="008B16D5"/>
                          <w:p w:rsidR="008B16D5" w:rsidRPr="007D3968" w:rsidRDefault="007D3968" w:rsidP="008B16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7D3968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Pr="00CD7F5A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采：同「採」，採摘的意思</w:t>
                            </w:r>
                          </w:p>
                          <w:p w:rsidR="008B16D5" w:rsidRPr="007D3968" w:rsidRDefault="007D3968" w:rsidP="007D3968">
                            <w:pPr>
                              <w:ind w:leftChars="309" w:left="742"/>
                            </w:pPr>
                            <w:r w:rsidRPr="007D3968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t xml:space="preserve"> </w:t>
                            </w:r>
                            <w:r w:rsidRPr="00CD7F5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悠然：寧靜閒適的樣子</w:t>
                            </w:r>
                          </w:p>
                          <w:p w:rsidR="008B16D5" w:rsidRDefault="008B16D5" w:rsidP="008B1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AAF18" id="文字方塊 5" o:spid="_x0000_s1030" type="#_x0000_t202" style="position:absolute;margin-left:3.15pt;margin-top:7.85pt;width:411.75pt;height:16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" fillcolor="white [3201]" strokeweight=".5pt">
                <v:textbox>
                  <w:txbxContent>
                    <w:p w:rsidR="008B16D5" w:rsidRPr="007D3968" w:rsidRDefault="007D3968" w:rsidP="007D3968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 w:rsidRPr="007D3968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40"/>
                        </w:rPr>
                        <w:t>(晉)陶淵明《飲酒》</w:t>
                      </w:r>
                    </w:p>
                    <w:p w:rsidR="007D3968" w:rsidRPr="007D3968" w:rsidRDefault="007D3968" w:rsidP="007D3968">
                      <w:pPr>
                        <w:pStyle w:val="question"/>
                        <w:spacing w:before="0" w:beforeAutospacing="0" w:after="0" w:afterAutospacing="0"/>
                        <w:rPr>
                          <w:rFonts w:ascii="標楷體" w:eastAsia="標楷體" w:hAnsi="標楷體"/>
                          <w:b/>
                          <w:sz w:val="32"/>
                          <w:szCs w:val="40"/>
                        </w:rPr>
                      </w:pPr>
                      <w:r w:rsidRPr="00C80CAD">
                        <w:rPr>
                          <w:rFonts w:ascii="標楷體" w:eastAsia="標楷體" w:hAnsi="標楷體" w:hint="eastAsia"/>
                          <w:b/>
                          <w:spacing w:val="-30"/>
                          <w:sz w:val="32"/>
                          <w:szCs w:val="40"/>
                        </w:rPr>
                        <w:t>采</w:t>
                      </w:r>
                      <w:r w:rsidRPr="00C80CAD">
                        <w:rPr>
                          <w:rFonts w:eastAsia="華康香港標準楷書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7D3968">
                        <w:rPr>
                          <w:rFonts w:ascii="標楷體" w:eastAsia="標楷體" w:hAnsi="標楷體" w:hint="eastAsia"/>
                          <w:b/>
                          <w:sz w:val="32"/>
                          <w:szCs w:val="40"/>
                        </w:rPr>
                        <w:t>菊東籬下，悠</w:t>
                      </w:r>
                      <w:r w:rsidRPr="00C80CAD">
                        <w:rPr>
                          <w:rFonts w:ascii="標楷體" w:eastAsia="標楷體" w:hAnsi="標楷體" w:hint="eastAsia"/>
                          <w:b/>
                          <w:spacing w:val="-30"/>
                          <w:sz w:val="32"/>
                          <w:szCs w:val="40"/>
                        </w:rPr>
                        <w:t>然</w:t>
                      </w:r>
                      <w:r w:rsidR="00C80CAD">
                        <w:rPr>
                          <w:rFonts w:eastAsia="華康香港標準楷書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7D3968">
                        <w:rPr>
                          <w:rFonts w:ascii="標楷體" w:eastAsia="標楷體" w:hAnsi="標楷體" w:hint="eastAsia"/>
                          <w:b/>
                          <w:sz w:val="32"/>
                          <w:szCs w:val="40"/>
                        </w:rPr>
                        <w:t>見南山。</w:t>
                      </w:r>
                    </w:p>
                    <w:p w:rsidR="008B16D5" w:rsidRDefault="008B16D5" w:rsidP="008B16D5">
                      <w:r>
                        <w:rPr>
                          <w:rFonts w:hint="eastAsia"/>
                        </w:rPr>
                        <w:t>（</w:t>
                      </w:r>
                      <w:r w:rsidR="007D3968" w:rsidRPr="007D3968">
                        <w:rPr>
                          <w:rFonts w:asciiTheme="minorEastAsia" w:hAnsiTheme="minorEastAsia" w:hint="eastAsia"/>
                          <w:szCs w:val="40"/>
                        </w:rPr>
                        <w:t>在東籬下採摘菊花的時候，在閒適與寧靜之中偶然抬起頭看見南山。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8B16D5" w:rsidRDefault="008B16D5" w:rsidP="008B16D5"/>
                    <w:p w:rsidR="008B16D5" w:rsidRPr="007D3968" w:rsidRDefault="007D3968" w:rsidP="008B16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7D3968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Pr="00CD7F5A">
                        <w:rPr>
                          <w:rFonts w:asciiTheme="minorEastAsia" w:hAnsiTheme="minorEastAsia" w:hint="eastAsia"/>
                          <w:szCs w:val="24"/>
                        </w:rPr>
                        <w:t>采：同「採」，採摘的意思</w:t>
                      </w:r>
                    </w:p>
                    <w:p w:rsidR="008B16D5" w:rsidRPr="007D3968" w:rsidRDefault="007D3968" w:rsidP="007D3968">
                      <w:pPr>
                        <w:ind w:leftChars="309" w:left="742"/>
                      </w:pPr>
                      <w:r w:rsidRPr="007D3968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t xml:space="preserve"> </w:t>
                      </w:r>
                      <w:r w:rsidRPr="00CD7F5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悠然：寧靜閒適的樣子</w:t>
                      </w:r>
                    </w:p>
                    <w:p w:rsidR="008B16D5" w:rsidRDefault="008B16D5" w:rsidP="008B16D5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2C44D" wp14:editId="77717AA9">
                <wp:simplePos x="0" y="0"/>
                <wp:positionH relativeFrom="column">
                  <wp:posOffset>40005</wp:posOffset>
                </wp:positionH>
                <wp:positionV relativeFrom="paragraph">
                  <wp:posOffset>128270</wp:posOffset>
                </wp:positionV>
                <wp:extent cx="5229225" cy="1676400"/>
                <wp:effectExtent l="0" t="0" r="28575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7D3968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Pr="00CD7F5A">
                              <w:rPr>
                                <w:rFonts w:ascii="標楷體" w:eastAsia="標楷體" w:hAnsi="標楷體" w:hint="eastAsia"/>
                                <w:sz w:val="32"/>
                                <w:szCs w:val="40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Pr="00CD7F5A">
                              <w:rPr>
                                <w:rFonts w:ascii="標楷體" w:eastAsia="標楷體" w:hAnsi="標楷體" w:hint="eastAsia"/>
                                <w:sz w:val="32"/>
                                <w:szCs w:val="40"/>
                              </w:rPr>
                              <w:t>鄭板橋 焦山別峰庵對聯</w:t>
                            </w:r>
                          </w:p>
                          <w:p w:rsidR="00BD1C35" w:rsidRPr="007D3968" w:rsidRDefault="007D3968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szCs w:val="32"/>
                              </w:rPr>
                            </w:pPr>
                            <w:r w:rsidRPr="007D396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室雅何須大，花香不在多。</w:t>
                            </w:r>
                          </w:p>
                          <w:p w:rsidR="00BD1C35" w:rsidRDefault="00F10E1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D3968" w:rsidRPr="00CD7F5A">
                              <w:rPr>
                                <w:rFonts w:asciiTheme="majorEastAsia" w:eastAsiaTheme="majorEastAsia" w:hAnsiTheme="majorEastAsia" w:cs="Times New Roman"/>
                                <w:szCs w:val="24"/>
                              </w:rPr>
                              <w:t>居室最重要的是清雅大方，何須介懷它夠不夠大；花朵最重要的是氣味芳香，無須在乎夠不夠多。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67FD5" w:rsidRPr="007B53C4" w:rsidRDefault="00167FD5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C44D" id="文字方塊 6" o:spid="_x0000_s1031" type="#_x0000_t202" style="position:absolute;margin-left:3.15pt;margin-top:10.1pt;width:411.7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" fillcolor="white [3201]" strokeweight=".5pt">
                <v:textbox>
                  <w:txbxContent>
                    <w:p w:rsidR="00BD1C35" w:rsidRPr="00FA252F" w:rsidRDefault="007D3968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Pr="00CD7F5A">
                        <w:rPr>
                          <w:rFonts w:ascii="標楷體" w:eastAsia="標楷體" w:hAnsi="標楷體" w:hint="eastAsia"/>
                          <w:sz w:val="32"/>
                          <w:szCs w:val="40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Pr="00CD7F5A">
                        <w:rPr>
                          <w:rFonts w:ascii="標楷體" w:eastAsia="標楷體" w:hAnsi="標楷體" w:hint="eastAsia"/>
                          <w:sz w:val="32"/>
                          <w:szCs w:val="40"/>
                        </w:rPr>
                        <w:t>鄭板橋 焦山別峰庵對聯</w:t>
                      </w:r>
                    </w:p>
                    <w:p w:rsidR="00BD1C35" w:rsidRPr="007D3968" w:rsidRDefault="007D3968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szCs w:val="32"/>
                        </w:rPr>
                      </w:pPr>
                      <w:r w:rsidRPr="007D3968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室雅何須大，花香不在多。</w:t>
                      </w:r>
                    </w:p>
                    <w:p w:rsidR="00BD1C35" w:rsidRDefault="00F10E1A" w:rsidP="00BD1C35">
                      <w:r>
                        <w:rPr>
                          <w:rFonts w:hint="eastAsia"/>
                        </w:rPr>
                        <w:t>（</w:t>
                      </w:r>
                      <w:r w:rsidR="007D3968" w:rsidRPr="00CD7F5A">
                        <w:rPr>
                          <w:rFonts w:asciiTheme="majorEastAsia" w:eastAsiaTheme="majorEastAsia" w:hAnsiTheme="majorEastAsia" w:cs="Times New Roman"/>
                          <w:szCs w:val="24"/>
                        </w:rPr>
                        <w:t>居室最重要的是清雅大方，何須介懷它夠不夠大；花朵最重要的是氣味芳香，無須在乎夠不夠多。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167FD5" w:rsidRPr="007B53C4" w:rsidRDefault="00167FD5" w:rsidP="00BD1C35"/>
                  </w:txbxContent>
                </v:textbox>
              </v:shape>
            </w:pict>
          </mc:Fallback>
        </mc:AlternateContent>
      </w:r>
    </w:p>
    <w:p w:rsidR="007B53C4" w:rsidRDefault="007B53C4"/>
    <w:p w:rsidR="007D3968" w:rsidRDefault="007D3968"/>
    <w:p w:rsidR="007D3968" w:rsidRDefault="007D3968"/>
    <w:p w:rsidR="007D3968" w:rsidRDefault="007D3968"/>
    <w:p w:rsidR="007D3968" w:rsidRDefault="007D3968"/>
    <w:p w:rsidR="007D3968" w:rsidRDefault="007D3968"/>
    <w:p w:rsidR="007D3968" w:rsidRDefault="007D3968"/>
    <w:p w:rsidR="007D3968" w:rsidRDefault="00C80CAD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C1FBF" wp14:editId="047AB32A">
                <wp:simplePos x="0" y="0"/>
                <wp:positionH relativeFrom="column">
                  <wp:posOffset>5317</wp:posOffset>
                </wp:positionH>
                <wp:positionV relativeFrom="paragraph">
                  <wp:posOffset>13970</wp:posOffset>
                </wp:positionV>
                <wp:extent cx="5257800" cy="2265528"/>
                <wp:effectExtent l="0" t="0" r="19050" b="2095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65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D6" w:rsidRPr="00FA252F" w:rsidRDefault="009A6D53" w:rsidP="00DC52D6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7D3968" w:rsidRPr="007D3968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40"/>
                              </w:rPr>
                              <w:t>唐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7D3968" w:rsidRPr="007D3968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40"/>
                              </w:rPr>
                              <w:t>杜牧《山行》</w:t>
                            </w:r>
                          </w:p>
                          <w:p w:rsidR="00DC52D6" w:rsidRPr="007D3968" w:rsidRDefault="007D3968" w:rsidP="00DC52D6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7D396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40"/>
                              </w:rPr>
                              <w:t>停車</w:t>
                            </w:r>
                            <w:r w:rsidRPr="00C80CAD">
                              <w:rPr>
                                <w:rFonts w:ascii="標楷體" w:eastAsia="標楷體" w:hAnsi="標楷體" w:hint="eastAsia"/>
                                <w:b/>
                                <w:spacing w:val="-30"/>
                                <w:sz w:val="32"/>
                                <w:szCs w:val="40"/>
                              </w:rPr>
                              <w:t>坐</w:t>
                            </w:r>
                            <w:r w:rsidR="00C80CAD" w:rsidRPr="00C80CAD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7D396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40"/>
                              </w:rPr>
                              <w:t>愛楓林晚，霜</w:t>
                            </w:r>
                            <w:r w:rsidRPr="00C80CAD">
                              <w:rPr>
                                <w:rFonts w:ascii="標楷體" w:eastAsia="標楷體" w:hAnsi="標楷體" w:hint="eastAsia"/>
                                <w:b/>
                                <w:spacing w:val="-30"/>
                                <w:sz w:val="32"/>
                                <w:szCs w:val="40"/>
                              </w:rPr>
                              <w:t>葉</w:t>
                            </w:r>
                            <w:r w:rsidR="00C80CAD" w:rsidRPr="00C80CAD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7D396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40"/>
                              </w:rPr>
                              <w:t>紅於二月花。</w:t>
                            </w:r>
                          </w:p>
                          <w:p w:rsidR="00DC52D6" w:rsidRDefault="00DC52D6" w:rsidP="00DC52D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D3968" w:rsidRPr="00CD7F5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因為愛上了這個楓葉樹林晚上的景色而停車觀賞，覺得楓葉比起二月時盛開的花更加艷紅呢！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80CAD" w:rsidRDefault="00C80CAD" w:rsidP="00DC52D6"/>
                          <w:p w:rsidR="00C80CAD" w:rsidRDefault="00C80CAD" w:rsidP="00DC52D6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7D3968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坐</w:t>
                            </w:r>
                            <w:r w:rsidRPr="00CD7F5A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古語作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>為介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詞用，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>解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作因為</w:t>
                            </w:r>
                          </w:p>
                          <w:p w:rsidR="00C80CAD" w:rsidRDefault="00C80CAD" w:rsidP="00C80CAD">
                            <w:pPr>
                              <w:ind w:leftChars="303" w:left="727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霜葉：即楓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>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1FBF" id="文字方塊 13" o:spid="_x0000_s1032" type="#_x0000_t202" style="position:absolute;margin-left:.4pt;margin-top:1.1pt;width:414pt;height:17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" fillcolor="white [3201]" strokeweight=".5pt">
                <v:textbox>
                  <w:txbxContent>
                    <w:p w:rsidR="00DC52D6" w:rsidRPr="00FA252F" w:rsidRDefault="009A6D53" w:rsidP="00DC52D6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7D3968" w:rsidRPr="007D3968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40"/>
                        </w:rPr>
                        <w:t>唐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7D3968" w:rsidRPr="007D3968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40"/>
                        </w:rPr>
                        <w:t>杜牧《山行》</w:t>
                      </w:r>
                    </w:p>
                    <w:p w:rsidR="00DC52D6" w:rsidRPr="007D3968" w:rsidRDefault="007D3968" w:rsidP="00DC52D6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7D3968">
                        <w:rPr>
                          <w:rFonts w:ascii="標楷體" w:eastAsia="標楷體" w:hAnsi="標楷體" w:hint="eastAsia"/>
                          <w:b/>
                          <w:sz w:val="32"/>
                          <w:szCs w:val="40"/>
                        </w:rPr>
                        <w:t>停車</w:t>
                      </w:r>
                      <w:r w:rsidRPr="00C80CAD">
                        <w:rPr>
                          <w:rFonts w:ascii="標楷體" w:eastAsia="標楷體" w:hAnsi="標楷體" w:hint="eastAsia"/>
                          <w:b/>
                          <w:spacing w:val="-30"/>
                          <w:sz w:val="32"/>
                          <w:szCs w:val="40"/>
                        </w:rPr>
                        <w:t>坐</w:t>
                      </w:r>
                      <w:r w:rsidR="00C80CAD" w:rsidRPr="00C80CAD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7D3968">
                        <w:rPr>
                          <w:rFonts w:ascii="標楷體" w:eastAsia="標楷體" w:hAnsi="標楷體" w:hint="eastAsia"/>
                          <w:b/>
                          <w:sz w:val="32"/>
                          <w:szCs w:val="40"/>
                        </w:rPr>
                        <w:t>愛楓林晚，霜</w:t>
                      </w:r>
                      <w:r w:rsidRPr="00C80CAD">
                        <w:rPr>
                          <w:rFonts w:ascii="標楷體" w:eastAsia="標楷體" w:hAnsi="標楷體" w:hint="eastAsia"/>
                          <w:b/>
                          <w:spacing w:val="-30"/>
                          <w:sz w:val="32"/>
                          <w:szCs w:val="40"/>
                        </w:rPr>
                        <w:t>葉</w:t>
                      </w:r>
                      <w:r w:rsidR="00C80CAD" w:rsidRPr="00C80CAD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7D3968">
                        <w:rPr>
                          <w:rFonts w:ascii="標楷體" w:eastAsia="標楷體" w:hAnsi="標楷體" w:hint="eastAsia"/>
                          <w:b/>
                          <w:sz w:val="32"/>
                          <w:szCs w:val="40"/>
                        </w:rPr>
                        <w:t>紅於二月花。</w:t>
                      </w:r>
                    </w:p>
                    <w:p w:rsidR="00DC52D6" w:rsidRDefault="00DC52D6" w:rsidP="00DC52D6">
                      <w:r>
                        <w:rPr>
                          <w:rFonts w:hint="eastAsia"/>
                        </w:rPr>
                        <w:t>（</w:t>
                      </w:r>
                      <w:r w:rsidR="007D3968" w:rsidRPr="00CD7F5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因為愛上了這個楓葉樹林晚上的景色而停車觀賞，覺得楓葉比起二月時盛開的花更加艷紅呢！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80CAD" w:rsidRDefault="00C80CAD" w:rsidP="00DC52D6"/>
                    <w:p w:rsidR="00C80CAD" w:rsidRDefault="00C80CAD" w:rsidP="00DC52D6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7D3968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坐</w:t>
                      </w:r>
                      <w:r w:rsidRPr="00CD7F5A">
                        <w:rPr>
                          <w:rFonts w:asciiTheme="minorEastAsia" w:hAnsiTheme="minorEastAsia" w:hint="eastAsia"/>
                          <w:szCs w:val="24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古語作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>為介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詞用，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>解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作因為</w:t>
                      </w:r>
                    </w:p>
                    <w:p w:rsidR="00C80CAD" w:rsidRDefault="00C80CAD" w:rsidP="00C80CAD">
                      <w:pPr>
                        <w:ind w:leftChars="303" w:left="727"/>
                      </w:pP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 xml:space="preserve">. 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霜葉：即楓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>葉</w:t>
                      </w:r>
                    </w:p>
                  </w:txbxContent>
                </v:textbox>
              </v:shape>
            </w:pict>
          </mc:Fallback>
        </mc:AlternateContent>
      </w:r>
    </w:p>
    <w:p w:rsidR="00756F25" w:rsidRDefault="00756F25"/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5E" w:rsidRDefault="0047695E" w:rsidP="00FA252F">
      <w:r>
        <w:separator/>
      </w:r>
    </w:p>
  </w:endnote>
  <w:endnote w:type="continuationSeparator" w:id="0">
    <w:p w:rsidR="0047695E" w:rsidRDefault="0047695E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986321"/>
      <w:docPartObj>
        <w:docPartGallery w:val="Page Numbers (Bottom of Page)"/>
        <w:docPartUnique/>
      </w:docPartObj>
    </w:sdtPr>
    <w:sdtEndPr/>
    <w:sdtContent>
      <w:p w:rsidR="00E70680" w:rsidRDefault="00E7068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198" w:rsidRPr="007B4198">
          <w:rPr>
            <w:noProof/>
            <w:lang w:val="zh-TW"/>
          </w:rPr>
          <w:t>1</w:t>
        </w:r>
        <w:r>
          <w:fldChar w:fldCharType="end"/>
        </w:r>
      </w:p>
    </w:sdtContent>
  </w:sdt>
  <w:p w:rsidR="00E70680" w:rsidRDefault="00E7068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5E" w:rsidRDefault="0047695E" w:rsidP="00FA252F">
      <w:r>
        <w:separator/>
      </w:r>
    </w:p>
  </w:footnote>
  <w:footnote w:type="continuationSeparator" w:id="0">
    <w:p w:rsidR="0047695E" w:rsidRDefault="0047695E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  <w:lang w:eastAsia="zh-HK"/>
        </w:rPr>
      </w:pPr>
      <w:r>
        <w:rPr>
          <w:rStyle w:val="a9"/>
        </w:rPr>
        <w:footnoteRef/>
      </w:r>
      <w:r>
        <w:t xml:space="preserve"> </w:t>
      </w:r>
      <w:r w:rsidRPr="007D3968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7D3968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7D3968">
        <w:rPr>
          <w:rFonts w:ascii="華康香港標準楷書" w:eastAsia="華康香港標準楷書" w:hAnsi="華康香港標準楷書" w:cs="華康香港標準楷書" w:hint="eastAsia"/>
          <w:b/>
        </w:rPr>
        <w:t>陋</w:t>
      </w:r>
      <w:r w:rsidR="007D3968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室銘</w:t>
      </w:r>
      <w:r w:rsidR="007D3968">
        <w:rPr>
          <w:rFonts w:ascii="華康香港標準楷書" w:eastAsia="華康香港標準楷書" w:hAnsi="華康香港標準楷書" w:cs="華康香港標準楷書"/>
          <w:b/>
          <w:lang w:eastAsia="zh-HK"/>
        </w:rPr>
        <w:t>》</w:t>
      </w:r>
    </w:p>
    <w:p w:rsidR="00FA252F" w:rsidRPr="00A369F9" w:rsidRDefault="007D3968" w:rsidP="007D3968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</w:rPr>
      </w:pPr>
      <w:r w:rsidRPr="00CD7F5A">
        <w:rPr>
          <w:rFonts w:ascii="華康香港標準楷書" w:eastAsia="華康香港標準楷書" w:hAnsi="華康香港標準楷書" w:cs="華康香港標準楷書" w:hint="eastAsia"/>
        </w:rPr>
        <w:t>《陋室銘》是</w:t>
      </w:r>
      <w:r w:rsidRPr="00CD7F5A">
        <w:rPr>
          <w:rFonts w:ascii="華康香港標準楷書" w:eastAsia="華康香港標準楷書" w:hAnsi="華康香港標準楷書" w:cs="華康香港標準楷書" w:hint="eastAsia"/>
          <w:u w:val="single"/>
        </w:rPr>
        <w:t>劉禹錫</w:t>
      </w:r>
      <w:r w:rsidRPr="00CD7F5A">
        <w:rPr>
          <w:rFonts w:ascii="華康香港標準楷書" w:eastAsia="華康香港標準楷書" w:hAnsi="華康香港標準楷書" w:cs="華康香港標準楷書" w:hint="eastAsia"/>
        </w:rPr>
        <w:t>借居所而抒發情志的一篇銘文。</w:t>
      </w:r>
      <w:r w:rsidRPr="00CD7F5A">
        <w:rPr>
          <w:rFonts w:ascii="華康香港標準楷書" w:eastAsia="華康香港標準楷書" w:hAnsi="華康香港標準楷書" w:cs="華康香港標準楷書" w:hint="eastAsia"/>
          <w:u w:val="single"/>
        </w:rPr>
        <w:t>劉禹錫</w:t>
      </w:r>
      <w:r w:rsidRPr="00CD7F5A">
        <w:rPr>
          <w:rFonts w:ascii="華康香港標準楷書" w:eastAsia="華康香港標準楷書" w:hAnsi="華康香港標準楷書" w:cs="華康香港標準楷書" w:hint="eastAsia"/>
        </w:rPr>
        <w:t>是中</w:t>
      </w:r>
      <w:r w:rsidRPr="00CD7F5A">
        <w:rPr>
          <w:rFonts w:ascii="華康香港標準楷書" w:eastAsia="華康香港標準楷書" w:hAnsi="華康香港標準楷書" w:cs="華康香港標準楷書" w:hint="eastAsia"/>
          <w:u w:val="single"/>
        </w:rPr>
        <w:t>唐</w:t>
      </w:r>
      <w:r w:rsidRPr="00CD7F5A">
        <w:rPr>
          <w:rFonts w:ascii="華康香港標準楷書" w:eastAsia="華康香港標準楷書" w:hAnsi="華康香港標準楷書" w:cs="華康香港標準楷書" w:hint="eastAsia"/>
        </w:rPr>
        <w:t>時的著名詩人，與</w:t>
      </w:r>
      <w:r w:rsidRPr="00CD7F5A">
        <w:rPr>
          <w:rFonts w:ascii="華康香港標準楷書" w:eastAsia="華康香港標準楷書" w:hAnsi="華康香港標準楷書" w:cs="華康香港標準楷書" w:hint="eastAsia"/>
          <w:u w:val="single"/>
        </w:rPr>
        <w:t>柳宗元</w:t>
      </w:r>
      <w:r w:rsidRPr="00CD7F5A">
        <w:rPr>
          <w:rFonts w:ascii="華康香港標準楷書" w:eastAsia="華康香港標準楷書" w:hAnsi="華康香港標準楷書" w:cs="華康香港標準楷書" w:hint="eastAsia"/>
        </w:rPr>
        <w:t>、</w:t>
      </w:r>
      <w:r w:rsidRPr="00CD7F5A">
        <w:rPr>
          <w:rFonts w:ascii="華康香港標準楷書" w:eastAsia="華康香港標準楷書" w:hAnsi="華康香港標準楷書" w:cs="華康香港標準楷書" w:hint="eastAsia"/>
          <w:u w:val="single"/>
        </w:rPr>
        <w:t>白居易</w:t>
      </w:r>
      <w:r w:rsidRPr="00CD7F5A">
        <w:rPr>
          <w:rFonts w:ascii="華康香港標準楷書" w:eastAsia="華康香港標準楷書" w:hAnsi="華康香港標準楷書" w:cs="華康香港標準楷書" w:hint="eastAsia"/>
        </w:rPr>
        <w:t>齊名。他因參加了</w:t>
      </w:r>
      <w:r w:rsidRPr="00CD7F5A">
        <w:rPr>
          <w:rFonts w:ascii="華康香港標準楷書" w:eastAsia="華康香港標準楷書" w:hAnsi="華康香港標準楷書" w:cs="華康香港標準楷書" w:hint="eastAsia"/>
          <w:u w:val="single"/>
        </w:rPr>
        <w:t>王叔文</w:t>
      </w:r>
      <w:r w:rsidRPr="00CD7F5A">
        <w:rPr>
          <w:rFonts w:ascii="華康香港標準楷書" w:eastAsia="華康香港標準楷書" w:hAnsi="華康香港標準楷書" w:cs="華康香港標準楷書" w:hint="eastAsia"/>
        </w:rPr>
        <w:t>的政治改革，失敗後屢遭遷謫。一般認為，文中所指的陋室，是他五十多歲被貶到</w:t>
      </w:r>
      <w:r w:rsidRPr="00CD7F5A">
        <w:rPr>
          <w:rFonts w:ascii="華康香港標準楷書" w:eastAsia="華康香港標準楷書" w:hAnsi="華康香港標準楷書" w:cs="華康香港標準楷書" w:hint="eastAsia"/>
          <w:u w:val="single"/>
        </w:rPr>
        <w:t>和州</w:t>
      </w:r>
      <w:r w:rsidRPr="00CD7F5A">
        <w:rPr>
          <w:rFonts w:ascii="華康香港標準楷書" w:eastAsia="華康香港標準楷書" w:hAnsi="華康香港標準楷書" w:cs="華康香港標準楷書" w:hint="eastAsia"/>
        </w:rPr>
        <w:t>出任刺史時的居所。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B95"/>
    <w:multiLevelType w:val="multilevel"/>
    <w:tmpl w:val="26B4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211CB"/>
    <w:multiLevelType w:val="hybridMultilevel"/>
    <w:tmpl w:val="E68C403C"/>
    <w:lvl w:ilvl="0" w:tplc="A8820BC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2E5BE8"/>
    <w:multiLevelType w:val="hybridMultilevel"/>
    <w:tmpl w:val="600E8EF6"/>
    <w:lvl w:ilvl="0" w:tplc="37C272DC">
      <w:start w:val="1"/>
      <w:numFmt w:val="bullet"/>
      <w:lvlText w:val=""/>
      <w:lvlJc w:val="left"/>
      <w:pPr>
        <w:ind w:left="390" w:hanging="39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147403"/>
    <w:multiLevelType w:val="hybridMultilevel"/>
    <w:tmpl w:val="E536F3F6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4555B"/>
    <w:rsid w:val="0005215C"/>
    <w:rsid w:val="000952C4"/>
    <w:rsid w:val="00097406"/>
    <w:rsid w:val="000A46C0"/>
    <w:rsid w:val="000A692F"/>
    <w:rsid w:val="000B10E2"/>
    <w:rsid w:val="000B5551"/>
    <w:rsid w:val="000D48DD"/>
    <w:rsid w:val="00167FD5"/>
    <w:rsid w:val="00277A90"/>
    <w:rsid w:val="00281610"/>
    <w:rsid w:val="004340B1"/>
    <w:rsid w:val="0047695E"/>
    <w:rsid w:val="004B2614"/>
    <w:rsid w:val="005173DC"/>
    <w:rsid w:val="00543955"/>
    <w:rsid w:val="005659CC"/>
    <w:rsid w:val="005A11F5"/>
    <w:rsid w:val="005A5BD4"/>
    <w:rsid w:val="0062474D"/>
    <w:rsid w:val="00683BEB"/>
    <w:rsid w:val="006E08F8"/>
    <w:rsid w:val="00756F25"/>
    <w:rsid w:val="00757228"/>
    <w:rsid w:val="00782C96"/>
    <w:rsid w:val="00793694"/>
    <w:rsid w:val="007B4198"/>
    <w:rsid w:val="007B53C4"/>
    <w:rsid w:val="007D0ACD"/>
    <w:rsid w:val="007D3968"/>
    <w:rsid w:val="008B16D5"/>
    <w:rsid w:val="00945B62"/>
    <w:rsid w:val="009A6D53"/>
    <w:rsid w:val="009C5582"/>
    <w:rsid w:val="009D2702"/>
    <w:rsid w:val="009D5CC1"/>
    <w:rsid w:val="00A369F9"/>
    <w:rsid w:val="00A56A41"/>
    <w:rsid w:val="00AC314A"/>
    <w:rsid w:val="00BC2F44"/>
    <w:rsid w:val="00BC591A"/>
    <w:rsid w:val="00BD1C35"/>
    <w:rsid w:val="00C80CAD"/>
    <w:rsid w:val="00CA44B8"/>
    <w:rsid w:val="00CD5877"/>
    <w:rsid w:val="00D04380"/>
    <w:rsid w:val="00D804ED"/>
    <w:rsid w:val="00DC52D6"/>
    <w:rsid w:val="00E14726"/>
    <w:rsid w:val="00E45BED"/>
    <w:rsid w:val="00E70680"/>
    <w:rsid w:val="00E806BF"/>
    <w:rsid w:val="00EB470D"/>
    <w:rsid w:val="00EF5789"/>
    <w:rsid w:val="00F10E1A"/>
    <w:rsid w:val="00F25B5C"/>
    <w:rsid w:val="00F43F72"/>
    <w:rsid w:val="00F9203C"/>
    <w:rsid w:val="00F9306F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D1F2E2-8005-4679-9713-C19D444C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26CF-7F84-4EEC-9FE3-DCC8407C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</Words>
  <Characters>266</Characters>
  <Application>Microsoft Office Word</Application>
  <DocSecurity>0</DocSecurity>
  <Lines>2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2018-08-17T03:17:00Z</cp:lastPrinted>
  <dcterms:created xsi:type="dcterms:W3CDTF">2018-09-11T06:11:00Z</dcterms:created>
  <dcterms:modified xsi:type="dcterms:W3CDTF">2018-10-16T05:42:00Z</dcterms:modified>
</cp:coreProperties>
</file>