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157" w:rsidRPr="00995E79" w:rsidRDefault="00DF4157" w:rsidP="00DF4157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36"/>
        </w:rPr>
      </w:pPr>
      <w:r w:rsidRPr="00995E79">
        <w:rPr>
          <w:rFonts w:ascii="華康香港標準楷書" w:eastAsia="華康香港標準楷書" w:hAnsi="華康香港標準楷書" w:cs="華康香港標準楷書" w:hint="eastAsia"/>
          <w:b/>
          <w:sz w:val="36"/>
        </w:rPr>
        <w:t>致知達德</w:t>
      </w:r>
    </w:p>
    <w:p w:rsidR="00DF4157" w:rsidRDefault="00DF4157" w:rsidP="00DF4157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36"/>
        </w:rPr>
      </w:pPr>
      <w:r w:rsidRPr="00995E79">
        <w:rPr>
          <w:rFonts w:ascii="華康香港標準楷書" w:eastAsia="華康香港標準楷書" w:hAnsi="華康香港標準楷書" w:cs="華康香港標準楷書" w:hint="eastAsia"/>
          <w:b/>
          <w:sz w:val="36"/>
        </w:rPr>
        <w:t>親屬</w:t>
      </w:r>
      <w:r w:rsidRPr="00995E79">
        <w:rPr>
          <w:rFonts w:ascii="華康香港標準楷書" w:eastAsia="華康香港標準楷書" w:hAnsi="華康香港標準楷書" w:cs="華康香港標準楷書"/>
          <w:b/>
          <w:sz w:val="36"/>
        </w:rPr>
        <w:t>．</w:t>
      </w:r>
      <w:r w:rsidRPr="00995E79">
        <w:rPr>
          <w:rFonts w:ascii="華康香港標準楷書" w:eastAsia="華康香港標準楷書" w:hAnsi="華康香港標準楷書" w:cs="華康香港標準楷書" w:hint="eastAsia"/>
          <w:b/>
          <w:sz w:val="36"/>
        </w:rPr>
        <w:t>師</w:t>
      </w:r>
      <w:r w:rsidRPr="00995E79">
        <w:rPr>
          <w:rFonts w:ascii="華康香港標準楷書" w:eastAsia="華康香港標準楷書" w:hAnsi="華康香港標準楷書" w:cs="華康香港標準楷書"/>
          <w:b/>
          <w:sz w:val="36"/>
        </w:rPr>
        <w:t>友篇</w:t>
      </w:r>
      <w:r w:rsidRPr="00995E79">
        <w:rPr>
          <w:rFonts w:ascii="華康香港標準楷書" w:eastAsia="華康香港標準楷書" w:hAnsi="華康香港標準楷書" w:cs="華康香港標準楷書" w:hint="eastAsia"/>
          <w:b/>
          <w:sz w:val="36"/>
        </w:rPr>
        <w:t>：尊重別人</w:t>
      </w:r>
    </w:p>
    <w:p w:rsidR="00FA252F" w:rsidRPr="000A46C0" w:rsidRDefault="00DF4157" w:rsidP="00DF4157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44"/>
          <w:lang w:eastAsia="zh-HK"/>
        </w:rPr>
      </w:pPr>
      <w:r w:rsidRPr="00995E79">
        <w:rPr>
          <w:rFonts w:ascii="華康香港標準楷書" w:eastAsia="華康香港標準楷書" w:hAnsi="華康香港標準楷書" w:cs="華康香港標準楷書" w:hint="eastAsia"/>
          <w:sz w:val="32"/>
        </w:rPr>
        <w:t>尊重對方</w:t>
      </w:r>
      <w:r w:rsidRPr="00995E79">
        <w:rPr>
          <w:rFonts w:ascii="華康香港標準楷書" w:eastAsia="華康香港標準楷書" w:hAnsi="華康香港標準楷書" w:cs="華康香港標準楷書"/>
          <w:sz w:val="32"/>
        </w:rPr>
        <w:t>權利、感受</w:t>
      </w:r>
    </w:p>
    <w:p w:rsidR="00FA252F" w:rsidRDefault="00515473">
      <w:r>
        <w:rPr>
          <w:b/>
          <w:noProof/>
          <w:sz w:val="28"/>
        </w:rPr>
        <w:drawing>
          <wp:anchor distT="0" distB="0" distL="114300" distR="114300" simplePos="0" relativeHeight="251663360" behindDoc="0" locked="0" layoutInCell="1" allowOverlap="1" wp14:anchorId="3894FB8C" wp14:editId="4682F157">
            <wp:simplePos x="0" y="0"/>
            <wp:positionH relativeFrom="column">
              <wp:posOffset>198437</wp:posOffset>
            </wp:positionH>
            <wp:positionV relativeFrom="paragraph">
              <wp:posOffset>114773</wp:posOffset>
            </wp:positionV>
            <wp:extent cx="272594" cy="669567"/>
            <wp:effectExtent l="0" t="7937" r="5397" b="5398"/>
            <wp:wrapNone/>
            <wp:docPr id="12" name="圖片 12" descr="C:\Users\chengmanfong\Desktop\致知達德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engmanfong\Desktop\致知達德\unnamed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0" t="10708" r="35637"/>
                    <a:stretch/>
                  </pic:blipFill>
                  <pic:spPr bwMode="auto">
                    <a:xfrm rot="5400000">
                      <a:off x="0" y="0"/>
                      <a:ext cx="272594" cy="66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726" w:rsidRPr="00313C23" w:rsidRDefault="00FA252F" w:rsidP="00BC591A">
      <w:pPr>
        <w:ind w:leftChars="531" w:left="1274"/>
        <w:rPr>
          <w:rFonts w:ascii="華康香港標準楷書" w:eastAsia="華康香港標準楷書" w:hAnsi="華康香港標準楷書" w:cs="華康香港標準楷書"/>
          <w:b/>
          <w:sz w:val="36"/>
          <w:szCs w:val="44"/>
        </w:rPr>
      </w:pPr>
      <w:r w:rsidRPr="00313C23">
        <w:rPr>
          <w:rFonts w:ascii="華康香港標準楷書" w:eastAsia="華康香港標準楷書" w:hAnsi="華康香港標準楷書" w:cs="華康香港標準楷書" w:hint="eastAsia"/>
          <w:b/>
          <w:sz w:val="36"/>
          <w:szCs w:val="44"/>
        </w:rPr>
        <w:t>故事：</w:t>
      </w:r>
      <w:r w:rsidR="00C44E00" w:rsidRPr="00313C23">
        <w:rPr>
          <w:rFonts w:ascii="華康香港標準楷書" w:eastAsia="華康香港標準楷書" w:hAnsi="華康香港標準楷書" w:cs="華康香港標準楷書" w:hint="eastAsia"/>
          <w:b/>
          <w:sz w:val="36"/>
          <w:szCs w:val="44"/>
        </w:rPr>
        <w:t>烽火戲諸侯</w:t>
      </w:r>
    </w:p>
    <w:p w:rsidR="00E14726" w:rsidRPr="00BC591A" w:rsidRDefault="00E14726" w:rsidP="00BC591A">
      <w:pPr>
        <w:snapToGrid w:val="0"/>
        <w:rPr>
          <w:rFonts w:ascii="華康香港標準楷書" w:eastAsia="華康香港標準楷書" w:hAnsi="華康香港標準楷書" w:cs="華康香港標準楷書"/>
          <w:sz w:val="12"/>
          <w:szCs w:val="32"/>
        </w:rPr>
      </w:pPr>
    </w:p>
    <w:p w:rsidR="00FA252F" w:rsidRPr="00DF4157" w:rsidRDefault="00FA252F" w:rsidP="00313C23">
      <w:pPr>
        <w:pStyle w:val="a3"/>
        <w:numPr>
          <w:ilvl w:val="0"/>
          <w:numId w:val="17"/>
        </w:numPr>
        <w:ind w:leftChars="0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DF4157">
        <w:rPr>
          <w:rFonts w:ascii="Times New Roman" w:eastAsia="華康香港標準楷書" w:hAnsi="Times New Roman" w:cs="Times New Roman"/>
          <w:b/>
          <w:sz w:val="32"/>
          <w:szCs w:val="32"/>
        </w:rPr>
        <w:t>看故事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0"/>
        <w:gridCol w:w="4178"/>
      </w:tblGrid>
      <w:tr w:rsidR="00FA252F" w:rsidTr="00FA252F">
        <w:tc>
          <w:tcPr>
            <w:tcW w:w="4181" w:type="dxa"/>
          </w:tcPr>
          <w:p w:rsidR="00FA252F" w:rsidRDefault="00611E88" w:rsidP="00313C23">
            <w:pPr>
              <w:ind w:leftChars="177" w:left="425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611E88">
              <w:rPr>
                <w:rFonts w:ascii="華康香港標準楷書" w:eastAsia="華康香港標準楷書" w:hAnsi="華康香港標準楷書" w:cs="華康香港標準楷書"/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E80E2F" wp14:editId="2B751537">
                      <wp:simplePos x="0" y="0"/>
                      <wp:positionH relativeFrom="column">
                        <wp:posOffset>2614930</wp:posOffset>
                      </wp:positionH>
                      <wp:positionV relativeFrom="paragraph">
                        <wp:posOffset>26831</wp:posOffset>
                      </wp:positionV>
                      <wp:extent cx="495300" cy="514350"/>
                      <wp:effectExtent l="0" t="0" r="0" b="0"/>
                      <wp:wrapNone/>
                      <wp:docPr id="22" name="文字方塊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11E88" w:rsidRPr="002F0576" w:rsidRDefault="00611E88" w:rsidP="00611E88">
                                  <w:pPr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2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E80E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2" o:spid="_x0000_s1026" type="#_x0000_t202" style="position:absolute;left:0;text-align:left;margin-left:205.9pt;margin-top:2.1pt;width:39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" filled="f" stroked="f" strokeweight=".5pt">
                      <v:textbox>
                        <w:txbxContent>
                          <w:p w:rsidR="00611E88" w:rsidRPr="002F0576" w:rsidRDefault="00611E88" w:rsidP="00611E88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2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11E88">
              <w:rPr>
                <w:rFonts w:ascii="華康香港標準楷書" w:eastAsia="華康香港標準楷書" w:hAnsi="華康香港標準楷書" w:cs="華康香港標準楷書"/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6EF364E" wp14:editId="22030A47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14131</wp:posOffset>
                      </wp:positionV>
                      <wp:extent cx="495300" cy="514350"/>
                      <wp:effectExtent l="0" t="0" r="0" b="0"/>
                      <wp:wrapNone/>
                      <wp:docPr id="21" name="文字方塊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11E88" w:rsidRPr="002F0576" w:rsidRDefault="00611E88" w:rsidP="00611E88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</w:rPr>
                                    <w:sym w:font="Wingdings" w:char="F081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F364E" id="文字方塊 21" o:spid="_x0000_s1027" type="#_x0000_t202" style="position:absolute;left:0;text-align:left;margin-left:-1pt;margin-top:1.1pt;width:39pt;height:4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" filled="f" stroked="f" strokeweight=".5pt">
                      <v:textbox>
                        <w:txbxContent>
                          <w:p w:rsidR="00611E88" w:rsidRPr="002F0576" w:rsidRDefault="00611E88" w:rsidP="00611E88">
                            <w:pPr>
                              <w:rPr>
                                <w:sz w:val="14"/>
                              </w:rPr>
                            </w:pPr>
                            <w:r w:rsidRPr="002F0576">
                              <w:rPr>
                                <w:sz w:val="32"/>
                              </w:rPr>
                              <w:sym w:font="Wingdings" w:char="F08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12E8"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9pt;height:131.25pt">
                  <v:imagedata r:id="rId9" o:title="11-03a"/>
                </v:shape>
              </w:pict>
            </w:r>
          </w:p>
        </w:tc>
        <w:tc>
          <w:tcPr>
            <w:tcW w:w="4181" w:type="dxa"/>
          </w:tcPr>
          <w:p w:rsidR="00FA252F" w:rsidRDefault="00313C23" w:rsidP="00611E88">
            <w:pPr>
              <w:ind w:leftChars="88" w:left="211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313C23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13948" cy="1666875"/>
                  <wp:effectExtent l="0" t="0" r="5715" b="0"/>
                  <wp:docPr id="1" name="圖片 1" descr="C:\Users\chengmanfong\Desktop\致知達德\親屬‧師友篇\1. 尊重別人\烽火戲諸侯\picture\11-03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engmanfong\Desktop\致知達德\親屬‧師友篇\1. 尊重別人\烽火戲諸侯\picture\11-03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999" cy="1668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52F" w:rsidTr="00FA252F">
        <w:tc>
          <w:tcPr>
            <w:tcW w:w="4181" w:type="dxa"/>
          </w:tcPr>
          <w:p w:rsidR="00FA252F" w:rsidRDefault="00611E88" w:rsidP="00313C23">
            <w:pPr>
              <w:ind w:leftChars="177" w:left="425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611E88">
              <w:rPr>
                <w:rFonts w:ascii="華康香港標準楷書" w:eastAsia="華康香港標準楷書" w:hAnsi="華康香港標準楷書" w:cs="華康香港標準楷書"/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2DD3CC" wp14:editId="0B231F51">
                      <wp:simplePos x="0" y="0"/>
                      <wp:positionH relativeFrom="column">
                        <wp:posOffset>2621441</wp:posOffset>
                      </wp:positionH>
                      <wp:positionV relativeFrom="paragraph">
                        <wp:posOffset>39370</wp:posOffset>
                      </wp:positionV>
                      <wp:extent cx="495300" cy="514350"/>
                      <wp:effectExtent l="0" t="0" r="0" b="0"/>
                      <wp:wrapNone/>
                      <wp:docPr id="25" name="文字方塊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11E88" w:rsidRPr="001E423F" w:rsidRDefault="00611E88" w:rsidP="00611E8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4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DD3CC" id="文字方塊 25" o:spid="_x0000_s1028" type="#_x0000_t202" style="position:absolute;left:0;text-align:left;margin-left:206.4pt;margin-top:3.1pt;width:39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" filled="f" stroked="f" strokeweight=".5pt">
                      <v:textbox>
                        <w:txbxContent>
                          <w:p w:rsidR="00611E88" w:rsidRPr="001E423F" w:rsidRDefault="00611E88" w:rsidP="00611E88">
                            <w:pPr>
                              <w:rPr>
                                <w:sz w:val="20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4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11E88">
              <w:rPr>
                <w:rFonts w:ascii="華康香港標準楷書" w:eastAsia="華康香港標準楷書" w:hAnsi="華康香港標準楷書" w:cs="華康香港標準楷書"/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0D8039" wp14:editId="5FFCE957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19846</wp:posOffset>
                      </wp:positionV>
                      <wp:extent cx="495300" cy="514350"/>
                      <wp:effectExtent l="0" t="0" r="0" b="0"/>
                      <wp:wrapNone/>
                      <wp:docPr id="23" name="文字方塊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11E88" w:rsidRPr="00562475" w:rsidRDefault="00611E88" w:rsidP="00611E88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3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D8039" id="文字方塊 23" o:spid="_x0000_s1029" type="#_x0000_t202" style="position:absolute;left:0;text-align:left;margin-left:-1.8pt;margin-top:1.55pt;width:39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" filled="f" stroked="f" strokeweight=".5pt">
                      <v:textbox>
                        <w:txbxContent>
                          <w:p w:rsidR="00611E88" w:rsidRPr="00562475" w:rsidRDefault="00611E88" w:rsidP="00611E8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3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3C23" w:rsidRPr="00313C23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00300" cy="1666875"/>
                  <wp:effectExtent l="0" t="0" r="0" b="9525"/>
                  <wp:docPr id="2" name="圖片 2" descr="C:\Users\chengmanfong\Desktop\致知達德\親屬‧師友篇\1. 尊重別人\烽火戲諸侯\picture\11-03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hengmanfong\Desktop\致知達德\親屬‧師友篇\1. 尊重別人\烽火戲諸侯\picture\11-03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637" cy="1667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FA252F" w:rsidRDefault="00313C23" w:rsidP="00611E88">
            <w:pPr>
              <w:ind w:leftChars="92" w:left="221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313C23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13635" cy="1666875"/>
                  <wp:effectExtent l="0" t="0" r="5715" b="9525"/>
                  <wp:docPr id="3" name="圖片 3" descr="C:\Users\chengmanfong\Desktop\致知達德\親屬‧師友篇\1. 尊重別人\烽火戲諸侯\picture\11-03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hengmanfong\Desktop\致知達德\親屬‧師友篇\1. 尊重別人\烽火戲諸侯\picture\11-03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87" cy="1668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252F" w:rsidRDefault="00C834C1" w:rsidP="00313C23">
      <w:pPr>
        <w:ind w:leftChars="177" w:left="425"/>
        <w:rPr>
          <w:rFonts w:ascii="細明體" w:eastAsia="細明體" w:hAnsi="細明體" w:cs="細明體"/>
          <w:color w:val="000000"/>
          <w:sz w:val="28"/>
          <w:szCs w:val="28"/>
          <w:shd w:val="clear" w:color="auto" w:fill="FFFFFF"/>
        </w:rPr>
      </w:pPr>
      <w:r w:rsidRPr="00DF4157">
        <w:rPr>
          <w:rFonts w:ascii="Verdana" w:hAnsi="Verdana" w:hint="eastAsia"/>
          <w:color w:val="000000"/>
          <w:szCs w:val="28"/>
          <w:shd w:val="clear" w:color="auto" w:fill="FFFFFF"/>
        </w:rPr>
        <w:t>故事改編自</w:t>
      </w:r>
      <w:r w:rsidR="001E2830" w:rsidRPr="00DF4157">
        <w:rPr>
          <w:rFonts w:ascii="Verdana" w:hAnsi="Verdana" w:hint="eastAsia"/>
          <w:color w:val="000000"/>
          <w:szCs w:val="28"/>
          <w:shd w:val="clear" w:color="auto" w:fill="FFFFFF"/>
        </w:rPr>
        <w:t>（漢）劉向《列女傳．周幽褒姒》</w:t>
      </w:r>
      <w:r w:rsidR="00FA252F" w:rsidRPr="00611E88">
        <w:rPr>
          <w:rStyle w:val="a9"/>
          <w:rFonts w:ascii="Times New Roman" w:eastAsia="華康香港標準楷書" w:hAnsi="Times New Roman" w:cs="Times New Roman"/>
          <w:position w:val="6"/>
          <w:szCs w:val="28"/>
        </w:rPr>
        <w:footnoteReference w:id="1"/>
      </w:r>
    </w:p>
    <w:p w:rsidR="00E42E56" w:rsidRDefault="00E42E56">
      <w:pPr>
        <w:rPr>
          <w:rFonts w:ascii="華康香港標準楷書" w:eastAsia="華康香港標準楷書" w:hAnsi="華康香港標準楷書" w:cs="華康香港標準楷書"/>
          <w:sz w:val="32"/>
          <w:szCs w:val="28"/>
        </w:rPr>
      </w:pPr>
    </w:p>
    <w:p w:rsidR="00FA252F" w:rsidRPr="00FA252F" w:rsidRDefault="00E42E56" w:rsidP="00E42E56">
      <w:pPr>
        <w:widowControl/>
        <w:rPr>
          <w:rFonts w:ascii="華康香港標準楷書" w:eastAsia="華康香港標準楷書" w:hAnsi="華康香港標準楷書" w:cs="華康香港標準楷書"/>
          <w:sz w:val="32"/>
          <w:szCs w:val="28"/>
        </w:rPr>
      </w:pPr>
      <w:r>
        <w:rPr>
          <w:rFonts w:ascii="華康香港標準楷書" w:eastAsia="華康香港標準楷書" w:hAnsi="華康香港標準楷書" w:cs="華康香港標準楷書"/>
          <w:sz w:val="32"/>
          <w:szCs w:val="28"/>
        </w:rPr>
        <w:br w:type="page"/>
      </w:r>
    </w:p>
    <w:p w:rsidR="00E14726" w:rsidRPr="00313C23" w:rsidRDefault="00E14726" w:rsidP="00DF4157">
      <w:pPr>
        <w:pStyle w:val="a3"/>
        <w:numPr>
          <w:ilvl w:val="0"/>
          <w:numId w:val="17"/>
        </w:numPr>
        <w:snapToGrid w:val="0"/>
        <w:ind w:leftChars="0" w:left="391" w:hanging="391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313C23">
        <w:rPr>
          <w:rFonts w:ascii="Times New Roman" w:eastAsia="華康香港標準楷書" w:hAnsi="Times New Roman" w:cs="Times New Roman"/>
          <w:b/>
          <w:sz w:val="32"/>
          <w:szCs w:val="32"/>
        </w:rPr>
        <w:lastRenderedPageBreak/>
        <w:t>一起分</w:t>
      </w:r>
      <w:r w:rsidR="00756F25" w:rsidRPr="00313C23">
        <w:rPr>
          <w:rFonts w:ascii="Times New Roman" w:eastAsia="華康香港標準楷書" w:hAnsi="Times New Roman" w:cs="Times New Roman"/>
          <w:b/>
          <w:sz w:val="32"/>
          <w:szCs w:val="32"/>
        </w:rPr>
        <w:t>享</w:t>
      </w:r>
    </w:p>
    <w:p w:rsidR="00E14726" w:rsidRPr="001D412F" w:rsidRDefault="001D412F" w:rsidP="00313C23">
      <w:pPr>
        <w:widowControl/>
        <w:numPr>
          <w:ilvl w:val="0"/>
          <w:numId w:val="18"/>
        </w:numPr>
        <w:shd w:val="clear" w:color="auto" w:fill="FFFFFF"/>
        <w:spacing w:line="520" w:lineRule="exact"/>
        <w:ind w:left="728"/>
        <w:rPr>
          <w:rFonts w:ascii="華康香港標準楷書" w:eastAsia="華康香港標準楷書" w:hAnsi="華康香港標準楷書" w:cs="華康香港標準楷書"/>
          <w:color w:val="000000"/>
          <w:kern w:val="0"/>
          <w:sz w:val="32"/>
          <w:szCs w:val="32"/>
        </w:rPr>
      </w:pPr>
      <w:r w:rsidRPr="001D412F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  <w:u w:val="single"/>
        </w:rPr>
        <w:t>周幽王</w:t>
      </w:r>
      <w:r w:rsidRPr="001D412F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</w:rPr>
        <w:t>「烽火戲諸侯」，最後令到國家滅亡。你認為這是</w:t>
      </w:r>
      <w:r w:rsidRPr="001D412F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  <w:u w:val="single"/>
        </w:rPr>
        <w:t>周幽王</w:t>
      </w:r>
      <w:r w:rsidRPr="001D412F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</w:rPr>
        <w:t>自作自受，還是諸侯沒有盡到勤王的本份呢？為甚麼？</w:t>
      </w:r>
    </w:p>
    <w:p w:rsidR="00756F25" w:rsidRPr="001D412F" w:rsidRDefault="001D412F" w:rsidP="00313C23">
      <w:pPr>
        <w:widowControl/>
        <w:numPr>
          <w:ilvl w:val="0"/>
          <w:numId w:val="18"/>
        </w:numPr>
        <w:shd w:val="clear" w:color="auto" w:fill="FFFFFF"/>
        <w:spacing w:line="520" w:lineRule="exact"/>
        <w:ind w:left="728"/>
        <w:rPr>
          <w:rFonts w:ascii="華康香港標準楷書" w:eastAsia="華康香港標準楷書" w:hAnsi="華康香港標準楷書" w:cs="華康香港標準楷書"/>
          <w:color w:val="000000"/>
          <w:kern w:val="0"/>
          <w:sz w:val="32"/>
          <w:szCs w:val="32"/>
        </w:rPr>
      </w:pPr>
      <w:r w:rsidRPr="001D412F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</w:rPr>
        <w:t>你曾經被別人戲弄過嗎？你當時有甚麼感受？試說說你的經驗。</w:t>
      </w:r>
    </w:p>
    <w:p w:rsidR="00756F25" w:rsidRPr="001D412F" w:rsidRDefault="001D412F" w:rsidP="00313C23">
      <w:pPr>
        <w:widowControl/>
        <w:numPr>
          <w:ilvl w:val="0"/>
          <w:numId w:val="18"/>
        </w:numPr>
        <w:shd w:val="clear" w:color="auto" w:fill="FFFFFF"/>
        <w:spacing w:line="520" w:lineRule="exact"/>
        <w:ind w:left="728"/>
        <w:rPr>
          <w:rFonts w:ascii="華康香港標準楷書" w:eastAsia="華康香港標準楷書" w:hAnsi="華康香港標準楷書" w:cs="華康香港標準楷書"/>
          <w:color w:val="000000"/>
          <w:kern w:val="0"/>
          <w:sz w:val="32"/>
          <w:szCs w:val="32"/>
        </w:rPr>
      </w:pPr>
      <w:r w:rsidRPr="001D412F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</w:rPr>
        <w:t>遇到那些經常愚弄別人的人，你會怎樣做？怎樣幫助他們改過呢？</w:t>
      </w:r>
    </w:p>
    <w:p w:rsidR="00756F25" w:rsidRPr="001D412F" w:rsidRDefault="001D412F" w:rsidP="00313C23">
      <w:pPr>
        <w:widowControl/>
        <w:numPr>
          <w:ilvl w:val="0"/>
          <w:numId w:val="18"/>
        </w:numPr>
        <w:shd w:val="clear" w:color="auto" w:fill="FFFFFF"/>
        <w:spacing w:line="520" w:lineRule="exact"/>
        <w:ind w:left="728"/>
        <w:rPr>
          <w:rFonts w:ascii="華康香港標準楷書" w:eastAsia="華康香港標準楷書" w:hAnsi="華康香港標準楷書" w:cs="華康香港標準楷書"/>
          <w:color w:val="000000"/>
          <w:kern w:val="0"/>
          <w:sz w:val="32"/>
          <w:szCs w:val="32"/>
        </w:rPr>
      </w:pPr>
      <w:r w:rsidRPr="001D412F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</w:rPr>
        <w:t>假如班長、糾察經常無禮地呼喝同學，你還願意聽從他們的話嗎？為甚麼？</w:t>
      </w:r>
    </w:p>
    <w:p w:rsidR="000E0B13" w:rsidRDefault="001D412F" w:rsidP="00313C23">
      <w:pPr>
        <w:widowControl/>
        <w:numPr>
          <w:ilvl w:val="0"/>
          <w:numId w:val="18"/>
        </w:numPr>
        <w:shd w:val="clear" w:color="auto" w:fill="FFFFFF"/>
        <w:spacing w:line="520" w:lineRule="exact"/>
        <w:ind w:left="728"/>
        <w:rPr>
          <w:rFonts w:ascii="華康香港標準楷書" w:eastAsia="華康香港標準楷書" w:hAnsi="華康香港標準楷書" w:cs="華康香港標準楷書"/>
          <w:color w:val="000000"/>
          <w:kern w:val="0"/>
          <w:sz w:val="32"/>
          <w:szCs w:val="32"/>
        </w:rPr>
      </w:pPr>
      <w:r w:rsidRPr="001D412F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</w:rPr>
        <w:t>你希望別人(如：朋友、父母、老師等)怎樣尊重你？你又會怎樣尊重他們呢？</w:t>
      </w:r>
    </w:p>
    <w:p w:rsidR="00313C23" w:rsidRPr="001D412F" w:rsidRDefault="00313C23" w:rsidP="00313C23">
      <w:pPr>
        <w:widowControl/>
        <w:shd w:val="clear" w:color="auto" w:fill="FFFFFF"/>
        <w:spacing w:line="520" w:lineRule="exact"/>
        <w:ind w:left="728"/>
        <w:rPr>
          <w:rFonts w:ascii="華康香港標準楷書" w:eastAsia="華康香港標準楷書" w:hAnsi="華康香港標準楷書" w:cs="華康香港標準楷書"/>
          <w:color w:val="000000"/>
          <w:kern w:val="0"/>
          <w:sz w:val="32"/>
          <w:szCs w:val="32"/>
        </w:rPr>
      </w:pPr>
    </w:p>
    <w:p w:rsidR="00756F25" w:rsidRPr="00313C23" w:rsidRDefault="00756F25" w:rsidP="00313C23">
      <w:pPr>
        <w:pStyle w:val="a3"/>
        <w:numPr>
          <w:ilvl w:val="0"/>
          <w:numId w:val="17"/>
        </w:numPr>
        <w:ind w:leftChars="0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313C23">
        <w:rPr>
          <w:rFonts w:ascii="Times New Roman" w:eastAsia="華康香港標準楷書" w:hAnsi="Times New Roman" w:cs="Times New Roman"/>
          <w:b/>
          <w:sz w:val="32"/>
          <w:szCs w:val="32"/>
        </w:rPr>
        <w:t>多</w:t>
      </w:r>
      <w:r w:rsidRPr="00313C23">
        <w:rPr>
          <w:rFonts w:ascii="Times New Roman" w:eastAsia="標楷體" w:hAnsi="Times New Roman" w:cs="Times New Roman"/>
          <w:b/>
          <w:sz w:val="32"/>
          <w:szCs w:val="32"/>
        </w:rPr>
        <w:t>讀</w:t>
      </w:r>
      <w:r w:rsidRPr="00313C23">
        <w:rPr>
          <w:rFonts w:ascii="Times New Roman" w:eastAsia="華康香港標準楷書" w:hAnsi="Times New Roman" w:cs="Times New Roman"/>
          <w:b/>
          <w:sz w:val="32"/>
          <w:szCs w:val="32"/>
        </w:rPr>
        <w:t>一點名句</w:t>
      </w:r>
    </w:p>
    <w:p w:rsidR="00756F25" w:rsidRPr="00FA252F" w:rsidRDefault="00372DB0">
      <w:pPr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49531</wp:posOffset>
                </wp:positionH>
                <wp:positionV relativeFrom="paragraph">
                  <wp:posOffset>73660</wp:posOffset>
                </wp:positionV>
                <wp:extent cx="5200650" cy="3709358"/>
                <wp:effectExtent l="0" t="0" r="19050" b="2476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37093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DB0" w:rsidRPr="00FA252F" w:rsidRDefault="00372DB0" w:rsidP="00372DB0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 w:rsidRPr="000E0B1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 w:rsidRPr="00372DB0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論語‧</w:t>
                            </w:r>
                            <w:r w:rsidR="00FB53A7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lang w:eastAsia="zh-HK"/>
                              </w:rPr>
                              <w:t>雍也</w:t>
                            </w:r>
                            <w:r w:rsidRPr="00372DB0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第</w:t>
                            </w:r>
                            <w:r w:rsidR="00FB53A7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lang w:eastAsia="zh-HK"/>
                              </w:rPr>
                              <w:t>六</w:t>
                            </w:r>
                            <w:r w:rsidRPr="000E0B1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sym w:font="Wingdings" w:char="F026"/>
                            </w:r>
                          </w:p>
                          <w:p w:rsidR="00372DB0" w:rsidRPr="00CA44B8" w:rsidRDefault="00FB53A7" w:rsidP="00372DB0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君子可</w:t>
                            </w:r>
                            <w:r w:rsidRPr="00DF4157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逝</w:t>
                            </w:r>
                            <w:r w:rsidR="00DF4157" w:rsidRPr="00DF4157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 w:rsidRPr="00DF4157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也，不可</w:t>
                            </w:r>
                            <w:r w:rsidRPr="00DF4157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陷</w:t>
                            </w:r>
                            <w:r w:rsidR="00DF4157" w:rsidRPr="00DF4157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2</w:t>
                            </w:r>
                            <w:r w:rsidRPr="00DF4157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也；可</w:t>
                            </w:r>
                            <w:r w:rsidRPr="00DF4157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欺</w:t>
                            </w:r>
                            <w:r w:rsidR="00DF4157" w:rsidRPr="00DF4157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3</w:t>
                            </w:r>
                            <w:r w:rsidRPr="00DF4157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也，不可</w:t>
                            </w:r>
                            <w:r w:rsidRPr="00DF4157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罔</w:t>
                            </w:r>
                            <w:r w:rsidR="00DF4157" w:rsidRPr="00DF4157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4</w:t>
                            </w:r>
                            <w:r w:rsidRPr="00DF4157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也</w:t>
                            </w:r>
                            <w:r w:rsidR="00372DB0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372DB0" w:rsidRDefault="00372DB0" w:rsidP="00372DB0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FB53A7">
                              <w:rPr>
                                <w:rFonts w:hint="eastAsia"/>
                                <w:lang w:eastAsia="zh-HK"/>
                              </w:rPr>
                              <w:t>君子可以</w:t>
                            </w:r>
                            <w:r w:rsidR="00FB53A7">
                              <w:rPr>
                                <w:lang w:eastAsia="zh-HK"/>
                              </w:rPr>
                              <w:t>被責難，但不可以被</w:t>
                            </w:r>
                            <w:r w:rsidR="00914C9A">
                              <w:rPr>
                                <w:rFonts w:hint="eastAsia"/>
                                <w:lang w:eastAsia="zh-HK"/>
                              </w:rPr>
                              <w:t>陷</w:t>
                            </w:r>
                            <w:r w:rsidR="00914C9A">
                              <w:rPr>
                                <w:lang w:eastAsia="zh-HK"/>
                              </w:rPr>
                              <w:t>害</w:t>
                            </w:r>
                            <w:r w:rsidR="00914C9A">
                              <w:rPr>
                                <w:rFonts w:hint="eastAsia"/>
                                <w:lang w:eastAsia="zh-HK"/>
                              </w:rPr>
                              <w:t>；</w:t>
                            </w:r>
                            <w:r w:rsidR="00914C9A">
                              <w:rPr>
                                <w:lang w:eastAsia="zh-HK"/>
                              </w:rPr>
                              <w:t>可以被欺騙，但不可以被愚弄</w:t>
                            </w:r>
                            <w:r w:rsidR="00817B10">
                              <w:rPr>
                                <w:lang w:eastAsia="zh-HK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372DB0" w:rsidRDefault="00372DB0" w:rsidP="00372DB0"/>
                          <w:p w:rsidR="00372DB0" w:rsidRPr="00611E88" w:rsidRDefault="00DF4157" w:rsidP="00372DB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F07FA">
                              <w:rPr>
                                <w:rFonts w:hint="eastAsia"/>
                              </w:rPr>
                              <w:t>注</w:t>
                            </w:r>
                            <w:r w:rsidRPr="00BF07FA">
                              <w:t>釋</w:t>
                            </w:r>
                            <w:r w:rsidRPr="00BF07FA">
                              <w:rPr>
                                <w:rFonts w:hint="eastAsia"/>
                              </w:rPr>
                              <w:t>：</w:t>
                            </w:r>
                            <w:r w:rsidRPr="00611E88">
                              <w:rPr>
                                <w:rFonts w:ascii="Times New Roman" w:hAnsi="Times New Roman" w:cs="Times New Roman"/>
                              </w:rPr>
                              <w:t xml:space="preserve">1. </w:t>
                            </w:r>
                            <w:r w:rsidR="00FB53A7" w:rsidRPr="00611E88">
                              <w:rPr>
                                <w:rFonts w:ascii="Times New Roman" w:hAnsi="Times New Roman" w:cs="Times New Roman"/>
                              </w:rPr>
                              <w:t>逝</w:t>
                            </w:r>
                            <w:r w:rsidR="00372DB0" w:rsidRPr="00611E88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 w:rsidR="00914C9A" w:rsidRPr="00611E88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>音和義都與「折」同。意即責難，責備</w:t>
                            </w:r>
                          </w:p>
                          <w:p w:rsidR="00372DB0" w:rsidRPr="00611E88" w:rsidRDefault="00DF4157" w:rsidP="00DF4157">
                            <w:pPr>
                              <w:ind w:leftChars="297" w:left="71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1E88">
                              <w:rPr>
                                <w:rFonts w:ascii="Times New Roman" w:hAnsi="Times New Roman" w:cs="Times New Roman"/>
                              </w:rPr>
                              <w:t xml:space="preserve">2. </w:t>
                            </w:r>
                            <w:r w:rsidR="00FB53A7" w:rsidRPr="00611E88">
                              <w:rPr>
                                <w:rFonts w:ascii="Times New Roman" w:hAnsi="Times New Roman" w:cs="Times New Roman"/>
                              </w:rPr>
                              <w:t>陷</w:t>
                            </w:r>
                            <w:r w:rsidR="00372DB0" w:rsidRPr="00611E88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 w:rsidR="00914C9A" w:rsidRPr="00611E88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>陷害</w:t>
                            </w:r>
                          </w:p>
                          <w:p w:rsidR="00372DB0" w:rsidRPr="00611E88" w:rsidRDefault="00DF4157" w:rsidP="00DF4157">
                            <w:pPr>
                              <w:ind w:leftChars="297" w:left="71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1E88">
                              <w:rPr>
                                <w:rFonts w:ascii="Times New Roman" w:hAnsi="Times New Roman" w:cs="Times New Roman"/>
                              </w:rPr>
                              <w:t xml:space="preserve">3. </w:t>
                            </w:r>
                            <w:r w:rsidR="00FB53A7" w:rsidRPr="00611E88">
                              <w:rPr>
                                <w:rFonts w:ascii="Times New Roman" w:hAnsi="Times New Roman" w:cs="Times New Roman"/>
                              </w:rPr>
                              <w:t>欺</w:t>
                            </w:r>
                            <w:r w:rsidR="00372DB0" w:rsidRPr="00611E88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 w:rsidR="00914C9A" w:rsidRPr="00611E88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>欺騙</w:t>
                            </w:r>
                          </w:p>
                          <w:p w:rsidR="00372DB0" w:rsidRPr="00DF4157" w:rsidRDefault="00DF4157" w:rsidP="00DF4157">
                            <w:pPr>
                              <w:ind w:leftChars="297" w:left="713"/>
                            </w:pPr>
                            <w:r w:rsidRPr="00611E88">
                              <w:rPr>
                                <w:rFonts w:ascii="Times New Roman" w:hAnsi="Times New Roman" w:cs="Times New Roman"/>
                              </w:rPr>
                              <w:t>4.</w:t>
                            </w:r>
                            <w:r>
                              <w:t xml:space="preserve"> </w:t>
                            </w:r>
                            <w:r w:rsidR="00FB53A7" w:rsidRPr="00DF4157">
                              <w:rPr>
                                <w:rFonts w:hint="eastAsia"/>
                              </w:rPr>
                              <w:t>罔</w:t>
                            </w:r>
                            <w:r w:rsidR="00372DB0" w:rsidRPr="00DF4157">
                              <w:rPr>
                                <w:rFonts w:hint="eastAsia"/>
                              </w:rPr>
                              <w:t>：</w:t>
                            </w:r>
                            <w:r w:rsidR="00914C9A" w:rsidRPr="00DF4157">
                              <w:rPr>
                                <w:lang w:eastAsia="zh-HK"/>
                              </w:rPr>
                              <w:t>愚弄</w:t>
                            </w:r>
                          </w:p>
                          <w:p w:rsidR="00372DB0" w:rsidRDefault="00372DB0" w:rsidP="00372DB0"/>
                          <w:p w:rsidR="00372DB0" w:rsidRPr="00A369F9" w:rsidRDefault="00372DB0" w:rsidP="00372DB0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sym w:font="Wingdings" w:char="F026"/>
                            </w:r>
                            <w:r w:rsidR="00AC12E8"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  <w:t xml:space="preserve"> </w:t>
                            </w:r>
                            <w:r w:rsidRPr="00A369F9">
                              <w:rPr>
                                <w:rFonts w:ascii="華康香港標準楷書" w:eastAsia="華康香港標準楷書" w:hAnsi="華康香港標準楷書" w:cs="華康香港標準楷書" w:hint="eastAsia"/>
                              </w:rPr>
                              <w:t>原文</w:t>
                            </w:r>
                            <w:r w:rsidR="00AC12E8">
                              <w:rPr>
                                <w:rFonts w:ascii="華康香港標準楷書" w:eastAsia="華康香港標準楷書" w:hAnsi="華康香港標準楷書" w:cs="華康香港標準楷書" w:hint="eastAsia"/>
                              </w:rPr>
                              <w:t>：</w:t>
                            </w:r>
                          </w:p>
                          <w:p w:rsidR="00372DB0" w:rsidRDefault="00FB53A7" w:rsidP="00AC12E8">
                            <w:pPr>
                              <w:ind w:leftChars="233" w:left="559"/>
                              <w:rPr>
                                <w:rFonts w:ascii="華康香港標準楷書" w:eastAsia="華康香港標準楷書" w:hAnsi="華康香港標準楷書" w:cs="華康香港標準楷書"/>
                                <w:color w:val="000000"/>
                                <w:szCs w:val="40"/>
                              </w:rPr>
                            </w:pPr>
                            <w:r w:rsidRPr="00611E88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  <w:u w:val="single"/>
                              </w:rPr>
                              <w:t>宰我</w:t>
                            </w:r>
                            <w:bookmarkStart w:id="0" w:name="_GoBack"/>
                            <w:r w:rsidRPr="00FB53A7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</w:rPr>
                              <w:t>問曰：「仁者，雖告之曰，『井有仁焉。』其從之也？」子曰：「何為其然也？</w:t>
                            </w:r>
                            <w:r w:rsidRPr="00FB53A7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  <w:highlight w:val="yellow"/>
                              </w:rPr>
                              <w:t>君</w:t>
                            </w:r>
                            <w:bookmarkEnd w:id="0"/>
                            <w:r w:rsidRPr="00FB53A7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  <w:highlight w:val="yellow"/>
                              </w:rPr>
                              <w:t>子可逝也，不可陷也；可欺也，不可罔也。</w:t>
                            </w:r>
                            <w:r w:rsidRPr="00FB53A7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</w:rPr>
                              <w:t>」</w:t>
                            </w:r>
                          </w:p>
                          <w:p w:rsidR="00786003" w:rsidRPr="00FA252F" w:rsidRDefault="00786003" w:rsidP="00A637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30" type="#_x0000_t202" style="position:absolute;margin-left:3.9pt;margin-top:5.8pt;width:409.5pt;height:29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" fillcolor="white [3201]" strokeweight=".5pt">
                <v:textbox>
                  <w:txbxContent>
                    <w:p w:rsidR="00372DB0" w:rsidRPr="00FA252F" w:rsidRDefault="00372DB0" w:rsidP="00372DB0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 w:rsidRPr="000E0B1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 w:rsidRPr="00372DB0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論語‧</w:t>
                      </w:r>
                      <w:r w:rsidR="00FB53A7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lang w:eastAsia="zh-HK"/>
                        </w:rPr>
                        <w:t>雍也</w:t>
                      </w:r>
                      <w:r w:rsidRPr="00372DB0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第</w:t>
                      </w:r>
                      <w:r w:rsidR="00FB53A7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lang w:eastAsia="zh-HK"/>
                        </w:rPr>
                        <w:t>六</w:t>
                      </w:r>
                      <w:r w:rsidRPr="000E0B1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sym w:font="Wingdings" w:char="F026"/>
                      </w:r>
                    </w:p>
                    <w:p w:rsidR="00372DB0" w:rsidRPr="00CA44B8" w:rsidRDefault="00FB53A7" w:rsidP="00372DB0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君子可</w:t>
                      </w:r>
                      <w:r w:rsidRPr="00DF4157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逝</w:t>
                      </w:r>
                      <w:r w:rsidR="00DF4157" w:rsidRPr="00DF4157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 w:rsidRPr="00DF4157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也，不可</w:t>
                      </w:r>
                      <w:r w:rsidRPr="00DF4157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陷</w:t>
                      </w:r>
                      <w:r w:rsidR="00DF4157" w:rsidRPr="00DF4157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2</w:t>
                      </w:r>
                      <w:r w:rsidRPr="00DF4157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也；可</w:t>
                      </w:r>
                      <w:r w:rsidRPr="00DF4157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欺</w:t>
                      </w:r>
                      <w:r w:rsidR="00DF4157" w:rsidRPr="00DF4157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3</w:t>
                      </w:r>
                      <w:r w:rsidRPr="00DF4157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也，不可</w:t>
                      </w:r>
                      <w:r w:rsidRPr="00DF4157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罔</w:t>
                      </w:r>
                      <w:r w:rsidR="00DF4157" w:rsidRPr="00DF4157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4</w:t>
                      </w:r>
                      <w:r w:rsidRPr="00DF4157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也</w:t>
                      </w:r>
                      <w:r w:rsidR="00372DB0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</w:p>
                    <w:p w:rsidR="00372DB0" w:rsidRDefault="00372DB0" w:rsidP="00372DB0">
                      <w:r>
                        <w:rPr>
                          <w:rFonts w:hint="eastAsia"/>
                        </w:rPr>
                        <w:t>（</w:t>
                      </w:r>
                      <w:r w:rsidR="00FB53A7">
                        <w:rPr>
                          <w:rFonts w:hint="eastAsia"/>
                          <w:lang w:eastAsia="zh-HK"/>
                        </w:rPr>
                        <w:t>君子可以</w:t>
                      </w:r>
                      <w:r w:rsidR="00FB53A7">
                        <w:rPr>
                          <w:lang w:eastAsia="zh-HK"/>
                        </w:rPr>
                        <w:t>被責難，但不可以被</w:t>
                      </w:r>
                      <w:r w:rsidR="00914C9A">
                        <w:rPr>
                          <w:rFonts w:hint="eastAsia"/>
                          <w:lang w:eastAsia="zh-HK"/>
                        </w:rPr>
                        <w:t>陷</w:t>
                      </w:r>
                      <w:r w:rsidR="00914C9A">
                        <w:rPr>
                          <w:lang w:eastAsia="zh-HK"/>
                        </w:rPr>
                        <w:t>害</w:t>
                      </w:r>
                      <w:r w:rsidR="00914C9A">
                        <w:rPr>
                          <w:rFonts w:hint="eastAsia"/>
                          <w:lang w:eastAsia="zh-HK"/>
                        </w:rPr>
                        <w:t>；</w:t>
                      </w:r>
                      <w:r w:rsidR="00914C9A">
                        <w:rPr>
                          <w:lang w:eastAsia="zh-HK"/>
                        </w:rPr>
                        <w:t>可以被欺騙，但不可以被愚弄</w:t>
                      </w:r>
                      <w:r w:rsidR="00817B10">
                        <w:rPr>
                          <w:lang w:eastAsia="zh-HK"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372DB0" w:rsidRDefault="00372DB0" w:rsidP="00372DB0"/>
                    <w:p w:rsidR="00372DB0" w:rsidRPr="00611E88" w:rsidRDefault="00DF4157" w:rsidP="00372DB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F07FA">
                        <w:rPr>
                          <w:rFonts w:hint="eastAsia"/>
                        </w:rPr>
                        <w:t>注</w:t>
                      </w:r>
                      <w:r w:rsidRPr="00BF07FA">
                        <w:t>釋</w:t>
                      </w:r>
                      <w:r w:rsidRPr="00BF07FA">
                        <w:rPr>
                          <w:rFonts w:hint="eastAsia"/>
                        </w:rPr>
                        <w:t>：</w:t>
                      </w:r>
                      <w:r w:rsidRPr="00611E88">
                        <w:rPr>
                          <w:rFonts w:ascii="Times New Roman" w:hAnsi="Times New Roman" w:cs="Times New Roman"/>
                        </w:rPr>
                        <w:t xml:space="preserve">1. </w:t>
                      </w:r>
                      <w:r w:rsidR="00FB53A7" w:rsidRPr="00611E88">
                        <w:rPr>
                          <w:rFonts w:ascii="Times New Roman" w:hAnsi="Times New Roman" w:cs="Times New Roman"/>
                        </w:rPr>
                        <w:t>逝</w:t>
                      </w:r>
                      <w:r w:rsidR="00372DB0" w:rsidRPr="00611E88">
                        <w:rPr>
                          <w:rFonts w:ascii="Times New Roman" w:hAnsi="Times New Roman" w:cs="Times New Roman"/>
                        </w:rPr>
                        <w:t>：</w:t>
                      </w:r>
                      <w:r w:rsidR="00914C9A" w:rsidRPr="00611E88">
                        <w:rPr>
                          <w:rFonts w:ascii="Times New Roman" w:hAnsi="Times New Roman" w:cs="Times New Roman"/>
                          <w:lang w:eastAsia="zh-HK"/>
                        </w:rPr>
                        <w:t>音和義都與「折」同。意即責難，責備</w:t>
                      </w:r>
                    </w:p>
                    <w:p w:rsidR="00372DB0" w:rsidRPr="00611E88" w:rsidRDefault="00DF4157" w:rsidP="00DF4157">
                      <w:pPr>
                        <w:ind w:leftChars="297" w:left="713"/>
                        <w:rPr>
                          <w:rFonts w:ascii="Times New Roman" w:hAnsi="Times New Roman" w:cs="Times New Roman"/>
                        </w:rPr>
                      </w:pPr>
                      <w:r w:rsidRPr="00611E88">
                        <w:rPr>
                          <w:rFonts w:ascii="Times New Roman" w:hAnsi="Times New Roman" w:cs="Times New Roman"/>
                        </w:rPr>
                        <w:t xml:space="preserve">2. </w:t>
                      </w:r>
                      <w:r w:rsidR="00FB53A7" w:rsidRPr="00611E88">
                        <w:rPr>
                          <w:rFonts w:ascii="Times New Roman" w:hAnsi="Times New Roman" w:cs="Times New Roman"/>
                        </w:rPr>
                        <w:t>陷</w:t>
                      </w:r>
                      <w:r w:rsidR="00372DB0" w:rsidRPr="00611E88">
                        <w:rPr>
                          <w:rFonts w:ascii="Times New Roman" w:hAnsi="Times New Roman" w:cs="Times New Roman"/>
                        </w:rPr>
                        <w:t>：</w:t>
                      </w:r>
                      <w:r w:rsidR="00914C9A" w:rsidRPr="00611E88">
                        <w:rPr>
                          <w:rFonts w:ascii="Times New Roman" w:hAnsi="Times New Roman" w:cs="Times New Roman"/>
                          <w:lang w:eastAsia="zh-HK"/>
                        </w:rPr>
                        <w:t>陷害</w:t>
                      </w:r>
                    </w:p>
                    <w:p w:rsidR="00372DB0" w:rsidRPr="00611E88" w:rsidRDefault="00DF4157" w:rsidP="00DF4157">
                      <w:pPr>
                        <w:ind w:leftChars="297" w:left="713"/>
                        <w:rPr>
                          <w:rFonts w:ascii="Times New Roman" w:hAnsi="Times New Roman" w:cs="Times New Roman"/>
                        </w:rPr>
                      </w:pPr>
                      <w:r w:rsidRPr="00611E88">
                        <w:rPr>
                          <w:rFonts w:ascii="Times New Roman" w:hAnsi="Times New Roman" w:cs="Times New Roman"/>
                        </w:rPr>
                        <w:t xml:space="preserve">3. </w:t>
                      </w:r>
                      <w:r w:rsidR="00FB53A7" w:rsidRPr="00611E88">
                        <w:rPr>
                          <w:rFonts w:ascii="Times New Roman" w:hAnsi="Times New Roman" w:cs="Times New Roman"/>
                        </w:rPr>
                        <w:t>欺</w:t>
                      </w:r>
                      <w:r w:rsidR="00372DB0" w:rsidRPr="00611E88">
                        <w:rPr>
                          <w:rFonts w:ascii="Times New Roman" w:hAnsi="Times New Roman" w:cs="Times New Roman"/>
                        </w:rPr>
                        <w:t>：</w:t>
                      </w:r>
                      <w:r w:rsidR="00914C9A" w:rsidRPr="00611E88">
                        <w:rPr>
                          <w:rFonts w:ascii="Times New Roman" w:hAnsi="Times New Roman" w:cs="Times New Roman"/>
                          <w:lang w:eastAsia="zh-HK"/>
                        </w:rPr>
                        <w:t>欺騙</w:t>
                      </w:r>
                    </w:p>
                    <w:p w:rsidR="00372DB0" w:rsidRPr="00DF4157" w:rsidRDefault="00DF4157" w:rsidP="00DF4157">
                      <w:pPr>
                        <w:ind w:leftChars="297" w:left="713"/>
                      </w:pPr>
                      <w:r w:rsidRPr="00611E88">
                        <w:rPr>
                          <w:rFonts w:ascii="Times New Roman" w:hAnsi="Times New Roman" w:cs="Times New Roman"/>
                        </w:rPr>
                        <w:t>4.</w:t>
                      </w:r>
                      <w:r>
                        <w:t xml:space="preserve"> </w:t>
                      </w:r>
                      <w:r w:rsidR="00FB53A7" w:rsidRPr="00DF4157">
                        <w:rPr>
                          <w:rFonts w:hint="eastAsia"/>
                        </w:rPr>
                        <w:t>罔</w:t>
                      </w:r>
                      <w:r w:rsidR="00372DB0" w:rsidRPr="00DF4157">
                        <w:rPr>
                          <w:rFonts w:hint="eastAsia"/>
                        </w:rPr>
                        <w:t>：</w:t>
                      </w:r>
                      <w:r w:rsidR="00914C9A" w:rsidRPr="00DF4157">
                        <w:rPr>
                          <w:lang w:eastAsia="zh-HK"/>
                        </w:rPr>
                        <w:t>愚弄</w:t>
                      </w:r>
                    </w:p>
                    <w:p w:rsidR="00372DB0" w:rsidRDefault="00372DB0" w:rsidP="00372DB0"/>
                    <w:p w:rsidR="00372DB0" w:rsidRPr="00A369F9" w:rsidRDefault="00372DB0" w:rsidP="00372DB0">
                      <w:pPr>
                        <w:rPr>
                          <w:rFonts w:ascii="華康香港標準楷書" w:eastAsia="華康香港標準楷書" w:hAnsi="華康香港標準楷書" w:cs="華康香港標準楷書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sym w:font="Wingdings" w:char="F026"/>
                      </w:r>
                      <w:r w:rsidR="00AC12E8"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  <w:t xml:space="preserve"> </w:t>
                      </w:r>
                      <w:r w:rsidRPr="00A369F9">
                        <w:rPr>
                          <w:rFonts w:ascii="華康香港標準楷書" w:eastAsia="華康香港標準楷書" w:hAnsi="華康香港標準楷書" w:cs="華康香港標準楷書" w:hint="eastAsia"/>
                        </w:rPr>
                        <w:t>原文</w:t>
                      </w:r>
                      <w:r w:rsidR="00AC12E8">
                        <w:rPr>
                          <w:rFonts w:ascii="華康香港標準楷書" w:eastAsia="華康香港標準楷書" w:hAnsi="華康香港標準楷書" w:cs="華康香港標準楷書" w:hint="eastAsia"/>
                        </w:rPr>
                        <w:t>：</w:t>
                      </w:r>
                    </w:p>
                    <w:p w:rsidR="00372DB0" w:rsidRDefault="00FB53A7" w:rsidP="00AC12E8">
                      <w:pPr>
                        <w:ind w:leftChars="233" w:left="559"/>
                        <w:rPr>
                          <w:rFonts w:ascii="華康香港標準楷書" w:eastAsia="華康香港標準楷書" w:hAnsi="華康香港標準楷書" w:cs="華康香港標準楷書"/>
                          <w:color w:val="000000"/>
                          <w:szCs w:val="40"/>
                        </w:rPr>
                      </w:pPr>
                      <w:r w:rsidRPr="00611E88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  <w:u w:val="single"/>
                        </w:rPr>
                        <w:t>宰我</w:t>
                      </w:r>
                      <w:bookmarkStart w:id="1" w:name="_GoBack"/>
                      <w:r w:rsidRPr="00FB53A7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</w:rPr>
                        <w:t>問曰：「仁者，雖告之曰，『井有仁焉。』其從之也？」子曰：「何為其然也？</w:t>
                      </w:r>
                      <w:r w:rsidRPr="00FB53A7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  <w:highlight w:val="yellow"/>
                        </w:rPr>
                        <w:t>君</w:t>
                      </w:r>
                      <w:bookmarkEnd w:id="1"/>
                      <w:r w:rsidRPr="00FB53A7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  <w:highlight w:val="yellow"/>
                        </w:rPr>
                        <w:t>子可逝也，不可陷也；可欺也，不可罔也。</w:t>
                      </w:r>
                      <w:r w:rsidRPr="00FB53A7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</w:rPr>
                        <w:t>」</w:t>
                      </w:r>
                    </w:p>
                    <w:p w:rsidR="00786003" w:rsidRPr="00FA252F" w:rsidRDefault="00786003" w:rsidP="00A63763"/>
                  </w:txbxContent>
                </v:textbox>
              </v:shape>
            </w:pict>
          </mc:Fallback>
        </mc:AlternateContent>
      </w:r>
    </w:p>
    <w:p w:rsidR="00756F25" w:rsidRDefault="00756F25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372DB0" w:rsidRDefault="00372DB0"/>
    <w:p w:rsidR="00372DB0" w:rsidRDefault="00372DB0"/>
    <w:p w:rsidR="007B53C4" w:rsidRDefault="007B53C4"/>
    <w:p w:rsidR="007B53C4" w:rsidRDefault="007B53C4"/>
    <w:p w:rsidR="007B53C4" w:rsidRDefault="007B53C4"/>
    <w:p w:rsidR="00DF4157" w:rsidRDefault="00DF4157">
      <w:pPr>
        <w:widowControl/>
      </w:pPr>
      <w:r>
        <w:br w:type="page"/>
      </w:r>
    </w:p>
    <w:p w:rsidR="00313C23" w:rsidRDefault="00313C23"/>
    <w:p w:rsidR="00756F25" w:rsidRDefault="00AA7CA4"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0441DC" wp14:editId="5F5F446D">
                <wp:simplePos x="0" y="0"/>
                <wp:positionH relativeFrom="column">
                  <wp:posOffset>11431</wp:posOffset>
                </wp:positionH>
                <wp:positionV relativeFrom="paragraph">
                  <wp:posOffset>2442845</wp:posOffset>
                </wp:positionV>
                <wp:extent cx="5238750" cy="2104390"/>
                <wp:effectExtent l="0" t="0" r="19050" b="1016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2104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C35" w:rsidRPr="00FA252F" w:rsidRDefault="00A63763" w:rsidP="00BD1C35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（</w:t>
                            </w:r>
                            <w:r w:rsidR="007C46B4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lang w:eastAsia="zh-HK"/>
                              </w:rPr>
                              <w:t>明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）</w:t>
                            </w:r>
                            <w:r w:rsidR="007C46B4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lang w:eastAsia="zh-HK"/>
                              </w:rPr>
                              <w:t>高</w:t>
                            </w:r>
                            <w:r w:rsidR="007C46B4"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  <w:lang w:eastAsia="zh-HK"/>
                              </w:rPr>
                              <w:t>攀弄</w:t>
                            </w:r>
                            <w:r w:rsidR="00BD1C35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 w:rsidR="007C46B4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lang w:eastAsia="zh-HK"/>
                              </w:rPr>
                              <w:t>高子</w:t>
                            </w:r>
                            <w:r w:rsidR="007C46B4"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  <w:lang w:eastAsia="zh-HK"/>
                              </w:rPr>
                              <w:t>遺書</w:t>
                            </w:r>
                            <w:r w:rsidR="00BD1C35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</w:p>
                          <w:p w:rsidR="00BD1C35" w:rsidRPr="00CA44B8" w:rsidRDefault="007C46B4" w:rsidP="00BD1C35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  <w:lang w:eastAsia="zh-HK"/>
                              </w:rPr>
                              <w:t>我</w:t>
                            </w:r>
                            <w:r w:rsidRPr="00DF4157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  <w:lang w:eastAsia="zh-HK"/>
                              </w:rPr>
                              <w:t>惡</w:t>
                            </w:r>
                            <w:r w:rsidR="00DF4157" w:rsidRPr="00DF4157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 w:rsidRPr="00DF4157"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  <w:lang w:eastAsia="zh-HK"/>
                              </w:rPr>
                              <w:t>人，人亦惡我；我</w:t>
                            </w:r>
                            <w:r w:rsidRPr="00DF4157"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pacing w:val="-30"/>
                                <w:sz w:val="32"/>
                                <w:lang w:eastAsia="zh-HK"/>
                              </w:rPr>
                              <w:t>慢</w:t>
                            </w:r>
                            <w:r w:rsidR="00DF4157" w:rsidRPr="00DF4157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2</w:t>
                            </w:r>
                            <w:r w:rsidRPr="00DF4157"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  <w:lang w:eastAsia="zh-HK"/>
                              </w:rPr>
                              <w:t>人，人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  <w:lang w:eastAsia="zh-HK"/>
                              </w:rPr>
                              <w:t>亦慢我</w:t>
                            </w:r>
                            <w:r w:rsid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BD1C35" w:rsidRDefault="00D93C5A" w:rsidP="00BD1C35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7C46B4">
                              <w:rPr>
                                <w:rFonts w:hint="eastAsia"/>
                                <w:lang w:eastAsia="zh-HK"/>
                              </w:rPr>
                              <w:t>我討厭</w:t>
                            </w:r>
                            <w:r w:rsidR="007C46B4">
                              <w:rPr>
                                <w:lang w:eastAsia="zh-HK"/>
                              </w:rPr>
                              <w:t>別人，別人也一樣會討厭我；我輕視別人，別人也一樣會輕視我</w:t>
                            </w:r>
                            <w:r w:rsidR="004D5E64">
                              <w:rPr>
                                <w:lang w:eastAsia="zh-HK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7B53C4" w:rsidRDefault="007B53C4" w:rsidP="00BD1C35"/>
                          <w:p w:rsidR="007C46B4" w:rsidRPr="00611E88" w:rsidRDefault="00DF4157" w:rsidP="00BD1C35">
                            <w:pPr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</w:pPr>
                            <w:r w:rsidRPr="00BF07FA">
                              <w:rPr>
                                <w:rFonts w:hint="eastAsia"/>
                              </w:rPr>
                              <w:t>注</w:t>
                            </w:r>
                            <w:r w:rsidRPr="00DF4157">
                              <w:t>釋</w:t>
                            </w:r>
                            <w:r w:rsidRPr="00DF4157">
                              <w:rPr>
                                <w:rFonts w:hint="eastAsia"/>
                              </w:rPr>
                              <w:t>：</w:t>
                            </w:r>
                            <w:r w:rsidRPr="00611E88">
                              <w:rPr>
                                <w:rFonts w:ascii="Times New Roman" w:hAnsi="Times New Roman" w:cs="Times New Roman"/>
                              </w:rPr>
                              <w:t xml:space="preserve">1. </w:t>
                            </w:r>
                            <w:r w:rsidR="007C46B4" w:rsidRPr="00611E88">
                              <w:rPr>
                                <w:rFonts w:ascii="Times New Roman" w:hAnsi="Times New Roman" w:cs="Times New Roman"/>
                              </w:rPr>
                              <w:t>惡：</w:t>
                            </w:r>
                            <w:r w:rsidR="007C46B4" w:rsidRPr="00611E88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>動詞，解作憎恨，討厭</w:t>
                            </w:r>
                          </w:p>
                          <w:p w:rsidR="007C46B4" w:rsidRDefault="00DF4157" w:rsidP="00DF4157">
                            <w:pPr>
                              <w:ind w:leftChars="175" w:left="420" w:firstLineChars="122" w:firstLine="293"/>
                              <w:rPr>
                                <w:lang w:eastAsia="zh-HK"/>
                              </w:rPr>
                            </w:pPr>
                            <w:r w:rsidRPr="00611E88">
                              <w:rPr>
                                <w:rFonts w:ascii="Times New Roman" w:hAnsi="Times New Roman" w:cs="Times New Roman"/>
                              </w:rPr>
                              <w:t>2.</w:t>
                            </w:r>
                            <w:r w:rsidRPr="00DF4157">
                              <w:t xml:space="preserve"> </w:t>
                            </w:r>
                            <w:r w:rsidR="007C46B4" w:rsidRPr="00DF4157">
                              <w:rPr>
                                <w:rFonts w:hint="eastAsia"/>
                              </w:rPr>
                              <w:t>慢：</w:t>
                            </w:r>
                            <w:r w:rsidR="007C46B4" w:rsidRPr="00DF4157">
                              <w:rPr>
                                <w:rFonts w:hint="eastAsia"/>
                                <w:lang w:eastAsia="zh-HK"/>
                              </w:rPr>
                              <w:t>解</w:t>
                            </w:r>
                            <w:r w:rsidR="007C46B4" w:rsidRPr="00DF4157">
                              <w:rPr>
                                <w:lang w:eastAsia="zh-HK"/>
                              </w:rPr>
                              <w:t>作輕</w:t>
                            </w:r>
                            <w:r w:rsidR="007C46B4">
                              <w:rPr>
                                <w:rFonts w:hint="eastAsia"/>
                                <w:lang w:eastAsia="zh-HK"/>
                              </w:rPr>
                              <w:t>侮</w:t>
                            </w:r>
                            <w:r w:rsidR="007C46B4">
                              <w:rPr>
                                <w:lang w:eastAsia="zh-HK"/>
                              </w:rPr>
                              <w:t>，輕視</w:t>
                            </w:r>
                          </w:p>
                          <w:p w:rsidR="007C46B4" w:rsidRPr="007B53C4" w:rsidRDefault="007C46B4" w:rsidP="00BD1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441DC" id="文字方塊 6" o:spid="_x0000_s1031" type="#_x0000_t202" style="position:absolute;margin-left:.9pt;margin-top:192.35pt;width:412.5pt;height:16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" fillcolor="white [3201]" strokeweight=".5pt">
                <v:textbox>
                  <w:txbxContent>
                    <w:p w:rsidR="00BD1C35" w:rsidRPr="00FA252F" w:rsidRDefault="00A63763" w:rsidP="00BD1C35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（</w:t>
                      </w:r>
                      <w:r w:rsidR="007C46B4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lang w:eastAsia="zh-HK"/>
                        </w:rPr>
                        <w:t>明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）</w:t>
                      </w:r>
                      <w:r w:rsidR="007C46B4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lang w:eastAsia="zh-HK"/>
                        </w:rPr>
                        <w:t>高</w:t>
                      </w:r>
                      <w:r w:rsidR="007C46B4"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  <w:lang w:eastAsia="zh-HK"/>
                        </w:rPr>
                        <w:t>攀弄</w:t>
                      </w:r>
                      <w:r w:rsidR="00BD1C35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 w:rsidR="007C46B4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lang w:eastAsia="zh-HK"/>
                        </w:rPr>
                        <w:t>高子</w:t>
                      </w:r>
                      <w:r w:rsidR="007C46B4"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  <w:lang w:eastAsia="zh-HK"/>
                        </w:rPr>
                        <w:t>遺書</w:t>
                      </w:r>
                      <w:r w:rsidR="00BD1C35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</w:p>
                    <w:p w:rsidR="00BD1C35" w:rsidRPr="00CA44B8" w:rsidRDefault="007C46B4" w:rsidP="00BD1C35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  <w:lang w:eastAsia="zh-HK"/>
                        </w:rPr>
                        <w:t>我</w:t>
                      </w:r>
                      <w:r w:rsidRPr="00DF4157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  <w:lang w:eastAsia="zh-HK"/>
                        </w:rPr>
                        <w:t>惡</w:t>
                      </w:r>
                      <w:r w:rsidR="00DF4157" w:rsidRPr="00DF4157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 w:rsidRPr="00DF4157"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  <w:lang w:eastAsia="zh-HK"/>
                        </w:rPr>
                        <w:t>人，人亦惡我；我</w:t>
                      </w:r>
                      <w:r w:rsidRPr="00DF4157">
                        <w:rPr>
                          <w:rFonts w:ascii="華康香港標準楷書" w:eastAsia="華康香港標準楷書" w:hAnsi="華康香港標準楷書" w:cs="華康香港標準楷書"/>
                          <w:b/>
                          <w:spacing w:val="-30"/>
                          <w:sz w:val="32"/>
                          <w:lang w:eastAsia="zh-HK"/>
                        </w:rPr>
                        <w:t>慢</w:t>
                      </w:r>
                      <w:r w:rsidR="00DF4157" w:rsidRPr="00DF4157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2</w:t>
                      </w:r>
                      <w:r w:rsidRPr="00DF4157"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  <w:lang w:eastAsia="zh-HK"/>
                        </w:rPr>
                        <w:t>人，人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  <w:lang w:eastAsia="zh-HK"/>
                        </w:rPr>
                        <w:t>亦慢我</w:t>
                      </w:r>
                      <w:r w:rsidR="00A63763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</w:p>
                    <w:p w:rsidR="00BD1C35" w:rsidRDefault="00D93C5A" w:rsidP="00BD1C35">
                      <w:r>
                        <w:rPr>
                          <w:rFonts w:hint="eastAsia"/>
                        </w:rPr>
                        <w:t>（</w:t>
                      </w:r>
                      <w:r w:rsidR="007C46B4">
                        <w:rPr>
                          <w:rFonts w:hint="eastAsia"/>
                          <w:lang w:eastAsia="zh-HK"/>
                        </w:rPr>
                        <w:t>我討厭</w:t>
                      </w:r>
                      <w:r w:rsidR="007C46B4">
                        <w:rPr>
                          <w:lang w:eastAsia="zh-HK"/>
                        </w:rPr>
                        <w:t>別人，別人也一樣會討厭我；我輕視別人，別人也一樣會輕視我</w:t>
                      </w:r>
                      <w:r w:rsidR="004D5E64">
                        <w:rPr>
                          <w:lang w:eastAsia="zh-HK"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7B53C4" w:rsidRDefault="007B53C4" w:rsidP="00BD1C35"/>
                    <w:p w:rsidR="007C46B4" w:rsidRPr="00611E88" w:rsidRDefault="00DF4157" w:rsidP="00BD1C35">
                      <w:pPr>
                        <w:rPr>
                          <w:rFonts w:ascii="Times New Roman" w:hAnsi="Times New Roman" w:cs="Times New Roman"/>
                          <w:lang w:eastAsia="zh-HK"/>
                        </w:rPr>
                      </w:pPr>
                      <w:r w:rsidRPr="00BF07FA">
                        <w:rPr>
                          <w:rFonts w:hint="eastAsia"/>
                        </w:rPr>
                        <w:t>注</w:t>
                      </w:r>
                      <w:r w:rsidRPr="00DF4157">
                        <w:t>釋</w:t>
                      </w:r>
                      <w:r w:rsidRPr="00DF4157">
                        <w:rPr>
                          <w:rFonts w:hint="eastAsia"/>
                        </w:rPr>
                        <w:t>：</w:t>
                      </w:r>
                      <w:r w:rsidRPr="00611E88">
                        <w:rPr>
                          <w:rFonts w:ascii="Times New Roman" w:hAnsi="Times New Roman" w:cs="Times New Roman"/>
                        </w:rPr>
                        <w:t xml:space="preserve">1. </w:t>
                      </w:r>
                      <w:r w:rsidR="007C46B4" w:rsidRPr="00611E88">
                        <w:rPr>
                          <w:rFonts w:ascii="Times New Roman" w:hAnsi="Times New Roman" w:cs="Times New Roman"/>
                        </w:rPr>
                        <w:t>惡：</w:t>
                      </w:r>
                      <w:r w:rsidR="007C46B4" w:rsidRPr="00611E88">
                        <w:rPr>
                          <w:rFonts w:ascii="Times New Roman" w:hAnsi="Times New Roman" w:cs="Times New Roman"/>
                          <w:lang w:eastAsia="zh-HK"/>
                        </w:rPr>
                        <w:t>動詞，解作憎恨，討厭</w:t>
                      </w:r>
                    </w:p>
                    <w:p w:rsidR="007C46B4" w:rsidRDefault="00DF4157" w:rsidP="00DF4157">
                      <w:pPr>
                        <w:ind w:leftChars="175" w:left="420" w:firstLineChars="122" w:firstLine="293"/>
                        <w:rPr>
                          <w:lang w:eastAsia="zh-HK"/>
                        </w:rPr>
                      </w:pPr>
                      <w:r w:rsidRPr="00611E88">
                        <w:rPr>
                          <w:rFonts w:ascii="Times New Roman" w:hAnsi="Times New Roman" w:cs="Times New Roman"/>
                        </w:rPr>
                        <w:t>2.</w:t>
                      </w:r>
                      <w:r w:rsidRPr="00DF4157">
                        <w:t xml:space="preserve"> </w:t>
                      </w:r>
                      <w:r w:rsidR="007C46B4" w:rsidRPr="00DF4157">
                        <w:rPr>
                          <w:rFonts w:hint="eastAsia"/>
                        </w:rPr>
                        <w:t>慢：</w:t>
                      </w:r>
                      <w:r w:rsidR="007C46B4" w:rsidRPr="00DF4157">
                        <w:rPr>
                          <w:rFonts w:hint="eastAsia"/>
                          <w:lang w:eastAsia="zh-HK"/>
                        </w:rPr>
                        <w:t>解</w:t>
                      </w:r>
                      <w:r w:rsidR="007C46B4" w:rsidRPr="00DF4157">
                        <w:rPr>
                          <w:lang w:eastAsia="zh-HK"/>
                        </w:rPr>
                        <w:t>作輕</w:t>
                      </w:r>
                      <w:r w:rsidR="007C46B4">
                        <w:rPr>
                          <w:rFonts w:hint="eastAsia"/>
                          <w:lang w:eastAsia="zh-HK"/>
                        </w:rPr>
                        <w:t>侮</w:t>
                      </w:r>
                      <w:r w:rsidR="007C46B4">
                        <w:rPr>
                          <w:lang w:eastAsia="zh-HK"/>
                        </w:rPr>
                        <w:t>，輕視</w:t>
                      </w:r>
                    </w:p>
                    <w:p w:rsidR="007C46B4" w:rsidRPr="007B53C4" w:rsidRDefault="007C46B4" w:rsidP="00BD1C35"/>
                  </w:txbxContent>
                </v:textbox>
              </v:shape>
            </w:pict>
          </mc:Fallback>
        </mc:AlternateContent>
      </w:r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D0E994" wp14:editId="3D9DC6C1">
                <wp:simplePos x="0" y="0"/>
                <wp:positionH relativeFrom="column">
                  <wp:posOffset>20956</wp:posOffset>
                </wp:positionH>
                <wp:positionV relativeFrom="paragraph">
                  <wp:posOffset>52070</wp:posOffset>
                </wp:positionV>
                <wp:extent cx="5238750" cy="2139315"/>
                <wp:effectExtent l="0" t="0" r="19050" b="13335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2139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3C4" w:rsidRPr="00FA252F" w:rsidRDefault="00FA74B2" w:rsidP="007B53C4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（</w:t>
                            </w:r>
                            <w:r w:rsidR="00914C9A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lang w:eastAsia="zh-HK"/>
                              </w:rPr>
                              <w:t>漢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）</w:t>
                            </w:r>
                            <w:r w:rsidR="002811B9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lang w:eastAsia="zh-HK"/>
                              </w:rPr>
                              <w:t>劉</w:t>
                            </w:r>
                            <w:r w:rsidR="00914C9A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lang w:eastAsia="zh-HK"/>
                              </w:rPr>
                              <w:t>向</w:t>
                            </w:r>
                            <w:r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 w:rsidR="00914C9A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lang w:eastAsia="zh-HK"/>
                              </w:rPr>
                              <w:t>説苑</w:t>
                            </w:r>
                            <w:r w:rsidR="002811B9"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  <w:lang w:eastAsia="zh-HK"/>
                              </w:rPr>
                              <w:t>．</w:t>
                            </w:r>
                            <w:r w:rsidR="00914C9A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lang w:eastAsia="zh-HK"/>
                              </w:rPr>
                              <w:t>談叢</w:t>
                            </w:r>
                            <w:r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</w:p>
                          <w:p w:rsidR="007B53C4" w:rsidRPr="00CA44B8" w:rsidRDefault="00914C9A" w:rsidP="007B53C4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  <w:lang w:eastAsia="zh-HK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  <w:lang w:eastAsia="zh-HK"/>
                              </w:rPr>
                              <w:t>好</w:t>
                            </w:r>
                            <w:r w:rsidRPr="00DF4157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  <w:lang w:eastAsia="zh-HK"/>
                              </w:rPr>
                              <w:t>稱</w:t>
                            </w:r>
                            <w:r w:rsidRPr="00DF4157"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  <w:lang w:eastAsia="zh-HK"/>
                              </w:rPr>
                              <w:t>人</w:t>
                            </w:r>
                            <w:r w:rsidRPr="00DF4157"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pacing w:val="-30"/>
                                <w:sz w:val="32"/>
                                <w:lang w:eastAsia="zh-HK"/>
                              </w:rPr>
                              <w:t>惡</w:t>
                            </w:r>
                            <w:r w:rsidR="00DF4157" w:rsidRPr="00DF4157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 w:rsidRPr="00DF4157"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  <w:lang w:eastAsia="zh-HK"/>
                              </w:rPr>
                              <w:t>，人亦道其惡；好憎人者，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  <w:lang w:eastAsia="zh-HK"/>
                              </w:rPr>
                              <w:t>亦為人所憎</w:t>
                            </w:r>
                            <w:r w:rsidR="00FA74B2"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  <w:lang w:eastAsia="zh-HK"/>
                              </w:rPr>
                              <w:t>。</w:t>
                            </w:r>
                          </w:p>
                          <w:p w:rsidR="007B53C4" w:rsidRDefault="00A63763" w:rsidP="007B53C4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914C9A">
                              <w:rPr>
                                <w:rFonts w:hint="eastAsia"/>
                                <w:lang w:eastAsia="zh-HK"/>
                              </w:rPr>
                              <w:t>喜歡批評</w:t>
                            </w:r>
                            <w:r w:rsidR="00914C9A">
                              <w:rPr>
                                <w:lang w:eastAsia="zh-HK"/>
                              </w:rPr>
                              <w:t>別人的人，也</w:t>
                            </w:r>
                            <w:r w:rsidR="00914C9A">
                              <w:rPr>
                                <w:rFonts w:hint="eastAsia"/>
                                <w:lang w:eastAsia="zh-HK"/>
                              </w:rPr>
                              <w:t>會</w:t>
                            </w:r>
                            <w:r w:rsidR="00914C9A">
                              <w:rPr>
                                <w:lang w:eastAsia="zh-HK"/>
                              </w:rPr>
                              <w:t>遭受別人批評；喜歡憎恨別人的人，也一樣會</w:t>
                            </w:r>
                            <w:r w:rsidR="00914C9A">
                              <w:rPr>
                                <w:rFonts w:hint="eastAsia"/>
                                <w:lang w:eastAsia="zh-HK"/>
                              </w:rPr>
                              <w:t>受到</w:t>
                            </w:r>
                            <w:r w:rsidR="00914C9A">
                              <w:rPr>
                                <w:lang w:eastAsia="zh-HK"/>
                              </w:rPr>
                              <w:t>別人憎恨</w:t>
                            </w:r>
                            <w:r>
                              <w:rPr>
                                <w:rFonts w:hint="eastAsia"/>
                              </w:rPr>
                              <w:t>。）</w:t>
                            </w:r>
                          </w:p>
                          <w:p w:rsidR="00A63763" w:rsidRDefault="00A63763" w:rsidP="007B53C4"/>
                          <w:p w:rsidR="002811B9" w:rsidRDefault="00DF4157" w:rsidP="007B53C4">
                            <w:pPr>
                              <w:rPr>
                                <w:lang w:eastAsia="zh-HK"/>
                              </w:rPr>
                            </w:pPr>
                            <w:r w:rsidRPr="00BF07FA">
                              <w:rPr>
                                <w:rFonts w:hint="eastAsia"/>
                              </w:rPr>
                              <w:t>注</w:t>
                            </w:r>
                            <w:r w:rsidRPr="00BF07FA">
                              <w:t>釋</w:t>
                            </w:r>
                            <w:r w:rsidRPr="00BF07FA">
                              <w:rPr>
                                <w:rFonts w:hint="eastAsia"/>
                              </w:rPr>
                              <w:t>：</w:t>
                            </w:r>
                            <w:r w:rsidRPr="00BF07FA">
                              <w:rPr>
                                <w:rFonts w:ascii="Times New Roman" w:hAnsi="Times New Roman" w:cs="Times New Roman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914C9A" w:rsidRPr="00DF4157">
                              <w:rPr>
                                <w:rFonts w:hint="eastAsia"/>
                              </w:rPr>
                              <w:t>稱人惡</w:t>
                            </w:r>
                            <w:r w:rsidR="002811B9">
                              <w:rPr>
                                <w:rFonts w:hint="eastAsia"/>
                              </w:rPr>
                              <w:t>：</w:t>
                            </w:r>
                            <w:r w:rsidR="00D801DE">
                              <w:rPr>
                                <w:lang w:eastAsia="zh-HK"/>
                              </w:rPr>
                              <w:t>「</w:t>
                            </w:r>
                            <w:r w:rsidR="00D801DE">
                              <w:rPr>
                                <w:rFonts w:hint="eastAsia"/>
                                <w:lang w:eastAsia="zh-HK"/>
                              </w:rPr>
                              <w:t>惡</w:t>
                            </w:r>
                            <w:r w:rsidR="00D801DE">
                              <w:rPr>
                                <w:lang w:eastAsia="zh-HK"/>
                              </w:rPr>
                              <w:t>」指不善、不夠好的地方；「稱人惡」</w:t>
                            </w:r>
                            <w:r w:rsidR="00D801DE">
                              <w:rPr>
                                <w:rFonts w:hint="eastAsia"/>
                                <w:lang w:eastAsia="zh-HK"/>
                              </w:rPr>
                              <w:t>解</w:t>
                            </w:r>
                            <w:r w:rsidR="00D801DE">
                              <w:rPr>
                                <w:lang w:eastAsia="zh-HK"/>
                              </w:rPr>
                              <w:t>作批評別人</w:t>
                            </w:r>
                          </w:p>
                          <w:p w:rsidR="002811B9" w:rsidRPr="007B53C4" w:rsidRDefault="002811B9" w:rsidP="007B53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0E994" id="文字方塊 9" o:spid="_x0000_s1032" type="#_x0000_t202" style="position:absolute;margin-left:1.65pt;margin-top:4.1pt;width:412.5pt;height:168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" fillcolor="white [3201]" strokeweight=".5pt">
                <v:textbox>
                  <w:txbxContent>
                    <w:p w:rsidR="007B53C4" w:rsidRPr="00FA252F" w:rsidRDefault="00FA74B2" w:rsidP="007B53C4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（</w:t>
                      </w:r>
                      <w:r w:rsidR="00914C9A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lang w:eastAsia="zh-HK"/>
                        </w:rPr>
                        <w:t>漢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）</w:t>
                      </w:r>
                      <w:r w:rsidR="002811B9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lang w:eastAsia="zh-HK"/>
                        </w:rPr>
                        <w:t>劉</w:t>
                      </w:r>
                      <w:r w:rsidR="00914C9A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lang w:eastAsia="zh-HK"/>
                        </w:rPr>
                        <w:t>向</w:t>
                      </w:r>
                      <w:r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 w:rsidR="00914C9A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lang w:eastAsia="zh-HK"/>
                        </w:rPr>
                        <w:t>説苑</w:t>
                      </w:r>
                      <w:r w:rsidR="002811B9"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  <w:lang w:eastAsia="zh-HK"/>
                        </w:rPr>
                        <w:t>．</w:t>
                      </w:r>
                      <w:r w:rsidR="00914C9A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lang w:eastAsia="zh-HK"/>
                        </w:rPr>
                        <w:t>談叢</w:t>
                      </w:r>
                      <w:r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</w:p>
                    <w:p w:rsidR="007B53C4" w:rsidRPr="00CA44B8" w:rsidRDefault="00914C9A" w:rsidP="007B53C4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  <w:lang w:eastAsia="zh-HK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  <w:lang w:eastAsia="zh-HK"/>
                        </w:rPr>
                        <w:t>好</w:t>
                      </w:r>
                      <w:r w:rsidRPr="00DF4157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  <w:lang w:eastAsia="zh-HK"/>
                        </w:rPr>
                        <w:t>稱</w:t>
                      </w:r>
                      <w:r w:rsidRPr="00DF4157"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  <w:lang w:eastAsia="zh-HK"/>
                        </w:rPr>
                        <w:t>人</w:t>
                      </w:r>
                      <w:r w:rsidRPr="00DF4157">
                        <w:rPr>
                          <w:rFonts w:ascii="華康香港標準楷書" w:eastAsia="華康香港標準楷書" w:hAnsi="華康香港標準楷書" w:cs="華康香港標準楷書"/>
                          <w:b/>
                          <w:spacing w:val="-30"/>
                          <w:sz w:val="32"/>
                          <w:lang w:eastAsia="zh-HK"/>
                        </w:rPr>
                        <w:t>惡</w:t>
                      </w:r>
                      <w:r w:rsidR="00DF4157" w:rsidRPr="00DF4157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 w:rsidRPr="00DF4157"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  <w:lang w:eastAsia="zh-HK"/>
                        </w:rPr>
                        <w:t>，人亦道其惡；好憎人者，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  <w:lang w:eastAsia="zh-HK"/>
                        </w:rPr>
                        <w:t>亦為人所憎</w:t>
                      </w:r>
                      <w:r w:rsidR="00FA74B2"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  <w:lang w:eastAsia="zh-HK"/>
                        </w:rPr>
                        <w:t>。</w:t>
                      </w:r>
                    </w:p>
                    <w:p w:rsidR="007B53C4" w:rsidRDefault="00A63763" w:rsidP="007B53C4">
                      <w:r>
                        <w:rPr>
                          <w:rFonts w:hint="eastAsia"/>
                        </w:rPr>
                        <w:t>（</w:t>
                      </w:r>
                      <w:r w:rsidR="00914C9A">
                        <w:rPr>
                          <w:rFonts w:hint="eastAsia"/>
                          <w:lang w:eastAsia="zh-HK"/>
                        </w:rPr>
                        <w:t>喜歡批評</w:t>
                      </w:r>
                      <w:r w:rsidR="00914C9A">
                        <w:rPr>
                          <w:lang w:eastAsia="zh-HK"/>
                        </w:rPr>
                        <w:t>別人的人，也</w:t>
                      </w:r>
                      <w:r w:rsidR="00914C9A">
                        <w:rPr>
                          <w:rFonts w:hint="eastAsia"/>
                          <w:lang w:eastAsia="zh-HK"/>
                        </w:rPr>
                        <w:t>會</w:t>
                      </w:r>
                      <w:r w:rsidR="00914C9A">
                        <w:rPr>
                          <w:lang w:eastAsia="zh-HK"/>
                        </w:rPr>
                        <w:t>遭受別人批評；喜歡憎恨別人的人，也一樣會</w:t>
                      </w:r>
                      <w:r w:rsidR="00914C9A">
                        <w:rPr>
                          <w:rFonts w:hint="eastAsia"/>
                          <w:lang w:eastAsia="zh-HK"/>
                        </w:rPr>
                        <w:t>受到</w:t>
                      </w:r>
                      <w:r w:rsidR="00914C9A">
                        <w:rPr>
                          <w:lang w:eastAsia="zh-HK"/>
                        </w:rPr>
                        <w:t>別人憎恨</w:t>
                      </w:r>
                      <w:r>
                        <w:rPr>
                          <w:rFonts w:hint="eastAsia"/>
                        </w:rPr>
                        <w:t>。）</w:t>
                      </w:r>
                    </w:p>
                    <w:p w:rsidR="00A63763" w:rsidRDefault="00A63763" w:rsidP="007B53C4"/>
                    <w:p w:rsidR="002811B9" w:rsidRDefault="00DF4157" w:rsidP="007B53C4">
                      <w:pPr>
                        <w:rPr>
                          <w:lang w:eastAsia="zh-HK"/>
                        </w:rPr>
                      </w:pPr>
                      <w:r w:rsidRPr="00BF07FA">
                        <w:rPr>
                          <w:rFonts w:hint="eastAsia"/>
                        </w:rPr>
                        <w:t>注</w:t>
                      </w:r>
                      <w:r w:rsidRPr="00BF07FA">
                        <w:t>釋</w:t>
                      </w:r>
                      <w:r w:rsidRPr="00BF07FA">
                        <w:rPr>
                          <w:rFonts w:hint="eastAsia"/>
                        </w:rPr>
                        <w:t>：</w:t>
                      </w:r>
                      <w:r w:rsidRPr="00BF07FA">
                        <w:rPr>
                          <w:rFonts w:ascii="Times New Roman" w:hAnsi="Times New Roman" w:cs="Times New Roman"/>
                        </w:rPr>
                        <w:t>1.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914C9A" w:rsidRPr="00DF4157">
                        <w:rPr>
                          <w:rFonts w:hint="eastAsia"/>
                        </w:rPr>
                        <w:t>稱人惡</w:t>
                      </w:r>
                      <w:r w:rsidR="002811B9">
                        <w:rPr>
                          <w:rFonts w:hint="eastAsia"/>
                        </w:rPr>
                        <w:t>：</w:t>
                      </w:r>
                      <w:r w:rsidR="00D801DE">
                        <w:rPr>
                          <w:lang w:eastAsia="zh-HK"/>
                        </w:rPr>
                        <w:t>「</w:t>
                      </w:r>
                      <w:r w:rsidR="00D801DE">
                        <w:rPr>
                          <w:rFonts w:hint="eastAsia"/>
                          <w:lang w:eastAsia="zh-HK"/>
                        </w:rPr>
                        <w:t>惡</w:t>
                      </w:r>
                      <w:r w:rsidR="00D801DE">
                        <w:rPr>
                          <w:lang w:eastAsia="zh-HK"/>
                        </w:rPr>
                        <w:t>」指不善、不夠好的地方；「稱人惡」</w:t>
                      </w:r>
                      <w:r w:rsidR="00D801DE">
                        <w:rPr>
                          <w:rFonts w:hint="eastAsia"/>
                          <w:lang w:eastAsia="zh-HK"/>
                        </w:rPr>
                        <w:t>解</w:t>
                      </w:r>
                      <w:r w:rsidR="00D801DE">
                        <w:rPr>
                          <w:lang w:eastAsia="zh-HK"/>
                        </w:rPr>
                        <w:t>作批評別人</w:t>
                      </w:r>
                    </w:p>
                    <w:p w:rsidR="002811B9" w:rsidRPr="007B53C4" w:rsidRDefault="002811B9" w:rsidP="007B53C4"/>
                  </w:txbxContent>
                </v:textbox>
              </v:shape>
            </w:pict>
          </mc:Fallback>
        </mc:AlternateContent>
      </w:r>
    </w:p>
    <w:sectPr w:rsidR="00756F25" w:rsidSect="00BC591A">
      <w:footerReference w:type="default" r:id="rId13"/>
      <w:pgSz w:w="11906" w:h="16838"/>
      <w:pgMar w:top="1418" w:right="1797" w:bottom="141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BEB" w:rsidRDefault="005D3BEB" w:rsidP="00FA252F">
      <w:r>
        <w:separator/>
      </w:r>
    </w:p>
  </w:endnote>
  <w:endnote w:type="continuationSeparator" w:id="0">
    <w:p w:rsidR="005D3BEB" w:rsidRDefault="005D3BEB" w:rsidP="00FA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492261"/>
      <w:docPartObj>
        <w:docPartGallery w:val="Page Numbers (Bottom of Page)"/>
        <w:docPartUnique/>
      </w:docPartObj>
    </w:sdtPr>
    <w:sdtEndPr/>
    <w:sdtContent>
      <w:p w:rsidR="00313C23" w:rsidRDefault="00313C2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2E8" w:rsidRPr="00AC12E8">
          <w:rPr>
            <w:noProof/>
            <w:lang w:val="zh-TW"/>
          </w:rPr>
          <w:t>2</w:t>
        </w:r>
        <w:r>
          <w:fldChar w:fldCharType="end"/>
        </w:r>
      </w:p>
    </w:sdtContent>
  </w:sdt>
  <w:p w:rsidR="00313C23" w:rsidRDefault="00313C2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BEB" w:rsidRDefault="005D3BEB" w:rsidP="00FA252F">
      <w:r>
        <w:separator/>
      </w:r>
    </w:p>
  </w:footnote>
  <w:footnote w:type="continuationSeparator" w:id="0">
    <w:p w:rsidR="005D3BEB" w:rsidRDefault="005D3BEB" w:rsidP="00FA252F">
      <w:r>
        <w:continuationSeparator/>
      </w:r>
    </w:p>
  </w:footnote>
  <w:footnote w:id="1">
    <w:p w:rsidR="00FA252F" w:rsidRPr="00A369F9" w:rsidRDefault="00FA252F" w:rsidP="00FA252F">
      <w:pPr>
        <w:pStyle w:val="question"/>
        <w:spacing w:before="0" w:beforeAutospacing="0" w:after="0" w:afterAutospacing="0"/>
        <w:rPr>
          <w:rFonts w:ascii="華康香港標準楷書" w:eastAsia="華康香港標準楷書" w:hAnsi="華康香港標準楷書" w:cs="華康香港標準楷書"/>
          <w:color w:val="000000"/>
          <w:szCs w:val="40"/>
        </w:rPr>
      </w:pPr>
      <w:r>
        <w:rPr>
          <w:rStyle w:val="a9"/>
        </w:rPr>
        <w:footnoteRef/>
      </w:r>
      <w:r>
        <w:t xml:space="preserve"> </w:t>
      </w:r>
      <w:r w:rsidRPr="00DF4157">
        <w:rPr>
          <w:rFonts w:ascii="華康香港標準楷書" w:eastAsia="華康香港標準楷書" w:hAnsi="華康香港標準楷書" w:cs="華康香港標準楷書" w:hint="eastAsia"/>
          <w:b/>
        </w:rPr>
        <w:t>典籍簡介：</w:t>
      </w:r>
      <w:r w:rsidR="00DF4157">
        <w:rPr>
          <w:rStyle w:val="aa"/>
          <w:rFonts w:ascii="華康香港標準楷書" w:eastAsia="華康香港標準楷書" w:hAnsi="華康香港標準楷書" w:cs="華康香港標準楷書" w:hint="eastAsia"/>
          <w:color w:val="000000"/>
          <w:szCs w:val="40"/>
          <w:lang w:eastAsia="zh-HK"/>
        </w:rPr>
        <w:t>《</w:t>
      </w:r>
      <w:r w:rsidR="001E2830" w:rsidRPr="001E2830">
        <w:rPr>
          <w:rStyle w:val="aa"/>
          <w:rFonts w:ascii="華康香港標準楷書" w:eastAsia="華康香港標準楷書" w:hAnsi="華康香港標準楷書" w:cs="華康香港標準楷書" w:hint="eastAsia"/>
          <w:color w:val="000000"/>
          <w:szCs w:val="40"/>
        </w:rPr>
        <w:t>列女傳</w:t>
      </w:r>
      <w:r w:rsidR="00DF4157">
        <w:rPr>
          <w:rStyle w:val="aa"/>
          <w:rFonts w:ascii="華康香港標準楷書" w:eastAsia="華康香港標準楷書" w:hAnsi="華康香港標準楷書" w:cs="華康香港標準楷書" w:hint="eastAsia"/>
          <w:color w:val="000000"/>
          <w:szCs w:val="40"/>
          <w:lang w:eastAsia="zh-HK"/>
        </w:rPr>
        <w:t>》</w:t>
      </w:r>
    </w:p>
    <w:p w:rsidR="00FA252F" w:rsidRPr="001E2830" w:rsidRDefault="001E2830" w:rsidP="00DF4157">
      <w:pPr>
        <w:pStyle w:val="question"/>
        <w:spacing w:before="0" w:beforeAutospacing="0" w:after="0" w:afterAutospacing="0"/>
        <w:ind w:leftChars="87" w:left="209"/>
        <w:rPr>
          <w:rFonts w:ascii="華康香港標準楷書" w:eastAsia="華康香港標準楷書" w:hAnsi="華康香港標準楷書" w:cs="華康香港標準楷書"/>
        </w:rPr>
      </w:pPr>
      <w:r w:rsidRPr="001E2830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《列女傳》是我國最早的婦女專史，由漢代</w:t>
      </w:r>
      <w:r w:rsidRPr="00611E88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劉向</w:t>
      </w:r>
      <w:r w:rsidRPr="001E2830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所撰。作者繼承先秦儒家倫理觀念和</w:t>
      </w:r>
      <w:r w:rsidRPr="00611E88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董仲舒</w:t>
      </w:r>
      <w:r w:rsidRPr="001E2830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的三綱理論，在書中宣傳封建倫理道德和禮教，貫徹賢妻良母的教育。書中記載百餘名古代婦女的事跡，描寫了不同類型、不同性格的女子，包括后妃、諸侯大夫的妻子及士庶人之妻。此書豐富了古代文學的內容，擴大了文學創作的題材，為文學史上的一大創新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556CA"/>
    <w:multiLevelType w:val="multilevel"/>
    <w:tmpl w:val="9056C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D109B"/>
    <w:multiLevelType w:val="multilevel"/>
    <w:tmpl w:val="87E62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AE0C19"/>
    <w:multiLevelType w:val="multilevel"/>
    <w:tmpl w:val="BCD4C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D91929"/>
    <w:multiLevelType w:val="multilevel"/>
    <w:tmpl w:val="D3E8E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C50383"/>
    <w:multiLevelType w:val="multilevel"/>
    <w:tmpl w:val="ADBC8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0F246F"/>
    <w:multiLevelType w:val="multilevel"/>
    <w:tmpl w:val="E27E8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356DB9"/>
    <w:multiLevelType w:val="multilevel"/>
    <w:tmpl w:val="34DAD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3C6CFF"/>
    <w:multiLevelType w:val="multilevel"/>
    <w:tmpl w:val="7C8A5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8A2221"/>
    <w:multiLevelType w:val="multilevel"/>
    <w:tmpl w:val="EC286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EB089A"/>
    <w:multiLevelType w:val="multilevel"/>
    <w:tmpl w:val="736C5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4F44B4"/>
    <w:multiLevelType w:val="multilevel"/>
    <w:tmpl w:val="02E69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8D634A"/>
    <w:multiLevelType w:val="hybridMultilevel"/>
    <w:tmpl w:val="B638F3F4"/>
    <w:lvl w:ilvl="0" w:tplc="37C272D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8EF6865"/>
    <w:multiLevelType w:val="multilevel"/>
    <w:tmpl w:val="8C66C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FA50F7"/>
    <w:multiLevelType w:val="hybridMultilevel"/>
    <w:tmpl w:val="CBF04290"/>
    <w:lvl w:ilvl="0" w:tplc="F70C12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13F4142"/>
    <w:multiLevelType w:val="multilevel"/>
    <w:tmpl w:val="A524D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685296"/>
    <w:multiLevelType w:val="hybridMultilevel"/>
    <w:tmpl w:val="EF1CC16E"/>
    <w:lvl w:ilvl="0" w:tplc="98A80414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B9560C4"/>
    <w:multiLevelType w:val="multilevel"/>
    <w:tmpl w:val="2418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3E13F7"/>
    <w:multiLevelType w:val="multilevel"/>
    <w:tmpl w:val="36B2D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7"/>
  </w:num>
  <w:num w:numId="3">
    <w:abstractNumId w:val="0"/>
  </w:num>
  <w:num w:numId="4">
    <w:abstractNumId w:val="3"/>
  </w:num>
  <w:num w:numId="5">
    <w:abstractNumId w:val="12"/>
  </w:num>
  <w:num w:numId="6">
    <w:abstractNumId w:val="16"/>
  </w:num>
  <w:num w:numId="7">
    <w:abstractNumId w:val="6"/>
  </w:num>
  <w:num w:numId="8">
    <w:abstractNumId w:val="2"/>
  </w:num>
  <w:num w:numId="9">
    <w:abstractNumId w:val="4"/>
  </w:num>
  <w:num w:numId="10">
    <w:abstractNumId w:val="9"/>
  </w:num>
  <w:num w:numId="11">
    <w:abstractNumId w:val="1"/>
  </w:num>
  <w:num w:numId="12">
    <w:abstractNumId w:val="10"/>
  </w:num>
  <w:num w:numId="13">
    <w:abstractNumId w:val="7"/>
  </w:num>
  <w:num w:numId="14">
    <w:abstractNumId w:val="5"/>
  </w:num>
  <w:num w:numId="15">
    <w:abstractNumId w:val="8"/>
  </w:num>
  <w:num w:numId="16">
    <w:abstractNumId w:val="14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26"/>
    <w:rsid w:val="000A46C0"/>
    <w:rsid w:val="000A692F"/>
    <w:rsid w:val="000E0B13"/>
    <w:rsid w:val="001051E0"/>
    <w:rsid w:val="001D412F"/>
    <w:rsid w:val="001E2830"/>
    <w:rsid w:val="00235F24"/>
    <w:rsid w:val="002811B9"/>
    <w:rsid w:val="00281610"/>
    <w:rsid w:val="00313C23"/>
    <w:rsid w:val="003354D2"/>
    <w:rsid w:val="00356FCF"/>
    <w:rsid w:val="00372DB0"/>
    <w:rsid w:val="004340B1"/>
    <w:rsid w:val="0047372F"/>
    <w:rsid w:val="00486254"/>
    <w:rsid w:val="004D5E64"/>
    <w:rsid w:val="004E0CCE"/>
    <w:rsid w:val="00515473"/>
    <w:rsid w:val="005276E1"/>
    <w:rsid w:val="00543955"/>
    <w:rsid w:val="0056145E"/>
    <w:rsid w:val="00565A55"/>
    <w:rsid w:val="005D3BEB"/>
    <w:rsid w:val="00611E88"/>
    <w:rsid w:val="0062474D"/>
    <w:rsid w:val="00756F25"/>
    <w:rsid w:val="00786003"/>
    <w:rsid w:val="00793694"/>
    <w:rsid w:val="007B53C4"/>
    <w:rsid w:val="007C46B4"/>
    <w:rsid w:val="00817B10"/>
    <w:rsid w:val="00877D9B"/>
    <w:rsid w:val="008F0496"/>
    <w:rsid w:val="00914C9A"/>
    <w:rsid w:val="00A261A8"/>
    <w:rsid w:val="00A369F9"/>
    <w:rsid w:val="00A56A41"/>
    <w:rsid w:val="00A60179"/>
    <w:rsid w:val="00A63763"/>
    <w:rsid w:val="00A8115D"/>
    <w:rsid w:val="00A93599"/>
    <w:rsid w:val="00AA7CA4"/>
    <w:rsid w:val="00AC12E8"/>
    <w:rsid w:val="00BA797F"/>
    <w:rsid w:val="00BC591A"/>
    <w:rsid w:val="00BD1C35"/>
    <w:rsid w:val="00C44E00"/>
    <w:rsid w:val="00C7722D"/>
    <w:rsid w:val="00C834C1"/>
    <w:rsid w:val="00CA123D"/>
    <w:rsid w:val="00CA44B8"/>
    <w:rsid w:val="00CD5877"/>
    <w:rsid w:val="00CE6BFE"/>
    <w:rsid w:val="00D801DE"/>
    <w:rsid w:val="00D93C5A"/>
    <w:rsid w:val="00DA502A"/>
    <w:rsid w:val="00DF4157"/>
    <w:rsid w:val="00E14726"/>
    <w:rsid w:val="00E42E56"/>
    <w:rsid w:val="00E63264"/>
    <w:rsid w:val="00E806BF"/>
    <w:rsid w:val="00FA252F"/>
    <w:rsid w:val="00FA74B2"/>
    <w:rsid w:val="00FB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49065"/>
  <w15:docId w15:val="{188035B6-35BD-4C19-8653-CCEB136E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726"/>
    <w:pPr>
      <w:ind w:leftChars="200" w:left="480"/>
    </w:pPr>
  </w:style>
  <w:style w:type="table" w:styleId="a4">
    <w:name w:val="Table Grid"/>
    <w:basedOn w:val="a1"/>
    <w:uiPriority w:val="59"/>
    <w:rsid w:val="00FA2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2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A25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FA252F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FA252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A252F"/>
    <w:rPr>
      <w:vertAlign w:val="superscript"/>
    </w:rPr>
  </w:style>
  <w:style w:type="paragraph" w:customStyle="1" w:styleId="question">
    <w:name w:val="question"/>
    <w:basedOn w:val="a"/>
    <w:rsid w:val="00FA25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a">
    <w:name w:val="Strong"/>
    <w:basedOn w:val="a0"/>
    <w:uiPriority w:val="22"/>
    <w:qFormat/>
    <w:rsid w:val="00FA252F"/>
    <w:rPr>
      <w:b/>
      <w:bCs/>
    </w:rPr>
  </w:style>
  <w:style w:type="character" w:customStyle="1" w:styleId="highlight">
    <w:name w:val="highlight"/>
    <w:basedOn w:val="a0"/>
    <w:rsid w:val="007B53C4"/>
  </w:style>
  <w:style w:type="paragraph" w:styleId="Web">
    <w:name w:val="Normal (Web)"/>
    <w:basedOn w:val="a"/>
    <w:uiPriority w:val="99"/>
    <w:semiHidden/>
    <w:unhideWhenUsed/>
    <w:rsid w:val="007B53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b">
    <w:name w:val="header"/>
    <w:basedOn w:val="a"/>
    <w:link w:val="ac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C591A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C59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98B97-8E59-4B97-BDDB-13C8EEA86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44</Words>
  <Characters>255</Characters>
  <Application>Microsoft Office Word</Application>
  <DocSecurity>0</DocSecurity>
  <Lines>2</Lines>
  <Paragraphs>1</Paragraphs>
  <ScaleCrop>false</ScaleCrop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12</cp:revision>
  <cp:lastPrinted>2018-08-01T06:52:00Z</cp:lastPrinted>
  <dcterms:created xsi:type="dcterms:W3CDTF">2018-08-27T13:42:00Z</dcterms:created>
  <dcterms:modified xsi:type="dcterms:W3CDTF">2018-11-16T06:51:00Z</dcterms:modified>
</cp:coreProperties>
</file>