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220630" w:rsidRDefault="00BC591A" w:rsidP="00326D93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40"/>
        </w:rPr>
      </w:pPr>
      <w:r w:rsidRPr="00220630">
        <w:rPr>
          <w:rFonts w:ascii="華康香港標準楷書" w:eastAsia="華康香港標準楷書" w:hAnsi="華康香港標準楷書" w:cs="華康香港標準楷書" w:hint="eastAsia"/>
          <w:b/>
          <w:sz w:val="36"/>
        </w:rPr>
        <w:t>致知達德</w:t>
      </w:r>
    </w:p>
    <w:p w:rsidR="00FA252F" w:rsidRPr="00326D93" w:rsidRDefault="005522F1" w:rsidP="00326D93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44"/>
        </w:rPr>
      </w:pPr>
      <w:r w:rsidRPr="005522F1">
        <w:rPr>
          <w:rFonts w:ascii="華康香港標準楷書" w:eastAsia="華康香港標準楷書" w:hAnsi="華康香港標準楷書" w:cs="華康香港標準楷書" w:hint="eastAsia"/>
          <w:b/>
          <w:sz w:val="36"/>
          <w:lang w:eastAsia="zh-HK"/>
        </w:rPr>
        <w:t>團體‧國家‧世界篇</w:t>
      </w:r>
      <w:r w:rsidR="00BD1C35" w:rsidRPr="00326D93">
        <w:rPr>
          <w:rFonts w:ascii="華康香港標準楷書" w:eastAsia="華康香港標準楷書" w:hAnsi="華康香港標準楷書" w:cs="華康香港標準楷書" w:hint="eastAsia"/>
          <w:b/>
          <w:sz w:val="36"/>
        </w:rPr>
        <w:t>：</w:t>
      </w:r>
      <w:r w:rsidRPr="005522F1">
        <w:rPr>
          <w:rFonts w:ascii="華康香港標準楷書" w:eastAsia="華康香港標準楷書" w:hAnsi="華康香港標準楷書" w:cs="華康香港標準楷書" w:hint="eastAsia"/>
          <w:b/>
          <w:sz w:val="36"/>
          <w:lang w:eastAsia="zh-HK"/>
        </w:rPr>
        <w:t>心繫祖國</w:t>
      </w:r>
    </w:p>
    <w:p w:rsidR="00FA252F" w:rsidRPr="00326D93" w:rsidRDefault="00FA252F" w:rsidP="00326D93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0"/>
        </w:rPr>
      </w:pPr>
    </w:p>
    <w:p w:rsidR="00E14726" w:rsidRPr="009E45AE" w:rsidRDefault="001E6DFE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4D7E70E" wp14:editId="49C7FA66">
            <wp:simplePos x="0" y="0"/>
            <wp:positionH relativeFrom="column">
              <wp:posOffset>51435</wp:posOffset>
            </wp:positionH>
            <wp:positionV relativeFrom="paragraph">
              <wp:posOffset>58156</wp:posOffset>
            </wp:positionV>
            <wp:extent cx="729110" cy="318986"/>
            <wp:effectExtent l="0" t="0" r="0" b="5080"/>
            <wp:wrapNone/>
            <wp:docPr id="1" name="圖片 1" descr="C:\Users\chengmanfong\Desktop\致知達德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ngmanfong\Desktop\致知達德\unnamed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1" t="18812" r="22278" b="32673"/>
                    <a:stretch/>
                  </pic:blipFill>
                  <pic:spPr bwMode="auto">
                    <a:xfrm>
                      <a:off x="0" y="0"/>
                      <a:ext cx="729110" cy="31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6B29E2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FA3F0D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  <w:lang w:eastAsia="zh-HK"/>
        </w:rPr>
        <w:t>蘇武牧羊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A03B8E" w:rsidRDefault="00FA252F" w:rsidP="00A051DC">
      <w:pPr>
        <w:pStyle w:val="a3"/>
        <w:numPr>
          <w:ilvl w:val="0"/>
          <w:numId w:val="2"/>
        </w:numPr>
        <w:ind w:leftChars="0"/>
        <w:rPr>
          <w:rFonts w:ascii="華康香港標準楷書" w:eastAsia="華康香港標準楷書" w:hAnsi="華康香港標準楷書" w:cs="華康香港標準楷書"/>
          <w:b/>
          <w:sz w:val="32"/>
          <w:szCs w:val="32"/>
        </w:rPr>
      </w:pPr>
      <w:r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106"/>
      </w:tblGrid>
      <w:tr w:rsidR="00FA3F0D" w:rsidTr="009E45AE">
        <w:tc>
          <w:tcPr>
            <w:tcW w:w="4461" w:type="dxa"/>
          </w:tcPr>
          <w:p w:rsidR="00FA252F" w:rsidRDefault="00A051DC" w:rsidP="006B29E2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A051DC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220914" wp14:editId="71C32D3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36195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51DC" w:rsidRPr="002F0576" w:rsidRDefault="00A051DC" w:rsidP="00A051DC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20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" o:spid="_x0000_s1026" type="#_x0000_t202" style="position:absolute;left:0;text-align:left;margin-left:-1.4pt;margin-top:2.85pt;width:39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" filled="f" stroked="f" strokeweight=".5pt">
                      <v:textbox>
                        <w:txbxContent>
                          <w:p w:rsidR="00A051DC" w:rsidRPr="002F0576" w:rsidRDefault="00A051DC" w:rsidP="00A051DC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51DC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B257319" wp14:editId="16BD881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1870710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51DC" w:rsidRPr="00562475" w:rsidRDefault="00A051DC" w:rsidP="00A051DC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57319" id="文字方塊 23" o:spid="_x0000_s1027" type="#_x0000_t202" style="position:absolute;left:0;text-align:left;margin-left:-2.15pt;margin-top:147.3pt;width:39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dx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Y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" filled="f" stroked="f" strokeweight=".5pt">
                      <v:textbox>
                        <w:txbxContent>
                          <w:p w:rsidR="00A051DC" w:rsidRPr="00562475" w:rsidRDefault="00A051DC" w:rsidP="00A051D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3F0D" w:rsidRPr="00FA3F0D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948" cy="1628353"/>
                  <wp:effectExtent l="0" t="0" r="5715" b="0"/>
                  <wp:docPr id="7" name="圖片 7" descr="C:\Users\chengmanfong\Desktop\致知達德\團體‧國家‧世界篇\心繫祖國\蘇武牧羊\picture\17-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ngmanfong\Desktop\致知達德\團體‧國家‧世界篇\心繫祖國\蘇武牧羊\picture\17-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906" cy="166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</w:tcPr>
          <w:p w:rsidR="00FA252F" w:rsidRDefault="00A051DC" w:rsidP="00A051DC">
            <w:pPr>
              <w:ind w:leftChars="50" w:left="12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A051DC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0DAAE71" wp14:editId="3062D1C9">
                      <wp:simplePos x="0" y="0"/>
                      <wp:positionH relativeFrom="column">
                        <wp:posOffset>-196850</wp:posOffset>
                      </wp:positionH>
                      <wp:positionV relativeFrom="paragraph">
                        <wp:posOffset>1882775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51DC" w:rsidRPr="001E423F" w:rsidRDefault="00A051DC" w:rsidP="00A051D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AAE71" id="文字方塊 25" o:spid="_x0000_s1028" type="#_x0000_t202" style="position:absolute;left:0;text-align:left;margin-left:-15.5pt;margin-top:148.25pt;width:39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" filled="f" stroked="f" strokeweight=".5pt">
                      <v:textbox>
                        <w:txbxContent>
                          <w:p w:rsidR="00A051DC" w:rsidRPr="001E423F" w:rsidRDefault="00A051DC" w:rsidP="00A051DC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51DC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F5ACFD" wp14:editId="2CFA3316">
                      <wp:simplePos x="0" y="0"/>
                      <wp:positionH relativeFrom="column">
                        <wp:posOffset>-215890</wp:posOffset>
                      </wp:positionH>
                      <wp:positionV relativeFrom="paragraph">
                        <wp:posOffset>48734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051DC" w:rsidRPr="002F0576" w:rsidRDefault="00A051DC" w:rsidP="00A051DC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5ACFD" id="文字方塊 22" o:spid="_x0000_s1029" type="#_x0000_t202" style="position:absolute;left:0;text-align:left;margin-left:-17pt;margin-top:3.85pt;width:39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xN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Q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" filled="f" stroked="f" strokeweight=".5pt">
                      <v:textbox>
                        <w:txbxContent>
                          <w:p w:rsidR="00A051DC" w:rsidRPr="002F0576" w:rsidRDefault="00A051DC" w:rsidP="00A051DC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3F0D" w:rsidRPr="00FA3F0D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948" cy="1640205"/>
                  <wp:effectExtent l="0" t="0" r="5715" b="0"/>
                  <wp:docPr id="10" name="圖片 10" descr="C:\Users\chengmanfong\Desktop\致知達德\團體‧國家‧世界篇\心繫祖國\蘇武牧羊\picture\17-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ngmanfong\Desktop\致知達德\團體‧國家‧世界篇\心繫祖國\蘇武牧羊\picture\17-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737" cy="1652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F0D" w:rsidTr="009E45AE">
        <w:tc>
          <w:tcPr>
            <w:tcW w:w="4461" w:type="dxa"/>
          </w:tcPr>
          <w:p w:rsidR="00FA252F" w:rsidRDefault="00FA3F0D" w:rsidP="006B29E2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FA3F0D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28875" cy="1621570"/>
                  <wp:effectExtent l="0" t="0" r="0" b="0"/>
                  <wp:docPr id="11" name="圖片 11" descr="C:\Users\chengmanfong\Desktop\致知達德\團體‧國家‧世界篇\心繫祖國\蘇武牧羊\picture\17-0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ngmanfong\Desktop\致知達德\團體‧國家‧世界篇\心繫祖國\蘇武牧羊\picture\17-0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578" cy="163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7" w:type="dxa"/>
          </w:tcPr>
          <w:p w:rsidR="00FA252F" w:rsidRDefault="00FA3F0D" w:rsidP="00A051DC">
            <w:pPr>
              <w:ind w:leftChars="55" w:left="13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FA3F0D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47430"/>
                  <wp:effectExtent l="0" t="0" r="0" b="0"/>
                  <wp:docPr id="12" name="圖片 12" descr="C:\Users\chengmanfong\Desktop\致知達德\團體‧國家‧世界篇\心繫祖國\蘇武牧羊\picture\17-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ngmanfong\Desktop\致知達德\團體‧國家‧世界篇\心繫祖國\蘇武牧羊\picture\17-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417" cy="165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9E45AE" w:rsidP="009E45AE">
      <w:pPr>
        <w:snapToGrid w:val="0"/>
        <w:spacing w:beforeLines="50" w:before="180"/>
        <w:ind w:leftChars="175" w:left="420" w:rightChars="-375" w:right="-900"/>
        <w:rPr>
          <w:rFonts w:ascii="微軟正黑體" w:eastAsia="微軟正黑體" w:hAnsi="微軟正黑體" w:cs="微軟正黑體"/>
          <w:color w:val="000000"/>
          <w:shd w:val="clear" w:color="auto" w:fill="FFFFFF"/>
        </w:rPr>
      </w:pPr>
      <w:r w:rsidRPr="009E45AE">
        <w:rPr>
          <w:rFonts w:asciiTheme="majorEastAsia" w:eastAsiaTheme="majorEastAsia" w:hAnsiTheme="majorEastAsia" w:cs="微軟正黑體" w:hint="eastAsia"/>
          <w:color w:val="000000"/>
          <w:shd w:val="clear" w:color="auto" w:fill="FFFFFF"/>
        </w:rPr>
        <w:t>故事改編自</w:t>
      </w:r>
      <w:r w:rsidR="00FA3F0D">
        <w:rPr>
          <w:rFonts w:ascii="Verdana" w:hAnsi="Verdana"/>
          <w:color w:val="000000"/>
          <w:shd w:val="clear" w:color="auto" w:fill="FFFFFF"/>
        </w:rPr>
        <w:t>（漢）班固《漢書．李廣蘇建傳</w:t>
      </w:r>
      <w:r w:rsidR="00FA3F0D"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》</w:t>
      </w:r>
      <w:r w:rsidR="00FA252F" w:rsidRPr="00A051DC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4B4F07" w:rsidRDefault="004B4F07" w:rsidP="009E45AE">
      <w:pPr>
        <w:snapToGrid w:val="0"/>
        <w:spacing w:beforeLines="50" w:before="180"/>
        <w:ind w:leftChars="175" w:left="420" w:rightChars="-375" w:right="-900"/>
        <w:rPr>
          <w:rFonts w:ascii="微軟正黑體" w:eastAsia="微軟正黑體" w:hAnsi="微軟正黑體" w:cs="微軟正黑體"/>
          <w:color w:val="000000"/>
          <w:shd w:val="clear" w:color="auto" w:fill="FFFFFF"/>
        </w:rPr>
      </w:pPr>
    </w:p>
    <w:p w:rsidR="004B4F07" w:rsidRDefault="004B4F07" w:rsidP="009E45AE">
      <w:pPr>
        <w:snapToGrid w:val="0"/>
        <w:spacing w:beforeLines="50" w:before="180"/>
        <w:ind w:leftChars="175" w:left="420" w:rightChars="-375" w:right="-900"/>
        <w:rPr>
          <w:rFonts w:ascii="微軟正黑體" w:eastAsia="微軟正黑體" w:hAnsi="微軟正黑體" w:cs="微軟正黑體"/>
          <w:color w:val="000000"/>
          <w:shd w:val="clear" w:color="auto" w:fill="FFFFFF"/>
        </w:rPr>
      </w:pPr>
    </w:p>
    <w:p w:rsidR="004B4F07" w:rsidRDefault="004B4F07" w:rsidP="009E45AE">
      <w:pPr>
        <w:snapToGrid w:val="0"/>
        <w:spacing w:beforeLines="50" w:before="180"/>
        <w:ind w:leftChars="175" w:left="420" w:rightChars="-375" w:right="-900"/>
        <w:rPr>
          <w:rFonts w:ascii="細明體" w:eastAsia="細明體" w:hAnsi="細明體" w:cs="細明體"/>
          <w:color w:val="000000"/>
          <w:szCs w:val="28"/>
          <w:shd w:val="clear" w:color="auto" w:fill="FFFFFF"/>
        </w:rPr>
      </w:pPr>
    </w:p>
    <w:p w:rsidR="00326D93" w:rsidRPr="00326D93" w:rsidRDefault="00326D93" w:rsidP="006B29E2">
      <w:pPr>
        <w:ind w:leftChars="175" w:left="420"/>
        <w:rPr>
          <w:rFonts w:ascii="細明體" w:eastAsia="細明體" w:hAnsi="細明體" w:cs="細明體"/>
          <w:color w:val="000000"/>
          <w:szCs w:val="28"/>
          <w:shd w:val="clear" w:color="auto" w:fill="FFFFFF"/>
        </w:rPr>
      </w:pPr>
    </w:p>
    <w:p w:rsidR="00E14726" w:rsidRPr="00A03B8E" w:rsidRDefault="00E14726" w:rsidP="005522F1">
      <w:pPr>
        <w:pStyle w:val="a3"/>
        <w:numPr>
          <w:ilvl w:val="0"/>
          <w:numId w:val="2"/>
        </w:numPr>
        <w:snapToGrid w:val="0"/>
        <w:ind w:leftChars="0" w:left="357" w:hanging="357"/>
        <w:rPr>
          <w:rFonts w:ascii="華康香港標準楷書" w:eastAsia="華康香港標準楷書" w:hAnsi="華康香港標準楷書" w:cs="華康香港標準楷書"/>
          <w:b/>
          <w:sz w:val="28"/>
          <w:szCs w:val="32"/>
        </w:rPr>
      </w:pPr>
      <w:r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lastRenderedPageBreak/>
        <w:t>一起分</w:t>
      </w:r>
      <w:r w:rsidR="00756F25"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享</w:t>
      </w:r>
    </w:p>
    <w:p w:rsidR="004B4F07" w:rsidRPr="009767F8" w:rsidRDefault="004B4F07" w:rsidP="004B4F07">
      <w:pPr>
        <w:pStyle w:val="question"/>
        <w:numPr>
          <w:ilvl w:val="0"/>
          <w:numId w:val="10"/>
        </w:numPr>
        <w:shd w:val="clear" w:color="auto" w:fill="FFFFFF"/>
        <w:snapToGrid w:val="0"/>
        <w:spacing w:before="0" w:beforeAutospacing="0" w:after="0" w:afterAutospacing="0" w:line="520" w:lineRule="exact"/>
        <w:ind w:left="756" w:hanging="364"/>
        <w:rPr>
          <w:rFonts w:ascii="華康香港標準楷書" w:eastAsia="華康香港標準楷書" w:hAnsi="華康香港標準楷書" w:cs="華康香港標準楷書"/>
          <w:color w:val="000000"/>
          <w:sz w:val="32"/>
          <w:szCs w:val="40"/>
        </w:rPr>
      </w:pPr>
      <w:r w:rsidRPr="009767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40"/>
        </w:rPr>
        <w:t>在故事中，我們怎麼知道</w:t>
      </w:r>
      <w:r w:rsidRPr="009767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40"/>
          <w:u w:val="single"/>
        </w:rPr>
        <w:t>蘇武</w:t>
      </w:r>
      <w:r w:rsidRPr="009767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40"/>
        </w:rPr>
        <w:t>具有高尚的愛國情操呢？</w:t>
      </w:r>
    </w:p>
    <w:p w:rsidR="004B4F07" w:rsidRPr="009767F8" w:rsidRDefault="004B4F07" w:rsidP="004B4F07">
      <w:pPr>
        <w:pStyle w:val="question"/>
        <w:numPr>
          <w:ilvl w:val="0"/>
          <w:numId w:val="10"/>
        </w:numPr>
        <w:shd w:val="clear" w:color="auto" w:fill="FFFFFF"/>
        <w:snapToGrid w:val="0"/>
        <w:spacing w:before="0" w:beforeAutospacing="0" w:after="0" w:afterAutospacing="0" w:line="520" w:lineRule="exact"/>
        <w:ind w:left="756" w:hanging="364"/>
        <w:rPr>
          <w:rFonts w:ascii="華康香港標準楷書" w:eastAsia="華康香港標準楷書" w:hAnsi="華康香港標準楷書" w:cs="華康香港標準楷書"/>
          <w:color w:val="000000"/>
          <w:sz w:val="32"/>
          <w:szCs w:val="40"/>
        </w:rPr>
      </w:pPr>
      <w:r w:rsidRPr="009767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40"/>
          <w:u w:val="single"/>
        </w:rPr>
        <w:t>蘇武</w:t>
      </w:r>
      <w:r w:rsidRPr="009767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40"/>
        </w:rPr>
        <w:t>為求完成使命而忍辱負重那麼多年，你認為值得嗎？為甚麼？</w:t>
      </w:r>
    </w:p>
    <w:p w:rsidR="004B4F07" w:rsidRPr="009767F8" w:rsidRDefault="004B4F07" w:rsidP="004B4F07">
      <w:pPr>
        <w:pStyle w:val="question"/>
        <w:numPr>
          <w:ilvl w:val="0"/>
          <w:numId w:val="10"/>
        </w:numPr>
        <w:shd w:val="clear" w:color="auto" w:fill="FFFFFF"/>
        <w:snapToGrid w:val="0"/>
        <w:spacing w:before="0" w:beforeAutospacing="0" w:after="0" w:afterAutospacing="0" w:line="520" w:lineRule="exact"/>
        <w:ind w:left="756" w:hanging="364"/>
        <w:rPr>
          <w:rFonts w:ascii="華康香港標準楷書" w:eastAsia="華康香港標準楷書" w:hAnsi="華康香港標準楷書" w:cs="華康香港標準楷書"/>
          <w:color w:val="000000"/>
          <w:sz w:val="32"/>
          <w:szCs w:val="40"/>
        </w:rPr>
      </w:pPr>
      <w:r w:rsidRPr="009767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40"/>
        </w:rPr>
        <w:t>除了</w:t>
      </w:r>
      <w:r w:rsidRPr="009767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40"/>
          <w:u w:val="single"/>
        </w:rPr>
        <w:t>蘇武</w:t>
      </w:r>
      <w:r w:rsidRPr="009767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40"/>
        </w:rPr>
        <w:t>之外，還有哪些歷史偉人表現出高尚的愛國情操呢？請選其中一位向同學介紹一下他的事跡。</w:t>
      </w:r>
    </w:p>
    <w:p w:rsidR="004B4F07" w:rsidRPr="009767F8" w:rsidRDefault="004B4F07" w:rsidP="004B4F07">
      <w:pPr>
        <w:pStyle w:val="question"/>
        <w:numPr>
          <w:ilvl w:val="0"/>
          <w:numId w:val="10"/>
        </w:numPr>
        <w:shd w:val="clear" w:color="auto" w:fill="FFFFFF"/>
        <w:snapToGrid w:val="0"/>
        <w:spacing w:before="0" w:beforeAutospacing="0" w:after="0" w:afterAutospacing="0" w:line="520" w:lineRule="exact"/>
        <w:ind w:left="756" w:hanging="364"/>
        <w:rPr>
          <w:rFonts w:ascii="華康香港標準楷書" w:eastAsia="華康香港標準楷書" w:hAnsi="華康香港標準楷書" w:cs="華康香港標準楷書"/>
          <w:color w:val="000000"/>
          <w:sz w:val="32"/>
          <w:szCs w:val="40"/>
        </w:rPr>
      </w:pPr>
      <w:r w:rsidRPr="009767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40"/>
        </w:rPr>
        <w:t>當兩國關係緊張時，有些人會以激烈的行為來表達他們的愛國之情，如：衝擊外國大使館，這樣做對嗎？跡有甚麼較佳的方法去表達愛國之情呢？</w:t>
      </w:r>
    </w:p>
    <w:p w:rsidR="00756F25" w:rsidRPr="005522F1" w:rsidRDefault="004B4F07" w:rsidP="004B4F07">
      <w:pPr>
        <w:pStyle w:val="question"/>
        <w:numPr>
          <w:ilvl w:val="0"/>
          <w:numId w:val="10"/>
        </w:numPr>
        <w:shd w:val="clear" w:color="auto" w:fill="FFFFFF"/>
        <w:snapToGrid w:val="0"/>
        <w:spacing w:before="0" w:beforeAutospacing="0" w:after="0" w:afterAutospacing="0" w:line="520" w:lineRule="exact"/>
        <w:ind w:left="756" w:hanging="364"/>
        <w:rPr>
          <w:rFonts w:ascii="標楷體" w:eastAsia="標楷體" w:hAnsi="標楷體"/>
          <w:color w:val="000000"/>
          <w:sz w:val="40"/>
          <w:szCs w:val="40"/>
        </w:rPr>
      </w:pPr>
      <w:r w:rsidRPr="009767F8">
        <w:rPr>
          <w:rFonts w:ascii="華康香港標準楷書" w:eastAsia="華康香港標準楷書" w:hAnsi="華康香港標準楷書" w:cs="華康香港標準楷書" w:hint="eastAsia"/>
          <w:color w:val="000000"/>
          <w:sz w:val="32"/>
          <w:szCs w:val="40"/>
        </w:rPr>
        <w:t>如果你身在異國，例如：留學、移民，你會怎樣表達對祖國的關愛？</w:t>
      </w:r>
    </w:p>
    <w:p w:rsidR="00E14726" w:rsidRPr="00FA252F" w:rsidRDefault="00E14726" w:rsidP="005522F1">
      <w:pPr>
        <w:snapToGrid w:val="0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A03B8E" w:rsidRDefault="00756F25" w:rsidP="006B29E2">
      <w:pPr>
        <w:pStyle w:val="a3"/>
        <w:numPr>
          <w:ilvl w:val="0"/>
          <w:numId w:val="2"/>
        </w:numPr>
        <w:ind w:leftChars="0"/>
        <w:rPr>
          <w:rFonts w:ascii="華康香港標準楷書" w:eastAsia="華康香港標準楷書" w:hAnsi="華康香港標準楷書" w:cs="華康香港標準楷書"/>
          <w:b/>
          <w:sz w:val="28"/>
          <w:szCs w:val="32"/>
        </w:rPr>
      </w:pPr>
      <w:r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多</w:t>
      </w:r>
      <w:r w:rsidRPr="00A03B8E">
        <w:rPr>
          <w:rFonts w:ascii="標楷體" w:eastAsia="標楷體" w:hAnsi="標楷體" w:cs="華康香港標準楷書" w:hint="eastAsia"/>
          <w:b/>
          <w:sz w:val="32"/>
          <w:szCs w:val="32"/>
        </w:rPr>
        <w:t>讀</w:t>
      </w:r>
      <w:r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一點名句</w:t>
      </w:r>
    </w:p>
    <w:p w:rsidR="00756F25" w:rsidRPr="00FA252F" w:rsidRDefault="00FA252F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79375</wp:posOffset>
                </wp:positionV>
                <wp:extent cx="5259070" cy="2486025"/>
                <wp:effectExtent l="0" t="0" r="17780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07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5522F1" w:rsidRDefault="004B4F07" w:rsidP="00FA252F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szCs w:val="32"/>
                              </w:rPr>
                            </w:pPr>
                            <w:r w:rsidRPr="009767F8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40"/>
                              </w:rPr>
                              <w:t>(宋)文天祥《正氣歌》</w:t>
                            </w:r>
                          </w:p>
                          <w:p w:rsidR="00FA252F" w:rsidRPr="00715B2D" w:rsidRDefault="004B4F07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4B4F0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40"/>
                              </w:rPr>
                              <w:t>時</w:t>
                            </w:r>
                            <w:r w:rsidRPr="004B4F0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szCs w:val="40"/>
                              </w:rPr>
                              <w:t>窮</w:t>
                            </w:r>
                            <w:r w:rsidRPr="004B4F0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4B4F0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40"/>
                              </w:rPr>
                              <w:t>節乃</w:t>
                            </w:r>
                            <w:r w:rsidRPr="004B4F0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szCs w:val="40"/>
                              </w:rPr>
                              <w:t>見</w:t>
                            </w:r>
                            <w:r w:rsidRPr="004B4F07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4B4F0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40"/>
                              </w:rPr>
                              <w:t>，一一垂丹</w:t>
                            </w:r>
                            <w:r w:rsidRPr="004B4F0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szCs w:val="40"/>
                              </w:rPr>
                              <w:t>青</w:t>
                            </w:r>
                            <w:r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4B4F0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40"/>
                              </w:rPr>
                              <w:t>。</w:t>
                            </w:r>
                          </w:p>
                          <w:p w:rsidR="00FA252F" w:rsidRDefault="00766B6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B4F07" w:rsidRPr="009767F8">
                              <w:rPr>
                                <w:rFonts w:asciiTheme="majorEastAsia" w:eastAsiaTheme="majorEastAsia" w:hAnsiTheme="majorEastAsia" w:hint="eastAsia"/>
                                <w:szCs w:val="40"/>
                              </w:rPr>
                              <w:t>時勢變得窘迫艱難的時候，人們有沒有氣節就會顯而易見，他們的功績也會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40"/>
                              </w:rPr>
                              <w:t>一一</w:t>
                            </w:r>
                            <w:r w:rsidR="004B4F07" w:rsidRPr="009767F8">
                              <w:rPr>
                                <w:rFonts w:asciiTheme="majorEastAsia" w:eastAsiaTheme="majorEastAsia" w:hAnsiTheme="majorEastAsia" w:hint="eastAsia"/>
                                <w:szCs w:val="40"/>
                              </w:rPr>
                              <w:t>記載在歷史典籍中流傳後世。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CA44B8" w:rsidRDefault="00CA44B8"/>
                          <w:p w:rsidR="004B4F07" w:rsidRPr="009767F8" w:rsidRDefault="00326D93" w:rsidP="004B4F07">
                            <w:pPr>
                              <w:pStyle w:val="question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Cs w:val="40"/>
                              </w:rPr>
                            </w:pPr>
                            <w:r w:rsidRPr="00326D93">
                              <w:rPr>
                                <w:rFonts w:ascii="新細明體" w:eastAsia="新細明體" w:hAnsi="新細明體" w:cs="新細明體" w:hint="eastAsia"/>
                              </w:rPr>
                              <w:t>注釋：</w:t>
                            </w:r>
                            <w:r w:rsidRPr="00326D93">
                              <w:t xml:space="preserve">1. </w:t>
                            </w:r>
                            <w:r w:rsidR="004B4F07" w:rsidRPr="009767F8">
                              <w:rPr>
                                <w:rFonts w:asciiTheme="minorEastAsia" w:eastAsiaTheme="minorEastAsia" w:hAnsiTheme="minorEastAsia" w:hint="eastAsia"/>
                                <w:szCs w:val="40"/>
                              </w:rPr>
                              <w:t>窮：窘迫艱難</w:t>
                            </w:r>
                          </w:p>
                          <w:p w:rsidR="004B4F07" w:rsidRPr="004B4F07" w:rsidRDefault="004B4F07" w:rsidP="004B4F07">
                            <w:pPr>
                              <w:pStyle w:val="question"/>
                              <w:spacing w:before="0" w:beforeAutospacing="0" w:after="0" w:afterAutospacing="0"/>
                              <w:ind w:leftChars="297" w:left="713"/>
                              <w:rPr>
                                <w:rFonts w:eastAsiaTheme="minorEastAsia"/>
                                <w:szCs w:val="40"/>
                              </w:rPr>
                            </w:pPr>
                            <w:r w:rsidRPr="004B4F07">
                              <w:rPr>
                                <w:rFonts w:eastAsiaTheme="minorEastAsia"/>
                                <w:szCs w:val="40"/>
                              </w:rPr>
                              <w:t xml:space="preserve">2. </w:t>
                            </w:r>
                            <w:r w:rsidRPr="004B4F07">
                              <w:rPr>
                                <w:rFonts w:eastAsiaTheme="minorEastAsia"/>
                                <w:szCs w:val="40"/>
                              </w:rPr>
                              <w:t>見：與「現</w:t>
                            </w:r>
                            <w:r w:rsidR="00766B63">
                              <w:rPr>
                                <w:rFonts w:eastAsiaTheme="minorEastAsia" w:hint="eastAsia"/>
                                <w:szCs w:val="40"/>
                              </w:rPr>
                              <w:t>」</w:t>
                            </w:r>
                            <w:r w:rsidRPr="004B4F07">
                              <w:rPr>
                                <w:rFonts w:eastAsiaTheme="minorEastAsia"/>
                                <w:szCs w:val="40"/>
                              </w:rPr>
                              <w:t>相通，令人看得到的意思</w:t>
                            </w:r>
                          </w:p>
                          <w:p w:rsidR="005522F1" w:rsidRPr="009E45AE" w:rsidRDefault="004B4F07" w:rsidP="004B4F07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4B4F07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 xml:space="preserve">3. </w:t>
                            </w:r>
                            <w:r w:rsidRPr="009767F8">
                              <w:rPr>
                                <w:rFonts w:asciiTheme="minorEastAsia" w:hAnsiTheme="minorEastAsia" w:hint="eastAsia"/>
                                <w:szCs w:val="40"/>
                              </w:rPr>
                              <w:t>丹青：記載功勛和紀錄史事的史籍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.15pt;margin-top:6.25pt;width:414.1pt;height:19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" fillcolor="white [3201]" strokeweight=".5pt">
                <v:textbox>
                  <w:txbxContent>
                    <w:p w:rsidR="00FA252F" w:rsidRPr="005522F1" w:rsidRDefault="004B4F07" w:rsidP="00FA252F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szCs w:val="32"/>
                        </w:rPr>
                      </w:pPr>
                      <w:r w:rsidRPr="009767F8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40"/>
                        </w:rPr>
                        <w:t>(宋)文天祥《正氣歌》</w:t>
                      </w:r>
                    </w:p>
                    <w:p w:rsidR="00FA252F" w:rsidRPr="00715B2D" w:rsidRDefault="004B4F07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4B4F0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40"/>
                        </w:rPr>
                        <w:t>時</w:t>
                      </w:r>
                      <w:r w:rsidRPr="004B4F0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szCs w:val="40"/>
                        </w:rPr>
                        <w:t>窮</w:t>
                      </w:r>
                      <w:r w:rsidRPr="004B4F0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4B4F0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40"/>
                        </w:rPr>
                        <w:t>節乃</w:t>
                      </w:r>
                      <w:r w:rsidRPr="004B4F0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szCs w:val="40"/>
                        </w:rPr>
                        <w:t>見</w:t>
                      </w:r>
                      <w:r w:rsidRPr="004B4F07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4B4F0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40"/>
                        </w:rPr>
                        <w:t>，一一垂丹</w:t>
                      </w:r>
                      <w:r w:rsidRPr="004B4F0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szCs w:val="40"/>
                        </w:rPr>
                        <w:t>青</w:t>
                      </w:r>
                      <w:r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4B4F0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40"/>
                        </w:rPr>
                        <w:t>。</w:t>
                      </w:r>
                    </w:p>
                    <w:p w:rsidR="00FA252F" w:rsidRDefault="00766B63">
                      <w:r>
                        <w:rPr>
                          <w:rFonts w:hint="eastAsia"/>
                        </w:rPr>
                        <w:t>（</w:t>
                      </w:r>
                      <w:r w:rsidR="004B4F07" w:rsidRPr="009767F8">
                        <w:rPr>
                          <w:rFonts w:asciiTheme="majorEastAsia" w:eastAsiaTheme="majorEastAsia" w:hAnsiTheme="majorEastAsia" w:hint="eastAsia"/>
                          <w:szCs w:val="40"/>
                        </w:rPr>
                        <w:t>時勢變得窘迫艱難的時候，人們有沒有氣節就會顯而易見，他們的功績也會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40"/>
                        </w:rPr>
                        <w:t>一一</w:t>
                      </w:r>
                      <w:r w:rsidR="004B4F07" w:rsidRPr="009767F8">
                        <w:rPr>
                          <w:rFonts w:asciiTheme="majorEastAsia" w:eastAsiaTheme="majorEastAsia" w:hAnsiTheme="majorEastAsia" w:hint="eastAsia"/>
                          <w:szCs w:val="40"/>
                        </w:rPr>
                        <w:t>記載在歷史典籍中流傳後世。</w:t>
                      </w:r>
                      <w:r>
                        <w:rPr>
                          <w:rFonts w:hint="eastAsia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CA44B8" w:rsidRDefault="00CA44B8"/>
                    <w:p w:rsidR="004B4F07" w:rsidRPr="009767F8" w:rsidRDefault="00326D93" w:rsidP="004B4F07">
                      <w:pPr>
                        <w:pStyle w:val="question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Cs w:val="40"/>
                        </w:rPr>
                      </w:pPr>
                      <w:r w:rsidRPr="00326D93">
                        <w:rPr>
                          <w:rFonts w:ascii="新細明體" w:eastAsia="新細明體" w:hAnsi="新細明體" w:cs="新細明體" w:hint="eastAsia"/>
                        </w:rPr>
                        <w:t>注釋：</w:t>
                      </w:r>
                      <w:r w:rsidRPr="00326D93">
                        <w:t xml:space="preserve">1. </w:t>
                      </w:r>
                      <w:r w:rsidR="004B4F07" w:rsidRPr="009767F8">
                        <w:rPr>
                          <w:rFonts w:asciiTheme="minorEastAsia" w:eastAsiaTheme="minorEastAsia" w:hAnsiTheme="minorEastAsia" w:hint="eastAsia"/>
                          <w:szCs w:val="40"/>
                        </w:rPr>
                        <w:t>窮：窘迫艱難</w:t>
                      </w:r>
                    </w:p>
                    <w:p w:rsidR="004B4F07" w:rsidRPr="004B4F07" w:rsidRDefault="004B4F07" w:rsidP="004B4F07">
                      <w:pPr>
                        <w:pStyle w:val="question"/>
                        <w:spacing w:before="0" w:beforeAutospacing="0" w:after="0" w:afterAutospacing="0"/>
                        <w:ind w:leftChars="297" w:left="713"/>
                        <w:rPr>
                          <w:rFonts w:eastAsiaTheme="minorEastAsia"/>
                          <w:szCs w:val="40"/>
                        </w:rPr>
                      </w:pPr>
                      <w:r w:rsidRPr="004B4F07">
                        <w:rPr>
                          <w:rFonts w:eastAsiaTheme="minorEastAsia"/>
                          <w:szCs w:val="40"/>
                        </w:rPr>
                        <w:t xml:space="preserve">2. </w:t>
                      </w:r>
                      <w:r w:rsidRPr="004B4F07">
                        <w:rPr>
                          <w:rFonts w:eastAsiaTheme="minorEastAsia"/>
                          <w:szCs w:val="40"/>
                        </w:rPr>
                        <w:t>見：與「現</w:t>
                      </w:r>
                      <w:r w:rsidR="00766B63">
                        <w:rPr>
                          <w:rFonts w:eastAsiaTheme="minorEastAsia" w:hint="eastAsia"/>
                          <w:szCs w:val="40"/>
                        </w:rPr>
                        <w:t>」</w:t>
                      </w:r>
                      <w:r w:rsidRPr="004B4F07">
                        <w:rPr>
                          <w:rFonts w:eastAsiaTheme="minorEastAsia"/>
                          <w:szCs w:val="40"/>
                        </w:rPr>
                        <w:t>相通，令人看得到的意思</w:t>
                      </w:r>
                    </w:p>
                    <w:p w:rsidR="005522F1" w:rsidRPr="009E45AE" w:rsidRDefault="004B4F07" w:rsidP="004B4F07">
                      <w:pPr>
                        <w:ind w:leftChars="297" w:left="713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4B4F07">
                        <w:rPr>
                          <w:rFonts w:ascii="Times New Roman" w:hAnsi="Times New Roman" w:cs="Times New Roman"/>
                          <w:szCs w:val="40"/>
                        </w:rPr>
                        <w:t xml:space="preserve">3. </w:t>
                      </w:r>
                      <w:r w:rsidRPr="009767F8">
                        <w:rPr>
                          <w:rFonts w:asciiTheme="minorEastAsia" w:hAnsiTheme="minorEastAsia" w:hint="eastAsia"/>
                          <w:szCs w:val="40"/>
                        </w:rPr>
                        <w:t>丹青：記載功勛和紀錄史事的史籍</w:t>
                      </w:r>
                    </w:p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AB46CC" w:rsidRDefault="00AB46CC">
      <w:pPr>
        <w:widowControl/>
      </w:pPr>
    </w:p>
    <w:p w:rsidR="007B53C4" w:rsidRDefault="007B53C4"/>
    <w:p w:rsidR="007B53C4" w:rsidRDefault="005522F1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C5620" wp14:editId="50D0ACC4">
                <wp:simplePos x="0" y="0"/>
                <wp:positionH relativeFrom="column">
                  <wp:posOffset>1905</wp:posOffset>
                </wp:positionH>
                <wp:positionV relativeFrom="paragraph">
                  <wp:posOffset>13971</wp:posOffset>
                </wp:positionV>
                <wp:extent cx="5259070" cy="1543050"/>
                <wp:effectExtent l="0" t="0" r="1778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07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4B4F07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9767F8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40"/>
                              </w:rPr>
                              <w:t>(明)顧憲成</w:t>
                            </w:r>
                            <w:r w:rsidR="00C80A2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Pr="009767F8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40"/>
                              </w:rPr>
                              <w:t>題東林書院聯</w:t>
                            </w:r>
                          </w:p>
                          <w:p w:rsidR="00BD1C35" w:rsidRPr="00CA44B8" w:rsidRDefault="004B4F07" w:rsidP="004B4F07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4B4F0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40"/>
                              </w:rPr>
                              <w:t>家事國家天下事，事事關心。</w:t>
                            </w:r>
                          </w:p>
                          <w:p w:rsidR="00BD1C35" w:rsidRDefault="00766B63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B4F07" w:rsidRPr="009767F8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無論是家裏的事、國家的事甚至是國際上的事，我們都應該好好地關心留意。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D1C35" w:rsidRDefault="00BD1C35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C5620" id="文字方塊 6" o:spid="_x0000_s1031" type="#_x0000_t202" style="position:absolute;margin-left:.15pt;margin-top:1.1pt;width:414.1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" fillcolor="white [3201]" strokeweight=".5pt">
                <v:textbox>
                  <w:txbxContent>
                    <w:p w:rsidR="00BD1C35" w:rsidRPr="00FA252F" w:rsidRDefault="004B4F07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9767F8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40"/>
                        </w:rPr>
                        <w:t>(明)顧憲成</w:t>
                      </w:r>
                      <w:r w:rsidR="00C80A2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40"/>
                        </w:rPr>
                        <w:t xml:space="preserve"> </w:t>
                      </w:r>
                      <w:r w:rsidRPr="009767F8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40"/>
                        </w:rPr>
                        <w:t>題東林書院聯</w:t>
                      </w:r>
                    </w:p>
                    <w:p w:rsidR="00BD1C35" w:rsidRPr="00CA44B8" w:rsidRDefault="004B4F07" w:rsidP="004B4F07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4B4F0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40"/>
                        </w:rPr>
                        <w:t>家事國家天下事，事事關心。</w:t>
                      </w:r>
                    </w:p>
                    <w:p w:rsidR="00BD1C35" w:rsidRDefault="00766B63" w:rsidP="00BD1C35">
                      <w:r>
                        <w:rPr>
                          <w:rFonts w:hint="eastAsia"/>
                        </w:rPr>
                        <w:t>（</w:t>
                      </w:r>
                      <w:r w:rsidR="004B4F07" w:rsidRPr="009767F8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無論是家裏的事、國家的事甚至是國際上的事，我們都應該好好地關心留意。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BD1C35" w:rsidRDefault="00BD1C35" w:rsidP="00BD1C35"/>
                  </w:txbxContent>
                </v:textbox>
              </v:shape>
            </w:pict>
          </mc:Fallback>
        </mc:AlternateContent>
      </w:r>
    </w:p>
    <w:p w:rsidR="007B53C4" w:rsidRDefault="007B53C4"/>
    <w:p w:rsidR="006B29E2" w:rsidRDefault="006B29E2"/>
    <w:p w:rsidR="006B29E2" w:rsidRDefault="006B29E2"/>
    <w:p w:rsidR="006B29E2" w:rsidRDefault="006B29E2"/>
    <w:p w:rsidR="006B29E2" w:rsidRDefault="006B29E2"/>
    <w:p w:rsidR="006B29E2" w:rsidRDefault="006B29E2"/>
    <w:p w:rsidR="006B29E2" w:rsidRDefault="006B29E2"/>
    <w:p w:rsidR="00756F25" w:rsidRDefault="00AB46CC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5C174" wp14:editId="55FB61BF">
                <wp:simplePos x="0" y="0"/>
                <wp:positionH relativeFrom="column">
                  <wp:posOffset>7221</wp:posOffset>
                </wp:positionH>
                <wp:positionV relativeFrom="paragraph">
                  <wp:posOffset>-7295</wp:posOffset>
                </wp:positionV>
                <wp:extent cx="5281575" cy="1467293"/>
                <wp:effectExtent l="0" t="0" r="14605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575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AB46CC" w:rsidRDefault="00AB46CC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szCs w:val="32"/>
                              </w:rPr>
                            </w:pPr>
                            <w:r w:rsidRPr="00AB46CC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szCs w:val="32"/>
                              </w:rPr>
                              <w:t>(</w:t>
                            </w:r>
                            <w:r w:rsidR="00C80A2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32"/>
                              </w:rPr>
                              <w:t>元</w:t>
                            </w:r>
                            <w:r w:rsidRPr="00AB46C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="00C80A2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32"/>
                              </w:rPr>
                              <w:t>托</w:t>
                            </w:r>
                            <w:r w:rsidR="00C80A25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szCs w:val="32"/>
                              </w:rPr>
                              <w:t>克</w:t>
                            </w:r>
                            <w:r w:rsidR="00C80A2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32"/>
                              </w:rPr>
                              <w:t>托</w:t>
                            </w:r>
                            <w:r w:rsidRPr="00AB46C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32"/>
                              </w:rPr>
                              <w:t>《</w:t>
                            </w:r>
                            <w:r w:rsidR="00C80A2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32"/>
                              </w:rPr>
                              <w:t>宋史</w:t>
                            </w:r>
                            <w:r w:rsidRPr="00AB46C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32"/>
                              </w:rPr>
                              <w:t>‧</w:t>
                            </w:r>
                            <w:r w:rsidR="00C80A2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32"/>
                              </w:rPr>
                              <w:t>岳飛傳</w:t>
                            </w:r>
                            <w:r w:rsidRPr="00AB46C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32"/>
                              </w:rPr>
                              <w:t>》</w:t>
                            </w:r>
                          </w:p>
                          <w:p w:rsidR="007B53C4" w:rsidRPr="00CA44B8" w:rsidRDefault="00C80A25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32"/>
                              </w:rPr>
                              <w:t>盡忠報國</w:t>
                            </w:r>
                            <w:r w:rsidR="00AB46CC" w:rsidRPr="00AB46C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7B53C4" w:rsidRDefault="00766B63" w:rsidP="007B53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80A25">
                              <w:rPr>
                                <w:rFonts w:asciiTheme="minorEastAsia" w:hAnsiTheme="minorEastAsia" w:cs="華康香港標準楷書" w:hint="eastAsia"/>
                                <w:szCs w:val="24"/>
                              </w:rPr>
                              <w:t>我</w:t>
                            </w:r>
                            <w:r w:rsidR="00C80A25">
                              <w:rPr>
                                <w:rFonts w:asciiTheme="minorEastAsia" w:hAnsiTheme="minorEastAsia" w:cs="華康香港標準楷書"/>
                                <w:szCs w:val="24"/>
                              </w:rPr>
                              <w:t>們</w:t>
                            </w:r>
                            <w:r w:rsidR="00C80A25">
                              <w:rPr>
                                <w:rFonts w:asciiTheme="minorEastAsia" w:hAnsiTheme="minorEastAsia" w:cs="華康香港標準楷書" w:hint="eastAsia"/>
                                <w:szCs w:val="24"/>
                              </w:rPr>
                              <w:t>要以自</w:t>
                            </w:r>
                            <w:r w:rsidR="00C80A25">
                              <w:rPr>
                                <w:rFonts w:asciiTheme="minorEastAsia" w:hAnsiTheme="minorEastAsia" w:cs="華康香港標準楷書"/>
                                <w:szCs w:val="24"/>
                              </w:rPr>
                              <w:t>己</w:t>
                            </w:r>
                            <w:r w:rsidR="00C80A25">
                              <w:rPr>
                                <w:rFonts w:asciiTheme="minorEastAsia" w:hAnsiTheme="minorEastAsia" w:cs="華康香港標準楷書" w:hint="eastAsia"/>
                                <w:szCs w:val="24"/>
                              </w:rPr>
                              <w:t>忠誠的心全</w:t>
                            </w:r>
                            <w:r w:rsidR="00C80A25">
                              <w:rPr>
                                <w:rFonts w:asciiTheme="minorEastAsia" w:hAnsiTheme="minorEastAsia" w:cs="華康香港標準楷書"/>
                                <w:szCs w:val="24"/>
                              </w:rPr>
                              <w:t>心</w:t>
                            </w:r>
                            <w:r w:rsidR="00C80A25">
                              <w:rPr>
                                <w:rFonts w:asciiTheme="minorEastAsia" w:hAnsiTheme="minorEastAsia" w:cs="華康香港標準楷書" w:hint="eastAsia"/>
                                <w:szCs w:val="24"/>
                              </w:rPr>
                              <w:t>全</w:t>
                            </w:r>
                            <w:r w:rsidR="00C80A25">
                              <w:rPr>
                                <w:rFonts w:asciiTheme="minorEastAsia" w:hAnsiTheme="minorEastAsia" w:cs="華康香港標準楷書"/>
                                <w:szCs w:val="24"/>
                              </w:rPr>
                              <w:t>力</w:t>
                            </w:r>
                            <w:r w:rsidR="00C80A25">
                              <w:rPr>
                                <w:rFonts w:asciiTheme="minorEastAsia" w:hAnsiTheme="minorEastAsia" w:cs="華康香港標準楷書" w:hint="eastAsia"/>
                                <w:szCs w:val="24"/>
                              </w:rPr>
                              <w:t>去</w:t>
                            </w:r>
                            <w:r w:rsidR="00C80A25">
                              <w:rPr>
                                <w:rFonts w:asciiTheme="minorEastAsia" w:hAnsiTheme="minorEastAsia" w:cs="華康香港標準楷書"/>
                                <w:szCs w:val="24"/>
                              </w:rPr>
                              <w:t>為</w:t>
                            </w:r>
                            <w:r w:rsidR="00C80A25">
                              <w:rPr>
                                <w:rFonts w:asciiTheme="minorEastAsia" w:hAnsiTheme="minorEastAsia" w:cs="華康香港標準楷書" w:hint="eastAsia"/>
                                <w:szCs w:val="24"/>
                              </w:rPr>
                              <w:t>國家效力</w:t>
                            </w:r>
                            <w:r w:rsidR="00AB46CC" w:rsidRPr="00AB46CC">
                              <w:rPr>
                                <w:rFonts w:asciiTheme="minorEastAsia" w:hAnsiTheme="minorEastAsia" w:cs="華康香港標準楷書" w:hint="eastAsia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53C4" w:rsidRDefault="007B53C4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5C174" id="文字方塊 9" o:spid="_x0000_s1032" type="#_x0000_t202" style="position:absolute;margin-left:.55pt;margin-top:-.55pt;width:415.85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" fillcolor="white [3201]" strokeweight=".5pt">
                <v:textbox>
                  <w:txbxContent>
                    <w:p w:rsidR="007B53C4" w:rsidRPr="00AB46CC" w:rsidRDefault="00AB46CC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szCs w:val="32"/>
                        </w:rPr>
                      </w:pPr>
                      <w:r w:rsidRPr="00AB46CC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szCs w:val="32"/>
                        </w:rPr>
                        <w:t>(</w:t>
                      </w:r>
                      <w:r w:rsidR="00C80A2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32"/>
                        </w:rPr>
                        <w:t>元</w:t>
                      </w:r>
                      <w:r w:rsidRPr="00AB46C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32"/>
                        </w:rPr>
                        <w:t>)</w:t>
                      </w:r>
                      <w:r w:rsidR="00C80A2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32"/>
                        </w:rPr>
                        <w:t>托</w:t>
                      </w:r>
                      <w:r w:rsidR="00C80A25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szCs w:val="32"/>
                        </w:rPr>
                        <w:t>克</w:t>
                      </w:r>
                      <w:r w:rsidR="00C80A2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32"/>
                        </w:rPr>
                        <w:t>托</w:t>
                      </w:r>
                      <w:r w:rsidRPr="00AB46C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32"/>
                        </w:rPr>
                        <w:t>《</w:t>
                      </w:r>
                      <w:r w:rsidR="00C80A2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32"/>
                        </w:rPr>
                        <w:t>宋史</w:t>
                      </w:r>
                      <w:r w:rsidRPr="00AB46C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32"/>
                        </w:rPr>
                        <w:t>‧</w:t>
                      </w:r>
                      <w:r w:rsidR="00C80A2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32"/>
                        </w:rPr>
                        <w:t>岳飛傳</w:t>
                      </w:r>
                      <w:r w:rsidRPr="00AB46C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32"/>
                        </w:rPr>
                        <w:t>》</w:t>
                      </w:r>
                    </w:p>
                    <w:p w:rsidR="007B53C4" w:rsidRPr="00CA44B8" w:rsidRDefault="00C80A25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32"/>
                        </w:rPr>
                        <w:t>盡忠報國</w:t>
                      </w:r>
                      <w:r w:rsidR="00AB46CC" w:rsidRPr="00AB46C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:rsidR="007B53C4" w:rsidRDefault="00766B63" w:rsidP="007B53C4">
                      <w:r>
                        <w:rPr>
                          <w:rFonts w:hint="eastAsia"/>
                        </w:rPr>
                        <w:t>（</w:t>
                      </w:r>
                      <w:r w:rsidR="00C80A25">
                        <w:rPr>
                          <w:rFonts w:asciiTheme="minorEastAsia" w:hAnsiTheme="minorEastAsia" w:cs="華康香港標準楷書" w:hint="eastAsia"/>
                          <w:szCs w:val="24"/>
                        </w:rPr>
                        <w:t>我</w:t>
                      </w:r>
                      <w:r w:rsidR="00C80A25">
                        <w:rPr>
                          <w:rFonts w:asciiTheme="minorEastAsia" w:hAnsiTheme="minorEastAsia" w:cs="華康香港標準楷書"/>
                          <w:szCs w:val="24"/>
                        </w:rPr>
                        <w:t>們</w:t>
                      </w:r>
                      <w:r w:rsidR="00C80A25">
                        <w:rPr>
                          <w:rFonts w:asciiTheme="minorEastAsia" w:hAnsiTheme="minorEastAsia" w:cs="華康香港標準楷書" w:hint="eastAsia"/>
                          <w:szCs w:val="24"/>
                        </w:rPr>
                        <w:t>要以自</w:t>
                      </w:r>
                      <w:r w:rsidR="00C80A25">
                        <w:rPr>
                          <w:rFonts w:asciiTheme="minorEastAsia" w:hAnsiTheme="minorEastAsia" w:cs="華康香港標準楷書"/>
                          <w:szCs w:val="24"/>
                        </w:rPr>
                        <w:t>己</w:t>
                      </w:r>
                      <w:r w:rsidR="00C80A25">
                        <w:rPr>
                          <w:rFonts w:asciiTheme="minorEastAsia" w:hAnsiTheme="minorEastAsia" w:cs="華康香港標準楷書" w:hint="eastAsia"/>
                          <w:szCs w:val="24"/>
                        </w:rPr>
                        <w:t>忠誠的心全</w:t>
                      </w:r>
                      <w:r w:rsidR="00C80A25">
                        <w:rPr>
                          <w:rFonts w:asciiTheme="minorEastAsia" w:hAnsiTheme="minorEastAsia" w:cs="華康香港標準楷書"/>
                          <w:szCs w:val="24"/>
                        </w:rPr>
                        <w:t>心</w:t>
                      </w:r>
                      <w:r w:rsidR="00C80A25">
                        <w:rPr>
                          <w:rFonts w:asciiTheme="minorEastAsia" w:hAnsiTheme="minorEastAsia" w:cs="華康香港標準楷書" w:hint="eastAsia"/>
                          <w:szCs w:val="24"/>
                        </w:rPr>
                        <w:t>全</w:t>
                      </w:r>
                      <w:r w:rsidR="00C80A25">
                        <w:rPr>
                          <w:rFonts w:asciiTheme="minorEastAsia" w:hAnsiTheme="minorEastAsia" w:cs="華康香港標準楷書"/>
                          <w:szCs w:val="24"/>
                        </w:rPr>
                        <w:t>力</w:t>
                      </w:r>
                      <w:r w:rsidR="00C80A25">
                        <w:rPr>
                          <w:rFonts w:asciiTheme="minorEastAsia" w:hAnsiTheme="minorEastAsia" w:cs="華康香港標準楷書" w:hint="eastAsia"/>
                          <w:szCs w:val="24"/>
                        </w:rPr>
                        <w:t>去</w:t>
                      </w:r>
                      <w:r w:rsidR="00C80A25">
                        <w:rPr>
                          <w:rFonts w:asciiTheme="minorEastAsia" w:hAnsiTheme="minorEastAsia" w:cs="華康香港標準楷書"/>
                          <w:szCs w:val="24"/>
                        </w:rPr>
                        <w:t>為</w:t>
                      </w:r>
                      <w:r w:rsidR="00C80A25">
                        <w:rPr>
                          <w:rFonts w:asciiTheme="minorEastAsia" w:hAnsiTheme="minorEastAsia" w:cs="華康香港標準楷書" w:hint="eastAsia"/>
                          <w:szCs w:val="24"/>
                        </w:rPr>
                        <w:t>國家效力</w:t>
                      </w:r>
                      <w:r w:rsidR="00AB46CC" w:rsidRPr="00AB46CC">
                        <w:rPr>
                          <w:rFonts w:asciiTheme="minorEastAsia" w:hAnsiTheme="minorEastAsia" w:cs="華康香港標準楷書" w:hint="eastAsia"/>
                          <w:szCs w:val="24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53C4" w:rsidRDefault="007B53C4" w:rsidP="007B53C4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1A" w:rsidRDefault="00132D1A" w:rsidP="00FA252F">
      <w:r>
        <w:separator/>
      </w:r>
    </w:p>
  </w:endnote>
  <w:endnote w:type="continuationSeparator" w:id="0">
    <w:p w:rsidR="00132D1A" w:rsidRDefault="00132D1A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341810"/>
      <w:docPartObj>
        <w:docPartGallery w:val="Page Numbers (Bottom of Page)"/>
        <w:docPartUnique/>
      </w:docPartObj>
    </w:sdtPr>
    <w:sdtEndPr/>
    <w:sdtContent>
      <w:p w:rsidR="00F363E1" w:rsidRDefault="00F363E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63" w:rsidRPr="00766B63">
          <w:rPr>
            <w:noProof/>
            <w:lang w:val="zh-TW"/>
          </w:rPr>
          <w:t>2</w:t>
        </w:r>
        <w:r>
          <w:fldChar w:fldCharType="end"/>
        </w:r>
      </w:p>
    </w:sdtContent>
  </w:sdt>
  <w:p w:rsidR="00F363E1" w:rsidRDefault="00F363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1A" w:rsidRDefault="00132D1A" w:rsidP="00FA252F">
      <w:r>
        <w:separator/>
      </w:r>
    </w:p>
  </w:footnote>
  <w:footnote w:type="continuationSeparator" w:id="0">
    <w:p w:rsidR="00132D1A" w:rsidRDefault="00132D1A" w:rsidP="00FA252F">
      <w:r>
        <w:continuationSeparator/>
      </w:r>
    </w:p>
  </w:footnote>
  <w:footnote w:id="1">
    <w:p w:rsidR="00FA252F" w:rsidRPr="00714406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 w:rsidRPr="00070108">
        <w:rPr>
          <w:rStyle w:val="a9"/>
          <w:sz w:val="22"/>
        </w:rPr>
        <w:footnoteRef/>
      </w:r>
      <w:r>
        <w:t xml:space="preserve"> </w:t>
      </w:r>
      <w:r w:rsidRPr="00714406">
        <w:rPr>
          <w:rFonts w:ascii="華康香港標準楷書" w:eastAsia="華康香港標準楷書" w:hAnsi="華康香港標準楷書" w:cs="華康香港標準楷書" w:hint="eastAsia"/>
          <w:b/>
        </w:rPr>
        <w:t>典籍簡介</w:t>
      </w:r>
      <w:r w:rsidRPr="00714406">
        <w:rPr>
          <w:rFonts w:ascii="華康香港標準楷書" w:eastAsia="華康香港標準楷書" w:hAnsi="華康香港標準楷書" w:cs="華康香港標準楷書" w:hint="eastAsia"/>
        </w:rPr>
        <w:t>：</w:t>
      </w:r>
      <w:r w:rsidR="00714406" w:rsidRPr="00714406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FA3F0D" w:rsidRPr="00FA3F0D">
        <w:rPr>
          <w:rFonts w:ascii="華康香港標準楷書" w:eastAsia="華康香港標準楷書" w:hAnsi="華康香港標準楷書" w:cs="華康香港標準楷書" w:hint="eastAsia"/>
          <w:b/>
          <w:bCs/>
          <w:color w:val="000000"/>
        </w:rPr>
        <w:t>漢書</w:t>
      </w:r>
      <w:r w:rsidR="00714406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070108" w:rsidRPr="004B4F07" w:rsidRDefault="00FA3F0D" w:rsidP="00326D93">
      <w:pPr>
        <w:pStyle w:val="question"/>
        <w:spacing w:before="0" w:beforeAutospacing="0" w:after="0" w:afterAutospacing="0"/>
        <w:ind w:leftChars="75" w:left="180"/>
        <w:rPr>
          <w:rFonts w:ascii="華康香港標準楷書" w:eastAsia="華康香港標準楷書" w:hAnsi="華康香港標準楷書" w:cs="華康香港標準楷書"/>
        </w:rPr>
      </w:pPr>
      <w:r w:rsidRPr="004B4F07">
        <w:rPr>
          <w:rFonts w:ascii="華康香港標準楷書" w:eastAsia="華康香港標準楷書" w:hAnsi="華康香港標準楷書" w:cs="華康香港標準楷書" w:hint="eastAsia"/>
          <w:szCs w:val="40"/>
        </w:rPr>
        <w:t>《漢書》是我國廿五史之一，亦是我國第一部紀傳體的斷代史，</w:t>
      </w:r>
      <w:r w:rsidRPr="004B4F07">
        <w:rPr>
          <w:rFonts w:ascii="華康香港標準楷書" w:eastAsia="華康香港標準楷書" w:hAnsi="華康香港標準楷書" w:cs="華康香港標準楷書" w:hint="eastAsia"/>
          <w:szCs w:val="40"/>
          <w:u w:val="single"/>
        </w:rPr>
        <w:t>東漢</w:t>
      </w:r>
      <w:r w:rsidRPr="004B4F07">
        <w:rPr>
          <w:rFonts w:ascii="華康香港標準楷書" w:eastAsia="華康香港標準楷書" w:hAnsi="華康香港標準楷書" w:cs="華康香港標準楷書" w:hint="eastAsia"/>
          <w:szCs w:val="40"/>
        </w:rPr>
        <w:t> </w:t>
      </w:r>
      <w:r w:rsidRPr="004B4F07">
        <w:rPr>
          <w:rFonts w:ascii="華康香港標準楷書" w:eastAsia="華康香港標準楷書" w:hAnsi="華康香港標準楷書" w:cs="華康香港標準楷書" w:hint="eastAsia"/>
          <w:szCs w:val="40"/>
          <w:u w:val="single"/>
        </w:rPr>
        <w:t>班固</w:t>
      </w:r>
      <w:r w:rsidRPr="004B4F07">
        <w:rPr>
          <w:rFonts w:ascii="華康香港標準楷書" w:eastAsia="華康香港標準楷書" w:hAnsi="華康香港標準楷書" w:cs="華康香港標準楷書" w:hint="eastAsia"/>
          <w:szCs w:val="40"/>
        </w:rPr>
        <w:t>等編撰。《漢書》記載了</w:t>
      </w:r>
      <w:r w:rsidRPr="004B4F07">
        <w:rPr>
          <w:rFonts w:ascii="華康香港標準楷書" w:eastAsia="華康香港標準楷書" w:hAnsi="華康香港標準楷書" w:cs="華康香港標準楷書" w:hint="eastAsia"/>
          <w:szCs w:val="40"/>
          <w:u w:val="single"/>
        </w:rPr>
        <w:t>西漢</w:t>
      </w:r>
      <w:r w:rsidRPr="004B4F07">
        <w:rPr>
          <w:rFonts w:ascii="華康香港標準楷書" w:eastAsia="華康香港標準楷書" w:hAnsi="華康香港標準楷書" w:cs="華康香港標準楷書" w:hint="eastAsia"/>
          <w:szCs w:val="40"/>
        </w:rPr>
        <w:t>近二百三十年的歷史，包括帝王事跡、人物評價和大事年表、社會制度與自然現象，也記載了當時不同階層、類型的人物，並</w:t>
      </w:r>
      <w:r w:rsidRPr="004B4F07">
        <w:rPr>
          <w:rFonts w:ascii="華康香港標準楷書" w:eastAsia="華康香港標準楷書" w:hAnsi="華康香港標準楷書" w:cs="華康香港標準楷書" w:hint="eastAsia"/>
        </w:rPr>
        <w:t>收錄有關人物的重要文章，讓帝王參考。全書記事豐富，文筆精煉，為史學史及文學史上一大傑作。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B95"/>
    <w:multiLevelType w:val="multilevel"/>
    <w:tmpl w:val="26B4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33E93"/>
    <w:multiLevelType w:val="hybridMultilevel"/>
    <w:tmpl w:val="920C7BC6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07469A"/>
    <w:multiLevelType w:val="multilevel"/>
    <w:tmpl w:val="AAA2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70847"/>
    <w:multiLevelType w:val="hybridMultilevel"/>
    <w:tmpl w:val="72208F3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841D79"/>
    <w:multiLevelType w:val="hybridMultilevel"/>
    <w:tmpl w:val="6B1A32B6"/>
    <w:lvl w:ilvl="0" w:tplc="BAAA93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047B47"/>
    <w:multiLevelType w:val="hybridMultilevel"/>
    <w:tmpl w:val="6CF21F12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62403D"/>
    <w:multiLevelType w:val="multilevel"/>
    <w:tmpl w:val="26B4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F17AAA"/>
    <w:multiLevelType w:val="hybridMultilevel"/>
    <w:tmpl w:val="44BA206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1C2EBE"/>
    <w:multiLevelType w:val="hybridMultilevel"/>
    <w:tmpl w:val="E3EA1FA4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70108"/>
    <w:rsid w:val="00072341"/>
    <w:rsid w:val="000A46C0"/>
    <w:rsid w:val="000A692F"/>
    <w:rsid w:val="00132D1A"/>
    <w:rsid w:val="001E6DFE"/>
    <w:rsid w:val="00220630"/>
    <w:rsid w:val="00281610"/>
    <w:rsid w:val="00326D93"/>
    <w:rsid w:val="003437D5"/>
    <w:rsid w:val="003C2F0E"/>
    <w:rsid w:val="004340B1"/>
    <w:rsid w:val="004B4F07"/>
    <w:rsid w:val="004B64C3"/>
    <w:rsid w:val="00543955"/>
    <w:rsid w:val="005522F1"/>
    <w:rsid w:val="005F3625"/>
    <w:rsid w:val="0062474D"/>
    <w:rsid w:val="006B29E2"/>
    <w:rsid w:val="00714406"/>
    <w:rsid w:val="00715B2D"/>
    <w:rsid w:val="00734525"/>
    <w:rsid w:val="00756F25"/>
    <w:rsid w:val="00766B63"/>
    <w:rsid w:val="00793694"/>
    <w:rsid w:val="00795EEC"/>
    <w:rsid w:val="007B53C4"/>
    <w:rsid w:val="00803EBB"/>
    <w:rsid w:val="00914DCC"/>
    <w:rsid w:val="009E45AE"/>
    <w:rsid w:val="00A00620"/>
    <w:rsid w:val="00A03B8E"/>
    <w:rsid w:val="00A051DC"/>
    <w:rsid w:val="00A369F9"/>
    <w:rsid w:val="00A56A41"/>
    <w:rsid w:val="00AB05D6"/>
    <w:rsid w:val="00AB46CC"/>
    <w:rsid w:val="00B549D0"/>
    <w:rsid w:val="00BA1C54"/>
    <w:rsid w:val="00BC591A"/>
    <w:rsid w:val="00BD1C35"/>
    <w:rsid w:val="00C80A25"/>
    <w:rsid w:val="00CA44B8"/>
    <w:rsid w:val="00CD5877"/>
    <w:rsid w:val="00CF01A1"/>
    <w:rsid w:val="00D86A53"/>
    <w:rsid w:val="00DB5706"/>
    <w:rsid w:val="00E14125"/>
    <w:rsid w:val="00E14726"/>
    <w:rsid w:val="00E806BF"/>
    <w:rsid w:val="00ED300D"/>
    <w:rsid w:val="00F363E1"/>
    <w:rsid w:val="00FA252F"/>
    <w:rsid w:val="00FA3F0D"/>
    <w:rsid w:val="00FD795E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48028"/>
  <w15:docId w15:val="{1025AEC0-54D4-4F5F-95FB-41D3E828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9E45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E45AE"/>
  </w:style>
  <w:style w:type="character" w:customStyle="1" w:styleId="af1">
    <w:name w:val="註解文字 字元"/>
    <w:basedOn w:val="a0"/>
    <w:link w:val="af0"/>
    <w:uiPriority w:val="99"/>
    <w:semiHidden/>
    <w:rsid w:val="009E45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45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E4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6D29-4861-4DE9-9ABE-155C0C0F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</Words>
  <Characters>263</Characters>
  <Application>Microsoft Office Word</Application>
  <DocSecurity>0</DocSecurity>
  <Lines>2</Lines>
  <Paragraphs>1</Paragraphs>
  <ScaleCrop>false</ScaleCrop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2018-09-07T00:49:00Z</cp:lastPrinted>
  <dcterms:created xsi:type="dcterms:W3CDTF">2018-10-02T09:00:00Z</dcterms:created>
  <dcterms:modified xsi:type="dcterms:W3CDTF">2018-11-16T07:58:00Z</dcterms:modified>
</cp:coreProperties>
</file>