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06" w:rsidRPr="008B3E73" w:rsidRDefault="0062158E" w:rsidP="00412406">
      <w:pPr>
        <w:overflowPunct w:val="0"/>
        <w:adjustRightInd w:val="0"/>
        <w:snapToGrid w:val="0"/>
        <w:spacing w:before="240" w:after="240" w:line="240" w:lineRule="auto"/>
        <w:jc w:val="center"/>
        <w:rPr>
          <w:rFonts w:ascii="華康中黑體" w:eastAsia="華康中黑體" w:hAnsi="華康中黑體" w:cs="華康中黑體"/>
          <w:snapToGrid w:val="0"/>
          <w:kern w:val="0"/>
          <w:sz w:val="36"/>
          <w:szCs w:val="32"/>
          <w:lang w:eastAsia="zh-TW"/>
        </w:rPr>
      </w:pPr>
      <w:bookmarkStart w:id="0" w:name="_GoBack"/>
      <w:bookmarkEnd w:id="0"/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>案例二　家「嘉」「友」愛</w:t>
      </w:r>
      <w:r w:rsidR="00412406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 xml:space="preserve"> </w:t>
      </w:r>
      <w:r w:rsidR="00412406">
        <w:rPr>
          <w:rStyle w:val="afe"/>
          <w:rFonts w:ascii="華康中黑體" w:eastAsia="華康中黑體" w:hAnsi="華康中黑體" w:cs="華康中黑體"/>
          <w:snapToGrid w:val="0"/>
          <w:kern w:val="0"/>
          <w:sz w:val="36"/>
          <w:szCs w:val="32"/>
          <w:lang w:eastAsia="zh-TW"/>
        </w:rPr>
        <w:footnoteReference w:customMarkFollows="1" w:id="1"/>
        <w:t>＊</w:t>
      </w:r>
    </w:p>
    <w:p w:rsidR="0062158E" w:rsidRPr="000C163B" w:rsidRDefault="0062158E" w:rsidP="00441A9A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2047DB" w:rsidRPr="000C163B" w:rsidRDefault="002047DB" w:rsidP="00441A9A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62158E" w:rsidRPr="008B3E73" w:rsidRDefault="0062158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mc:AlternateContent>
          <mc:Choice Requires="wps">
            <w:drawing>
              <wp:inline distT="0" distB="0" distL="0" distR="0" wp14:anchorId="174D46A0" wp14:editId="0A9B24AC">
                <wp:extent cx="1224000" cy="468000"/>
                <wp:effectExtent l="19050" t="19050" r="33655" b="46355"/>
                <wp:docPr id="3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62158E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B62B7B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教學規劃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4D46A0" id="_x0000_s1068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9JXwIAAKkEAAAOAAAAZHJzL2Uyb0RvYy54bWysVNtuEzEQfUfiHyy/082maVpW3VRVSxFS&#10;gYqWD3Bsb9bU9hjbyaZ8PePZJG3hDfGymvHlzJxzPHt+sXWWbXRMBnzL66MJZ9pLUMavWv794ebd&#10;GWcpC6+EBa9b/qQTv1i8fXM+hEZPoQerdGQI4lMzhJb3OYemqpLstRPpCIL2uNlBdCJjGleVimJA&#10;dGer6WQyrwaIKkSQOiVcvR43+YLwu07L/LXrks7Mthx7y/SN9F2Wb7U4F80qitAbuWtD/EMXThiP&#10;RQ9Q1yILto7mLyhnZIQEXT6S4CroOiM1cUA29eQPNve9CJq4oDgpHGRK/w9WftncRWZUy49nnHnh&#10;0KPLdQYqzerTItAQUoPn7sNdLBRTuAX5mJiHq174lb6MEYZeC4Vt1eV89epCSRJeZcvhMyiEFwhP&#10;Wm276AogqsC2ZMnTwRK9zUziYj2dziYTdE7i3mx+VuJSQjT72yGm/FGDYyVoeYS1V9/QdyohNrcp&#10;ky9qR06oH5x1zqLLG2FZPZ/PiSQi7g5jtMcsNz3cGGvpnVjPhpbPj0+oIRdQtYzv5vGh37mfwBpV&#10;jpNO5Q3rKxsZFkLaUmqfj6ktu3aoxbheI6WRlGhwHZ/ruL7nSaNQYIj1qwrElTor8n/wiuIsjB1j&#10;ZGJ9aUXTJKAURbq9IaOxebvckv/PXi9BPaFfEcZpwenGoIf4i7MBJ6Xl6edaRM2Z/eTR8/f1bFZG&#10;i5LZyekUk/hyZ/lyR3iJUC2XOXI2Jld5HMh1iGbVY62aRPJQHmJnDk2Pfe0Y4DyQILvZLQP3MqdT&#10;z3+YxW8AAAD//wMAUEsDBBQABgAIAAAAIQCvKtST2gAAAAQBAAAPAAAAZHJzL2Rvd25yZXYueG1s&#10;TI9RS8NAEITfBf/DsYJv9mIF26a5lBAQFBFq9QdccmsSzO2F2+s1/fdefdGXgWWWmW+K3WxHEdHz&#10;4EjB/SIDgdQ6M1Cn4PPj6W4NgoMmo0dHqOCMDLvy+qrQuXEnesd4CJ1IIcS5VtCHMOVSctuj1bxw&#10;E1Lyvpy3OqTTd9J4fUrhdpTLLHuUVg+UGno9Yd1j+304WgV1k505+mn/8rqv4xuvK/scK6Vub+Zq&#10;CyLgHP6e4YKf0KFMTI07kmExKkhDwq9evM0yzWgUrB5WIMtC/ocvfwAAAP//AwBQSwECLQAUAAYA&#10;CAAAACEAtoM4kv4AAADhAQAAEwAAAAAAAAAAAAAAAAAAAAAAW0NvbnRlbnRfVHlwZXNdLnhtbFBL&#10;AQItABQABgAIAAAAIQA4/SH/1gAAAJQBAAALAAAAAAAAAAAAAAAAAC8BAABfcmVscy8ucmVsc1BL&#10;AQItABQABgAIAAAAIQAMnC9JXwIAAKkEAAAOAAAAAAAAAAAAAAAAAC4CAABkcnMvZTJvRG9jLnht&#10;bFBLAQItABQABgAIAAAAIQCvKtST2gAAAAQBAAAPAAAAAAAAAAAAAAAAALkEAABkcnMvZG93bnJl&#10;di54bWxQSwUGAAAAAAQABADzAAAAwAUAAAAA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62158E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B62B7B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教學規劃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2158E" w:rsidRPr="008B3E73" w:rsidRDefault="0062158E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62158E" w:rsidRPr="00CA5C2D" w:rsidRDefault="0062158E" w:rsidP="00CA5C2D">
      <w:pPr>
        <w:adjustRightInd w:val="0"/>
        <w:snapToGrid w:val="0"/>
        <w:spacing w:before="120" w:after="120" w:line="400" w:lineRule="exact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</w:pPr>
      <w:r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配合學校的年度學習主題「家『嘉』『友』愛」，引領學生在「家」在「嘉」（學校）都發揮「友愛互助，團結合作」的精神，中文科於五年級選取題材與學生生活息息相關的橋樑書</w:t>
      </w:r>
      <w:r w:rsidR="0079731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HK"/>
        </w:rPr>
        <w:t>《媽媽使用說明書》</w:t>
      </w:r>
      <w:r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，讓學生在閱讀過程中體會家人的愛與關懷，也學會如何向家人表達愛意。</w:t>
      </w:r>
    </w:p>
    <w:p w:rsidR="0062158E" w:rsidRPr="008B3E73" w:rsidRDefault="0062158E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</w:p>
    <w:p w:rsidR="0062158E" w:rsidRDefault="0062158E" w:rsidP="00CA5C2D">
      <w:pPr>
        <w:overflowPunct w:val="0"/>
        <w:adjustRightInd w:val="0"/>
        <w:snapToGrid w:val="0"/>
        <w:spacing w:before="120" w:after="120" w:line="400" w:lineRule="exact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</w:pPr>
      <w:r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中文科主任與教師團隊一直致力發展校本閱讀課程，由</w:t>
      </w:r>
      <w:r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2016</w:t>
      </w:r>
      <w:r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年度起開展「童夢飛翔」計劃，旨在提升學生的閱讀水平，讓學生感受作品的情意。圖書館主任熟悉各類閱讀資源，在選書及延伸閱讀方面給予中文科團隊重要的支援，透過彼此緊密合作，為學生提供最適切的閱讀資源。近年，</w:t>
      </w:r>
      <w:r w:rsidRPr="00CA5C2D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學校</w:t>
      </w:r>
      <w:r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與校外導師合作推</w:t>
      </w:r>
      <w:r w:rsidR="00575A48"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動</w:t>
      </w:r>
      <w:r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童書教學，在高小教授橋樑書和長篇作品已有一定經驗。是次教學，</w:t>
      </w:r>
      <w:r w:rsidR="00AD2EF1" w:rsidRPr="00CA5C2D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HK"/>
        </w:rPr>
        <w:t>教師</w:t>
      </w:r>
      <w:r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選取少年小說</w:t>
      </w:r>
      <w:r w:rsidRPr="00CA5C2D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的</w:t>
      </w:r>
      <w:r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橋樑書《媽媽使用說明書》，目的在發展學生深度閱讀能力，促進自主閱讀，並培養學生關懷、愛護</w:t>
      </w:r>
      <w:r w:rsidRPr="00CA5C2D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和</w:t>
      </w:r>
      <w:r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體恤</w:t>
      </w:r>
      <w:r w:rsidR="00AD2EF1" w:rsidRPr="00CA5C2D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HK"/>
        </w:rPr>
        <w:t>家</w:t>
      </w:r>
      <w:r w:rsidRPr="00CA5C2D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人的情意。</w:t>
      </w:r>
    </w:p>
    <w:p w:rsidR="00D21A73" w:rsidRPr="00F864CB" w:rsidRDefault="00D21A73" w:rsidP="00F864CB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</w:p>
    <w:p w:rsidR="0062158E" w:rsidRDefault="0062158E" w:rsidP="00F864CB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  <w:br w:type="page"/>
      </w:r>
    </w:p>
    <w:p w:rsidR="001620EF" w:rsidRPr="008B3E73" w:rsidRDefault="001620EF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7CDA84F7" wp14:editId="662BF78E">
                <wp:extent cx="1224000" cy="468000"/>
                <wp:effectExtent l="19050" t="19050" r="33655" b="46355"/>
                <wp:docPr id="3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1620E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905773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設計說明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DA84F7" id="_x0000_s1069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wgYAIAAKkEAAAOAAAAZHJzL2Uyb0RvYy54bWysVNtuEzEQfUfiHyy/082maVpW3VRVSxFS&#10;gYqWD3Bsb9bU9hjbyab9esazSWjhDfGymvHlzJxzPHt+sXWWbXRMBnzL66MJZ9pLUMavWv794ebd&#10;GWcpC6+EBa9b/qQTv1i8fXM+hEZPoQerdGQI4lMzhJb3OYemqpLstRPpCIL2uNlBdCJjGleVimJA&#10;dGer6WQyrwaIKkSQOiVcvR43+YLwu07L/LXrks7Mthx7y/SN9F2Wb7U4F80qitAbuWtD/EMXThiP&#10;RQ9Q1yILto7mLyhnZIQEXT6S4CroOiM1cUA29eQPNve9CJq4oDgpHGRK/w9WftncRWZUy49POPPC&#10;oUeX6wxUmtWnRaAhpAbP3Ye7WCimcAvyMTEPV73wK30ZIwy9Fgrbqsv56tWFkiS8ypbDZ1AILxCe&#10;tNp20RVAVIFtyZKngyV6m5nExXo6nU0m6JzEvdn8rMSlhGj2t0NM+aMGx0rQ8ghrr76h71RCbG5T&#10;Jl/UjpxQPzjrnEWXN8Kyej6fE0lE3B3GaI9Zbnq4MdbSO7GeDS2fH59QQy6gahnfzeNDv3M/gTWq&#10;HCedyhvWVzYyLIS0pdQ+H1Nbdu1Qi3G9RkojKdHgOj7XcX3Pk0ahwBDrVxWIK3VW5P/gFcVZGDvG&#10;yMT60oqmSUApinR7Q0Zj83a5Jf/rs73XS1BP6FeEcVpwujHoIT5zNuCktDz9XIuoObOfPHr+vp7N&#10;ymhRMjs5nWISX+4sX+4ILxGq5TJHzsbkKo8DuQ7RrHqsVZNIHspD7Myh6bGvHQOcBxJkN7tl4F7m&#10;dOr3H2bxCwAA//8DAFBLAwQUAAYACAAAACEAryrUk9oAAAAEAQAADwAAAGRycy9kb3ducmV2Lnht&#10;bEyPUUvDQBCE3wX/w7GCb/ZiBdumuZQQEBQRavUHXHJrEszthdvrNf33Xn3Rl4Fllplvit1sRxHR&#10;8+BIwf0iA4HUOjNQp+Dz4+luDYKDJqNHR6jgjAy78vqq0LlxJ3rHeAidSCHEuVbQhzDlUnLbo9W8&#10;cBNS8r6ctzqk03fSeH1K4XaUyyx7lFYPlBp6PWHdY/t9OFoFdZOdOfpp//K6r+Mbryv7HCulbm/m&#10;agsi4Bz+nuGCn9ChTEyNO5JhMSpIQ8KvXrzNMs1oFKweViDLQv6HL38AAAD//wMAUEsBAi0AFAAG&#10;AAgAAAAhALaDOJL+AAAA4QEAABMAAAAAAAAAAAAAAAAAAAAAAFtDb250ZW50X1R5cGVzXS54bWxQ&#10;SwECLQAUAAYACAAAACEAOP0h/9YAAACUAQAACwAAAAAAAAAAAAAAAAAvAQAAX3JlbHMvLnJlbHNQ&#10;SwECLQAUAAYACAAAACEAMIB8IGACAACpBAAADgAAAAAAAAAAAAAAAAAuAgAAZHJzL2Uyb0RvYy54&#10;bWxQSwECLQAUAAYACAAAACEAryrUk9oAAAAEAQAADwAAAAAAAAAAAAAAAAC6BAAAZHJzL2Rvd25y&#10;ZXYueG1sUEsFBgAAAAAEAAQA8wAAAMEFAAAAAA=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1620EF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905773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設計說明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620EF" w:rsidRPr="008B3E73" w:rsidRDefault="001620EF" w:rsidP="008B3E73">
      <w:pPr>
        <w:overflowPunct w:val="0"/>
        <w:adjustRightInd w:val="0"/>
        <w:snapToGrid w:val="0"/>
        <w:spacing w:before="40" w:after="40" w:line="240" w:lineRule="auto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1620EF" w:rsidRPr="008B3E73" w:rsidRDefault="001620EF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學</w:t>
      </w:r>
      <w:r w:rsidR="0079125E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科：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中文科</w:t>
      </w:r>
    </w:p>
    <w:p w:rsidR="001620EF" w:rsidRPr="008B3E73" w:rsidRDefault="001620EF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級</w:t>
      </w:r>
      <w:r w:rsidR="0079125E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別：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小五</w:t>
      </w:r>
    </w:p>
    <w:p w:rsidR="001620EF" w:rsidRPr="008B3E73" w:rsidRDefault="001620EF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主</w:t>
      </w:r>
      <w:r w:rsidR="0079125E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題：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家「嘉」「友」愛</w:t>
      </w:r>
    </w:p>
    <w:p w:rsidR="001620EF" w:rsidRPr="008B3E73" w:rsidRDefault="001620EF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課</w:t>
      </w:r>
      <w:r w:rsidR="0079125E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時：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8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教節</w:t>
      </w:r>
    </w:p>
    <w:p w:rsidR="001620EF" w:rsidRPr="000C163B" w:rsidRDefault="001620EF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AC255E" w:rsidRPr="000C163B" w:rsidRDefault="00AC255E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62158E" w:rsidRPr="008B3E73" w:rsidRDefault="0062158E" w:rsidP="008B3E73">
      <w:pPr>
        <w:overflowPunct w:val="0"/>
        <w:adjustRightInd w:val="0"/>
        <w:snapToGrid w:val="0"/>
        <w:spacing w:before="24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學習重點：</w:t>
      </w:r>
    </w:p>
    <w:p w:rsidR="0062158E" w:rsidRPr="008B3E73" w:rsidRDefault="0062158E" w:rsidP="00CA5C2D">
      <w:pPr>
        <w:pStyle w:val="a3"/>
        <w:numPr>
          <w:ilvl w:val="0"/>
          <w:numId w:val="15"/>
        </w:numPr>
        <w:tabs>
          <w:tab w:val="left" w:pos="567"/>
        </w:tabs>
        <w:overflowPunct w:val="0"/>
        <w:adjustRightInd w:val="0"/>
        <w:snapToGrid w:val="0"/>
        <w:spacing w:before="80" w:after="8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運用觀察、推測、聯想、帶題閱讀法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等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閱讀策略，學習自主閱讀，掌握故事關鍵內容</w:t>
      </w:r>
    </w:p>
    <w:p w:rsidR="0062158E" w:rsidRPr="008B3E73" w:rsidRDefault="0062158E" w:rsidP="00CA5C2D">
      <w:pPr>
        <w:pStyle w:val="a3"/>
        <w:numPr>
          <w:ilvl w:val="0"/>
          <w:numId w:val="15"/>
        </w:numPr>
        <w:tabs>
          <w:tab w:val="left" w:pos="567"/>
        </w:tabs>
        <w:overflowPunct w:val="0"/>
        <w:adjustRightInd w:val="0"/>
        <w:snapToGrid w:val="0"/>
        <w:spacing w:before="80" w:after="8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通過語言、行為的描寫了解人物性格</w:t>
      </w:r>
    </w:p>
    <w:p w:rsidR="0062158E" w:rsidRPr="008B3E73" w:rsidRDefault="0062158E" w:rsidP="00CA5C2D">
      <w:pPr>
        <w:pStyle w:val="a3"/>
        <w:numPr>
          <w:ilvl w:val="0"/>
          <w:numId w:val="15"/>
        </w:numPr>
        <w:tabs>
          <w:tab w:val="left" w:pos="567"/>
        </w:tabs>
        <w:overflowPunct w:val="0"/>
        <w:adjustRightInd w:val="0"/>
        <w:snapToGrid w:val="0"/>
        <w:spacing w:before="80" w:after="8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運用戲劇活</w:t>
      </w:r>
      <w:r w:rsidR="00575A48"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動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「牆上的角色」比對人物形象的轉變</w:t>
      </w:r>
    </w:p>
    <w:p w:rsidR="0062158E" w:rsidRPr="008B3E73" w:rsidRDefault="0062158E" w:rsidP="00CA5C2D">
      <w:pPr>
        <w:pStyle w:val="a3"/>
        <w:numPr>
          <w:ilvl w:val="0"/>
          <w:numId w:val="15"/>
        </w:numPr>
        <w:tabs>
          <w:tab w:val="left" w:pos="567"/>
        </w:tabs>
        <w:overflowPunct w:val="0"/>
        <w:adjustRightInd w:val="0"/>
        <w:snapToGrid w:val="0"/>
        <w:spacing w:before="80" w:after="8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組建閱讀社群，分享閱讀所思所感，學習關懷、愛護和體恤家人</w:t>
      </w:r>
    </w:p>
    <w:p w:rsidR="0062158E" w:rsidRPr="008B3E73" w:rsidRDefault="0062158E" w:rsidP="00CA5C2D">
      <w:pPr>
        <w:pStyle w:val="a3"/>
        <w:numPr>
          <w:ilvl w:val="0"/>
          <w:numId w:val="15"/>
        </w:numPr>
        <w:tabs>
          <w:tab w:val="left" w:pos="567"/>
        </w:tabs>
        <w:overflowPunct w:val="0"/>
        <w:adjustRightInd w:val="0"/>
        <w:snapToGrid w:val="0"/>
        <w:spacing w:before="80" w:after="8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通過寫作表達觀察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和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閱讀的成果</w:t>
      </w:r>
    </w:p>
    <w:p w:rsidR="0062158E" w:rsidRPr="000C163B" w:rsidRDefault="0062158E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AC255E" w:rsidRPr="000C163B" w:rsidRDefault="00AC255E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62158E" w:rsidRPr="008B3E73" w:rsidRDefault="00BB6F8E" w:rsidP="008B3E73">
      <w:pPr>
        <w:overflowPunct w:val="0"/>
        <w:adjustRightInd w:val="0"/>
        <w:snapToGrid w:val="0"/>
        <w:spacing w:before="24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閲</w:t>
      </w:r>
      <w:r w:rsidR="0062158E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讀資源：</w:t>
      </w:r>
    </w:p>
    <w:p w:rsidR="0062158E" w:rsidRPr="008B3E73" w:rsidRDefault="0062158E" w:rsidP="008B3E73">
      <w:pPr>
        <w:pStyle w:val="a3"/>
        <w:numPr>
          <w:ilvl w:val="0"/>
          <w:numId w:val="6"/>
        </w:numPr>
        <w:tabs>
          <w:tab w:val="left" w:pos="567"/>
        </w:tabs>
        <w:overflowPunct w:val="0"/>
        <w:adjustRightInd w:val="0"/>
        <w:snapToGrid w:val="0"/>
        <w:spacing w:before="60" w:after="12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  <w:lang w:eastAsia="zh-TW"/>
        </w:rPr>
        <w:t>《媽媽使用說明書》</w:t>
      </w:r>
      <w:r w:rsidRPr="008B3E73">
        <w:rPr>
          <w:rFonts w:ascii="華康仿宋體W6" w:eastAsia="華康仿宋體W6" w:hAnsi="Times New Roman" w:cs="Times New Roman" w:hint="eastAsia"/>
          <w:snapToGrid w:val="0"/>
          <w:spacing w:val="2"/>
          <w:kern w:val="0"/>
          <w:sz w:val="28"/>
          <w:lang w:eastAsia="zh-TW"/>
        </w:rPr>
        <w:t>（伊藤未來/文，伊藤真紀子/圖，原木櫻/譯）</w:t>
      </w:r>
      <w:r w:rsidRPr="008B3E73"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  <w:lang w:eastAsia="zh-TW"/>
        </w:rPr>
        <w:t>，</w:t>
      </w:r>
      <w:r w:rsidRPr="008B3E73"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  <w:lang w:eastAsia="zh-TW"/>
        </w:rPr>
        <w:t>2016</w:t>
      </w:r>
      <w:r w:rsidRPr="008B3E73"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  <w:lang w:eastAsia="zh-TW"/>
        </w:rPr>
        <w:t>。</w:t>
      </w:r>
    </w:p>
    <w:p w:rsidR="00AC255E" w:rsidRPr="008B3E73" w:rsidRDefault="00AC255E" w:rsidP="008B3E73">
      <w:pPr>
        <w:overflowPunct w:val="0"/>
        <w:adjustRightInd w:val="0"/>
        <w:snapToGrid w:val="0"/>
        <w:spacing w:line="240" w:lineRule="auto"/>
        <w:jc w:val="right"/>
        <w:rPr>
          <w:rFonts w:ascii="華康仿宋體W6" w:eastAsia="華康仿宋體W6" w:hAnsi="標楷體" w:cs="Times New Roman"/>
          <w:snapToGrid w:val="0"/>
          <w:kern w:val="0"/>
        </w:rPr>
      </w:pPr>
      <w:r w:rsidRPr="008B3E73">
        <w:rPr>
          <w:rFonts w:ascii="Times New Roman" w:eastAsiaTheme="majorEastAsia" w:hAnsiTheme="majorEastAsia" w:cs="Times New Roman"/>
          <w:noProof/>
          <w:snapToGrid w:val="0"/>
          <w:kern w:val="0"/>
          <w:lang w:eastAsia="zh-TW"/>
        </w:rPr>
        <mc:AlternateContent>
          <mc:Choice Requires="wps">
            <w:drawing>
              <wp:inline distT="0" distB="0" distL="0" distR="0" wp14:anchorId="3FC4FE4B" wp14:editId="035C58D1">
                <wp:extent cx="5220000" cy="2448000"/>
                <wp:effectExtent l="19050" t="19050" r="38100" b="47625"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000" cy="2448000"/>
                        </a:xfrm>
                        <a:prstGeom prst="roundRect">
                          <a:avLst>
                            <a:gd name="adj" fmla="val 11500"/>
                          </a:avLst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rgbClr val="6E558C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C694A" w:rsidRPr="00CA5C2D" w:rsidRDefault="004C694A" w:rsidP="00CA5C2D">
                            <w:pPr>
                              <w:overflowPunct w:val="0"/>
                              <w:adjustRightInd w:val="0"/>
                              <w:snapToGrid w:val="0"/>
                              <w:spacing w:after="120" w:line="240" w:lineRule="auto"/>
                              <w:ind w:firstLineChars="200" w:firstLine="524"/>
                              <w:jc w:val="both"/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</w:pPr>
                            <w:r w:rsidRPr="00CA5C2D"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偉哲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為了不讓媽媽整天</w:t>
                            </w:r>
                            <w:r w:rsidRPr="00CA5C2D"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嘮叨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自己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，從</w:t>
                            </w:r>
                            <w:r w:rsidRPr="00CA5C2D"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爸爸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說「和媽媽相處要用正確的方法」這</w:t>
                            </w:r>
                            <w:r w:rsidRPr="00CA5C2D"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番話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得到啟發，</w:t>
                            </w:r>
                            <w:r w:rsidRPr="00CA5C2D"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決定寫一本《媽媽使用說明書》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，希望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找出一些方法，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以後可以好好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「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使用媽媽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」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：</w:t>
                            </w:r>
                            <w:r w:rsidRPr="00CA5C2D"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煮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HK"/>
                              </w:rPr>
                              <w:t>他</w:t>
                            </w:r>
                            <w:r w:rsidRPr="00CA5C2D"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愛吃的東西的方法、不要一直叫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HK"/>
                              </w:rPr>
                              <w:t>他</w:t>
                            </w:r>
                            <w:r w:rsidRPr="00CA5C2D"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念書的方法、賴床也不會被罵的方法、不要叫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HK"/>
                              </w:rPr>
                              <w:t>他</w:t>
                            </w:r>
                            <w:r w:rsidRPr="00CA5C2D"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打掃房間的方法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……</w:t>
                            </w:r>
                          </w:p>
                          <w:p w:rsidR="004C694A" w:rsidRPr="00CA5C2D" w:rsidRDefault="004C694A" w:rsidP="00CA5C2D">
                            <w:pPr>
                              <w:overflowPunct w:val="0"/>
                              <w:adjustRightInd w:val="0"/>
                              <w:snapToGrid w:val="0"/>
                              <w:spacing w:before="120" w:line="240" w:lineRule="auto"/>
                              <w:ind w:firstLineChars="200" w:firstLine="524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前提是要好好觀察媽媽，了解她的脾性。</w:t>
                            </w:r>
                            <w:r w:rsidRPr="00CA5C2D"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偉哲一邊觀察媽媽，一邊偷偷寫這本《媽媽使用說明書》的過程中，他重新認識了媽媽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。到底媽媽是個怎樣的媽媽呢？</w:t>
                            </w:r>
                            <w:r w:rsidRPr="00CA5C2D">
                              <w:rPr>
                                <w:rFonts w:ascii="Times New Roman" w:eastAsia="標楷體" w:hAnsi="Times New Roman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到底最後是誰「使用」了誰？誰又「控制」了誰？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你一定要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翻到最後一頁，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才</w:t>
                            </w:r>
                            <w:r w:rsidRPr="00CA5C2D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1"/>
                                <w:kern w:val="0"/>
                                <w:sz w:val="26"/>
                                <w:lang w:eastAsia="zh-TW"/>
                              </w:rPr>
                              <w:t>會知道答案呢。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C4FE4B" id="_x0000_s1070" style="width:411pt;height:1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OZTQIAAJkEAAAOAAAAZHJzL2Uyb0RvYy54bWysVNtu2zAMfR+wfxD0vjjObVkQpyjSdhjQ&#10;bcXafYAsybZWWdIoJU779aNkJ0u2t2EvgmhShzw8pNdXh1aTvQSvrCloPhpTIg23Qpm6oN+f7t4t&#10;KfGBGcG0NbKgL9LTq83bN+vOreTENlYLCQRBjF91rqBNCG6VZZ43smV+ZJ006KwstCygCXUmgHWI&#10;3upsMh4vss6CcGC59B6/3vROukn4VSV5+FpVXgaiC4q1hXRCOst4Zps1W9XAXKP4UAb7hypapgwm&#10;PUHdsMDIDtRfUK3iYL2twojbNrNVpbhMHJBNPv6DzWPDnExcsDnendrk/x8s/7J/AKJEQafvKTGs&#10;RY2ud8Gm1GQyiw3qnF9h3KN7gEjRu3vLnz0xdtswU8trANs1kgksK4/x2cWDaHh8SsrusxUIzxA+&#10;9epQQRsBsQvkkCR5OUkiD4Fw/DifoMpjVI6jbzKbLaMRc7DV8bkDHz5K25J4KSjYnRHfUPiUg+3v&#10;fUjCiIEdEz8oqVqNMu+ZJnk+PyEOwYh9xEx8rVbiTmmdjDiYcquB4OOClnXPGLtyHqUN6Qq6mEZo&#10;wluH7Q04YM9PzTAmF9Ee6vKEuLidz5fbgeJFWCKW5jU2+9aIdA9M6f6OZWsTa5Rp7pH3UYvY/l7G&#10;cCgPSe38w1HZ0ooXVAdsvxu4y3hpLLxS0uFeFNT/3DGQlOhPJio8ThKQkKzpIokDF67y3MUMR7CC&#10;8gCU9MY29Au4c6DqBrPlSSpj4+BV6lR2X9kwTzj/SfVhV+OCndsp6vcfZfMLAAD//wMAUEsDBBQA&#10;BgAIAAAAIQBLsvKE2wAAAAUBAAAPAAAAZHJzL2Rvd25yZXYueG1sTI/BTsMwEETvSPyDtUjcqE2q&#10;VlGIUyEQcEMi5cLNjZckqr0OsZum/XoWLnAZaTSrmbflZvZOTDjGPpCG24UCgdQE21Or4X37dJOD&#10;iMmQNS4QajhhhE11eVGawoYjveFUp1ZwCcXCaOhSGgopY9OhN3ERBiTOPsPoTWI7ttKO5sjl3slM&#10;qbX0pide6MyADx02+/rgNUxWZfXH6RyWL/uzex4ev9T2da319dV8fwci4Zz+juEHn9GhYqZdOJCN&#10;wmngR9KvcpZnGdudhmW+WoGsSvmfvvoGAAD//wMAUEsBAi0AFAAGAAgAAAAhALaDOJL+AAAA4QEA&#10;ABMAAAAAAAAAAAAAAAAAAAAAAFtDb250ZW50X1R5cGVzXS54bWxQSwECLQAUAAYACAAAACEAOP0h&#10;/9YAAACUAQAACwAAAAAAAAAAAAAAAAAvAQAAX3JlbHMvLnJlbHNQSwECLQAUAAYACAAAACEAp8yz&#10;mU0CAACZBAAADgAAAAAAAAAAAAAAAAAuAgAAZHJzL2Uyb0RvYy54bWxQSwECLQAUAAYACAAAACEA&#10;S7LyhNsAAAAFAQAADwAAAAAAAAAAAAAAAACnBAAAZHJzL2Rvd25yZXYueG1sUEsFBgAAAAAEAAQA&#10;8wAAAK8FAAAAAA==&#10;" fillcolor="white [3212]" strokecolor="#6e558c" strokeweight="5pt">
                <v:stroke linestyle="thickThin"/>
                <v:textbox inset="3mm,1mm,3mm,1mm">
                  <w:txbxContent>
                    <w:p w:rsidR="004C694A" w:rsidRPr="00CA5C2D" w:rsidRDefault="004C694A" w:rsidP="00CA5C2D">
                      <w:pPr>
                        <w:overflowPunct w:val="0"/>
                        <w:adjustRightInd w:val="0"/>
                        <w:snapToGrid w:val="0"/>
                        <w:spacing w:after="120" w:line="240" w:lineRule="auto"/>
                        <w:ind w:firstLineChars="200" w:firstLine="524"/>
                        <w:jc w:val="both"/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</w:pPr>
                      <w:r w:rsidRPr="00CA5C2D"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szCs w:val="26"/>
                          <w:lang w:eastAsia="zh-TW"/>
                        </w:rPr>
                        <w:t>偉哲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szCs w:val="26"/>
                          <w:lang w:eastAsia="zh-TW"/>
                        </w:rPr>
                        <w:t>為了不讓媽媽整天</w:t>
                      </w:r>
                      <w:r w:rsidRPr="00CA5C2D"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szCs w:val="26"/>
                          <w:lang w:eastAsia="zh-TW"/>
                        </w:rPr>
                        <w:t>嘮叨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szCs w:val="26"/>
                          <w:lang w:eastAsia="zh-TW"/>
                        </w:rPr>
                        <w:t>自己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，從</w:t>
                      </w:r>
                      <w:r w:rsidRPr="00CA5C2D"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爸爸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說「和媽媽相處要用正確的方法」這</w:t>
                      </w:r>
                      <w:r w:rsidRPr="00CA5C2D"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番話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得到啟發，</w:t>
                      </w:r>
                      <w:r w:rsidRPr="00CA5C2D"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決定寫一本《媽媽使用說明書》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，希望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找出一些方法，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以後可以好好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「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使用媽媽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」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：</w:t>
                      </w:r>
                      <w:r w:rsidRPr="00CA5C2D"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煮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HK"/>
                        </w:rPr>
                        <w:t>他</w:t>
                      </w:r>
                      <w:r w:rsidRPr="00CA5C2D"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愛吃的東西的方法、不要一直叫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HK"/>
                        </w:rPr>
                        <w:t>他</w:t>
                      </w:r>
                      <w:r w:rsidRPr="00CA5C2D"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念書的方法、賴床也不會被罵的方法、不要叫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HK"/>
                        </w:rPr>
                        <w:t>他</w:t>
                      </w:r>
                      <w:r w:rsidRPr="00CA5C2D"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打掃房間的方法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……</w:t>
                      </w:r>
                    </w:p>
                    <w:p w:rsidR="004C694A" w:rsidRPr="00CA5C2D" w:rsidRDefault="004C694A" w:rsidP="00CA5C2D">
                      <w:pPr>
                        <w:overflowPunct w:val="0"/>
                        <w:adjustRightInd w:val="0"/>
                        <w:snapToGrid w:val="0"/>
                        <w:spacing w:before="120" w:line="240" w:lineRule="auto"/>
                        <w:ind w:firstLineChars="200" w:firstLine="524"/>
                        <w:jc w:val="both"/>
                        <w:rPr>
                          <w:rFonts w:ascii="Times New Roman" w:hAnsi="Times New Roman"/>
                          <w:snapToGrid w:val="0"/>
                          <w:spacing w:val="1"/>
                          <w:kern w:val="0"/>
                          <w:sz w:val="26"/>
                          <w:szCs w:val="26"/>
                          <w:lang w:eastAsia="zh-TW"/>
                        </w:rPr>
                      </w:pP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前提是要好好觀察媽媽，了解她的脾性。</w:t>
                      </w:r>
                      <w:r w:rsidRPr="00CA5C2D"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偉哲一邊觀察媽媽，一邊偷偷寫這本《媽媽使用說明書》的過程中，他重新認識了媽媽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。到底媽媽是個怎樣的媽媽呢？</w:t>
                      </w:r>
                      <w:r w:rsidRPr="00CA5C2D">
                        <w:rPr>
                          <w:rFonts w:ascii="Times New Roman" w:eastAsia="標楷體" w:hAnsi="Times New Roman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到底最後是誰「使用」了誰？誰又「控制」了誰？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你一定要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翻到最後一頁，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才</w:t>
                      </w:r>
                      <w:r w:rsidRPr="00CA5C2D">
                        <w:rPr>
                          <w:rFonts w:ascii="Times New Roman" w:eastAsia="標楷體" w:hAnsi="Times New Roman" w:hint="eastAsia"/>
                          <w:snapToGrid w:val="0"/>
                          <w:spacing w:val="1"/>
                          <w:kern w:val="0"/>
                          <w:sz w:val="26"/>
                          <w:lang w:eastAsia="zh-TW"/>
                        </w:rPr>
                        <w:t>會知道答案呢。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2158E" w:rsidRPr="000C163B" w:rsidRDefault="0062158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</w:pPr>
      <w:r w:rsidRPr="000C163B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br w:type="page"/>
      </w:r>
    </w:p>
    <w:p w:rsidR="008128F4" w:rsidRPr="008B3E73" w:rsidRDefault="008128F4" w:rsidP="008B3E73">
      <w:pPr>
        <w:overflowPunct w:val="0"/>
        <w:adjustRightInd w:val="0"/>
        <w:snapToGrid w:val="0"/>
        <w:spacing w:before="120" w:after="24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08C80E0A" wp14:editId="7DCF4D60">
                <wp:extent cx="1224000" cy="468000"/>
                <wp:effectExtent l="19050" t="19050" r="33655" b="46355"/>
                <wp:docPr id="3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8128F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lang w:eastAsia="zh-TW"/>
                              </w:rPr>
                            </w:pPr>
                            <w:r w:rsidRPr="001823EA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28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C80E0A" id="_x0000_s1071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TcYAIAAKkEAAAOAAAAZHJzL2Uyb0RvYy54bWysVMFuEzEQvSPxD5bvdLNpmpZVN1XVUoRU&#10;oKLlAxzbmzW1PcZ2smm/nvFsElq4IS6rscd+M+89z55fbJ1lGx2TAd/y+mjCmfYSlPGrln9/uHl3&#10;xlnKwithweuWP+nELxZv35wPodFT6MEqHRmC+NQMoeV9zqGpqiR77UQ6gqA9JjuITmRcxlWlohgQ&#10;3dlqOpnMqwGiChGkTgl3r8ckXxB+12mZv3Zd0pnZlmNvmb6RvsvyrRbnollFEXojd22If+jCCeOx&#10;6AHqWmTB1tH8BeWMjJCgy0cSXAVdZ6QmDsimnvzB5r4XQRMXFCeFg0zp/8HKL5u7yIxq+TE65YVD&#10;jy7XGag0q0+LQENIDZ67D3exUEzhFuRjYh6ueuFX+jJGGHotFLZVl/PVqwtlkfAqWw6fQSG8QHjS&#10;attFVwBRBbYlS54OluhtZhI36+l0NpmgcxJzs/lZiUsJ0exvh5jyRw2OlaDlEdZefUPfqYTY3KZM&#10;vqgdOaF+cNY5iy5vhGX1fD4nkoi4O4zRHrPc9HBjrKV3Yj0bWj4/PqGGXEDVMr6bx4d+534Ca1Q5&#10;TjqVN6yvbGRYCGlLqX0+prbs2qEW436NlEZSosF9fK7j/p4njUKBIdavKhBX6qzI/8ErirMwdoyR&#10;ifWlFU2TgFIU6faGjMbm7XJL/k+pYEkuQT2hXxHGacHpxqCH+MzZgJPS8vRzLaLmzH7y6Pn7ejYr&#10;o0WL2ckpArH4MrN8mRFeIlTLZY6cjYurPA7kOkSz6rFWTSJ5KA+xM4emx752DHAeSJDd7JaBe7mm&#10;U7//MItfAAAA//8DAFBLAwQUAAYACAAAACEAryrUk9oAAAAEAQAADwAAAGRycy9kb3ducmV2Lnht&#10;bEyPUUvDQBCE3wX/w7GCb/ZiBdumuZQQEBQRavUHXHJrEszthdvrNf33Xn3Rl4Fllplvit1sRxHR&#10;8+BIwf0iA4HUOjNQp+Dz4+luDYKDJqNHR6jgjAy78vqq0LlxJ3rHeAidSCHEuVbQhzDlUnLbo9W8&#10;cBNS8r6ctzqk03fSeH1K4XaUyyx7lFYPlBp6PWHdY/t9OFoFdZOdOfpp//K6r+Mbryv7HCulbm/m&#10;agsi4Bz+nuGCn9ChTEyNO5JhMSpIQ8KvXrzNMs1oFKweViDLQv6HL38AAAD//wMAUEsBAi0AFAAG&#10;AAgAAAAhALaDOJL+AAAA4QEAABMAAAAAAAAAAAAAAAAAAAAAAFtDb250ZW50X1R5cGVzXS54bWxQ&#10;SwECLQAUAAYACAAAACEAOP0h/9YAAACUAQAACwAAAAAAAAAAAAAAAAAvAQAAX3JlbHMvLnJlbHNQ&#10;SwECLQAUAAYACAAAACEAdx4E3GACAACpBAAADgAAAAAAAAAAAAAAAAAuAgAAZHJzL2Uyb0RvYy54&#10;bWxQSwECLQAUAAYACAAAACEAryrUk9oAAAAEAQAADwAAAAAAAAAAAAAAAAC6BAAAZHJzL2Rvd25y&#10;ZXYueG1sUEsFBgAAAAAEAAQA8wAAAMEFAAAAAA=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8128F4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  <w:lang w:eastAsia="zh-TW"/>
                        </w:rPr>
                      </w:pPr>
                      <w:r w:rsidRPr="001823EA">
                        <w:rPr>
                          <w:rFonts w:ascii="標楷體" w:eastAsia="標楷體" w:hAnsi="標楷體"/>
                          <w:bCs/>
                          <w:sz w:val="32"/>
                          <w:szCs w:val="28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流程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8128F4" w:rsidRPr="008B3E73" w:rsidTr="0044798F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8128F4" w:rsidRPr="00CA5C2D" w:rsidRDefault="008128F4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CA5C2D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8128F4" w:rsidRPr="00CA5C2D" w:rsidRDefault="008128F4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CA5C2D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92747C" w:rsidRPr="008B3E73" w:rsidTr="0044798F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92747C" w:rsidRPr="00CA5C2D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92747C" w:rsidRPr="00CA5C2D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8128F4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8128F4" w:rsidRPr="00CA5C2D" w:rsidRDefault="008128F4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A5C2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第一、二教節（第</w:t>
            </w:r>
            <w:r w:rsidRPr="00CA5C2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1</w:t>
            </w:r>
            <w:r w:rsidRPr="00CA5C2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、</w:t>
            </w:r>
            <w:r w:rsidRPr="00CA5C2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2</w:t>
            </w:r>
            <w:r w:rsidRPr="00CA5C2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章）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8128F4" w:rsidRPr="00CA5C2D" w:rsidRDefault="008128F4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8128F4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8128F4" w:rsidRPr="00CA5C2D" w:rsidRDefault="008128F4" w:rsidP="00F83BF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A5C2D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CA5C2D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CA5C2D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8128F4" w:rsidRPr="00CA5C2D" w:rsidRDefault="008128F4" w:rsidP="00F83BF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8128F4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8128F4" w:rsidRPr="00CA5C2D" w:rsidRDefault="008128F4" w:rsidP="00882619">
            <w:pPr>
              <w:pStyle w:val="a3"/>
              <w:numPr>
                <w:ilvl w:val="0"/>
                <w:numId w:val="1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</w:t>
            </w:r>
            <w:r w:rsidR="00AD2EF1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分享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見過</w:t>
            </w:r>
            <w:r w:rsidR="000436A1" w:rsidRPr="000436A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「說明書」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，它</w:t>
            </w:r>
            <w:r w:rsidR="00AD2EF1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們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有甚麼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功用</w:t>
            </w:r>
            <w:r w:rsidR="00AD2EF1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8128F4" w:rsidRPr="00CA5C2D" w:rsidRDefault="008128F4" w:rsidP="00882619">
            <w:pPr>
              <w:pStyle w:val="a3"/>
              <w:numPr>
                <w:ilvl w:val="0"/>
                <w:numId w:val="1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展示圖書封面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，請學生說說對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書名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的聯想，或想</w:t>
            </w:r>
            <w:r w:rsidR="00AD2EF1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提</w:t>
            </w:r>
            <w:r w:rsidR="00B641FA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出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問題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8128F4" w:rsidRPr="00CA5C2D" w:rsidRDefault="008128F4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連</w:t>
            </w: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繫</w:t>
            </w: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生活，解說書名關鍵詞</w:t>
            </w:r>
            <w:r w:rsidR="00AD2EF1"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</w:tr>
      <w:tr w:rsidR="008128F4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8128F4" w:rsidRPr="00CA5C2D" w:rsidRDefault="008128F4" w:rsidP="00882619">
            <w:pPr>
              <w:pStyle w:val="a3"/>
              <w:numPr>
                <w:ilvl w:val="0"/>
                <w:numId w:val="1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閱讀內頁</w:t>
            </w:r>
            <w:r w:rsidR="00AD2EF1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插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圖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，嘗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試從圖畫理解男孩偉哲的一家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各個成員之間的關係。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猜猜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偉哲喜歡自己的媽媽嗎？為甚麼？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8128F4" w:rsidRPr="00CA5C2D" w:rsidRDefault="008128F4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應</w:t>
            </w: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用引領思維閱讀，</w:t>
            </w: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推測</w:t>
            </w: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故事內容，</w:t>
            </w: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提</w:t>
            </w:r>
            <w:r w:rsidR="00AD2EF1"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高</w:t>
            </w: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興趣</w:t>
            </w: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8128F4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8128F4" w:rsidRPr="00CA5C2D" w:rsidRDefault="008128F4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8128F4" w:rsidRPr="00CA5C2D" w:rsidRDefault="008128F4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865DA2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865DA2" w:rsidRPr="00CA5C2D" w:rsidRDefault="00865DA2" w:rsidP="00F83BF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A5C2D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CA5C2D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CA5C2D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865DA2" w:rsidRPr="00CA5C2D" w:rsidRDefault="00865DA2" w:rsidP="00F83BF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865DA2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865DA2" w:rsidRPr="00CA5C2D" w:rsidRDefault="007F2523" w:rsidP="00882619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學生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《媽媽使用說明書》頁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7</w:t>
            </w:r>
            <w:r w:rsidR="0044798F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至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10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並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完成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工作紙，印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證之前的猜想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7F2523" w:rsidRPr="00CA5C2D" w:rsidRDefault="007F2523" w:rsidP="00882619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請學生說說</w:t>
            </w:r>
          </w:p>
          <w:p w:rsidR="00865DA2" w:rsidRPr="00CA5C2D" w:rsidRDefault="007F2523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偉哲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作文寫得怎麼樣？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</w:t>
            </w:r>
            <w:r w:rsidR="0044798F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至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10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分，你會打多少分？會給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他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甚麼評語？</w:t>
            </w:r>
          </w:p>
          <w:p w:rsidR="007F2523" w:rsidRPr="00CA5C2D" w:rsidRDefault="007F2523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為甚麼在偉哲心目中，媽媽連一個優點也沒有？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865DA2" w:rsidRPr="00CA5C2D" w:rsidRDefault="007F2523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運用視覺化閱讀策略，以圖表整理內容要點</w:t>
            </w:r>
            <w:r w:rsidR="00AD2EF1"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</w:tr>
      <w:tr w:rsidR="007F2523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F2523" w:rsidRPr="00CA5C2D" w:rsidRDefault="007F2523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換了是你，你會在作文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裏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說媽媽的不是嗎？為甚麼？</w:t>
            </w:r>
          </w:p>
          <w:p w:rsidR="007F2523" w:rsidRPr="00CA5C2D" w:rsidRDefault="007F2523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為甚麼偉哲會寫這篇文章？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F2523" w:rsidRPr="00CA5C2D" w:rsidRDefault="007F2523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napToGrid w:val="0"/>
                <w:kern w:val="0"/>
              </w:rPr>
            </w:pP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連</w:t>
            </w: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繫</w:t>
            </w: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生活，反思在相同處境的</w:t>
            </w: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感受和行</w:t>
            </w:r>
            <w:r w:rsidR="00575A48"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動</w:t>
            </w:r>
            <w:r w:rsidR="00AD2EF1"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。教師適時給予輔導。</w:t>
            </w:r>
          </w:p>
        </w:tc>
      </w:tr>
      <w:tr w:rsidR="007F2523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F2523" w:rsidRPr="00CA5C2D" w:rsidRDefault="007F2523" w:rsidP="00517E8A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教師與學生共讀第</w:t>
            </w:r>
            <w:r w:rsidR="005E4212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1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章（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頁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11</w:t>
            </w:r>
            <w:r w:rsidR="00517E8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至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17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）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後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引導學生</w:t>
            </w:r>
            <w:r w:rsidR="00AD2EF1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分別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說說文中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媽媽</w:t>
            </w:r>
            <w:r w:rsidR="00AD2EF1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和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爸爸的形象</w:t>
            </w:r>
            <w:r w:rsidR="00AD2EF1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F2523" w:rsidRPr="00CA5C2D" w:rsidRDefault="007F2523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7F2523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F2523" w:rsidRPr="00CA5C2D" w:rsidRDefault="00517E8A" w:rsidP="00882619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運</w:t>
            </w:r>
            <w:r w:rsidR="007F2523"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用</w:t>
            </w: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戲劇活動</w:t>
            </w:r>
            <w:r w:rsidR="007F2523"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「牆上的角色」對比爸爸及媽媽的形象。</w:t>
            </w:r>
          </w:p>
          <w:p w:rsidR="007F2523" w:rsidRPr="00CA5C2D" w:rsidRDefault="007F2523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準備畫有兩個簡單人形的大畫紙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，貼在黑板上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  <w:p w:rsidR="0044798F" w:rsidRPr="00CA5C2D" w:rsidRDefault="0044798F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根據文本內容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，學生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在便利貼寫下對指定人物形象的相關描述，然後貼在人形旁邊。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F2523" w:rsidRPr="00CA5C2D" w:rsidRDefault="00AD2EF1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通過</w:t>
            </w:r>
            <w:r w:rsidR="0044798F"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「牆上的角色」</w:t>
            </w:r>
            <w:r w:rsidR="0044798F"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活</w:t>
            </w:r>
            <w:r w:rsidR="00575A48"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動</w:t>
            </w:r>
            <w:r w:rsidR="0044798F"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，</w:t>
            </w:r>
            <w:r w:rsidR="0044798F"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加深</w:t>
            </w:r>
            <w:r w:rsidR="0044798F"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學生對人物角色的理解</w:t>
            </w: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</w:tr>
      <w:tr w:rsidR="004D276D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D276D" w:rsidRPr="00CA5C2D" w:rsidRDefault="004D276D" w:rsidP="00882619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引導學生</w:t>
            </w:r>
            <w:r w:rsidR="00AD2EF1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綜合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媽媽和爸爸的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人物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形象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後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對比一下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，媽媽跟</w:t>
            </w:r>
            <w:r w:rsidR="00AD2EF1"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偉哲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作文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裏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的形象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是否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一致。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D276D" w:rsidRPr="00CA5C2D" w:rsidRDefault="004D276D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882619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882619" w:rsidRPr="00882619" w:rsidRDefault="00882619" w:rsidP="00882619">
            <w:pPr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ind w:left="113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882619" w:rsidRPr="00CA5C2D" w:rsidRDefault="00882619" w:rsidP="00882619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B3336C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3336C" w:rsidRPr="00CA5C2D" w:rsidRDefault="00B3336C" w:rsidP="00882619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lastRenderedPageBreak/>
              <w:t>角色扮演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：偉哲面對爸爸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或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媽媽時有甚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麼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不同？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分組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找出相關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人物的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神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態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、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行為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或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說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話，並演繹出來。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3336C" w:rsidRPr="00CA5C2D" w:rsidRDefault="00322FA7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通過</w:t>
            </w:r>
            <w:r w:rsidR="0044798F"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戲劇演繹，深化理解</w:t>
            </w:r>
            <w:r w:rsidR="00AD2EF1"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</w:tr>
      <w:tr w:rsidR="00B3336C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3336C" w:rsidRPr="00CA5C2D" w:rsidRDefault="00B3336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一至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四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組參考頁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1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4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至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1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6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扮演偉哲面對媽媽的態度和說話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B3336C" w:rsidRPr="00CA5C2D" w:rsidRDefault="00B3336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五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至七組參考頁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1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扮演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偉哲面對爸爸的態度和說話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B3336C" w:rsidRPr="00CA5C2D" w:rsidRDefault="00B3336C" w:rsidP="00517E8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邀請小組演出後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請學生說說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偉哲</w:t>
            </w:r>
            <w:r w:rsidR="00517E8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跟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爸爸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或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媽媽的關係怎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樣。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3336C" w:rsidRPr="00CA5C2D" w:rsidRDefault="00B3336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觀察內文插圖，把握重要信息。</w:t>
            </w:r>
          </w:p>
        </w:tc>
      </w:tr>
      <w:tr w:rsidR="00B3336C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3336C" w:rsidRPr="00CA5C2D" w:rsidRDefault="00B3336C" w:rsidP="00882619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師生共讀第</w:t>
            </w:r>
            <w:r w:rsidR="005E4212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1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章其餘部分（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頁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18</w:t>
            </w:r>
            <w:r w:rsidR="00517E8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至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23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），思考以下問題</w:t>
            </w:r>
          </w:p>
          <w:p w:rsidR="00B3336C" w:rsidRPr="00CA5C2D" w:rsidRDefault="00B3336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為甚麼偉哲的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作文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只寫媽媽的不是？</w:t>
            </w:r>
          </w:p>
          <w:p w:rsidR="00B3336C" w:rsidRPr="00CA5C2D" w:rsidRDefault="00B3336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要跟媽媽好好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相處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，爸爸給偉哲甚麼建議？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3336C" w:rsidRPr="00CA5C2D" w:rsidRDefault="00B3336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應</w:t>
            </w: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用「帶題閱讀」策略</w:t>
            </w:r>
            <w:r w:rsidR="00322FA7"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</w:tr>
      <w:tr w:rsidR="00B3336C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3336C" w:rsidRPr="00CA5C2D" w:rsidRDefault="00B3336C" w:rsidP="00882619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師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生共讀第</w:t>
            </w:r>
            <w:r w:rsidR="005E4212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2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章（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頁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24</w:t>
            </w:r>
            <w:r w:rsidR="00517E8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至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34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）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前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先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翻到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頁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29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，觀察插圖，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說說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偉哲的媽媽跟其他人有甚麼不同，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並讓學生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帶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着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問題閱讀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此章</w:t>
            </w:r>
            <w:r w:rsidR="00322FA7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B3336C" w:rsidRPr="00CA5C2D" w:rsidRDefault="00B3336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參觀的過程中，媽媽有何表現？心情如何？</w:t>
            </w:r>
          </w:p>
          <w:p w:rsidR="00B3336C" w:rsidRPr="00CA5C2D" w:rsidRDefault="00B3336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偉哲筆下的媽媽是怎樣的？</w:t>
            </w:r>
          </w:p>
          <w:p w:rsidR="00B3336C" w:rsidRPr="00CA5C2D" w:rsidRDefault="00B3336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為甚麼這一章叫《最糟糕的教學參觀日》？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3336C" w:rsidRPr="00CA5C2D" w:rsidRDefault="00B3336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引導學生留意細節</w:t>
            </w: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，並</w:t>
            </w: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代入角色思考。</w:t>
            </w:r>
          </w:p>
        </w:tc>
      </w:tr>
      <w:tr w:rsidR="00B3336C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3336C" w:rsidRPr="00CA5C2D" w:rsidRDefault="00B3336C" w:rsidP="00882619">
            <w:pPr>
              <w:pStyle w:val="a3"/>
              <w:numPr>
                <w:ilvl w:val="0"/>
                <w:numId w:val="1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共同討論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：為甚麼偉哲覺得小和的媽媽最好？偉哲表示羨慕時，為甚麼小和沒答話？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如果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你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是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偉哲，會如何面對這樣的母子關係？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3336C" w:rsidRPr="00CA5C2D" w:rsidRDefault="00B3336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引導學生歸納，比較自己與主角的看法。</w:t>
            </w:r>
          </w:p>
        </w:tc>
      </w:tr>
      <w:tr w:rsidR="00B3336C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3336C" w:rsidRPr="00CA5C2D" w:rsidRDefault="00B3336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3336C" w:rsidRPr="00CA5C2D" w:rsidRDefault="00B3336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B3336C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3336C" w:rsidRPr="00CA5C2D" w:rsidRDefault="00B3336C" w:rsidP="00F83BF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A5C2D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CA5C2D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3336C" w:rsidRPr="00CA5C2D" w:rsidRDefault="00B3336C" w:rsidP="00F83BF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B3336C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3336C" w:rsidRPr="00CA5C2D" w:rsidRDefault="00B3336C" w:rsidP="00882619">
            <w:pPr>
              <w:pStyle w:val="a3"/>
              <w:numPr>
                <w:ilvl w:val="0"/>
                <w:numId w:val="1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引導學生總結</w:t>
            </w:r>
          </w:p>
          <w:p w:rsidR="00B3336C" w:rsidRPr="00CA5C2D" w:rsidRDefault="00B3336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對比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頁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29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插圖及「牆上的角色」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活</w:t>
            </w:r>
            <w:r w:rsidR="00575A48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動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，媽媽的形象是否一致？</w:t>
            </w:r>
          </w:p>
          <w:p w:rsidR="00B3336C" w:rsidRPr="00CA5C2D" w:rsidRDefault="00B3336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你對偉哲媽媽有甚麼評價？你的看法跟偉哲的想法有差別嗎？為甚麼會有差別？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3336C" w:rsidRPr="00CA5C2D" w:rsidRDefault="00B3336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提供閱讀提示，</w:t>
            </w:r>
            <w:r w:rsidRPr="00CA5C2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促進</w:t>
            </w:r>
            <w:r w:rsidRPr="00CA5C2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自主閱讀。</w:t>
            </w:r>
          </w:p>
        </w:tc>
      </w:tr>
      <w:tr w:rsidR="00B3336C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3336C" w:rsidRPr="00CA5C2D" w:rsidRDefault="00B3336C" w:rsidP="00517E8A">
            <w:pPr>
              <w:pStyle w:val="a3"/>
              <w:numPr>
                <w:ilvl w:val="0"/>
                <w:numId w:val="1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回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家閱讀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圖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書第</w:t>
            </w:r>
            <w:r w:rsidR="005E4212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3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至</w:t>
            </w:r>
            <w:r w:rsidR="005E4212"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5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章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頁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35</w:t>
            </w:r>
            <w:r w:rsidR="00517E8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至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71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CA5C2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並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完成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閱</w:t>
            </w:r>
            <w:r w:rsidRPr="00CA5C2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讀筆記工作紙。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3336C" w:rsidRPr="00CA5C2D" w:rsidRDefault="00B3336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B475A6" w:rsidRPr="008B3E73" w:rsidTr="0044798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475A6" w:rsidRPr="00CA5C2D" w:rsidRDefault="00B475A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475A6" w:rsidRPr="00CA5C2D" w:rsidRDefault="00B475A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B475A6" w:rsidRPr="000C163B" w:rsidRDefault="00B475A6" w:rsidP="00F83BF3">
      <w:pPr>
        <w:overflowPunct w:val="0"/>
        <w:adjustRightInd w:val="0"/>
        <w:snapToGrid w:val="0"/>
        <w:spacing w:line="240" w:lineRule="auto"/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</w:pPr>
    </w:p>
    <w:p w:rsidR="0062158E" w:rsidRPr="000C163B" w:rsidRDefault="0062158E" w:rsidP="00F83BF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lang w:eastAsia="zh-TW"/>
        </w:rPr>
      </w:pPr>
      <w:r w:rsidRPr="000C163B"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br w:type="page"/>
      </w:r>
    </w:p>
    <w:p w:rsidR="00A42A65" w:rsidRPr="008B3E73" w:rsidRDefault="00A42A65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家「嘉」「友」愛</w:t>
      </w:r>
    </w:p>
    <w:p w:rsidR="00A42A65" w:rsidRPr="008B3E73" w:rsidRDefault="00A42A65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A42A65" w:rsidRPr="008B3E73" w:rsidTr="00261CD7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62158E" w:rsidRPr="008B3E73" w:rsidRDefault="0062158E" w:rsidP="008B3E73">
      <w:pPr>
        <w:pStyle w:val="a3"/>
        <w:overflowPunct w:val="0"/>
        <w:adjustRightInd w:val="0"/>
        <w:snapToGrid w:val="0"/>
        <w:spacing w:before="120" w:after="120" w:line="240" w:lineRule="auto"/>
        <w:ind w:leftChars="0" w:left="0"/>
        <w:jc w:val="both"/>
        <w:rPr>
          <w:rFonts w:ascii="標楷體" w:eastAsia="標楷體" w:hAnsi="標楷體" w:cs="Times New Roman"/>
          <w:snapToGrid w:val="0"/>
          <w:kern w:val="0"/>
          <w:sz w:val="28"/>
        </w:rPr>
      </w:pPr>
    </w:p>
    <w:p w:rsidR="0044798F" w:rsidRPr="008B3E73" w:rsidRDefault="0044798F" w:rsidP="008B3E73">
      <w:pPr>
        <w:pStyle w:val="a3"/>
        <w:overflowPunct w:val="0"/>
        <w:adjustRightInd w:val="0"/>
        <w:snapToGrid w:val="0"/>
        <w:spacing w:before="120" w:after="240"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32"/>
          <w:szCs w:val="32"/>
          <w:lang w:eastAsia="zh-TW"/>
        </w:rPr>
      </w:pPr>
      <w:bookmarkStart w:id="1" w:name="_Hlk102375951"/>
      <w:r w:rsidRPr="008B3E73">
        <w:rPr>
          <w:rFonts w:ascii="Times New Roman" w:eastAsia="標楷體" w:hAnsi="Times New Roman" w:cs="Times New Roman"/>
          <w:snapToGrid w:val="0"/>
          <w:kern w:val="0"/>
          <w:sz w:val="32"/>
          <w:szCs w:val="32"/>
          <w:lang w:eastAsia="zh-TW"/>
        </w:rPr>
        <w:t>請</w:t>
      </w:r>
      <w:r w:rsidR="00C2161B" w:rsidRPr="008B3E73">
        <w:rPr>
          <w:rFonts w:ascii="Times New Roman" w:eastAsia="標楷體" w:hAnsi="Times New Roman" w:cs="Times New Roman" w:hint="eastAsia"/>
          <w:snapToGrid w:val="0"/>
          <w:kern w:val="0"/>
          <w:sz w:val="32"/>
          <w:szCs w:val="32"/>
          <w:lang w:eastAsia="zh-TW"/>
        </w:rPr>
        <w:t>閲</w:t>
      </w:r>
      <w:r w:rsidRPr="008B3E73">
        <w:rPr>
          <w:rFonts w:ascii="Times New Roman" w:eastAsia="標楷體" w:hAnsi="Times New Roman" w:cs="Times New Roman"/>
          <w:snapToGrid w:val="0"/>
          <w:kern w:val="0"/>
          <w:sz w:val="32"/>
          <w:szCs w:val="32"/>
          <w:lang w:eastAsia="zh-TW"/>
        </w:rPr>
        <w:t>讀《媽媽使用</w:t>
      </w:r>
      <w:r w:rsidR="002C48CD" w:rsidRPr="008B3E73">
        <w:rPr>
          <w:rFonts w:ascii="Times New Roman" w:eastAsia="標楷體" w:hAnsi="Times New Roman" w:cs="Times New Roman" w:hint="eastAsia"/>
          <w:snapToGrid w:val="0"/>
          <w:kern w:val="0"/>
          <w:sz w:val="32"/>
          <w:szCs w:val="32"/>
          <w:lang w:eastAsia="zh-TW"/>
        </w:rPr>
        <w:t>説</w:t>
      </w:r>
      <w:r w:rsidRPr="008B3E73">
        <w:rPr>
          <w:rFonts w:ascii="Times New Roman" w:eastAsia="標楷體" w:hAnsi="Times New Roman" w:cs="Times New Roman"/>
          <w:snapToGrid w:val="0"/>
          <w:kern w:val="0"/>
          <w:sz w:val="32"/>
          <w:szCs w:val="32"/>
          <w:lang w:eastAsia="zh-TW"/>
        </w:rPr>
        <w:t>明書》</w:t>
      </w:r>
      <w:r w:rsidR="00322FA7" w:rsidRPr="008B3E73">
        <w:rPr>
          <w:rFonts w:ascii="Times New Roman" w:eastAsia="標楷體" w:hAnsi="Times New Roman" w:cs="Times New Roman" w:hint="eastAsia"/>
          <w:snapToGrid w:val="0"/>
          <w:kern w:val="0"/>
          <w:sz w:val="32"/>
          <w:szCs w:val="32"/>
          <w:lang w:eastAsia="zh-HK"/>
        </w:rPr>
        <w:t>第</w:t>
      </w:r>
      <w:r w:rsidRPr="008B3E73">
        <w:rPr>
          <w:rFonts w:ascii="Times New Roman" w:eastAsia="標楷體" w:hAnsi="Times New Roman" w:cs="Times New Roman"/>
          <w:snapToGrid w:val="0"/>
          <w:kern w:val="0"/>
          <w:sz w:val="32"/>
          <w:szCs w:val="32"/>
          <w:lang w:eastAsia="zh-TW"/>
        </w:rPr>
        <w:t>7</w:t>
      </w:r>
      <w:r w:rsidRPr="008B3E73">
        <w:rPr>
          <w:rFonts w:ascii="Times New Roman" w:eastAsia="標楷體" w:hAnsi="Times New Roman" w:cs="Times New Roman"/>
          <w:snapToGrid w:val="0"/>
          <w:kern w:val="0"/>
          <w:sz w:val="32"/>
          <w:szCs w:val="32"/>
          <w:lang w:eastAsia="zh-TW"/>
        </w:rPr>
        <w:t>至</w:t>
      </w:r>
      <w:r w:rsidRPr="008B3E73">
        <w:rPr>
          <w:rFonts w:ascii="Times New Roman" w:eastAsia="標楷體" w:hAnsi="Times New Roman" w:cs="Times New Roman"/>
          <w:snapToGrid w:val="0"/>
          <w:kern w:val="0"/>
          <w:sz w:val="32"/>
          <w:szCs w:val="32"/>
          <w:lang w:eastAsia="zh-TW"/>
        </w:rPr>
        <w:t>10</w:t>
      </w:r>
      <w:r w:rsidR="00322FA7" w:rsidRPr="008B3E73">
        <w:rPr>
          <w:rFonts w:ascii="Times New Roman" w:eastAsia="標楷體" w:hAnsi="Times New Roman" w:cs="Times New Roman"/>
          <w:snapToGrid w:val="0"/>
          <w:kern w:val="0"/>
          <w:sz w:val="32"/>
          <w:szCs w:val="32"/>
          <w:lang w:eastAsia="zh-TW"/>
        </w:rPr>
        <w:t>頁</w:t>
      </w:r>
      <w:r w:rsidRPr="008B3E73">
        <w:rPr>
          <w:rFonts w:ascii="Times New Roman" w:eastAsia="標楷體" w:hAnsi="Times New Roman" w:cs="Times New Roman"/>
          <w:snapToGrid w:val="0"/>
          <w:kern w:val="0"/>
          <w:sz w:val="32"/>
          <w:szCs w:val="32"/>
          <w:lang w:eastAsia="zh-TW"/>
        </w:rPr>
        <w:t>的內容，然後完成下表。</w:t>
      </w:r>
      <w:bookmarkEnd w:id="1"/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1984"/>
        <w:gridCol w:w="6805"/>
      </w:tblGrid>
      <w:tr w:rsidR="0062158E" w:rsidRPr="008B3E73" w:rsidTr="00A42A65">
        <w:trPr>
          <w:trHeight w:val="567"/>
          <w:jc w:val="center"/>
        </w:trPr>
        <w:tc>
          <w:tcPr>
            <w:tcW w:w="8789" w:type="dxa"/>
            <w:gridSpan w:val="2"/>
            <w:tcMar>
              <w:left w:w="57" w:type="dxa"/>
              <w:right w:w="57" w:type="dxa"/>
            </w:tcMar>
            <w:vAlign w:val="center"/>
          </w:tcPr>
          <w:p w:rsidR="0062158E" w:rsidRPr="008B3E73" w:rsidRDefault="0062158E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32"/>
              </w:rPr>
              <w:t>偉哲心目中的媽媽</w:t>
            </w:r>
          </w:p>
        </w:tc>
      </w:tr>
      <w:tr w:rsidR="0062158E" w:rsidRPr="008B3E73" w:rsidTr="00F83BF3">
        <w:trPr>
          <w:trHeight w:val="2948"/>
          <w:jc w:val="center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32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32"/>
                <w:szCs w:val="24"/>
              </w:rPr>
              <w:t>整體描述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  <w:vAlign w:val="center"/>
          </w:tcPr>
          <w:p w:rsidR="0062158E" w:rsidRPr="008B3E73" w:rsidRDefault="0062158E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FF0000"/>
                <w:kern w:val="0"/>
                <w:sz w:val="28"/>
              </w:rPr>
            </w:pPr>
          </w:p>
        </w:tc>
      </w:tr>
      <w:tr w:rsidR="0062158E" w:rsidRPr="008B3E73" w:rsidTr="00F83BF3">
        <w:trPr>
          <w:trHeight w:val="2948"/>
          <w:jc w:val="center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32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32"/>
                <w:szCs w:val="24"/>
              </w:rPr>
              <w:t>優</w:t>
            </w:r>
            <w:r w:rsidR="00A42A65"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32"/>
                <w:szCs w:val="24"/>
              </w:rPr>
              <w:t xml:space="preserve">　　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32"/>
                <w:szCs w:val="24"/>
              </w:rPr>
              <w:t>點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  <w:vAlign w:val="center"/>
          </w:tcPr>
          <w:p w:rsidR="0062158E" w:rsidRPr="008B3E73" w:rsidRDefault="0062158E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FF0000"/>
                <w:kern w:val="0"/>
                <w:sz w:val="28"/>
              </w:rPr>
            </w:pPr>
          </w:p>
        </w:tc>
      </w:tr>
      <w:tr w:rsidR="0062158E" w:rsidRPr="008B3E73" w:rsidTr="00F83BF3">
        <w:trPr>
          <w:trHeight w:val="2948"/>
          <w:jc w:val="center"/>
        </w:trPr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32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32"/>
                <w:szCs w:val="24"/>
              </w:rPr>
              <w:t>缺</w:t>
            </w:r>
            <w:r w:rsidR="00A42A65"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32"/>
                <w:szCs w:val="24"/>
              </w:rPr>
              <w:t xml:space="preserve">　　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32"/>
                <w:szCs w:val="24"/>
              </w:rPr>
              <w:t>點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  <w:vAlign w:val="center"/>
          </w:tcPr>
          <w:p w:rsidR="0062158E" w:rsidRPr="008B3E73" w:rsidRDefault="0062158E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FF0000"/>
                <w:kern w:val="0"/>
                <w:sz w:val="28"/>
              </w:rPr>
            </w:pPr>
          </w:p>
        </w:tc>
      </w:tr>
    </w:tbl>
    <w:p w:rsidR="0062158E" w:rsidRPr="008B3E73" w:rsidRDefault="0062158E" w:rsidP="00F83BF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A42A65" w:rsidRPr="008B3E73" w:rsidRDefault="0062158E" w:rsidP="00F83BF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br w:type="page"/>
      </w:r>
      <w:r w:rsidR="00A42A65"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lastRenderedPageBreak/>
        <w:t>家「嘉」「友」愛</w:t>
      </w:r>
    </w:p>
    <w:p w:rsidR="00A42A65" w:rsidRPr="008B3E73" w:rsidRDefault="00C2161B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>閲</w:t>
      </w:r>
      <w:r w:rsidR="00A42A65"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>讀筆記工作紙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A42A65" w:rsidRPr="008B3E73" w:rsidTr="00261CD7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42A65" w:rsidRPr="008B3E73" w:rsidRDefault="00A42A65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華康香港標準楷書"/>
          <w:snapToGrid w:val="0"/>
          <w:kern w:val="0"/>
          <w:sz w:val="28"/>
          <w:szCs w:val="24"/>
        </w:rPr>
      </w:pPr>
    </w:p>
    <w:p w:rsidR="0062158E" w:rsidRPr="008B3E73" w:rsidRDefault="00A42A65" w:rsidP="008B3E73">
      <w:p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="567" w:hanging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HK"/>
        </w:rPr>
        <w:t>一、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HK"/>
        </w:rPr>
        <w:tab/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細心</w:t>
      </w:r>
      <w:r w:rsidR="00C2161B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閲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讀《媽媽使用</w:t>
      </w:r>
      <w:r w:rsidR="002C48C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説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明書》第</w:t>
      </w:r>
      <w:r w:rsidR="005E4212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3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至</w:t>
      </w:r>
      <w:r w:rsidR="005E4212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5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章（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HK"/>
        </w:rPr>
        <w:t>頁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35</w:t>
      </w:r>
      <w:r w:rsidR="007B6D5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-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81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），並在橫線上填寫適當的字詞。</w:t>
      </w:r>
    </w:p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華康香港標準楷書"/>
          <w:snapToGrid w:val="0"/>
          <w:kern w:val="0"/>
          <w:sz w:val="16"/>
          <w:szCs w:val="16"/>
          <w:lang w:eastAsia="zh-TW"/>
        </w:rPr>
      </w:pPr>
    </w:p>
    <w:p w:rsidR="0062158E" w:rsidRPr="008B3E73" w:rsidRDefault="0062158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華康中黑體"/>
          <w:snapToGrid w:val="0"/>
          <w:kern w:val="0"/>
          <w:sz w:val="26"/>
          <w:szCs w:val="26"/>
          <w:lang w:val="en-HK" w:eastAsia="zh-TW"/>
        </w:rPr>
      </w:pPr>
      <w:r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TW"/>
        </w:rPr>
        <w:t>第</w:t>
      </w:r>
      <w:r w:rsidR="00322FA7"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TW"/>
        </w:rPr>
        <w:t>3</w:t>
      </w:r>
      <w:r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TW"/>
        </w:rPr>
        <w:t>章：</w:t>
      </w:r>
      <w:r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HK"/>
        </w:rPr>
        <w:t>《</w:t>
      </w:r>
      <w:r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TW"/>
        </w:rPr>
        <w:t>媽媽的使用方法</w:t>
      </w:r>
      <w:r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HK"/>
        </w:rPr>
        <w:t>》</w:t>
      </w:r>
    </w:p>
    <w:p w:rsidR="0062158E" w:rsidRPr="008B3E73" w:rsidRDefault="0062158E" w:rsidP="008B3E73">
      <w:pPr>
        <w:pStyle w:val="a3"/>
        <w:numPr>
          <w:ilvl w:val="0"/>
          <w:numId w:val="13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小和媽媽稱讚</w:t>
      </w:r>
      <w:r w:rsidR="00322FA7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偉哲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的</w:t>
      </w:r>
      <w:r w:rsidR="005E421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三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件事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：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（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頁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38</w:t>
      </w:r>
      <w:r w:rsidR="007B6D5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-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39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）</w:t>
      </w:r>
    </w:p>
    <w:p w:rsidR="0062158E" w:rsidRPr="008B3E73" w:rsidRDefault="0062158E" w:rsidP="008B3E73">
      <w:pPr>
        <w:tabs>
          <w:tab w:val="left" w:pos="1134"/>
        </w:tabs>
        <w:overflowPunct w:val="0"/>
        <w:adjustRightInd w:val="0"/>
        <w:snapToGrid w:val="0"/>
        <w:spacing w:before="240" w:after="60" w:line="240" w:lineRule="auto"/>
        <w:ind w:left="1134" w:hanging="454"/>
        <w:jc w:val="both"/>
        <w:rPr>
          <w:rFonts w:ascii="Times New Roman" w:eastAsia="標楷體" w:hAnsi="Times New Roman" w:cs="Times New Roman"/>
          <w:snapToGrid w:val="0"/>
          <w:kern w:val="0"/>
          <w:szCs w:val="24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Cs w:val="24"/>
          <w:lang w:eastAsia="zh-TW"/>
        </w:rPr>
        <w:t>(1)</w:t>
      </w:r>
      <w:r w:rsidR="00000D8D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ab/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小和的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</w:t>
      </w:r>
      <w:r w:rsidR="00A85988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不見了，他陪小和一直找；</w:t>
      </w:r>
    </w:p>
    <w:p w:rsidR="0062158E" w:rsidRPr="008B3E73" w:rsidRDefault="0062158E" w:rsidP="008B3E73">
      <w:pPr>
        <w:tabs>
          <w:tab w:val="left" w:pos="1134"/>
        </w:tabs>
        <w:overflowPunct w:val="0"/>
        <w:adjustRightInd w:val="0"/>
        <w:snapToGrid w:val="0"/>
        <w:spacing w:before="240" w:after="60" w:line="240" w:lineRule="auto"/>
        <w:ind w:left="1134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Cs w:val="24"/>
          <w:lang w:eastAsia="zh-TW"/>
        </w:rPr>
        <w:t>(2)</w:t>
      </w:r>
      <w:r w:rsidR="00000D8D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ab/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女同學營養午餐吃不下，他會悄悄地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</w:t>
      </w:r>
      <w:r w:rsidR="00A85988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；</w:t>
      </w:r>
    </w:p>
    <w:p w:rsidR="0062158E" w:rsidRPr="008B3E73" w:rsidRDefault="0062158E" w:rsidP="008B3E73">
      <w:pPr>
        <w:tabs>
          <w:tab w:val="left" w:pos="1134"/>
        </w:tabs>
        <w:overflowPunct w:val="0"/>
        <w:adjustRightInd w:val="0"/>
        <w:snapToGrid w:val="0"/>
        <w:spacing w:before="240" w:after="60" w:line="240" w:lineRule="auto"/>
        <w:ind w:left="1134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Cs w:val="24"/>
          <w:lang w:eastAsia="zh-TW"/>
        </w:rPr>
        <w:t>(3)</w:t>
      </w:r>
      <w:r w:rsidR="00000D8D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ab/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同學惹老師生氣，他會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，緩和氣氛。</w:t>
      </w:r>
    </w:p>
    <w:p w:rsidR="0062158E" w:rsidRPr="008B3E73" w:rsidRDefault="0062158E" w:rsidP="008B3E73">
      <w:pPr>
        <w:pStyle w:val="a3"/>
        <w:numPr>
          <w:ilvl w:val="0"/>
          <w:numId w:val="13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爸爸</w:t>
      </w:r>
      <w:r w:rsidR="00ED1877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説</w:t>
      </w:r>
      <w:r w:rsidR="00322FA7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要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令媽媽心情好的最好方法</w:t>
      </w:r>
      <w:r w:rsidR="00322FA7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，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就是不斷</w:t>
      </w:r>
      <w:r w:rsidR="00000D8D" w:rsidRPr="008B3E73">
        <w:rPr>
          <w:rFonts w:ascii="Times New Roman" w:eastAsia="標楷體" w:hAnsi="Times New Roman" w:cs="Times New Roman" w:hint="eastAsia"/>
          <w:snapToGrid w:val="0"/>
          <w:spacing w:val="-4"/>
          <w:kern w:val="0"/>
          <w:sz w:val="28"/>
          <w:u w:val="single"/>
          <w:lang w:eastAsia="zh-TW"/>
        </w:rPr>
        <w:t xml:space="preserve">　　　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她。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（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頁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40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）</w:t>
      </w:r>
    </w:p>
    <w:p w:rsidR="0062158E" w:rsidRPr="008B3E73" w:rsidRDefault="0062158E" w:rsidP="008B3E73">
      <w:pPr>
        <w:pStyle w:val="a3"/>
        <w:numPr>
          <w:ilvl w:val="0"/>
          <w:numId w:val="13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晚餐時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，</w:t>
      </w:r>
      <w:r w:rsidR="00322FA7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偉哲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使用這方法，使媽媽由原來煮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</w:t>
      </w:r>
      <w:r w:rsidR="00A85988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變成他喜歡吃的</w:t>
      </w:r>
      <w:r w:rsidR="00A85988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　　　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。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（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頁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42</w:t>
      </w:r>
      <w:r w:rsidR="007B6D5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-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44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）</w:t>
      </w:r>
    </w:p>
    <w:p w:rsidR="00000D8D" w:rsidRPr="008B3E73" w:rsidRDefault="00000D8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華康香港標準楷書"/>
          <w:snapToGrid w:val="0"/>
          <w:kern w:val="0"/>
          <w:sz w:val="16"/>
          <w:szCs w:val="16"/>
        </w:rPr>
      </w:pPr>
    </w:p>
    <w:p w:rsidR="0062158E" w:rsidRPr="008B3E73" w:rsidRDefault="0062158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華康中黑體"/>
          <w:snapToGrid w:val="0"/>
          <w:kern w:val="0"/>
          <w:sz w:val="26"/>
          <w:szCs w:val="26"/>
          <w:lang w:val="en-HK" w:eastAsia="zh-TW"/>
        </w:rPr>
      </w:pPr>
      <w:r w:rsidRPr="008B3E73">
        <w:rPr>
          <w:rFonts w:ascii="Times New Roman" w:eastAsia="華康中黑體" w:hAnsi="Times New Roman" w:cs="華康中黑體"/>
          <w:snapToGrid w:val="0"/>
          <w:kern w:val="0"/>
          <w:sz w:val="26"/>
          <w:szCs w:val="26"/>
          <w:lang w:val="en-HK" w:eastAsia="zh-TW"/>
        </w:rPr>
        <w:t>第</w:t>
      </w:r>
      <w:r w:rsidR="00322FA7"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TW"/>
        </w:rPr>
        <w:t>4</w:t>
      </w:r>
      <w:r w:rsidRPr="008B3E73">
        <w:rPr>
          <w:rFonts w:ascii="Times New Roman" w:eastAsia="華康中黑體" w:hAnsi="Times New Roman" w:cs="華康中黑體"/>
          <w:snapToGrid w:val="0"/>
          <w:kern w:val="0"/>
          <w:sz w:val="26"/>
          <w:szCs w:val="26"/>
          <w:lang w:val="en-HK" w:eastAsia="zh-TW"/>
        </w:rPr>
        <w:t>章：</w:t>
      </w:r>
      <w:r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TW"/>
        </w:rPr>
        <w:t>《</w:t>
      </w:r>
      <w:r w:rsidRPr="008B3E73">
        <w:rPr>
          <w:rFonts w:ascii="Times New Roman" w:eastAsia="華康中黑體" w:hAnsi="Times New Roman" w:cs="華康中黑體"/>
          <w:snapToGrid w:val="0"/>
          <w:kern w:val="0"/>
          <w:sz w:val="26"/>
          <w:szCs w:val="26"/>
          <w:lang w:val="en-HK" w:eastAsia="zh-TW"/>
        </w:rPr>
        <w:t>大人喜歡困難的事情</w:t>
      </w:r>
      <w:r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TW"/>
        </w:rPr>
        <w:t>》</w:t>
      </w:r>
    </w:p>
    <w:p w:rsidR="0062158E" w:rsidRPr="008B3E73" w:rsidRDefault="00322FA7" w:rsidP="008B3E73">
      <w:pPr>
        <w:pStyle w:val="a3"/>
        <w:numPr>
          <w:ilvl w:val="0"/>
          <w:numId w:val="19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偉哲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家吃的早餐是白飯、</w:t>
      </w:r>
      <w:r w:rsidR="00E2122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　　　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、煎蛋和醬菜；而他希望吃的早餐是吐司、柳橙汁和</w:t>
      </w:r>
      <w:r w:rsidR="00E2122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　　　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。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（</w:t>
      </w:r>
      <w:r w:rsidR="0062158E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頁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50</w:t>
      </w:r>
      <w:r w:rsidR="007B6D5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-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51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）</w:t>
      </w:r>
    </w:p>
    <w:p w:rsidR="0062158E" w:rsidRPr="008B3E73" w:rsidRDefault="00322FA7" w:rsidP="008B3E73">
      <w:pPr>
        <w:pStyle w:val="a3"/>
        <w:numPr>
          <w:ilvl w:val="0"/>
          <w:numId w:val="19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偉哲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在家中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的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抽屜找到許多電器的</w:t>
      </w:r>
      <w:r w:rsidR="002C48C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説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明書，最後他選了</w:t>
      </w:r>
      <w:r w:rsidR="00E2122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</w:t>
      </w:r>
      <w:r w:rsidR="00E21222" w:rsidRPr="008B3E73">
        <w:rPr>
          <w:rFonts w:ascii="Times New Roman" w:eastAsia="SimSun" w:hAnsi="Times New Roman" w:cs="Times New Roman"/>
          <w:snapToGrid w:val="0"/>
          <w:kern w:val="0"/>
          <w:sz w:val="28"/>
          <w:u w:val="single"/>
          <w:lang w:eastAsia="zh-TW"/>
        </w:rPr>
        <w:br/>
      </w:r>
      <w:r w:rsidR="002C48C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説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明書，作《媽媽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使用</w:t>
      </w:r>
      <w:r w:rsidR="002C48C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説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明書》的參考。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（</w:t>
      </w:r>
      <w:r w:rsidR="0062158E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頁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56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）</w:t>
      </w:r>
    </w:p>
    <w:p w:rsidR="0062158E" w:rsidRPr="008B3E73" w:rsidRDefault="00322FA7" w:rsidP="008B3E73">
      <w:pPr>
        <w:pStyle w:val="a3"/>
        <w:numPr>
          <w:ilvl w:val="0"/>
          <w:numId w:val="19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偉哲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的《媽媽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使用</w:t>
      </w:r>
      <w:r w:rsidR="002C48C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説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明書》共四項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：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各部位名稱、</w:t>
      </w:r>
      <w:r w:rsidR="00E2122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　　　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、</w:t>
      </w:r>
      <w:r w:rsidR="00E21222" w:rsidRPr="008B3E73"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  <w:br/>
      </w:r>
      <w:r w:rsidR="00E2122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　　　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、使用方法。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（</w:t>
      </w:r>
      <w:r w:rsidR="0062158E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頁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59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）</w:t>
      </w:r>
    </w:p>
    <w:p w:rsidR="0062158E" w:rsidRPr="008B3E73" w:rsidRDefault="00322FA7" w:rsidP="008B3E73">
      <w:pPr>
        <w:pStyle w:val="a3"/>
        <w:numPr>
          <w:ilvl w:val="0"/>
          <w:numId w:val="19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偉哲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的筆記本上畫了一個</w:t>
      </w:r>
      <w:r w:rsidR="00E2122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，並在頭上畫上像</w:t>
      </w:r>
      <w:r w:rsidR="00E2122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</w:t>
      </w:r>
      <w:r w:rsidR="00E21222" w:rsidRPr="008B3E73">
        <w:rPr>
          <w:rFonts w:ascii="Times New Roman" w:eastAsia="SimSun" w:hAnsi="Times New Roman" w:cs="Times New Roman"/>
          <w:snapToGrid w:val="0"/>
          <w:kern w:val="0"/>
          <w:sz w:val="28"/>
          <w:u w:val="single"/>
          <w:lang w:eastAsia="zh-TW"/>
        </w:rPr>
        <w:br/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般的頭髮，再加上手腳，裝作媽媽。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（</w:t>
      </w:r>
      <w:r w:rsidR="0062158E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頁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60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）</w:t>
      </w:r>
    </w:p>
    <w:p w:rsidR="0062158E" w:rsidRPr="008B3E73" w:rsidRDefault="0062158E" w:rsidP="008B3E73">
      <w:pPr>
        <w:pStyle w:val="a3"/>
        <w:numPr>
          <w:ilvl w:val="0"/>
          <w:numId w:val="19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媽媽的基本功能：煮飯、洗衣服、洗碗、打掃、買東西和叫</w:t>
      </w:r>
      <w:r w:rsidR="00E2122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</w:t>
      </w:r>
      <w:r w:rsidR="005E4212" w:rsidRPr="008B3E73">
        <w:rPr>
          <w:rFonts w:ascii="Times New Roman" w:eastAsia="SimSun" w:hAnsi="Times New Roman" w:cs="Times New Roman"/>
          <w:snapToGrid w:val="0"/>
          <w:kern w:val="0"/>
          <w:sz w:val="28"/>
          <w:u w:val="single"/>
          <w:lang w:eastAsia="zh-TW"/>
        </w:rPr>
        <w:br/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起床；</w:t>
      </w:r>
      <w:r w:rsidR="00322FA7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媽媽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的特別功能：</w:t>
      </w:r>
      <w:r w:rsidR="00E2122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　　　　　　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；</w:t>
      </w:r>
      <w:r w:rsidR="00322FA7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媽媽</w:t>
      </w:r>
      <w:r w:rsidR="00322FA7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的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便利功能：</w:t>
      </w:r>
      <w:r w:rsidR="00E2122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　　　　　　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。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（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頁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62</w:t>
      </w:r>
      <w:r w:rsidR="007B6D5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-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65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）</w:t>
      </w:r>
    </w:p>
    <w:p w:rsidR="00A42A65" w:rsidRPr="008B3E73" w:rsidRDefault="0062158E" w:rsidP="008B3E73">
      <w:pPr>
        <w:pStyle w:val="a3"/>
        <w:numPr>
          <w:ilvl w:val="0"/>
          <w:numId w:val="19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媽媽的保養方式是</w:t>
      </w:r>
      <w:r w:rsidR="00E2122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　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保養的。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（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頁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66</w:t>
      </w:r>
      <w:r w:rsidR="00000D8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）</w:t>
      </w:r>
      <w:r w:rsidR="00A42A65"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br w:type="page"/>
      </w:r>
    </w:p>
    <w:p w:rsidR="0062158E" w:rsidRPr="008B3E73" w:rsidRDefault="0062158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華康中黑體"/>
          <w:snapToGrid w:val="0"/>
          <w:kern w:val="0"/>
          <w:sz w:val="26"/>
          <w:szCs w:val="26"/>
          <w:lang w:val="en-HK" w:eastAsia="zh-TW"/>
        </w:rPr>
      </w:pPr>
      <w:r w:rsidRPr="008B3E73">
        <w:rPr>
          <w:rFonts w:ascii="Times New Roman" w:eastAsia="華康中黑體" w:hAnsi="Times New Roman" w:cs="華康中黑體"/>
          <w:snapToGrid w:val="0"/>
          <w:kern w:val="0"/>
          <w:sz w:val="26"/>
          <w:szCs w:val="26"/>
          <w:lang w:val="en-HK" w:eastAsia="zh-TW"/>
        </w:rPr>
        <w:lastRenderedPageBreak/>
        <w:t>第</w:t>
      </w:r>
      <w:r w:rsidR="00322FA7"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TW"/>
        </w:rPr>
        <w:t>5</w:t>
      </w:r>
      <w:r w:rsidRPr="008B3E73">
        <w:rPr>
          <w:rFonts w:ascii="Times New Roman" w:eastAsia="華康中黑體" w:hAnsi="Times New Roman" w:cs="華康中黑體"/>
          <w:snapToGrid w:val="0"/>
          <w:kern w:val="0"/>
          <w:sz w:val="26"/>
          <w:szCs w:val="26"/>
          <w:lang w:val="en-HK" w:eastAsia="zh-TW"/>
        </w:rPr>
        <w:t>章：</w:t>
      </w:r>
      <w:r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TW"/>
        </w:rPr>
        <w:t>《</w:t>
      </w:r>
      <w:r w:rsidRPr="008B3E73">
        <w:rPr>
          <w:rFonts w:ascii="Times New Roman" w:eastAsia="華康中黑體" w:hAnsi="Times New Roman" w:cs="華康中黑體"/>
          <w:snapToGrid w:val="0"/>
          <w:kern w:val="0"/>
          <w:sz w:val="26"/>
          <w:szCs w:val="26"/>
          <w:lang w:val="en-HK" w:eastAsia="zh-TW"/>
        </w:rPr>
        <w:t>不要一直叫我念書的方法</w:t>
      </w:r>
      <w:r w:rsidRPr="008B3E73">
        <w:rPr>
          <w:rFonts w:ascii="Times New Roman" w:eastAsia="華康中黑體" w:hAnsi="Times New Roman" w:cs="華康中黑體" w:hint="eastAsia"/>
          <w:snapToGrid w:val="0"/>
          <w:kern w:val="0"/>
          <w:sz w:val="26"/>
          <w:szCs w:val="26"/>
          <w:lang w:val="en-HK" w:eastAsia="zh-TW"/>
        </w:rPr>
        <w:t>》</w:t>
      </w:r>
    </w:p>
    <w:p w:rsidR="0062158E" w:rsidRPr="008B3E73" w:rsidRDefault="00322FA7" w:rsidP="008B3E73">
      <w:pPr>
        <w:pStyle w:val="a3"/>
        <w:numPr>
          <w:ilvl w:val="0"/>
          <w:numId w:val="20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偉哲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一開始列出了</w:t>
      </w:r>
      <w:r w:rsidR="00085F08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項希望媽媽幫他做的事情。</w:t>
      </w:r>
      <w:r w:rsidR="000919D0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（</w:t>
      </w:r>
      <w:r w:rsidR="0062158E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頁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71</w:t>
      </w:r>
      <w:r w:rsidR="007B6D5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-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72</w:t>
      </w:r>
      <w:r w:rsidR="000919D0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）</w:t>
      </w:r>
    </w:p>
    <w:p w:rsidR="0062158E" w:rsidRPr="008B3E73" w:rsidRDefault="00322FA7" w:rsidP="008B3E73">
      <w:pPr>
        <w:pStyle w:val="a3"/>
        <w:numPr>
          <w:ilvl w:val="0"/>
          <w:numId w:val="20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偉哲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在筆記本上寫出的兩個使用</w:t>
      </w:r>
      <w:r w:rsidR="002C48C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説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明是：</w:t>
      </w:r>
    </w:p>
    <w:p w:rsidR="009F0F62" w:rsidRPr="008B3E73" w:rsidRDefault="0062158E" w:rsidP="00F83BF3">
      <w:pPr>
        <w:tabs>
          <w:tab w:val="left" w:pos="1134"/>
        </w:tabs>
        <w:overflowPunct w:val="0"/>
        <w:adjustRightInd w:val="0"/>
        <w:snapToGrid w:val="0"/>
        <w:spacing w:before="240" w:after="60" w:line="240" w:lineRule="auto"/>
        <w:ind w:left="1134" w:hanging="454"/>
        <w:jc w:val="both"/>
        <w:rPr>
          <w:rFonts w:ascii="Times New Roman" w:eastAsia="SimSun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Cs w:val="24"/>
        </w:rPr>
        <w:t>(1)</w:t>
      </w:r>
      <w:r w:rsidR="00F83BF3">
        <w:rPr>
          <w:rFonts w:ascii="Times New Roman" w:eastAsia="標楷體" w:hAnsi="Times New Roman" w:cs="Times New Roman"/>
          <w:snapToGrid w:val="0"/>
          <w:kern w:val="0"/>
          <w:sz w:val="28"/>
        </w:rPr>
        <w:tab/>
      </w:r>
      <w:r w:rsidR="00085F08" w:rsidRPr="00F83BF3">
        <w:rPr>
          <w:rFonts w:ascii="標楷體" w:eastAsia="標楷體" w:hAnsi="標楷體" w:cs="Times New Roman" w:hint="eastAsia"/>
          <w:snapToGrid w:val="0"/>
          <w:kern w:val="0"/>
          <w:sz w:val="28"/>
          <w:u w:val="single"/>
        </w:rPr>
        <w:t xml:space="preserve">　</w:t>
      </w:r>
      <w:r w:rsidR="00085F08" w:rsidRPr="00F83BF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</w:rPr>
        <w:t xml:space="preserve">　　　　　</w:t>
      </w:r>
      <w:r w:rsidR="00F83BF3" w:rsidRPr="00F83BF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</w:rPr>
        <w:t xml:space="preserve">　　　　　　　　　　</w:t>
      </w:r>
      <w:r w:rsidR="00085F08" w:rsidRPr="00F83BF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</w:rPr>
        <w:t xml:space="preserve">　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；</w:t>
      </w:r>
    </w:p>
    <w:p w:rsidR="0062158E" w:rsidRPr="008B3E73" w:rsidRDefault="0062158E" w:rsidP="00F83BF3">
      <w:pPr>
        <w:tabs>
          <w:tab w:val="left" w:pos="1134"/>
        </w:tabs>
        <w:overflowPunct w:val="0"/>
        <w:adjustRightInd w:val="0"/>
        <w:snapToGrid w:val="0"/>
        <w:spacing w:before="240" w:after="60" w:line="240" w:lineRule="auto"/>
        <w:ind w:left="1134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Cs w:val="24"/>
        </w:rPr>
        <w:t>(2)</w:t>
      </w:r>
      <w:r w:rsidR="00F83BF3">
        <w:rPr>
          <w:rFonts w:ascii="Times New Roman" w:eastAsia="標楷體" w:hAnsi="Times New Roman" w:cs="Times New Roman"/>
          <w:snapToGrid w:val="0"/>
          <w:kern w:val="0"/>
          <w:sz w:val="28"/>
        </w:rPr>
        <w:tab/>
      </w:r>
      <w:r w:rsidR="00F83BF3" w:rsidRPr="00F83BF3">
        <w:rPr>
          <w:rFonts w:ascii="標楷體" w:eastAsia="標楷體" w:hAnsi="標楷體" w:cs="Times New Roman" w:hint="eastAsia"/>
          <w:snapToGrid w:val="0"/>
          <w:kern w:val="0"/>
          <w:sz w:val="28"/>
          <w:u w:val="single"/>
        </w:rPr>
        <w:t xml:space="preserve">　</w:t>
      </w:r>
      <w:r w:rsidR="00F83BF3" w:rsidRPr="00F83BF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</w:rPr>
        <w:t xml:space="preserve">　　　　　　　　　　　　　　　　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。</w:t>
      </w:r>
      <w:r w:rsidR="000919D0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（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頁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74</w:t>
      </w:r>
      <w:r w:rsidR="007B6D5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-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77</w:t>
      </w:r>
      <w:r w:rsidR="000919D0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）</w:t>
      </w:r>
    </w:p>
    <w:p w:rsidR="0062158E" w:rsidRPr="008B3E73" w:rsidRDefault="00322FA7" w:rsidP="008B3E73">
      <w:pPr>
        <w:pStyle w:val="a3"/>
        <w:numPr>
          <w:ilvl w:val="0"/>
          <w:numId w:val="20"/>
        </w:numPr>
        <w:tabs>
          <w:tab w:val="left" w:pos="567"/>
        </w:tabs>
        <w:overflowPunct w:val="0"/>
        <w:adjustRightInd w:val="0"/>
        <w:snapToGrid w:val="0"/>
        <w:spacing w:before="240" w:after="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偉哲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的《媽媽</w:t>
      </w:r>
      <w:r w:rsidR="00393D8B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HK"/>
        </w:rPr>
        <w:t>使用</w:t>
      </w:r>
      <w:r w:rsidR="002C48C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説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明書》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包括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：基本篇、</w:t>
      </w:r>
      <w:r w:rsidR="00085F08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　　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及</w:t>
      </w:r>
      <w:r w:rsidR="00085F08" w:rsidRPr="008B3E73"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  <w:br/>
      </w:r>
      <w:r w:rsidR="00085F08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u w:val="single"/>
          <w:lang w:eastAsia="zh-TW"/>
        </w:rPr>
        <w:t xml:space="preserve">　　　　　　　　　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。</w:t>
      </w:r>
      <w:r w:rsidR="000919D0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（</w:t>
      </w:r>
      <w:r w:rsidR="0062158E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頁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74</w:t>
      </w:r>
      <w:r w:rsidR="007B6D5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-</w:t>
      </w:r>
      <w:r w:rsidR="0062158E" w:rsidRPr="008B3E73">
        <w:rPr>
          <w:rFonts w:ascii="Times New Roman" w:eastAsia="標楷體" w:hAnsi="Times New Roman" w:cs="Times New Roman"/>
          <w:snapToGrid w:val="0"/>
          <w:kern w:val="0"/>
          <w:sz w:val="28"/>
        </w:rPr>
        <w:t>75</w:t>
      </w:r>
      <w:r w:rsidR="000919D0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</w:rPr>
        <w:t>）</w:t>
      </w:r>
    </w:p>
    <w:p w:rsidR="0062158E" w:rsidRPr="00BB7501" w:rsidRDefault="0062158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0919D0" w:rsidRPr="00BB7501" w:rsidRDefault="000919D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62158E" w:rsidRPr="008B3E73" w:rsidRDefault="0062158E" w:rsidP="00F83BF3">
      <w:pPr>
        <w:tabs>
          <w:tab w:val="left" w:pos="567"/>
        </w:tabs>
        <w:overflowPunct w:val="0"/>
        <w:adjustRightInd w:val="0"/>
        <w:snapToGrid w:val="0"/>
        <w:spacing w:before="60" w:after="120" w:line="240" w:lineRule="auto"/>
        <w:ind w:left="567" w:hanging="567"/>
        <w:jc w:val="both"/>
        <w:rPr>
          <w:rFonts w:ascii="標楷體" w:eastAsia="標楷體" w:hAnsi="標楷體" w:cs="Times New Roman"/>
          <w:snapToGrid w:val="0"/>
          <w:kern w:val="0"/>
          <w:sz w:val="28"/>
          <w:lang w:eastAsia="zh-HK"/>
        </w:rPr>
      </w:pP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二、</w:t>
      </w:r>
      <w:r w:rsidR="00000D8D" w:rsidRPr="008B3E73">
        <w:rPr>
          <w:rFonts w:ascii="標楷體" w:eastAsia="標楷體" w:hAnsi="標楷體" w:cs="Times New Roman"/>
          <w:snapToGrid w:val="0"/>
          <w:kern w:val="0"/>
          <w:sz w:val="28"/>
          <w:lang w:eastAsia="zh-HK"/>
        </w:rPr>
        <w:tab/>
      </w:r>
      <w:r w:rsidRPr="008B3E73">
        <w:rPr>
          <w:rFonts w:ascii="標楷體" w:eastAsia="標楷體" w:hAnsi="標楷體" w:cs="Times New Roman"/>
          <w:snapToGrid w:val="0"/>
          <w:kern w:val="0"/>
          <w:sz w:val="28"/>
          <w:lang w:eastAsia="zh-HK"/>
        </w:rPr>
        <w:t>參考「</w:t>
      </w:r>
      <w:r w:rsidR="00322FA7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偉哲</w:t>
      </w:r>
      <w:r w:rsidRPr="008B3E73">
        <w:rPr>
          <w:rFonts w:ascii="標楷體" w:eastAsia="標楷體" w:hAnsi="標楷體" w:cs="Times New Roman"/>
          <w:snapToGrid w:val="0"/>
          <w:kern w:val="0"/>
          <w:sz w:val="28"/>
          <w:lang w:eastAsia="zh-HK"/>
        </w:rPr>
        <w:t>希望媽媽幫</w:t>
      </w:r>
      <w:r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他</w:t>
      </w:r>
      <w:r w:rsidRPr="008B3E73">
        <w:rPr>
          <w:rFonts w:ascii="標楷體" w:eastAsia="標楷體" w:hAnsi="標楷體" w:cs="Times New Roman"/>
          <w:snapToGrid w:val="0"/>
          <w:kern w:val="0"/>
          <w:sz w:val="28"/>
          <w:lang w:eastAsia="zh-HK"/>
        </w:rPr>
        <w:t>做的事情」，寫出兩件你最希望媽媽幫你做的事情，並</w:t>
      </w:r>
      <w:r w:rsidR="002C48CD" w:rsidRPr="008B3E73">
        <w:rPr>
          <w:rFonts w:ascii="標楷體" w:eastAsia="標楷體" w:hAnsi="標楷體" w:cs="Times New Roman" w:hint="eastAsia"/>
          <w:snapToGrid w:val="0"/>
          <w:kern w:val="0"/>
          <w:sz w:val="28"/>
          <w:lang w:eastAsia="zh-HK"/>
        </w:rPr>
        <w:t>説</w:t>
      </w:r>
      <w:r w:rsidRPr="008B3E73">
        <w:rPr>
          <w:rFonts w:ascii="標楷體" w:eastAsia="標楷體" w:hAnsi="標楷體" w:cs="Times New Roman"/>
          <w:snapToGrid w:val="0"/>
          <w:kern w:val="0"/>
          <w:sz w:val="28"/>
          <w:lang w:eastAsia="zh-HK"/>
        </w:rPr>
        <w:t>明原因。</w:t>
      </w:r>
    </w:p>
    <w:tbl>
      <w:tblPr>
        <w:tblStyle w:val="aa"/>
        <w:tblW w:w="8221" w:type="dxa"/>
        <w:tblInd w:w="567" w:type="dxa"/>
        <w:tblLook w:val="04A0" w:firstRow="1" w:lastRow="0" w:firstColumn="1" w:lastColumn="0" w:noHBand="0" w:noVBand="1"/>
      </w:tblPr>
      <w:tblGrid>
        <w:gridCol w:w="567"/>
        <w:gridCol w:w="7654"/>
      </w:tblGrid>
      <w:tr w:rsidR="0062158E" w:rsidRPr="008B3E73" w:rsidTr="00F83BF3">
        <w:trPr>
          <w:trHeight w:val="3855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Times New Roman" w:eastAsia="SimSun" w:hAnsi="Times New Roman" w:cs="Times New Roman"/>
                <w:snapToGrid w:val="0"/>
                <w:kern w:val="0"/>
                <w:sz w:val="28"/>
              </w:rPr>
              <w:t>1.</w:t>
            </w: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</w:rPr>
            </w:pPr>
          </w:p>
        </w:tc>
      </w:tr>
      <w:tr w:rsidR="0062158E" w:rsidRPr="008B3E73" w:rsidTr="00F83BF3">
        <w:trPr>
          <w:trHeight w:val="3855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Times New Roman" w:eastAsia="SimSun" w:hAnsi="Times New Roman" w:cs="Times New Roman"/>
                <w:snapToGrid w:val="0"/>
                <w:kern w:val="0"/>
                <w:sz w:val="28"/>
              </w:rPr>
              <w:t>2.</w:t>
            </w:r>
          </w:p>
        </w:tc>
        <w:tc>
          <w:tcPr>
            <w:tcW w:w="7654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</w:rPr>
            </w:pPr>
          </w:p>
        </w:tc>
      </w:tr>
    </w:tbl>
    <w:p w:rsidR="000E2338" w:rsidRPr="00BB7501" w:rsidRDefault="000E2338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BB7501">
        <w:rPr>
          <w:rFonts w:ascii="Times New Roman" w:eastAsia="標楷體" w:hAnsi="Times New Roman" w:cs="Times New Roman"/>
          <w:snapToGrid w:val="0"/>
          <w:kern w:val="0"/>
          <w:sz w:val="28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E2338" w:rsidRPr="008B3E73" w:rsidTr="002C79E6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2338" w:rsidRPr="000869ED" w:rsidRDefault="000E2338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0869ED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E2338" w:rsidRPr="000869ED" w:rsidRDefault="000E2338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0869ED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92747C" w:rsidRPr="008B3E73" w:rsidTr="002C79E6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92747C" w:rsidRPr="000869ED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92747C" w:rsidRPr="000869ED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E2338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2338" w:rsidRPr="000869ED" w:rsidRDefault="000E2338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0869E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第三教節（第</w:t>
            </w:r>
            <w:r w:rsidRPr="000869E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3</w:t>
            </w:r>
            <w:r w:rsidRPr="000869E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、</w:t>
            </w:r>
            <w:r w:rsidRPr="000869E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4</w:t>
            </w:r>
            <w:r w:rsidRPr="000869E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、</w:t>
            </w:r>
            <w:r w:rsidRPr="000869E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5</w:t>
            </w:r>
            <w:r w:rsidRPr="000869ED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章）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2338" w:rsidRPr="000869ED" w:rsidRDefault="000E2338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2338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2338" w:rsidRPr="000869ED" w:rsidRDefault="000E2338" w:rsidP="000869ED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0869ED">
              <w:rPr>
                <w:rFonts w:ascii="華康中黑體" w:eastAsia="華康中黑體" w:hAnsi="華康中黑體" w:cs="華康中黑體"/>
                <w:snapToGrid w:val="0"/>
                <w:kern w:val="0"/>
                <w:szCs w:val="24"/>
                <w:lang w:eastAsia="zh-HK"/>
              </w:rPr>
              <w:t>一、</w:t>
            </w:r>
            <w:r w:rsidRPr="000869ED">
              <w:rPr>
                <w:rFonts w:ascii="華康中黑體" w:eastAsia="華康中黑體" w:hAnsi="華康中黑體" w:cs="華康中黑體"/>
                <w:snapToGrid w:val="0"/>
                <w:kern w:val="0"/>
                <w:szCs w:val="24"/>
                <w:lang w:eastAsia="zh-HK"/>
              </w:rPr>
              <w:tab/>
            </w:r>
            <w:r w:rsidRPr="000869ED">
              <w:rPr>
                <w:rFonts w:ascii="華康中黑體" w:eastAsia="華康中黑體" w:hAnsi="華康中黑體" w:cs="華康中黑體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2338" w:rsidRPr="000869ED" w:rsidRDefault="000E2338" w:rsidP="000869ED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2338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2338" w:rsidRPr="000869ED" w:rsidRDefault="000E2338" w:rsidP="00882619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學生互相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查閱「閱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讀筆記工作紙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」，</w:t>
            </w:r>
            <w:r w:rsidR="00393D8B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HK"/>
              </w:rPr>
              <w:t>不論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答案異</w:t>
            </w:r>
            <w:r w:rsidR="00393D8B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HK"/>
              </w:rPr>
              <w:t>同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，</w:t>
            </w:r>
            <w:r w:rsidR="00393D8B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HK"/>
              </w:rPr>
              <w:t>都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可交流</w:t>
            </w:r>
            <w:r w:rsidR="00393D8B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HK"/>
              </w:rPr>
              <w:t>和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分享看法。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2338" w:rsidRPr="000869ED" w:rsidRDefault="000E2338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  <w:r w:rsidRPr="000869ED">
              <w:rPr>
                <w:rFonts w:ascii="Times New Roman" w:eastAsia="標楷體" w:hAnsi="Times New Roman" w:cs="Times New Roman"/>
                <w:snapToGrid w:val="0"/>
                <w:kern w:val="0"/>
              </w:rPr>
              <w:t>鼓勵同儕交流。</w:t>
            </w:r>
          </w:p>
        </w:tc>
      </w:tr>
      <w:tr w:rsidR="000E2338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2338" w:rsidRPr="000869ED" w:rsidRDefault="000E2338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2338" w:rsidRPr="000869ED" w:rsidRDefault="000E2338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0E2338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2338" w:rsidRPr="000869ED" w:rsidRDefault="000E2338" w:rsidP="000869ED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0869ED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0869ED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0869ED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2338" w:rsidRPr="000869ED" w:rsidRDefault="000E2338" w:rsidP="000869ED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2338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2338" w:rsidRPr="000869ED" w:rsidRDefault="000E2338" w:rsidP="00882619">
            <w:pPr>
              <w:pStyle w:val="a3"/>
              <w:numPr>
                <w:ilvl w:val="0"/>
                <w:numId w:val="2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val="en-HK" w:eastAsia="zh-TW"/>
              </w:rPr>
              <w:t>以問答比賽方式，考查學生對故事內容的了解。</w:t>
            </w:r>
          </w:p>
          <w:p w:rsidR="000E2338" w:rsidRPr="000869ED" w:rsidRDefault="000E2338" w:rsidP="00882619">
            <w:pPr>
              <w:pStyle w:val="a3"/>
              <w:numPr>
                <w:ilvl w:val="0"/>
                <w:numId w:val="2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val="en-HK" w:eastAsia="zh-TW"/>
              </w:rPr>
              <w:t>簡報展示比賽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HK"/>
              </w:rPr>
              <w:t>的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val="en-HK" w:eastAsia="zh-TW"/>
              </w:rPr>
              <w:t>三部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HK"/>
              </w:rPr>
              <w:t>分：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第一、二部分題目由教師隨機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HK"/>
              </w:rPr>
              <w:t>邀請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，每組作答的機會均等。學生可以翻開書本或工作紙尋找答案，但</w:t>
            </w:r>
            <w:r w:rsidR="00393D8B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HK"/>
              </w:rPr>
              <w:t>答題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時限為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val="en-HK" w:eastAsia="zh-TW"/>
              </w:rPr>
              <w:t>10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秒鐘</w:t>
            </w:r>
            <w:r w:rsidR="00393D8B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HK"/>
              </w:rPr>
              <w:t>。</w:t>
            </w:r>
          </w:p>
          <w:p w:rsidR="000E2338" w:rsidRPr="000869ED" w:rsidRDefault="000E2338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val="en-HK" w:eastAsia="zh-TW"/>
              </w:rPr>
              <w:t>「判斷題」：</w:t>
            </w:r>
            <w:r w:rsidR="00AC1811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按</w:t>
            </w:r>
            <w:r w:rsidR="00393D8B"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故事內容</w:t>
            </w:r>
            <w:r w:rsidR="00393D8B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，看題後回答是或不是</w:t>
            </w:r>
          </w:p>
          <w:p w:rsidR="000E2338" w:rsidRPr="000869ED" w:rsidRDefault="000E2338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val="en-HK" w:eastAsia="zh-TW"/>
              </w:rPr>
              <w:t>「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選擇題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val="en-HK" w:eastAsia="zh-TW"/>
              </w:rPr>
              <w:t>」：</w:t>
            </w:r>
            <w:r w:rsidR="00393D8B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按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故事內容，選擇正確答案</w:t>
            </w:r>
          </w:p>
          <w:p w:rsidR="000E2338" w:rsidRPr="000869ED" w:rsidRDefault="000E2338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val="en-HK" w:eastAsia="zh-TW"/>
              </w:rPr>
              <w:t>「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搶答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val="en-HK" w:eastAsia="zh-TW"/>
              </w:rPr>
              <w:t>題」：看到問題後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，最快舉手的可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作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2338" w:rsidRPr="000869ED" w:rsidRDefault="000E2338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0869E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通過比賽提高學習興趣。</w:t>
            </w:r>
          </w:p>
        </w:tc>
      </w:tr>
      <w:tr w:rsidR="000E2338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2338" w:rsidRPr="000869ED" w:rsidRDefault="000E2338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2338" w:rsidRPr="000869ED" w:rsidRDefault="000E2338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2338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2338" w:rsidRPr="000869ED" w:rsidRDefault="000E2338" w:rsidP="000869ED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0869ED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0869ED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2338" w:rsidRPr="000869ED" w:rsidRDefault="000E2338" w:rsidP="000869ED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2338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2338" w:rsidRPr="000869ED" w:rsidRDefault="000E2338" w:rsidP="00882619">
            <w:pPr>
              <w:pStyle w:val="a3"/>
              <w:numPr>
                <w:ilvl w:val="0"/>
                <w:numId w:val="2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請學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生</w:t>
            </w:r>
            <w:r w:rsidR="00393D8B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跟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組員分享</w:t>
            </w:r>
            <w:r w:rsidR="0079731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閱讀</w:t>
            </w:r>
            <w:r w:rsidR="00393D8B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筆記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工作紙題二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「最希望媽媽幫</w:t>
            </w:r>
            <w:r w:rsidR="00393D8B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你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做的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兩件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事情</w:t>
            </w:r>
            <w:r w:rsidR="00393D8B"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」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最後由教師抽樣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請學生向全班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分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享。</w:t>
            </w:r>
          </w:p>
          <w:p w:rsidR="000E2338" w:rsidRPr="000869ED" w:rsidRDefault="000E2338" w:rsidP="00882619">
            <w:pPr>
              <w:pStyle w:val="a3"/>
              <w:numPr>
                <w:ilvl w:val="0"/>
                <w:numId w:val="2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回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家閱讀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圖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書第</w:t>
            </w:r>
            <w:r w:rsidR="002C79E6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6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至</w:t>
            </w:r>
            <w:r w:rsidR="002C79E6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7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章</w:t>
            </w:r>
            <w:r w:rsidR="003E680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頁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82</w:t>
            </w:r>
            <w:r w:rsidR="002C79E6" w:rsidRPr="000869E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至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113</w:t>
            </w:r>
            <w:r w:rsidR="003E680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  <w:r w:rsidRPr="000869E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2338" w:rsidRPr="000869ED" w:rsidRDefault="000E2338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0869E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連</w:t>
            </w:r>
            <w:r w:rsidRPr="000869E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繫</w:t>
            </w:r>
            <w:r w:rsidRPr="000869E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學生生活，</w:t>
            </w:r>
            <w:r w:rsidRPr="000869ED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促進</w:t>
            </w:r>
            <w:r w:rsidRPr="000869ED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思考。</w:t>
            </w:r>
          </w:p>
        </w:tc>
      </w:tr>
      <w:tr w:rsidR="00B475A6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475A6" w:rsidRPr="000869ED" w:rsidRDefault="00B475A6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475A6" w:rsidRPr="000869ED" w:rsidRDefault="00B475A6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B475A6" w:rsidRPr="00BB7501" w:rsidRDefault="00B475A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CE71AA" w:rsidRPr="00BB7501" w:rsidRDefault="00CE71AA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HK"/>
        </w:rPr>
      </w:pPr>
      <w:r w:rsidRPr="00BB7501"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HK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DA58FB" w:rsidRPr="008B3E73" w:rsidTr="002C79E6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8B3E73" w:rsidRDefault="00DA58FB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Ansi="Times New Roman" w:cs="Times New Roman" w:hint="eastAsia"/>
                <w:snapToGrid w:val="0"/>
                <w:color w:val="00000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8B3E73" w:rsidRDefault="00DA58FB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Ansi="Times New Roman" w:cs="Times New Roman"/>
                <w:snapToGrid w:val="0"/>
                <w:color w:val="000000"/>
                <w:kern w:val="0"/>
                <w:sz w:val="28"/>
              </w:rPr>
              <w:t>說明</w:t>
            </w:r>
          </w:p>
        </w:tc>
      </w:tr>
      <w:tr w:rsidR="0092747C" w:rsidRPr="008B3E73" w:rsidTr="002C79E6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92747C" w:rsidRPr="008B3E73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92747C" w:rsidRPr="008B3E73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DA58FB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8B3E73" w:rsidRDefault="00DA58FB" w:rsidP="00C557D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第四教節（第</w:t>
            </w:r>
            <w:r w:rsidRPr="008B3E73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6</w:t>
            </w:r>
            <w:r w:rsidRPr="008B3E73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、</w:t>
            </w:r>
            <w:r w:rsidRPr="008B3E73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7</w:t>
            </w:r>
            <w:r w:rsidRPr="008B3E73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章）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8B3E73" w:rsidRDefault="00DA58FB" w:rsidP="00C557D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</w:rPr>
            </w:pPr>
          </w:p>
        </w:tc>
      </w:tr>
      <w:tr w:rsidR="00DA58FB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8B3E73" w:rsidRDefault="00DA58FB" w:rsidP="00C557D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8B3E73" w:rsidRDefault="00DA58FB" w:rsidP="00C557D8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DA58FB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8B3E73" w:rsidRDefault="00DA58FB" w:rsidP="00882619">
            <w:pPr>
              <w:pStyle w:val="a3"/>
              <w:numPr>
                <w:ilvl w:val="0"/>
                <w:numId w:val="2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就課前閱讀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圖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書第</w:t>
            </w:r>
            <w:r w:rsidR="002C79E6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6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至</w:t>
            </w:r>
            <w:r w:rsidR="002C79E6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7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章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內容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請學生說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說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8B3E73" w:rsidRDefault="00DA58FB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DA58FB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8B3E73" w:rsidRDefault="00DA58FB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小和看了偉哲的《媽媽使用說明書》後，覺得怎樣？</w:t>
            </w:r>
          </w:p>
          <w:p w:rsidR="00DA58FB" w:rsidRPr="008B3E73" w:rsidRDefault="00DA58FB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小和後來也寫了他的《媽媽使用說明書》，偉哲看後覺得怎樣？</w:t>
            </w:r>
          </w:p>
          <w:p w:rsidR="00DA58FB" w:rsidRPr="008B3E73" w:rsidRDefault="00DA58FB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為甚麼偉哲覺得「小和的媽媽很了不起，小和卻露出一臉像是吃到苦瓜的表情」？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8B3E73" w:rsidRDefault="00DA58FB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lang w:eastAsia="zh-HK"/>
              </w:rPr>
              <w:t>跟進</w:t>
            </w:r>
            <w:r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學生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lang w:eastAsia="zh-HK"/>
              </w:rPr>
              <w:t>的預習</w:t>
            </w:r>
            <w:r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。</w:t>
            </w:r>
          </w:p>
        </w:tc>
      </w:tr>
      <w:tr w:rsidR="00DA58FB" w:rsidRPr="00C557D8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C557D8" w:rsidRDefault="00DA58FB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C557D8" w:rsidRDefault="00DA58FB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2"/>
              </w:rPr>
            </w:pPr>
          </w:p>
        </w:tc>
      </w:tr>
      <w:tr w:rsidR="00DA58FB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8B3E73" w:rsidRDefault="00DA58FB" w:rsidP="00C557D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8B3E73" w:rsidRDefault="00DA58FB" w:rsidP="00C557D8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DA58FB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22D3A" w:rsidRPr="008B3E73" w:rsidRDefault="00DA58FB" w:rsidP="00A04EB4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小組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活</w:t>
            </w:r>
            <w:r w:rsidR="00575A48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動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：</w:t>
            </w:r>
            <w:r w:rsidR="00517E8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通過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「牆上的角色」</w:t>
            </w:r>
            <w:r w:rsidR="0063331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活動</w:t>
            </w:r>
            <w:r w:rsidR="00A04E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對比在小和及偉哲的眼中，小和媽媽的形象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分別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8B3E73" w:rsidRDefault="00393D8B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通過</w:t>
            </w:r>
            <w:r w:rsidR="00DA58FB" w:rsidRPr="008B3E73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活</w:t>
            </w:r>
            <w:r w:rsidR="00575A48" w:rsidRPr="008B3E73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動</w:t>
            </w:r>
            <w:r w:rsidR="00DA58FB" w:rsidRPr="008B3E73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，</w:t>
            </w:r>
            <w:r w:rsidR="00DA58FB"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加深</w:t>
            </w:r>
            <w:r w:rsidR="00134B8E"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學生</w:t>
            </w:r>
            <w:r w:rsidR="00DA58FB" w:rsidRPr="008B3E73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對人物角色的理解。</w:t>
            </w:r>
          </w:p>
        </w:tc>
      </w:tr>
      <w:tr w:rsidR="00DA58FB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8B3E73" w:rsidRDefault="00DA58FB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學生可根據本章或之前章節的內容，寫下對指定人物形象的相關描述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422D3A" w:rsidRPr="008B3E73" w:rsidRDefault="00422D3A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把便利貼貼在</w:t>
            </w:r>
            <w:r w:rsidR="00134B8E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用</w:t>
            </w:r>
            <w:r w:rsidR="007825ED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畫紙</w:t>
            </w:r>
            <w:r w:rsidR="00134B8E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剪成的人形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旁邊。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8B3E73" w:rsidRDefault="00C557D8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SimSun" w:hAnsi="Times New Roman" w:cs="Times New Roman"/>
                <w:snapToGrid w:val="0"/>
                <w:color w:val="000000"/>
                <w:kern w:val="0"/>
                <w:lang w:eastAsia="zh-TW"/>
              </w:rPr>
              <w:br/>
            </w:r>
            <w:r w:rsidR="007825ED"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lang w:eastAsia="zh-TW"/>
              </w:rPr>
              <w:t>引導學生留心書中細節。</w:t>
            </w:r>
          </w:p>
        </w:tc>
      </w:tr>
      <w:tr w:rsidR="00DA58FB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8B3E73" w:rsidRDefault="00422D3A" w:rsidP="00882619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討論：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小和與偉哲的看法相同嗎？為甚麼？小和對自己媽媽有不同看法，其實在第</w:t>
            </w:r>
            <w:r w:rsidR="00F025AD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2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章早有暗示，你能找出來嗎？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8B3E73" w:rsidRDefault="00DA58FB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DA58FB" w:rsidRPr="00C557D8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C557D8" w:rsidRDefault="00DA58FB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2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C557D8" w:rsidRDefault="00DA58FB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2"/>
                <w:lang w:eastAsia="zh-TW"/>
              </w:rPr>
            </w:pPr>
          </w:p>
        </w:tc>
      </w:tr>
      <w:tr w:rsidR="00DA58FB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8B3E73" w:rsidRDefault="00DA58FB" w:rsidP="00C557D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8B3E73" w:rsidRDefault="00DA58FB" w:rsidP="00C557D8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DA58FB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8B3E73" w:rsidRDefault="00422D3A" w:rsidP="00882619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引導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學生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整理閱讀所得：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喜歡偉哲的媽媽</w:t>
            </w:r>
            <w:r w:rsidR="00090D1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或是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小和的媽媽，</w:t>
            </w:r>
            <w:r w:rsidR="00090D1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為甚麼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</w:t>
            </w:r>
          </w:p>
          <w:p w:rsidR="00422D3A" w:rsidRPr="008B3E73" w:rsidRDefault="00422D3A" w:rsidP="00633318">
            <w:pPr>
              <w:pStyle w:val="a3"/>
              <w:numPr>
                <w:ilvl w:val="0"/>
                <w:numId w:val="2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閱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讀第</w:t>
            </w:r>
            <w:r w:rsidR="00D06E38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8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章（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頁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114</w:t>
            </w:r>
            <w:r w:rsidR="0063331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至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120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）：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看看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對於工作中的媽媽，偉哲有何評價？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8B3E73" w:rsidRDefault="00D23060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lang w:eastAsia="zh-HK"/>
              </w:rPr>
              <w:t>協</w:t>
            </w:r>
            <w:r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lang w:eastAsia="zh-TW"/>
              </w:rPr>
              <w:t>助</w:t>
            </w:r>
            <w:r w:rsidR="00134B8E"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lang w:eastAsia="zh-TW"/>
              </w:rPr>
              <w:t>學生深化思考。</w:t>
            </w:r>
          </w:p>
        </w:tc>
      </w:tr>
      <w:tr w:rsidR="00DA58FB" w:rsidRPr="00C557D8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DA58FB" w:rsidRPr="00C557D8" w:rsidRDefault="00DA58FB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2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DA58FB" w:rsidRPr="00C557D8" w:rsidRDefault="00DA58FB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2"/>
                <w:lang w:eastAsia="zh-TW"/>
              </w:rPr>
            </w:pPr>
          </w:p>
        </w:tc>
      </w:tr>
      <w:tr w:rsidR="001C3240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C3240" w:rsidRPr="008B3E73" w:rsidRDefault="001C324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第五、六教節（第</w:t>
            </w:r>
            <w:r w:rsidRPr="008B3E73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8</w:t>
            </w:r>
            <w:r w:rsidRPr="008B3E73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章）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C3240" w:rsidRPr="008B3E73" w:rsidRDefault="001C324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1C3240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C3240" w:rsidRPr="008B3E73" w:rsidRDefault="001C3240" w:rsidP="00C557D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C3240" w:rsidRPr="008B3E73" w:rsidRDefault="001C3240" w:rsidP="00C557D8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1C3240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C3240" w:rsidRPr="008B3E73" w:rsidRDefault="001C3240" w:rsidP="00882619">
            <w:pPr>
              <w:pStyle w:val="a3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557D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回顧第</w:t>
            </w:r>
            <w:r w:rsidRPr="00C557D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7</w:t>
            </w:r>
            <w:r w:rsidRPr="00C557D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章</w:t>
            </w:r>
            <w:r w:rsidR="00BB7501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（</w:t>
            </w:r>
            <w:r w:rsidRPr="00C557D8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頁</w:t>
            </w:r>
            <w:r w:rsidRPr="00C557D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112</w:t>
            </w:r>
            <w:r w:rsidR="00BB7501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）</w:t>
            </w:r>
            <w:r w:rsidR="00134B8E" w:rsidRPr="00C557D8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，</w:t>
            </w:r>
            <w:r w:rsidR="00134B8E" w:rsidRPr="00C557D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為甚麼</w:t>
            </w:r>
            <w:r w:rsidRPr="00C557D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偉哲的</w:t>
            </w:r>
            <w:r w:rsidR="00134B8E" w:rsidRPr="00C557D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「</w:t>
            </w:r>
            <w:r w:rsidRPr="00C557D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腦袋突然轟的一聲巨響」？你認為他在想甚麼？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C3240" w:rsidRPr="008B3E73" w:rsidRDefault="001C3240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C557D8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C557D8" w:rsidRPr="00C557D8" w:rsidRDefault="00C557D8" w:rsidP="00882619">
            <w:pPr>
              <w:pStyle w:val="a3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此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章名稱為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《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在全佳超市打工的媽媽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》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請學生說說</w:t>
            </w:r>
          </w:p>
          <w:p w:rsidR="00C557D8" w:rsidRPr="00C557D8" w:rsidRDefault="00C557D8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為甚麼偉哲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會走到全佳超市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spacing w:val="-40"/>
                <w:kern w:val="0"/>
                <w:lang w:eastAsia="zh-TW"/>
              </w:rPr>
              <w:t>—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—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媽媽工作的地方？</w:t>
            </w:r>
          </w:p>
          <w:p w:rsidR="00C557D8" w:rsidRPr="008B3E73" w:rsidRDefault="00C557D8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lastRenderedPageBreak/>
              <w:t>你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認為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了解工作時的媽媽，對於偉哲寫作《媽媽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使用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說明書》有何幫助？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C557D8" w:rsidRPr="008B3E73" w:rsidRDefault="00C557D8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標楷體" w:cs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TW"/>
              </w:rPr>
              <w:lastRenderedPageBreak/>
              <w:t>深入思考本章的關鍵內容</w:t>
            </w: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1C3240" w:rsidRPr="00C557D8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C3240" w:rsidRPr="00C557D8" w:rsidRDefault="001C3240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2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C3240" w:rsidRPr="00C557D8" w:rsidRDefault="001C3240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2"/>
                <w:lang w:eastAsia="zh-TW"/>
              </w:rPr>
            </w:pPr>
          </w:p>
        </w:tc>
      </w:tr>
      <w:tr w:rsidR="001C3240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C3240" w:rsidRPr="008B3E73" w:rsidRDefault="001C3240" w:rsidP="00C557D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  <w:lang w:eastAsia="zh-HK"/>
              </w:rPr>
              <w:t>二、</w:t>
            </w: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  <w:lang w:eastAsia="zh-HK"/>
              </w:rPr>
              <w:tab/>
            </w: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C3240" w:rsidRPr="008B3E73" w:rsidRDefault="001C3240" w:rsidP="00C557D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1C3240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C3240" w:rsidRPr="008B3E73" w:rsidRDefault="00745AA9" w:rsidP="00A04EB4">
            <w:pPr>
              <w:pStyle w:val="a3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="00134B8E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學生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觀察</w:t>
            </w:r>
            <w:r w:rsidR="003229BD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第</w:t>
            </w:r>
            <w:r w:rsidR="003229BD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8</w:t>
            </w:r>
            <w:r w:rsidR="003229BD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章</w:t>
            </w:r>
            <w:r w:rsidR="00C557D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頁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119</w:t>
            </w:r>
            <w:r w:rsidR="00C557D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插圖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中</w:t>
            </w:r>
            <w:r w:rsidR="0063331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偉哲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媽媽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外表和神情，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將之與頁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29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的媽媽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插圖對比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="00134B8E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並</w:t>
            </w:r>
            <w:r w:rsidR="0063331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通過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「牆上的角色」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活</w:t>
            </w:r>
            <w:r w:rsidR="00575A48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動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比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較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媽媽</w:t>
            </w:r>
            <w:r w:rsidR="00134B8E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的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前後形象。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C3240" w:rsidRPr="008B3E73" w:rsidRDefault="00745AA9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HK"/>
              </w:rPr>
              <w:t>通過</w:t>
            </w: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活</w:t>
            </w:r>
            <w:r w:rsidR="00575A48" w:rsidRPr="008B3E73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動</w:t>
            </w: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，讓學生</w:t>
            </w:r>
            <w:r w:rsidRPr="008B3E73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TW"/>
              </w:rPr>
              <w:t>比較人物形象的差別。</w:t>
            </w:r>
          </w:p>
        </w:tc>
      </w:tr>
      <w:tr w:rsidR="00745AA9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45AA9" w:rsidRPr="008B3E73" w:rsidRDefault="00745AA9" w:rsidP="00882619">
            <w:pPr>
              <w:pStyle w:val="a3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請學生說說，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為甚麼偉哲寫下額外的第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11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項</w:t>
            </w:r>
            <w:r w:rsidR="00630D62"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</w:t>
            </w:r>
            <w:r w:rsidR="00630D62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做錯事也不會被罵的方法</w:t>
            </w:r>
            <w:r w:rsidR="00630D62"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」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後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，他心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裏</w:t>
            </w:r>
            <w:r w:rsidR="00630D62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感到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不安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45AA9" w:rsidRPr="008B3E73" w:rsidRDefault="00745AA9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</w:rPr>
              <w:t>引導學生留意細節</w:t>
            </w:r>
            <w:r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</w:rPr>
              <w:t>。</w:t>
            </w:r>
          </w:p>
        </w:tc>
      </w:tr>
      <w:tr w:rsidR="00745AA9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45AA9" w:rsidRPr="008B3E73" w:rsidRDefault="00745AA9" w:rsidP="00882619">
            <w:pPr>
              <w:pStyle w:val="a3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小組討論：重</w:t>
            </w:r>
            <w:r w:rsidR="00A64A84" w:rsidRPr="008B3E73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position w:val="-2"/>
                <w:szCs w:val="24"/>
                <w:lang w:eastAsia="zh-TW"/>
              </w:rPr>
              <w:drawing>
                <wp:inline distT="0" distB="0" distL="0" distR="0" wp14:anchorId="14D8617A" wp14:editId="4C2033B3">
                  <wp:extent cx="136800" cy="133904"/>
                  <wp:effectExtent l="0" t="0" r="0" b="0"/>
                  <wp:docPr id="378" name="圖片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溫_仿宋6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3E73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偉哲所寫</w:t>
            </w:r>
            <w:r w:rsidR="00630D62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「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說明書</w:t>
            </w:r>
            <w:r w:rsidR="00630D62" w:rsidRPr="008B3E73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」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的三項，分析媽媽平日對偉哲嚴加管束的原因</w:t>
            </w:r>
            <w:r w:rsidR="00630D62" w:rsidRPr="008B3E73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，以及偉</w:t>
            </w:r>
            <w:r w:rsidR="00630D62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哲如何應付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。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每組只負責一項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，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並把討論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結果寫在小組討論工作紙上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。</w:t>
            </w:r>
          </w:p>
          <w:p w:rsidR="00745AA9" w:rsidRPr="008B3E73" w:rsidRDefault="00745AA9" w:rsidP="00882619">
            <w:pPr>
              <w:overflowPunct w:val="0"/>
              <w:adjustRightInd w:val="0"/>
              <w:snapToGrid w:val="0"/>
              <w:spacing w:before="120" w:after="120" w:line="240" w:lineRule="auto"/>
              <w:ind w:left="1049"/>
              <w:jc w:val="both"/>
              <w:rPr>
                <w:rFonts w:ascii="Times New Roman" w:eastAsia="SimSun" w:hAnsi="標楷體" w:cs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第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8</w:t>
            </w:r>
            <w:r w:rsidRPr="008B3E73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TW"/>
              </w:rPr>
              <w:t>項</w:t>
            </w:r>
            <w:r w:rsidR="00BB7501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TW"/>
              </w:rPr>
              <w:t>：</w:t>
            </w: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「賴床也不會被罵的方法」</w:t>
            </w:r>
          </w:p>
          <w:p w:rsidR="00745AA9" w:rsidRPr="008B3E73" w:rsidRDefault="00745AA9" w:rsidP="00882619">
            <w:pPr>
              <w:overflowPunct w:val="0"/>
              <w:adjustRightInd w:val="0"/>
              <w:snapToGrid w:val="0"/>
              <w:spacing w:before="120" w:after="120" w:line="240" w:lineRule="auto"/>
              <w:ind w:left="1049"/>
              <w:jc w:val="both"/>
              <w:rPr>
                <w:rFonts w:ascii="Times New Roman" w:eastAsia="SimSun" w:hAnsi="標楷體" w:cs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第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9</w:t>
            </w:r>
            <w:r w:rsidRPr="008B3E73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TW"/>
              </w:rPr>
              <w:t>項</w:t>
            </w:r>
            <w:r w:rsidR="00BB7501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TW"/>
              </w:rPr>
              <w:t>：</w:t>
            </w: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「不要一直催我快點的方法」</w:t>
            </w:r>
          </w:p>
          <w:p w:rsidR="00745AA9" w:rsidRPr="008B3E73" w:rsidRDefault="00745AA9" w:rsidP="00882619">
            <w:pPr>
              <w:overflowPunct w:val="0"/>
              <w:adjustRightInd w:val="0"/>
              <w:snapToGrid w:val="0"/>
              <w:spacing w:before="120" w:after="120" w:line="240" w:lineRule="auto"/>
              <w:ind w:left="1049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第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10</w:t>
            </w:r>
            <w:r w:rsidRPr="008B3E73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TW"/>
              </w:rPr>
              <w:t>項</w:t>
            </w:r>
            <w:r w:rsidR="00BB7501">
              <w:rPr>
                <w:rFonts w:ascii="Times New Roman" w:eastAsia="標楷體" w:hAnsi="標楷體" w:cs="Times New Roman" w:hint="eastAsia"/>
                <w:snapToGrid w:val="0"/>
                <w:kern w:val="0"/>
                <w:lang w:eastAsia="zh-TW"/>
              </w:rPr>
              <w:t>：</w:t>
            </w:r>
            <w:r w:rsidRPr="008B3E73">
              <w:rPr>
                <w:rFonts w:ascii="Times New Roman" w:eastAsia="標楷體" w:hAnsi="標楷體" w:cs="Times New Roman"/>
                <w:snapToGrid w:val="0"/>
                <w:kern w:val="0"/>
                <w:lang w:eastAsia="zh-TW"/>
              </w:rPr>
              <w:t>「不要叫我打掃房間的方法」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45AA9" w:rsidRPr="008B3E73" w:rsidRDefault="00745AA9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lang w:eastAsia="zh-TW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lang w:eastAsia="zh-TW"/>
              </w:rPr>
              <w:t>通過小組交流分析事情的</w:t>
            </w:r>
            <w:r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lang w:eastAsia="zh-TW"/>
              </w:rPr>
              <w:t>因果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lang w:eastAsia="zh-TW"/>
              </w:rPr>
              <w:t>關係。</w:t>
            </w:r>
          </w:p>
        </w:tc>
      </w:tr>
      <w:tr w:rsidR="00745AA9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45AA9" w:rsidRPr="008B3E73" w:rsidRDefault="00745AA9" w:rsidP="00882619">
            <w:pPr>
              <w:pStyle w:val="a3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學生檢視於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早前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寫下希望媽媽為自己做的事情，反思自己與偉哲有分別嗎？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45AA9" w:rsidRPr="008B3E73" w:rsidRDefault="00745AA9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napToGrid w:val="0"/>
                <w:color w:val="000000"/>
                <w:kern w:val="0"/>
                <w:lang w:eastAsia="zh-TW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lang w:eastAsia="zh-TW"/>
              </w:rPr>
              <w:t>從文本到讀者，引導學生反思自己的生活。</w:t>
            </w:r>
          </w:p>
        </w:tc>
      </w:tr>
      <w:tr w:rsidR="001C3240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C3240" w:rsidRPr="008B3E73" w:rsidRDefault="001C3240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C3240" w:rsidRPr="008B3E73" w:rsidRDefault="001C3240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1C3240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C3240" w:rsidRPr="008B3E73" w:rsidRDefault="001C3240" w:rsidP="00C557D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C3240" w:rsidRPr="008B3E73" w:rsidRDefault="001C3240" w:rsidP="00C557D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1C3240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C3240" w:rsidRPr="008B3E73" w:rsidRDefault="00745AA9" w:rsidP="00882619">
            <w:pPr>
              <w:pStyle w:val="a3"/>
              <w:numPr>
                <w:ilvl w:val="0"/>
                <w:numId w:val="2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引導學生總結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C3240" w:rsidRPr="008B3E73" w:rsidRDefault="001C3240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745AA9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45AA9" w:rsidRPr="008B3E73" w:rsidRDefault="00745AA9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你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認為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這一章對於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故事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情節的推進有何作用？</w:t>
            </w:r>
          </w:p>
          <w:p w:rsidR="00745AA9" w:rsidRPr="008B3E73" w:rsidRDefault="00745AA9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如果說這一章是全書的轉捩點，你同意嗎？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為甚麼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45AA9" w:rsidRPr="008B3E73" w:rsidRDefault="00745AA9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lang w:eastAsia="zh-TW"/>
              </w:rPr>
              <w:t>深入思考作品的結構特色。</w:t>
            </w:r>
          </w:p>
        </w:tc>
      </w:tr>
      <w:tr w:rsidR="00745AA9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45AA9" w:rsidRPr="008B3E73" w:rsidRDefault="00745AA9" w:rsidP="00A04EB4">
            <w:pPr>
              <w:pStyle w:val="a3"/>
              <w:numPr>
                <w:ilvl w:val="0"/>
                <w:numId w:val="2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閱讀圖書第</w:t>
            </w:r>
            <w:r w:rsidR="00D06E38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9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和</w:t>
            </w:r>
            <w:r w:rsidR="00D06E38"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10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章（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頁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126</w:t>
            </w:r>
            <w:r w:rsidR="00A04E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至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147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），選一個自己最感</w:t>
            </w:r>
            <w:r w:rsidR="00575A48"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動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的情節，畫一幅插圖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，並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完成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預習工作紙。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45AA9" w:rsidRPr="008B3E73" w:rsidRDefault="00745AA9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lang w:eastAsia="zh-TW"/>
              </w:rPr>
            </w:pPr>
          </w:p>
        </w:tc>
      </w:tr>
      <w:tr w:rsidR="001C3240" w:rsidRPr="008B3E73" w:rsidTr="002C79E6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C3240" w:rsidRPr="008B3E73" w:rsidRDefault="001C3240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C3240" w:rsidRPr="008B3E73" w:rsidRDefault="001C3240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CE71AA" w:rsidRPr="008B3E73" w:rsidRDefault="00CE71AA" w:rsidP="00C557D8">
      <w:pPr>
        <w:overflowPunct w:val="0"/>
        <w:adjustRightInd w:val="0"/>
        <w:snapToGrid w:val="0"/>
        <w:spacing w:line="240" w:lineRule="auto"/>
        <w:jc w:val="both"/>
        <w:rPr>
          <w:rFonts w:ascii="標楷體" w:eastAsia="標楷體" w:hAnsi="標楷體" w:cs="微軟正黑體"/>
          <w:bCs/>
          <w:snapToGrid w:val="0"/>
          <w:kern w:val="0"/>
          <w:sz w:val="28"/>
          <w:szCs w:val="28"/>
          <w:lang w:eastAsia="zh-HK"/>
        </w:rPr>
      </w:pPr>
    </w:p>
    <w:p w:rsidR="008C105B" w:rsidRPr="008B3E73" w:rsidRDefault="0062158E" w:rsidP="00C557D8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  <w:lang w:eastAsia="zh-TW"/>
        </w:rPr>
        <w:br w:type="page"/>
      </w:r>
      <w:r w:rsidR="008C105B"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家「嘉」「友」愛</w:t>
      </w:r>
    </w:p>
    <w:p w:rsidR="008C105B" w:rsidRPr="008B3E73" w:rsidRDefault="008C105B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小組討論工作紙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288"/>
        <w:gridCol w:w="1247"/>
        <w:gridCol w:w="3288"/>
      </w:tblGrid>
      <w:tr w:rsidR="008C105B" w:rsidRPr="008B3E73" w:rsidTr="008C105B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8C105B" w:rsidRPr="008B3E73" w:rsidRDefault="008C105B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組別：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C105B" w:rsidRPr="008B3E73" w:rsidRDefault="008C105B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8C105B" w:rsidRPr="008B3E73" w:rsidRDefault="008C105B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C105B" w:rsidRPr="008B3E73" w:rsidRDefault="008C105B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8C105B" w:rsidRPr="008B3E73" w:rsidRDefault="008C105B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華康香港標準楷書"/>
          <w:snapToGrid w:val="0"/>
          <w:kern w:val="0"/>
          <w:sz w:val="28"/>
          <w:szCs w:val="24"/>
        </w:rPr>
      </w:pPr>
    </w:p>
    <w:p w:rsidR="0062158E" w:rsidRPr="00B120D3" w:rsidRDefault="0062158E" w:rsidP="00B120D3">
      <w:pPr>
        <w:overflowPunct w:val="0"/>
        <w:adjustRightInd w:val="0"/>
        <w:snapToGrid w:val="0"/>
        <w:spacing w:after="120" w:line="240" w:lineRule="auto"/>
        <w:jc w:val="both"/>
        <w:rPr>
          <w:rFonts w:ascii="Times New Roman" w:eastAsia="標楷體" w:hAnsi="Times New Roman"/>
          <w:snapToGrid w:val="0"/>
          <w:spacing w:val="1"/>
          <w:kern w:val="0"/>
          <w:sz w:val="28"/>
          <w:lang w:eastAsia="zh-TW"/>
        </w:rPr>
      </w:pPr>
      <w:r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TW"/>
        </w:rPr>
        <w:t>就偉哲</w:t>
      </w:r>
      <w:r w:rsidR="00630D62"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HK"/>
        </w:rPr>
        <w:t>的《媽媽使用</w:t>
      </w:r>
      <w:r w:rsidR="002F2472"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HK"/>
        </w:rPr>
        <w:t>說明書</w:t>
      </w:r>
      <w:r w:rsidR="00630D62"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HK"/>
        </w:rPr>
        <w:t>》</w:t>
      </w:r>
      <w:r w:rsidRPr="00B120D3">
        <w:rPr>
          <w:rFonts w:ascii="Times New Roman" w:eastAsia="標楷體" w:hAnsi="Times New Roman"/>
          <w:snapToGrid w:val="0"/>
          <w:spacing w:val="1"/>
          <w:kern w:val="0"/>
          <w:sz w:val="28"/>
          <w:lang w:eastAsia="zh-TW"/>
        </w:rPr>
        <w:t>，嘗試</w:t>
      </w:r>
      <w:r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TW"/>
        </w:rPr>
        <w:t>從</w:t>
      </w:r>
      <w:r w:rsidRPr="00B120D3">
        <w:rPr>
          <w:rFonts w:ascii="Times New Roman" w:eastAsia="標楷體" w:hAnsi="Times New Roman"/>
          <w:snapToGrid w:val="0"/>
          <w:spacing w:val="1"/>
          <w:kern w:val="0"/>
          <w:sz w:val="28"/>
          <w:lang w:eastAsia="zh-TW"/>
        </w:rPr>
        <w:t>媽媽的</w:t>
      </w:r>
      <w:r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TW"/>
        </w:rPr>
        <w:t>角度分析</w:t>
      </w:r>
      <w:r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HK"/>
        </w:rPr>
        <w:t>她</w:t>
      </w:r>
      <w:r w:rsidR="00630D62"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TW"/>
        </w:rPr>
        <w:t>管束</w:t>
      </w:r>
      <w:r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TW"/>
        </w:rPr>
        <w:t>偉哲的</w:t>
      </w:r>
      <w:r w:rsidR="00630D62"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TW"/>
        </w:rPr>
        <w:t>原因</w:t>
      </w:r>
      <w:r w:rsidR="00630D62"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HK"/>
        </w:rPr>
        <w:t>，然後寫一寫</w:t>
      </w:r>
      <w:r w:rsidR="00630D62"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TW"/>
        </w:rPr>
        <w:t>偉哲</w:t>
      </w:r>
      <w:r w:rsidR="00630D62"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HK"/>
        </w:rPr>
        <w:t>的應付方法</w:t>
      </w:r>
      <w:r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TW"/>
        </w:rPr>
        <w:t>。（每組只</w:t>
      </w:r>
      <w:r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HK"/>
        </w:rPr>
        <w:t>須</w:t>
      </w:r>
      <w:r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TW"/>
        </w:rPr>
        <w:t>討論</w:t>
      </w:r>
      <w:r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HK"/>
        </w:rPr>
        <w:t>其中</w:t>
      </w:r>
      <w:r w:rsidRPr="00B120D3">
        <w:rPr>
          <w:rFonts w:ascii="Times New Roman" w:eastAsia="標楷體" w:hAnsi="Times New Roman" w:hint="eastAsia"/>
          <w:snapToGrid w:val="0"/>
          <w:spacing w:val="1"/>
          <w:kern w:val="0"/>
          <w:sz w:val="28"/>
          <w:lang w:eastAsia="zh-TW"/>
        </w:rPr>
        <w:t>一項）</w:t>
      </w:r>
    </w:p>
    <w:p w:rsidR="0062158E" w:rsidRPr="008B3E73" w:rsidRDefault="0062158E" w:rsidP="00B120D3">
      <w:pPr>
        <w:overflowPunct w:val="0"/>
        <w:adjustRightInd w:val="0"/>
        <w:snapToGrid w:val="0"/>
        <w:spacing w:before="240" w:after="6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第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8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項</w:t>
      </w:r>
      <w:r w:rsidR="00B120D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賴床也不會被罵的方法</w:t>
      </w:r>
    </w:p>
    <w:tbl>
      <w:tblPr>
        <w:tblStyle w:val="aa"/>
        <w:tblW w:w="8788" w:type="dxa"/>
        <w:jc w:val="center"/>
        <w:tblLook w:val="04A0" w:firstRow="1" w:lastRow="0" w:firstColumn="1" w:lastColumn="0" w:noHBand="0" w:noVBand="1"/>
      </w:tblPr>
      <w:tblGrid>
        <w:gridCol w:w="8788"/>
      </w:tblGrid>
      <w:tr w:rsidR="00B5183C" w:rsidRPr="008B3E73" w:rsidTr="00B120D3">
        <w:trPr>
          <w:trHeight w:val="1417"/>
          <w:jc w:val="center"/>
        </w:trPr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183C" w:rsidRPr="008B3E73" w:rsidRDefault="00B5183C" w:rsidP="00B120D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  <w:u w:val="single"/>
                <w:lang w:eastAsia="zh-TW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u w:val="single"/>
                <w:lang w:eastAsia="zh-TW"/>
              </w:rPr>
              <w:t>媽媽管束偉哲的事情和原因</w:t>
            </w:r>
          </w:p>
        </w:tc>
      </w:tr>
      <w:tr w:rsidR="00FE7BC0" w:rsidRPr="008B3E73" w:rsidTr="00B120D3">
        <w:trPr>
          <w:trHeight w:val="1417"/>
          <w:jc w:val="center"/>
        </w:trPr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7BC0" w:rsidRPr="008B3E73" w:rsidRDefault="00FE7BC0" w:rsidP="00B120D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偉哲的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  <w:u w:val="single"/>
                <w:lang w:eastAsia="zh-HK"/>
              </w:rPr>
              <w:t>應付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  <w:u w:val="single"/>
              </w:rPr>
              <w:t>方法</w:t>
            </w:r>
          </w:p>
        </w:tc>
      </w:tr>
    </w:tbl>
    <w:p w:rsidR="00FE7BC0" w:rsidRPr="008B3E73" w:rsidDel="00FE7BC0" w:rsidRDefault="0062158E" w:rsidP="00B120D3">
      <w:pPr>
        <w:overflowPunct w:val="0"/>
        <w:adjustRightInd w:val="0"/>
        <w:snapToGrid w:val="0"/>
        <w:spacing w:before="300" w:after="6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第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9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項</w:t>
      </w:r>
      <w:r w:rsidR="00B120D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不要一直催我快點的方法</w:t>
      </w:r>
    </w:p>
    <w:tbl>
      <w:tblPr>
        <w:tblStyle w:val="aa"/>
        <w:tblW w:w="8788" w:type="dxa"/>
        <w:jc w:val="center"/>
        <w:tblLook w:val="04A0" w:firstRow="1" w:lastRow="0" w:firstColumn="1" w:lastColumn="0" w:noHBand="0" w:noVBand="1"/>
      </w:tblPr>
      <w:tblGrid>
        <w:gridCol w:w="8788"/>
      </w:tblGrid>
      <w:tr w:rsidR="00FE7BC0" w:rsidRPr="008B3E73" w:rsidTr="00B120D3">
        <w:trPr>
          <w:trHeight w:val="1417"/>
          <w:jc w:val="center"/>
        </w:trPr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7BC0" w:rsidRPr="008B3E73" w:rsidRDefault="00FE7BC0" w:rsidP="00B120D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8"/>
                <w:lang w:eastAsia="zh-TW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u w:val="single"/>
                <w:lang w:eastAsia="zh-TW"/>
              </w:rPr>
              <w:t>媽媽管束偉哲的事情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u w:val="single"/>
                <w:lang w:eastAsia="zh-HK"/>
              </w:rPr>
              <w:t>和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u w:val="single"/>
                <w:lang w:eastAsia="zh-TW"/>
              </w:rPr>
              <w:t>原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u w:val="single"/>
                <w:lang w:eastAsia="zh-HK"/>
              </w:rPr>
              <w:t>因</w:t>
            </w:r>
          </w:p>
        </w:tc>
      </w:tr>
      <w:tr w:rsidR="00FE7BC0" w:rsidRPr="008B3E73" w:rsidTr="00B120D3">
        <w:trPr>
          <w:trHeight w:val="1417"/>
          <w:jc w:val="center"/>
        </w:trPr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7BC0" w:rsidRPr="008B3E73" w:rsidRDefault="00FE7BC0" w:rsidP="00B120D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  <w:u w:val="single"/>
              </w:rPr>
              <w:t>偉哲的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  <w:u w:val="single"/>
                <w:lang w:eastAsia="zh-HK"/>
              </w:rPr>
              <w:t>應付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  <w:u w:val="single"/>
              </w:rPr>
              <w:t>方法</w:t>
            </w:r>
          </w:p>
        </w:tc>
      </w:tr>
    </w:tbl>
    <w:p w:rsidR="00FE7BC0" w:rsidRPr="008B3E73" w:rsidDel="00FE7BC0" w:rsidRDefault="0062158E" w:rsidP="00B120D3">
      <w:pPr>
        <w:overflowPunct w:val="0"/>
        <w:adjustRightInd w:val="0"/>
        <w:snapToGrid w:val="0"/>
        <w:spacing w:before="300" w:after="6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第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10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項</w:t>
      </w:r>
      <w:r w:rsidR="00B120D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不要叫我打掃房間的方法</w:t>
      </w:r>
    </w:p>
    <w:tbl>
      <w:tblPr>
        <w:tblStyle w:val="aa"/>
        <w:tblW w:w="8788" w:type="dxa"/>
        <w:jc w:val="center"/>
        <w:tblLook w:val="04A0" w:firstRow="1" w:lastRow="0" w:firstColumn="1" w:lastColumn="0" w:noHBand="0" w:noVBand="1"/>
      </w:tblPr>
      <w:tblGrid>
        <w:gridCol w:w="8788"/>
      </w:tblGrid>
      <w:tr w:rsidR="00FE7BC0" w:rsidRPr="008B3E73" w:rsidTr="00B120D3">
        <w:trPr>
          <w:trHeight w:val="1417"/>
          <w:jc w:val="center"/>
        </w:trPr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7BC0" w:rsidRPr="008B3E73" w:rsidRDefault="00FE7BC0" w:rsidP="00B120D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8"/>
                <w:lang w:eastAsia="zh-TW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u w:val="single"/>
                <w:lang w:eastAsia="zh-TW"/>
              </w:rPr>
              <w:t>媽媽管束偉哲的事情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u w:val="single"/>
                <w:lang w:eastAsia="zh-HK"/>
              </w:rPr>
              <w:t>和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u w:val="single"/>
                <w:lang w:eastAsia="zh-TW"/>
              </w:rPr>
              <w:t>原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u w:val="single"/>
                <w:lang w:eastAsia="zh-HK"/>
              </w:rPr>
              <w:t>因</w:t>
            </w:r>
          </w:p>
        </w:tc>
      </w:tr>
      <w:tr w:rsidR="00FE7BC0" w:rsidRPr="008B3E73" w:rsidTr="00B120D3">
        <w:trPr>
          <w:trHeight w:val="1417"/>
          <w:jc w:val="center"/>
        </w:trPr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7BC0" w:rsidRPr="008B3E73" w:rsidRDefault="00FE7BC0" w:rsidP="00B120D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  <w:u w:val="single"/>
              </w:rPr>
              <w:t>偉哲的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  <w:u w:val="single"/>
                <w:lang w:eastAsia="zh-HK"/>
              </w:rPr>
              <w:t>應付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  <w:u w:val="single"/>
              </w:rPr>
              <w:t>方法</w:t>
            </w:r>
          </w:p>
        </w:tc>
      </w:tr>
    </w:tbl>
    <w:p w:rsidR="00140F43" w:rsidRPr="008B3E73" w:rsidRDefault="0062158E" w:rsidP="00B120D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8B3E73">
        <w:rPr>
          <w:rFonts w:ascii="Times New Roman" w:eastAsia="標楷體" w:hAnsi="Times New Roman"/>
          <w:snapToGrid w:val="0"/>
          <w:kern w:val="0"/>
          <w:sz w:val="28"/>
          <w:szCs w:val="28"/>
        </w:rPr>
        <w:br w:type="page"/>
      </w:r>
    </w:p>
    <w:p w:rsidR="00585698" w:rsidRPr="008B3E73" w:rsidRDefault="00585698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lastRenderedPageBreak/>
        <w:t>家「嘉」「友」愛</w:t>
      </w:r>
    </w:p>
    <w:p w:rsidR="00585698" w:rsidRPr="008B3E73" w:rsidRDefault="00585698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預習工作紙：「感</w:t>
      </w:r>
      <w:r w:rsidR="00575A48"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動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一刻」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585698" w:rsidRPr="008B3E73" w:rsidTr="00261CD7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585698" w:rsidRPr="008B3E73" w:rsidRDefault="00585698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85698" w:rsidRPr="008B3E73" w:rsidRDefault="00585698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585698" w:rsidRPr="008B3E73" w:rsidRDefault="00585698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85698" w:rsidRPr="008B3E73" w:rsidRDefault="00585698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585698" w:rsidRPr="008B3E73" w:rsidRDefault="00585698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85698" w:rsidRPr="008B3E73" w:rsidRDefault="00585698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585698" w:rsidRPr="008B3E73" w:rsidRDefault="00585698" w:rsidP="008B3E73">
      <w:pPr>
        <w:pStyle w:val="a3"/>
        <w:overflowPunct w:val="0"/>
        <w:adjustRightInd w:val="0"/>
        <w:snapToGrid w:val="0"/>
        <w:spacing w:before="120" w:after="120"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62158E" w:rsidRPr="008B3E73" w:rsidRDefault="0062158E" w:rsidP="008B3E73">
      <w:pPr>
        <w:pStyle w:val="a3"/>
        <w:numPr>
          <w:ilvl w:val="0"/>
          <w:numId w:val="14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C33957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細</w:t>
      </w:r>
      <w:r w:rsidR="00C2161B" w:rsidRPr="00C33957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閲</w:t>
      </w:r>
      <w:r w:rsidRPr="00C33957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《媽媽使用</w:t>
      </w:r>
      <w:r w:rsidR="002C48CD" w:rsidRPr="00C33957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説</w:t>
      </w:r>
      <w:r w:rsidRPr="00C33957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明書》</w:t>
      </w:r>
      <w:r w:rsidRPr="00C33957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第</w:t>
      </w:r>
      <w:r w:rsidR="00FA7AFF" w:rsidRPr="00C33957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9</w:t>
      </w:r>
      <w:r w:rsidRPr="00C33957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和</w:t>
      </w:r>
      <w:r w:rsidR="00FA7AFF" w:rsidRPr="00C33957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10</w:t>
      </w:r>
      <w:r w:rsidRPr="00C33957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章（</w:t>
      </w:r>
      <w:r w:rsidR="00FE7BC0" w:rsidRPr="00C33957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第</w:t>
      </w:r>
      <w:r w:rsidRPr="00C33957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126</w:t>
      </w:r>
      <w:r w:rsidR="00A04EB4" w:rsidRPr="00C33957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至</w:t>
      </w:r>
      <w:r w:rsidRPr="00C33957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147</w:t>
      </w:r>
      <w:r w:rsidR="00FE7BC0" w:rsidRPr="00C33957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頁</w:t>
      </w:r>
      <w:r w:rsidRPr="00C33957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），選一個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自己最感</w:t>
      </w:r>
      <w:r w:rsidR="00575A48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動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的情節，在下面方框內畫一幅插圖。</w:t>
      </w:r>
    </w:p>
    <w:p w:rsidR="0062158E" w:rsidRPr="008B3E73" w:rsidRDefault="002E68B5" w:rsidP="008B3E73">
      <w:pPr>
        <w:overflowPunct w:val="0"/>
        <w:adjustRightInd w:val="0"/>
        <w:snapToGrid w:val="0"/>
        <w:spacing w:line="240" w:lineRule="auto"/>
        <w:jc w:val="both"/>
        <w:rPr>
          <w:rFonts w:asciiTheme="minorEastAsia" w:hAnsiTheme="minorEastAsia"/>
          <w:snapToGrid w:val="0"/>
          <w:kern w:val="0"/>
        </w:rPr>
      </w:pPr>
      <w:r w:rsidRPr="008B3E73">
        <w:rPr>
          <w:noProof/>
          <w:snapToGrid w:val="0"/>
          <w:kern w:val="0"/>
          <w:lang w:eastAsia="zh-TW"/>
        </w:rPr>
        <w:drawing>
          <wp:anchor distT="0" distB="0" distL="114300" distR="114300" simplePos="0" relativeHeight="251476992" behindDoc="0" locked="0" layoutInCell="1" allowOverlap="1" wp14:anchorId="0A6C4494" wp14:editId="768FA07A">
            <wp:simplePos x="0" y="0"/>
            <wp:positionH relativeFrom="margin">
              <wp:posOffset>4493895</wp:posOffset>
            </wp:positionH>
            <wp:positionV relativeFrom="paragraph">
              <wp:posOffset>3990975</wp:posOffset>
            </wp:positionV>
            <wp:extent cx="1082675" cy="1412875"/>
            <wp:effectExtent l="0" t="0" r="3175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05_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8E" w:rsidRPr="008B3E73">
        <w:rPr>
          <w:noProof/>
          <w:snapToGrid w:val="0"/>
          <w:kern w:val="0"/>
          <w:lang w:eastAsia="zh-TW"/>
        </w:rPr>
        <mc:AlternateContent>
          <mc:Choice Requires="wps">
            <w:drawing>
              <wp:inline distT="0" distB="0" distL="0" distR="0" wp14:anchorId="7F0C69CB" wp14:editId="1A438C28">
                <wp:extent cx="5219700" cy="4967605"/>
                <wp:effectExtent l="0" t="0" r="19050" b="23495"/>
                <wp:docPr id="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4967605"/>
                        </a:xfrm>
                        <a:prstGeom prst="roundRect">
                          <a:avLst>
                            <a:gd name="adj" fmla="val 13233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ADFA5D" id="AutoShape 19" o:spid="_x0000_s1026" style="width:411pt;height:39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V4cQIAACMFAAAOAAAAZHJzL2Uyb0RvYy54bWysVMtu2zAQvBfoPxC8N3r4kVqwHARJUxRI&#10;2yBpP4AmKYsNxVVJ2rLz9V1Ssmq3ORW9CKS4M7M7y+Xyat9ospPWKTAlzS5SSqThIJTZlPT7t7t3&#10;7ylxnhnBNBhZ0oN09Gr19s2yawuZQw1aSEuQxLiia0tae98WSeJ4LRvmLqCVBg8rsA3zuLWbRFjW&#10;IXujkzxN50kHVrQWuHQO/972h3QV+atKcv+1qpz0RJcUc/Pxa+N3Hb7JasmKjWVtrfiQBvuHLBqm&#10;DIqOVLfMM7K16i+qRnELDip/waFJoKoUl7EGrCZL/6jmqWatjLWgOa4dbXL/j5Z/2T1YokRJJ3NK&#10;DGuwR9dbD1GaZItgUNe6AuOe2gcbSnTtPfBnRwzc1Mxs5LW10NWSCUwrC/HJGSBsHELJuvsMAukZ&#10;0kev9pVtAiG6QPaxJYexJXLvCcefszxbXKbYOY5n08X8cp7OogYrjvDWOv9RQkPCoqQWtkY8YuOj&#10;BtvdOx8bI4bqmPhBSdVobPOOaZJN8slkYByCE1YcOQNSG9KVdDHLZ5HRgVbiTmkdvQj3VN5oS5Cr&#10;pH7fG4AmnUYFcz4YEe+aZ0r3a5TRZnArGNQb7fxBy172UVbYGTQh74XPtRjn0vjpkLo2GB1gFWY2&#10;ArPXgNofkxxiA0zGWRmB6WvAc8UREVXB+BHcKAP2NQLxPCr38cfq+5rDTVmDOOBdsdBPKr4suKjB&#10;vlDS4ZSW1P3cMisp0Z8M3rdFNp2GsY6b6ewyx409PVmfnjDDkQrbREm/vPH9U7BtrdrUqNQbZiCM&#10;QKX88TL3WQ3Z4iTi6mzUT/cx6vfbtvoFAAD//wMAUEsDBBQABgAIAAAAIQDy92hX3AAAAAUBAAAP&#10;AAAAZHJzL2Rvd25yZXYueG1sTI9BS8QwEIXvgv8hjOBF3MQIa+k2XURQWIQF6x48ps1sW9okJclu&#10;67939OJeHjze8N43xXaxIztjiL13Ch5WAhi6xpvetQoOn6/3GbCYtDN69A4VfGOEbXl9Vejc+Nl9&#10;4LlKLaMSF3OtoEtpyjmPTYdWx5Wf0FF29MHqRDa03AQ9U7kduRRiza3uHS10esKXDpuhOlkFcyP2&#10;+/XuTlbLEL52YqjfDuFdqdub5XkDLOGS/o/hF5/QoSSm2p+ciWxUQI+kP6Usk5JsreApk4/Ay4Jf&#10;0pc/AAAA//8DAFBLAQItABQABgAIAAAAIQC2gziS/gAAAOEBAAATAAAAAAAAAAAAAAAAAAAAAABb&#10;Q29udGVudF9UeXBlc10ueG1sUEsBAi0AFAAGAAgAAAAhADj9If/WAAAAlAEAAAsAAAAAAAAAAAAA&#10;AAAALwEAAF9yZWxzLy5yZWxzUEsBAi0AFAAGAAgAAAAhAB2fxXhxAgAAIwUAAA4AAAAAAAAAAAAA&#10;AAAALgIAAGRycy9lMm9Eb2MueG1sUEsBAi0AFAAGAAgAAAAhAPL3aFfcAAAABQEAAA8AAAAAAAAA&#10;AAAAAAAAywQAAGRycy9kb3ducmV2LnhtbFBLBQYAAAAABAAEAPMAAADUBQAAAAA=&#10;" fillcolor="white [3201]" strokecolor="black [3213]">
                <w10:anchorlock/>
              </v:roundrect>
            </w:pict>
          </mc:Fallback>
        </mc:AlternateContent>
      </w:r>
    </w:p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62158E" w:rsidRPr="008B3E73" w:rsidRDefault="0062158E" w:rsidP="008B3E73">
      <w:pPr>
        <w:pStyle w:val="a3"/>
        <w:numPr>
          <w:ilvl w:val="0"/>
          <w:numId w:val="14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簡略</w:t>
      </w:r>
      <w:r w:rsidR="002C48C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lang w:eastAsia="zh-TW"/>
        </w:rPr>
        <w:t>説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明所選情節內容和讓你感</w:t>
      </w:r>
      <w:r w:rsidR="00575A48"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動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  <w:t>的原因。</w:t>
      </w:r>
    </w:p>
    <w:tbl>
      <w:tblPr>
        <w:tblStyle w:val="aa"/>
        <w:tblW w:w="822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2E68B5" w:rsidRPr="008B3E73" w:rsidTr="002E68B5">
        <w:trPr>
          <w:trHeight w:val="510"/>
        </w:trPr>
        <w:tc>
          <w:tcPr>
            <w:tcW w:w="8222" w:type="dxa"/>
            <w:tcMar>
              <w:left w:w="57" w:type="dxa"/>
              <w:right w:w="57" w:type="dxa"/>
            </w:tcMar>
            <w:vAlign w:val="bottom"/>
          </w:tcPr>
          <w:p w:rsidR="002E68B5" w:rsidRPr="008B3E73" w:rsidRDefault="002E68B5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lang w:eastAsia="zh-TW"/>
              </w:rPr>
            </w:pPr>
          </w:p>
        </w:tc>
      </w:tr>
      <w:tr w:rsidR="002E68B5" w:rsidRPr="008B3E73" w:rsidTr="002E68B5">
        <w:trPr>
          <w:trHeight w:val="510"/>
        </w:trPr>
        <w:tc>
          <w:tcPr>
            <w:tcW w:w="822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E68B5" w:rsidRPr="008B3E73" w:rsidRDefault="002E68B5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lang w:eastAsia="zh-TW"/>
              </w:rPr>
            </w:pPr>
          </w:p>
        </w:tc>
      </w:tr>
      <w:tr w:rsidR="002E68B5" w:rsidRPr="008B3E73" w:rsidTr="002E68B5">
        <w:trPr>
          <w:trHeight w:val="510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E68B5" w:rsidRPr="008B3E73" w:rsidRDefault="002E68B5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lang w:eastAsia="zh-TW"/>
              </w:rPr>
            </w:pPr>
          </w:p>
        </w:tc>
      </w:tr>
    </w:tbl>
    <w:p w:rsidR="004E5CAC" w:rsidRPr="008B3E73" w:rsidRDefault="004E5CAC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4E5CAC" w:rsidRPr="008B3E73" w:rsidTr="00FA7AFF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924EC2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924EC2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92747C" w:rsidRPr="008B3E73" w:rsidTr="00FA7AFF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92747C" w:rsidRPr="00924EC2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92747C" w:rsidRPr="00924EC2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</w:rPr>
            </w:pPr>
            <w:r w:rsidRPr="00924EC2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第七教節（第</w:t>
            </w:r>
            <w:r w:rsidRPr="00924EC2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9</w:t>
            </w:r>
            <w:r w:rsidRPr="00924EC2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、</w:t>
            </w:r>
            <w:r w:rsidRPr="00924EC2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10</w:t>
            </w:r>
            <w:r w:rsidRPr="00924EC2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章）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</w:rPr>
            </w:pP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82619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82619">
            <w:pPr>
              <w:pStyle w:val="a3"/>
              <w:numPr>
                <w:ilvl w:val="0"/>
                <w:numId w:val="2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spacing w:val="2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四人一組，互相分享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預習</w:t>
            </w:r>
            <w:r w:rsidR="00184B6F" w:rsidRPr="00924EC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時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自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選的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最感</w:t>
            </w:r>
            <w:r w:rsidR="00575A48"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動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情節。</w:t>
            </w:r>
          </w:p>
          <w:p w:rsidR="004E5CAC" w:rsidRPr="00924EC2" w:rsidRDefault="004E5CAC" w:rsidP="00882619">
            <w:pPr>
              <w:pStyle w:val="a3"/>
              <w:numPr>
                <w:ilvl w:val="0"/>
                <w:numId w:val="2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抽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樣邀請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小組代表向全班匯報，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並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展示繪畫的插圖。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學生分享閱讀所得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，促進自學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924EC2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924EC2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4E5CAC" w:rsidRPr="00924EC2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82619">
            <w:pPr>
              <w:pStyle w:val="a3"/>
              <w:numPr>
                <w:ilvl w:val="0"/>
                <w:numId w:val="3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戲劇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活</w:t>
            </w:r>
            <w:r w:rsidR="00575A48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動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：請學生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再閱讀頁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132</w:t>
            </w:r>
            <w:r w:rsidR="00FA7AFF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至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133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情節，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深入思考角色的內心感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spacing w:val="-10"/>
                <w:kern w:val="0"/>
                <w:lang w:eastAsia="zh-HK"/>
              </w:rPr>
              <w:t>受，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並運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spacing w:val="-10"/>
                <w:kern w:val="0"/>
                <w:lang w:eastAsia="zh-HK"/>
              </w:rPr>
              <w:t>用「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定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spacing w:val="-10"/>
                <w:kern w:val="0"/>
                <w:lang w:eastAsia="zh-HK"/>
              </w:rPr>
              <w:t>格」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策略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進行戲劇表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spacing w:val="-10"/>
                <w:kern w:val="0"/>
                <w:lang w:eastAsia="zh-HK"/>
              </w:rPr>
              <w:t>演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spacing w:val="-10"/>
                <w:kern w:val="0"/>
                <w:lang w:eastAsia="zh-TW"/>
              </w:rPr>
              <w:t>。</w:t>
            </w:r>
          </w:p>
          <w:p w:rsidR="004E5CAC" w:rsidRPr="00924EC2" w:rsidRDefault="004E5CA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請學生就頁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132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「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偉哲摔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破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了高腳杯」的特定場面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，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想一想：偉哲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當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時想跟媽媽說些甚麼？他為甚麼流眼淚？</w:t>
            </w:r>
            <w:r w:rsidR="00FE7BC0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他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是不是在應用</w:t>
            </w:r>
            <w:r w:rsidR="00B5183C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《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媽媽使用說明書</w:t>
            </w:r>
            <w:r w:rsidR="00B5183C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》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中的第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11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項策略？為甚麼？</w:t>
            </w:r>
          </w:p>
          <w:p w:rsidR="004E5CAC" w:rsidRPr="00924EC2" w:rsidRDefault="004E5CA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抽樣邀請學生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演出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頁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132</w:t>
            </w:r>
            <w:r w:rsidR="00FA7AFF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至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133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的情節。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運用「定格」策略，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深化學生對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人物內心感受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的思考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82619">
            <w:pPr>
              <w:pStyle w:val="a3"/>
              <w:numPr>
                <w:ilvl w:val="0"/>
                <w:numId w:val="3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</w:rPr>
            </w:pPr>
            <w:r w:rsidRPr="00924EC2">
              <w:rPr>
                <w:rFonts w:eastAsia="華康仿宋體W6"/>
                <w:snapToGrid w:val="0"/>
                <w:kern w:val="0"/>
              </w:rPr>
              <w:t>劇情分析：</w:t>
            </w:r>
          </w:p>
          <w:p w:rsidR="004E5CAC" w:rsidRPr="00924EC2" w:rsidRDefault="004E5CA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媽媽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說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的話和抱住偉哲的行</w:t>
            </w:r>
            <w:r w:rsidR="00575A48"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動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，令</w:t>
            </w:r>
            <w:r w:rsidR="0063331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偉哲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想起小時候的甚麼事？</w:t>
            </w:r>
          </w:p>
          <w:p w:rsidR="004E5CAC" w:rsidRPr="00924EC2" w:rsidRDefault="004E5CAC" w:rsidP="0088261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媽媽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val="en-HK" w:eastAsia="zh-TW"/>
              </w:rPr>
              <w:t>這個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擁抱，令偉哲對</w:t>
            </w:r>
            <w:r w:rsidR="008A289D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她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的想法有甚麼改變？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HK"/>
              </w:rPr>
            </w:pP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分析情節</w:t>
            </w:r>
            <w:r w:rsidR="00184B6F"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發展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與人物個性轉變的關係。</w:t>
            </w: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82619">
            <w:pPr>
              <w:pStyle w:val="a3"/>
              <w:numPr>
                <w:ilvl w:val="0"/>
                <w:numId w:val="3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HK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小組討論：第</w:t>
            </w:r>
            <w:r w:rsidR="008A289D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10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章提及偉哲覺得媽媽變了，但爸爸說偉哲自己也變了，究竟兩人的改變有甚麼連繫？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924EC2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924EC2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82619">
            <w:pPr>
              <w:pStyle w:val="a3"/>
              <w:numPr>
                <w:ilvl w:val="0"/>
                <w:numId w:val="3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引導分析：作者藉情節演進描述人物心理變化，通過前後呼應的情節造成「對比」，突顯人物的「成長」及改變。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82619">
            <w:pPr>
              <w:pStyle w:val="a3"/>
              <w:numPr>
                <w:ilvl w:val="0"/>
                <w:numId w:val="3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引導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領悟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：人與人之間的互</w:t>
            </w:r>
            <w:r w:rsidR="00575A48"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動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，可以改變人際關係</w:t>
            </w:r>
            <w:r w:rsidR="00B5183C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；</w:t>
            </w:r>
            <w:r w:rsidR="00853708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="002F2472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學生</w:t>
            </w:r>
            <w:r w:rsidR="00853708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說說</w:t>
            </w:r>
            <w:r w:rsidR="002F2472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曾</w:t>
            </w:r>
            <w:r w:rsidR="00853708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否</w:t>
            </w:r>
            <w:r w:rsidR="002B0300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有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這樣的經驗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或見過類似的情況</w:t>
            </w:r>
            <w:r w:rsidR="00853708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</w:rPr>
              <w:t>連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繫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</w:rPr>
              <w:t>生活</w:t>
            </w:r>
            <w:r w:rsidR="00FE7BC0"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深化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</w:rPr>
              <w:t>思考。</w:t>
            </w:r>
          </w:p>
        </w:tc>
      </w:tr>
      <w:tr w:rsidR="004E5CAC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E5CAC" w:rsidRPr="00924EC2" w:rsidRDefault="004E5CAC" w:rsidP="00882619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</w:tbl>
    <w:p w:rsidR="00F5359B" w:rsidRPr="007A6550" w:rsidRDefault="00F5359B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</w:rPr>
      </w:pPr>
    </w:p>
    <w:p w:rsidR="00F5359B" w:rsidRPr="007A6550" w:rsidRDefault="00F5359B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</w:rPr>
      </w:pPr>
      <w:r w:rsidRPr="007A6550">
        <w:rPr>
          <w:rFonts w:ascii="Times New Roman" w:eastAsia="華康仿宋體W6" w:hAnsi="Times New Roman" w:cs="Times New Roman"/>
          <w:snapToGrid w:val="0"/>
          <w:kern w:val="0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F5359B" w:rsidRPr="008B3E73" w:rsidTr="00FA7AFF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F5359B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924EC2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F5359B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924EC2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92747C" w:rsidRPr="008B3E73" w:rsidTr="00FA7AFF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92747C" w:rsidRPr="00924EC2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92747C" w:rsidRPr="00924EC2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F5359B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BF7102" w:rsidP="00924EC2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</w:rPr>
            </w:pPr>
            <w:r w:rsidRPr="00924EC2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第八教節（第</w:t>
            </w:r>
            <w:r w:rsidRPr="00924EC2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11</w:t>
            </w:r>
            <w:r w:rsidRPr="00924EC2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</w:rPr>
              <w:t>章）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F5359B" w:rsidP="00924EC2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</w:rPr>
            </w:pPr>
          </w:p>
        </w:tc>
      </w:tr>
      <w:tr w:rsidR="00F5359B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F5359B" w:rsidP="00924EC2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F5359B" w:rsidP="00924EC2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5359B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BF7102" w:rsidP="008B3E73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「媽媽，惹不起啊！」你同意這句話嗎？</w:t>
            </w:r>
          </w:p>
          <w:p w:rsidR="00BF7102" w:rsidRPr="00924EC2" w:rsidRDefault="00BF7102" w:rsidP="00A04EB4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試回想</w:t>
            </w:r>
            <w:r w:rsidR="00633318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你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曾惹怒了媽媽的一件事。那是甚麼事？結果怎樣？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BF7102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利用本章的關鍵句引入，連</w:t>
            </w:r>
            <w:r w:rsidR="00F025AD"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繫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學生生活，增強學習</w:t>
            </w:r>
            <w:r w:rsidR="00575A48"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動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機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F5359B" w:rsidRPr="00882619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882619" w:rsidRDefault="00F5359B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882619" w:rsidRDefault="00F5359B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</w:tr>
      <w:tr w:rsidR="00F5359B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F5359B" w:rsidP="00924EC2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F5359B" w:rsidP="00924EC2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5359B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BF7102" w:rsidP="00924EC2">
            <w:pPr>
              <w:pStyle w:val="a3"/>
              <w:numPr>
                <w:ilvl w:val="0"/>
                <w:numId w:val="3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帶着以下問題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，自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行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頁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148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至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160</w:t>
            </w:r>
            <w:r w:rsidR="00853708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F5359B" w:rsidRPr="00924EC2" w:rsidRDefault="00BF7102" w:rsidP="00924EC2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為甚麼偉哲有「媽媽，惹不起啊！」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感</w:t>
            </w:r>
            <w:proofErr w:type="gramStart"/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歎</w:t>
            </w:r>
            <w:proofErr w:type="gramEnd"/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呢？</w:t>
            </w:r>
          </w:p>
          <w:p w:rsidR="00BF7102" w:rsidRPr="00924EC2" w:rsidRDefault="00BF7102" w:rsidP="00924EC2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為甚麼偉哲說媽媽果然是「使用我和爸爸」的高手呢？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BF7102" w:rsidP="00924EC2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帶着問題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閱讀，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深</w:t>
            </w:r>
            <w:r w:rsidR="008A289D"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入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思考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內容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F5359B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BF7102" w:rsidP="00924EC2">
            <w:pPr>
              <w:pStyle w:val="a3"/>
              <w:numPr>
                <w:ilvl w:val="0"/>
                <w:numId w:val="3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閱讀後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分組討論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，分享看法</w:t>
            </w:r>
            <w:r w:rsidR="00853708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F5359B" w:rsidRPr="00924EC2" w:rsidRDefault="00BF7102" w:rsidP="00924EC2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偉哲和媽媽從開始到後來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是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如何改變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F5359B" w:rsidP="00924EC2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HK"/>
              </w:rPr>
            </w:pPr>
          </w:p>
        </w:tc>
      </w:tr>
      <w:tr w:rsidR="00BF7102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F7102" w:rsidRPr="00924EC2" w:rsidRDefault="00BF7102" w:rsidP="00924EC2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你覺得偉哲爸爸是個怎樣的人？他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是故事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的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重要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角色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嗎？</w:t>
            </w:r>
          </w:p>
          <w:p w:rsidR="00BF7102" w:rsidRPr="00924EC2" w:rsidRDefault="00BF7102" w:rsidP="00924EC2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為甚麼作者要安排小和及</w:t>
            </w:r>
            <w:r w:rsidR="00853708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他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媽媽的出現？</w:t>
            </w:r>
          </w:p>
          <w:p w:rsidR="00BF7102" w:rsidRPr="00924EC2" w:rsidRDefault="00BF7102" w:rsidP="00924EC2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如有時間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可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自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由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討論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其他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話題。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F7102" w:rsidRPr="00924EC2" w:rsidRDefault="00BF7102" w:rsidP="00924EC2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HK"/>
              </w:rPr>
            </w:pP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引導學生分析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作者就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情節與角色的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鋪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排，</w:t>
            </w:r>
            <w:r w:rsidR="00853708"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培養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賞析能力。</w:t>
            </w:r>
          </w:p>
        </w:tc>
      </w:tr>
      <w:tr w:rsidR="00F5359B" w:rsidRPr="00882619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882619" w:rsidRDefault="00F5359B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882619" w:rsidRDefault="00F5359B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</w:tr>
      <w:tr w:rsidR="00F5359B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F5359B" w:rsidP="00924EC2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="00BF7102"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總</w:t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F5359B" w:rsidP="00924EC2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5359B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853708" w:rsidP="008B3E73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="567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你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認為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作者想告訴讀者的是甚麼</w:t>
            </w:r>
            <w:r w:rsidR="00BF7102"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</w:t>
            </w:r>
            <w:r w:rsidR="00BF7102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分享你的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看法</w:t>
            </w:r>
            <w:r w:rsidR="00BF7102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BF7102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鼓勵自由發表意見，分享閱讀所得。</w:t>
            </w:r>
          </w:p>
        </w:tc>
      </w:tr>
      <w:tr w:rsidR="00F5359B" w:rsidRPr="00882619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882619" w:rsidRDefault="00F5359B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882619" w:rsidRDefault="00F5359B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</w:tr>
      <w:tr w:rsidR="00F5359B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BF7102" w:rsidP="00924EC2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四</w:t>
            </w:r>
            <w:r w:rsidR="00F5359B"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、</w:t>
            </w:r>
            <w:r w:rsidR="00F5359B"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延伸活</w:t>
            </w:r>
            <w:r w:rsidR="00575A48" w:rsidRPr="00924EC2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F5359B" w:rsidP="00924EC2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5359B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BF7102" w:rsidP="00924EC2">
            <w:pPr>
              <w:pStyle w:val="a3"/>
              <w:numPr>
                <w:ilvl w:val="0"/>
                <w:numId w:val="3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觀察活</w:t>
            </w:r>
            <w:r w:rsidR="00575A48"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動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：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選定觀察</w:t>
            </w:r>
            <w:r w:rsidR="00A04E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你的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媽媽或任何一位家人，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就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一件經常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或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突然發生的事情，留心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她或他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有甚麼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反應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？會說甚麼話？表情怎樣？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填一填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「家人觀察紀錄表」。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BF7102" w:rsidP="00924EC2">
            <w:pPr>
              <w:overflowPunct w:val="0"/>
              <w:adjustRightInd w:val="0"/>
              <w:snapToGrid w:val="0"/>
              <w:spacing w:before="60" w:after="60" w:line="0" w:lineRule="atLeast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把閱讀所得連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繫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生活，應用所學。通過寫作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反映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觀察</w:t>
            </w:r>
            <w:r w:rsidRPr="00924EC2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或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閱讀的成果。</w:t>
            </w:r>
          </w:p>
        </w:tc>
      </w:tr>
      <w:tr w:rsidR="00F5359B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924EC2" w:rsidRDefault="00E76DFF" w:rsidP="00924EC2">
            <w:pPr>
              <w:pStyle w:val="a3"/>
              <w:numPr>
                <w:ilvl w:val="0"/>
                <w:numId w:val="3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創作自由選：自選以下一題寫作</w:t>
            </w:r>
            <w:r w:rsidR="00853708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，字數不限。</w:t>
            </w:r>
          </w:p>
          <w:p w:rsidR="00F5359B" w:rsidRPr="00924EC2" w:rsidRDefault="00E76DFF" w:rsidP="00924EC2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就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你觀察所得，以《多功能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XX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》為題，作文一篇。</w:t>
            </w:r>
          </w:p>
          <w:p w:rsidR="00E76DFF" w:rsidRPr="00924EC2" w:rsidRDefault="00E76DFF" w:rsidP="00924EC2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參考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剛讀</w:t>
            </w:r>
            <w:r w:rsidR="00853708"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過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的圖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書，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試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寫《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XXX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使用說明書》。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924EC2" w:rsidRDefault="00F5359B" w:rsidP="00924EC2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HK"/>
              </w:rPr>
            </w:pPr>
          </w:p>
        </w:tc>
      </w:tr>
      <w:tr w:rsidR="00E76DFF" w:rsidRPr="008B3E73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E76DFF" w:rsidRPr="00924EC2" w:rsidRDefault="00E76DFF" w:rsidP="00924EC2">
            <w:pPr>
              <w:pStyle w:val="a3"/>
              <w:numPr>
                <w:ilvl w:val="0"/>
                <w:numId w:val="3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「家『嘉』『友』愛」大行</w:t>
            </w:r>
            <w:r w:rsidR="00575A48" w:rsidRPr="00924EC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動</w:t>
            </w:r>
          </w:p>
          <w:p w:rsidR="00E76DFF" w:rsidRPr="003A6546" w:rsidRDefault="00E76DFF" w:rsidP="00924EC2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3A6546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請於未來一星期，在「愛的存摺」上</w:t>
            </w:r>
            <w:r w:rsidRPr="003A6546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寫下</w:t>
            </w:r>
            <w:r w:rsidRPr="003A6546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家人對你</w:t>
            </w:r>
            <w:r w:rsidRPr="003A6546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，或</w:t>
            </w:r>
            <w:r w:rsidRPr="003A6546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你對家人表達愛和關心的事情，</w:t>
            </w:r>
            <w:r w:rsidRPr="003A6546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以及</w:t>
            </w:r>
            <w:r w:rsidRPr="003A6546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你的感想。</w:t>
            </w:r>
          </w:p>
          <w:p w:rsidR="00E76DFF" w:rsidRPr="00924EC2" w:rsidRDefault="00E76DFF" w:rsidP="00924EC2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</w:pPr>
            <w:r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配合學校主題「家嘉友愛」，給一位家庭成員、老師或同學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送上一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張「愛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的支票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」，表達你的愛</w:t>
            </w:r>
            <w:r w:rsidRPr="00924EC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意</w:t>
            </w:r>
            <w:r w:rsidRPr="00924EC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和關心。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E76DFF" w:rsidRPr="00924EC2" w:rsidRDefault="00E76DFF" w:rsidP="00924EC2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標楷體" w:cs="Times New Roman"/>
                <w:snapToGrid w:val="0"/>
                <w:kern w:val="0"/>
                <w:lang w:eastAsia="zh-HK"/>
              </w:rPr>
            </w:pP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配合學校年度學習主題，把情意學習轉化為行</w:t>
            </w:r>
            <w:r w:rsidR="00575A48"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動</w:t>
            </w:r>
            <w:r w:rsidRPr="00924EC2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F5359B" w:rsidRPr="00882619" w:rsidTr="00FA7AFF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5359B" w:rsidRPr="00882619" w:rsidRDefault="00F5359B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5359B" w:rsidRPr="00882619" w:rsidRDefault="00F5359B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</w:tr>
    </w:tbl>
    <w:p w:rsidR="0062158E" w:rsidRPr="007A6550" w:rsidRDefault="0062158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lang w:eastAsia="zh-TW"/>
        </w:rPr>
      </w:pPr>
      <w:r w:rsidRPr="007A6550">
        <w:rPr>
          <w:rFonts w:ascii="Times New Roman" w:eastAsia="華康仿宋體W6" w:hAnsi="Times New Roman" w:cs="Times New Roman"/>
          <w:snapToGrid w:val="0"/>
          <w:kern w:val="0"/>
          <w:lang w:eastAsia="zh-TW"/>
        </w:rPr>
        <w:br w:type="page"/>
      </w:r>
    </w:p>
    <w:p w:rsidR="007B6D5D" w:rsidRPr="008B3E73" w:rsidRDefault="007B6D5D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家「嘉」「友」愛</w:t>
      </w:r>
    </w:p>
    <w:p w:rsidR="00E44773" w:rsidRPr="008B3E73" w:rsidRDefault="00E44773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家人觀察紀錄表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E44773" w:rsidRPr="008B3E73" w:rsidTr="00261CD7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E44773" w:rsidRPr="008B3E73" w:rsidRDefault="00E44773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73" w:rsidRPr="008B3E73" w:rsidRDefault="00E44773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E44773" w:rsidRPr="008B3E73" w:rsidRDefault="00E44773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73" w:rsidRPr="008B3E73" w:rsidRDefault="00E44773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E44773" w:rsidRPr="008B3E73" w:rsidRDefault="00E44773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44773" w:rsidRPr="008B3E73" w:rsidRDefault="00E44773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E44773" w:rsidRPr="008B3E73" w:rsidRDefault="00E44773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62158E" w:rsidRPr="003A6546" w:rsidRDefault="0062158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4"/>
          <w:lang w:eastAsia="zh-TW"/>
        </w:rPr>
      </w:pPr>
      <w:r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HK"/>
        </w:rPr>
        <w:t>試</w:t>
      </w:r>
      <w:r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選一件經常</w:t>
      </w:r>
      <w:r w:rsidR="00853708"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HK"/>
        </w:rPr>
        <w:t>或</w:t>
      </w:r>
      <w:r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突然發生的事情</w:t>
      </w:r>
      <w:r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HK"/>
        </w:rPr>
        <w:t>，</w:t>
      </w:r>
      <w:r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例如：爸爸加班不回家吃</w:t>
      </w:r>
      <w:r w:rsidRPr="00EB5FC2">
        <w:rPr>
          <w:rFonts w:ascii="標楷體" w:eastAsia="標楷體" w:hAnsi="標楷體" w:hint="eastAsia"/>
          <w:snapToGrid w:val="0"/>
          <w:spacing w:val="40"/>
          <w:kern w:val="0"/>
          <w:sz w:val="28"/>
          <w:szCs w:val="24"/>
          <w:lang w:eastAsia="zh-TW"/>
        </w:rPr>
        <w:t>飯</w:t>
      </w:r>
      <w:r w:rsidR="00853708" w:rsidRPr="00EB5FC2">
        <w:rPr>
          <w:rFonts w:ascii="標楷體" w:eastAsia="標楷體" w:hAnsi="標楷體" w:hint="eastAsia"/>
          <w:snapToGrid w:val="0"/>
          <w:spacing w:val="40"/>
          <w:kern w:val="0"/>
          <w:sz w:val="28"/>
          <w:szCs w:val="24"/>
          <w:lang w:eastAsia="zh-TW"/>
        </w:rPr>
        <w:t>/</w:t>
      </w:r>
      <w:r w:rsidR="00853708"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我測驗不及</w:t>
      </w:r>
      <w:r w:rsidR="00853708" w:rsidRPr="00EB5FC2">
        <w:rPr>
          <w:rFonts w:ascii="標楷體" w:eastAsia="標楷體" w:hAnsi="標楷體" w:hint="eastAsia"/>
          <w:snapToGrid w:val="0"/>
          <w:spacing w:val="40"/>
          <w:kern w:val="0"/>
          <w:sz w:val="28"/>
          <w:szCs w:val="24"/>
          <w:lang w:eastAsia="zh-TW"/>
        </w:rPr>
        <w:t>格/</w:t>
      </w:r>
      <w:r w:rsidR="00853708"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弟弟生病了……</w:t>
      </w:r>
      <w:r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留心媽媽</w:t>
      </w:r>
      <w:r w:rsidR="00E44773" w:rsidRPr="003A6546">
        <w:rPr>
          <w:rFonts w:ascii="標楷體" w:eastAsia="標楷體" w:hAnsi="標楷體" w:cs="Times New Roman" w:hint="eastAsia"/>
          <w:snapToGrid w:val="0"/>
          <w:kern w:val="0"/>
          <w:sz w:val="28"/>
          <w:lang w:eastAsia="zh-TW"/>
        </w:rPr>
        <w:t>（</w:t>
      </w:r>
      <w:r w:rsidRPr="003A6546">
        <w:rPr>
          <w:rFonts w:ascii="標楷體" w:eastAsia="標楷體" w:hAnsi="標楷體" w:cs="Times New Roman"/>
          <w:snapToGrid w:val="0"/>
          <w:kern w:val="0"/>
          <w:sz w:val="28"/>
          <w:lang w:eastAsia="zh-TW"/>
        </w:rPr>
        <w:t>或任何一位家人</w:t>
      </w:r>
      <w:r w:rsidR="00E44773" w:rsidRPr="003A6546">
        <w:rPr>
          <w:rFonts w:ascii="標楷體" w:eastAsia="標楷體" w:hAnsi="標楷體" w:cs="Times New Roman" w:hint="eastAsia"/>
          <w:snapToGrid w:val="0"/>
          <w:kern w:val="0"/>
          <w:sz w:val="28"/>
          <w:lang w:eastAsia="zh-TW"/>
        </w:rPr>
        <w:t>）</w:t>
      </w:r>
      <w:r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有甚麼行</w:t>
      </w:r>
      <w:r w:rsidR="00575A48"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動</w:t>
      </w:r>
      <w:r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？</w:t>
      </w:r>
      <w:r w:rsidRPr="00EB5FC2">
        <w:rPr>
          <w:rFonts w:ascii="標楷體" w:eastAsia="標楷體" w:hAnsi="標楷體" w:hint="eastAsia"/>
          <w:snapToGrid w:val="0"/>
          <w:spacing w:val="40"/>
          <w:kern w:val="0"/>
          <w:sz w:val="28"/>
          <w:szCs w:val="24"/>
          <w:lang w:eastAsia="zh-HK"/>
        </w:rPr>
        <w:t>她</w:t>
      </w:r>
      <w:r w:rsidR="00853708" w:rsidRPr="00EB5FC2">
        <w:rPr>
          <w:rFonts w:ascii="標楷體" w:eastAsia="標楷體" w:hAnsi="標楷體" w:hint="eastAsia"/>
          <w:snapToGrid w:val="0"/>
          <w:spacing w:val="40"/>
          <w:kern w:val="0"/>
          <w:sz w:val="28"/>
          <w:szCs w:val="24"/>
          <w:lang w:eastAsia="zh-TW"/>
        </w:rPr>
        <w:t>/</w:t>
      </w:r>
      <w:r w:rsidR="00853708"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HK"/>
        </w:rPr>
        <w:t>他</w:t>
      </w:r>
      <w:r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會</w:t>
      </w:r>
      <w:r w:rsidR="002C48CD"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説</w:t>
      </w:r>
      <w:r w:rsidRPr="003A6546">
        <w:rPr>
          <w:rFonts w:ascii="標楷體" w:eastAsia="標楷體" w:hAnsi="標楷體" w:hint="eastAsia"/>
          <w:snapToGrid w:val="0"/>
          <w:kern w:val="0"/>
          <w:sz w:val="28"/>
          <w:szCs w:val="24"/>
          <w:lang w:eastAsia="zh-TW"/>
        </w:rPr>
        <w:t>甚麼話？會有怎樣的表情？</w:t>
      </w:r>
    </w:p>
    <w:p w:rsidR="0062158E" w:rsidRPr="008B3E73" w:rsidRDefault="0062158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Cs w:val="24"/>
          <w:lang w:eastAsia="zh-TW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70"/>
        <w:gridCol w:w="3515"/>
        <w:gridCol w:w="3515"/>
        <w:gridCol w:w="170"/>
      </w:tblGrid>
      <w:tr w:rsidR="0062158E" w:rsidRPr="008B3E73" w:rsidTr="00E44773">
        <w:trPr>
          <w:trHeight w:val="1134"/>
          <w:jc w:val="center"/>
        </w:trPr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事情</w:t>
            </w:r>
          </w:p>
        </w:tc>
        <w:tc>
          <w:tcPr>
            <w:tcW w:w="7370" w:type="dxa"/>
            <w:gridSpan w:val="4"/>
            <w:tcBorders>
              <w:bottom w:val="nil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57" w:type="dxa"/>
            </w:tcMar>
            <w:hideMark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  <w:u w:val="single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HK"/>
              </w:rPr>
              <w:t>例：弟弟生病了</w:t>
            </w:r>
          </w:p>
        </w:tc>
      </w:tr>
      <w:tr w:rsidR="00E44773" w:rsidRPr="008B3E73" w:rsidTr="00E44773">
        <w:trPr>
          <w:jc w:val="center"/>
        </w:trPr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4773" w:rsidRPr="008B3E73" w:rsidRDefault="00E44773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4773" w:rsidRPr="008B3E73" w:rsidRDefault="00E44773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  <w:lang w:eastAsia="zh-HK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E44773" w:rsidRPr="008B3E73" w:rsidRDefault="00E44773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  <w:lang w:eastAsia="zh-HK"/>
              </w:rPr>
            </w:pPr>
          </w:p>
        </w:tc>
        <w:tc>
          <w:tcPr>
            <w:tcW w:w="170" w:type="dxa"/>
            <w:tcBorders>
              <w:top w:val="nil"/>
              <w:left w:val="nil"/>
            </w:tcBorders>
            <w:shd w:val="clear" w:color="auto" w:fill="FFFFFF"/>
          </w:tcPr>
          <w:p w:rsidR="00E44773" w:rsidRPr="008B3E73" w:rsidRDefault="00E44773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  <w:lang w:eastAsia="zh-HK"/>
              </w:rPr>
            </w:pPr>
          </w:p>
        </w:tc>
      </w:tr>
      <w:tr w:rsidR="0062158E" w:rsidRPr="008B3E73" w:rsidTr="00E44773">
        <w:trPr>
          <w:trHeight w:val="510"/>
          <w:jc w:val="center"/>
        </w:trPr>
        <w:tc>
          <w:tcPr>
            <w:tcW w:w="141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觀察項目</w:t>
            </w:r>
          </w:p>
        </w:tc>
        <w:tc>
          <w:tcPr>
            <w:tcW w:w="3685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觀察重點</w:t>
            </w:r>
          </w:p>
        </w:tc>
        <w:tc>
          <w:tcPr>
            <w:tcW w:w="3685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我的發現與感受</w:t>
            </w:r>
          </w:p>
        </w:tc>
      </w:tr>
      <w:tr w:rsidR="0062158E" w:rsidRPr="008B3E73" w:rsidTr="003A6546">
        <w:trPr>
          <w:trHeight w:val="2721"/>
          <w:jc w:val="center"/>
        </w:trPr>
        <w:tc>
          <w:tcPr>
            <w:tcW w:w="141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行</w:t>
            </w:r>
            <w:r w:rsidR="00575A48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動</w:t>
            </w:r>
          </w:p>
        </w:tc>
        <w:tc>
          <w:tcPr>
            <w:tcW w:w="3685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158E" w:rsidRPr="008B3E73" w:rsidRDefault="00853708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  <w:lang w:eastAsia="zh-TW"/>
              </w:rPr>
            </w:pPr>
            <w:r w:rsidRPr="003A6546">
              <w:rPr>
                <w:rFonts w:ascii="標楷體" w:eastAsia="標楷體" w:hAnsi="標楷體" w:hint="eastAsia"/>
                <w:snapToGrid w:val="0"/>
                <w:spacing w:val="40"/>
                <w:kern w:val="0"/>
                <w:sz w:val="28"/>
                <w:szCs w:val="24"/>
                <w:lang w:eastAsia="zh-HK"/>
              </w:rPr>
              <w:t>她</w:t>
            </w:r>
            <w:r w:rsidRPr="003A6546">
              <w:rPr>
                <w:rFonts w:ascii="標楷體" w:eastAsia="標楷體" w:hAnsi="標楷體" w:hint="eastAsia"/>
                <w:snapToGrid w:val="0"/>
                <w:spacing w:val="40"/>
                <w:kern w:val="0"/>
                <w:sz w:val="28"/>
                <w:szCs w:val="24"/>
                <w:lang w:eastAsia="zh-TW"/>
              </w:rPr>
              <w:t>/</w:t>
            </w:r>
            <w:r w:rsidRPr="008B3E73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4"/>
                <w:lang w:eastAsia="zh-HK"/>
              </w:rPr>
              <w:t>他</w:t>
            </w:r>
            <w:r w:rsidR="0062158E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在做甚麼？為誰而做？</w:t>
            </w: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家裏其他人在做甚麼？</w:t>
            </w:r>
            <w:r w:rsidR="00E44773" w:rsidRPr="008B3E73">
              <w:rPr>
                <w:rFonts w:ascii="標楷體" w:eastAsia="SimSun" w:hAnsi="標楷體"/>
                <w:snapToGrid w:val="0"/>
                <w:kern w:val="0"/>
                <w:sz w:val="28"/>
                <w:szCs w:val="24"/>
                <w:lang w:eastAsia="zh-TW"/>
              </w:rPr>
              <w:br/>
            </w:r>
          </w:p>
        </w:tc>
        <w:tc>
          <w:tcPr>
            <w:tcW w:w="3685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  <w:lang w:eastAsia="zh-TW"/>
              </w:rPr>
            </w:pPr>
          </w:p>
        </w:tc>
      </w:tr>
      <w:tr w:rsidR="0062158E" w:rsidRPr="008B3E73" w:rsidTr="003A6546">
        <w:trPr>
          <w:trHeight w:val="2721"/>
          <w:jc w:val="center"/>
        </w:trPr>
        <w:tc>
          <w:tcPr>
            <w:tcW w:w="141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語言</w:t>
            </w:r>
          </w:p>
        </w:tc>
        <w:tc>
          <w:tcPr>
            <w:tcW w:w="3685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158E" w:rsidRPr="008B3E73" w:rsidRDefault="00853708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  <w:lang w:eastAsia="zh-TW"/>
              </w:rPr>
            </w:pPr>
            <w:r w:rsidRPr="003A6546">
              <w:rPr>
                <w:rFonts w:ascii="標楷體" w:eastAsia="標楷體" w:hAnsi="標楷體" w:hint="eastAsia"/>
                <w:snapToGrid w:val="0"/>
                <w:spacing w:val="40"/>
                <w:kern w:val="0"/>
                <w:sz w:val="28"/>
                <w:szCs w:val="24"/>
                <w:lang w:eastAsia="zh-HK"/>
              </w:rPr>
              <w:t>她</w:t>
            </w:r>
            <w:r w:rsidRPr="003A6546">
              <w:rPr>
                <w:rFonts w:ascii="標楷體" w:eastAsia="標楷體" w:hAnsi="標楷體" w:hint="eastAsia"/>
                <w:snapToGrid w:val="0"/>
                <w:spacing w:val="40"/>
                <w:kern w:val="0"/>
                <w:sz w:val="28"/>
                <w:szCs w:val="24"/>
                <w:lang w:eastAsia="zh-TW"/>
              </w:rPr>
              <w:t>/</w:t>
            </w:r>
            <w:r w:rsidR="00477A51" w:rsidRPr="008B3E73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4"/>
                <w:lang w:eastAsia="zh-HK"/>
              </w:rPr>
              <w:t>他</w:t>
            </w:r>
            <w:r w:rsidR="00477A51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會説</w:t>
            </w:r>
            <w:r w:rsidR="00477A51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HK"/>
              </w:rPr>
              <w:t>甚麼</w:t>
            </w:r>
            <w:r w:rsidR="00477A51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話</w:t>
            </w:r>
            <w:r w:rsidR="0062158E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？對誰</w:t>
            </w:r>
            <w:r w:rsidR="002C48CD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説</w:t>
            </w:r>
            <w:r w:rsidR="0062158E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？</w:t>
            </w:r>
            <w:r w:rsidR="00477A51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對方有甚麼回應？</w:t>
            </w:r>
            <w:r w:rsidR="00E44773" w:rsidRPr="008B3E73">
              <w:rPr>
                <w:rFonts w:ascii="標楷體" w:eastAsia="SimSun" w:hAnsi="標楷體"/>
                <w:snapToGrid w:val="0"/>
                <w:kern w:val="0"/>
                <w:sz w:val="28"/>
                <w:szCs w:val="24"/>
                <w:lang w:eastAsia="zh-TW"/>
              </w:rPr>
              <w:br/>
            </w:r>
          </w:p>
        </w:tc>
        <w:tc>
          <w:tcPr>
            <w:tcW w:w="3685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  <w:lang w:eastAsia="zh-TW"/>
              </w:rPr>
            </w:pPr>
          </w:p>
        </w:tc>
      </w:tr>
      <w:tr w:rsidR="0062158E" w:rsidRPr="008B3E73" w:rsidTr="003A6546">
        <w:trPr>
          <w:trHeight w:val="2721"/>
          <w:jc w:val="center"/>
        </w:trPr>
        <w:tc>
          <w:tcPr>
            <w:tcW w:w="141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心情</w:t>
            </w:r>
          </w:p>
        </w:tc>
        <w:tc>
          <w:tcPr>
            <w:tcW w:w="3685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158E" w:rsidRPr="008B3E73" w:rsidRDefault="00853708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  <w:lang w:eastAsia="zh-TW"/>
              </w:rPr>
            </w:pPr>
            <w:bookmarkStart w:id="2" w:name="_Hlk102376565"/>
            <w:r w:rsidRPr="003A6546">
              <w:rPr>
                <w:rFonts w:ascii="標楷體" w:eastAsia="標楷體" w:hAnsi="標楷體" w:hint="eastAsia"/>
                <w:snapToGrid w:val="0"/>
                <w:spacing w:val="40"/>
                <w:kern w:val="0"/>
                <w:sz w:val="28"/>
                <w:szCs w:val="24"/>
                <w:lang w:eastAsia="zh-HK"/>
              </w:rPr>
              <w:t>她</w:t>
            </w:r>
            <w:r w:rsidRPr="003A6546">
              <w:rPr>
                <w:rFonts w:ascii="標楷體" w:eastAsia="標楷體" w:hAnsi="標楷體" w:hint="eastAsia"/>
                <w:snapToGrid w:val="0"/>
                <w:spacing w:val="40"/>
                <w:kern w:val="0"/>
                <w:sz w:val="28"/>
                <w:szCs w:val="24"/>
                <w:lang w:eastAsia="zh-TW"/>
              </w:rPr>
              <w:t>/</w:t>
            </w:r>
            <w:r w:rsidRPr="008B3E73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4"/>
                <w:lang w:eastAsia="zh-HK"/>
              </w:rPr>
              <w:t>他</w:t>
            </w:r>
            <w:r w:rsidR="0062158E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有甚麼表情？</w:t>
            </w:r>
            <w:r w:rsidR="008A289D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情緒有甚麼</w:t>
            </w:r>
            <w:r w:rsidR="00F748D2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變化</w:t>
            </w:r>
            <w:r w:rsidR="0062158E"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  <w:lang w:eastAsia="zh-TW"/>
              </w:rPr>
              <w:t>？</w:t>
            </w:r>
            <w:bookmarkEnd w:id="2"/>
            <w:r w:rsidR="00EB5FC2">
              <w:rPr>
                <w:rFonts w:ascii="標楷體" w:eastAsia="標楷體" w:hAnsi="標楷體"/>
                <w:snapToGrid w:val="0"/>
                <w:kern w:val="0"/>
                <w:sz w:val="28"/>
                <w:szCs w:val="24"/>
                <w:lang w:eastAsia="zh-TW"/>
              </w:rPr>
              <w:br/>
            </w:r>
          </w:p>
        </w:tc>
        <w:tc>
          <w:tcPr>
            <w:tcW w:w="3685" w:type="dxa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  <w:lang w:eastAsia="zh-TW"/>
              </w:rPr>
            </w:pPr>
          </w:p>
        </w:tc>
      </w:tr>
    </w:tbl>
    <w:p w:rsidR="00690A8E" w:rsidRPr="008B3E73" w:rsidRDefault="00690A8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Cs w:val="24"/>
          <w:lang w:eastAsia="zh-TW"/>
        </w:rPr>
      </w:pPr>
      <w:r w:rsidRPr="008B3E73">
        <w:rPr>
          <w:rFonts w:ascii="Times New Roman" w:eastAsia="標楷體" w:hAnsi="Times New Roman"/>
          <w:snapToGrid w:val="0"/>
          <w:kern w:val="0"/>
          <w:szCs w:val="24"/>
          <w:lang w:eastAsia="zh-TW"/>
        </w:rPr>
        <w:br w:type="page"/>
      </w:r>
    </w:p>
    <w:p w:rsidR="007B6D5D" w:rsidRPr="008B3E73" w:rsidRDefault="007B6D5D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家「嘉」「友」愛</w:t>
      </w:r>
    </w:p>
    <w:p w:rsidR="00690A8E" w:rsidRPr="008B3E73" w:rsidRDefault="00690A8E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愛的存摺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690A8E" w:rsidRPr="008B3E73" w:rsidTr="00261CD7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690A8E" w:rsidRPr="008B3E73" w:rsidRDefault="00690A8E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0A8E" w:rsidRPr="008B3E73" w:rsidRDefault="00690A8E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690A8E" w:rsidRPr="008B3E73" w:rsidRDefault="00690A8E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0A8E" w:rsidRPr="008B3E73" w:rsidRDefault="00690A8E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690A8E" w:rsidRPr="008B3E73" w:rsidRDefault="00690A8E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90A8E" w:rsidRPr="008B3E73" w:rsidRDefault="00690A8E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690A8E" w:rsidRPr="008B3E73" w:rsidRDefault="00690A8E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62158E" w:rsidRPr="008B3E73" w:rsidRDefault="0062158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28"/>
          <w:szCs w:val="24"/>
          <w:lang w:eastAsia="zh-HK"/>
        </w:rPr>
      </w:pPr>
      <w:r w:rsidRPr="008B3E73">
        <w:rPr>
          <w:rFonts w:ascii="Times New Roman" w:eastAsia="標楷體" w:hAnsi="Times New Roman" w:hint="eastAsia"/>
          <w:snapToGrid w:val="0"/>
          <w:kern w:val="0"/>
          <w:sz w:val="28"/>
          <w:szCs w:val="24"/>
          <w:lang w:eastAsia="zh-HK"/>
        </w:rPr>
        <w:t>收入：請記下未來一</w:t>
      </w:r>
      <w:r w:rsidR="00477A51" w:rsidRPr="008B3E73">
        <w:rPr>
          <w:rFonts w:ascii="Times New Roman" w:eastAsia="標楷體" w:hAnsi="Times New Roman" w:hint="eastAsia"/>
          <w:snapToGrid w:val="0"/>
          <w:kern w:val="0"/>
          <w:sz w:val="28"/>
          <w:szCs w:val="24"/>
          <w:lang w:eastAsia="zh-HK"/>
        </w:rPr>
        <w:t>周內</w:t>
      </w:r>
      <w:r w:rsidRPr="008B3E73">
        <w:rPr>
          <w:rFonts w:ascii="Times New Roman" w:eastAsia="標楷體" w:hAnsi="Times New Roman" w:hint="eastAsia"/>
          <w:snapToGrid w:val="0"/>
          <w:kern w:val="0"/>
          <w:sz w:val="28"/>
          <w:szCs w:val="24"/>
          <w:lang w:eastAsia="zh-HK"/>
        </w:rPr>
        <w:t>，家人對你表達愛和關心的事情，同時寫下你的感想。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1701"/>
        <w:gridCol w:w="2835"/>
      </w:tblGrid>
      <w:tr w:rsidR="0062158E" w:rsidRPr="008B3E73" w:rsidTr="003A6546">
        <w:trPr>
          <w:trHeight w:val="567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日期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事項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來自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4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4"/>
              </w:rPr>
              <w:t>感想</w:t>
            </w:r>
          </w:p>
        </w:tc>
      </w:tr>
      <w:tr w:rsidR="0062158E" w:rsidRPr="008B3E73" w:rsidTr="003A6546">
        <w:trPr>
          <w:trHeight w:val="1134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62158E" w:rsidRPr="008B3E73" w:rsidTr="003A6546">
        <w:trPr>
          <w:trHeight w:val="1134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62158E" w:rsidRPr="008B3E73" w:rsidTr="003A6546">
        <w:trPr>
          <w:trHeight w:val="1134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62158E" w:rsidRPr="008B3E73" w:rsidTr="003A6546">
        <w:trPr>
          <w:trHeight w:val="1134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62158E" w:rsidRPr="008B3E73" w:rsidTr="003A6546">
        <w:trPr>
          <w:trHeight w:val="1134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62158E" w:rsidRPr="008B3E73" w:rsidTr="003A6546">
        <w:trPr>
          <w:trHeight w:val="1134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2158E" w:rsidRPr="008B3E73" w:rsidRDefault="0062158E" w:rsidP="008B3E73">
            <w:pPr>
              <w:overflowPunct w:val="0"/>
              <w:adjustRightInd w:val="0"/>
              <w:snapToGrid w:val="0"/>
              <w:spacing w:line="240" w:lineRule="auto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</w:tbl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jc w:val="both"/>
        <w:rPr>
          <w:rFonts w:ascii="標楷體" w:eastAsia="標楷體" w:hAnsi="標楷體"/>
          <w:snapToGrid w:val="0"/>
          <w:kern w:val="0"/>
          <w:szCs w:val="24"/>
        </w:rPr>
      </w:pPr>
    </w:p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jc w:val="center"/>
        <w:rPr>
          <w:rFonts w:ascii="標楷體" w:eastAsia="標楷體" w:hAnsi="標楷體" w:cs="Times New Roman"/>
          <w:b/>
          <w:snapToGrid w:val="0"/>
          <w:kern w:val="0"/>
          <w:sz w:val="28"/>
          <w:szCs w:val="28"/>
        </w:rPr>
      </w:pPr>
      <w:r w:rsidRPr="008B3E73">
        <w:rPr>
          <w:rFonts w:asciiTheme="minorEastAsia" w:hAnsiTheme="minorEastAsia" w:hint="eastAsia"/>
          <w:b/>
          <w:noProof/>
          <w:snapToGrid w:val="0"/>
          <w:color w:val="000000" w:themeColor="text1"/>
          <w:kern w:val="0"/>
          <w:sz w:val="28"/>
          <w:szCs w:val="28"/>
          <w:lang w:eastAsia="zh-TW"/>
        </w:rPr>
        <w:drawing>
          <wp:inline distT="0" distB="0" distL="0" distR="0" wp14:anchorId="2C64944D" wp14:editId="299A2989">
            <wp:extent cx="4320000" cy="1763396"/>
            <wp:effectExtent l="0" t="0" r="4445" b="825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P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1" t="25450" r="6172" b="8034"/>
                    <a:stretch/>
                  </pic:blipFill>
                  <pic:spPr bwMode="auto">
                    <a:xfrm>
                      <a:off x="0" y="0"/>
                      <a:ext cx="4320000" cy="1763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AE6" w:rsidRPr="008B3E73" w:rsidRDefault="00C34AE6" w:rsidP="008B3E73">
      <w:pPr>
        <w:overflowPunct w:val="0"/>
        <w:adjustRightInd w:val="0"/>
        <w:snapToGrid w:val="0"/>
        <w:spacing w:line="240" w:lineRule="auto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8B3E73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br w:type="page"/>
      </w:r>
    </w:p>
    <w:p w:rsidR="007B6D5D" w:rsidRPr="008B3E73" w:rsidRDefault="007B6D5D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家「嘉」「友」愛</w:t>
      </w:r>
    </w:p>
    <w:p w:rsidR="00C34AE6" w:rsidRPr="008B3E73" w:rsidRDefault="00C34AE6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愛的支票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C34AE6" w:rsidRPr="008B3E73" w:rsidTr="00261CD7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C34AE6" w:rsidRPr="008B3E73" w:rsidRDefault="00C34AE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4AE6" w:rsidRPr="008B3E73" w:rsidRDefault="00C34AE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34AE6" w:rsidRPr="008B3E73" w:rsidRDefault="00C34AE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4AE6" w:rsidRPr="008B3E73" w:rsidRDefault="00C34AE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34AE6" w:rsidRPr="008B3E73" w:rsidRDefault="00C34AE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4AE6" w:rsidRPr="008B3E73" w:rsidRDefault="00C34AE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C34AE6" w:rsidRPr="008B3E73" w:rsidRDefault="00C34AE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C34AE6" w:rsidRPr="008979D1" w:rsidRDefault="00C34AE6" w:rsidP="008979D1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spacing w:val="6"/>
          <w:kern w:val="0"/>
          <w:sz w:val="28"/>
          <w:szCs w:val="24"/>
          <w:lang w:eastAsia="zh-HK"/>
        </w:rPr>
      </w:pPr>
      <w:r w:rsidRPr="008979D1">
        <w:rPr>
          <w:rFonts w:ascii="標楷體" w:eastAsia="標楷體" w:hAnsi="標楷體"/>
          <w:snapToGrid w:val="0"/>
          <w:spacing w:val="6"/>
          <w:kern w:val="0"/>
          <w:sz w:val="28"/>
          <w:szCs w:val="24"/>
          <w:lang w:eastAsia="zh-HK"/>
        </w:rPr>
        <w:t>配合主題「家『嘉』『友』愛」，請把這張支票送給一位家庭成員</w:t>
      </w:r>
      <w:r w:rsidR="00797318">
        <w:rPr>
          <w:rFonts w:ascii="標楷體" w:eastAsia="標楷體" w:hAnsi="標楷體" w:hint="eastAsia"/>
          <w:snapToGrid w:val="0"/>
          <w:spacing w:val="6"/>
          <w:kern w:val="0"/>
          <w:sz w:val="28"/>
          <w:szCs w:val="24"/>
          <w:lang w:eastAsia="zh-HK"/>
        </w:rPr>
        <w:t>、</w:t>
      </w:r>
      <w:r w:rsidRPr="008979D1">
        <w:rPr>
          <w:rFonts w:ascii="標楷體" w:eastAsia="標楷體" w:hAnsi="標楷體"/>
          <w:snapToGrid w:val="0"/>
          <w:spacing w:val="6"/>
          <w:kern w:val="0"/>
          <w:sz w:val="28"/>
          <w:szCs w:val="24"/>
          <w:lang w:eastAsia="zh-HK"/>
        </w:rPr>
        <w:t>老師</w:t>
      </w:r>
      <w:r w:rsidRPr="008979D1">
        <w:rPr>
          <w:rFonts w:ascii="標楷體" w:eastAsia="標楷體" w:hAnsi="標楷體" w:hint="eastAsia"/>
          <w:snapToGrid w:val="0"/>
          <w:spacing w:val="6"/>
          <w:kern w:val="0"/>
          <w:sz w:val="28"/>
          <w:szCs w:val="24"/>
          <w:lang w:eastAsia="zh-HK"/>
        </w:rPr>
        <w:t>或</w:t>
      </w:r>
      <w:r w:rsidRPr="008979D1">
        <w:rPr>
          <w:rFonts w:ascii="標楷體" w:eastAsia="標楷體" w:hAnsi="標楷體"/>
          <w:snapToGrid w:val="0"/>
          <w:spacing w:val="6"/>
          <w:kern w:val="0"/>
          <w:sz w:val="28"/>
          <w:szCs w:val="24"/>
          <w:lang w:eastAsia="zh-HK"/>
        </w:rPr>
        <w:t>同學，表達你對</w:t>
      </w:r>
      <w:r w:rsidRPr="008979D1">
        <w:rPr>
          <w:rFonts w:ascii="標楷體" w:eastAsia="標楷體" w:hAnsi="標楷體"/>
          <w:snapToGrid w:val="0"/>
          <w:spacing w:val="40"/>
          <w:kern w:val="0"/>
          <w:sz w:val="28"/>
          <w:szCs w:val="24"/>
          <w:lang w:eastAsia="zh-HK"/>
        </w:rPr>
        <w:t>他/</w:t>
      </w:r>
      <w:r w:rsidRPr="008979D1">
        <w:rPr>
          <w:rFonts w:ascii="標楷體" w:eastAsia="標楷體" w:hAnsi="標楷體"/>
          <w:snapToGrid w:val="0"/>
          <w:spacing w:val="6"/>
          <w:kern w:val="0"/>
          <w:sz w:val="28"/>
          <w:szCs w:val="24"/>
          <w:lang w:eastAsia="zh-HK"/>
        </w:rPr>
        <w:t>她的愛和關心。</w:t>
      </w:r>
    </w:p>
    <w:p w:rsidR="00C34AE6" w:rsidRPr="00275310" w:rsidRDefault="00C34AE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C34AE6" w:rsidRPr="00275310" w:rsidRDefault="00C34AE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690A8E" w:rsidRPr="00275310" w:rsidRDefault="00690A8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62158E" w:rsidRPr="008B3E73" w:rsidRDefault="00986C73" w:rsidP="008B3E73">
      <w:pPr>
        <w:overflowPunct w:val="0"/>
        <w:adjustRightInd w:val="0"/>
        <w:snapToGrid w:val="0"/>
        <w:spacing w:line="240" w:lineRule="auto"/>
        <w:jc w:val="distribute"/>
        <w:rPr>
          <w:rFonts w:ascii="Times New Roman" w:eastAsia="SimSun" w:hAnsi="Times New Roman" w:cs="Times New Roman"/>
          <w:snapToGrid w:val="0"/>
          <w:kern w:val="0"/>
          <w:sz w:val="36"/>
          <w:szCs w:val="36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6"/>
          <w:szCs w:val="36"/>
        </w:rPr>
        <w:sym w:font="Wingdings 2" w:char="F025"/>
      </w:r>
      <w:r w:rsidRPr="008B3E73">
        <w:rPr>
          <w:rFonts w:ascii="Times New Roman" w:eastAsia="標楷體" w:hAnsi="Times New Roman" w:cs="Times New Roman"/>
          <w:snapToGrid w:val="0"/>
          <w:kern w:val="0"/>
          <w:sz w:val="36"/>
          <w:szCs w:val="36"/>
          <w:lang w:eastAsia="zh-TW"/>
        </w:rPr>
        <w:t>--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6"/>
          <w:szCs w:val="36"/>
          <w:lang w:eastAsia="zh-TW"/>
        </w:rPr>
        <w:t>-----------</w:t>
      </w:r>
      <w:r w:rsidRPr="008B3E73">
        <w:rPr>
          <w:rFonts w:ascii="Times New Roman" w:eastAsia="標楷體" w:hAnsi="Times New Roman" w:cs="Times New Roman"/>
          <w:snapToGrid w:val="0"/>
          <w:kern w:val="0"/>
          <w:sz w:val="36"/>
          <w:szCs w:val="36"/>
          <w:lang w:eastAsia="zh-TW"/>
        </w:rPr>
        <w:t>--------------------------------------------</w:t>
      </w:r>
    </w:p>
    <w:p w:rsidR="0062158E" w:rsidRPr="00275310" w:rsidRDefault="0062158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986C73" w:rsidRPr="00275310" w:rsidRDefault="00986C73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986C73" w:rsidRPr="00275310" w:rsidRDefault="00986C73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62158E" w:rsidRPr="008B3E73" w:rsidRDefault="00986C73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8B3E73">
        <w:rPr>
          <w:rFonts w:ascii="Times New Roman" w:eastAsia="標楷體" w:hAnsi="Times New Roman" w:cs="Times New Roman"/>
          <w:noProof/>
          <w:snapToGrid w:val="0"/>
          <w:kern w:val="0"/>
          <w:sz w:val="28"/>
          <w:szCs w:val="28"/>
          <w:lang w:eastAsia="zh-TW"/>
        </w:rPr>
        <w:drawing>
          <wp:inline distT="0" distB="0" distL="0" distR="0" wp14:anchorId="1A384543" wp14:editId="7BC5E2AB">
            <wp:extent cx="5580000" cy="2573901"/>
            <wp:effectExtent l="0" t="0" r="1905" b="0"/>
            <wp:docPr id="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57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8E" w:rsidRPr="00275310" w:rsidRDefault="0062158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79125E" w:rsidRPr="00275310" w:rsidRDefault="0079125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674856" w:rsidRPr="00275310" w:rsidRDefault="0067485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275310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br w:type="page"/>
      </w:r>
    </w:p>
    <w:p w:rsidR="00674856" w:rsidRPr="008B3E73" w:rsidRDefault="00674856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7195B753" wp14:editId="17A6D913">
                <wp:extent cx="1224000" cy="468000"/>
                <wp:effectExtent l="19050" t="19050" r="33655" b="46355"/>
                <wp:docPr id="4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67485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觀察人語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95B753" id="_x0000_s1072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O8YAIAAKkEAAAOAAAAZHJzL2Uyb0RvYy54bWysVFFv0zAQfkfiP1h+p2myrhvR0mnqGEIa&#10;MLHxA1zbacwcn7Hdptuv53xpywZviJfo7LO/u+/7fLm43PWWbXWIBlzDy8mUM+0kKOPWDf/+cPPu&#10;nLOYhFPCgtMNf9KRXy7evrkYfK0r6MAqHRiCuFgPvuFdSr4uiig73Ys4Aa8dJlsIvUi4DOtCBTEg&#10;em+LajqdFwME5QNIHSPuXo9JviD8ttUyfW3bqBOzDcfeEn0DfVf5WywuRL0OwndG7tsQ/9BFL4zD&#10;okeoa5EE2wTzF1RvZIAIbZpI6AtoWyM1cUA25fQPNved8Jq4oDjRH2WK/w9WftneBWZUw2cVZ070&#10;6NHVJgGVZuVZFmjwscZz9/4uZIrR34J8jMzBshNura9CgKHTQmFbZT5fvLqQFxGvstXwGRTCC4Qn&#10;rXZt6DMgqsB2ZMnT0RK9S0ziZllVs+kUnZOYm83Pc5xLiPpw24eYPmroWQ4aHmDj1Df0nUqI7W1M&#10;5IvakxPqB2dtb9HlrbCsnM/nRBIR94cxOmDmmw5ujLX0TqxjQ8PnJ6fUUO9RtYTv5vGh27sfwRqV&#10;j5NO+Q3rpQ0MCyFtKbVLJ9SW3fSoxbhfIqWRlKhxH5/ruH/gSaOQYYj1qwrElTrL8n9wiuIkjB1j&#10;ZGJdbkXTJKAUWbqDIaOxabfakf8VeZeTK1BP6FeAcVpwujHoIDxzNuCkNDz+3IigObOfHHr+vpzN&#10;8mjRYnZ6VuEivMysXmaEkwjVcJkCZ+NimcaB3Phg1h3WKkkkB/khtubY9NjXngHOAwmyn908cC/X&#10;dOr3H2bxCwAA//8DAFBLAwQUAAYACAAAACEAryrUk9oAAAAEAQAADwAAAGRycy9kb3ducmV2Lnht&#10;bEyPUUvDQBCE3wX/w7GCb/ZiBdumuZQQEBQRavUHXHJrEszthdvrNf33Xn3Rl4Fllplvit1sRxHR&#10;8+BIwf0iA4HUOjNQp+Dz4+luDYKDJqNHR6jgjAy78vqq0LlxJ3rHeAidSCHEuVbQhzDlUnLbo9W8&#10;cBNS8r6ctzqk03fSeH1K4XaUyyx7lFYPlBp6PWHdY/t9OFoFdZOdOfpp//K6r+Mbryv7HCulbm/m&#10;agsi4Bz+nuGCn9ChTEyNO5JhMSpIQ8KvXrzNMs1oFKweViDLQv6HL38AAAD//wMAUEsBAi0AFAAG&#10;AAgAAAAhALaDOJL+AAAA4QEAABMAAAAAAAAAAAAAAAAAAAAAAFtDb250ZW50X1R5cGVzXS54bWxQ&#10;SwECLQAUAAYACAAAACEAOP0h/9YAAACUAQAACwAAAAAAAAAAAAAAAAAvAQAAX3JlbHMvLnJlbHNQ&#10;SwECLQAUAAYACAAAACEAnjMTvGACAACpBAAADgAAAAAAAAAAAAAAAAAuAgAAZHJzL2Uyb0RvYy54&#10;bWxQSwECLQAUAAYACAAAACEAryrUk9oAAAAEAQAADwAAAAAAAAAAAAAAAAC6BAAAZHJzL2Rvd25y&#10;ZXYueG1sUEsFBgAAAAAEAAQA8wAAAMEFAAAAAA=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674856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觀察人語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74856" w:rsidRPr="00EF094A" w:rsidRDefault="00674856" w:rsidP="008B3E73">
      <w:pPr>
        <w:overflowPunct w:val="0"/>
        <w:adjustRightInd w:val="0"/>
        <w:snapToGrid w:val="0"/>
        <w:spacing w:before="40" w:after="4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</w:rPr>
      </w:pPr>
    </w:p>
    <w:p w:rsidR="0062158E" w:rsidRPr="008B3E73" w:rsidRDefault="0062158E" w:rsidP="00882619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校本主題</w:t>
      </w:r>
    </w:p>
    <w:p w:rsidR="0062158E" w:rsidRPr="008B3E73" w:rsidRDefault="0062158E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這是個以學校為本位的教學設計。學校的年度學習主題是「家『嘉』『友』愛」，「家」和「嘉」分別代表家庭和學校（嘉諾撒），「友」則指友情，泛指對同學的愛護。中文科教師團隊選取</w:t>
      </w:r>
      <w:r w:rsidR="00477A51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橋</w:t>
      </w:r>
      <w:r w:rsidR="00477A51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樑</w:t>
      </w:r>
      <w:r w:rsidR="00477A51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書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《媽媽使用說明書》，以家庭的愛為主軸，結合中文本科的學習，</w:t>
      </w:r>
      <w:r w:rsidR="00477A51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通</w:t>
      </w:r>
      <w:r w:rsidR="00477A51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過閱讀引導學生深入思考家人之間</w:t>
      </w:r>
      <w:r w:rsidR="00477A51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的</w:t>
      </w:r>
      <w:r w:rsidR="00477A51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互動關係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。</w:t>
      </w:r>
    </w:p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</w:p>
    <w:p w:rsidR="00674856" w:rsidRPr="008B3E73" w:rsidRDefault="00674856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</w:p>
    <w:p w:rsidR="0062158E" w:rsidRPr="008B3E73" w:rsidRDefault="0062158E" w:rsidP="00882619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自主</w:t>
      </w:r>
      <w:r w:rsidR="00D05551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</w:t>
      </w:r>
    </w:p>
    <w:p w:rsidR="0062158E" w:rsidRPr="008B3E73" w:rsidRDefault="0062158E" w:rsidP="00973C6A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此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教學設計以發展學生閱讀能力及培育關愛家人的情意為主。從類型看，《媽媽使用說明書》屬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小說類的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橋樑書，全書共</w:t>
      </w:r>
      <w:r w:rsidRPr="00E142A3">
        <w:rPr>
          <w:rFonts w:ascii="Times New Roman" w:eastAsia="華康仿宋體W6" w:hAnsi="Times New Roman"/>
          <w:snapToGrid w:val="0"/>
          <w:spacing w:val="-20"/>
          <w:kern w:val="0"/>
          <w:sz w:val="28"/>
          <w:lang w:eastAsia="zh-TW"/>
        </w:rPr>
        <w:t>分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1</w:t>
      </w:r>
      <w:r w:rsidRPr="00E142A3">
        <w:rPr>
          <w:rFonts w:ascii="Times New Roman" w:eastAsia="華康仿宋體W6" w:hAnsi="Times New Roman"/>
          <w:snapToGrid w:val="0"/>
          <w:spacing w:val="-20"/>
          <w:kern w:val="0"/>
          <w:sz w:val="28"/>
          <w:lang w:eastAsia="zh-TW"/>
        </w:rPr>
        <w:t>1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章，約有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4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萬字，內文附以插圖。基於</w:t>
      </w:r>
      <w:r w:rsidR="00477A51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此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書篇幅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較長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的特點，教學設計採用「教師導</w:t>
      </w:r>
      <w:r w:rsidRPr="00E142A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讀</w:t>
      </w:r>
      <w:r w:rsidRPr="00E142A3">
        <w:rPr>
          <w:rFonts w:ascii="Times New Roman" w:eastAsia="華康仿宋體W6" w:hAnsi="Times New Roman"/>
          <w:snapToGrid w:val="0"/>
          <w:spacing w:val="60"/>
          <w:kern w:val="0"/>
          <w:sz w:val="28"/>
        </w:rPr>
        <w:sym w:font="Wingdings 3" w:char="F067"/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學生自主閱</w:t>
      </w:r>
      <w:r w:rsidRPr="00E142A3">
        <w:rPr>
          <w:rFonts w:ascii="Times New Roman" w:eastAsia="華康仿宋體W6" w:hAnsi="Times New Roman"/>
          <w:snapToGrid w:val="0"/>
          <w:spacing w:val="-10"/>
          <w:kern w:val="0"/>
          <w:sz w:val="28"/>
          <w:lang w:eastAsia="zh-TW"/>
        </w:rPr>
        <w:t>讀」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的策</w:t>
      </w:r>
      <w:r w:rsidRPr="00E142A3">
        <w:rPr>
          <w:rFonts w:ascii="Times New Roman" w:eastAsia="華康仿宋體W6" w:hAnsi="Times New Roman"/>
          <w:snapToGrid w:val="0"/>
          <w:spacing w:val="-10"/>
          <w:kern w:val="0"/>
          <w:sz w:val="28"/>
          <w:lang w:eastAsia="zh-TW"/>
        </w:rPr>
        <w:t>略，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先由教師引導閱</w:t>
      </w:r>
      <w:r w:rsidRPr="00E142A3">
        <w:rPr>
          <w:rFonts w:ascii="Times New Roman" w:eastAsia="華康仿宋體W6" w:hAnsi="Times New Roman"/>
          <w:snapToGrid w:val="0"/>
          <w:spacing w:val="-10"/>
          <w:kern w:val="0"/>
          <w:sz w:val="28"/>
          <w:lang w:eastAsia="zh-TW"/>
        </w:rPr>
        <w:t>讀，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示範如何把握閱讀重</w:t>
      </w:r>
      <w:r w:rsidRPr="00E142A3">
        <w:rPr>
          <w:rFonts w:ascii="Times New Roman" w:eastAsia="華康仿宋體W6" w:hAnsi="Times New Roman"/>
          <w:snapToGrid w:val="0"/>
          <w:spacing w:val="-10"/>
          <w:kern w:val="0"/>
          <w:sz w:val="28"/>
          <w:lang w:eastAsia="zh-TW"/>
        </w:rPr>
        <w:t>點，</w:t>
      </w: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進而運用「帶題閱讀法」，引導學生從在課堂上自行閱讀一個章節到回家閱讀幾個章節，幫助學生逐步建立自主閱讀的能力和習慣。</w:t>
      </w:r>
    </w:p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</w:p>
    <w:p w:rsidR="00674856" w:rsidRPr="008B3E73" w:rsidRDefault="00674856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</w:p>
    <w:p w:rsidR="0062158E" w:rsidRPr="008B3E73" w:rsidRDefault="0062158E" w:rsidP="00882619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深度</w:t>
      </w:r>
      <w:r w:rsidR="00D05551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</w:t>
      </w:r>
    </w:p>
    <w:p w:rsidR="0062158E" w:rsidRPr="008B3E73" w:rsidRDefault="00633318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</w:pPr>
      <w:r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配合</w:t>
      </w:r>
      <w:r w:rsidR="0062158E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橋樑書文圖結合的特點，教師要求學生閱讀文字、觀察圖畫，探求文本意義，過程中配合戲劇演出、問答比賽、小組討論等活</w:t>
      </w:r>
      <w:r w:rsidR="00575A48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動</w:t>
      </w:r>
      <w:r w:rsidR="0062158E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，變化學習方式、深化內容理解、調節學習節奏。教學設計重視學生的思考與課堂參與，其中戲劇策略「牆上的角色」貫串於不同教節，幫助學生通過分析「媽</w:t>
      </w:r>
      <w:r w:rsidR="0062158E" w:rsidRPr="00E142A3">
        <w:rPr>
          <w:rFonts w:ascii="Times New Roman" w:eastAsia="華康仿宋體W6" w:hAnsi="Times New Roman" w:hint="eastAsia"/>
          <w:snapToGrid w:val="0"/>
          <w:spacing w:val="50"/>
          <w:kern w:val="0"/>
          <w:sz w:val="28"/>
          <w:lang w:eastAsia="zh-TW"/>
        </w:rPr>
        <w:t>媽</w:t>
      </w:r>
      <w:r w:rsidR="0062158E" w:rsidRPr="008B3E73">
        <w:rPr>
          <w:rFonts w:ascii="Times New Roman" w:eastAsia="華康仿宋體W6" w:hAnsi="Times New Roman" w:hint="eastAsia"/>
          <w:snapToGrid w:val="0"/>
          <w:kern w:val="0"/>
          <w:sz w:val="28"/>
        </w:rPr>
        <w:sym w:font="Wingdings 3" w:char="F05E"/>
      </w:r>
      <w:r w:rsidR="0062158E" w:rsidRPr="00E142A3">
        <w:rPr>
          <w:rFonts w:ascii="Times New Roman" w:eastAsia="華康仿宋體W6" w:hAnsi="Times New Roman" w:hint="eastAsia"/>
          <w:snapToGrid w:val="0"/>
          <w:spacing w:val="50"/>
          <w:kern w:val="0"/>
          <w:sz w:val="28"/>
        </w:rPr>
        <w:sym w:font="Wingdings 3" w:char="F05F"/>
      </w:r>
      <w:r w:rsidR="0062158E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爸爸」和「家裏的媽</w:t>
      </w:r>
      <w:r w:rsidR="0062158E" w:rsidRPr="00E142A3">
        <w:rPr>
          <w:rFonts w:ascii="Times New Roman" w:eastAsia="華康仿宋體W6" w:hAnsi="Times New Roman" w:hint="eastAsia"/>
          <w:snapToGrid w:val="0"/>
          <w:spacing w:val="50"/>
          <w:kern w:val="0"/>
          <w:sz w:val="28"/>
          <w:lang w:eastAsia="zh-TW"/>
        </w:rPr>
        <w:t>媽</w:t>
      </w:r>
      <w:r w:rsidR="0062158E" w:rsidRPr="008B3E73">
        <w:rPr>
          <w:rFonts w:ascii="Times New Roman" w:eastAsia="華康仿宋體W6" w:hAnsi="Times New Roman" w:hint="eastAsia"/>
          <w:snapToGrid w:val="0"/>
          <w:kern w:val="0"/>
          <w:sz w:val="28"/>
        </w:rPr>
        <w:sym w:font="Wingdings 3" w:char="F05E"/>
      </w:r>
      <w:r w:rsidR="0062158E" w:rsidRPr="00E142A3">
        <w:rPr>
          <w:rFonts w:ascii="Times New Roman" w:eastAsia="華康仿宋體W6" w:hAnsi="Times New Roman" w:hint="eastAsia"/>
          <w:snapToGrid w:val="0"/>
          <w:spacing w:val="50"/>
          <w:kern w:val="0"/>
          <w:sz w:val="28"/>
        </w:rPr>
        <w:sym w:font="Wingdings 3" w:char="F05F"/>
      </w:r>
      <w:r w:rsidR="0062158E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工作中的媽媽」，逐步了解故事進程中偉哲媽媽的個性特點</w:t>
      </w:r>
      <w:r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；</w:t>
      </w:r>
      <w:r w:rsidR="0062158E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又通過比較「小和眼中自己的媽</w:t>
      </w:r>
      <w:r w:rsidR="0062158E" w:rsidRPr="00E142A3">
        <w:rPr>
          <w:rFonts w:ascii="Times New Roman" w:eastAsia="華康仿宋體W6" w:hAnsi="Times New Roman" w:hint="eastAsia"/>
          <w:snapToGrid w:val="0"/>
          <w:spacing w:val="50"/>
          <w:kern w:val="0"/>
          <w:sz w:val="28"/>
          <w:lang w:eastAsia="zh-TW"/>
        </w:rPr>
        <w:t>媽</w:t>
      </w:r>
      <w:r w:rsidR="0062158E" w:rsidRPr="008B3E73">
        <w:rPr>
          <w:rFonts w:ascii="Times New Roman" w:eastAsia="華康仿宋體W6" w:hAnsi="Times New Roman" w:hint="eastAsia"/>
          <w:snapToGrid w:val="0"/>
          <w:kern w:val="0"/>
          <w:sz w:val="28"/>
        </w:rPr>
        <w:sym w:font="Wingdings 3" w:char="F05E"/>
      </w:r>
      <w:r w:rsidR="0062158E" w:rsidRPr="00E142A3">
        <w:rPr>
          <w:rFonts w:ascii="Times New Roman" w:eastAsia="華康仿宋體W6" w:hAnsi="Times New Roman" w:hint="eastAsia"/>
          <w:snapToGrid w:val="0"/>
          <w:spacing w:val="50"/>
          <w:kern w:val="0"/>
          <w:sz w:val="28"/>
        </w:rPr>
        <w:sym w:font="Wingdings 3" w:char="F05F"/>
      </w:r>
      <w:r w:rsidR="0062158E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偉哲眼中的小和媽媽」，讓學生了解原來同一個人在不同人的眼中，觀感可以完全不一樣。總的來說，教師通過《媽媽使用說明書》引導學生運用閱讀策略閱讀整本少年小說，並深入理解情節與人物關係。</w:t>
      </w:r>
    </w:p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</w:p>
    <w:p w:rsidR="00674856" w:rsidRPr="008B3E73" w:rsidRDefault="00674856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</w:p>
    <w:p w:rsidR="00674856" w:rsidRPr="008B3E73" w:rsidRDefault="00674856" w:rsidP="008B3E73">
      <w:pPr>
        <w:overflowPunct w:val="0"/>
        <w:adjustRightInd w:val="0"/>
        <w:snapToGrid w:val="0"/>
        <w:spacing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  <w:br w:type="page"/>
      </w:r>
    </w:p>
    <w:p w:rsidR="0062158E" w:rsidRPr="008B3E73" w:rsidRDefault="0062158E" w:rsidP="00882619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lastRenderedPageBreak/>
        <w:t>情意感悟</w:t>
      </w:r>
    </w:p>
    <w:p w:rsidR="0062158E" w:rsidRPr="00470241" w:rsidRDefault="0062158E" w:rsidP="00470241">
      <w:pPr>
        <w:overflowPunct w:val="0"/>
        <w:adjustRightInd w:val="0"/>
        <w:snapToGrid w:val="0"/>
        <w:spacing w:before="120" w:after="120" w:line="240" w:lineRule="auto"/>
        <w:ind w:firstLineChars="200" w:firstLine="584"/>
        <w:jc w:val="both"/>
        <w:rPr>
          <w:rFonts w:ascii="Times New Roman" w:eastAsia="華康仿宋體W6" w:hAnsi="Times New Roman"/>
          <w:snapToGrid w:val="0"/>
          <w:spacing w:val="6"/>
          <w:kern w:val="0"/>
          <w:sz w:val="28"/>
          <w:lang w:eastAsia="zh-TW"/>
        </w:rPr>
      </w:pPr>
      <w:r w:rsidRPr="00470241">
        <w:rPr>
          <w:rFonts w:ascii="Times New Roman" w:eastAsia="華康仿宋體W6" w:hAnsi="Times New Roman" w:hint="eastAsia"/>
          <w:snapToGrid w:val="0"/>
          <w:spacing w:val="6"/>
          <w:kern w:val="0"/>
          <w:sz w:val="28"/>
          <w:lang w:eastAsia="zh-TW"/>
        </w:rPr>
        <w:t>從閱讀《媽媽使用說明書》的過程中，教師引領學生把握故事主線，思考自己與家人的關係，重視學生的情意感悟，經常把故事情節連</w:t>
      </w:r>
      <w:r w:rsidR="00F025AD" w:rsidRPr="00470241">
        <w:rPr>
          <w:rFonts w:ascii="Times New Roman" w:eastAsia="華康仿宋體W6" w:hAnsi="Times New Roman" w:hint="eastAsia"/>
          <w:snapToGrid w:val="0"/>
          <w:spacing w:val="6"/>
          <w:kern w:val="0"/>
          <w:sz w:val="28"/>
          <w:lang w:eastAsia="zh-TW"/>
        </w:rPr>
        <w:t>繫</w:t>
      </w:r>
      <w:r w:rsidRPr="00470241">
        <w:rPr>
          <w:rFonts w:ascii="Times New Roman" w:eastAsia="華康仿宋體W6" w:hAnsi="Times New Roman" w:hint="eastAsia"/>
          <w:snapToGrid w:val="0"/>
          <w:spacing w:val="6"/>
          <w:kern w:val="0"/>
          <w:sz w:val="28"/>
          <w:lang w:eastAsia="zh-TW"/>
        </w:rPr>
        <w:t>生活，促進學生反思，又設計「家人觀察」、「愛的存摺」、「愛的支票」等活</w:t>
      </w:r>
      <w:r w:rsidR="00575A48" w:rsidRPr="00386A1B">
        <w:rPr>
          <w:rFonts w:ascii="Times New Roman" w:eastAsia="華康仿宋體W6" w:hAnsi="Times New Roman" w:hint="eastAsia"/>
          <w:snapToGrid w:val="0"/>
          <w:spacing w:val="6"/>
          <w:kern w:val="0"/>
          <w:sz w:val="28"/>
          <w:lang w:eastAsia="zh-TW"/>
        </w:rPr>
        <w:t>動</w:t>
      </w:r>
      <w:r w:rsidRPr="00386A1B">
        <w:rPr>
          <w:rFonts w:ascii="Times New Roman" w:eastAsia="華康仿宋體W6" w:hAnsi="Times New Roman" w:hint="eastAsia"/>
          <w:snapToGrid w:val="0"/>
          <w:spacing w:val="6"/>
          <w:kern w:val="0"/>
          <w:sz w:val="28"/>
          <w:lang w:eastAsia="zh-TW"/>
        </w:rPr>
        <w:t>，讓學生從閱讀中的所思所感</w:t>
      </w:r>
      <w:r w:rsidRPr="00470241">
        <w:rPr>
          <w:rFonts w:ascii="Times New Roman" w:eastAsia="華康仿宋體W6" w:hAnsi="Times New Roman" w:hint="eastAsia"/>
          <w:snapToGrid w:val="0"/>
          <w:spacing w:val="6"/>
          <w:kern w:val="0"/>
          <w:sz w:val="28"/>
          <w:lang w:eastAsia="zh-TW"/>
        </w:rPr>
        <w:t>轉化為行</w:t>
      </w:r>
      <w:r w:rsidR="00575A48" w:rsidRPr="00470241">
        <w:rPr>
          <w:rFonts w:ascii="Times New Roman" w:eastAsia="華康仿宋體W6" w:hAnsi="Times New Roman" w:hint="eastAsia"/>
          <w:snapToGrid w:val="0"/>
          <w:spacing w:val="6"/>
          <w:kern w:val="0"/>
          <w:sz w:val="28"/>
          <w:lang w:eastAsia="zh-TW"/>
        </w:rPr>
        <w:t>動</w:t>
      </w:r>
      <w:r w:rsidRPr="00470241">
        <w:rPr>
          <w:rFonts w:ascii="Times New Roman" w:eastAsia="華康仿宋體W6" w:hAnsi="Times New Roman" w:hint="eastAsia"/>
          <w:snapToGrid w:val="0"/>
          <w:spacing w:val="6"/>
          <w:kern w:val="0"/>
          <w:sz w:val="28"/>
          <w:lang w:eastAsia="zh-TW"/>
        </w:rPr>
        <w:t>，在生活中實踐出來，學會感受家人的愛和對家人表達愛與關懷。</w:t>
      </w:r>
    </w:p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</w:p>
    <w:p w:rsidR="00674856" w:rsidRPr="008B3E73" w:rsidRDefault="00674856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</w:p>
    <w:p w:rsidR="0062158E" w:rsidRPr="008B3E73" w:rsidRDefault="0062158E" w:rsidP="00882619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照顧學生的多樣性</w:t>
      </w:r>
    </w:p>
    <w:p w:rsidR="0062158E" w:rsidRPr="00470241" w:rsidRDefault="0062158E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整體學習活</w:t>
      </w:r>
      <w:r w:rsidR="00575A48"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動</w:t>
      </w:r>
      <w:r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設計多樣化，有靜態的筆記</w:t>
      </w:r>
      <w:r w:rsidR="009E3E0A"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閱讀</w:t>
      </w:r>
      <w:r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、</w:t>
      </w:r>
      <w:r w:rsidR="00575A48"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動</w:t>
      </w:r>
      <w:r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態的課堂戲劇；有個人的「感</w:t>
      </w:r>
      <w:r w:rsidR="00575A48"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動</w:t>
      </w:r>
      <w:r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一刻」</w:t>
      </w:r>
      <w:r w:rsidR="0063331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小組的「牆上的角色」活</w:t>
      </w:r>
      <w:r w:rsidR="00575A48"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動</w:t>
      </w:r>
      <w:r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等，並</w:t>
      </w:r>
      <w:r w:rsidR="0063331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讓學生</w:t>
      </w:r>
      <w:r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選擇不同的作文題</w:t>
      </w:r>
      <w:r w:rsidR="009E3E0A" w:rsidRPr="009E3E0A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目</w:t>
      </w:r>
      <w:r w:rsidRPr="00470241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自由創作，切合不同學習風格學生的需要，照顧學生的多樣性。</w:t>
      </w:r>
    </w:p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</w:p>
    <w:p w:rsidR="0062158E" w:rsidRPr="008B3E73" w:rsidRDefault="0062158E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lang w:eastAsia="zh-TW"/>
        </w:rPr>
      </w:pPr>
    </w:p>
    <w:sectPr w:rsidR="0062158E" w:rsidRPr="008B3E73" w:rsidSect="00471191">
      <w:footerReference w:type="default" r:id="rId12"/>
      <w:pgSz w:w="11906" w:h="16838" w:code="9"/>
      <w:pgMar w:top="1304" w:right="1134" w:bottom="1134" w:left="1418" w:header="851" w:footer="737" w:gutter="567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5CE" w:rsidRDefault="00C655CE">
      <w:pPr>
        <w:spacing w:line="240" w:lineRule="auto"/>
      </w:pPr>
      <w:r>
        <w:separator/>
      </w:r>
    </w:p>
  </w:endnote>
  <w:endnote w:type="continuationSeparator" w:id="0">
    <w:p w:rsidR="00C655CE" w:rsidRDefault="00C65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4A" w:rsidRPr="0062158E" w:rsidRDefault="004C694A" w:rsidP="00C017E7">
    <w:pPr>
      <w:pStyle w:val="a4"/>
      <w:tabs>
        <w:tab w:val="clear" w:pos="4153"/>
        <w:tab w:val="clear" w:pos="8306"/>
      </w:tabs>
      <w:spacing w:line="240" w:lineRule="auto"/>
      <w:jc w:val="cen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PAGE  \* Arabic  \* MERGEFORMAT </w:instrText>
    </w:r>
    <w:r>
      <w:rPr>
        <w:rFonts w:ascii="Times New Roman" w:hAnsi="Times New Roman" w:cs="Times New Roman"/>
        <w:noProof/>
      </w:rPr>
      <w:fldChar w:fldCharType="separate"/>
    </w:r>
    <w:r w:rsidR="00ED382B">
      <w:rPr>
        <w:rFonts w:ascii="Times New Roman" w:hAnsi="Times New Roman" w:cs="Times New Roman"/>
        <w:noProof/>
      </w:rPr>
      <w:t>268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5CE" w:rsidRDefault="00C655CE">
      <w:pPr>
        <w:spacing w:line="240" w:lineRule="auto"/>
      </w:pPr>
      <w:r>
        <w:separator/>
      </w:r>
    </w:p>
  </w:footnote>
  <w:footnote w:type="continuationSeparator" w:id="0">
    <w:p w:rsidR="00C655CE" w:rsidRDefault="00C655CE">
      <w:pPr>
        <w:spacing w:line="240" w:lineRule="auto"/>
      </w:pPr>
      <w:r>
        <w:continuationSeparator/>
      </w:r>
    </w:p>
  </w:footnote>
  <w:footnote w:id="1">
    <w:p w:rsidR="004C694A" w:rsidRPr="00F362FC" w:rsidRDefault="004C694A" w:rsidP="005941AD">
      <w:pPr>
        <w:overflowPunct w:val="0"/>
        <w:adjustRightInd w:val="0"/>
        <w:snapToGrid w:val="0"/>
        <w:spacing w:before="120" w:after="120" w:line="240" w:lineRule="auto"/>
        <w:ind w:left="284" w:hanging="284"/>
        <w:jc w:val="both"/>
        <w:rPr>
          <w:rFonts w:ascii="華康仿宋體W6" w:eastAsia="華康仿宋體W6" w:hAnsi="Times New Roman" w:cs="Times New Roman"/>
          <w:snapToGrid w:val="0"/>
          <w:kern w:val="0"/>
          <w:szCs w:val="24"/>
          <w:lang w:eastAsia="zh-TW"/>
        </w:rPr>
      </w:pPr>
      <w:r w:rsidRPr="002F5442">
        <w:rPr>
          <w:rStyle w:val="afe"/>
          <w:rFonts w:ascii="華康仿宋體W6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＊</w:t>
      </w:r>
      <w:r w:rsidRPr="002F5442">
        <w:rPr>
          <w:rFonts w:ascii="華康仿宋體W6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ab/>
      </w:r>
      <w:r w:rsidRPr="00F362FC">
        <w:rPr>
          <w:rFonts w:ascii="華康仿宋體W6" w:eastAsia="華康仿宋體W6" w:hAnsi="Times New Roman" w:cs="Times New Roman" w:hint="eastAsia"/>
          <w:snapToGrid w:val="0"/>
          <w:kern w:val="0"/>
          <w:szCs w:val="24"/>
          <w:lang w:eastAsia="zh-HK"/>
        </w:rPr>
        <w:t>案例由嘉諾撒小學（新蒲崗）提供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1CAF"/>
    <w:rsid w:val="00082B0D"/>
    <w:rsid w:val="00082D02"/>
    <w:rsid w:val="000846EF"/>
    <w:rsid w:val="000852C4"/>
    <w:rsid w:val="000855AB"/>
    <w:rsid w:val="00085F08"/>
    <w:rsid w:val="000869ED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664B"/>
    <w:rsid w:val="001668B3"/>
    <w:rsid w:val="001702C4"/>
    <w:rsid w:val="00170657"/>
    <w:rsid w:val="00171570"/>
    <w:rsid w:val="00172504"/>
    <w:rsid w:val="00173B1A"/>
    <w:rsid w:val="00175119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D0E"/>
    <w:rsid w:val="00193092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7658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56D0"/>
    <w:rsid w:val="00365CA3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374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E023C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45DB"/>
    <w:rsid w:val="00404C9D"/>
    <w:rsid w:val="00406496"/>
    <w:rsid w:val="00411ED8"/>
    <w:rsid w:val="00411FEE"/>
    <w:rsid w:val="00412406"/>
    <w:rsid w:val="00414341"/>
    <w:rsid w:val="004159CA"/>
    <w:rsid w:val="00420D99"/>
    <w:rsid w:val="00422D3A"/>
    <w:rsid w:val="00427099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DBF"/>
    <w:rsid w:val="0044215E"/>
    <w:rsid w:val="0044252F"/>
    <w:rsid w:val="00442B97"/>
    <w:rsid w:val="00444BBA"/>
    <w:rsid w:val="004466DC"/>
    <w:rsid w:val="0044798F"/>
    <w:rsid w:val="00447D04"/>
    <w:rsid w:val="004512B6"/>
    <w:rsid w:val="00452087"/>
    <w:rsid w:val="00452255"/>
    <w:rsid w:val="0045602F"/>
    <w:rsid w:val="00456295"/>
    <w:rsid w:val="00456688"/>
    <w:rsid w:val="00460106"/>
    <w:rsid w:val="00460266"/>
    <w:rsid w:val="00460490"/>
    <w:rsid w:val="0046450A"/>
    <w:rsid w:val="00466C43"/>
    <w:rsid w:val="00466CD5"/>
    <w:rsid w:val="004675BA"/>
    <w:rsid w:val="00470241"/>
    <w:rsid w:val="00470D74"/>
    <w:rsid w:val="00471191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692E"/>
    <w:rsid w:val="004E0AEF"/>
    <w:rsid w:val="004E3AD6"/>
    <w:rsid w:val="004E4AF8"/>
    <w:rsid w:val="004E5CAC"/>
    <w:rsid w:val="004E60CD"/>
    <w:rsid w:val="004E6575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5366"/>
    <w:rsid w:val="00635495"/>
    <w:rsid w:val="00635D0F"/>
    <w:rsid w:val="00637AC3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6284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13BB"/>
    <w:rsid w:val="007D265A"/>
    <w:rsid w:val="007D2A25"/>
    <w:rsid w:val="007D2C5B"/>
    <w:rsid w:val="007D311B"/>
    <w:rsid w:val="007D33E5"/>
    <w:rsid w:val="007D46C4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41D8"/>
    <w:rsid w:val="008D4D98"/>
    <w:rsid w:val="008D4FA1"/>
    <w:rsid w:val="008D55E9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39D6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A65"/>
    <w:rsid w:val="00A42B79"/>
    <w:rsid w:val="00A42E2A"/>
    <w:rsid w:val="00A434A8"/>
    <w:rsid w:val="00A44059"/>
    <w:rsid w:val="00A447B0"/>
    <w:rsid w:val="00A460A1"/>
    <w:rsid w:val="00A47151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56E5"/>
    <w:rsid w:val="00B762F4"/>
    <w:rsid w:val="00B76888"/>
    <w:rsid w:val="00B77103"/>
    <w:rsid w:val="00B80415"/>
    <w:rsid w:val="00B82D51"/>
    <w:rsid w:val="00B83007"/>
    <w:rsid w:val="00B84737"/>
    <w:rsid w:val="00B84E02"/>
    <w:rsid w:val="00B8503C"/>
    <w:rsid w:val="00B8595D"/>
    <w:rsid w:val="00B85C45"/>
    <w:rsid w:val="00B86867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7DF6"/>
    <w:rsid w:val="00BD7FDA"/>
    <w:rsid w:val="00BE188F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717E"/>
    <w:rsid w:val="00C61D26"/>
    <w:rsid w:val="00C6218D"/>
    <w:rsid w:val="00C621F5"/>
    <w:rsid w:val="00C634D3"/>
    <w:rsid w:val="00C655CE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6BAA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F27D-AD81-4E4D-B38C-D1A0EBE0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IdaMay</cp:lastModifiedBy>
  <cp:revision>7</cp:revision>
  <cp:lastPrinted>2023-02-07T06:32:00Z</cp:lastPrinted>
  <dcterms:created xsi:type="dcterms:W3CDTF">2023-02-17T06:04:00Z</dcterms:created>
  <dcterms:modified xsi:type="dcterms:W3CDTF">2023-03-05T13:12:00Z</dcterms:modified>
</cp:coreProperties>
</file>