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573CCB" w14:textId="59E14449" w:rsidR="00976CC8" w:rsidRPr="00B63358" w:rsidRDefault="00A97743" w:rsidP="00976CC8">
      <w:pPr>
        <w:pStyle w:val="2"/>
        <w:jc w:val="both"/>
        <w:rPr>
          <w:rFonts w:ascii="Arial" w:eastAsia="新細明體" w:hAnsi="Arial"/>
          <w:i w:val="0"/>
          <w:color w:val="000000"/>
          <w:shd w:val="clear" w:color="auto" w:fill="FFFFFF"/>
        </w:rPr>
      </w:pPr>
      <w:bookmarkStart w:id="0" w:name="_Toc44432966"/>
      <w:bookmarkStart w:id="1" w:name="_GoBack"/>
      <w:bookmarkEnd w:id="1"/>
      <w:r w:rsidRPr="00B63358">
        <w:rPr>
          <w:rFonts w:ascii="Arial" w:eastAsia="新細明體" w:hAnsi="Arial" w:hint="eastAsia"/>
          <w:i w:val="0"/>
          <w:color w:val="000000"/>
          <w:shd w:val="clear" w:color="auto" w:fill="FFFFFF"/>
          <w:lang w:eastAsia="zh-HK"/>
        </w:rPr>
        <w:t>「</w:t>
      </w:r>
      <w:r w:rsidR="00976CC8" w:rsidRPr="00B63358">
        <w:rPr>
          <w:rFonts w:ascii="Arial" w:eastAsia="新細明體" w:hAnsi="Arial" w:hint="eastAsia"/>
          <w:i w:val="0"/>
          <w:color w:val="000000"/>
          <w:shd w:val="clear" w:color="auto" w:fill="FFFFFF"/>
          <w:lang w:eastAsia="zh-HK"/>
        </w:rPr>
        <w:t>中華文化．香港遊蹤</w:t>
      </w:r>
      <w:r w:rsidRPr="00B63358">
        <w:rPr>
          <w:rFonts w:ascii="Arial" w:eastAsia="新細明體" w:hAnsi="Arial" w:hint="eastAsia"/>
          <w:i w:val="0"/>
          <w:color w:val="000000"/>
          <w:shd w:val="clear" w:color="auto" w:fill="FFFFFF"/>
          <w:lang w:eastAsia="zh-HK"/>
        </w:rPr>
        <w:t>」</w:t>
      </w:r>
      <w:r w:rsidR="00976CC8" w:rsidRPr="00B63358">
        <w:rPr>
          <w:rFonts w:ascii="Arial" w:eastAsia="新細明體" w:hAnsi="Arial" w:hint="eastAsia"/>
          <w:i w:val="0"/>
          <w:color w:val="000000"/>
          <w:shd w:val="clear" w:color="auto" w:fill="FFFFFF"/>
          <w:lang w:eastAsia="zh-HK"/>
        </w:rPr>
        <w:t>比賽</w:t>
      </w:r>
      <w:r w:rsidR="00C56F72" w:rsidRPr="00B63358">
        <w:rPr>
          <w:rFonts w:ascii="Arial" w:eastAsia="新細明體" w:hAnsi="Arial" w:hint="eastAsia"/>
          <w:i w:val="0"/>
          <w:color w:val="000000"/>
          <w:shd w:val="clear" w:color="auto" w:fill="FFFFFF"/>
          <w:lang w:eastAsia="zh-HK"/>
        </w:rPr>
        <w:t>——</w:t>
      </w:r>
      <w:r w:rsidR="007F7B0D" w:rsidRPr="00B63358">
        <w:rPr>
          <w:rFonts w:ascii="Arial" w:eastAsia="新細明體" w:hAnsi="Arial" w:hint="eastAsia"/>
          <w:i w:val="0"/>
          <w:color w:val="000000"/>
          <w:shd w:val="clear" w:color="auto" w:fill="FFFFFF"/>
          <w:lang w:eastAsia="zh-HK"/>
        </w:rPr>
        <w:t>個</w:t>
      </w:r>
      <w:r w:rsidR="007F7B0D" w:rsidRPr="00B63358">
        <w:rPr>
          <w:rFonts w:ascii="Arial" w:eastAsia="新細明體" w:hAnsi="Arial" w:hint="eastAsia"/>
          <w:i w:val="0"/>
          <w:color w:val="000000"/>
          <w:shd w:val="clear" w:color="auto" w:fill="FFFFFF"/>
        </w:rPr>
        <w:t>人地標賽</w:t>
      </w:r>
      <w:bookmarkEnd w:id="0"/>
      <w:r w:rsidR="00330582">
        <w:rPr>
          <w:rFonts w:ascii="Arial" w:eastAsia="新細明體" w:hAnsi="Arial" w:hint="eastAsia"/>
          <w:i w:val="0"/>
          <w:color w:val="000000"/>
          <w:shd w:val="clear" w:color="auto" w:fill="FFFFFF"/>
        </w:rPr>
        <w:t xml:space="preserve"> </w:t>
      </w:r>
    </w:p>
    <w:p w14:paraId="49C4279D" w14:textId="77777777" w:rsidR="007F7B0D" w:rsidRPr="00B63358" w:rsidRDefault="007F7B0D" w:rsidP="007F7B0D">
      <w:pPr>
        <w:pStyle w:val="3"/>
        <w:rPr>
          <w:rFonts w:ascii="Arial" w:eastAsia="新細明體" w:hAnsi="Arial"/>
          <w:i/>
          <w:color w:val="000000"/>
          <w:shd w:val="clear" w:color="auto" w:fill="FFFFFF"/>
        </w:rPr>
      </w:pPr>
      <w:bookmarkStart w:id="2" w:name="_Toc44432967"/>
      <w:r w:rsidRPr="00B63358">
        <w:rPr>
          <w:rFonts w:ascii="Arial" w:eastAsia="新細明體" w:hAnsi="Arial" w:hint="eastAsia"/>
          <w:i/>
          <w:color w:val="000000"/>
          <w:shd w:val="clear" w:color="auto" w:fill="FFFFFF"/>
        </w:rPr>
        <w:t>比賽簡介</w:t>
      </w:r>
      <w:bookmarkEnd w:id="2"/>
    </w:p>
    <w:p w14:paraId="05309325" w14:textId="77777777" w:rsidR="007F7B0D" w:rsidRPr="00B63358" w:rsidRDefault="007F7B0D" w:rsidP="00744F18"/>
    <w:p w14:paraId="3389B581" w14:textId="77777777" w:rsidR="00B5702E" w:rsidRPr="00B63358" w:rsidRDefault="007F551C" w:rsidP="00B5702E">
      <w:r w:rsidRPr="00B63358">
        <w:rPr>
          <w:rFonts w:hint="eastAsia"/>
        </w:rPr>
        <w:t>（一）</w:t>
      </w:r>
      <w:r w:rsidR="00B5702E" w:rsidRPr="00B63358">
        <w:t>目標：</w:t>
      </w:r>
    </w:p>
    <w:p w14:paraId="4504DF25" w14:textId="77777777" w:rsidR="00B5702E" w:rsidRPr="00B63358" w:rsidRDefault="00B5702E" w:rsidP="00B5702E">
      <w:r w:rsidRPr="00B63358">
        <w:t>是次比賽由</w:t>
      </w:r>
      <w:r w:rsidR="00461821" w:rsidRPr="00B63358">
        <w:t>香港特別行政區政府教育局</w:t>
      </w:r>
      <w:r w:rsidR="00461821" w:rsidRPr="00B63358">
        <w:rPr>
          <w:rFonts w:hint="eastAsia"/>
          <w:lang w:eastAsia="zh-HK"/>
        </w:rPr>
        <w:t>委託</w:t>
      </w:r>
      <w:r w:rsidR="00383279" w:rsidRPr="00B63358">
        <w:t>長春社文化古蹟資源中心</w:t>
      </w:r>
      <w:r w:rsidRPr="00B63358">
        <w:t>主辦，旨在鼓勵學生在香港各區找尋具備中華文化元素的景物，拍攝文化地標，並以文字分享當中蘊藏的故事，讓學生了解香港與中國歷史及中華文化的關係，欣賞和珍惜傳統文化。</w:t>
      </w:r>
    </w:p>
    <w:p w14:paraId="66F15AA4" w14:textId="77777777" w:rsidR="00461821" w:rsidRPr="00B63358" w:rsidRDefault="00461821" w:rsidP="007B3861">
      <w:pPr>
        <w:jc w:val="both"/>
      </w:pPr>
    </w:p>
    <w:p w14:paraId="542F3B5D" w14:textId="77777777" w:rsidR="00461821" w:rsidRPr="00B63358" w:rsidRDefault="00461821" w:rsidP="007B3861">
      <w:pPr>
        <w:jc w:val="both"/>
      </w:pPr>
      <w:r w:rsidRPr="00B63358">
        <w:rPr>
          <w:rFonts w:hint="eastAsia"/>
        </w:rPr>
        <w:t>（編者按：</w:t>
      </w:r>
      <w:r w:rsidR="00E91CCC" w:rsidRPr="00B63358">
        <w:rPr>
          <w:rFonts w:hint="eastAsia"/>
        </w:rPr>
        <w:t>比賽初賽</w:t>
      </w:r>
      <w:r w:rsidRPr="00B63358">
        <w:rPr>
          <w:rFonts w:hint="eastAsia"/>
        </w:rPr>
        <w:t>於</w:t>
      </w:r>
      <w:r w:rsidR="00E91CCC" w:rsidRPr="00B63358">
        <w:rPr>
          <w:rFonts w:hint="eastAsia"/>
        </w:rPr>
        <w:t>2018</w:t>
      </w:r>
      <w:r w:rsidR="00E91CCC" w:rsidRPr="00B63358">
        <w:rPr>
          <w:rFonts w:hint="eastAsia"/>
        </w:rPr>
        <w:t>年</w:t>
      </w:r>
      <w:r w:rsidR="00E91CCC" w:rsidRPr="00B63358">
        <w:rPr>
          <w:rFonts w:hint="eastAsia"/>
        </w:rPr>
        <w:t>12</w:t>
      </w:r>
      <w:r w:rsidR="00E91CCC" w:rsidRPr="00B63358">
        <w:rPr>
          <w:rFonts w:hint="eastAsia"/>
        </w:rPr>
        <w:t>月</w:t>
      </w:r>
      <w:r w:rsidR="00E91CCC" w:rsidRPr="00B63358">
        <w:rPr>
          <w:rFonts w:hint="eastAsia"/>
        </w:rPr>
        <w:t>3</w:t>
      </w:r>
      <w:r w:rsidR="00E91CCC" w:rsidRPr="00B63358">
        <w:rPr>
          <w:rFonts w:hint="eastAsia"/>
        </w:rPr>
        <w:t>日至</w:t>
      </w:r>
      <w:r w:rsidR="00E91CCC" w:rsidRPr="00B63358">
        <w:rPr>
          <w:rFonts w:hint="eastAsia"/>
        </w:rPr>
        <w:t>2019</w:t>
      </w:r>
      <w:r w:rsidR="00E91CCC" w:rsidRPr="00B63358">
        <w:rPr>
          <w:rFonts w:hint="eastAsia"/>
        </w:rPr>
        <w:t>年</w:t>
      </w:r>
      <w:r w:rsidR="00E91CCC" w:rsidRPr="00B63358">
        <w:rPr>
          <w:rFonts w:hint="eastAsia"/>
        </w:rPr>
        <w:t>4</w:t>
      </w:r>
      <w:r w:rsidR="00E91CCC" w:rsidRPr="00B63358">
        <w:rPr>
          <w:rFonts w:hint="eastAsia"/>
        </w:rPr>
        <w:t>月</w:t>
      </w:r>
      <w:r w:rsidR="00E91CCC" w:rsidRPr="00B63358">
        <w:rPr>
          <w:rFonts w:hint="eastAsia"/>
        </w:rPr>
        <w:t>30</w:t>
      </w:r>
      <w:r w:rsidR="00E91CCC" w:rsidRPr="00B63358">
        <w:rPr>
          <w:rFonts w:hint="eastAsia"/>
        </w:rPr>
        <w:t>日</w:t>
      </w:r>
      <w:r w:rsidRPr="00B63358">
        <w:rPr>
          <w:rFonts w:hint="eastAsia"/>
        </w:rPr>
        <w:t>舉辦</w:t>
      </w:r>
      <w:r w:rsidR="00E91CCC" w:rsidRPr="00B63358">
        <w:rPr>
          <w:rFonts w:hint="eastAsia"/>
        </w:rPr>
        <w:t>，</w:t>
      </w:r>
      <w:r w:rsidR="00DC1DD0" w:rsidRPr="00B63358">
        <w:rPr>
          <w:rFonts w:hint="eastAsia"/>
        </w:rPr>
        <w:t>決賽於</w:t>
      </w:r>
      <w:r w:rsidR="00DC1DD0" w:rsidRPr="00B63358">
        <w:rPr>
          <w:rFonts w:hint="eastAsia"/>
        </w:rPr>
        <w:t>2019</w:t>
      </w:r>
      <w:r w:rsidR="00DC1DD0" w:rsidRPr="00B63358">
        <w:rPr>
          <w:rFonts w:hint="eastAsia"/>
        </w:rPr>
        <w:t>年</w:t>
      </w:r>
      <w:r w:rsidR="00DC1DD0" w:rsidRPr="00B63358">
        <w:rPr>
          <w:rFonts w:hint="eastAsia"/>
        </w:rPr>
        <w:t>5</w:t>
      </w:r>
      <w:r w:rsidR="00DC1DD0" w:rsidRPr="00B63358">
        <w:rPr>
          <w:rFonts w:hint="eastAsia"/>
        </w:rPr>
        <w:t>月</w:t>
      </w:r>
      <w:r w:rsidR="00DC1DD0" w:rsidRPr="00B63358">
        <w:rPr>
          <w:rFonts w:hint="eastAsia"/>
        </w:rPr>
        <w:t>17</w:t>
      </w:r>
      <w:r w:rsidR="00DC1DD0" w:rsidRPr="00B63358">
        <w:rPr>
          <w:rFonts w:hint="eastAsia"/>
        </w:rPr>
        <w:t>日至</w:t>
      </w:r>
      <w:r w:rsidR="00DC1DD0" w:rsidRPr="00B63358">
        <w:rPr>
          <w:rFonts w:hint="eastAsia"/>
        </w:rPr>
        <w:t>2019</w:t>
      </w:r>
      <w:r w:rsidR="00DC1DD0" w:rsidRPr="00B63358">
        <w:rPr>
          <w:rFonts w:hint="eastAsia"/>
        </w:rPr>
        <w:t>年</w:t>
      </w:r>
      <w:r w:rsidR="00DC1DD0" w:rsidRPr="00B63358">
        <w:rPr>
          <w:rFonts w:hint="eastAsia"/>
        </w:rPr>
        <w:t>5</w:t>
      </w:r>
      <w:r w:rsidR="00DC1DD0" w:rsidRPr="00B63358">
        <w:rPr>
          <w:rFonts w:hint="eastAsia"/>
        </w:rPr>
        <w:t>月</w:t>
      </w:r>
      <w:r w:rsidR="00DC1DD0" w:rsidRPr="00B63358">
        <w:rPr>
          <w:rFonts w:hint="eastAsia"/>
        </w:rPr>
        <w:t>31</w:t>
      </w:r>
      <w:r w:rsidR="00DC1DD0" w:rsidRPr="00B63358">
        <w:rPr>
          <w:rFonts w:hint="eastAsia"/>
        </w:rPr>
        <w:t>日舉辦</w:t>
      </w:r>
      <w:r w:rsidR="0064142E" w:rsidRPr="00B63358">
        <w:rPr>
          <w:rFonts w:hint="eastAsia"/>
          <w:lang w:eastAsia="zh-HK"/>
        </w:rPr>
        <w:t>。</w:t>
      </w:r>
      <w:r w:rsidR="00DC1DD0" w:rsidRPr="00B63358">
        <w:rPr>
          <w:rFonts w:hint="eastAsia"/>
        </w:rPr>
        <w:t>比賽共收到</w:t>
      </w:r>
      <w:r w:rsidR="00DC1DD0" w:rsidRPr="00B63358">
        <w:t>來自</w:t>
      </w:r>
      <w:r w:rsidR="00DC1DD0" w:rsidRPr="00B63358">
        <w:t>50</w:t>
      </w:r>
      <w:r w:rsidR="00DC1DD0" w:rsidRPr="00B63358">
        <w:t>間學校</w:t>
      </w:r>
      <w:r w:rsidR="0064142E" w:rsidRPr="00B63358">
        <w:t>、</w:t>
      </w:r>
      <w:r w:rsidR="00DC1DD0" w:rsidRPr="00B63358">
        <w:t>836</w:t>
      </w:r>
      <w:r w:rsidR="00DC1DD0" w:rsidRPr="00B63358">
        <w:t>份參賽作品</w:t>
      </w:r>
      <w:r w:rsidR="007B3861" w:rsidRPr="00B63358">
        <w:rPr>
          <w:rFonts w:hint="eastAsia"/>
          <w:lang w:eastAsia="zh-HK"/>
        </w:rPr>
        <w:t>。</w:t>
      </w:r>
      <w:r w:rsidR="00DC1DD0" w:rsidRPr="00B63358">
        <w:rPr>
          <w:rFonts w:hint="eastAsia"/>
        </w:rPr>
        <w:t>比賽</w:t>
      </w:r>
      <w:r w:rsidRPr="00B63358">
        <w:rPr>
          <w:rFonts w:hint="eastAsia"/>
        </w:rPr>
        <w:t>頒獎禮</w:t>
      </w:r>
      <w:r w:rsidR="00E91CCC" w:rsidRPr="00B63358">
        <w:t>已於</w:t>
      </w:r>
      <w:r w:rsidR="001B57D4" w:rsidRPr="00B63358">
        <w:rPr>
          <w:rFonts w:hint="eastAsia"/>
        </w:rPr>
        <w:t>2019</w:t>
      </w:r>
      <w:r w:rsidR="00912486" w:rsidRPr="00B63358">
        <w:rPr>
          <w:rFonts w:hint="eastAsia"/>
        </w:rPr>
        <w:t>年</w:t>
      </w:r>
      <w:r w:rsidR="00E91CCC" w:rsidRPr="00B63358">
        <w:t>6</w:t>
      </w:r>
      <w:r w:rsidR="00E91CCC" w:rsidRPr="00B63358">
        <w:t>月</w:t>
      </w:r>
      <w:r w:rsidR="00E91CCC" w:rsidRPr="00B63358">
        <w:t>28</w:t>
      </w:r>
      <w:r w:rsidR="00E91CCC" w:rsidRPr="00B63358">
        <w:t>日圓滿舉</w:t>
      </w:r>
      <w:r w:rsidR="00E91CCC" w:rsidRPr="00B63358">
        <w:rPr>
          <w:rFonts w:hint="eastAsia"/>
        </w:rPr>
        <w:t>行。</w:t>
      </w:r>
      <w:r w:rsidRPr="00B63358">
        <w:rPr>
          <w:rFonts w:hint="eastAsia"/>
        </w:rPr>
        <w:t>）</w:t>
      </w:r>
    </w:p>
    <w:p w14:paraId="33054D4E" w14:textId="77777777" w:rsidR="007F551C" w:rsidRPr="00B63358" w:rsidRDefault="007F551C" w:rsidP="007F551C"/>
    <w:p w14:paraId="6D73801A" w14:textId="77777777" w:rsidR="007F551C" w:rsidRPr="00B63358" w:rsidRDefault="007F551C" w:rsidP="007F551C">
      <w:pPr>
        <w:spacing w:line="360" w:lineRule="atLeast"/>
        <w:textAlignment w:val="baseline"/>
      </w:pPr>
      <w:r w:rsidRPr="00B63358">
        <w:rPr>
          <w:rFonts w:hint="eastAsia"/>
        </w:rPr>
        <w:t>（二）</w:t>
      </w:r>
      <w:r w:rsidRPr="00B63358">
        <w:t>比賽主題：</w:t>
      </w:r>
    </w:p>
    <w:tbl>
      <w:tblPr>
        <w:tblW w:w="0" w:type="auto"/>
        <w:tblCellMar>
          <w:left w:w="0" w:type="dxa"/>
          <w:right w:w="0" w:type="dxa"/>
        </w:tblCellMar>
        <w:tblLook w:val="04A0" w:firstRow="1" w:lastRow="0" w:firstColumn="1" w:lastColumn="0" w:noHBand="0" w:noVBand="1"/>
      </w:tblPr>
      <w:tblGrid>
        <w:gridCol w:w="4134"/>
        <w:gridCol w:w="4172"/>
      </w:tblGrid>
      <w:tr w:rsidR="007F551C" w:rsidRPr="00B63358" w14:paraId="6ACAFB09" w14:textId="77777777" w:rsidTr="007F551C">
        <w:tc>
          <w:tcPr>
            <w:tcW w:w="4845" w:type="dxa"/>
            <w:tcBorders>
              <w:top w:val="nil"/>
              <w:left w:val="nil"/>
              <w:bottom w:val="nil"/>
              <w:right w:val="nil"/>
            </w:tcBorders>
            <w:shd w:val="clear" w:color="auto" w:fill="auto"/>
            <w:hideMark/>
          </w:tcPr>
          <w:p w14:paraId="03064C53" w14:textId="77777777" w:rsidR="007F551C" w:rsidRPr="00B63358" w:rsidRDefault="007F551C" w:rsidP="007F551C">
            <w:pPr>
              <w:spacing w:line="360" w:lineRule="atLeast"/>
            </w:pPr>
            <w:r w:rsidRPr="00B63358">
              <w:t>．語言及文學</w:t>
            </w:r>
            <w:r w:rsidRPr="00B63358">
              <w:br/>
            </w:r>
            <w:r w:rsidRPr="00B63358">
              <w:t>．服飾</w:t>
            </w:r>
            <w:r w:rsidRPr="00B63358">
              <w:br/>
            </w:r>
            <w:r w:rsidRPr="00B63358">
              <w:t>．飲食</w:t>
            </w:r>
            <w:r w:rsidRPr="00B63358">
              <w:br/>
            </w:r>
            <w:r w:rsidRPr="00B63358">
              <w:t>．娛樂</w:t>
            </w:r>
          </w:p>
        </w:tc>
        <w:tc>
          <w:tcPr>
            <w:tcW w:w="4845" w:type="dxa"/>
            <w:tcBorders>
              <w:top w:val="nil"/>
              <w:left w:val="nil"/>
              <w:bottom w:val="nil"/>
              <w:right w:val="nil"/>
            </w:tcBorders>
            <w:shd w:val="clear" w:color="auto" w:fill="auto"/>
            <w:hideMark/>
          </w:tcPr>
          <w:p w14:paraId="23AACEC4" w14:textId="77777777" w:rsidR="007F551C" w:rsidRPr="00B63358" w:rsidRDefault="007F551C" w:rsidP="007F551C">
            <w:pPr>
              <w:spacing w:line="360" w:lineRule="atLeast"/>
            </w:pPr>
            <w:r w:rsidRPr="00B63358">
              <w:t>．體育</w:t>
            </w:r>
            <w:r w:rsidRPr="00B63358">
              <w:br/>
            </w:r>
            <w:r w:rsidRPr="00B63358">
              <w:t>．建築</w:t>
            </w:r>
            <w:r w:rsidRPr="00B63358">
              <w:br/>
            </w:r>
            <w:r w:rsidRPr="00B63358">
              <w:t>．節慶、習俗及宗教</w:t>
            </w:r>
            <w:r w:rsidRPr="00B63358">
              <w:br/>
            </w:r>
            <w:r w:rsidRPr="00B63358">
              <w:t>．科技與科學</w:t>
            </w:r>
          </w:p>
        </w:tc>
      </w:tr>
    </w:tbl>
    <w:p w14:paraId="080D8434" w14:textId="77777777" w:rsidR="007F551C" w:rsidRPr="00B63358" w:rsidRDefault="007F551C" w:rsidP="00B5702E"/>
    <w:p w14:paraId="09958327" w14:textId="77777777" w:rsidR="007F551C" w:rsidRPr="00B63358" w:rsidRDefault="007F551C" w:rsidP="007F551C">
      <w:r w:rsidRPr="00B63358">
        <w:t>（</w:t>
      </w:r>
      <w:r w:rsidRPr="00B63358">
        <w:rPr>
          <w:rFonts w:hint="eastAsia"/>
        </w:rPr>
        <w:t>三</w:t>
      </w:r>
      <w:r w:rsidRPr="00B63358">
        <w:t>）</w:t>
      </w:r>
      <w:r w:rsidRPr="00B63358">
        <w:t>  </w:t>
      </w:r>
      <w:r w:rsidRPr="00B63358">
        <w:t>比賽組別：</w:t>
      </w:r>
    </w:p>
    <w:p w14:paraId="47D534DA" w14:textId="77777777" w:rsidR="007F551C" w:rsidRPr="00B63358" w:rsidRDefault="007F551C" w:rsidP="007F551C">
      <w:r w:rsidRPr="00B63358">
        <w:t>．初中組（中一至中三）</w:t>
      </w:r>
    </w:p>
    <w:p w14:paraId="59596630" w14:textId="77777777" w:rsidR="007F551C" w:rsidRPr="00B63358" w:rsidRDefault="007F551C" w:rsidP="007F551C">
      <w:r w:rsidRPr="00B63358">
        <w:t>．高中組（中四至中六）</w:t>
      </w:r>
    </w:p>
    <w:p w14:paraId="55B214DB" w14:textId="77777777" w:rsidR="007F551C" w:rsidRPr="00B63358" w:rsidRDefault="007F551C" w:rsidP="00B5702E"/>
    <w:p w14:paraId="2BD6F219" w14:textId="77777777" w:rsidR="00B5702E" w:rsidRPr="00B63358" w:rsidRDefault="002417E7" w:rsidP="00B5702E">
      <w:r w:rsidRPr="00B63358">
        <w:rPr>
          <w:rFonts w:hint="eastAsia"/>
        </w:rPr>
        <w:t>（四）</w:t>
      </w:r>
      <w:r w:rsidR="00B5702E" w:rsidRPr="00B63358">
        <w:t>比賽形式：</w:t>
      </w:r>
    </w:p>
    <w:p w14:paraId="70126911" w14:textId="77777777" w:rsidR="00B5702E" w:rsidRPr="00B63358" w:rsidRDefault="00B5702E" w:rsidP="00B5702E">
      <w:pPr>
        <w:jc w:val="center"/>
        <w:rPr>
          <w:b/>
        </w:rPr>
      </w:pPr>
      <w:r w:rsidRPr="00B63358">
        <w:rPr>
          <w:b/>
        </w:rPr>
        <w:t>初賽</w:t>
      </w:r>
    </w:p>
    <w:p w14:paraId="0D55B607" w14:textId="77777777" w:rsidR="000C68D9" w:rsidRPr="00B63358" w:rsidRDefault="007F551C" w:rsidP="00117854">
      <w:pPr>
        <w:pStyle w:val="af"/>
        <w:numPr>
          <w:ilvl w:val="0"/>
          <w:numId w:val="1"/>
        </w:numPr>
      </w:pPr>
      <w:r w:rsidRPr="00B63358">
        <w:rPr>
          <w:rFonts w:hint="eastAsia"/>
        </w:rPr>
        <w:t>學</w:t>
      </w:r>
      <w:r w:rsidR="00117854" w:rsidRPr="00B63358">
        <w:rPr>
          <w:rFonts w:hint="eastAsia"/>
        </w:rPr>
        <w:t>生</w:t>
      </w:r>
      <w:r w:rsidRPr="00B63358">
        <w:rPr>
          <w:rFonts w:hint="eastAsia"/>
        </w:rPr>
        <w:t>以個人身份</w:t>
      </w:r>
      <w:r w:rsidR="00B5702E" w:rsidRPr="00B63358">
        <w:t>於香港各區尋找</w:t>
      </w:r>
      <w:r w:rsidR="00E01456" w:rsidRPr="00B63358">
        <w:rPr>
          <w:rFonts w:hint="eastAsia"/>
        </w:rPr>
        <w:t>1</w:t>
      </w:r>
      <w:r w:rsidRPr="00B63358">
        <w:t>個</w:t>
      </w:r>
      <w:r w:rsidR="00B5702E" w:rsidRPr="00B63358">
        <w:t>與比賽主題相關而能呈現／具備中華文化特色的地標；</w:t>
      </w:r>
    </w:p>
    <w:p w14:paraId="2C34DFF8" w14:textId="77777777" w:rsidR="000C68D9" w:rsidRPr="00B63358" w:rsidRDefault="00B5702E" w:rsidP="00FC1298">
      <w:pPr>
        <w:pStyle w:val="af"/>
        <w:numPr>
          <w:ilvl w:val="0"/>
          <w:numId w:val="1"/>
        </w:numPr>
      </w:pPr>
      <w:r w:rsidRPr="00B63358">
        <w:t>拍下</w:t>
      </w:r>
      <w:r w:rsidR="0048432E" w:rsidRPr="00B63358">
        <w:rPr>
          <w:rFonts w:hint="eastAsia"/>
          <w:lang w:eastAsia="zh-HK"/>
        </w:rPr>
        <w:t>1</w:t>
      </w:r>
      <w:r w:rsidR="000C68D9" w:rsidRPr="00B63358">
        <w:rPr>
          <w:rFonts w:hint="eastAsia"/>
        </w:rPr>
        <w:t>張</w:t>
      </w:r>
      <w:r w:rsidRPr="00B63358">
        <w:t>地標照片、記錄地標地址、</w:t>
      </w:r>
      <w:r w:rsidR="000C68D9" w:rsidRPr="00B63358">
        <w:rPr>
          <w:rFonts w:hint="eastAsia"/>
        </w:rPr>
        <w:t>就單一或跨主題</w:t>
      </w:r>
      <w:r w:rsidR="00892D07" w:rsidRPr="00B63358">
        <w:rPr>
          <w:rFonts w:hint="eastAsia"/>
        </w:rPr>
        <w:t>，</w:t>
      </w:r>
      <w:r w:rsidRPr="00B63358">
        <w:t>以短文說明該地標與主題間的關係；</w:t>
      </w:r>
    </w:p>
    <w:p w14:paraId="0380F421" w14:textId="77777777" w:rsidR="000C68D9" w:rsidRPr="00B63358" w:rsidRDefault="000C68D9" w:rsidP="00FC1298">
      <w:pPr>
        <w:pStyle w:val="af"/>
        <w:numPr>
          <w:ilvl w:val="0"/>
          <w:numId w:val="2"/>
        </w:numPr>
      </w:pPr>
      <w:r w:rsidRPr="00B63358">
        <w:t>初中組（中一至中三）短文說明</w:t>
      </w:r>
      <w:r w:rsidRPr="00B63358">
        <w:rPr>
          <w:rFonts w:hint="eastAsia"/>
        </w:rPr>
        <w:t>上限</w:t>
      </w:r>
      <w:r w:rsidRPr="00B63358">
        <w:rPr>
          <w:rFonts w:hint="eastAsia"/>
        </w:rPr>
        <w:t>150</w:t>
      </w:r>
      <w:r w:rsidRPr="00B63358">
        <w:rPr>
          <w:rFonts w:hint="eastAsia"/>
        </w:rPr>
        <w:t>中文字，如參加者為非華語學生，可選擇遞交上限</w:t>
      </w:r>
      <w:r w:rsidRPr="00B63358">
        <w:rPr>
          <w:rFonts w:hint="eastAsia"/>
        </w:rPr>
        <w:t>150</w:t>
      </w:r>
      <w:r w:rsidRPr="00B63358">
        <w:rPr>
          <w:rFonts w:hint="eastAsia"/>
        </w:rPr>
        <w:t>英文字。</w:t>
      </w:r>
    </w:p>
    <w:p w14:paraId="052250F6" w14:textId="77777777" w:rsidR="003743B9" w:rsidRPr="00B63358" w:rsidRDefault="000C68D9" w:rsidP="00FC1298">
      <w:pPr>
        <w:pStyle w:val="af"/>
        <w:numPr>
          <w:ilvl w:val="0"/>
          <w:numId w:val="2"/>
        </w:numPr>
      </w:pPr>
      <w:r w:rsidRPr="00B63358">
        <w:rPr>
          <w:rFonts w:hint="eastAsia"/>
        </w:rPr>
        <w:t>高</w:t>
      </w:r>
      <w:r w:rsidRPr="00B63358">
        <w:t>中組（中</w:t>
      </w:r>
      <w:r w:rsidRPr="00B63358">
        <w:rPr>
          <w:rFonts w:hint="eastAsia"/>
        </w:rPr>
        <w:t>四</w:t>
      </w:r>
      <w:r w:rsidRPr="00B63358">
        <w:t>至中</w:t>
      </w:r>
      <w:r w:rsidRPr="00B63358">
        <w:rPr>
          <w:rFonts w:hint="eastAsia"/>
        </w:rPr>
        <w:t>六</w:t>
      </w:r>
      <w:r w:rsidRPr="00B63358">
        <w:t>）短文說明</w:t>
      </w:r>
      <w:r w:rsidRPr="00B63358">
        <w:rPr>
          <w:rFonts w:hint="eastAsia"/>
        </w:rPr>
        <w:t>上限</w:t>
      </w:r>
      <w:r w:rsidRPr="00B63358">
        <w:rPr>
          <w:rFonts w:hint="eastAsia"/>
        </w:rPr>
        <w:t>300</w:t>
      </w:r>
      <w:r w:rsidRPr="00B63358">
        <w:rPr>
          <w:rFonts w:hint="eastAsia"/>
        </w:rPr>
        <w:t>中文字，如參加者為非華語學生，可選擇遞交上限</w:t>
      </w:r>
      <w:r w:rsidRPr="00B63358">
        <w:rPr>
          <w:rFonts w:hint="eastAsia"/>
        </w:rPr>
        <w:t>300</w:t>
      </w:r>
      <w:r w:rsidRPr="00B63358">
        <w:rPr>
          <w:rFonts w:hint="eastAsia"/>
        </w:rPr>
        <w:t>英文字。</w:t>
      </w:r>
    </w:p>
    <w:p w14:paraId="10889EF9" w14:textId="77777777" w:rsidR="00B5702E" w:rsidRPr="00B63358" w:rsidRDefault="00B5702E" w:rsidP="00FC1298">
      <w:pPr>
        <w:pStyle w:val="af"/>
        <w:numPr>
          <w:ilvl w:val="0"/>
          <w:numId w:val="1"/>
        </w:numPr>
      </w:pPr>
      <w:r w:rsidRPr="00B63358">
        <w:t>經初選後優秀作品將可進入決賽。</w:t>
      </w:r>
    </w:p>
    <w:p w14:paraId="6447735F" w14:textId="77777777" w:rsidR="00B5702E" w:rsidRPr="00B63358" w:rsidRDefault="00B5702E" w:rsidP="00B5702E"/>
    <w:p w14:paraId="2421F734" w14:textId="77777777" w:rsidR="00B5702E" w:rsidRPr="00B63358" w:rsidRDefault="00B5702E" w:rsidP="00B5702E">
      <w:pPr>
        <w:jc w:val="center"/>
        <w:rPr>
          <w:b/>
        </w:rPr>
      </w:pPr>
      <w:r w:rsidRPr="00B63358">
        <w:rPr>
          <w:b/>
        </w:rPr>
        <w:t>決賽</w:t>
      </w:r>
    </w:p>
    <w:p w14:paraId="46154AC0" w14:textId="14B05612" w:rsidR="00B8604A" w:rsidRPr="00B63358" w:rsidRDefault="00B5702E" w:rsidP="00FC1298">
      <w:pPr>
        <w:pStyle w:val="af"/>
        <w:numPr>
          <w:ilvl w:val="0"/>
          <w:numId w:val="3"/>
        </w:numPr>
      </w:pPr>
      <w:r w:rsidRPr="00B63358">
        <w:lastRenderedPageBreak/>
        <w:t>評審團於決賽作品中選出每組冠軍、亞軍、季軍、優異獎、「薪火相傳．文化承</w:t>
      </w:r>
      <w:r w:rsidR="00744A3F" w:rsidRPr="00B63358">
        <w:rPr>
          <w:rFonts w:hint="eastAsia"/>
        </w:rPr>
        <w:t>傳</w:t>
      </w:r>
      <w:r w:rsidRPr="00B63358">
        <w:t>獎」、「擴闊視野．中外文化</w:t>
      </w:r>
      <w:r w:rsidR="009544F7" w:rsidRPr="00B63358">
        <w:rPr>
          <w:rFonts w:hint="eastAsia"/>
          <w:lang w:eastAsia="zh-HK"/>
        </w:rPr>
        <w:t>薈</w:t>
      </w:r>
      <w:r w:rsidRPr="00B63358">
        <w:t>萃獎」得獎作品</w:t>
      </w:r>
      <w:r w:rsidR="00D14F0A" w:rsidRPr="00B63358">
        <w:rPr>
          <w:rFonts w:hint="eastAsia"/>
        </w:rPr>
        <w:t>。</w:t>
      </w:r>
    </w:p>
    <w:p w14:paraId="39E17ED1" w14:textId="77777777" w:rsidR="00B8604A" w:rsidRPr="00B63358" w:rsidRDefault="00B8604A" w:rsidP="00FC1298">
      <w:pPr>
        <w:pStyle w:val="af"/>
        <w:numPr>
          <w:ilvl w:val="1"/>
          <w:numId w:val="3"/>
        </w:numPr>
      </w:pPr>
      <w:r w:rsidRPr="00B63358">
        <w:t>評審準則：主題內容（</w:t>
      </w:r>
      <w:r w:rsidRPr="00B63358">
        <w:t>40%</w:t>
      </w:r>
      <w:r w:rsidRPr="00B63358">
        <w:t>）</w:t>
      </w:r>
      <w:r w:rsidRPr="00B63358">
        <w:rPr>
          <w:rFonts w:hint="eastAsia"/>
        </w:rPr>
        <w:t>．</w:t>
      </w:r>
      <w:r w:rsidRPr="00B63358">
        <w:t>相片構圖技巧（</w:t>
      </w:r>
      <w:r w:rsidRPr="00B63358">
        <w:t>40%</w:t>
      </w:r>
      <w:r w:rsidRPr="00B63358">
        <w:t>）</w:t>
      </w:r>
      <w:r w:rsidRPr="00B63358">
        <w:rPr>
          <w:rFonts w:hint="eastAsia"/>
        </w:rPr>
        <w:t>．</w:t>
      </w:r>
      <w:r w:rsidRPr="00B63358">
        <w:t>地點創意（</w:t>
      </w:r>
      <w:r w:rsidRPr="00B63358">
        <w:t>20%</w:t>
      </w:r>
      <w:r w:rsidRPr="00B63358">
        <w:t>）</w:t>
      </w:r>
    </w:p>
    <w:p w14:paraId="1ACAF451" w14:textId="77777777" w:rsidR="00B5702E" w:rsidRPr="00B63358" w:rsidRDefault="00B5702E" w:rsidP="00216B83">
      <w:pPr>
        <w:pStyle w:val="af"/>
        <w:numPr>
          <w:ilvl w:val="0"/>
          <w:numId w:val="3"/>
        </w:numPr>
      </w:pPr>
      <w:r w:rsidRPr="00B63358">
        <w:t>決賽作品會於「</w:t>
      </w:r>
      <w:r w:rsidRPr="00B63358">
        <w:t xml:space="preserve">CACHe </w:t>
      </w:r>
      <w:r w:rsidRPr="00B63358">
        <w:t>西約書室」面書專頁發</w:t>
      </w:r>
      <w:r w:rsidR="00216B83" w:rsidRPr="00B63358">
        <w:rPr>
          <w:rFonts w:hint="eastAsia"/>
        </w:rPr>
        <w:t>布</w:t>
      </w:r>
      <w:r w:rsidRPr="00B63358">
        <w:t>，由網民投票選出每組「最喜愛作品獎」。</w:t>
      </w:r>
    </w:p>
    <w:p w14:paraId="770B797A" w14:textId="77777777" w:rsidR="002417E7" w:rsidRPr="00B63358" w:rsidRDefault="002417E7" w:rsidP="002417E7"/>
    <w:p w14:paraId="4BF8AE6E" w14:textId="77777777" w:rsidR="00F841FB" w:rsidRPr="00B63358" w:rsidRDefault="00F841FB" w:rsidP="00F841FB">
      <w:pPr>
        <w:jc w:val="both"/>
        <w:rPr>
          <w:b/>
        </w:rPr>
      </w:pPr>
      <w:r w:rsidRPr="00B63358">
        <w:rPr>
          <w:rFonts w:hint="eastAsia"/>
          <w:b/>
        </w:rPr>
        <w:t>如</w:t>
      </w:r>
      <w:r w:rsidRPr="00B63358">
        <w:rPr>
          <w:rFonts w:hint="eastAsia"/>
          <w:b/>
          <w:lang w:eastAsia="zh-HK"/>
        </w:rPr>
        <w:t>有</w:t>
      </w:r>
      <w:r w:rsidRPr="00B63358">
        <w:rPr>
          <w:b/>
        </w:rPr>
        <w:t>參賽作品侵犯他人持有的任何知識產權或違反</w:t>
      </w:r>
      <w:r w:rsidRPr="00B63358">
        <w:rPr>
          <w:rFonts w:hint="eastAsia"/>
          <w:b/>
        </w:rPr>
        <w:t>「</w:t>
      </w:r>
      <w:r w:rsidRPr="00B63358">
        <w:rPr>
          <w:b/>
        </w:rPr>
        <w:t>中華文化．香港遊蹤</w:t>
      </w:r>
      <w:r w:rsidRPr="00B63358">
        <w:rPr>
          <w:rFonts w:hint="eastAsia"/>
          <w:b/>
        </w:rPr>
        <w:t>」</w:t>
      </w:r>
      <w:r w:rsidRPr="00B63358">
        <w:rPr>
          <w:b/>
        </w:rPr>
        <w:t>比賽參賽細則及條款，一經確認，該作品會立即被取消參賽資格。</w:t>
      </w:r>
    </w:p>
    <w:p w14:paraId="4DB3BB66" w14:textId="77777777" w:rsidR="002417E7" w:rsidRPr="00B63358" w:rsidRDefault="002417E7" w:rsidP="0071498E">
      <w:pPr>
        <w:jc w:val="both"/>
        <w:rPr>
          <w:b/>
        </w:rPr>
      </w:pPr>
    </w:p>
    <w:p w14:paraId="03290622" w14:textId="77777777" w:rsidR="002417E7" w:rsidRPr="00B63358" w:rsidRDefault="00383279" w:rsidP="0071498E">
      <w:pPr>
        <w:jc w:val="both"/>
        <w:rPr>
          <w:b/>
        </w:rPr>
      </w:pPr>
      <w:r w:rsidRPr="00B63358">
        <w:rPr>
          <w:b/>
        </w:rPr>
        <w:t>長春社文化古蹟資源中心</w:t>
      </w:r>
      <w:r w:rsidR="002417E7" w:rsidRPr="00B63358">
        <w:rPr>
          <w:b/>
        </w:rPr>
        <w:t>已盡一切能力確保參賽作品並無侵犯他人持有的任何知識產權，並同時符合</w:t>
      </w:r>
      <w:r w:rsidR="00A97743" w:rsidRPr="00B63358">
        <w:rPr>
          <w:rFonts w:hint="eastAsia"/>
          <w:b/>
        </w:rPr>
        <w:t>「</w:t>
      </w:r>
      <w:r w:rsidR="002417E7" w:rsidRPr="00B63358">
        <w:rPr>
          <w:b/>
        </w:rPr>
        <w:t>中華文化．香港遊蹤</w:t>
      </w:r>
      <w:r w:rsidR="00A97743" w:rsidRPr="00B63358">
        <w:rPr>
          <w:rFonts w:hint="eastAsia"/>
          <w:b/>
        </w:rPr>
        <w:t>」</w:t>
      </w:r>
      <w:r w:rsidR="002417E7" w:rsidRPr="00B63358">
        <w:rPr>
          <w:b/>
        </w:rPr>
        <w:t>比賽參賽細則及條款，如有遺漏之處，還望賜教。</w:t>
      </w:r>
    </w:p>
    <w:p w14:paraId="57DD042B" w14:textId="77777777" w:rsidR="00B5702E" w:rsidRPr="00B63358" w:rsidRDefault="00B5702E" w:rsidP="00B5702E"/>
    <w:p w14:paraId="54F5B9D8" w14:textId="77777777" w:rsidR="00736703" w:rsidRPr="00B63358" w:rsidRDefault="00736703">
      <w:r w:rsidRPr="00B63358">
        <w:br w:type="page"/>
      </w:r>
    </w:p>
    <w:p w14:paraId="71E7643D" w14:textId="77777777" w:rsidR="00736703" w:rsidRPr="00B63358" w:rsidRDefault="00736703" w:rsidP="00736703">
      <w:pPr>
        <w:pStyle w:val="3"/>
        <w:rPr>
          <w:rFonts w:ascii="Arial" w:eastAsia="新細明體" w:hAnsi="Arial"/>
          <w:i/>
          <w:color w:val="000000"/>
          <w:shd w:val="clear" w:color="auto" w:fill="FFFFFF"/>
        </w:rPr>
      </w:pPr>
      <w:bookmarkStart w:id="3" w:name="_Toc44432968"/>
      <w:r w:rsidRPr="00B63358">
        <w:rPr>
          <w:rFonts w:ascii="Arial" w:eastAsia="新細明體" w:hAnsi="Arial" w:hint="eastAsia"/>
          <w:i/>
          <w:color w:val="000000"/>
          <w:shd w:val="clear" w:color="auto" w:fill="FFFFFF"/>
        </w:rPr>
        <w:lastRenderedPageBreak/>
        <w:t>得獎作品</w:t>
      </w:r>
      <w:r w:rsidR="005358C4" w:rsidRPr="00B63358">
        <w:rPr>
          <w:rFonts w:ascii="Arial" w:eastAsia="新細明體" w:hAnsi="Arial" w:hint="eastAsia"/>
          <w:i/>
          <w:color w:val="000000"/>
          <w:shd w:val="clear" w:color="auto" w:fill="FFFFFF"/>
        </w:rPr>
        <w:t>．</w:t>
      </w:r>
      <w:r w:rsidR="005358C4" w:rsidRPr="00B63358">
        <w:rPr>
          <w:rFonts w:ascii="Arial" w:eastAsia="新細明體" w:hAnsi="Arial"/>
          <w:i/>
          <w:color w:val="000000"/>
          <w:shd w:val="clear" w:color="auto" w:fill="FFFFFF"/>
        </w:rPr>
        <w:t>初中組（中一至中三）</w:t>
      </w:r>
      <w:bookmarkEnd w:id="3"/>
    </w:p>
    <w:p w14:paraId="54FD7105" w14:textId="77777777" w:rsidR="00E1131B" w:rsidRPr="00B63358" w:rsidRDefault="00E1131B" w:rsidP="00E1131B"/>
    <w:p w14:paraId="19E5A635" w14:textId="77777777" w:rsidR="00D62CD9" w:rsidRPr="00B63358" w:rsidRDefault="00532978" w:rsidP="00D62CD9">
      <w:pPr>
        <w:jc w:val="center"/>
        <w:rPr>
          <w:b/>
        </w:rPr>
      </w:pPr>
      <w:r w:rsidRPr="00B63358">
        <w:rPr>
          <w:rFonts w:hint="eastAsia"/>
          <w:b/>
        </w:rPr>
        <w:t>冠軍</w:t>
      </w:r>
    </w:p>
    <w:p w14:paraId="1A260D7B" w14:textId="77777777" w:rsidR="00532978" w:rsidRPr="00B63358" w:rsidRDefault="00532978" w:rsidP="00D62CD9">
      <w:pPr>
        <w:jc w:val="center"/>
        <w:rPr>
          <w:b/>
        </w:rPr>
      </w:pPr>
      <w:r w:rsidRPr="00B63358">
        <w:rPr>
          <w:rFonts w:hint="eastAsia"/>
          <w:b/>
        </w:rPr>
        <w:t>佛教黃鳳翎中學．董港興同學</w:t>
      </w:r>
    </w:p>
    <w:p w14:paraId="40DFF370" w14:textId="30D9720B" w:rsidR="00532978" w:rsidRPr="00B63358" w:rsidRDefault="00532978" w:rsidP="00F3339F">
      <w:r w:rsidRPr="00B63358">
        <w:rPr>
          <w:rFonts w:hint="eastAsia"/>
        </w:rPr>
        <w:t>地標地址：鑽石山志蓮道</w:t>
      </w:r>
      <w:r w:rsidRPr="00B63358">
        <w:t>5</w:t>
      </w:r>
      <w:r w:rsidRPr="00B63358">
        <w:rPr>
          <w:rFonts w:hint="eastAsia"/>
        </w:rPr>
        <w:t>號</w:t>
      </w:r>
      <w:r w:rsidRPr="00B63358">
        <w:br/>
      </w:r>
      <w:r w:rsidRPr="00B63358">
        <w:br/>
      </w:r>
      <w:r w:rsidRPr="00B63358">
        <w:rPr>
          <w:rFonts w:hint="eastAsia"/>
        </w:rPr>
        <w:t>香港志蓮淨苑環境清幽，一直擔當弘法和承</w:t>
      </w:r>
      <w:r w:rsidR="00744A3F" w:rsidRPr="00B63358">
        <w:rPr>
          <w:rFonts w:hint="eastAsia"/>
        </w:rPr>
        <w:t>傳</w:t>
      </w:r>
      <w:r w:rsidRPr="00B63358">
        <w:rPr>
          <w:rFonts w:hint="eastAsia"/>
        </w:rPr>
        <w:t>中華傳統文化藝術的責任。志蓮淨苑開設多種哲學課程，幫助民眾修心養性，亦多次承辦古琴和崑</w:t>
      </w:r>
      <w:r w:rsidR="0043030A" w:rsidRPr="00B63358">
        <w:rPr>
          <w:rFonts w:hint="eastAsia"/>
        </w:rPr>
        <w:t>（音：昆）</w:t>
      </w:r>
      <w:r w:rsidRPr="00B63358">
        <w:rPr>
          <w:rFonts w:hint="eastAsia"/>
        </w:rPr>
        <w:t>曲的演出，旨在發展中華文化。佛教雖然不是起源於中國，但是歷經千年發展，佛教早已與中國傳統宗教文化融為一體，成為中華文化的一部分。</w:t>
      </w:r>
    </w:p>
    <w:p w14:paraId="6A8ADBAA" w14:textId="77777777" w:rsidR="00532978" w:rsidRPr="00B63358" w:rsidRDefault="00532978" w:rsidP="00F3339F"/>
    <w:p w14:paraId="6C19E9A3" w14:textId="77777777" w:rsidR="00A50FF8" w:rsidRPr="00B63358" w:rsidRDefault="00A51385" w:rsidP="00A51385">
      <w:pPr>
        <w:jc w:val="center"/>
        <w:rPr>
          <w:lang w:eastAsia="zh-HK"/>
        </w:rPr>
      </w:pPr>
      <w:r w:rsidRPr="00B63358">
        <w:rPr>
          <w:noProof/>
          <w:color w:val="5B9BD5" w:themeColor="accent1"/>
        </w:rPr>
        <w:drawing>
          <wp:inline distT="0" distB="0" distL="0" distR="0" wp14:anchorId="179CB2AB" wp14:editId="717F116A">
            <wp:extent cx="2679200" cy="1095375"/>
            <wp:effectExtent l="19050" t="0" r="6850" b="0"/>
            <wp:docPr id="79" name="圖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 cstate="print"/>
                    <a:srcRect/>
                    <a:stretch>
                      <a:fillRect/>
                    </a:stretch>
                  </pic:blipFill>
                  <pic:spPr bwMode="auto">
                    <a:xfrm>
                      <a:off x="0" y="0"/>
                      <a:ext cx="2683830" cy="1097268"/>
                    </a:xfrm>
                    <a:prstGeom prst="rect">
                      <a:avLst/>
                    </a:prstGeom>
                    <a:noFill/>
                    <a:ln w="9525">
                      <a:noFill/>
                      <a:miter lim="800000"/>
                      <a:headEnd/>
                      <a:tailEnd/>
                    </a:ln>
                  </pic:spPr>
                </pic:pic>
              </a:graphicData>
            </a:graphic>
          </wp:inline>
        </w:drawing>
      </w:r>
    </w:p>
    <w:p w14:paraId="39250D19" w14:textId="77777777" w:rsidR="00A51385" w:rsidRPr="00B63358" w:rsidRDefault="00A51385" w:rsidP="00A51385">
      <w:pPr>
        <w:jc w:val="center"/>
        <w:rPr>
          <w:lang w:eastAsia="zh-HK"/>
        </w:rPr>
      </w:pPr>
    </w:p>
    <w:p w14:paraId="5D744DB9" w14:textId="77777777" w:rsidR="00D17F3D" w:rsidRPr="00B63358" w:rsidRDefault="00D17F3D">
      <w:pPr>
        <w:rPr>
          <w:b/>
        </w:rPr>
      </w:pPr>
      <w:r w:rsidRPr="00B63358">
        <w:rPr>
          <w:b/>
        </w:rPr>
        <w:br w:type="page"/>
      </w:r>
    </w:p>
    <w:p w14:paraId="51D6A3A6" w14:textId="77777777" w:rsidR="00532978" w:rsidRPr="00B63358" w:rsidRDefault="00532978" w:rsidP="00DB6F60">
      <w:pPr>
        <w:jc w:val="center"/>
        <w:rPr>
          <w:b/>
        </w:rPr>
      </w:pPr>
      <w:r w:rsidRPr="00B63358">
        <w:rPr>
          <w:rFonts w:hint="eastAsia"/>
          <w:b/>
        </w:rPr>
        <w:lastRenderedPageBreak/>
        <w:t>亞軍</w:t>
      </w:r>
      <w:r w:rsidRPr="00B63358">
        <w:rPr>
          <w:b/>
        </w:rPr>
        <w:br/>
      </w:r>
      <w:r w:rsidRPr="00B63358">
        <w:rPr>
          <w:rFonts w:hint="eastAsia"/>
          <w:b/>
        </w:rPr>
        <w:t>天主教郭得勝中學．陳智聰同學</w:t>
      </w:r>
    </w:p>
    <w:p w14:paraId="3250F14B" w14:textId="1DBF4D6A" w:rsidR="00532978" w:rsidRPr="00B63358" w:rsidRDefault="00532978" w:rsidP="00F3339F">
      <w:r w:rsidRPr="00B63358">
        <w:rPr>
          <w:rFonts w:hint="eastAsia"/>
        </w:rPr>
        <w:t>地標地址：鑽石山鳳德道</w:t>
      </w:r>
      <w:r w:rsidRPr="00B63358">
        <w:t>60</w:t>
      </w:r>
      <w:r w:rsidRPr="00B63358">
        <w:rPr>
          <w:rFonts w:hint="eastAsia"/>
        </w:rPr>
        <w:t>號南蓮園池</w:t>
      </w:r>
      <w:r w:rsidRPr="00B63358">
        <w:br/>
      </w:r>
      <w:r w:rsidRPr="00B63358">
        <w:br/>
      </w:r>
      <w:r w:rsidRPr="00B63358">
        <w:rPr>
          <w:rFonts w:hint="eastAsia"/>
        </w:rPr>
        <w:t>南蓮園池是一座位於</w:t>
      </w:r>
      <w:r w:rsidR="00E91560" w:rsidRPr="00B63358">
        <w:rPr>
          <w:rFonts w:hint="eastAsia"/>
        </w:rPr>
        <w:t>鑽</w:t>
      </w:r>
      <w:r w:rsidRPr="00B63358">
        <w:rPr>
          <w:rFonts w:hint="eastAsia"/>
        </w:rPr>
        <w:t>石山的中式庭園，是繁忙香港都市中的唐代庭園，環顧四周，庭園以水為主體，花木柏槐相映襯，植物如同庭園的主題，構成</w:t>
      </w:r>
      <w:r w:rsidR="004E5698" w:rsidRPr="00B63358">
        <w:rPr>
          <w:rFonts w:hint="eastAsia"/>
        </w:rPr>
        <w:t>一幅</w:t>
      </w:r>
      <w:r w:rsidRPr="00B63358">
        <w:rPr>
          <w:rFonts w:hint="eastAsia"/>
        </w:rPr>
        <w:t>自然</w:t>
      </w:r>
      <w:r w:rsidR="004E5698" w:rsidRPr="00B63358">
        <w:rPr>
          <w:rFonts w:hint="eastAsia"/>
        </w:rPr>
        <w:t>的</w:t>
      </w:r>
      <w:r w:rsidRPr="00B63358">
        <w:rPr>
          <w:rFonts w:hint="eastAsia"/>
        </w:rPr>
        <w:t>風景畫。這一座古色古香的庭園，使當地居民在喧鬧中尋得一絲平靜。充滿中國古代庭院建築</w:t>
      </w:r>
      <w:r w:rsidR="00BD2D8F" w:rsidRPr="00B63358">
        <w:rPr>
          <w:rFonts w:hint="eastAsia"/>
        </w:rPr>
        <w:t>特色</w:t>
      </w:r>
      <w:r w:rsidRPr="00B63358">
        <w:rPr>
          <w:rFonts w:hint="eastAsia"/>
        </w:rPr>
        <w:t>的南蓮園池無疑與高樓林立的九龍半島構成</w:t>
      </w:r>
      <w:r w:rsidR="004E5698" w:rsidRPr="00B63358">
        <w:rPr>
          <w:rFonts w:hint="eastAsia"/>
        </w:rPr>
        <w:t>強烈的</w:t>
      </w:r>
      <w:r w:rsidRPr="00B63358">
        <w:rPr>
          <w:rFonts w:hint="eastAsia"/>
        </w:rPr>
        <w:t>對比，別有一番古雅風味。</w:t>
      </w:r>
    </w:p>
    <w:p w14:paraId="6645A9DA" w14:textId="77777777" w:rsidR="00772976" w:rsidRPr="00B63358" w:rsidRDefault="00772976" w:rsidP="00F3339F"/>
    <w:p w14:paraId="199207B5" w14:textId="77777777" w:rsidR="00532978" w:rsidRPr="00B63358" w:rsidRDefault="00A51385" w:rsidP="00A51385">
      <w:pPr>
        <w:jc w:val="center"/>
        <w:rPr>
          <w:lang w:eastAsia="zh-HK"/>
        </w:rPr>
      </w:pPr>
      <w:r w:rsidRPr="00B63358">
        <w:rPr>
          <w:noProof/>
          <w:color w:val="5B9BD5" w:themeColor="accent1"/>
        </w:rPr>
        <w:drawing>
          <wp:inline distT="0" distB="0" distL="0" distR="0" wp14:anchorId="32CBF60C" wp14:editId="55AB0732">
            <wp:extent cx="2647950" cy="1874946"/>
            <wp:effectExtent l="19050" t="0" r="0" b="0"/>
            <wp:docPr id="82" name="圖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9" cstate="print"/>
                    <a:srcRect/>
                    <a:stretch>
                      <a:fillRect/>
                    </a:stretch>
                  </pic:blipFill>
                  <pic:spPr bwMode="auto">
                    <a:xfrm>
                      <a:off x="0" y="0"/>
                      <a:ext cx="2648521" cy="1875350"/>
                    </a:xfrm>
                    <a:prstGeom prst="rect">
                      <a:avLst/>
                    </a:prstGeom>
                    <a:noFill/>
                    <a:ln w="9525">
                      <a:noFill/>
                      <a:miter lim="800000"/>
                      <a:headEnd/>
                      <a:tailEnd/>
                    </a:ln>
                  </pic:spPr>
                </pic:pic>
              </a:graphicData>
            </a:graphic>
          </wp:inline>
        </w:drawing>
      </w:r>
    </w:p>
    <w:p w14:paraId="123E79BB" w14:textId="77777777" w:rsidR="00A51385" w:rsidRPr="00B63358" w:rsidRDefault="00A51385" w:rsidP="00A51385">
      <w:pPr>
        <w:jc w:val="center"/>
        <w:rPr>
          <w:lang w:eastAsia="zh-HK"/>
        </w:rPr>
      </w:pPr>
    </w:p>
    <w:p w14:paraId="01D0BFA6" w14:textId="77777777" w:rsidR="00D17F3D" w:rsidRPr="00B63358" w:rsidRDefault="00D17F3D">
      <w:pPr>
        <w:rPr>
          <w:b/>
        </w:rPr>
      </w:pPr>
      <w:r w:rsidRPr="00B63358">
        <w:rPr>
          <w:b/>
        </w:rPr>
        <w:br w:type="page"/>
      </w:r>
    </w:p>
    <w:p w14:paraId="4054E612" w14:textId="20F8F05B" w:rsidR="00532978" w:rsidRPr="00B63358" w:rsidRDefault="00532978" w:rsidP="00DB6F60">
      <w:pPr>
        <w:jc w:val="center"/>
        <w:rPr>
          <w:b/>
        </w:rPr>
      </w:pPr>
      <w:r w:rsidRPr="00B63358">
        <w:rPr>
          <w:rFonts w:hint="eastAsia"/>
          <w:b/>
        </w:rPr>
        <w:lastRenderedPageBreak/>
        <w:t>季軍</w:t>
      </w:r>
      <w:r w:rsidR="0090423B" w:rsidRPr="00B63358">
        <w:rPr>
          <w:rFonts w:hint="eastAsia"/>
          <w:b/>
        </w:rPr>
        <w:t>、</w:t>
      </w:r>
      <w:r w:rsidRPr="00B63358">
        <w:rPr>
          <w:rFonts w:hint="eastAsia"/>
          <w:b/>
        </w:rPr>
        <w:t>薪火相傳．文化承</w:t>
      </w:r>
      <w:r w:rsidR="00A866D8" w:rsidRPr="00B63358">
        <w:rPr>
          <w:rFonts w:hint="eastAsia"/>
          <w:b/>
        </w:rPr>
        <w:t>傳</w:t>
      </w:r>
      <w:r w:rsidRPr="00B63358">
        <w:rPr>
          <w:rFonts w:hint="eastAsia"/>
          <w:b/>
        </w:rPr>
        <w:t>獎</w:t>
      </w:r>
      <w:r w:rsidRPr="00B63358">
        <w:rPr>
          <w:b/>
        </w:rPr>
        <w:br/>
      </w:r>
      <w:r w:rsidRPr="00B63358">
        <w:rPr>
          <w:rFonts w:hint="eastAsia"/>
          <w:b/>
        </w:rPr>
        <w:t>文理書院（九龍）．張心然同學</w:t>
      </w:r>
    </w:p>
    <w:p w14:paraId="140B252C" w14:textId="77777777" w:rsidR="00532978" w:rsidRPr="00B63358" w:rsidRDefault="00532978" w:rsidP="00F3339F">
      <w:r w:rsidRPr="00B63358">
        <w:rPr>
          <w:rFonts w:hint="eastAsia"/>
        </w:rPr>
        <w:t>地標地址：田心村第三花園</w:t>
      </w:r>
      <w:r w:rsidRPr="00B63358">
        <w:br/>
      </w:r>
      <w:r w:rsidRPr="00B63358">
        <w:br/>
      </w:r>
      <w:r w:rsidRPr="00B63358">
        <w:rPr>
          <w:rFonts w:hint="eastAsia"/>
        </w:rPr>
        <w:t>圖中的人在吃盆菜，吃盆菜是慶祝新年的一個習俗。人們新年時吃盆菜，寓意盆滿缽滿和團團圓圓。圖片的右上方，有一個花牌，花牌的下面有對聯。傳統的花牌以竹為支架，一般用於喜慶、喪禮等。對聯的原形為秦漢時代的桃符，當時人們把對偶的祝福字句刻在桃木板上。直到明代，人們使用紅紙代替桃木板，成為了現在的對聯。</w:t>
      </w:r>
    </w:p>
    <w:p w14:paraId="0A9DD14B" w14:textId="77777777" w:rsidR="00772976" w:rsidRPr="00B63358" w:rsidRDefault="00772976" w:rsidP="00F3339F"/>
    <w:p w14:paraId="6372E896" w14:textId="77777777" w:rsidR="00532978" w:rsidRPr="00B63358" w:rsidRDefault="00A51385" w:rsidP="00A51385">
      <w:pPr>
        <w:jc w:val="center"/>
        <w:rPr>
          <w:lang w:eastAsia="zh-HK"/>
        </w:rPr>
      </w:pPr>
      <w:r w:rsidRPr="00B63358">
        <w:rPr>
          <w:noProof/>
          <w:color w:val="5B9BD5" w:themeColor="accent1"/>
        </w:rPr>
        <w:drawing>
          <wp:inline distT="0" distB="0" distL="0" distR="0" wp14:anchorId="1D3FE507" wp14:editId="37420B8B">
            <wp:extent cx="2658409" cy="1885950"/>
            <wp:effectExtent l="19050" t="0" r="8591" b="0"/>
            <wp:docPr id="85" name="圖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0" cstate="print"/>
                    <a:srcRect/>
                    <a:stretch>
                      <a:fillRect/>
                    </a:stretch>
                  </pic:blipFill>
                  <pic:spPr bwMode="auto">
                    <a:xfrm>
                      <a:off x="0" y="0"/>
                      <a:ext cx="2658409" cy="1885950"/>
                    </a:xfrm>
                    <a:prstGeom prst="rect">
                      <a:avLst/>
                    </a:prstGeom>
                    <a:noFill/>
                    <a:ln w="9525">
                      <a:noFill/>
                      <a:miter lim="800000"/>
                      <a:headEnd/>
                      <a:tailEnd/>
                    </a:ln>
                  </pic:spPr>
                </pic:pic>
              </a:graphicData>
            </a:graphic>
          </wp:inline>
        </w:drawing>
      </w:r>
    </w:p>
    <w:p w14:paraId="4A51A120" w14:textId="77777777" w:rsidR="00A51385" w:rsidRPr="00B63358" w:rsidRDefault="00A51385" w:rsidP="00A51385">
      <w:pPr>
        <w:jc w:val="center"/>
        <w:rPr>
          <w:lang w:eastAsia="zh-HK"/>
        </w:rPr>
      </w:pPr>
    </w:p>
    <w:p w14:paraId="389F3246" w14:textId="77777777" w:rsidR="00D17F3D" w:rsidRPr="00B63358" w:rsidRDefault="00D17F3D">
      <w:pPr>
        <w:rPr>
          <w:b/>
        </w:rPr>
      </w:pPr>
      <w:r w:rsidRPr="00B63358">
        <w:rPr>
          <w:b/>
        </w:rPr>
        <w:br w:type="page"/>
      </w:r>
    </w:p>
    <w:p w14:paraId="4E58859D" w14:textId="77777777" w:rsidR="000C4EE5" w:rsidRPr="00B63358" w:rsidRDefault="00532978" w:rsidP="00E86059">
      <w:pPr>
        <w:jc w:val="center"/>
        <w:rPr>
          <w:b/>
        </w:rPr>
      </w:pPr>
      <w:r w:rsidRPr="00B63358">
        <w:rPr>
          <w:rFonts w:hint="eastAsia"/>
          <w:b/>
        </w:rPr>
        <w:lastRenderedPageBreak/>
        <w:t>優異獎</w:t>
      </w:r>
      <w:r w:rsidR="0090423B" w:rsidRPr="00B63358">
        <w:rPr>
          <w:rFonts w:hint="eastAsia"/>
          <w:b/>
        </w:rPr>
        <w:t>、</w:t>
      </w:r>
      <w:r w:rsidRPr="00B63358">
        <w:rPr>
          <w:rFonts w:hint="eastAsia"/>
          <w:b/>
        </w:rPr>
        <w:t>最喜愛作品獎</w:t>
      </w:r>
      <w:r w:rsidRPr="00B63358">
        <w:rPr>
          <w:b/>
        </w:rPr>
        <w:br/>
      </w:r>
      <w:r w:rsidRPr="00B63358">
        <w:rPr>
          <w:rFonts w:hint="eastAsia"/>
          <w:b/>
        </w:rPr>
        <w:t>喇沙書院．張日禮同學</w:t>
      </w:r>
    </w:p>
    <w:p w14:paraId="350ABE3D" w14:textId="3F78D85E" w:rsidR="00532978" w:rsidRPr="00B63358" w:rsidRDefault="00532978" w:rsidP="00F3339F">
      <w:r w:rsidRPr="00B63358">
        <w:rPr>
          <w:rFonts w:hint="eastAsia"/>
        </w:rPr>
        <w:t>地標地址：香港銅鑼灣大坑道</w:t>
      </w:r>
      <w:r w:rsidRPr="00B63358">
        <w:t>15</w:t>
      </w:r>
      <w:r w:rsidRPr="00B63358">
        <w:rPr>
          <w:rFonts w:hint="eastAsia"/>
        </w:rPr>
        <w:t>號</w:t>
      </w:r>
      <w:r w:rsidRPr="00B63358">
        <w:t>A</w:t>
      </w:r>
      <w:r w:rsidRPr="00B63358">
        <w:br/>
      </w:r>
      <w:r w:rsidRPr="00B63358">
        <w:br/>
      </w:r>
      <w:r w:rsidRPr="00B63358">
        <w:rPr>
          <w:rFonts w:hint="eastAsia"/>
        </w:rPr>
        <w:t>虎豹別墅混合了中西的建築精髓，採用了中國式折衷建築主義。折衷建築主義原是西方的建築方法，加上中國的園林設計，反映了</w:t>
      </w:r>
      <w:r w:rsidR="004E4F33" w:rsidRPr="00B63358">
        <w:rPr>
          <w:rFonts w:hint="eastAsia"/>
        </w:rPr>
        <w:t>英</w:t>
      </w:r>
      <w:r w:rsidR="00007165" w:rsidRPr="00B63358">
        <w:rPr>
          <w:rFonts w:hint="eastAsia"/>
        </w:rPr>
        <w:t>治</w:t>
      </w:r>
      <w:r w:rsidR="004E4F33" w:rsidRPr="00B63358">
        <w:rPr>
          <w:rFonts w:hint="eastAsia"/>
        </w:rPr>
        <w:t>時期的</w:t>
      </w:r>
      <w:r w:rsidRPr="00B63358">
        <w:rPr>
          <w:rFonts w:hint="eastAsia"/>
        </w:rPr>
        <w:t>歷史。中式花園</w:t>
      </w:r>
      <w:r w:rsidR="00C17523" w:rsidRPr="00B63358">
        <w:rPr>
          <w:rFonts w:hint="eastAsia"/>
        </w:rPr>
        <w:t>裏</w:t>
      </w:r>
      <w:r w:rsidRPr="00B63358">
        <w:rPr>
          <w:rFonts w:hint="eastAsia"/>
        </w:rPr>
        <w:t>也融合了中國宗教和神話的元素，如牛郎織女的雕塑和描述生死輪迴的壁畫，極具中華文化。當然，大宅内部也有中式裝潢和家具，比如中國</w:t>
      </w:r>
      <w:r w:rsidR="00093FED" w:rsidRPr="00B63358">
        <w:rPr>
          <w:rFonts w:hint="eastAsia"/>
          <w:lang w:eastAsia="zh-HK"/>
        </w:rPr>
        <w:t>祥</w:t>
      </w:r>
      <w:r w:rsidRPr="00B63358">
        <w:rPr>
          <w:rFonts w:hint="eastAsia"/>
        </w:rPr>
        <w:t>龍的桌</w:t>
      </w:r>
      <w:r w:rsidR="00E86059" w:rsidRPr="00B63358">
        <w:rPr>
          <w:rFonts w:hint="eastAsia"/>
        </w:rPr>
        <w:t>腳</w:t>
      </w:r>
      <w:r w:rsidRPr="00B63358">
        <w:rPr>
          <w:rFonts w:hint="eastAsia"/>
        </w:rPr>
        <w:t>，具有濃厚的中華文化。</w:t>
      </w:r>
    </w:p>
    <w:p w14:paraId="7830FAB4" w14:textId="77777777" w:rsidR="00772976" w:rsidRPr="00B63358" w:rsidRDefault="00772976" w:rsidP="00F3339F">
      <w:pPr>
        <w:rPr>
          <w:color w:val="5B9BD5" w:themeColor="accent1"/>
        </w:rPr>
      </w:pPr>
    </w:p>
    <w:p w14:paraId="0A0ED5B6" w14:textId="77777777" w:rsidR="00532978" w:rsidRPr="00B63358" w:rsidRDefault="00F833F8" w:rsidP="00A51385">
      <w:pPr>
        <w:jc w:val="center"/>
        <w:rPr>
          <w:lang w:eastAsia="zh-HK"/>
        </w:rPr>
      </w:pPr>
      <w:r w:rsidRPr="00B63358">
        <w:rPr>
          <w:noProof/>
        </w:rPr>
        <w:drawing>
          <wp:inline distT="0" distB="0" distL="0" distR="0" wp14:anchorId="7BC1B0B4" wp14:editId="50A4E818">
            <wp:extent cx="2542116" cy="3214814"/>
            <wp:effectExtent l="19050" t="0" r="0" b="0"/>
            <wp:docPr id="302" name="圖片 112"/>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1" cstate="print"/>
                    <a:srcRect/>
                    <a:stretch>
                      <a:fillRect/>
                    </a:stretch>
                  </pic:blipFill>
                  <pic:spPr bwMode="auto">
                    <a:xfrm>
                      <a:off x="0" y="0"/>
                      <a:ext cx="2542116" cy="3214814"/>
                    </a:xfrm>
                    <a:prstGeom prst="rect">
                      <a:avLst/>
                    </a:prstGeom>
                    <a:noFill/>
                    <a:ln w="9525">
                      <a:noFill/>
                      <a:miter lim="800000"/>
                      <a:headEnd/>
                      <a:tailEnd/>
                    </a:ln>
                  </pic:spPr>
                </pic:pic>
              </a:graphicData>
            </a:graphic>
          </wp:inline>
        </w:drawing>
      </w:r>
    </w:p>
    <w:p w14:paraId="76296694" w14:textId="77777777" w:rsidR="00A51385" w:rsidRPr="00B63358" w:rsidRDefault="00A51385" w:rsidP="00F3339F">
      <w:pPr>
        <w:rPr>
          <w:lang w:eastAsia="zh-HK"/>
        </w:rPr>
      </w:pPr>
    </w:p>
    <w:p w14:paraId="2D513633" w14:textId="77777777" w:rsidR="00D17F3D" w:rsidRPr="00B63358" w:rsidRDefault="00D17F3D">
      <w:pPr>
        <w:rPr>
          <w:b/>
        </w:rPr>
      </w:pPr>
      <w:r w:rsidRPr="00B63358">
        <w:rPr>
          <w:b/>
        </w:rPr>
        <w:br w:type="page"/>
      </w:r>
    </w:p>
    <w:p w14:paraId="1F9914E0" w14:textId="77777777" w:rsidR="00F3339F" w:rsidRPr="00B63358" w:rsidRDefault="00F3339F" w:rsidP="000C4EE5">
      <w:pPr>
        <w:jc w:val="center"/>
        <w:rPr>
          <w:b/>
        </w:rPr>
      </w:pPr>
      <w:r w:rsidRPr="00B63358">
        <w:rPr>
          <w:rFonts w:hint="eastAsia"/>
          <w:b/>
        </w:rPr>
        <w:lastRenderedPageBreak/>
        <w:t>優異獎</w:t>
      </w:r>
      <w:r w:rsidRPr="00B63358">
        <w:rPr>
          <w:b/>
        </w:rPr>
        <w:t xml:space="preserve"> </w:t>
      </w:r>
      <w:r w:rsidRPr="00B63358">
        <w:rPr>
          <w:b/>
        </w:rPr>
        <w:br/>
      </w:r>
      <w:r w:rsidRPr="00B63358">
        <w:rPr>
          <w:rFonts w:hint="eastAsia"/>
          <w:b/>
        </w:rPr>
        <w:t>靈糧堂怡文中學．</w:t>
      </w:r>
      <w:r w:rsidRPr="00B63358">
        <w:rPr>
          <w:rFonts w:hint="eastAsia"/>
          <w:b/>
        </w:rPr>
        <w:t xml:space="preserve"> </w:t>
      </w:r>
      <w:r w:rsidRPr="00B63358">
        <w:rPr>
          <w:b/>
        </w:rPr>
        <w:t>Phyllis</w:t>
      </w:r>
      <w:r w:rsidRPr="00B63358">
        <w:rPr>
          <w:rFonts w:hint="eastAsia"/>
          <w:b/>
        </w:rPr>
        <w:t>同學</w:t>
      </w:r>
    </w:p>
    <w:p w14:paraId="4EC2A0C1" w14:textId="77777777" w:rsidR="00F3339F" w:rsidRPr="00B63358" w:rsidRDefault="00F3339F" w:rsidP="00F3339F">
      <w:r w:rsidRPr="00B63358">
        <w:rPr>
          <w:rFonts w:hint="eastAsia"/>
        </w:rPr>
        <w:t>地標地址：</w:t>
      </w:r>
      <w:r w:rsidRPr="00B63358">
        <w:t>Hong Kong MTR Station</w:t>
      </w:r>
    </w:p>
    <w:p w14:paraId="1B9DDB9D" w14:textId="77777777" w:rsidR="00E86059" w:rsidRPr="00B63358" w:rsidRDefault="00E86059" w:rsidP="00F3339F"/>
    <w:p w14:paraId="11FEE52A" w14:textId="77777777" w:rsidR="00F3339F" w:rsidRPr="00B63358" w:rsidRDefault="00F3339F" w:rsidP="00E86059">
      <w:pPr>
        <w:jc w:val="both"/>
      </w:pPr>
      <w:r w:rsidRPr="00B63358">
        <w:t>This photo depicts a performance of traditional Chinese instruments in Hong Kong Station during Chinese New Year</w:t>
      </w:r>
      <w:r w:rsidR="00483D63" w:rsidRPr="00B63358">
        <w:rPr>
          <w:rFonts w:hint="eastAsia"/>
          <w:lang w:eastAsia="zh-HK"/>
        </w:rPr>
        <w:t xml:space="preserve"> </w:t>
      </w:r>
      <w:r w:rsidR="00A02461" w:rsidRPr="00B63358">
        <w:t>and</w:t>
      </w:r>
      <w:r w:rsidR="00BF6588" w:rsidRPr="00B63358">
        <w:t xml:space="preserve"> people were </w:t>
      </w:r>
      <w:r w:rsidR="007A5774" w:rsidRPr="00B63358">
        <w:rPr>
          <w:rFonts w:hint="eastAsia"/>
          <w:lang w:eastAsia="zh-HK"/>
        </w:rPr>
        <w:t>enjoying the performance</w:t>
      </w:r>
      <w:r w:rsidR="007A5774" w:rsidRPr="00B63358">
        <w:rPr>
          <w:lang w:eastAsia="zh-HK"/>
        </w:rPr>
        <w:t>.</w:t>
      </w:r>
      <w:r w:rsidRPr="00B63358">
        <w:t xml:space="preserve"> </w:t>
      </w:r>
      <w:r w:rsidR="00AC72DC" w:rsidRPr="00B63358">
        <w:t xml:space="preserve">The </w:t>
      </w:r>
      <w:r w:rsidRPr="00B63358">
        <w:t xml:space="preserve">Chinese instruments </w:t>
      </w:r>
      <w:r w:rsidR="00575217" w:rsidRPr="00B63358">
        <w:t xml:space="preserve">being </w:t>
      </w:r>
      <w:r w:rsidRPr="00B63358">
        <w:t xml:space="preserve">played include the Pipa, the Erhu and the Dagu. These instruments have </w:t>
      </w:r>
      <w:r w:rsidR="00627943" w:rsidRPr="00B63358">
        <w:t>a history of</w:t>
      </w:r>
      <w:r w:rsidR="00627943" w:rsidRPr="00B63358">
        <w:rPr>
          <w:rFonts w:hint="eastAsia"/>
        </w:rPr>
        <w:t xml:space="preserve"> more than </w:t>
      </w:r>
      <w:r w:rsidRPr="00B63358">
        <w:t xml:space="preserve">1000 years, and are still </w:t>
      </w:r>
      <w:r w:rsidR="00753FE4" w:rsidRPr="00B63358">
        <w:t xml:space="preserve">very </w:t>
      </w:r>
      <w:r w:rsidR="00FB359F" w:rsidRPr="00B63358">
        <w:t xml:space="preserve">popular </w:t>
      </w:r>
      <w:r w:rsidRPr="00B63358">
        <w:t>today</w:t>
      </w:r>
      <w:r w:rsidR="005C04C2" w:rsidRPr="00B63358">
        <w:t>.</w:t>
      </w:r>
      <w:r w:rsidRPr="00B63358">
        <w:t xml:space="preserve"> </w:t>
      </w:r>
      <w:r w:rsidR="005C04C2" w:rsidRPr="00B63358">
        <w:t>T</w:t>
      </w:r>
      <w:r w:rsidRPr="00B63358">
        <w:t xml:space="preserve">he music </w:t>
      </w:r>
      <w:r w:rsidR="00CD6F27" w:rsidRPr="00B63358">
        <w:t xml:space="preserve">which </w:t>
      </w:r>
      <w:r w:rsidR="007A5774" w:rsidRPr="00B63358">
        <w:t>has been</w:t>
      </w:r>
      <w:r w:rsidRPr="00B63358">
        <w:t xml:space="preserve"> passed down from generations </w:t>
      </w:r>
      <w:r w:rsidR="008E621B" w:rsidRPr="00B63358">
        <w:t xml:space="preserve">to </w:t>
      </w:r>
      <w:r w:rsidRPr="00B63358">
        <w:t>generations</w:t>
      </w:r>
      <w:r w:rsidR="00F32750" w:rsidRPr="00B63358">
        <w:t xml:space="preserve"> is </w:t>
      </w:r>
      <w:r w:rsidRPr="00B63358">
        <w:t xml:space="preserve">an important part of </w:t>
      </w:r>
      <w:r w:rsidR="00F32750" w:rsidRPr="00B63358">
        <w:t xml:space="preserve">Chinese </w:t>
      </w:r>
      <w:r w:rsidR="008E621B" w:rsidRPr="00B63358">
        <w:t xml:space="preserve">history </w:t>
      </w:r>
      <w:r w:rsidR="00F32750" w:rsidRPr="00B63358">
        <w:t>and culture</w:t>
      </w:r>
      <w:r w:rsidRPr="00B63358">
        <w:t xml:space="preserve">. Through this </w:t>
      </w:r>
      <w:r w:rsidR="00755D59" w:rsidRPr="00B63358">
        <w:t xml:space="preserve">open </w:t>
      </w:r>
      <w:r w:rsidRPr="00B63358">
        <w:t xml:space="preserve">performance, people are able to experience </w:t>
      </w:r>
      <w:r w:rsidR="00AD150D" w:rsidRPr="00B63358">
        <w:t xml:space="preserve">and appreciate the </w:t>
      </w:r>
      <w:r w:rsidRPr="00B63358">
        <w:t xml:space="preserve">beautiful part of China’s history and enjoy some traditional Chinese music </w:t>
      </w:r>
      <w:r w:rsidR="007A5774" w:rsidRPr="00B63358">
        <w:t>in</w:t>
      </w:r>
      <w:r w:rsidRPr="00B63358">
        <w:t xml:space="preserve"> their busy </w:t>
      </w:r>
      <w:r w:rsidR="00551F02" w:rsidRPr="00B63358">
        <w:t xml:space="preserve">lives. </w:t>
      </w:r>
    </w:p>
    <w:p w14:paraId="7AAA288A" w14:textId="77777777" w:rsidR="00F3339F" w:rsidRPr="00B63358" w:rsidRDefault="00F3339F" w:rsidP="00F3339F"/>
    <w:p w14:paraId="6CE21D62" w14:textId="77777777" w:rsidR="00772976" w:rsidRPr="00B63358" w:rsidRDefault="00A51385" w:rsidP="00A51385">
      <w:pPr>
        <w:jc w:val="center"/>
        <w:rPr>
          <w:lang w:eastAsia="zh-HK"/>
        </w:rPr>
      </w:pPr>
      <w:r w:rsidRPr="00B63358">
        <w:rPr>
          <w:noProof/>
          <w:color w:val="5B9BD5" w:themeColor="accent1"/>
        </w:rPr>
        <w:drawing>
          <wp:inline distT="0" distB="0" distL="0" distR="0" wp14:anchorId="6168C08D" wp14:editId="0AAFC747">
            <wp:extent cx="2669281" cy="1876425"/>
            <wp:effectExtent l="19050" t="0" r="0" b="0"/>
            <wp:docPr id="91" name="圖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2" cstate="print"/>
                    <a:srcRect/>
                    <a:stretch>
                      <a:fillRect/>
                    </a:stretch>
                  </pic:blipFill>
                  <pic:spPr bwMode="auto">
                    <a:xfrm>
                      <a:off x="0" y="0"/>
                      <a:ext cx="2669281" cy="1876425"/>
                    </a:xfrm>
                    <a:prstGeom prst="rect">
                      <a:avLst/>
                    </a:prstGeom>
                    <a:noFill/>
                    <a:ln w="9525">
                      <a:noFill/>
                      <a:miter lim="800000"/>
                      <a:headEnd/>
                      <a:tailEnd/>
                    </a:ln>
                  </pic:spPr>
                </pic:pic>
              </a:graphicData>
            </a:graphic>
          </wp:inline>
        </w:drawing>
      </w:r>
    </w:p>
    <w:p w14:paraId="398E1E21" w14:textId="77777777" w:rsidR="00A51385" w:rsidRPr="00B63358" w:rsidRDefault="00A51385" w:rsidP="00A51385">
      <w:pPr>
        <w:jc w:val="center"/>
        <w:rPr>
          <w:lang w:eastAsia="zh-HK"/>
        </w:rPr>
      </w:pPr>
    </w:p>
    <w:p w14:paraId="1C26B6A0" w14:textId="77777777" w:rsidR="00D17F3D" w:rsidRPr="00B63358" w:rsidRDefault="00D17F3D">
      <w:pPr>
        <w:rPr>
          <w:b/>
        </w:rPr>
      </w:pPr>
      <w:r w:rsidRPr="00B63358">
        <w:rPr>
          <w:b/>
        </w:rPr>
        <w:br w:type="page"/>
      </w:r>
    </w:p>
    <w:p w14:paraId="1438DB6A" w14:textId="77777777" w:rsidR="000C4EE5" w:rsidRPr="00B63358" w:rsidRDefault="00532978" w:rsidP="00E86059">
      <w:pPr>
        <w:jc w:val="center"/>
        <w:rPr>
          <w:b/>
        </w:rPr>
      </w:pPr>
      <w:r w:rsidRPr="00B63358">
        <w:rPr>
          <w:rFonts w:hint="eastAsia"/>
          <w:b/>
        </w:rPr>
        <w:lastRenderedPageBreak/>
        <w:t>優異獎</w:t>
      </w:r>
      <w:r w:rsidRPr="00B63358">
        <w:rPr>
          <w:b/>
        </w:rPr>
        <w:br/>
      </w:r>
      <w:r w:rsidRPr="00B63358">
        <w:rPr>
          <w:rFonts w:hint="eastAsia"/>
          <w:b/>
        </w:rPr>
        <w:t>佛教黃鳳翎中學．蔡如意同學</w:t>
      </w:r>
    </w:p>
    <w:p w14:paraId="64462954" w14:textId="544A3621" w:rsidR="00532978" w:rsidRPr="00B63358" w:rsidRDefault="00532978" w:rsidP="00F3339F">
      <w:r w:rsidRPr="00B63358">
        <w:rPr>
          <w:rFonts w:hint="eastAsia"/>
        </w:rPr>
        <w:t>地標地址：筲箕灣東大街與金華街的交界</w:t>
      </w:r>
      <w:r w:rsidRPr="00B63358">
        <w:br/>
      </w:r>
      <w:r w:rsidRPr="00B63358">
        <w:br/>
      </w:r>
      <w:r w:rsidRPr="00B63358">
        <w:rPr>
          <w:rFonts w:hint="eastAsia"/>
        </w:rPr>
        <w:t>照片所示的是位於筲箕灣的城隍廟</w:t>
      </w:r>
      <w:r w:rsidR="00F005B9" w:rsidRPr="00B63358">
        <w:rPr>
          <w:rFonts w:hint="eastAsia"/>
          <w:noProof/>
        </w:rPr>
        <w:t>（原名福德祠）</w:t>
      </w:r>
      <w:r w:rsidRPr="00B63358">
        <w:rPr>
          <w:rFonts w:hint="eastAsia"/>
        </w:rPr>
        <w:t>，是擁有將近一百五十年歷史的古廟。城隍是中國民間信仰中的其中一位神明。城隍廟常年香火鼎盛，附近的街坊過年過節都會到城隍廟祭祀祈福。城隍廟是一座傳統的中式建築，由瓦磚搭成的房檐</w:t>
      </w:r>
      <w:r w:rsidR="00705544" w:rsidRPr="00B63358">
        <w:rPr>
          <w:rFonts w:hint="eastAsia"/>
        </w:rPr>
        <w:t>（音：嚴）</w:t>
      </w:r>
      <w:r w:rsidR="00627943" w:rsidRPr="00B63358">
        <w:rPr>
          <w:rFonts w:hint="eastAsia"/>
        </w:rPr>
        <w:t>，正門旁垂掛</w:t>
      </w:r>
      <w:r w:rsidR="00E6452C" w:rsidRPr="00B63358">
        <w:rPr>
          <w:rFonts w:hint="eastAsia"/>
        </w:rPr>
        <w:t>着</w:t>
      </w:r>
      <w:r w:rsidR="00627943" w:rsidRPr="00B63358">
        <w:rPr>
          <w:rFonts w:hint="eastAsia"/>
        </w:rPr>
        <w:t>的大</w:t>
      </w:r>
      <w:r w:rsidRPr="00B63358">
        <w:rPr>
          <w:rFonts w:hint="eastAsia"/>
        </w:rPr>
        <w:t>燈籠，上面滿是中華特色的花紋，頗有韻味。</w:t>
      </w:r>
    </w:p>
    <w:p w14:paraId="72AC61B7" w14:textId="77777777" w:rsidR="00532978" w:rsidRPr="00B63358" w:rsidRDefault="00532978" w:rsidP="00F3339F"/>
    <w:p w14:paraId="5A2DA064" w14:textId="77777777" w:rsidR="00772976" w:rsidRPr="00B63358" w:rsidRDefault="00A51385" w:rsidP="00A51385">
      <w:pPr>
        <w:jc w:val="center"/>
        <w:rPr>
          <w:lang w:eastAsia="zh-HK"/>
        </w:rPr>
      </w:pPr>
      <w:r w:rsidRPr="00B63358">
        <w:rPr>
          <w:noProof/>
          <w:color w:val="5B9BD5" w:themeColor="accent1"/>
        </w:rPr>
        <w:drawing>
          <wp:inline distT="0" distB="0" distL="0" distR="0" wp14:anchorId="147CB168" wp14:editId="0EAEA89E">
            <wp:extent cx="2695575" cy="1924050"/>
            <wp:effectExtent l="19050" t="0" r="9525" b="0"/>
            <wp:docPr id="94" name="圖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3" cstate="print"/>
                    <a:srcRect/>
                    <a:stretch>
                      <a:fillRect/>
                    </a:stretch>
                  </pic:blipFill>
                  <pic:spPr bwMode="auto">
                    <a:xfrm>
                      <a:off x="0" y="0"/>
                      <a:ext cx="2697242" cy="1925240"/>
                    </a:xfrm>
                    <a:prstGeom prst="rect">
                      <a:avLst/>
                    </a:prstGeom>
                    <a:noFill/>
                    <a:ln w="9525">
                      <a:noFill/>
                      <a:miter lim="800000"/>
                      <a:headEnd/>
                      <a:tailEnd/>
                    </a:ln>
                  </pic:spPr>
                </pic:pic>
              </a:graphicData>
            </a:graphic>
          </wp:inline>
        </w:drawing>
      </w:r>
    </w:p>
    <w:p w14:paraId="236F005C" w14:textId="77777777" w:rsidR="00A51385" w:rsidRPr="00B63358" w:rsidRDefault="00A51385" w:rsidP="00A51385">
      <w:pPr>
        <w:jc w:val="center"/>
        <w:rPr>
          <w:lang w:eastAsia="zh-HK"/>
        </w:rPr>
      </w:pPr>
    </w:p>
    <w:p w14:paraId="746D8FB4" w14:textId="77777777" w:rsidR="00D17F3D" w:rsidRPr="00B63358" w:rsidRDefault="00D17F3D">
      <w:pPr>
        <w:rPr>
          <w:b/>
        </w:rPr>
      </w:pPr>
      <w:r w:rsidRPr="00B63358">
        <w:rPr>
          <w:b/>
        </w:rPr>
        <w:br w:type="page"/>
      </w:r>
    </w:p>
    <w:p w14:paraId="2A2ED4C4" w14:textId="77777777" w:rsidR="000C4EE5" w:rsidRPr="00B63358" w:rsidRDefault="00532978" w:rsidP="00E86059">
      <w:pPr>
        <w:jc w:val="center"/>
        <w:rPr>
          <w:b/>
        </w:rPr>
      </w:pPr>
      <w:r w:rsidRPr="00B63358">
        <w:rPr>
          <w:rFonts w:hint="eastAsia"/>
          <w:b/>
        </w:rPr>
        <w:lastRenderedPageBreak/>
        <w:t>優異獎</w:t>
      </w:r>
      <w:r w:rsidRPr="00B63358">
        <w:rPr>
          <w:b/>
        </w:rPr>
        <w:br/>
      </w:r>
      <w:r w:rsidRPr="00B63358">
        <w:rPr>
          <w:rFonts w:hint="eastAsia"/>
          <w:b/>
        </w:rPr>
        <w:t>佛教黃鳳翎中學．曾宇慧同學</w:t>
      </w:r>
    </w:p>
    <w:p w14:paraId="61A53E17" w14:textId="77777777" w:rsidR="00532978" w:rsidRPr="00B63358" w:rsidRDefault="00532978" w:rsidP="00F3339F">
      <w:r w:rsidRPr="00B63358">
        <w:rPr>
          <w:rFonts w:hint="eastAsia"/>
        </w:rPr>
        <w:t>地標地址：香港九龍深水埗荔枝角道及塘尾道交界</w:t>
      </w:r>
      <w:r w:rsidRPr="00B63358">
        <w:br/>
      </w:r>
      <w:r w:rsidRPr="00B63358">
        <w:br/>
      </w:r>
      <w:r w:rsidRPr="00B63358">
        <w:rPr>
          <w:rFonts w:hint="eastAsia"/>
        </w:rPr>
        <w:t>雷生春除了因其騎樓建築風格特色而備受關注外，還因其背後的中藥文化。中藥文化是中華文化的重要一環。幾千年的中藥文化是前人不斷嘗試、不斷研究、不斷治療得來的結果</w:t>
      </w:r>
      <w:r w:rsidR="00F16B7A" w:rsidRPr="00B63358">
        <w:rPr>
          <w:rFonts w:hint="eastAsia"/>
        </w:rPr>
        <w:t>。</w:t>
      </w:r>
      <w:r w:rsidRPr="00B63358">
        <w:rPr>
          <w:rFonts w:hint="eastAsia"/>
        </w:rPr>
        <w:t>雷生春見證了民國年間中藥在香港濟世救人的過程。活化後雷生春為香港浸會大學中醫藥保健中心，繼續承載行醫救人的文化。</w:t>
      </w:r>
    </w:p>
    <w:p w14:paraId="1B4BDEDC" w14:textId="77777777" w:rsidR="00772976" w:rsidRPr="00B63358" w:rsidRDefault="00772976" w:rsidP="00772976">
      <w:pPr>
        <w:rPr>
          <w:color w:val="5B9BD5" w:themeColor="accent1"/>
        </w:rPr>
      </w:pPr>
    </w:p>
    <w:p w14:paraId="48B163FB" w14:textId="77777777" w:rsidR="00532978" w:rsidRPr="00B63358" w:rsidRDefault="00A51385" w:rsidP="00A51385">
      <w:pPr>
        <w:jc w:val="center"/>
        <w:rPr>
          <w:lang w:eastAsia="zh-HK"/>
        </w:rPr>
      </w:pPr>
      <w:r w:rsidRPr="00B63358">
        <w:rPr>
          <w:noProof/>
          <w:color w:val="5B9BD5" w:themeColor="accent1"/>
        </w:rPr>
        <w:drawing>
          <wp:inline distT="0" distB="0" distL="0" distR="0" wp14:anchorId="5D8773F6" wp14:editId="307897E8">
            <wp:extent cx="2744605" cy="2066925"/>
            <wp:effectExtent l="19050" t="0" r="0" b="0"/>
            <wp:docPr id="97" name="圖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4" cstate="print"/>
                    <a:srcRect/>
                    <a:stretch>
                      <a:fillRect/>
                    </a:stretch>
                  </pic:blipFill>
                  <pic:spPr bwMode="auto">
                    <a:xfrm>
                      <a:off x="0" y="0"/>
                      <a:ext cx="2744664" cy="2066969"/>
                    </a:xfrm>
                    <a:prstGeom prst="rect">
                      <a:avLst/>
                    </a:prstGeom>
                    <a:noFill/>
                    <a:ln w="9525">
                      <a:noFill/>
                      <a:miter lim="800000"/>
                      <a:headEnd/>
                      <a:tailEnd/>
                    </a:ln>
                  </pic:spPr>
                </pic:pic>
              </a:graphicData>
            </a:graphic>
          </wp:inline>
        </w:drawing>
      </w:r>
    </w:p>
    <w:p w14:paraId="585567A7" w14:textId="77777777" w:rsidR="00A51385" w:rsidRPr="00B63358" w:rsidRDefault="00A51385" w:rsidP="00A51385">
      <w:pPr>
        <w:jc w:val="center"/>
        <w:rPr>
          <w:lang w:eastAsia="zh-HK"/>
        </w:rPr>
      </w:pPr>
    </w:p>
    <w:p w14:paraId="5F7658D8" w14:textId="77777777" w:rsidR="00D17F3D" w:rsidRPr="00B63358" w:rsidRDefault="00D17F3D">
      <w:pPr>
        <w:rPr>
          <w:b/>
        </w:rPr>
      </w:pPr>
      <w:r w:rsidRPr="00B63358">
        <w:rPr>
          <w:b/>
        </w:rPr>
        <w:br w:type="page"/>
      </w:r>
    </w:p>
    <w:p w14:paraId="5A3B34E1" w14:textId="77777777" w:rsidR="000C4EE5" w:rsidRPr="00B63358" w:rsidRDefault="00532978" w:rsidP="009073BA">
      <w:pPr>
        <w:jc w:val="center"/>
        <w:rPr>
          <w:b/>
        </w:rPr>
      </w:pPr>
      <w:r w:rsidRPr="00B63358">
        <w:rPr>
          <w:rFonts w:hint="eastAsia"/>
          <w:b/>
        </w:rPr>
        <w:lastRenderedPageBreak/>
        <w:t>優異獎</w:t>
      </w:r>
      <w:r w:rsidRPr="00B63358">
        <w:rPr>
          <w:b/>
        </w:rPr>
        <w:br/>
      </w:r>
      <w:r w:rsidRPr="00B63358">
        <w:rPr>
          <w:rFonts w:hint="eastAsia"/>
          <w:b/>
        </w:rPr>
        <w:t>順德聯誼總會梁銶琚中學</w:t>
      </w:r>
      <w:r w:rsidR="000C4EE5" w:rsidRPr="00B63358">
        <w:rPr>
          <w:rFonts w:hint="eastAsia"/>
          <w:b/>
        </w:rPr>
        <w:t>．</w:t>
      </w:r>
      <w:r w:rsidRPr="00B63358">
        <w:rPr>
          <w:rFonts w:hint="eastAsia"/>
          <w:b/>
        </w:rPr>
        <w:t>黃瑋霖同學</w:t>
      </w:r>
    </w:p>
    <w:p w14:paraId="2C68707C" w14:textId="032F63C1" w:rsidR="00532978" w:rsidRPr="00B63358" w:rsidRDefault="00532978" w:rsidP="00F3339F">
      <w:r w:rsidRPr="00B63358">
        <w:rPr>
          <w:rFonts w:hint="eastAsia"/>
        </w:rPr>
        <w:t>地標地址：天水圍聚星樓</w:t>
      </w:r>
      <w:r w:rsidRPr="00B63358">
        <w:t xml:space="preserve"> </w:t>
      </w:r>
    </w:p>
    <w:p w14:paraId="3DB0093B" w14:textId="77777777" w:rsidR="00532978" w:rsidRPr="00B63358" w:rsidRDefault="00532978" w:rsidP="00F3339F">
      <w:r w:rsidRPr="00B63358">
        <w:br/>
      </w:r>
      <w:r w:rsidRPr="00B63358">
        <w:rPr>
          <w:rFonts w:hint="eastAsia"/>
        </w:rPr>
        <w:t>聚星樓位於天水圍</w:t>
      </w:r>
      <w:r w:rsidR="009073BA" w:rsidRPr="00B63358">
        <w:rPr>
          <w:rFonts w:hint="eastAsia"/>
        </w:rPr>
        <w:t>，</w:t>
      </w:r>
      <w:r w:rsidRPr="00B63358">
        <w:rPr>
          <w:rFonts w:hint="eastAsia"/>
        </w:rPr>
        <w:t>樓高三層</w:t>
      </w:r>
      <w:r w:rsidR="009073BA" w:rsidRPr="00B63358">
        <w:t>，</w:t>
      </w:r>
      <w:r w:rsidRPr="00B63358">
        <w:rPr>
          <w:rFonts w:hint="eastAsia"/>
        </w:rPr>
        <w:t>超過</w:t>
      </w:r>
      <w:r w:rsidR="00C524CF" w:rsidRPr="00B63358">
        <w:rPr>
          <w:rFonts w:hint="eastAsia"/>
        </w:rPr>
        <w:t>六百</w:t>
      </w:r>
      <w:r w:rsidRPr="00B63358">
        <w:rPr>
          <w:rFonts w:hint="eastAsia"/>
        </w:rPr>
        <w:t>年歷史</w:t>
      </w:r>
      <w:r w:rsidR="009073BA" w:rsidRPr="00B63358">
        <w:t>。</w:t>
      </w:r>
      <w:r w:rsidRPr="00B63358">
        <w:rPr>
          <w:rFonts w:hint="eastAsia"/>
        </w:rPr>
        <w:t>我看見聚星樓的</w:t>
      </w:r>
      <w:r w:rsidR="00F16B7A" w:rsidRPr="00B63358">
        <w:rPr>
          <w:rFonts w:hint="eastAsia"/>
        </w:rPr>
        <w:t>門</w:t>
      </w:r>
      <w:r w:rsidRPr="00B63358">
        <w:rPr>
          <w:rFonts w:hint="eastAsia"/>
        </w:rPr>
        <w:t>窗呈圓形和方形</w:t>
      </w:r>
      <w:r w:rsidR="009073BA" w:rsidRPr="00B63358">
        <w:t>，</w:t>
      </w:r>
      <w:r w:rsidRPr="00B63358">
        <w:rPr>
          <w:rFonts w:hint="eastAsia"/>
        </w:rPr>
        <w:t>圓和方在我國有</w:t>
      </w:r>
      <w:r w:rsidR="00E6452C" w:rsidRPr="00B63358">
        <w:rPr>
          <w:rFonts w:hint="eastAsia"/>
        </w:rPr>
        <w:t>着</w:t>
      </w:r>
      <w:r w:rsidRPr="00B63358">
        <w:rPr>
          <w:rFonts w:hint="eastAsia"/>
        </w:rPr>
        <w:t>不同意思</w:t>
      </w:r>
      <w:r w:rsidR="009073BA" w:rsidRPr="00B63358">
        <w:t>。「</w:t>
      </w:r>
      <w:r w:rsidRPr="00B63358">
        <w:rPr>
          <w:rFonts w:hint="eastAsia"/>
        </w:rPr>
        <w:t>圓</w:t>
      </w:r>
      <w:r w:rsidR="009073BA" w:rsidRPr="00B63358">
        <w:t>」</w:t>
      </w:r>
      <w:r w:rsidRPr="00B63358">
        <w:rPr>
          <w:rFonts w:hint="eastAsia"/>
        </w:rPr>
        <w:t>指的是天；</w:t>
      </w:r>
      <w:r w:rsidR="009073BA" w:rsidRPr="00B63358">
        <w:t>「</w:t>
      </w:r>
      <w:r w:rsidRPr="00B63358">
        <w:rPr>
          <w:rFonts w:hint="eastAsia"/>
        </w:rPr>
        <w:t>方</w:t>
      </w:r>
      <w:r w:rsidR="009073BA" w:rsidRPr="00B63358">
        <w:t>」</w:t>
      </w:r>
      <w:r w:rsidRPr="00B63358">
        <w:rPr>
          <w:rFonts w:hint="eastAsia"/>
        </w:rPr>
        <w:t>指的則是地</w:t>
      </w:r>
      <w:r w:rsidR="009073BA" w:rsidRPr="00B63358">
        <w:t>，</w:t>
      </w:r>
      <w:r w:rsidRPr="00B63358">
        <w:rPr>
          <w:rFonts w:hint="eastAsia"/>
        </w:rPr>
        <w:t>人居方圓之中</w:t>
      </w:r>
      <w:r w:rsidR="009073BA" w:rsidRPr="00B63358">
        <w:t>。「</w:t>
      </w:r>
      <w:r w:rsidRPr="00B63358">
        <w:rPr>
          <w:rFonts w:hint="eastAsia"/>
        </w:rPr>
        <w:t>圓</w:t>
      </w:r>
      <w:r w:rsidR="009073BA" w:rsidRPr="00B63358">
        <w:t>」</w:t>
      </w:r>
      <w:r w:rsidRPr="00B63358">
        <w:rPr>
          <w:rFonts w:hint="eastAsia"/>
        </w:rPr>
        <w:t>有周而復始的意思；</w:t>
      </w:r>
      <w:r w:rsidR="009073BA" w:rsidRPr="00B63358">
        <w:t>「</w:t>
      </w:r>
      <w:r w:rsidRPr="00B63358">
        <w:rPr>
          <w:rFonts w:hint="eastAsia"/>
        </w:rPr>
        <w:t>方</w:t>
      </w:r>
      <w:r w:rsidR="009073BA" w:rsidRPr="00B63358">
        <w:t>」</w:t>
      </w:r>
      <w:r w:rsidRPr="00B63358">
        <w:rPr>
          <w:rFonts w:hint="eastAsia"/>
        </w:rPr>
        <w:t>代表不變</w:t>
      </w:r>
      <w:r w:rsidR="009073BA" w:rsidRPr="00B63358">
        <w:t>。</w:t>
      </w:r>
      <w:r w:rsidRPr="00B63358">
        <w:rPr>
          <w:rFonts w:hint="eastAsia"/>
        </w:rPr>
        <w:t>在我國的人格觀方面</w:t>
      </w:r>
      <w:r w:rsidR="009073BA" w:rsidRPr="00B63358">
        <w:t>，「</w:t>
      </w:r>
      <w:r w:rsidRPr="00B63358">
        <w:rPr>
          <w:rFonts w:hint="eastAsia"/>
        </w:rPr>
        <w:t>圓</w:t>
      </w:r>
      <w:r w:rsidR="009073BA" w:rsidRPr="00B63358">
        <w:t>」</w:t>
      </w:r>
      <w:r w:rsidRPr="00B63358">
        <w:rPr>
          <w:rFonts w:hint="eastAsia"/>
        </w:rPr>
        <w:t>表示圓滑</w:t>
      </w:r>
      <w:r w:rsidR="006D1A04" w:rsidRPr="00B63358">
        <w:rPr>
          <w:rFonts w:hint="eastAsia"/>
        </w:rPr>
        <w:t>、</w:t>
      </w:r>
      <w:r w:rsidRPr="00B63358">
        <w:rPr>
          <w:rFonts w:hint="eastAsia"/>
        </w:rPr>
        <w:t>圓滿</w:t>
      </w:r>
      <w:r w:rsidR="009073BA" w:rsidRPr="00B63358">
        <w:t>，</w:t>
      </w:r>
      <w:r w:rsidRPr="00B63358">
        <w:rPr>
          <w:rFonts w:hint="eastAsia"/>
        </w:rPr>
        <w:t>象徵和諧；</w:t>
      </w:r>
      <w:r w:rsidR="009073BA" w:rsidRPr="00B63358">
        <w:t>「</w:t>
      </w:r>
      <w:r w:rsidRPr="00B63358">
        <w:rPr>
          <w:rFonts w:hint="eastAsia"/>
        </w:rPr>
        <w:t>方</w:t>
      </w:r>
      <w:r w:rsidR="009073BA" w:rsidRPr="00B63358">
        <w:t>」</w:t>
      </w:r>
      <w:r w:rsidRPr="00B63358">
        <w:rPr>
          <w:rFonts w:hint="eastAsia"/>
        </w:rPr>
        <w:t>是方正</w:t>
      </w:r>
      <w:r w:rsidR="009073BA" w:rsidRPr="00B63358">
        <w:t>，</w:t>
      </w:r>
      <w:r w:rsidRPr="00B63358">
        <w:rPr>
          <w:rFonts w:hint="eastAsia"/>
        </w:rPr>
        <w:t>代表剛直</w:t>
      </w:r>
      <w:r w:rsidR="009073BA" w:rsidRPr="00B63358">
        <w:t>。</w:t>
      </w:r>
    </w:p>
    <w:p w14:paraId="255F0184" w14:textId="77777777" w:rsidR="009073BA" w:rsidRPr="00B63358" w:rsidRDefault="009073BA" w:rsidP="00F3339F"/>
    <w:p w14:paraId="48C9D9B4" w14:textId="77777777" w:rsidR="00772976" w:rsidRPr="00B63358" w:rsidRDefault="00A51385" w:rsidP="00A51385">
      <w:pPr>
        <w:jc w:val="center"/>
        <w:rPr>
          <w:lang w:eastAsia="zh-HK"/>
        </w:rPr>
      </w:pPr>
      <w:r w:rsidRPr="00B63358">
        <w:rPr>
          <w:noProof/>
          <w:color w:val="5B9BD5" w:themeColor="accent1"/>
        </w:rPr>
        <w:drawing>
          <wp:inline distT="0" distB="0" distL="0" distR="0" wp14:anchorId="1D687C92" wp14:editId="4C7FA5FC">
            <wp:extent cx="2732751" cy="5361489"/>
            <wp:effectExtent l="19050" t="0" r="0" b="0"/>
            <wp:docPr id="100" name="圖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5" cstate="print"/>
                    <a:srcRect/>
                    <a:stretch>
                      <a:fillRect/>
                    </a:stretch>
                  </pic:blipFill>
                  <pic:spPr bwMode="auto">
                    <a:xfrm>
                      <a:off x="0" y="0"/>
                      <a:ext cx="2732751" cy="5361489"/>
                    </a:xfrm>
                    <a:prstGeom prst="rect">
                      <a:avLst/>
                    </a:prstGeom>
                    <a:noFill/>
                    <a:ln w="9525">
                      <a:noFill/>
                      <a:miter lim="800000"/>
                      <a:headEnd/>
                      <a:tailEnd/>
                    </a:ln>
                  </pic:spPr>
                </pic:pic>
              </a:graphicData>
            </a:graphic>
          </wp:inline>
        </w:drawing>
      </w:r>
    </w:p>
    <w:p w14:paraId="02B1A370" w14:textId="77777777" w:rsidR="00D17F3D" w:rsidRPr="00B63358" w:rsidRDefault="00D17F3D">
      <w:pPr>
        <w:rPr>
          <w:lang w:eastAsia="zh-HK"/>
        </w:rPr>
      </w:pPr>
      <w:r w:rsidRPr="00B63358">
        <w:rPr>
          <w:lang w:eastAsia="zh-HK"/>
        </w:rPr>
        <w:br w:type="page"/>
      </w:r>
    </w:p>
    <w:p w14:paraId="73D7B961" w14:textId="3E0B675B" w:rsidR="000C4EE5" w:rsidRPr="00B63358" w:rsidRDefault="00532978" w:rsidP="00EF4DFD">
      <w:pPr>
        <w:jc w:val="center"/>
        <w:rPr>
          <w:b/>
        </w:rPr>
      </w:pPr>
      <w:r w:rsidRPr="00B63358">
        <w:rPr>
          <w:rFonts w:hint="eastAsia"/>
          <w:b/>
        </w:rPr>
        <w:lastRenderedPageBreak/>
        <w:t>擴闊視野．中外文化</w:t>
      </w:r>
      <w:r w:rsidR="009544F7" w:rsidRPr="00B63358">
        <w:rPr>
          <w:rFonts w:hint="eastAsia"/>
          <w:b/>
          <w:lang w:eastAsia="zh-HK"/>
        </w:rPr>
        <w:t>薈</w:t>
      </w:r>
      <w:r w:rsidRPr="00B63358">
        <w:rPr>
          <w:rFonts w:hint="eastAsia"/>
          <w:b/>
        </w:rPr>
        <w:t>萃獎</w:t>
      </w:r>
      <w:r w:rsidRPr="00B63358">
        <w:rPr>
          <w:b/>
        </w:rPr>
        <w:br/>
      </w:r>
      <w:r w:rsidRPr="00B63358">
        <w:rPr>
          <w:rFonts w:hint="eastAsia"/>
          <w:b/>
        </w:rPr>
        <w:t>明愛屯門馬登基金中學</w:t>
      </w:r>
      <w:r w:rsidR="000C4EE5" w:rsidRPr="00B63358">
        <w:rPr>
          <w:rFonts w:hint="eastAsia"/>
          <w:b/>
        </w:rPr>
        <w:t>．</w:t>
      </w:r>
      <w:r w:rsidRPr="00B63358">
        <w:rPr>
          <w:b/>
        </w:rPr>
        <w:t>TAM SIU KIN JACKY</w:t>
      </w:r>
      <w:r w:rsidR="000C4EE5" w:rsidRPr="00B63358">
        <w:rPr>
          <w:rFonts w:hint="eastAsia"/>
          <w:b/>
        </w:rPr>
        <w:t xml:space="preserve">　</w:t>
      </w:r>
      <w:r w:rsidRPr="00B63358">
        <w:rPr>
          <w:rFonts w:hint="eastAsia"/>
          <w:b/>
        </w:rPr>
        <w:t>譚少健同學</w:t>
      </w:r>
    </w:p>
    <w:p w14:paraId="35EFB933" w14:textId="2758A40B" w:rsidR="00532978" w:rsidRPr="00B63358" w:rsidRDefault="00532978" w:rsidP="009A4FF8">
      <w:pPr>
        <w:jc w:val="both"/>
      </w:pPr>
      <w:r w:rsidRPr="00B63358">
        <w:rPr>
          <w:rFonts w:hint="eastAsia"/>
        </w:rPr>
        <w:t>地標地址：屯門屯門新墟仁政街啟發徑</w:t>
      </w:r>
      <w:r w:rsidRPr="00B63358">
        <w:t>23</w:t>
      </w:r>
      <w:r w:rsidRPr="00B63358">
        <w:rPr>
          <w:rFonts w:hint="eastAsia"/>
        </w:rPr>
        <w:t>號養和堂涼茶館</w:t>
      </w:r>
      <w:r w:rsidRPr="00B63358">
        <w:br/>
      </w:r>
      <w:r w:rsidRPr="00B63358">
        <w:br/>
        <w:t xml:space="preserve">Last time, </w:t>
      </w:r>
      <w:r w:rsidR="00843EBE" w:rsidRPr="00B63358">
        <w:t xml:space="preserve">my </w:t>
      </w:r>
      <w:r w:rsidRPr="00B63358">
        <w:t xml:space="preserve">teacher took me to a traditional </w:t>
      </w:r>
      <w:r w:rsidR="00834FF4" w:rsidRPr="00B63358">
        <w:t>h</w:t>
      </w:r>
      <w:r w:rsidRPr="00B63358">
        <w:t xml:space="preserve">erbal tea shop. That place </w:t>
      </w:r>
      <w:r w:rsidR="00843EBE" w:rsidRPr="00B63358">
        <w:t>was</w:t>
      </w:r>
      <w:r w:rsidRPr="00B63358">
        <w:t xml:space="preserve"> very traditional with some </w:t>
      </w:r>
      <w:r w:rsidR="00575217" w:rsidRPr="00B63358">
        <w:t>g</w:t>
      </w:r>
      <w:r w:rsidRPr="00B63358">
        <w:t xml:space="preserve">olden </w:t>
      </w:r>
      <w:r w:rsidR="00575217" w:rsidRPr="00B63358">
        <w:t>g</w:t>
      </w:r>
      <w:r w:rsidRPr="00B63358">
        <w:t xml:space="preserve">ourds holding different herbal tea. I tried a cup of </w:t>
      </w:r>
      <w:r w:rsidR="006A7E62" w:rsidRPr="00B63358">
        <w:t>s</w:t>
      </w:r>
      <w:r w:rsidRPr="00B63358">
        <w:t xml:space="preserve">ugar cane and lalang grass </w:t>
      </w:r>
      <w:r w:rsidR="000C1F91" w:rsidRPr="00B63358">
        <w:t>rhizome</w:t>
      </w:r>
      <w:r w:rsidRPr="00B63358">
        <w:t xml:space="preserve"> tea. I felt so cool and refresh</w:t>
      </w:r>
      <w:r w:rsidR="002F32B3" w:rsidRPr="00B63358">
        <w:t>ed</w:t>
      </w:r>
      <w:r w:rsidRPr="00B63358">
        <w:t>. Teacher explained to me that Chinese people believe</w:t>
      </w:r>
      <w:r w:rsidR="00210665" w:rsidRPr="00B63358">
        <w:t>d</w:t>
      </w:r>
      <w:r w:rsidRPr="00B63358">
        <w:t xml:space="preserve"> some food </w:t>
      </w:r>
      <w:r w:rsidR="00210665" w:rsidRPr="00B63358">
        <w:t>was</w:t>
      </w:r>
      <w:r w:rsidRPr="00B63358">
        <w:t xml:space="preserve"> </w:t>
      </w:r>
      <w:r w:rsidR="004313F3" w:rsidRPr="00B63358">
        <w:t>‘</w:t>
      </w:r>
      <w:r w:rsidRPr="00B63358">
        <w:t>heat</w:t>
      </w:r>
      <w:r w:rsidR="002F32B3" w:rsidRPr="00B63358">
        <w:t>y</w:t>
      </w:r>
      <w:r w:rsidR="004313F3" w:rsidRPr="00B63358">
        <w:t>’</w:t>
      </w:r>
      <w:r w:rsidRPr="00B63358">
        <w:t xml:space="preserve">. Therefore, when people </w:t>
      </w:r>
      <w:r w:rsidR="00210665" w:rsidRPr="00B63358">
        <w:t>ate</w:t>
      </w:r>
      <w:r w:rsidRPr="00B63358">
        <w:t xml:space="preserve"> a lot of heat</w:t>
      </w:r>
      <w:r w:rsidR="002F32B3" w:rsidRPr="00B63358">
        <w:t>y</w:t>
      </w:r>
      <w:r w:rsidRPr="00B63358">
        <w:t xml:space="preserve"> food they </w:t>
      </w:r>
      <w:r w:rsidR="00210665" w:rsidRPr="00B63358">
        <w:t>would</w:t>
      </w:r>
      <w:r w:rsidRPr="00B63358">
        <w:t xml:space="preserve"> go </w:t>
      </w:r>
      <w:r w:rsidR="002F32B3" w:rsidRPr="00B63358">
        <w:t xml:space="preserve">to </w:t>
      </w:r>
      <w:r w:rsidR="00575217" w:rsidRPr="00B63358">
        <w:t>h</w:t>
      </w:r>
      <w:r w:rsidRPr="00B63358">
        <w:t xml:space="preserve">erbal tea shop to drink </w:t>
      </w:r>
      <w:r w:rsidR="002F32B3" w:rsidRPr="00B63358">
        <w:t xml:space="preserve">a </w:t>
      </w:r>
      <w:r w:rsidRPr="00B63358">
        <w:t xml:space="preserve">herbal tea in order to get rid of </w:t>
      </w:r>
      <w:r w:rsidR="002F32B3" w:rsidRPr="00B63358">
        <w:t xml:space="preserve">the </w:t>
      </w:r>
      <w:r w:rsidR="004313F3" w:rsidRPr="00B63358">
        <w:t>‘</w:t>
      </w:r>
      <w:r w:rsidRPr="00B63358">
        <w:t>heatiness</w:t>
      </w:r>
      <w:r w:rsidR="004313F3" w:rsidRPr="00B63358">
        <w:t>’</w:t>
      </w:r>
      <w:r w:rsidRPr="00B63358">
        <w:t>. </w:t>
      </w:r>
    </w:p>
    <w:p w14:paraId="48A0A6C7" w14:textId="77777777" w:rsidR="00F7554C" w:rsidRPr="00B63358" w:rsidRDefault="00F7554C" w:rsidP="009A4FF8">
      <w:pPr>
        <w:jc w:val="both"/>
      </w:pPr>
    </w:p>
    <w:p w14:paraId="562B048C" w14:textId="77777777" w:rsidR="00532978" w:rsidRPr="00B63358" w:rsidRDefault="00532978" w:rsidP="009A4FF8">
      <w:pPr>
        <w:jc w:val="both"/>
      </w:pPr>
      <w:r w:rsidRPr="00B63358">
        <w:t xml:space="preserve">I am mixed-race. My mom is </w:t>
      </w:r>
      <w:r w:rsidR="006A7E62" w:rsidRPr="00B63358">
        <w:t xml:space="preserve">a </w:t>
      </w:r>
      <w:r w:rsidRPr="00B63358">
        <w:t xml:space="preserve">Filipino. I </w:t>
      </w:r>
      <w:r w:rsidR="004B0B96" w:rsidRPr="00B63358">
        <w:t xml:space="preserve">don’t </w:t>
      </w:r>
      <w:r w:rsidRPr="00B63358">
        <w:t>have the concept of heatiness and different food attribute</w:t>
      </w:r>
      <w:r w:rsidR="002F32B3" w:rsidRPr="00B63358">
        <w:t>s</w:t>
      </w:r>
      <w:r w:rsidRPr="00B63358">
        <w:t>. Next time when I eat a lot of McDonald</w:t>
      </w:r>
      <w:r w:rsidR="002F32B3" w:rsidRPr="00B63358">
        <w:t>’s</w:t>
      </w:r>
      <w:r w:rsidRPr="00B63358">
        <w:t xml:space="preserve">, I will ask my teacher Mr. Lam to treat me </w:t>
      </w:r>
      <w:r w:rsidR="002F32B3" w:rsidRPr="00B63358">
        <w:t xml:space="preserve">a </w:t>
      </w:r>
      <w:r w:rsidRPr="00B63358">
        <w:t>herbal tea. I really enjoy the herbal tea and the Chinese food culture.</w:t>
      </w:r>
    </w:p>
    <w:p w14:paraId="4B5A4A0C" w14:textId="77777777" w:rsidR="00F7554C" w:rsidRPr="00B63358" w:rsidRDefault="00F7554C" w:rsidP="009A4FF8">
      <w:pPr>
        <w:jc w:val="both"/>
      </w:pPr>
    </w:p>
    <w:p w14:paraId="61D78A5F" w14:textId="77777777" w:rsidR="00532978" w:rsidRPr="00B63358" w:rsidRDefault="00532978" w:rsidP="009A4FF8">
      <w:pPr>
        <w:jc w:val="both"/>
      </w:pPr>
      <w:r w:rsidRPr="00B63358">
        <w:t xml:space="preserve">I want to explore more traditional Chinese food and drinks. </w:t>
      </w:r>
    </w:p>
    <w:p w14:paraId="24E43A73" w14:textId="77777777" w:rsidR="00772976" w:rsidRPr="00B63358" w:rsidRDefault="00772976" w:rsidP="009A4FF8">
      <w:pPr>
        <w:jc w:val="both"/>
      </w:pPr>
    </w:p>
    <w:p w14:paraId="62A322BF" w14:textId="77777777" w:rsidR="00772976" w:rsidRPr="00B63358" w:rsidRDefault="00A51385" w:rsidP="00A51385">
      <w:pPr>
        <w:jc w:val="center"/>
      </w:pPr>
      <w:r w:rsidRPr="00B63358">
        <w:rPr>
          <w:noProof/>
          <w:color w:val="5B9BD5" w:themeColor="accent1"/>
        </w:rPr>
        <w:drawing>
          <wp:inline distT="0" distB="0" distL="0" distR="0" wp14:anchorId="580F902F" wp14:editId="681B3A88">
            <wp:extent cx="2714625" cy="3635065"/>
            <wp:effectExtent l="19050" t="0" r="9525" b="0"/>
            <wp:docPr id="103" name="圖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6" cstate="print"/>
                    <a:srcRect/>
                    <a:stretch>
                      <a:fillRect/>
                    </a:stretch>
                  </pic:blipFill>
                  <pic:spPr bwMode="auto">
                    <a:xfrm>
                      <a:off x="0" y="0"/>
                      <a:ext cx="2715851" cy="3636707"/>
                    </a:xfrm>
                    <a:prstGeom prst="rect">
                      <a:avLst/>
                    </a:prstGeom>
                    <a:noFill/>
                    <a:ln w="9525">
                      <a:noFill/>
                      <a:miter lim="800000"/>
                      <a:headEnd/>
                      <a:tailEnd/>
                    </a:ln>
                  </pic:spPr>
                </pic:pic>
              </a:graphicData>
            </a:graphic>
          </wp:inline>
        </w:drawing>
      </w:r>
    </w:p>
    <w:p w14:paraId="2778D27A" w14:textId="77777777" w:rsidR="006E6478" w:rsidRPr="00B63358" w:rsidRDefault="006E6478">
      <w:pPr>
        <w:rPr>
          <w:b/>
          <w:bCs/>
        </w:rPr>
      </w:pPr>
      <w:r w:rsidRPr="00B63358">
        <w:rPr>
          <w:b/>
          <w:bCs/>
        </w:rPr>
        <w:br w:type="page"/>
      </w:r>
    </w:p>
    <w:p w14:paraId="612F6B09" w14:textId="77777777" w:rsidR="006E6478" w:rsidRPr="00B63358" w:rsidRDefault="00090B39" w:rsidP="006E6478">
      <w:pPr>
        <w:pStyle w:val="3"/>
        <w:rPr>
          <w:rFonts w:ascii="Arial" w:eastAsia="新細明體" w:hAnsi="Arial"/>
          <w:i/>
          <w:color w:val="000000"/>
          <w:shd w:val="clear" w:color="auto" w:fill="FFFFFF"/>
        </w:rPr>
      </w:pPr>
      <w:bookmarkStart w:id="4" w:name="_Toc44432969"/>
      <w:r w:rsidRPr="00B63358">
        <w:rPr>
          <w:rFonts w:ascii="Arial" w:eastAsia="新細明體" w:hAnsi="Arial" w:hint="eastAsia"/>
          <w:i/>
          <w:color w:val="000000"/>
          <w:shd w:val="clear" w:color="auto" w:fill="FFFFFF"/>
        </w:rPr>
        <w:lastRenderedPageBreak/>
        <w:t>得獎作品．高</w:t>
      </w:r>
      <w:r w:rsidRPr="00B63358">
        <w:rPr>
          <w:rFonts w:ascii="Arial" w:eastAsia="新細明體" w:hAnsi="Arial"/>
          <w:i/>
          <w:color w:val="000000"/>
          <w:shd w:val="clear" w:color="auto" w:fill="FFFFFF"/>
        </w:rPr>
        <w:t>中組（中</w:t>
      </w:r>
      <w:r w:rsidRPr="00B63358">
        <w:rPr>
          <w:rFonts w:ascii="Arial" w:eastAsia="新細明體" w:hAnsi="Arial" w:hint="eastAsia"/>
          <w:i/>
          <w:color w:val="000000"/>
          <w:shd w:val="clear" w:color="auto" w:fill="FFFFFF"/>
        </w:rPr>
        <w:t>四</w:t>
      </w:r>
      <w:r w:rsidRPr="00B63358">
        <w:rPr>
          <w:rFonts w:ascii="Arial" w:eastAsia="新細明體" w:hAnsi="Arial"/>
          <w:i/>
          <w:color w:val="000000"/>
          <w:shd w:val="clear" w:color="auto" w:fill="FFFFFF"/>
        </w:rPr>
        <w:t>至中</w:t>
      </w:r>
      <w:r w:rsidRPr="00B63358">
        <w:rPr>
          <w:rFonts w:ascii="Arial" w:eastAsia="新細明體" w:hAnsi="Arial" w:hint="eastAsia"/>
          <w:i/>
          <w:color w:val="000000"/>
          <w:shd w:val="clear" w:color="auto" w:fill="FFFFFF"/>
        </w:rPr>
        <w:t>六</w:t>
      </w:r>
      <w:r w:rsidRPr="00B63358">
        <w:rPr>
          <w:rFonts w:ascii="Arial" w:eastAsia="新細明體" w:hAnsi="Arial"/>
          <w:i/>
          <w:color w:val="000000"/>
          <w:shd w:val="clear" w:color="auto" w:fill="FFFFFF"/>
        </w:rPr>
        <w:t>）</w:t>
      </w:r>
      <w:bookmarkEnd w:id="4"/>
    </w:p>
    <w:p w14:paraId="732A1481" w14:textId="77777777" w:rsidR="00E57EF0" w:rsidRPr="00B63358" w:rsidRDefault="00E57EF0" w:rsidP="00546EEC">
      <w:pPr>
        <w:jc w:val="center"/>
        <w:rPr>
          <w:b/>
        </w:rPr>
      </w:pPr>
    </w:p>
    <w:p w14:paraId="306189B5" w14:textId="77777777" w:rsidR="00546EEC" w:rsidRPr="00B63358" w:rsidRDefault="00546EEC" w:rsidP="00546EEC">
      <w:pPr>
        <w:jc w:val="center"/>
        <w:rPr>
          <w:b/>
        </w:rPr>
      </w:pPr>
      <w:r w:rsidRPr="00B63358">
        <w:rPr>
          <w:rFonts w:hint="eastAsia"/>
          <w:b/>
        </w:rPr>
        <w:t>冠軍</w:t>
      </w:r>
      <w:r w:rsidRPr="00B63358">
        <w:rPr>
          <w:b/>
        </w:rPr>
        <w:br/>
      </w:r>
      <w:r w:rsidRPr="00B63358">
        <w:rPr>
          <w:rFonts w:hint="eastAsia"/>
          <w:b/>
        </w:rPr>
        <w:t>禮賢會彭學高紀念中學．莊文杰同學</w:t>
      </w:r>
    </w:p>
    <w:p w14:paraId="28ECAD83" w14:textId="09299D2B" w:rsidR="00546EEC" w:rsidRPr="00B63358" w:rsidRDefault="00546EEC" w:rsidP="00546EEC">
      <w:r w:rsidRPr="00B63358">
        <w:rPr>
          <w:rFonts w:hint="eastAsia"/>
        </w:rPr>
        <w:t>地標地址：九龍寨城公園</w:t>
      </w:r>
      <w:r w:rsidR="00AF3DE3" w:rsidRPr="00B63358">
        <w:t>（</w:t>
      </w:r>
      <w:r w:rsidRPr="00B63358">
        <w:rPr>
          <w:rFonts w:hint="eastAsia"/>
        </w:rPr>
        <w:t>九龍九龍城東正道</w:t>
      </w:r>
      <w:r w:rsidR="00AF3DE3" w:rsidRPr="00B63358">
        <w:t>）</w:t>
      </w:r>
      <w:r w:rsidRPr="00B63358">
        <w:br/>
      </w:r>
      <w:r w:rsidRPr="00B63358">
        <w:br/>
      </w:r>
      <w:r w:rsidRPr="00B63358">
        <w:rPr>
          <w:rFonts w:hint="eastAsia"/>
        </w:rPr>
        <w:t>這是中國園林建築「月洞門」。「月洞門」的建築設計是古人對月亮充滿憧憬與寄託的反映，月亮有陰晴圓缺，「月洞門」形如圓月，寓意「圓滿」。由於中國園林重視不同景區的變化，造園者不希望甫入園門，園中景觀便一覽無遺，而是要隨觀賞路線的帶引，一步一景。「月洞門」就能夠引導遊人在遊園的過程中，不斷發現新的景觀，</w:t>
      </w:r>
      <w:r w:rsidR="000E5458" w:rsidRPr="00B63358">
        <w:rPr>
          <w:rFonts w:hint="eastAsia"/>
        </w:rPr>
        <w:t>目</w:t>
      </w:r>
      <w:r w:rsidRPr="00B63358">
        <w:rPr>
          <w:rFonts w:hint="eastAsia"/>
        </w:rPr>
        <w:t>不暇</w:t>
      </w:r>
      <w:r w:rsidR="000E5458" w:rsidRPr="00B63358">
        <w:rPr>
          <w:rFonts w:hint="eastAsia"/>
        </w:rPr>
        <w:t>給</w:t>
      </w:r>
      <w:r w:rsidRPr="00B63358">
        <w:rPr>
          <w:rFonts w:hint="eastAsia"/>
        </w:rPr>
        <w:t>。古人稱之為「因路得景」或「步移景換」。照片中的林木襯托</w:t>
      </w:r>
      <w:r w:rsidR="00E6452C" w:rsidRPr="00B63358">
        <w:rPr>
          <w:rFonts w:hint="eastAsia"/>
        </w:rPr>
        <w:t>着</w:t>
      </w:r>
      <w:r w:rsidR="00043D5C" w:rsidRPr="00B63358">
        <w:rPr>
          <w:rFonts w:hint="eastAsia"/>
        </w:rPr>
        <w:t>月洞門</w:t>
      </w:r>
      <w:r w:rsidRPr="00B63358">
        <w:rPr>
          <w:rFonts w:hint="eastAsia"/>
        </w:rPr>
        <w:t>，</w:t>
      </w:r>
      <w:r w:rsidR="00635EC9" w:rsidRPr="00B63358">
        <w:rPr>
          <w:rFonts w:hint="eastAsia"/>
        </w:rPr>
        <w:t>突</w:t>
      </w:r>
      <w:r w:rsidRPr="00B63358">
        <w:rPr>
          <w:rFonts w:hint="eastAsia"/>
        </w:rPr>
        <w:t>顯出中華文化其中一種建築特色，正正符合這次比賽的主題。在香港也能看到江南地區的園林建築特色，反映了兩地的文化是息息相關的。因此本人選擇此照片作為參賽作品。</w:t>
      </w:r>
    </w:p>
    <w:p w14:paraId="1AC93C61" w14:textId="77777777" w:rsidR="00772976" w:rsidRPr="00B63358" w:rsidRDefault="00772976" w:rsidP="00546EEC"/>
    <w:p w14:paraId="351E1B26" w14:textId="77777777" w:rsidR="00546EEC" w:rsidRPr="00B63358" w:rsidRDefault="007F064E" w:rsidP="007F064E">
      <w:pPr>
        <w:jc w:val="center"/>
        <w:rPr>
          <w:lang w:eastAsia="zh-HK"/>
        </w:rPr>
      </w:pPr>
      <w:r w:rsidRPr="00B63358">
        <w:rPr>
          <w:noProof/>
          <w:color w:val="5B9BD5" w:themeColor="accent1"/>
        </w:rPr>
        <w:drawing>
          <wp:inline distT="0" distB="0" distL="0" distR="0" wp14:anchorId="77A15CFA" wp14:editId="0478E067">
            <wp:extent cx="2640086" cy="1876425"/>
            <wp:effectExtent l="19050" t="0" r="7864" b="0"/>
            <wp:docPr id="160" name="圖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7" cstate="print"/>
                    <a:srcRect/>
                    <a:stretch>
                      <a:fillRect/>
                    </a:stretch>
                  </pic:blipFill>
                  <pic:spPr bwMode="auto">
                    <a:xfrm>
                      <a:off x="0" y="0"/>
                      <a:ext cx="2640086" cy="1876425"/>
                    </a:xfrm>
                    <a:prstGeom prst="rect">
                      <a:avLst/>
                    </a:prstGeom>
                    <a:noFill/>
                    <a:ln w="9525">
                      <a:noFill/>
                      <a:miter lim="800000"/>
                      <a:headEnd/>
                      <a:tailEnd/>
                    </a:ln>
                  </pic:spPr>
                </pic:pic>
              </a:graphicData>
            </a:graphic>
          </wp:inline>
        </w:drawing>
      </w:r>
    </w:p>
    <w:p w14:paraId="5F044656" w14:textId="77777777" w:rsidR="007F064E" w:rsidRPr="00B63358" w:rsidRDefault="007F064E" w:rsidP="007F064E">
      <w:pPr>
        <w:jc w:val="center"/>
        <w:rPr>
          <w:lang w:eastAsia="zh-HK"/>
        </w:rPr>
      </w:pPr>
    </w:p>
    <w:p w14:paraId="420B40A9" w14:textId="77777777" w:rsidR="00D17F3D" w:rsidRPr="00B63358" w:rsidRDefault="00D17F3D">
      <w:pPr>
        <w:rPr>
          <w:b/>
        </w:rPr>
      </w:pPr>
      <w:r w:rsidRPr="00B63358">
        <w:rPr>
          <w:b/>
        </w:rPr>
        <w:br w:type="page"/>
      </w:r>
    </w:p>
    <w:p w14:paraId="44BC710E" w14:textId="1C7F2063" w:rsidR="00546EEC" w:rsidRPr="00B63358" w:rsidRDefault="00546EEC" w:rsidP="00546EEC">
      <w:pPr>
        <w:jc w:val="center"/>
        <w:rPr>
          <w:b/>
        </w:rPr>
      </w:pPr>
      <w:r w:rsidRPr="00B63358">
        <w:rPr>
          <w:rFonts w:hint="eastAsia"/>
          <w:b/>
        </w:rPr>
        <w:lastRenderedPageBreak/>
        <w:t>亞軍</w:t>
      </w:r>
      <w:r w:rsidR="0090423B" w:rsidRPr="00B63358">
        <w:rPr>
          <w:rFonts w:hint="eastAsia"/>
          <w:b/>
        </w:rPr>
        <w:t>、</w:t>
      </w:r>
      <w:r w:rsidRPr="00B63358">
        <w:rPr>
          <w:rFonts w:hint="eastAsia"/>
          <w:b/>
        </w:rPr>
        <w:t>薪火相傳．文化承</w:t>
      </w:r>
      <w:r w:rsidR="00A866D8" w:rsidRPr="00B63358">
        <w:rPr>
          <w:rFonts w:hint="eastAsia"/>
          <w:b/>
        </w:rPr>
        <w:t>傳</w:t>
      </w:r>
      <w:r w:rsidRPr="00B63358">
        <w:rPr>
          <w:rFonts w:hint="eastAsia"/>
          <w:b/>
        </w:rPr>
        <w:t>獎</w:t>
      </w:r>
      <w:r w:rsidRPr="00B63358">
        <w:rPr>
          <w:b/>
        </w:rPr>
        <w:br/>
      </w:r>
      <w:r w:rsidRPr="00B63358">
        <w:rPr>
          <w:rFonts w:hint="eastAsia"/>
          <w:b/>
        </w:rPr>
        <w:t>順德聯誼總會梁銶琚中學．關銘輝同學</w:t>
      </w:r>
    </w:p>
    <w:p w14:paraId="0C4A01E0" w14:textId="77777777" w:rsidR="00546EEC" w:rsidRPr="00B63358" w:rsidRDefault="00546EEC" w:rsidP="00546EEC">
      <w:r w:rsidRPr="00B63358">
        <w:rPr>
          <w:rFonts w:hint="eastAsia"/>
        </w:rPr>
        <w:t>地標地址：維多利亞公園</w:t>
      </w:r>
      <w:r w:rsidRPr="00B63358">
        <w:t xml:space="preserve"> </w:t>
      </w:r>
    </w:p>
    <w:p w14:paraId="0E36B569" w14:textId="77777777" w:rsidR="00CF17E8" w:rsidRPr="00B63358" w:rsidRDefault="00546EEC" w:rsidP="00546EEC">
      <w:r w:rsidRPr="00B63358">
        <w:br/>
      </w:r>
      <w:r w:rsidRPr="00B63358">
        <w:rPr>
          <w:rFonts w:hint="eastAsia"/>
        </w:rPr>
        <w:t>農曆新年，一個對全球華人都極其重要的節日。</w:t>
      </w:r>
    </w:p>
    <w:p w14:paraId="63DA381C" w14:textId="77777777" w:rsidR="00CF17E8" w:rsidRPr="00B63358" w:rsidRDefault="00546EEC" w:rsidP="00546EEC">
      <w:r w:rsidRPr="00B63358">
        <w:br/>
      </w:r>
      <w:r w:rsidRPr="00B63358">
        <w:rPr>
          <w:rFonts w:hint="eastAsia"/>
        </w:rPr>
        <w:t>正所謂新一年新氣象，農曆新年就象徵</w:t>
      </w:r>
      <w:r w:rsidR="00E6452C" w:rsidRPr="00B63358">
        <w:rPr>
          <w:rFonts w:hint="eastAsia"/>
        </w:rPr>
        <w:t>着</w:t>
      </w:r>
      <w:r w:rsidRPr="00B63358">
        <w:rPr>
          <w:rFonts w:hint="eastAsia"/>
        </w:rPr>
        <w:t>一個新的開始，人們渴望破舊立新，在新的一年得以順</w:t>
      </w:r>
      <w:r w:rsidR="00CF17E8" w:rsidRPr="00B63358">
        <w:rPr>
          <w:rFonts w:hint="eastAsia"/>
        </w:rPr>
        <w:t>風</w:t>
      </w:r>
      <w:r w:rsidRPr="00B63358">
        <w:rPr>
          <w:rFonts w:hint="eastAsia"/>
        </w:rPr>
        <w:t>順水。</w:t>
      </w:r>
      <w:r w:rsidRPr="00B63358">
        <w:br/>
      </w:r>
    </w:p>
    <w:p w14:paraId="45A78880" w14:textId="77777777" w:rsidR="00CF17E8" w:rsidRPr="00B63358" w:rsidRDefault="00546EEC" w:rsidP="00546EEC">
      <w:r w:rsidRPr="00B63358">
        <w:rPr>
          <w:rFonts w:hint="eastAsia"/>
        </w:rPr>
        <w:t>農曆新年有不少傳統習俗一直流傳至今，當中最讓人感受到喜慶的氣氛的就莫過於年宵市場了！如圖可見，年宵市場人頭攢動，有的人</w:t>
      </w:r>
      <w:r w:rsidR="001E5A79" w:rsidRPr="00B63358">
        <w:rPr>
          <w:rFonts w:hint="eastAsia"/>
          <w:lang w:eastAsia="zh-HK"/>
        </w:rPr>
        <w:t>鍾情</w:t>
      </w:r>
      <w:r w:rsidRPr="00B63358">
        <w:rPr>
          <w:rFonts w:hint="eastAsia"/>
        </w:rPr>
        <w:t>鮮花，有的人志在乾貨，有的人只為美食，目標雖然不同，但每個人都有</w:t>
      </w:r>
      <w:r w:rsidR="00E6452C" w:rsidRPr="00B63358">
        <w:rPr>
          <w:rFonts w:hint="eastAsia"/>
        </w:rPr>
        <w:t>着</w:t>
      </w:r>
      <w:r w:rsidRPr="00B63358">
        <w:rPr>
          <w:rFonts w:hint="eastAsia"/>
        </w:rPr>
        <w:t>一個共同點，就是走進年宵市場的人都必定沉醉在那喜氣洋洋的氛圍當中。</w:t>
      </w:r>
    </w:p>
    <w:p w14:paraId="472C79C8" w14:textId="540A3E6B" w:rsidR="00546EEC" w:rsidRPr="00B63358" w:rsidRDefault="00546EEC" w:rsidP="00546EEC">
      <w:r w:rsidRPr="00B63358">
        <w:br/>
      </w:r>
      <w:r w:rsidRPr="00B63358">
        <w:rPr>
          <w:rFonts w:hint="eastAsia"/>
        </w:rPr>
        <w:t>其實我對於這項傳統活動的承</w:t>
      </w:r>
      <w:r w:rsidR="00744A3F" w:rsidRPr="00B63358">
        <w:rPr>
          <w:rFonts w:hint="eastAsia"/>
        </w:rPr>
        <w:t>傳</w:t>
      </w:r>
      <w:r w:rsidRPr="00B63358">
        <w:rPr>
          <w:rFonts w:hint="eastAsia"/>
        </w:rPr>
        <w:t>感到很欣喜，要知道香港素來沒有類似台灣夜市的大型市集，新年時設立年宵市場，三五知己一同閒逛，一邊吃</w:t>
      </w:r>
      <w:r w:rsidR="00E6452C" w:rsidRPr="00B63358">
        <w:rPr>
          <w:rFonts w:hint="eastAsia"/>
        </w:rPr>
        <w:t>着</w:t>
      </w:r>
      <w:r w:rsidRPr="00B63358">
        <w:rPr>
          <w:rFonts w:hint="eastAsia"/>
        </w:rPr>
        <w:t>小食，一邊聞</w:t>
      </w:r>
      <w:r w:rsidR="00E6452C" w:rsidRPr="00B63358">
        <w:rPr>
          <w:rFonts w:hint="eastAsia"/>
        </w:rPr>
        <w:t>着</w:t>
      </w:r>
      <w:r w:rsidRPr="00B63358">
        <w:rPr>
          <w:rFonts w:hint="eastAsia"/>
        </w:rPr>
        <w:t>花香，倒真是人生一大樂事啊！</w:t>
      </w:r>
    </w:p>
    <w:p w14:paraId="1048BAFC" w14:textId="77777777" w:rsidR="00546EEC" w:rsidRPr="00B63358" w:rsidRDefault="00546EEC" w:rsidP="00546EEC"/>
    <w:p w14:paraId="513A1A68" w14:textId="77777777" w:rsidR="00772976" w:rsidRPr="00B63358" w:rsidRDefault="007F064E" w:rsidP="007F064E">
      <w:pPr>
        <w:jc w:val="center"/>
        <w:rPr>
          <w:lang w:eastAsia="zh-HK"/>
        </w:rPr>
      </w:pPr>
      <w:r w:rsidRPr="00B63358">
        <w:rPr>
          <w:noProof/>
          <w:color w:val="5B9BD5" w:themeColor="accent1"/>
        </w:rPr>
        <w:drawing>
          <wp:inline distT="0" distB="0" distL="0" distR="0" wp14:anchorId="2C459361" wp14:editId="0433C06A">
            <wp:extent cx="2681099" cy="1895475"/>
            <wp:effectExtent l="19050" t="0" r="4951" b="0"/>
            <wp:docPr id="163" name="圖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8" cstate="print"/>
                    <a:srcRect/>
                    <a:stretch>
                      <a:fillRect/>
                    </a:stretch>
                  </pic:blipFill>
                  <pic:spPr bwMode="auto">
                    <a:xfrm>
                      <a:off x="0" y="0"/>
                      <a:ext cx="2684367" cy="1897786"/>
                    </a:xfrm>
                    <a:prstGeom prst="rect">
                      <a:avLst/>
                    </a:prstGeom>
                    <a:noFill/>
                    <a:ln w="9525">
                      <a:noFill/>
                      <a:miter lim="800000"/>
                      <a:headEnd/>
                      <a:tailEnd/>
                    </a:ln>
                  </pic:spPr>
                </pic:pic>
              </a:graphicData>
            </a:graphic>
          </wp:inline>
        </w:drawing>
      </w:r>
    </w:p>
    <w:p w14:paraId="3D13DED9" w14:textId="77777777" w:rsidR="007F064E" w:rsidRPr="00B63358" w:rsidRDefault="007F064E" w:rsidP="00546EEC">
      <w:pPr>
        <w:rPr>
          <w:lang w:eastAsia="zh-HK"/>
        </w:rPr>
      </w:pPr>
    </w:p>
    <w:p w14:paraId="3E590738" w14:textId="77777777" w:rsidR="00D17F3D" w:rsidRPr="00B63358" w:rsidRDefault="00D17F3D">
      <w:pPr>
        <w:rPr>
          <w:b/>
        </w:rPr>
      </w:pPr>
      <w:r w:rsidRPr="00B63358">
        <w:rPr>
          <w:b/>
        </w:rPr>
        <w:br w:type="page"/>
      </w:r>
    </w:p>
    <w:p w14:paraId="7876C7C2" w14:textId="77777777" w:rsidR="00546EEC" w:rsidRPr="00B63358" w:rsidRDefault="00546EEC" w:rsidP="00546EEC">
      <w:pPr>
        <w:jc w:val="center"/>
        <w:rPr>
          <w:b/>
        </w:rPr>
      </w:pPr>
      <w:r w:rsidRPr="00B63358">
        <w:rPr>
          <w:rFonts w:hint="eastAsia"/>
          <w:b/>
        </w:rPr>
        <w:lastRenderedPageBreak/>
        <w:t>季軍</w:t>
      </w:r>
      <w:r w:rsidRPr="00B63358">
        <w:rPr>
          <w:b/>
        </w:rPr>
        <w:br/>
      </w:r>
      <w:r w:rsidRPr="00B63358">
        <w:rPr>
          <w:rFonts w:hint="eastAsia"/>
          <w:b/>
        </w:rPr>
        <w:t>天主教母佑會蕭明中學．姚穎瑜同學</w:t>
      </w:r>
    </w:p>
    <w:p w14:paraId="7FDA4433" w14:textId="021EF9E7" w:rsidR="00546EEC" w:rsidRPr="00B63358" w:rsidRDefault="00546EEC" w:rsidP="00546EEC">
      <w:r w:rsidRPr="00B63358">
        <w:rPr>
          <w:rFonts w:hint="eastAsia"/>
        </w:rPr>
        <w:t>地標地址：青衣長宏邨</w:t>
      </w:r>
      <w:r w:rsidR="00CF17E8" w:rsidRPr="00B63358">
        <w:rPr>
          <w:rFonts w:hint="eastAsia"/>
        </w:rPr>
        <w:t>寮肚山</w:t>
      </w:r>
      <w:r w:rsidRPr="00B63358">
        <w:br/>
      </w:r>
      <w:r w:rsidRPr="00B63358">
        <w:br/>
      </w:r>
      <w:r w:rsidRPr="00B63358">
        <w:rPr>
          <w:rFonts w:hint="eastAsia"/>
        </w:rPr>
        <w:t>相片的地標位於青衣的</w:t>
      </w:r>
      <w:r w:rsidR="00CF17E8" w:rsidRPr="00B63358">
        <w:rPr>
          <w:rFonts w:hint="eastAsia"/>
        </w:rPr>
        <w:t>寮肚山</w:t>
      </w:r>
      <w:r w:rsidR="00CF17E8" w:rsidRPr="00B63358">
        <w:t>，</w:t>
      </w:r>
      <w:r w:rsidRPr="00B63358">
        <w:rPr>
          <w:rFonts w:hint="eastAsia"/>
        </w:rPr>
        <w:t>圖中右上方的亭子為中國傳統建築</w:t>
      </w:r>
      <w:r w:rsidR="00CF17E8" w:rsidRPr="00B63358">
        <w:t>，</w:t>
      </w:r>
      <w:r w:rsidRPr="00B63358">
        <w:rPr>
          <w:rFonts w:hint="eastAsia"/>
        </w:rPr>
        <w:t>集觀賞性和實用性於一身。在現代生活當中</w:t>
      </w:r>
      <w:r w:rsidR="00CF17E8" w:rsidRPr="00B63358">
        <w:t>，</w:t>
      </w:r>
      <w:r w:rsidRPr="00B63358">
        <w:rPr>
          <w:rFonts w:hint="eastAsia"/>
        </w:rPr>
        <w:t>我們仍然經常接觸到這個歷史悠久的建築物</w:t>
      </w:r>
      <w:r w:rsidR="00CF17E8" w:rsidRPr="00B63358">
        <w:t>，</w:t>
      </w:r>
      <w:r w:rsidRPr="00B63358">
        <w:rPr>
          <w:rFonts w:hint="eastAsia"/>
        </w:rPr>
        <w:t>但正因亭</w:t>
      </w:r>
      <w:r w:rsidR="00D07B1B" w:rsidRPr="00B63358">
        <w:rPr>
          <w:rFonts w:hint="eastAsia"/>
          <w:lang w:eastAsia="zh-HK"/>
        </w:rPr>
        <w:t>子</w:t>
      </w:r>
      <w:r w:rsidRPr="00B63358">
        <w:rPr>
          <w:rFonts w:hint="eastAsia"/>
        </w:rPr>
        <w:t>徹底融入在我們日常生活中的場景</w:t>
      </w:r>
      <w:r w:rsidR="00CF17E8" w:rsidRPr="00B63358">
        <w:t>，</w:t>
      </w:r>
      <w:r w:rsidRPr="00B63358">
        <w:rPr>
          <w:rFonts w:hint="eastAsia"/>
        </w:rPr>
        <w:t>所以我們經常會忽略這個具有中華文化特色的建築物。所謂「亭者，停也，人所停集也」</w:t>
      </w:r>
      <w:r w:rsidR="00CF17E8" w:rsidRPr="00B63358">
        <w:t>，</w:t>
      </w:r>
      <w:r w:rsidRPr="00B63358">
        <w:rPr>
          <w:rFonts w:hint="eastAsia"/>
        </w:rPr>
        <w:t>亭子的作用便是讓人暫時停留小歇</w:t>
      </w:r>
      <w:r w:rsidR="00CF17E8" w:rsidRPr="00B63358">
        <w:t>，</w:t>
      </w:r>
      <w:r w:rsidRPr="00B63358">
        <w:rPr>
          <w:rFonts w:hint="eastAsia"/>
        </w:rPr>
        <w:t>如我們平日下雨的時候也會走到亭子下避雨</w:t>
      </w:r>
      <w:r w:rsidR="00CF17E8" w:rsidRPr="00B63358">
        <w:t>；</w:t>
      </w:r>
      <w:r w:rsidRPr="00B63358">
        <w:rPr>
          <w:rFonts w:hint="eastAsia"/>
        </w:rPr>
        <w:t>累的時候也會在亭子稍作休息。該地標的亭子便是供行山人士作休息之用</w:t>
      </w:r>
      <w:r w:rsidR="00CF17E8" w:rsidRPr="00B63358">
        <w:t>，</w:t>
      </w:r>
      <w:r w:rsidR="00CF17E8" w:rsidRPr="00B63358">
        <w:rPr>
          <w:rFonts w:hint="eastAsia"/>
        </w:rPr>
        <w:t>坐</w:t>
      </w:r>
      <w:r w:rsidRPr="00B63358">
        <w:rPr>
          <w:rFonts w:hint="eastAsia"/>
        </w:rPr>
        <w:t>立在山林之間</w:t>
      </w:r>
      <w:r w:rsidR="00CF17E8" w:rsidRPr="00B63358">
        <w:t>，</w:t>
      </w:r>
      <w:r w:rsidRPr="00B63358">
        <w:rPr>
          <w:rFonts w:hint="eastAsia"/>
        </w:rPr>
        <w:t>隱約蘊藏</w:t>
      </w:r>
      <w:r w:rsidR="00E6452C" w:rsidRPr="00B63358">
        <w:rPr>
          <w:rFonts w:hint="eastAsia"/>
        </w:rPr>
        <w:t>着</w:t>
      </w:r>
      <w:r w:rsidRPr="00B63358">
        <w:rPr>
          <w:rFonts w:hint="eastAsia"/>
        </w:rPr>
        <w:t>中華文化多年的痕跡和古人智慧的結晶。</w:t>
      </w:r>
    </w:p>
    <w:p w14:paraId="737759ED" w14:textId="77777777" w:rsidR="00772976" w:rsidRPr="00B63358" w:rsidRDefault="00772976" w:rsidP="00772976">
      <w:pPr>
        <w:rPr>
          <w:color w:val="5B9BD5" w:themeColor="accent1"/>
        </w:rPr>
      </w:pPr>
    </w:p>
    <w:p w14:paraId="44C1CD9C" w14:textId="77777777" w:rsidR="00546EEC" w:rsidRPr="00B63358" w:rsidRDefault="007F064E" w:rsidP="007F064E">
      <w:pPr>
        <w:jc w:val="center"/>
        <w:rPr>
          <w:color w:val="5B9BD5" w:themeColor="accent1"/>
          <w:lang w:eastAsia="zh-HK"/>
        </w:rPr>
      </w:pPr>
      <w:r w:rsidRPr="00B63358">
        <w:rPr>
          <w:noProof/>
          <w:color w:val="5B9BD5" w:themeColor="accent1"/>
        </w:rPr>
        <w:drawing>
          <wp:inline distT="0" distB="0" distL="0" distR="0" wp14:anchorId="5069639F" wp14:editId="761F9EAE">
            <wp:extent cx="2665683" cy="1676400"/>
            <wp:effectExtent l="19050" t="0" r="1317" b="0"/>
            <wp:docPr id="166" name="圖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9" cstate="print"/>
                    <a:srcRect/>
                    <a:stretch>
                      <a:fillRect/>
                    </a:stretch>
                  </pic:blipFill>
                  <pic:spPr bwMode="auto">
                    <a:xfrm>
                      <a:off x="0" y="0"/>
                      <a:ext cx="2667468" cy="1677522"/>
                    </a:xfrm>
                    <a:prstGeom prst="rect">
                      <a:avLst/>
                    </a:prstGeom>
                    <a:noFill/>
                    <a:ln w="9525">
                      <a:noFill/>
                      <a:miter lim="800000"/>
                      <a:headEnd/>
                      <a:tailEnd/>
                    </a:ln>
                  </pic:spPr>
                </pic:pic>
              </a:graphicData>
            </a:graphic>
          </wp:inline>
        </w:drawing>
      </w:r>
    </w:p>
    <w:p w14:paraId="59F9C4E5" w14:textId="77777777" w:rsidR="007F064E" w:rsidRPr="00B63358" w:rsidRDefault="007F064E" w:rsidP="007F064E">
      <w:pPr>
        <w:jc w:val="center"/>
        <w:rPr>
          <w:color w:val="5B9BD5" w:themeColor="accent1"/>
          <w:lang w:eastAsia="zh-HK"/>
        </w:rPr>
      </w:pPr>
    </w:p>
    <w:p w14:paraId="5E035C42" w14:textId="77777777" w:rsidR="00D17F3D" w:rsidRPr="00B63358" w:rsidRDefault="00D17F3D">
      <w:pPr>
        <w:rPr>
          <w:b/>
        </w:rPr>
      </w:pPr>
      <w:r w:rsidRPr="00B63358">
        <w:rPr>
          <w:b/>
        </w:rPr>
        <w:br w:type="page"/>
      </w:r>
    </w:p>
    <w:p w14:paraId="41F72C5D" w14:textId="5688DFF4" w:rsidR="00546EEC" w:rsidRPr="00B63358" w:rsidRDefault="00546EEC" w:rsidP="00DD62BE">
      <w:pPr>
        <w:jc w:val="center"/>
        <w:rPr>
          <w:b/>
        </w:rPr>
      </w:pPr>
      <w:r w:rsidRPr="00B63358">
        <w:rPr>
          <w:rFonts w:hint="eastAsia"/>
          <w:b/>
        </w:rPr>
        <w:lastRenderedPageBreak/>
        <w:t>優異獎</w:t>
      </w:r>
      <w:r w:rsidR="0090423B" w:rsidRPr="00B63358">
        <w:rPr>
          <w:rFonts w:hint="eastAsia"/>
          <w:b/>
        </w:rPr>
        <w:t>、</w:t>
      </w:r>
      <w:r w:rsidRPr="00B63358">
        <w:rPr>
          <w:rFonts w:hint="eastAsia"/>
          <w:b/>
        </w:rPr>
        <w:t>擴闊視野．中外文化</w:t>
      </w:r>
      <w:r w:rsidR="009544F7" w:rsidRPr="00B63358">
        <w:rPr>
          <w:rFonts w:hint="eastAsia"/>
          <w:b/>
          <w:lang w:eastAsia="zh-HK"/>
        </w:rPr>
        <w:t>薈</w:t>
      </w:r>
      <w:r w:rsidRPr="00B63358">
        <w:rPr>
          <w:rFonts w:hint="eastAsia"/>
          <w:b/>
        </w:rPr>
        <w:t>萃獎</w:t>
      </w:r>
      <w:r w:rsidRPr="00B63358">
        <w:rPr>
          <w:b/>
        </w:rPr>
        <w:br/>
      </w:r>
      <w:r w:rsidRPr="00B63358">
        <w:rPr>
          <w:rFonts w:hint="eastAsia"/>
          <w:b/>
        </w:rPr>
        <w:t>香港道教聯合會圓玄學院第三中學．</w:t>
      </w:r>
      <w:r w:rsidR="00B87151" w:rsidRPr="00B63358">
        <w:rPr>
          <w:b/>
        </w:rPr>
        <w:t>A</w:t>
      </w:r>
      <w:r w:rsidR="00B87151" w:rsidRPr="00B63358">
        <w:rPr>
          <w:rFonts w:hint="eastAsia"/>
          <w:b/>
        </w:rPr>
        <w:t>b</w:t>
      </w:r>
      <w:r w:rsidR="00B87151" w:rsidRPr="00B63358">
        <w:rPr>
          <w:b/>
        </w:rPr>
        <w:t>id Naya</w:t>
      </w:r>
      <w:r w:rsidR="00B87151" w:rsidRPr="00B63358">
        <w:rPr>
          <w:rFonts w:hint="eastAsia"/>
          <w:b/>
        </w:rPr>
        <w:t>b</w:t>
      </w:r>
      <w:r w:rsidRPr="00B63358">
        <w:rPr>
          <w:b/>
        </w:rPr>
        <w:t xml:space="preserve"> </w:t>
      </w:r>
      <w:r w:rsidRPr="00B63358">
        <w:rPr>
          <w:rFonts w:hint="eastAsia"/>
          <w:b/>
        </w:rPr>
        <w:t>丁楠妍同學</w:t>
      </w:r>
    </w:p>
    <w:p w14:paraId="426DC433" w14:textId="77777777" w:rsidR="00546EEC" w:rsidRPr="00B63358" w:rsidRDefault="00546EEC" w:rsidP="00546EEC">
      <w:r w:rsidRPr="00B63358">
        <w:rPr>
          <w:rFonts w:hint="eastAsia"/>
        </w:rPr>
        <w:t>地標地址：大嶼山</w:t>
      </w:r>
      <w:r w:rsidRPr="00B63358">
        <w:br/>
      </w:r>
      <w:r w:rsidRPr="00B63358">
        <w:br/>
      </w:r>
      <w:r w:rsidRPr="00B63358">
        <w:rPr>
          <w:rFonts w:hint="eastAsia"/>
        </w:rPr>
        <w:t>今次是我第一次踏足大嶼山，所以心情特別興奮</w:t>
      </w:r>
      <w:r w:rsidR="00DD62BE" w:rsidRPr="00B63358">
        <w:t>！</w:t>
      </w:r>
      <w:r w:rsidRPr="00B63358">
        <w:rPr>
          <w:rFonts w:hint="eastAsia"/>
        </w:rPr>
        <w:t>姚老師告訴我們，這座天壇大佛是佛教一個重要的建築物，足足用了十二年時間來建造，十分珍貴。眼看前面長長的石級，我們都只有咬緊牙關，一步步走上去，終於到了目的地，我們也紛紛做出勝利的手勢。一邊聽</w:t>
      </w:r>
      <w:r w:rsidR="00E6452C" w:rsidRPr="00B63358">
        <w:rPr>
          <w:rFonts w:hint="eastAsia"/>
        </w:rPr>
        <w:t>着</w:t>
      </w:r>
      <w:r w:rsidRPr="00B63358">
        <w:rPr>
          <w:rFonts w:hint="eastAsia"/>
        </w:rPr>
        <w:t>導賞員的介紹，一邊觀看大佛的不同位置，我學習到很多中國的文化。我明白到只要多些留意身處的環境，自然會發掘出很多有趣的事物。</w:t>
      </w:r>
    </w:p>
    <w:p w14:paraId="080CBF42" w14:textId="77777777" w:rsidR="00546EEC" w:rsidRPr="00B63358" w:rsidRDefault="00546EEC" w:rsidP="00546EEC"/>
    <w:p w14:paraId="6C11FB93" w14:textId="77777777" w:rsidR="00772976" w:rsidRPr="00B63358" w:rsidRDefault="007F064E" w:rsidP="007F064E">
      <w:pPr>
        <w:jc w:val="center"/>
        <w:rPr>
          <w:lang w:eastAsia="zh-HK"/>
        </w:rPr>
      </w:pPr>
      <w:r w:rsidRPr="00B63358">
        <w:rPr>
          <w:noProof/>
          <w:color w:val="5B9BD5" w:themeColor="accent1"/>
        </w:rPr>
        <w:drawing>
          <wp:inline distT="0" distB="0" distL="0" distR="0" wp14:anchorId="361763D6" wp14:editId="3A5DCE80">
            <wp:extent cx="2681620" cy="4018653"/>
            <wp:effectExtent l="19050" t="0" r="4430" b="0"/>
            <wp:docPr id="169" name="圖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20" cstate="print"/>
                    <a:srcRect/>
                    <a:stretch>
                      <a:fillRect/>
                    </a:stretch>
                  </pic:blipFill>
                  <pic:spPr bwMode="auto">
                    <a:xfrm>
                      <a:off x="0" y="0"/>
                      <a:ext cx="2682892" cy="4020559"/>
                    </a:xfrm>
                    <a:prstGeom prst="rect">
                      <a:avLst/>
                    </a:prstGeom>
                    <a:noFill/>
                    <a:ln w="9525">
                      <a:noFill/>
                      <a:miter lim="800000"/>
                      <a:headEnd/>
                      <a:tailEnd/>
                    </a:ln>
                  </pic:spPr>
                </pic:pic>
              </a:graphicData>
            </a:graphic>
          </wp:inline>
        </w:drawing>
      </w:r>
    </w:p>
    <w:p w14:paraId="08ED23E0" w14:textId="77777777" w:rsidR="007F064E" w:rsidRPr="00B63358" w:rsidRDefault="007F064E" w:rsidP="007F064E">
      <w:pPr>
        <w:jc w:val="center"/>
        <w:rPr>
          <w:lang w:eastAsia="zh-HK"/>
        </w:rPr>
      </w:pPr>
    </w:p>
    <w:p w14:paraId="0C860A64" w14:textId="77777777" w:rsidR="00D17F3D" w:rsidRPr="00B63358" w:rsidRDefault="00D17F3D">
      <w:pPr>
        <w:rPr>
          <w:b/>
        </w:rPr>
      </w:pPr>
      <w:r w:rsidRPr="00B63358">
        <w:rPr>
          <w:b/>
        </w:rPr>
        <w:br w:type="page"/>
      </w:r>
    </w:p>
    <w:p w14:paraId="0D4952C8" w14:textId="77777777" w:rsidR="00546EEC" w:rsidRPr="00B63358" w:rsidRDefault="00546EEC" w:rsidP="00252444">
      <w:pPr>
        <w:jc w:val="center"/>
        <w:rPr>
          <w:b/>
        </w:rPr>
      </w:pPr>
      <w:r w:rsidRPr="00B63358">
        <w:rPr>
          <w:rFonts w:hint="eastAsia"/>
          <w:b/>
        </w:rPr>
        <w:lastRenderedPageBreak/>
        <w:t>優異獎</w:t>
      </w:r>
      <w:r w:rsidRPr="00B63358">
        <w:rPr>
          <w:b/>
        </w:rPr>
        <w:t xml:space="preserve"> </w:t>
      </w:r>
      <w:r w:rsidRPr="00B63358">
        <w:rPr>
          <w:b/>
        </w:rPr>
        <w:br/>
      </w:r>
      <w:r w:rsidRPr="00B63358">
        <w:rPr>
          <w:rFonts w:hint="eastAsia"/>
          <w:b/>
        </w:rPr>
        <w:t>香港教育工作者聯會黃楚標中學</w:t>
      </w:r>
      <w:r w:rsidR="00252444" w:rsidRPr="00B63358">
        <w:rPr>
          <w:rFonts w:hint="eastAsia"/>
          <w:b/>
        </w:rPr>
        <w:t>．</w:t>
      </w:r>
      <w:r w:rsidRPr="00B63358">
        <w:rPr>
          <w:rFonts w:hint="eastAsia"/>
          <w:b/>
        </w:rPr>
        <w:t>王燕婷同學</w:t>
      </w:r>
    </w:p>
    <w:p w14:paraId="50F97BD3" w14:textId="77777777" w:rsidR="00546EEC" w:rsidRPr="00B63358" w:rsidRDefault="00546EEC" w:rsidP="00546EEC">
      <w:r w:rsidRPr="00B63358">
        <w:rPr>
          <w:rFonts w:hint="eastAsia"/>
        </w:rPr>
        <w:t>地標地址：大嶼山東涌逸東邨逸東街市</w:t>
      </w:r>
      <w:r w:rsidRPr="00B63358">
        <w:t>13</w:t>
      </w:r>
      <w:r w:rsidRPr="00B63358">
        <w:rPr>
          <w:rFonts w:hint="eastAsia"/>
        </w:rPr>
        <w:t>號舖</w:t>
      </w:r>
      <w:r w:rsidRPr="00B63358">
        <w:t xml:space="preserve"> </w:t>
      </w:r>
    </w:p>
    <w:p w14:paraId="0E103E33" w14:textId="66F17DF4" w:rsidR="00546EEC" w:rsidRPr="00B63358" w:rsidRDefault="00546EEC" w:rsidP="00546EEC">
      <w:r w:rsidRPr="00B63358">
        <w:br/>
      </w:r>
      <w:r w:rsidRPr="00B63358">
        <w:rPr>
          <w:rFonts w:hint="eastAsia"/>
        </w:rPr>
        <w:t>由古至今，人們受傷已是普遍的事，但在西方醫學尚未傳入中國時，</w:t>
      </w:r>
      <w:r w:rsidR="0089719D" w:rsidRPr="00B63358">
        <w:rPr>
          <w:rFonts w:hint="eastAsia"/>
        </w:rPr>
        <w:t>人們都是依靠着中醫及跌打來醫治痛症，</w:t>
      </w:r>
      <w:r w:rsidRPr="00B63358">
        <w:rPr>
          <w:rFonts w:hint="eastAsia"/>
        </w:rPr>
        <w:t>現在的跌打</w:t>
      </w:r>
      <w:r w:rsidR="00CF57C4" w:rsidRPr="00B63358">
        <w:rPr>
          <w:rFonts w:hint="eastAsia"/>
        </w:rPr>
        <w:t>舖</w:t>
      </w:r>
      <w:r w:rsidRPr="00B63358">
        <w:rPr>
          <w:rFonts w:hint="eastAsia"/>
        </w:rPr>
        <w:t>已越來越少見，而依靠這類傳統的方法來醫治的人亦越來越少，但</w:t>
      </w:r>
      <w:r w:rsidR="00BC512B" w:rsidRPr="00B63358">
        <w:rPr>
          <w:rFonts w:hint="eastAsia"/>
        </w:rPr>
        <w:t>其實</w:t>
      </w:r>
      <w:r w:rsidRPr="00B63358">
        <w:rPr>
          <w:rFonts w:hint="eastAsia"/>
        </w:rPr>
        <w:t>這類的傳統醫治方法包含</w:t>
      </w:r>
      <w:r w:rsidR="00E6452C" w:rsidRPr="00B63358">
        <w:rPr>
          <w:rFonts w:hint="eastAsia"/>
        </w:rPr>
        <w:t>着</w:t>
      </w:r>
      <w:r w:rsidRPr="00B63358">
        <w:rPr>
          <w:rFonts w:hint="eastAsia"/>
        </w:rPr>
        <w:t>中國獨有的醫療文化，如人類的筋骨、穴道等。</w:t>
      </w:r>
    </w:p>
    <w:p w14:paraId="202ED743" w14:textId="77777777" w:rsidR="00546EEC" w:rsidRPr="00B63358" w:rsidRDefault="00546EEC" w:rsidP="00546EEC"/>
    <w:p w14:paraId="4004E9AD" w14:textId="77777777" w:rsidR="00772976" w:rsidRPr="00B63358" w:rsidRDefault="007F064E" w:rsidP="007F064E">
      <w:pPr>
        <w:jc w:val="center"/>
        <w:rPr>
          <w:lang w:eastAsia="zh-HK"/>
        </w:rPr>
      </w:pPr>
      <w:r w:rsidRPr="00B63358">
        <w:rPr>
          <w:noProof/>
          <w:color w:val="5B9BD5" w:themeColor="accent1"/>
        </w:rPr>
        <w:drawing>
          <wp:inline distT="0" distB="0" distL="0" distR="0" wp14:anchorId="3BC7E276" wp14:editId="7E479A29">
            <wp:extent cx="2670178" cy="3753293"/>
            <wp:effectExtent l="19050" t="0" r="0" b="0"/>
            <wp:docPr id="172" name="圖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21" cstate="print"/>
                    <a:srcRect/>
                    <a:stretch>
                      <a:fillRect/>
                    </a:stretch>
                  </pic:blipFill>
                  <pic:spPr bwMode="auto">
                    <a:xfrm>
                      <a:off x="0" y="0"/>
                      <a:ext cx="2678162" cy="3764515"/>
                    </a:xfrm>
                    <a:prstGeom prst="rect">
                      <a:avLst/>
                    </a:prstGeom>
                    <a:noFill/>
                    <a:ln w="9525">
                      <a:noFill/>
                      <a:miter lim="800000"/>
                      <a:headEnd/>
                      <a:tailEnd/>
                    </a:ln>
                  </pic:spPr>
                </pic:pic>
              </a:graphicData>
            </a:graphic>
          </wp:inline>
        </w:drawing>
      </w:r>
    </w:p>
    <w:p w14:paraId="17855E81" w14:textId="77777777" w:rsidR="007F064E" w:rsidRPr="00B63358" w:rsidRDefault="007F064E" w:rsidP="007F064E">
      <w:pPr>
        <w:jc w:val="center"/>
        <w:rPr>
          <w:lang w:eastAsia="zh-HK"/>
        </w:rPr>
      </w:pPr>
    </w:p>
    <w:p w14:paraId="7287275E" w14:textId="77777777" w:rsidR="00D17F3D" w:rsidRPr="00B63358" w:rsidRDefault="00D17F3D">
      <w:pPr>
        <w:rPr>
          <w:b/>
        </w:rPr>
      </w:pPr>
      <w:r w:rsidRPr="00B63358">
        <w:rPr>
          <w:b/>
        </w:rPr>
        <w:br w:type="page"/>
      </w:r>
    </w:p>
    <w:p w14:paraId="45FE3D4E" w14:textId="77777777" w:rsidR="00546EEC" w:rsidRPr="00B63358" w:rsidRDefault="00546EEC" w:rsidP="00252444">
      <w:pPr>
        <w:jc w:val="center"/>
        <w:rPr>
          <w:b/>
        </w:rPr>
      </w:pPr>
      <w:r w:rsidRPr="00B63358">
        <w:rPr>
          <w:rFonts w:hint="eastAsia"/>
          <w:b/>
        </w:rPr>
        <w:lastRenderedPageBreak/>
        <w:t>優異獎</w:t>
      </w:r>
      <w:r w:rsidRPr="00B63358">
        <w:rPr>
          <w:b/>
        </w:rPr>
        <w:t xml:space="preserve"> </w:t>
      </w:r>
      <w:r w:rsidRPr="00B63358">
        <w:rPr>
          <w:b/>
        </w:rPr>
        <w:br/>
      </w:r>
      <w:r w:rsidRPr="00B63358">
        <w:rPr>
          <w:rFonts w:hint="eastAsia"/>
          <w:b/>
        </w:rPr>
        <w:t>禮賢會彭學高紀念中學．黃子軒同學</w:t>
      </w:r>
    </w:p>
    <w:p w14:paraId="4582B26D" w14:textId="77777777" w:rsidR="00546EEC" w:rsidRPr="00B63358" w:rsidRDefault="00546EEC" w:rsidP="00546EEC">
      <w:r w:rsidRPr="00B63358">
        <w:rPr>
          <w:rFonts w:hint="eastAsia"/>
        </w:rPr>
        <w:t>地標地址：九龍寨城公園</w:t>
      </w:r>
      <w:r w:rsidR="00AF3DE3" w:rsidRPr="00B63358">
        <w:t>（</w:t>
      </w:r>
      <w:r w:rsidRPr="00B63358">
        <w:rPr>
          <w:rFonts w:hint="eastAsia"/>
        </w:rPr>
        <w:t>九龍九龍城東正道</w:t>
      </w:r>
      <w:r w:rsidR="00AF3DE3" w:rsidRPr="00B63358">
        <w:t>）</w:t>
      </w:r>
      <w:r w:rsidRPr="00B63358">
        <w:br/>
      </w:r>
      <w:r w:rsidRPr="00B63358">
        <w:br/>
      </w:r>
      <w:r w:rsidRPr="00B63358">
        <w:rPr>
          <w:rFonts w:hint="eastAsia"/>
        </w:rPr>
        <w:t>這個屋簷上的「瓦當」及「三角滴水」</w:t>
      </w:r>
      <w:r w:rsidR="001F0E95" w:rsidRPr="00B63358">
        <w:rPr>
          <w:rFonts w:hint="eastAsia"/>
        </w:rPr>
        <w:t>反映</w:t>
      </w:r>
      <w:r w:rsidRPr="00B63358">
        <w:rPr>
          <w:rFonts w:hint="eastAsia"/>
        </w:rPr>
        <w:t>中國式的建築風格，上有圓形紋飾，是「壽字紋」。在中國建築風格中經常會在不同物件刻印不同的紋飾，如在迴廊的花窗等等，實用及觀賞兩相宜，反映中國人的居住文化。相中的瓦當及滴水上是中國古代傳統紋樣之一</w:t>
      </w:r>
      <w:r w:rsidR="00B5304F" w:rsidRPr="00B63358">
        <w:rPr>
          <w:rFonts w:hint="eastAsia"/>
        </w:rPr>
        <w:t>──</w:t>
      </w:r>
      <w:r w:rsidRPr="00B63358">
        <w:rPr>
          <w:rFonts w:hint="eastAsia"/>
        </w:rPr>
        <w:t>「壽字紋」，這個紋飾傳統會印在瓷器及陶器上，也會繡在布帛上。古人運用對「壽」字的想像力，將其化為紋飾圖案，意義簡單直接，代表「吉祥高壽」，反映古人對生命的熱愛及期盼。而圓形的「壽字紋」更意味</w:t>
      </w:r>
      <w:r w:rsidR="00E6452C" w:rsidRPr="00B63358">
        <w:rPr>
          <w:rFonts w:hint="eastAsia"/>
        </w:rPr>
        <w:t>着</w:t>
      </w:r>
      <w:r w:rsidR="00882AF3" w:rsidRPr="00B63358">
        <w:rPr>
          <w:rFonts w:hint="eastAsia"/>
        </w:rPr>
        <w:t>圓</w:t>
      </w:r>
      <w:r w:rsidRPr="00B63358">
        <w:rPr>
          <w:rFonts w:hint="eastAsia"/>
        </w:rPr>
        <w:t>滿。在香港也能看到傳統的建築風格，可見兩地的文化是息息相關的。因此本人選擇此照片作為參賽作品。</w:t>
      </w:r>
    </w:p>
    <w:p w14:paraId="4203D850" w14:textId="77777777" w:rsidR="00546EEC" w:rsidRPr="00B63358" w:rsidRDefault="00546EEC" w:rsidP="00546EEC"/>
    <w:p w14:paraId="288E514D" w14:textId="77777777" w:rsidR="00772976" w:rsidRPr="00B63358" w:rsidRDefault="007F064E" w:rsidP="007F064E">
      <w:pPr>
        <w:jc w:val="center"/>
        <w:rPr>
          <w:lang w:eastAsia="zh-HK"/>
        </w:rPr>
      </w:pPr>
      <w:r w:rsidRPr="00B63358">
        <w:rPr>
          <w:noProof/>
          <w:color w:val="5B9BD5" w:themeColor="accent1"/>
        </w:rPr>
        <w:drawing>
          <wp:inline distT="0" distB="0" distL="0" distR="0" wp14:anchorId="1BF21A2C" wp14:editId="31E2C674">
            <wp:extent cx="2685884" cy="1914525"/>
            <wp:effectExtent l="19050" t="0" r="166" b="0"/>
            <wp:docPr id="175" name="圖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22" cstate="print"/>
                    <a:srcRect/>
                    <a:stretch>
                      <a:fillRect/>
                    </a:stretch>
                  </pic:blipFill>
                  <pic:spPr bwMode="auto">
                    <a:xfrm>
                      <a:off x="0" y="0"/>
                      <a:ext cx="2686888" cy="1915241"/>
                    </a:xfrm>
                    <a:prstGeom prst="rect">
                      <a:avLst/>
                    </a:prstGeom>
                    <a:noFill/>
                    <a:ln w="9525">
                      <a:noFill/>
                      <a:miter lim="800000"/>
                      <a:headEnd/>
                      <a:tailEnd/>
                    </a:ln>
                  </pic:spPr>
                </pic:pic>
              </a:graphicData>
            </a:graphic>
          </wp:inline>
        </w:drawing>
      </w:r>
    </w:p>
    <w:p w14:paraId="76D1C173" w14:textId="77777777" w:rsidR="007F064E" w:rsidRPr="00B63358" w:rsidRDefault="007F064E" w:rsidP="007F064E">
      <w:pPr>
        <w:jc w:val="center"/>
        <w:rPr>
          <w:lang w:eastAsia="zh-HK"/>
        </w:rPr>
      </w:pPr>
    </w:p>
    <w:p w14:paraId="67F747BE" w14:textId="77777777" w:rsidR="00D17F3D" w:rsidRPr="00B63358" w:rsidRDefault="00D17F3D">
      <w:pPr>
        <w:rPr>
          <w:b/>
        </w:rPr>
      </w:pPr>
      <w:r w:rsidRPr="00B63358">
        <w:rPr>
          <w:b/>
        </w:rPr>
        <w:br w:type="page"/>
      </w:r>
    </w:p>
    <w:p w14:paraId="148844AE" w14:textId="77777777" w:rsidR="00546EEC" w:rsidRPr="00B63358" w:rsidRDefault="00546EEC" w:rsidP="00252444">
      <w:pPr>
        <w:jc w:val="center"/>
        <w:rPr>
          <w:b/>
        </w:rPr>
      </w:pPr>
      <w:r w:rsidRPr="00B63358">
        <w:rPr>
          <w:rFonts w:hint="eastAsia"/>
          <w:b/>
        </w:rPr>
        <w:lastRenderedPageBreak/>
        <w:t>優異獎</w:t>
      </w:r>
      <w:r w:rsidRPr="00B63358">
        <w:rPr>
          <w:b/>
        </w:rPr>
        <w:t xml:space="preserve"> </w:t>
      </w:r>
      <w:r w:rsidRPr="00B63358">
        <w:rPr>
          <w:b/>
        </w:rPr>
        <w:br/>
      </w:r>
      <w:r w:rsidRPr="00B63358">
        <w:rPr>
          <w:rFonts w:hint="eastAsia"/>
          <w:b/>
        </w:rPr>
        <w:t>禮賢會彭學高紀念中學．譚皓文同學</w:t>
      </w:r>
    </w:p>
    <w:p w14:paraId="4ABF75F7" w14:textId="77777777" w:rsidR="00546EEC" w:rsidRPr="00B63358" w:rsidRDefault="00546EEC" w:rsidP="00546EEC">
      <w:r w:rsidRPr="00B63358">
        <w:rPr>
          <w:rFonts w:hint="eastAsia"/>
        </w:rPr>
        <w:t>地標地址：九龍寨城公園</w:t>
      </w:r>
      <w:r w:rsidR="00B5304F" w:rsidRPr="00B63358">
        <w:t>（</w:t>
      </w:r>
      <w:r w:rsidRPr="00B63358">
        <w:rPr>
          <w:rFonts w:hint="eastAsia"/>
        </w:rPr>
        <w:t>九龍九龍城東正道</w:t>
      </w:r>
      <w:r w:rsidR="00B5304F" w:rsidRPr="00B63358">
        <w:t>）</w:t>
      </w:r>
      <w:r w:rsidRPr="00B63358">
        <w:br/>
      </w:r>
      <w:r w:rsidRPr="00B63358">
        <w:br/>
      </w:r>
      <w:r w:rsidRPr="00B63358">
        <w:rPr>
          <w:rFonts w:hint="eastAsia"/>
        </w:rPr>
        <w:t>這是中國傳統江南園林建築特色之一</w:t>
      </w:r>
      <w:r w:rsidR="00B5304F" w:rsidRPr="00B63358">
        <w:rPr>
          <w:rFonts w:hint="eastAsia"/>
        </w:rPr>
        <w:t>──</w:t>
      </w:r>
      <w:r w:rsidRPr="00B63358">
        <w:rPr>
          <w:rFonts w:hint="eastAsia"/>
        </w:rPr>
        <w:t>池景，位於公園南面，園池仿江南風味設計，有瀑布池塘</w:t>
      </w:r>
      <w:r w:rsidR="00417F9D" w:rsidRPr="00B63358">
        <w:rPr>
          <w:rFonts w:hint="eastAsia"/>
        </w:rPr>
        <w:t>、</w:t>
      </w:r>
      <w:r w:rsidRPr="00B63358">
        <w:rPr>
          <w:rFonts w:hint="eastAsia"/>
        </w:rPr>
        <w:t>小橋、樓角，以動襯靜。池上小亭樓角名為「龍南榭</w:t>
      </w:r>
      <w:r w:rsidR="003A708A" w:rsidRPr="00B63358">
        <w:rPr>
          <w:rFonts w:hint="eastAsia"/>
        </w:rPr>
        <w:t>（音：謝）</w:t>
      </w:r>
      <w:r w:rsidRPr="00B63358">
        <w:rPr>
          <w:rFonts w:hint="eastAsia"/>
        </w:rPr>
        <w:t>」。「榭」是中國江南園林建築特色之一，這是個臨水而築的「水榭」，可供遊人休憩、觀景娛樂。「水榭」對面有一個小瀑布，不是一瀉千丈的景</w:t>
      </w:r>
      <w:r w:rsidR="00882AF3" w:rsidRPr="00B63358">
        <w:rPr>
          <w:rFonts w:hint="eastAsia"/>
        </w:rPr>
        <w:t>狀</w:t>
      </w:r>
      <w:r w:rsidRPr="00B63358">
        <w:rPr>
          <w:rFonts w:hint="eastAsia"/>
        </w:rPr>
        <w:t>，卻相當小巧精緻，上方的小亭更與水、林木結合起來組景，使依「亭」觀景甚有意趣。前方的小橋，成為聯繫景點的交通，帶引遊覽線路，變換視線，得以「步移景換」。在香港也能看到江南地區的園林建築特色，反映了兩地的文化是息息相關的。因此本人選擇此照片作為參賽作品。</w:t>
      </w:r>
    </w:p>
    <w:p w14:paraId="2E1D6BC2" w14:textId="77777777" w:rsidR="00546EEC" w:rsidRPr="00B63358" w:rsidRDefault="00546EEC" w:rsidP="00546EEC"/>
    <w:p w14:paraId="39BBC1F3" w14:textId="77777777" w:rsidR="00772976" w:rsidRPr="00B63358" w:rsidRDefault="007F064E" w:rsidP="007F064E">
      <w:pPr>
        <w:jc w:val="center"/>
        <w:rPr>
          <w:lang w:eastAsia="zh-HK"/>
        </w:rPr>
      </w:pPr>
      <w:r w:rsidRPr="00B63358">
        <w:rPr>
          <w:noProof/>
          <w:color w:val="5B9BD5" w:themeColor="accent1"/>
        </w:rPr>
        <w:drawing>
          <wp:inline distT="0" distB="0" distL="0" distR="0" wp14:anchorId="63E41A05" wp14:editId="40C70F67">
            <wp:extent cx="2756048" cy="1673315"/>
            <wp:effectExtent l="19050" t="0" r="6202" b="0"/>
            <wp:docPr id="178" name="圖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23" cstate="print"/>
                    <a:srcRect/>
                    <a:stretch>
                      <a:fillRect/>
                    </a:stretch>
                  </pic:blipFill>
                  <pic:spPr bwMode="auto">
                    <a:xfrm>
                      <a:off x="0" y="0"/>
                      <a:ext cx="2754028" cy="1672089"/>
                    </a:xfrm>
                    <a:prstGeom prst="rect">
                      <a:avLst/>
                    </a:prstGeom>
                    <a:noFill/>
                    <a:ln w="9525">
                      <a:noFill/>
                      <a:miter lim="800000"/>
                      <a:headEnd/>
                      <a:tailEnd/>
                    </a:ln>
                  </pic:spPr>
                </pic:pic>
              </a:graphicData>
            </a:graphic>
          </wp:inline>
        </w:drawing>
      </w:r>
    </w:p>
    <w:p w14:paraId="730C6443" w14:textId="77777777" w:rsidR="007F064E" w:rsidRPr="00B63358" w:rsidRDefault="007F064E" w:rsidP="007F064E">
      <w:pPr>
        <w:jc w:val="center"/>
        <w:rPr>
          <w:lang w:eastAsia="zh-HK"/>
        </w:rPr>
      </w:pPr>
    </w:p>
    <w:p w14:paraId="3D6F4824" w14:textId="77777777" w:rsidR="00D17F3D" w:rsidRPr="00B63358" w:rsidRDefault="00D17F3D">
      <w:pPr>
        <w:rPr>
          <w:b/>
        </w:rPr>
      </w:pPr>
      <w:r w:rsidRPr="00B63358">
        <w:rPr>
          <w:b/>
        </w:rPr>
        <w:br w:type="page"/>
      </w:r>
    </w:p>
    <w:p w14:paraId="712F52D5" w14:textId="77777777" w:rsidR="00546EEC" w:rsidRPr="00B63358" w:rsidRDefault="00546EEC" w:rsidP="00252444">
      <w:pPr>
        <w:jc w:val="center"/>
        <w:rPr>
          <w:b/>
        </w:rPr>
      </w:pPr>
      <w:r w:rsidRPr="00B63358">
        <w:rPr>
          <w:rFonts w:hint="eastAsia"/>
          <w:b/>
        </w:rPr>
        <w:lastRenderedPageBreak/>
        <w:t>優異獎</w:t>
      </w:r>
      <w:r w:rsidRPr="00B63358">
        <w:rPr>
          <w:b/>
        </w:rPr>
        <w:t xml:space="preserve"> </w:t>
      </w:r>
      <w:r w:rsidRPr="00B63358">
        <w:rPr>
          <w:b/>
        </w:rPr>
        <w:br/>
      </w:r>
      <w:r w:rsidRPr="00B63358">
        <w:rPr>
          <w:rFonts w:hint="eastAsia"/>
          <w:b/>
        </w:rPr>
        <w:t>聖母玫瑰書院．伍梓瑩同學</w:t>
      </w:r>
    </w:p>
    <w:p w14:paraId="3F89B9B4" w14:textId="77777777" w:rsidR="00B5304F" w:rsidRPr="00B63358" w:rsidRDefault="00546EEC" w:rsidP="00546EEC">
      <w:r w:rsidRPr="00B63358">
        <w:rPr>
          <w:rFonts w:hint="eastAsia"/>
        </w:rPr>
        <w:t>地標地址：深水埗元州街</w:t>
      </w:r>
      <w:r w:rsidRPr="00B63358">
        <w:t xml:space="preserve"> 2 </w:t>
      </w:r>
      <w:r w:rsidRPr="00B63358">
        <w:rPr>
          <w:rFonts w:hint="eastAsia"/>
        </w:rPr>
        <w:t>號</w:t>
      </w:r>
      <w:r w:rsidRPr="00B63358">
        <w:t>A</w:t>
      </w:r>
      <w:r w:rsidRPr="00B63358">
        <w:rPr>
          <w:rFonts w:hint="eastAsia"/>
        </w:rPr>
        <w:t>舖</w:t>
      </w:r>
      <w:r w:rsidRPr="00B63358">
        <w:br/>
      </w:r>
      <w:r w:rsidRPr="00B63358">
        <w:br/>
      </w:r>
      <w:r w:rsidRPr="00B63358">
        <w:rPr>
          <w:rFonts w:hint="eastAsia"/>
        </w:rPr>
        <w:t>潘芳堂涼茶是一家主要</w:t>
      </w:r>
      <w:r w:rsidR="002C1A4D" w:rsidRPr="00B63358">
        <w:rPr>
          <w:rFonts w:hint="eastAsia"/>
        </w:rPr>
        <w:t>售賣</w:t>
      </w:r>
      <w:r w:rsidRPr="00B63358">
        <w:rPr>
          <w:rFonts w:hint="eastAsia"/>
        </w:rPr>
        <w:t>廣東茶</w:t>
      </w:r>
      <w:r w:rsidR="00296FA1" w:rsidRPr="00B63358">
        <w:t>、</w:t>
      </w:r>
      <w:r w:rsidRPr="00B63358">
        <w:rPr>
          <w:rFonts w:hint="eastAsia"/>
        </w:rPr>
        <w:t>涼茶</w:t>
      </w:r>
      <w:r w:rsidR="00296FA1" w:rsidRPr="00B63358">
        <w:t>、</w:t>
      </w:r>
      <w:r w:rsidRPr="00B63358">
        <w:rPr>
          <w:rFonts w:hint="eastAsia"/>
        </w:rPr>
        <w:t>龜苓膏的老字號，位於深水埗元州街</w:t>
      </w:r>
      <w:r w:rsidRPr="00B63358">
        <w:t>2</w:t>
      </w:r>
      <w:r w:rsidRPr="00B63358">
        <w:rPr>
          <w:rFonts w:hint="eastAsia"/>
        </w:rPr>
        <w:t>號</w:t>
      </w:r>
      <w:r w:rsidRPr="00B63358">
        <w:t>A</w:t>
      </w:r>
      <w:r w:rsidR="00CF57C4" w:rsidRPr="00B63358">
        <w:rPr>
          <w:rFonts w:hint="eastAsia"/>
        </w:rPr>
        <w:t>舖</w:t>
      </w:r>
      <w:r w:rsidRPr="00B63358">
        <w:rPr>
          <w:rFonts w:hint="eastAsia"/>
        </w:rPr>
        <w:t>。</w:t>
      </w:r>
      <w:r w:rsidR="00425117" w:rsidRPr="00B63358">
        <w:rPr>
          <w:rFonts w:hint="eastAsia"/>
        </w:rPr>
        <w:t>它</w:t>
      </w:r>
      <w:r w:rsidRPr="00B63358">
        <w:rPr>
          <w:rFonts w:hint="eastAsia"/>
        </w:rPr>
        <w:t>的招牌茶有廿四味</w:t>
      </w:r>
      <w:r w:rsidR="00296FA1" w:rsidRPr="00B63358">
        <w:t>、</w:t>
      </w:r>
      <w:r w:rsidRPr="00B63358">
        <w:rPr>
          <w:rFonts w:hint="eastAsia"/>
        </w:rPr>
        <w:t>感冒茶和龜苓膏。涼茶其實源自廣東，中國國務院</w:t>
      </w:r>
      <w:r w:rsidR="002C1A4D" w:rsidRPr="00B63358">
        <w:rPr>
          <w:rFonts w:hint="eastAsia"/>
        </w:rPr>
        <w:t>更於</w:t>
      </w:r>
      <w:r w:rsidR="002C1A4D" w:rsidRPr="00B63358">
        <w:rPr>
          <w:rFonts w:hint="eastAsia"/>
        </w:rPr>
        <w:t>2006</w:t>
      </w:r>
      <w:r w:rsidR="002C1A4D" w:rsidRPr="00B63358">
        <w:rPr>
          <w:rFonts w:hint="eastAsia"/>
        </w:rPr>
        <w:t>年將涼茶</w:t>
      </w:r>
      <w:r w:rsidRPr="00B63358">
        <w:rPr>
          <w:rFonts w:hint="eastAsia"/>
        </w:rPr>
        <w:t>列入「</w:t>
      </w:r>
      <w:r w:rsidR="00CF57C4" w:rsidRPr="00B63358">
        <w:rPr>
          <w:rFonts w:hint="eastAsia"/>
        </w:rPr>
        <w:t>第一批</w:t>
      </w:r>
      <w:r w:rsidRPr="00B63358">
        <w:rPr>
          <w:rFonts w:hint="eastAsia"/>
        </w:rPr>
        <w:t>國家級非</w:t>
      </w:r>
      <w:r w:rsidR="00042725" w:rsidRPr="00B63358">
        <w:rPr>
          <w:rFonts w:hint="eastAsia"/>
        </w:rPr>
        <w:t>物質文化</w:t>
      </w:r>
      <w:r w:rsidR="00CF57C4" w:rsidRPr="00B63358">
        <w:rPr>
          <w:rFonts w:hint="eastAsia"/>
        </w:rPr>
        <w:t>遺</w:t>
      </w:r>
      <w:r w:rsidR="00042725" w:rsidRPr="00B63358">
        <w:rPr>
          <w:rFonts w:hint="eastAsia"/>
        </w:rPr>
        <w:t>產</w:t>
      </w:r>
      <w:r w:rsidR="00CF57C4" w:rsidRPr="00B63358">
        <w:rPr>
          <w:rFonts w:hint="eastAsia"/>
        </w:rPr>
        <w:t>代表性項目名錄</w:t>
      </w:r>
      <w:r w:rsidRPr="00B63358">
        <w:rPr>
          <w:rFonts w:hint="eastAsia"/>
        </w:rPr>
        <w:t>」。</w:t>
      </w:r>
    </w:p>
    <w:p w14:paraId="21A5FFD7" w14:textId="77777777" w:rsidR="00B5304F" w:rsidRPr="00B63358" w:rsidRDefault="00546EEC" w:rsidP="00546EEC">
      <w:r w:rsidRPr="00B63358">
        <w:br/>
      </w:r>
      <w:r w:rsidRPr="00B63358">
        <w:rPr>
          <w:rFonts w:hint="eastAsia"/>
        </w:rPr>
        <w:t>我從小就在深水埗長大，我媽媽最喜歡買潘芳堂的涼茶給我喝。涼茶的款式其實有很多，有甜的</w:t>
      </w:r>
      <w:r w:rsidR="00296FA1" w:rsidRPr="00B63358">
        <w:t>、</w:t>
      </w:r>
      <w:r w:rsidRPr="00B63358">
        <w:rPr>
          <w:rFonts w:hint="eastAsia"/>
        </w:rPr>
        <w:t>酸的</w:t>
      </w:r>
      <w:r w:rsidR="00296FA1" w:rsidRPr="00B63358">
        <w:t>、</w:t>
      </w:r>
      <w:r w:rsidRPr="00B63358">
        <w:rPr>
          <w:rFonts w:hint="eastAsia"/>
        </w:rPr>
        <w:t>苦的，五花八門。就好像廿四味有清熱去濕作用，羅漢果</w:t>
      </w:r>
      <w:r w:rsidR="00CF57C4" w:rsidRPr="00B63358">
        <w:rPr>
          <w:rFonts w:hint="eastAsia"/>
        </w:rPr>
        <w:t>及</w:t>
      </w:r>
      <w:r w:rsidRPr="00B63358">
        <w:rPr>
          <w:rFonts w:hint="eastAsia"/>
        </w:rPr>
        <w:t>五花茶則可以清熱消暑。而且涼茶不一定要在生病的時候才可以喝，也有一些保健涼茶是適合健康的人，如菊花雪梨茶</w:t>
      </w:r>
      <w:r w:rsidR="00042785" w:rsidRPr="00B63358">
        <w:t>、</w:t>
      </w:r>
      <w:r w:rsidRPr="00B63358">
        <w:rPr>
          <w:rFonts w:hint="eastAsia"/>
        </w:rPr>
        <w:t>銀菊露等。</w:t>
      </w:r>
      <w:r w:rsidRPr="00B63358">
        <w:br/>
      </w:r>
    </w:p>
    <w:p w14:paraId="78549F96" w14:textId="77777777" w:rsidR="00546EEC" w:rsidRPr="00B63358" w:rsidRDefault="00546EEC" w:rsidP="00546EEC">
      <w:r w:rsidRPr="00B63358">
        <w:rPr>
          <w:rFonts w:hint="eastAsia"/>
        </w:rPr>
        <w:t>所以可以說，涼茶是中國傳統的飲品，我們應該好好保存這種中華文化。</w:t>
      </w:r>
    </w:p>
    <w:p w14:paraId="617B3E71" w14:textId="77777777" w:rsidR="00546EEC" w:rsidRPr="00B63358" w:rsidRDefault="00546EEC" w:rsidP="00546EEC"/>
    <w:p w14:paraId="5017661E" w14:textId="77777777" w:rsidR="00206C51" w:rsidRPr="00B63358" w:rsidRDefault="007F064E" w:rsidP="00252444">
      <w:pPr>
        <w:jc w:val="center"/>
        <w:rPr>
          <w:b/>
          <w:lang w:eastAsia="zh-HK"/>
        </w:rPr>
      </w:pPr>
      <w:r w:rsidRPr="00B63358">
        <w:rPr>
          <w:noProof/>
          <w:color w:val="5B9BD5" w:themeColor="accent1"/>
        </w:rPr>
        <w:drawing>
          <wp:inline distT="0" distB="0" distL="0" distR="0" wp14:anchorId="2FA6B73D" wp14:editId="29D06A51">
            <wp:extent cx="2707497" cy="1935126"/>
            <wp:effectExtent l="19050" t="0" r="0" b="0"/>
            <wp:docPr id="181" name="圖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24" cstate="print"/>
                    <a:srcRect/>
                    <a:stretch>
                      <a:fillRect/>
                    </a:stretch>
                  </pic:blipFill>
                  <pic:spPr bwMode="auto">
                    <a:xfrm>
                      <a:off x="0" y="0"/>
                      <a:ext cx="2713233" cy="1939226"/>
                    </a:xfrm>
                    <a:prstGeom prst="rect">
                      <a:avLst/>
                    </a:prstGeom>
                    <a:noFill/>
                    <a:ln w="9525">
                      <a:noFill/>
                      <a:miter lim="800000"/>
                      <a:headEnd/>
                      <a:tailEnd/>
                    </a:ln>
                  </pic:spPr>
                </pic:pic>
              </a:graphicData>
            </a:graphic>
          </wp:inline>
        </w:drawing>
      </w:r>
    </w:p>
    <w:p w14:paraId="2CB56A69" w14:textId="77777777" w:rsidR="007F064E" w:rsidRPr="00B63358" w:rsidRDefault="007F064E" w:rsidP="00252444">
      <w:pPr>
        <w:jc w:val="center"/>
        <w:rPr>
          <w:b/>
          <w:lang w:eastAsia="zh-HK"/>
        </w:rPr>
      </w:pPr>
    </w:p>
    <w:p w14:paraId="46C00BFF" w14:textId="77777777" w:rsidR="00D17F3D" w:rsidRPr="00B63358" w:rsidRDefault="00D17F3D">
      <w:pPr>
        <w:rPr>
          <w:b/>
        </w:rPr>
      </w:pPr>
      <w:r w:rsidRPr="00B63358">
        <w:rPr>
          <w:b/>
        </w:rPr>
        <w:br w:type="page"/>
      </w:r>
    </w:p>
    <w:p w14:paraId="509904E9" w14:textId="77777777" w:rsidR="00546EEC" w:rsidRPr="00B63358" w:rsidRDefault="00546EEC" w:rsidP="00252444">
      <w:pPr>
        <w:jc w:val="center"/>
        <w:rPr>
          <w:b/>
        </w:rPr>
      </w:pPr>
      <w:r w:rsidRPr="00B63358">
        <w:rPr>
          <w:rFonts w:hint="eastAsia"/>
          <w:b/>
        </w:rPr>
        <w:lastRenderedPageBreak/>
        <w:t>最喜愛作品獎</w:t>
      </w:r>
      <w:r w:rsidRPr="00B63358">
        <w:rPr>
          <w:b/>
        </w:rPr>
        <w:br/>
      </w:r>
      <w:r w:rsidRPr="00B63358">
        <w:rPr>
          <w:rFonts w:hint="eastAsia"/>
          <w:b/>
        </w:rPr>
        <w:t>台山商會中學．陳文琪同學</w:t>
      </w:r>
    </w:p>
    <w:p w14:paraId="195E3F3B" w14:textId="77777777" w:rsidR="00B5304F" w:rsidRPr="00B63358" w:rsidRDefault="00546EEC" w:rsidP="00546EEC">
      <w:r w:rsidRPr="00B63358">
        <w:rPr>
          <w:rFonts w:hint="eastAsia"/>
        </w:rPr>
        <w:t>地標地址：沙田</w:t>
      </w:r>
      <w:r w:rsidRPr="00B63358">
        <w:br/>
      </w:r>
      <w:r w:rsidRPr="00B63358">
        <w:br/>
      </w:r>
      <w:r w:rsidRPr="00B63358">
        <w:rPr>
          <w:rFonts w:hint="eastAsia"/>
        </w:rPr>
        <w:t>城門河</w:t>
      </w:r>
      <w:r w:rsidR="00B5304F" w:rsidRPr="00B63358">
        <w:rPr>
          <w:rFonts w:hint="eastAsia"/>
        </w:rPr>
        <w:t>──</w:t>
      </w:r>
      <w:r w:rsidRPr="00B63358">
        <w:rPr>
          <w:rFonts w:hint="eastAsia"/>
        </w:rPr>
        <w:t>一條代表沙田的河，是幽靜、安寧的。</w:t>
      </w:r>
      <w:r w:rsidRPr="00B63358">
        <w:br/>
      </w:r>
    </w:p>
    <w:p w14:paraId="4FAC7314" w14:textId="77777777" w:rsidR="00B5304F" w:rsidRPr="00B63358" w:rsidRDefault="00546EEC" w:rsidP="00546EEC">
      <w:r w:rsidRPr="00B63358">
        <w:rPr>
          <w:rFonts w:hint="eastAsia"/>
        </w:rPr>
        <w:t>清晨的陽光照耀在河面上，金光閃閃的河面，反射出耀眼的光芒；一條條獨木舟在河上划行的身影，彰顯</w:t>
      </w:r>
      <w:r w:rsidR="00E6452C" w:rsidRPr="00B63358">
        <w:rPr>
          <w:rFonts w:hint="eastAsia"/>
        </w:rPr>
        <w:t>着</w:t>
      </w:r>
      <w:r w:rsidRPr="00B63358">
        <w:rPr>
          <w:rFonts w:hint="eastAsia"/>
        </w:rPr>
        <w:t>沙田人對</w:t>
      </w:r>
      <w:r w:rsidR="00E00F11" w:rsidRPr="00B63358">
        <w:rPr>
          <w:rFonts w:hint="eastAsia"/>
          <w:lang w:eastAsia="zh-HK"/>
        </w:rPr>
        <w:t>划</w:t>
      </w:r>
      <w:r w:rsidR="00E00F11" w:rsidRPr="00B63358">
        <w:rPr>
          <w:rFonts w:hint="eastAsia"/>
        </w:rPr>
        <w:t>艇</w:t>
      </w:r>
      <w:r w:rsidRPr="00B63358">
        <w:rPr>
          <w:rFonts w:hint="eastAsia"/>
        </w:rPr>
        <w:t>的熱愛。傍晚，太陽收起刺眼的光芒，在夕陽的照映下，城門河是金黃色的。這時，又可以看到人們划</w:t>
      </w:r>
      <w:r w:rsidR="00E6452C" w:rsidRPr="00B63358">
        <w:rPr>
          <w:rFonts w:hint="eastAsia"/>
        </w:rPr>
        <w:t>着</w:t>
      </w:r>
      <w:r w:rsidRPr="00B63358">
        <w:rPr>
          <w:rFonts w:hint="eastAsia"/>
        </w:rPr>
        <w:t>獨木舟訓練的身影，幾隻白鷺來到城門河覓食、歇息，為城門河增添了幾分色彩。</w:t>
      </w:r>
      <w:r w:rsidRPr="00B63358">
        <w:t> </w:t>
      </w:r>
      <w:r w:rsidRPr="00B63358">
        <w:br/>
      </w:r>
    </w:p>
    <w:p w14:paraId="25C7AC65" w14:textId="77777777" w:rsidR="00B5304F" w:rsidRPr="00B63358" w:rsidRDefault="00546EEC" w:rsidP="00546EEC">
      <w:r w:rsidRPr="00B63358">
        <w:rPr>
          <w:rFonts w:hint="eastAsia"/>
        </w:rPr>
        <w:t>城門河</w:t>
      </w:r>
      <w:r w:rsidR="00B5304F" w:rsidRPr="00B63358">
        <w:rPr>
          <w:rFonts w:hint="eastAsia"/>
        </w:rPr>
        <w:t>──</w:t>
      </w:r>
      <w:r w:rsidRPr="00B63358">
        <w:rPr>
          <w:rFonts w:hint="eastAsia"/>
        </w:rPr>
        <w:t>一條</w:t>
      </w:r>
      <w:r w:rsidR="00B5304F" w:rsidRPr="00B63358">
        <w:rPr>
          <w:rFonts w:hint="eastAsia"/>
        </w:rPr>
        <w:t>聯繫</w:t>
      </w:r>
      <w:r w:rsidRPr="00B63358">
        <w:rPr>
          <w:rFonts w:hint="eastAsia"/>
        </w:rPr>
        <w:t>「沙田人」的河，是温馨、和諧的。</w:t>
      </w:r>
      <w:r w:rsidRPr="00B63358">
        <w:br/>
      </w:r>
    </w:p>
    <w:p w14:paraId="782D6845" w14:textId="2AC62FF4" w:rsidR="00B5304F" w:rsidRPr="00B63358" w:rsidRDefault="00546EEC" w:rsidP="00546EEC">
      <w:r w:rsidRPr="00B63358">
        <w:rPr>
          <w:rFonts w:hint="eastAsia"/>
        </w:rPr>
        <w:t>沙田人雖然彼此並不認識，但走進城門河，大家心</w:t>
      </w:r>
      <w:r w:rsidR="00C17523" w:rsidRPr="00B63358">
        <w:rPr>
          <w:rFonts w:hint="eastAsia"/>
        </w:rPr>
        <w:t>裏</w:t>
      </w:r>
      <w:r w:rsidRPr="00B63358">
        <w:rPr>
          <w:rFonts w:hint="eastAsia"/>
        </w:rPr>
        <w:t>都變得親切。每逢端午節，城門河</w:t>
      </w:r>
      <w:r w:rsidR="00B5304F" w:rsidRPr="00B63358">
        <w:rPr>
          <w:rFonts w:hint="eastAsia"/>
        </w:rPr>
        <w:t>熱鬧</w:t>
      </w:r>
      <w:r w:rsidRPr="00B63358">
        <w:rPr>
          <w:rFonts w:hint="eastAsia"/>
        </w:rPr>
        <w:t>起來。在城門河舉辦的龍舟比賽吸引了大量沙田居民前來參觀，這不僅承</w:t>
      </w:r>
      <w:r w:rsidR="00744A3F" w:rsidRPr="00B63358">
        <w:rPr>
          <w:rFonts w:hint="eastAsia"/>
        </w:rPr>
        <w:t>傳</w:t>
      </w:r>
      <w:r w:rsidRPr="00B63358">
        <w:rPr>
          <w:rFonts w:hint="eastAsia"/>
        </w:rPr>
        <w:t>了中國的傳統節日文化，還體現了中華民族的團結精神。</w:t>
      </w:r>
      <w:r w:rsidRPr="00B63358">
        <w:br/>
      </w:r>
    </w:p>
    <w:p w14:paraId="01060725" w14:textId="77777777" w:rsidR="00546EEC" w:rsidRPr="00B63358" w:rsidRDefault="00546EEC" w:rsidP="00546EEC">
      <w:r w:rsidRPr="00B63358">
        <w:rPr>
          <w:rFonts w:hint="eastAsia"/>
        </w:rPr>
        <w:t>城門河是沙田人的地標！</w:t>
      </w:r>
    </w:p>
    <w:p w14:paraId="5F4CD574" w14:textId="77777777" w:rsidR="00772976" w:rsidRPr="00B63358" w:rsidRDefault="00772976" w:rsidP="00546EEC"/>
    <w:p w14:paraId="21A5BA21" w14:textId="77777777" w:rsidR="00772976" w:rsidRPr="00B63358" w:rsidRDefault="007F064E" w:rsidP="007F064E">
      <w:pPr>
        <w:jc w:val="center"/>
      </w:pPr>
      <w:r w:rsidRPr="00B63358">
        <w:rPr>
          <w:noProof/>
          <w:color w:val="5B9BD5" w:themeColor="accent1"/>
        </w:rPr>
        <w:drawing>
          <wp:inline distT="0" distB="0" distL="0" distR="0" wp14:anchorId="3B8B6005" wp14:editId="6CEF7B4D">
            <wp:extent cx="2639543" cy="2753833"/>
            <wp:effectExtent l="19050" t="0" r="8407" b="0"/>
            <wp:docPr id="184" name="圖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25" cstate="print"/>
                    <a:srcRect/>
                    <a:stretch>
                      <a:fillRect/>
                    </a:stretch>
                  </pic:blipFill>
                  <pic:spPr bwMode="auto">
                    <a:xfrm>
                      <a:off x="0" y="0"/>
                      <a:ext cx="2646371" cy="2760957"/>
                    </a:xfrm>
                    <a:prstGeom prst="rect">
                      <a:avLst/>
                    </a:prstGeom>
                    <a:noFill/>
                    <a:ln w="9525">
                      <a:noFill/>
                      <a:miter lim="800000"/>
                      <a:headEnd/>
                      <a:tailEnd/>
                    </a:ln>
                  </pic:spPr>
                </pic:pic>
              </a:graphicData>
            </a:graphic>
          </wp:inline>
        </w:drawing>
      </w:r>
    </w:p>
    <w:p w14:paraId="6DE25402" w14:textId="77777777" w:rsidR="00146F36" w:rsidRPr="00B63358" w:rsidRDefault="00146F36">
      <w:pPr>
        <w:rPr>
          <w:b/>
          <w:bCs/>
        </w:rPr>
      </w:pPr>
      <w:r w:rsidRPr="00B63358">
        <w:rPr>
          <w:b/>
          <w:bCs/>
        </w:rPr>
        <w:br w:type="page"/>
      </w:r>
    </w:p>
    <w:p w14:paraId="1EBDD0A2" w14:textId="77777777" w:rsidR="00C17D65" w:rsidRPr="00B63358" w:rsidRDefault="00C17D65" w:rsidP="00C17D65">
      <w:pPr>
        <w:pStyle w:val="3"/>
        <w:rPr>
          <w:rFonts w:ascii="Arial" w:eastAsia="新細明體" w:hAnsi="Arial"/>
          <w:i/>
          <w:color w:val="000000"/>
          <w:shd w:val="clear" w:color="auto" w:fill="FFFFFF"/>
        </w:rPr>
      </w:pPr>
      <w:bookmarkStart w:id="5" w:name="_Toc44432970"/>
      <w:r w:rsidRPr="00B63358">
        <w:rPr>
          <w:rFonts w:ascii="Arial" w:eastAsia="新細明體" w:hAnsi="Arial" w:hint="eastAsia"/>
          <w:i/>
          <w:color w:val="000000"/>
          <w:shd w:val="clear" w:color="auto" w:fill="FFFFFF"/>
        </w:rPr>
        <w:lastRenderedPageBreak/>
        <w:t>優秀作品選輯</w:t>
      </w:r>
      <w:bookmarkEnd w:id="5"/>
    </w:p>
    <w:p w14:paraId="79639FE2" w14:textId="77777777" w:rsidR="00DC3954" w:rsidRPr="00B63358" w:rsidRDefault="00DC3954" w:rsidP="00DC3954">
      <w:pPr>
        <w:jc w:val="center"/>
        <w:rPr>
          <w:b/>
        </w:rPr>
      </w:pPr>
      <w:r w:rsidRPr="00B63358">
        <w:rPr>
          <w:rFonts w:hint="eastAsia"/>
          <w:b/>
        </w:rPr>
        <w:t>妙法寺劉金龍中學．歐韡晴同學</w:t>
      </w:r>
    </w:p>
    <w:p w14:paraId="7DF9A6FF" w14:textId="5979E0D1" w:rsidR="00DC3954" w:rsidRPr="00B63358" w:rsidRDefault="00DC3954" w:rsidP="00DC3954">
      <w:pPr>
        <w:jc w:val="both"/>
      </w:pPr>
      <w:r w:rsidRPr="00B63358">
        <w:t>地標地址：油麻地廟街</w:t>
      </w:r>
      <w:r w:rsidRPr="00B63358">
        <w:t>23</w:t>
      </w:r>
      <w:r w:rsidRPr="00B63358">
        <w:rPr>
          <w:rFonts w:hint="eastAsia"/>
          <w:lang w:eastAsia="zh-HK"/>
        </w:rPr>
        <w:t>3</w:t>
      </w:r>
      <w:r w:rsidRPr="00B63358">
        <w:t>號</w:t>
      </w:r>
      <w:r w:rsidRPr="00B63358">
        <w:rPr>
          <w:rFonts w:hint="eastAsia"/>
          <w:lang w:eastAsia="zh-HK"/>
        </w:rPr>
        <w:t>3</w:t>
      </w:r>
      <w:r w:rsidRPr="00B63358">
        <w:rPr>
          <w:rFonts w:hint="eastAsia"/>
        </w:rPr>
        <w:t>號舖</w:t>
      </w:r>
      <w:r w:rsidRPr="00B63358">
        <w:br/>
      </w:r>
      <w:r w:rsidRPr="00B63358">
        <w:br/>
      </w:r>
      <w:r w:rsidRPr="00B63358">
        <w:t>上述地標乃是香港歷史悠久的麻雀店，專門賣手工麻雀。店舖的老闆景叔是第二代接手店舖的繼承人，亦是現今僅</w:t>
      </w:r>
      <w:r w:rsidRPr="00B63358">
        <w:rPr>
          <w:rFonts w:hint="eastAsia"/>
        </w:rPr>
        <w:t>餘</w:t>
      </w:r>
      <w:r w:rsidRPr="00B63358">
        <w:t>製作麻雀的師</w:t>
      </w:r>
      <w:r w:rsidR="00602415" w:rsidRPr="00B63358">
        <w:rPr>
          <w:rFonts w:hint="eastAsia"/>
        </w:rPr>
        <w:t>傅</w:t>
      </w:r>
      <w:r w:rsidRPr="00B63358">
        <w:rPr>
          <w:rFonts w:hint="eastAsia"/>
        </w:rPr>
        <w:t>之一</w:t>
      </w:r>
      <w:r w:rsidRPr="00B63358">
        <w:t>。麻雀又稱為麻</w:t>
      </w:r>
      <w:r w:rsidR="001A3D6B" w:rsidRPr="00B63358">
        <w:t>將，古代時由骨、竹或象牙所造，亦稱為馬弔，而現在則由塑膠所造</w:t>
      </w:r>
      <w:r w:rsidRPr="00B63358">
        <w:t>。麻雀是一項娛樂活動，由古代流行到現在，由古代的婦女打馬弔消遣時間演變到現今</w:t>
      </w:r>
      <w:r w:rsidRPr="00B63358">
        <w:rPr>
          <w:rFonts w:hint="eastAsia"/>
        </w:rPr>
        <w:t>人們</w:t>
      </w:r>
      <w:r w:rsidRPr="00B63358">
        <w:t>每逢佳節都會</w:t>
      </w:r>
      <w:r w:rsidRPr="00B63358">
        <w:rPr>
          <w:rFonts w:hint="eastAsia"/>
          <w:lang w:eastAsia="zh-HK"/>
        </w:rPr>
        <w:t>耍</w:t>
      </w:r>
      <w:r w:rsidRPr="00B63358">
        <w:t>麻雀娛樂一番，這個習俗亦一代傳一代。</w:t>
      </w:r>
    </w:p>
    <w:p w14:paraId="6D887540" w14:textId="0FBA54FC" w:rsidR="00DC3954" w:rsidRPr="00B63358" w:rsidRDefault="00DC3954" w:rsidP="00DC3954">
      <w:pPr>
        <w:jc w:val="both"/>
      </w:pPr>
      <w:r w:rsidRPr="00B63358">
        <w:br/>
      </w:r>
      <w:r w:rsidRPr="00B63358">
        <w:t>當中，麻雀牌面亦體現出中華文化，亦反映古人樸素的</w:t>
      </w:r>
      <w:r w:rsidRPr="00B63358">
        <w:rPr>
          <w:rFonts w:hint="eastAsia"/>
          <w:lang w:eastAsia="zh-HK"/>
        </w:rPr>
        <w:t>清高品格</w:t>
      </w:r>
      <w:r w:rsidRPr="00B63358">
        <w:t>。以花牌</w:t>
      </w:r>
      <w:r w:rsidRPr="00B63358">
        <w:rPr>
          <w:rFonts w:hint="eastAsia"/>
        </w:rPr>
        <w:t>──</w:t>
      </w:r>
      <w:r w:rsidRPr="00B63358">
        <w:t>梅、蘭、竹、菊為例，分別代表高潔傲岸、幽雅空靈、虛心有節、冷豔清貞。這亦稱為四君子。表達出</w:t>
      </w:r>
      <w:r w:rsidRPr="00B63358">
        <w:rPr>
          <w:rFonts w:hint="eastAsia"/>
          <w:lang w:eastAsia="zh-HK"/>
        </w:rPr>
        <w:t>人們對</w:t>
      </w:r>
      <w:r w:rsidRPr="00B63358">
        <w:t>某些人格的</w:t>
      </w:r>
      <w:r w:rsidRPr="00B63358">
        <w:rPr>
          <w:rFonts w:hint="eastAsia"/>
        </w:rPr>
        <w:t>嚮</w:t>
      </w:r>
      <w:r w:rsidRPr="00B63358">
        <w:t>往。由此可見，麻雀蘊含</w:t>
      </w:r>
      <w:r w:rsidRPr="00B63358">
        <w:rPr>
          <w:rFonts w:hint="eastAsia"/>
        </w:rPr>
        <w:t>着</w:t>
      </w:r>
      <w:r w:rsidRPr="00B63358">
        <w:t>中華文化的精髓，所以我們應繼續承</w:t>
      </w:r>
      <w:r w:rsidR="00744A3F" w:rsidRPr="00B63358">
        <w:rPr>
          <w:rFonts w:hint="eastAsia"/>
        </w:rPr>
        <w:t>傳</w:t>
      </w:r>
      <w:r w:rsidRPr="00B63358">
        <w:t>這項</w:t>
      </w:r>
      <w:r w:rsidRPr="00B63358">
        <w:rPr>
          <w:rFonts w:hint="eastAsia"/>
        </w:rPr>
        <w:t>饒具文化價值</w:t>
      </w:r>
      <w:r w:rsidRPr="00B63358">
        <w:t>的娛樂活動。</w:t>
      </w:r>
    </w:p>
    <w:p w14:paraId="270718C1" w14:textId="77777777" w:rsidR="00DC3954" w:rsidRPr="00B63358" w:rsidRDefault="00DC3954" w:rsidP="00DC3954">
      <w:pPr>
        <w:jc w:val="both"/>
      </w:pPr>
    </w:p>
    <w:p w14:paraId="564D6B5E" w14:textId="77777777" w:rsidR="00DC3954" w:rsidRPr="00B63358" w:rsidRDefault="00DC3954" w:rsidP="00DC3954">
      <w:pPr>
        <w:jc w:val="center"/>
        <w:rPr>
          <w:lang w:eastAsia="zh-HK"/>
        </w:rPr>
      </w:pPr>
      <w:r w:rsidRPr="00B63358">
        <w:rPr>
          <w:noProof/>
          <w:color w:val="5B9BD5" w:themeColor="accent1"/>
        </w:rPr>
        <w:drawing>
          <wp:inline distT="0" distB="0" distL="0" distR="0" wp14:anchorId="6A543796" wp14:editId="3BE56E21">
            <wp:extent cx="2702885" cy="2970387"/>
            <wp:effectExtent l="19050" t="0" r="2215" b="0"/>
            <wp:docPr id="187" name="圖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26" cstate="print"/>
                    <a:srcRect/>
                    <a:stretch>
                      <a:fillRect/>
                    </a:stretch>
                  </pic:blipFill>
                  <pic:spPr bwMode="auto">
                    <a:xfrm>
                      <a:off x="0" y="0"/>
                      <a:ext cx="2710882" cy="2979176"/>
                    </a:xfrm>
                    <a:prstGeom prst="rect">
                      <a:avLst/>
                    </a:prstGeom>
                    <a:noFill/>
                    <a:ln w="9525">
                      <a:noFill/>
                      <a:miter lim="800000"/>
                      <a:headEnd/>
                      <a:tailEnd/>
                    </a:ln>
                  </pic:spPr>
                </pic:pic>
              </a:graphicData>
            </a:graphic>
          </wp:inline>
        </w:drawing>
      </w:r>
    </w:p>
    <w:p w14:paraId="731CEB62" w14:textId="77777777" w:rsidR="00DC3954" w:rsidRPr="00B63358" w:rsidRDefault="00DC3954" w:rsidP="00DC3954">
      <w:pPr>
        <w:jc w:val="center"/>
        <w:rPr>
          <w:lang w:eastAsia="zh-HK"/>
        </w:rPr>
      </w:pPr>
    </w:p>
    <w:p w14:paraId="377F0091" w14:textId="77777777" w:rsidR="00DC3954" w:rsidRPr="00B63358" w:rsidRDefault="00DC3954" w:rsidP="00DC3954">
      <w:pPr>
        <w:rPr>
          <w:b/>
        </w:rPr>
      </w:pPr>
      <w:r w:rsidRPr="00B63358">
        <w:rPr>
          <w:b/>
        </w:rPr>
        <w:br w:type="page"/>
      </w:r>
    </w:p>
    <w:p w14:paraId="1E459F28" w14:textId="77777777" w:rsidR="00DC3954" w:rsidRPr="00B63358" w:rsidRDefault="00DC3954" w:rsidP="00DC3954">
      <w:pPr>
        <w:jc w:val="center"/>
        <w:rPr>
          <w:b/>
        </w:rPr>
      </w:pPr>
      <w:r w:rsidRPr="00B63358">
        <w:rPr>
          <w:rFonts w:hint="eastAsia"/>
          <w:b/>
        </w:rPr>
        <w:lastRenderedPageBreak/>
        <w:t>地利亞修女紀念學校（協和）．石清雨同學</w:t>
      </w:r>
    </w:p>
    <w:p w14:paraId="6FF78B42" w14:textId="77777777" w:rsidR="00DC3954" w:rsidRPr="00B63358" w:rsidRDefault="00DC3954" w:rsidP="00DC3954">
      <w:pPr>
        <w:jc w:val="both"/>
      </w:pPr>
      <w:r w:rsidRPr="00B63358">
        <w:t>地標地址：觀塘康寧道</w:t>
      </w:r>
      <w:r w:rsidRPr="00B63358">
        <w:t>22</w:t>
      </w:r>
      <w:r w:rsidRPr="00B63358">
        <w:t>號</w:t>
      </w:r>
      <w:r w:rsidRPr="00B63358">
        <w:br/>
      </w:r>
      <w:r w:rsidRPr="00B63358">
        <w:br/>
      </w:r>
      <w:r w:rsidRPr="00B63358">
        <w:t>由「質」到「質庫」</w:t>
      </w:r>
      <w:r w:rsidRPr="00B63358">
        <w:rPr>
          <w:rFonts w:hint="eastAsia"/>
          <w:lang w:eastAsia="zh-HK"/>
        </w:rPr>
        <w:t>，再由</w:t>
      </w:r>
      <w:r w:rsidRPr="00B63358">
        <w:t>「僦</w:t>
      </w:r>
      <w:r w:rsidRPr="00B63358">
        <w:rPr>
          <w:rFonts w:hint="eastAsia"/>
        </w:rPr>
        <w:t>（音：就）</w:t>
      </w:r>
      <w:r w:rsidRPr="00B63358">
        <w:t>櫃」到「當</w:t>
      </w:r>
      <w:r w:rsidRPr="00B63358">
        <w:rPr>
          <w:rFonts w:hint="eastAsia"/>
        </w:rPr>
        <w:t>舖</w:t>
      </w:r>
      <w:r w:rsidRPr="00B63358">
        <w:t>」</w:t>
      </w:r>
      <w:r w:rsidRPr="00B63358">
        <w:rPr>
          <w:rFonts w:hint="eastAsia"/>
          <w:lang w:eastAsia="zh-HK"/>
        </w:rPr>
        <w:t>，最</w:t>
      </w:r>
      <w:r w:rsidRPr="00B63358">
        <w:rPr>
          <w:rFonts w:hint="eastAsia"/>
        </w:rPr>
        <w:t>後</w:t>
      </w:r>
      <w:r w:rsidRPr="00B63358">
        <w:t>到今日的「大押」，這個古老的典當行業走過了兩三千年的歷史洪流，在香港這個金融中心盛久不衰。大押就如</w:t>
      </w:r>
      <w:r w:rsidRPr="00B63358">
        <w:rPr>
          <w:rFonts w:hint="eastAsia"/>
          <w:lang w:eastAsia="zh-HK"/>
        </w:rPr>
        <w:t>現今</w:t>
      </w:r>
      <w:r w:rsidRPr="00B63358">
        <w:t>的銀行，可以抵押借錢，但大押憑實物就可典當，而銀行講究信譽和物業。大押有「救急不救窮」的原則，因為典當可以解決燃眉之急，但無法解決貧窮。大押亦有「當小孩」一說，一些父母擔心自己的孩子長不大，所以到大押當自己的孩子以保平安，</w:t>
      </w:r>
      <w:r w:rsidRPr="00B63358">
        <w:rPr>
          <w:rFonts w:hint="eastAsia"/>
          <w:lang w:eastAsia="zh-HK"/>
        </w:rPr>
        <w:t>看似</w:t>
      </w:r>
      <w:r w:rsidRPr="00B63358">
        <w:t>封建的習俗</w:t>
      </w:r>
      <w:r w:rsidRPr="00B63358">
        <w:rPr>
          <w:rFonts w:hint="eastAsia"/>
        </w:rPr>
        <w:t>，卻</w:t>
      </w:r>
      <w:r w:rsidRPr="00B63358">
        <w:rPr>
          <w:rFonts w:hint="eastAsia"/>
          <w:lang w:eastAsia="zh-HK"/>
        </w:rPr>
        <w:t>包</w:t>
      </w:r>
      <w:r w:rsidRPr="00B63358">
        <w:t>含</w:t>
      </w:r>
      <w:r w:rsidRPr="00B63358">
        <w:rPr>
          <w:rFonts w:hint="eastAsia"/>
        </w:rPr>
        <w:t>着</w:t>
      </w:r>
      <w:r w:rsidRPr="00B63358">
        <w:t>父母對孩子的愛。</w:t>
      </w:r>
    </w:p>
    <w:p w14:paraId="06A658FE" w14:textId="77777777" w:rsidR="00DC3954" w:rsidRPr="00B63358" w:rsidRDefault="00DC3954" w:rsidP="00DC3954">
      <w:pPr>
        <w:jc w:val="both"/>
      </w:pPr>
    </w:p>
    <w:p w14:paraId="36B0BF0C" w14:textId="77777777" w:rsidR="00DC3954" w:rsidRPr="00B63358" w:rsidRDefault="00DC3954" w:rsidP="00DC3954">
      <w:pPr>
        <w:jc w:val="center"/>
        <w:rPr>
          <w:lang w:eastAsia="zh-HK"/>
        </w:rPr>
      </w:pPr>
      <w:r w:rsidRPr="00B63358">
        <w:rPr>
          <w:noProof/>
          <w:color w:val="5B9BD5" w:themeColor="accent1"/>
        </w:rPr>
        <w:drawing>
          <wp:inline distT="0" distB="0" distL="0" distR="0" wp14:anchorId="6BBEAC65" wp14:editId="0CE898AE">
            <wp:extent cx="2702884" cy="2137164"/>
            <wp:effectExtent l="19050" t="0" r="2216" b="0"/>
            <wp:docPr id="193" name="圖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27" cstate="print"/>
                    <a:srcRect/>
                    <a:stretch>
                      <a:fillRect/>
                    </a:stretch>
                  </pic:blipFill>
                  <pic:spPr bwMode="auto">
                    <a:xfrm>
                      <a:off x="0" y="0"/>
                      <a:ext cx="2705415" cy="2139165"/>
                    </a:xfrm>
                    <a:prstGeom prst="rect">
                      <a:avLst/>
                    </a:prstGeom>
                    <a:noFill/>
                    <a:ln w="9525">
                      <a:noFill/>
                      <a:miter lim="800000"/>
                      <a:headEnd/>
                      <a:tailEnd/>
                    </a:ln>
                  </pic:spPr>
                </pic:pic>
              </a:graphicData>
            </a:graphic>
          </wp:inline>
        </w:drawing>
      </w:r>
    </w:p>
    <w:p w14:paraId="359E00BC" w14:textId="77777777" w:rsidR="00DC3954" w:rsidRPr="00B63358" w:rsidRDefault="00DC3954" w:rsidP="00DC3954">
      <w:pPr>
        <w:jc w:val="center"/>
        <w:rPr>
          <w:lang w:eastAsia="zh-HK"/>
        </w:rPr>
      </w:pPr>
    </w:p>
    <w:p w14:paraId="098EE9D1" w14:textId="77777777" w:rsidR="00DC3954" w:rsidRPr="00B63358" w:rsidRDefault="00DC3954" w:rsidP="00DC3954">
      <w:pPr>
        <w:rPr>
          <w:b/>
        </w:rPr>
      </w:pPr>
      <w:r w:rsidRPr="00B63358">
        <w:rPr>
          <w:b/>
        </w:rPr>
        <w:br w:type="page"/>
      </w:r>
    </w:p>
    <w:p w14:paraId="4AACAF46" w14:textId="77777777" w:rsidR="00DC3954" w:rsidRPr="00B63358" w:rsidRDefault="00DC3954" w:rsidP="00DC3954">
      <w:pPr>
        <w:jc w:val="center"/>
        <w:rPr>
          <w:b/>
        </w:rPr>
      </w:pPr>
      <w:r w:rsidRPr="00B63358">
        <w:rPr>
          <w:rFonts w:hint="eastAsia"/>
          <w:b/>
        </w:rPr>
        <w:lastRenderedPageBreak/>
        <w:t>天主教南華中學．尚琨明同學</w:t>
      </w:r>
    </w:p>
    <w:p w14:paraId="5DCCDAAF" w14:textId="77777777" w:rsidR="00DC3954" w:rsidRPr="00B63358" w:rsidRDefault="00DC3954" w:rsidP="00DC3954">
      <w:pPr>
        <w:jc w:val="both"/>
      </w:pPr>
      <w:r w:rsidRPr="00B63358">
        <w:t>地標地址：香港九龍呈祥道</w:t>
      </w:r>
      <w:r w:rsidRPr="00B63358">
        <w:t xml:space="preserve"> 6071</w:t>
      </w:r>
      <w:r w:rsidRPr="00B63358">
        <w:t>號</w:t>
      </w:r>
      <w:r w:rsidRPr="00B63358">
        <w:br/>
      </w:r>
      <w:r w:rsidRPr="00B63358">
        <w:br/>
      </w:r>
      <w:r w:rsidRPr="00B63358">
        <w:t>福德念佛社是一座佛教寺廟。佛教雖然不是中國本土的文化</w:t>
      </w:r>
      <w:r w:rsidRPr="00B63358">
        <w:rPr>
          <w:rFonts w:hint="eastAsia"/>
        </w:rPr>
        <w:t>，</w:t>
      </w:r>
      <w:r w:rsidRPr="00B63358">
        <w:t>但卻傳入中國多年。</w:t>
      </w:r>
      <w:r w:rsidRPr="00B63358">
        <w:rPr>
          <w:rFonts w:hint="eastAsia"/>
        </w:rPr>
        <w:t>在日常</w:t>
      </w:r>
      <w:r w:rsidRPr="00B63358">
        <w:t>生活中</w:t>
      </w:r>
      <w:r w:rsidRPr="00B63358">
        <w:rPr>
          <w:rFonts w:hint="eastAsia"/>
        </w:rPr>
        <w:t>，</w:t>
      </w:r>
      <w:r w:rsidRPr="00B63358">
        <w:t>與佛教有關的東西隨處可見，</w:t>
      </w:r>
      <w:r w:rsidRPr="00B63358">
        <w:rPr>
          <w:rFonts w:hint="eastAsia"/>
        </w:rPr>
        <w:t>例如各區的</w:t>
      </w:r>
      <w:r w:rsidRPr="00B63358">
        <w:t>寺廟</w:t>
      </w:r>
      <w:r w:rsidRPr="00B63358">
        <w:rPr>
          <w:rFonts w:hint="eastAsia"/>
        </w:rPr>
        <w:t>等</w:t>
      </w:r>
      <w:r w:rsidRPr="00B63358">
        <w:t>。並且，中國四大名著</w:t>
      </w:r>
      <w:r w:rsidRPr="00B63358">
        <w:rPr>
          <w:rFonts w:hint="eastAsia"/>
        </w:rPr>
        <w:t>《</w:t>
      </w:r>
      <w:r w:rsidRPr="00B63358">
        <w:t>西遊記</w:t>
      </w:r>
      <w:r w:rsidRPr="00B63358">
        <w:rPr>
          <w:rFonts w:hint="eastAsia"/>
        </w:rPr>
        <w:t>》</w:t>
      </w:r>
      <w:r w:rsidRPr="00B63358">
        <w:t>便與佛教有關，那是中國文化的著</w:t>
      </w:r>
      <w:r w:rsidRPr="00B63358">
        <w:rPr>
          <w:rFonts w:hint="eastAsia"/>
          <w:lang w:eastAsia="zh-HK"/>
        </w:rPr>
        <w:t>作</w:t>
      </w:r>
      <w:r w:rsidRPr="00B63358">
        <w:t>。所以說，佛教已經是中國不可缺少的文化，是許多人的宗教信仰。</w:t>
      </w:r>
    </w:p>
    <w:p w14:paraId="16EE45A4" w14:textId="77777777" w:rsidR="00DC3954" w:rsidRPr="00B63358" w:rsidRDefault="00DC3954" w:rsidP="00DC3954">
      <w:pPr>
        <w:jc w:val="both"/>
      </w:pPr>
    </w:p>
    <w:p w14:paraId="4DF264CB" w14:textId="77777777" w:rsidR="00DC3954" w:rsidRPr="00B63358" w:rsidRDefault="00DC3954" w:rsidP="00DC3954">
      <w:pPr>
        <w:jc w:val="center"/>
        <w:rPr>
          <w:lang w:eastAsia="zh-HK"/>
        </w:rPr>
      </w:pPr>
      <w:r w:rsidRPr="00B63358">
        <w:rPr>
          <w:noProof/>
          <w:color w:val="5B9BD5" w:themeColor="accent1"/>
        </w:rPr>
        <w:drawing>
          <wp:inline distT="0" distB="0" distL="0" distR="0" wp14:anchorId="5235F399" wp14:editId="7ACF0ABF">
            <wp:extent cx="2628457" cy="2058263"/>
            <wp:effectExtent l="19050" t="0" r="443" b="0"/>
            <wp:docPr id="202" name="圖片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28" cstate="print"/>
                    <a:srcRect/>
                    <a:stretch>
                      <a:fillRect/>
                    </a:stretch>
                  </pic:blipFill>
                  <pic:spPr bwMode="auto">
                    <a:xfrm>
                      <a:off x="0" y="0"/>
                      <a:ext cx="2634422" cy="2062934"/>
                    </a:xfrm>
                    <a:prstGeom prst="rect">
                      <a:avLst/>
                    </a:prstGeom>
                    <a:noFill/>
                    <a:ln w="9525">
                      <a:noFill/>
                      <a:miter lim="800000"/>
                      <a:headEnd/>
                      <a:tailEnd/>
                    </a:ln>
                  </pic:spPr>
                </pic:pic>
              </a:graphicData>
            </a:graphic>
          </wp:inline>
        </w:drawing>
      </w:r>
    </w:p>
    <w:p w14:paraId="67118CC5" w14:textId="77777777" w:rsidR="00DC3954" w:rsidRPr="00B63358" w:rsidRDefault="00DC3954" w:rsidP="00DC3954">
      <w:pPr>
        <w:rPr>
          <w:lang w:eastAsia="zh-HK"/>
        </w:rPr>
      </w:pPr>
    </w:p>
    <w:p w14:paraId="27525748" w14:textId="77777777" w:rsidR="00DC3954" w:rsidRPr="00B63358" w:rsidRDefault="00DC3954" w:rsidP="00DC3954">
      <w:pPr>
        <w:rPr>
          <w:b/>
        </w:rPr>
      </w:pPr>
      <w:r w:rsidRPr="00B63358">
        <w:rPr>
          <w:b/>
        </w:rPr>
        <w:br w:type="page"/>
      </w:r>
    </w:p>
    <w:p w14:paraId="1CEB2659" w14:textId="77777777" w:rsidR="00DC3954" w:rsidRPr="00B63358" w:rsidRDefault="00DC3954" w:rsidP="00DC3954">
      <w:pPr>
        <w:jc w:val="center"/>
        <w:rPr>
          <w:b/>
        </w:rPr>
      </w:pPr>
      <w:r w:rsidRPr="00B63358">
        <w:rPr>
          <w:rFonts w:hint="eastAsia"/>
          <w:b/>
        </w:rPr>
        <w:lastRenderedPageBreak/>
        <w:t>地利亞修女紀念學校（協和）．孫可心同學</w:t>
      </w:r>
    </w:p>
    <w:p w14:paraId="042AD8DC" w14:textId="77777777" w:rsidR="00DC3954" w:rsidRPr="00B63358" w:rsidRDefault="00DC3954" w:rsidP="00DC3954">
      <w:r w:rsidRPr="00B63358">
        <w:t>地標地址：觀塘康寧道</w:t>
      </w:r>
      <w:r w:rsidRPr="00B63358">
        <w:br/>
      </w:r>
      <w:r w:rsidRPr="00B63358">
        <w:br/>
      </w:r>
      <w:r w:rsidRPr="00B63358">
        <w:t>在高樓林立的觀塘，有一小隅之地，宛若遺世獨立的美人，安靜地處於這車水馬龍的城市之中</w:t>
      </w:r>
      <w:r w:rsidRPr="00B63358">
        <w:rPr>
          <w:rFonts w:hint="eastAsia"/>
        </w:rPr>
        <w:t>──</w:t>
      </w:r>
      <w:r w:rsidRPr="00B63358">
        <w:t>這便是康寧道公園。</w:t>
      </w:r>
    </w:p>
    <w:p w14:paraId="7ACE300F" w14:textId="77777777" w:rsidR="00DC3954" w:rsidRPr="00B63358" w:rsidRDefault="00DC3954" w:rsidP="00DC3954">
      <w:r w:rsidRPr="00B63358">
        <w:br/>
      </w:r>
      <w:r w:rsidRPr="00B63358">
        <w:t>公園特別之處則是在這多米諾骨牌般的混凝土建築</w:t>
      </w:r>
      <w:r w:rsidRPr="00B63358">
        <w:rPr>
          <w:rFonts w:hint="eastAsia"/>
        </w:rPr>
        <w:t>群</w:t>
      </w:r>
      <w:r w:rsidRPr="00B63358">
        <w:t>中，一抹中式傳統涼亭設計讓人眼前一</w:t>
      </w:r>
      <w:r w:rsidRPr="00B63358">
        <w:rPr>
          <w:rFonts w:hint="eastAsia"/>
        </w:rPr>
        <w:t>亮</w:t>
      </w:r>
      <w:r w:rsidRPr="00B63358">
        <w:t>。自古涼亭多受人喜愛，有閒人過路小憩，坐賞四季的風花雪月；有詩人會友於亭中，煮酒論英雄；有遷客騷人立</w:t>
      </w:r>
      <w:r w:rsidRPr="00B63358">
        <w:rPr>
          <w:rFonts w:hint="eastAsia"/>
          <w:lang w:eastAsia="zh-HK"/>
        </w:rPr>
        <w:t>於</w:t>
      </w:r>
      <w:r w:rsidRPr="00B63358">
        <w:t>亭，借以遮風擋雨，給予浪子心靈的慰</w:t>
      </w:r>
      <w:r w:rsidRPr="00B63358">
        <w:rPr>
          <w:rFonts w:hint="eastAsia"/>
        </w:rPr>
        <w:t>藉</w:t>
      </w:r>
      <w:r w:rsidRPr="00B63358">
        <w:t>。而今，康寧道公園亦傲然立於這繁華之中，讓忙碌的行人駐足，給浮躁的心澆</w:t>
      </w:r>
      <w:r w:rsidRPr="00B63358">
        <w:rPr>
          <w:rFonts w:hint="eastAsia"/>
        </w:rPr>
        <w:t>（音：驕）</w:t>
      </w:r>
      <w:r w:rsidRPr="00B63358">
        <w:t>灌以潺潺</w:t>
      </w:r>
      <w:r w:rsidRPr="00B63358">
        <w:rPr>
          <w:rFonts w:hint="eastAsia"/>
        </w:rPr>
        <w:t>（音：孱）</w:t>
      </w:r>
      <w:r w:rsidRPr="00B63358">
        <w:t>清泉水。縱使不比頤和園中的寶雲閣，但它承載的中華傳統文化，卻是不可言說的，正如西蜀子雲亭般，「斯是陋亭，惟吾徳馨，又</w:t>
      </w:r>
      <w:r w:rsidRPr="00B63358">
        <w:rPr>
          <w:rFonts w:hint="eastAsia"/>
          <w:lang w:eastAsia="zh-HK"/>
        </w:rPr>
        <w:t>何</w:t>
      </w:r>
      <w:r w:rsidRPr="00B63358">
        <w:t>陋之有？」</w:t>
      </w:r>
    </w:p>
    <w:p w14:paraId="53169BDF" w14:textId="77777777" w:rsidR="00DC3954" w:rsidRPr="00B63358" w:rsidRDefault="00DC3954" w:rsidP="00DC3954">
      <w:pPr>
        <w:rPr>
          <w:color w:val="5B9BD5" w:themeColor="accent1"/>
        </w:rPr>
      </w:pPr>
    </w:p>
    <w:p w14:paraId="25668D8F" w14:textId="77777777" w:rsidR="00DC3954" w:rsidRPr="00B63358" w:rsidRDefault="00DC3954" w:rsidP="00DC3954">
      <w:pPr>
        <w:jc w:val="center"/>
        <w:rPr>
          <w:lang w:eastAsia="zh-HK"/>
        </w:rPr>
      </w:pPr>
      <w:r w:rsidRPr="00B63358">
        <w:rPr>
          <w:noProof/>
          <w:color w:val="5B9BD5" w:themeColor="accent1"/>
        </w:rPr>
        <w:drawing>
          <wp:inline distT="0" distB="0" distL="0" distR="0" wp14:anchorId="73DC3D3E" wp14:editId="6326571A">
            <wp:extent cx="2690812" cy="1914525"/>
            <wp:effectExtent l="19050" t="0" r="0" b="0"/>
            <wp:docPr id="208" name="圖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29" cstate="print"/>
                    <a:srcRect/>
                    <a:stretch>
                      <a:fillRect/>
                    </a:stretch>
                  </pic:blipFill>
                  <pic:spPr bwMode="auto">
                    <a:xfrm>
                      <a:off x="0" y="0"/>
                      <a:ext cx="2690812" cy="1914525"/>
                    </a:xfrm>
                    <a:prstGeom prst="rect">
                      <a:avLst/>
                    </a:prstGeom>
                    <a:noFill/>
                    <a:ln w="9525">
                      <a:noFill/>
                      <a:miter lim="800000"/>
                      <a:headEnd/>
                      <a:tailEnd/>
                    </a:ln>
                  </pic:spPr>
                </pic:pic>
              </a:graphicData>
            </a:graphic>
          </wp:inline>
        </w:drawing>
      </w:r>
    </w:p>
    <w:p w14:paraId="6A516EBA" w14:textId="77777777" w:rsidR="00DC3954" w:rsidRPr="00B63358" w:rsidRDefault="00DC3954" w:rsidP="00DC3954">
      <w:pPr>
        <w:jc w:val="center"/>
        <w:rPr>
          <w:lang w:eastAsia="zh-HK"/>
        </w:rPr>
      </w:pPr>
    </w:p>
    <w:p w14:paraId="5111D639" w14:textId="77777777" w:rsidR="00DC3954" w:rsidRPr="00B63358" w:rsidRDefault="00DC3954" w:rsidP="00DC3954">
      <w:pPr>
        <w:rPr>
          <w:b/>
        </w:rPr>
      </w:pPr>
      <w:r w:rsidRPr="00B63358">
        <w:rPr>
          <w:b/>
        </w:rPr>
        <w:br w:type="page"/>
      </w:r>
    </w:p>
    <w:p w14:paraId="34541DD4" w14:textId="77777777" w:rsidR="00DC3954" w:rsidRPr="00B63358" w:rsidRDefault="00DC3954" w:rsidP="00DC3954">
      <w:pPr>
        <w:jc w:val="center"/>
        <w:rPr>
          <w:b/>
        </w:rPr>
      </w:pPr>
      <w:r w:rsidRPr="00B63358">
        <w:rPr>
          <w:rFonts w:hint="eastAsia"/>
          <w:b/>
        </w:rPr>
        <w:lastRenderedPageBreak/>
        <w:t>聖母玫瑰書院．梁曉敏同學</w:t>
      </w:r>
    </w:p>
    <w:p w14:paraId="1A090EAE" w14:textId="33B29056" w:rsidR="00DC3954" w:rsidRPr="00B63358" w:rsidRDefault="00DC3954" w:rsidP="00DC3954">
      <w:r w:rsidRPr="00B63358">
        <w:t>地標地址：深水埗三太子及北帝廟</w:t>
      </w:r>
      <w:r w:rsidRPr="00B63358">
        <w:br/>
      </w:r>
      <w:r w:rsidRPr="00B63358">
        <w:br/>
      </w:r>
      <w:r w:rsidRPr="00B63358">
        <w:t>中國人向來有信奉神靈之說，人們會定期祭祀神佛，這是千年以來的傳統習俗，是中國文化的一部分。</w:t>
      </w:r>
      <w:r w:rsidRPr="00B63358">
        <w:br/>
      </w:r>
      <w:r w:rsidRPr="00B63358">
        <w:br/>
      </w:r>
      <w:r w:rsidRPr="00B63358">
        <w:t>而三太子廟是香港唯一供奉中國神話封神榜主角的廟宇，據說在百多年前香港曾發生鼠疫，居民於是籌建三太子廟和北帝廟以鎮壓病邪，保佑老少平安，兩座廟宇都有近百年的歷史。雖然疫症發生距今已過百年，但三太子誕和北帝誕的習俗依然</w:t>
      </w:r>
      <w:r w:rsidRPr="00B63358">
        <w:rPr>
          <w:rFonts w:hint="eastAsia"/>
        </w:rPr>
        <w:t>保存至今，</w:t>
      </w:r>
      <w:r w:rsidRPr="00B63358">
        <w:t>於每年農曆三月十八日和三月初三如期</w:t>
      </w:r>
      <w:r w:rsidRPr="00B63358">
        <w:rPr>
          <w:rFonts w:hint="eastAsia"/>
        </w:rPr>
        <w:t>舉行</w:t>
      </w:r>
      <w:r w:rsidRPr="00B63358">
        <w:t>祭祀</w:t>
      </w:r>
      <w:r w:rsidRPr="00B63358">
        <w:rPr>
          <w:rFonts w:hint="eastAsia"/>
        </w:rPr>
        <w:t>活動</w:t>
      </w:r>
      <w:r w:rsidRPr="00B63358">
        <w:t>。</w:t>
      </w:r>
      <w:r w:rsidRPr="00B63358">
        <w:br/>
      </w:r>
      <w:r w:rsidRPr="00B63358">
        <w:br/>
      </w:r>
      <w:r w:rsidRPr="00B63358">
        <w:t>雖然廟宇建於繁忙的鬧市當中，與周圍的景象格格不入，但總會有誠心的</w:t>
      </w:r>
      <w:r w:rsidR="00602415" w:rsidRPr="00B63358">
        <w:rPr>
          <w:rFonts w:hint="eastAsia"/>
        </w:rPr>
        <w:t>善</w:t>
      </w:r>
      <w:r w:rsidRPr="00B63358">
        <w:rPr>
          <w:rFonts w:hint="eastAsia"/>
        </w:rPr>
        <w:t>信</w:t>
      </w:r>
      <w:r w:rsidRPr="00B63358">
        <w:t>特意到此一拜，燒香拜神，亦常有外國友人慕名而來。百年來的傳統和習俗雖然隨</w:t>
      </w:r>
      <w:r w:rsidRPr="00B63358">
        <w:rPr>
          <w:rFonts w:hint="eastAsia"/>
        </w:rPr>
        <w:t>着</w:t>
      </w:r>
      <w:r w:rsidRPr="00B63358">
        <w:t>時代的變更而有所改變，但依然存在於人們的腦海中，縱然周邊的高樓大廈再變遷，但這座廟宇依然佇</w:t>
      </w:r>
      <w:r w:rsidRPr="00B63358">
        <w:rPr>
          <w:rFonts w:hint="eastAsia"/>
        </w:rPr>
        <w:t>（音：柱）</w:t>
      </w:r>
      <w:r w:rsidRPr="00B63358">
        <w:t>立在人們心中，令人銘記。</w:t>
      </w:r>
    </w:p>
    <w:p w14:paraId="6884F9AF" w14:textId="77777777" w:rsidR="00DC3954" w:rsidRPr="00B63358" w:rsidRDefault="00DC3954" w:rsidP="00DC3954"/>
    <w:p w14:paraId="506B8B8F" w14:textId="77777777" w:rsidR="00DC3954" w:rsidRPr="00B63358" w:rsidRDefault="00DC3954" w:rsidP="00DC3954">
      <w:pPr>
        <w:jc w:val="center"/>
        <w:rPr>
          <w:lang w:eastAsia="zh-HK"/>
        </w:rPr>
      </w:pPr>
      <w:r w:rsidRPr="00B63358">
        <w:rPr>
          <w:noProof/>
          <w:color w:val="5B9BD5" w:themeColor="accent1"/>
        </w:rPr>
        <w:drawing>
          <wp:inline distT="0" distB="0" distL="0" distR="0" wp14:anchorId="50E869B8" wp14:editId="7F2C998C">
            <wp:extent cx="2686050" cy="1911137"/>
            <wp:effectExtent l="19050" t="0" r="0" b="0"/>
            <wp:docPr id="211" name="圖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30" cstate="print"/>
                    <a:srcRect/>
                    <a:stretch>
                      <a:fillRect/>
                    </a:stretch>
                  </pic:blipFill>
                  <pic:spPr bwMode="auto">
                    <a:xfrm>
                      <a:off x="0" y="0"/>
                      <a:ext cx="2686050" cy="1911137"/>
                    </a:xfrm>
                    <a:prstGeom prst="rect">
                      <a:avLst/>
                    </a:prstGeom>
                    <a:noFill/>
                    <a:ln w="9525">
                      <a:noFill/>
                      <a:miter lim="800000"/>
                      <a:headEnd/>
                      <a:tailEnd/>
                    </a:ln>
                  </pic:spPr>
                </pic:pic>
              </a:graphicData>
            </a:graphic>
          </wp:inline>
        </w:drawing>
      </w:r>
    </w:p>
    <w:p w14:paraId="48D5D6BF" w14:textId="77777777" w:rsidR="00DC3954" w:rsidRPr="00B63358" w:rsidRDefault="00DC3954" w:rsidP="00DC3954">
      <w:pPr>
        <w:jc w:val="center"/>
        <w:rPr>
          <w:lang w:eastAsia="zh-HK"/>
        </w:rPr>
      </w:pPr>
    </w:p>
    <w:p w14:paraId="4E9C4982" w14:textId="77777777" w:rsidR="00DC3954" w:rsidRPr="00B63358" w:rsidRDefault="00DC3954" w:rsidP="00DC3954">
      <w:pPr>
        <w:rPr>
          <w:b/>
        </w:rPr>
      </w:pPr>
      <w:r w:rsidRPr="00B63358">
        <w:rPr>
          <w:b/>
        </w:rPr>
        <w:br w:type="page"/>
      </w:r>
    </w:p>
    <w:p w14:paraId="5CBCDE2F" w14:textId="77777777" w:rsidR="00DC3954" w:rsidRPr="00B63358" w:rsidRDefault="00DC3954" w:rsidP="00DC3954">
      <w:pPr>
        <w:jc w:val="center"/>
        <w:rPr>
          <w:b/>
        </w:rPr>
      </w:pPr>
      <w:r w:rsidRPr="00B63358">
        <w:rPr>
          <w:rFonts w:hint="eastAsia"/>
          <w:b/>
        </w:rPr>
        <w:lastRenderedPageBreak/>
        <w:t>妙法寺劉金龍中學．馮雪怡同學</w:t>
      </w:r>
    </w:p>
    <w:p w14:paraId="54A4A8BC" w14:textId="7A279738" w:rsidR="00DC3954" w:rsidRPr="00B63358" w:rsidRDefault="00DC3954" w:rsidP="00DC3954">
      <w:pPr>
        <w:jc w:val="both"/>
      </w:pPr>
      <w:r w:rsidRPr="00B63358">
        <w:t>地標地址：新界粉嶺百和路</w:t>
      </w:r>
      <w:r w:rsidRPr="00B63358">
        <w:t>66</w:t>
      </w:r>
      <w:r w:rsidRPr="00B63358">
        <w:t>號</w:t>
      </w:r>
      <w:r w:rsidRPr="00B63358">
        <w:br/>
      </w:r>
      <w:r w:rsidRPr="00B63358">
        <w:br/>
      </w:r>
      <w:r w:rsidRPr="00B63358">
        <w:t>蓬瀛</w:t>
      </w:r>
      <w:r w:rsidRPr="00B63358">
        <w:rPr>
          <w:rFonts w:hint="eastAsia"/>
        </w:rPr>
        <w:t>（音：形）</w:t>
      </w:r>
      <w:r w:rsidRPr="00B63358">
        <w:t>仙館是香港重要的道觀之一，創立</w:t>
      </w:r>
      <w:r w:rsidRPr="00B63358">
        <w:rPr>
          <w:rFonts w:hint="eastAsia"/>
        </w:rPr>
        <w:t>於</w:t>
      </w:r>
      <w:r w:rsidRPr="00B63358">
        <w:rPr>
          <w:rFonts w:hint="eastAsia"/>
        </w:rPr>
        <w:t>1929</w:t>
      </w:r>
      <w:r w:rsidRPr="00B63358">
        <w:t>年，位於新界粉嶺百和路。其外觀華麗並富有中華文化特色，如大門的屋簷上放設了六隻中國神獸，內</w:t>
      </w:r>
      <w:r w:rsidR="00C17523" w:rsidRPr="00B63358">
        <w:t>裏</w:t>
      </w:r>
      <w:r w:rsidRPr="00B63358">
        <w:t>有鼎、香爐等具有中華文化的設施。並且內</w:t>
      </w:r>
      <w:r w:rsidR="00C17523" w:rsidRPr="00B63358">
        <w:t>裏</w:t>
      </w:r>
      <w:r w:rsidRPr="00B63358">
        <w:t>也有亭台閣樓如兜率宮、元辰殿、觀音殿等。而這些宮殿內也設有中國人信</w:t>
      </w:r>
      <w:r w:rsidR="00712BAF" w:rsidRPr="00B63358">
        <w:rPr>
          <w:rFonts w:hint="eastAsia"/>
        </w:rPr>
        <w:t>奉</w:t>
      </w:r>
      <w:r w:rsidRPr="00B63358">
        <w:t>的神明，如觀世音菩薩、太上老君、太歲君等供市民供奉祈求，也設有祖堂供人去供奉祖先。外也設有十二生肖圖石雕等具富中華特色的擺設參合。當然，蓬瀛仙館將中國特有的</w:t>
      </w:r>
      <w:r w:rsidR="0089719D" w:rsidRPr="00B63358">
        <w:t>道教</w:t>
      </w:r>
      <w:r w:rsidR="0089719D" w:rsidRPr="00B63358">
        <w:rPr>
          <w:rFonts w:hint="eastAsia"/>
        </w:rPr>
        <w:t>文化</w:t>
      </w:r>
      <w:r w:rsidRPr="00B63358">
        <w:t>承</w:t>
      </w:r>
      <w:r w:rsidR="00744A3F" w:rsidRPr="00B63358">
        <w:rPr>
          <w:rFonts w:hint="eastAsia"/>
        </w:rPr>
        <w:t>傳</w:t>
      </w:r>
      <w:r w:rsidRPr="00B63358">
        <w:t>下去，也會舉辦一些活動進行各種道教儀式如九皇誕、水幽等。相信各位參觀完蓬瀛仙館後必能對中華文化的建築、宗教和習俗有更深的認識。</w:t>
      </w:r>
    </w:p>
    <w:p w14:paraId="4BEA1135" w14:textId="77777777" w:rsidR="00DC3954" w:rsidRPr="00B63358" w:rsidRDefault="00DC3954" w:rsidP="00DC3954">
      <w:pPr>
        <w:jc w:val="both"/>
      </w:pPr>
    </w:p>
    <w:p w14:paraId="6DA30115" w14:textId="77777777" w:rsidR="00DC3954" w:rsidRPr="00B63358" w:rsidRDefault="00DC3954" w:rsidP="00DC3954">
      <w:pPr>
        <w:jc w:val="center"/>
        <w:rPr>
          <w:lang w:eastAsia="zh-HK"/>
        </w:rPr>
      </w:pPr>
      <w:r w:rsidRPr="00B63358">
        <w:rPr>
          <w:noProof/>
          <w:color w:val="5B9BD5" w:themeColor="accent1"/>
        </w:rPr>
        <w:drawing>
          <wp:inline distT="0" distB="0" distL="0" distR="0" wp14:anchorId="6D0B8AAA" wp14:editId="6ED390DE">
            <wp:extent cx="2675307" cy="1885950"/>
            <wp:effectExtent l="19050" t="0" r="0" b="0"/>
            <wp:docPr id="214" name="圖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31" cstate="print"/>
                    <a:srcRect/>
                    <a:stretch>
                      <a:fillRect/>
                    </a:stretch>
                  </pic:blipFill>
                  <pic:spPr bwMode="auto">
                    <a:xfrm>
                      <a:off x="0" y="0"/>
                      <a:ext cx="2677726" cy="1887655"/>
                    </a:xfrm>
                    <a:prstGeom prst="rect">
                      <a:avLst/>
                    </a:prstGeom>
                    <a:noFill/>
                    <a:ln w="9525">
                      <a:noFill/>
                      <a:miter lim="800000"/>
                      <a:headEnd/>
                      <a:tailEnd/>
                    </a:ln>
                  </pic:spPr>
                </pic:pic>
              </a:graphicData>
            </a:graphic>
          </wp:inline>
        </w:drawing>
      </w:r>
    </w:p>
    <w:p w14:paraId="216D72E0" w14:textId="77777777" w:rsidR="00DC3954" w:rsidRPr="00B63358" w:rsidRDefault="00DC3954" w:rsidP="00DC3954">
      <w:pPr>
        <w:jc w:val="center"/>
        <w:rPr>
          <w:lang w:eastAsia="zh-HK"/>
        </w:rPr>
      </w:pPr>
    </w:p>
    <w:p w14:paraId="7EDCB2BE" w14:textId="77777777" w:rsidR="00DC3954" w:rsidRPr="00B63358" w:rsidRDefault="00DC3954" w:rsidP="00DC3954">
      <w:pPr>
        <w:rPr>
          <w:b/>
        </w:rPr>
      </w:pPr>
      <w:r w:rsidRPr="00B63358">
        <w:rPr>
          <w:b/>
        </w:rPr>
        <w:br w:type="page"/>
      </w:r>
    </w:p>
    <w:p w14:paraId="73C22C24" w14:textId="77777777" w:rsidR="00DC3954" w:rsidRPr="00B63358" w:rsidRDefault="00DC3954" w:rsidP="00DC3954">
      <w:pPr>
        <w:jc w:val="center"/>
        <w:rPr>
          <w:b/>
        </w:rPr>
      </w:pPr>
      <w:r w:rsidRPr="00B63358">
        <w:rPr>
          <w:rFonts w:hint="eastAsia"/>
          <w:b/>
        </w:rPr>
        <w:lastRenderedPageBreak/>
        <w:t>天主教母佑會蕭明中學．許樂瑤同學</w:t>
      </w:r>
    </w:p>
    <w:p w14:paraId="7B244A80" w14:textId="7D2AE968" w:rsidR="00DC3954" w:rsidRPr="00B63358" w:rsidRDefault="00DC3954" w:rsidP="00DC3954">
      <w:pPr>
        <w:jc w:val="both"/>
        <w:rPr>
          <w:rStyle w:val="af9"/>
        </w:rPr>
      </w:pPr>
      <w:r w:rsidRPr="00B63358">
        <w:t>地標地址：青衣青綠街球場</w:t>
      </w:r>
      <w:r w:rsidRPr="00B63358">
        <w:br/>
      </w:r>
      <w:r w:rsidRPr="00B63358">
        <w:br/>
      </w:r>
      <w:r w:rsidRPr="00B63358">
        <w:t>花牌紮作是香港的非物質文化遺產。花牌會在神誕活動，店</w:t>
      </w:r>
      <w:r w:rsidRPr="00B63358">
        <w:rPr>
          <w:rFonts w:hint="eastAsia"/>
        </w:rPr>
        <w:t>舖</w:t>
      </w:r>
      <w:r w:rsidRPr="00B63358">
        <w:t>開張的時候作為大型展示品，是慶祝活動重要的一環。</w:t>
      </w:r>
      <w:r w:rsidRPr="00B63358">
        <w:t> </w:t>
      </w:r>
      <w:r w:rsidRPr="00B63358">
        <w:br/>
      </w:r>
      <w:r w:rsidRPr="00B63358">
        <w:br/>
      </w:r>
      <w:r w:rsidRPr="00B63358">
        <w:t>花牌上會清晰地寫有活動名稱，就例如圖片中的「恭祝真君大帝寶誕誌慶」。花牌製作得非常美輪美奐，跟圖片中一樣會以燈泡、反光並有鮮明配色的色紙作爲裝飾，也會用紅布圍繞整個牌子的周圍。而牌中心偏上的位置會有獨特設計，就像孔雀開屏一樣。花牌的獨特設計，能夠吸引</w:t>
      </w:r>
      <w:r w:rsidRPr="00B63358">
        <w:rPr>
          <w:rFonts w:hint="eastAsia"/>
        </w:rPr>
        <w:t>遊人</w:t>
      </w:r>
      <w:r w:rsidRPr="00B63358">
        <w:t>的眼球，以及能夠讓他們清晰知道活動的目的。</w:t>
      </w:r>
      <w:r w:rsidRPr="00B63358">
        <w:br/>
      </w:r>
      <w:r w:rsidRPr="00B63358">
        <w:br/>
      </w:r>
      <w:r w:rsidR="0089719D" w:rsidRPr="00B63358">
        <w:t>花牌的存在可讓神誕活動及其他宗教習俗更好地承</w:t>
      </w:r>
      <w:r w:rsidR="0089719D" w:rsidRPr="00B63358">
        <w:rPr>
          <w:rFonts w:hint="eastAsia"/>
        </w:rPr>
        <w:t>傳</w:t>
      </w:r>
      <w:r w:rsidR="0089719D" w:rsidRPr="00B63358">
        <w:t>下去，</w:t>
      </w:r>
      <w:r w:rsidRPr="00B63358">
        <w:t>而花牌的製作亦是香港易見的中華文化痕跡。我認為我們應該要欣賞及珍惜這個傳統文化，亦應讓更多人了解花牌的歷史。</w:t>
      </w:r>
      <w:hyperlink r:id="rId32" w:history="1">
        <w:r w:rsidRPr="00B63358">
          <w:rPr>
            <w:rStyle w:val="af9"/>
          </w:rPr>
          <w:br/>
        </w:r>
      </w:hyperlink>
    </w:p>
    <w:p w14:paraId="3A4B0038" w14:textId="77777777" w:rsidR="00DC3954" w:rsidRPr="00B63358" w:rsidRDefault="00DC3954" w:rsidP="00DC3954">
      <w:pPr>
        <w:jc w:val="center"/>
      </w:pPr>
      <w:r w:rsidRPr="00B63358">
        <w:rPr>
          <w:noProof/>
          <w:color w:val="5B9BD5" w:themeColor="accent1"/>
        </w:rPr>
        <w:drawing>
          <wp:inline distT="0" distB="0" distL="0" distR="0" wp14:anchorId="45699141" wp14:editId="7DF64725">
            <wp:extent cx="2709053" cy="1914525"/>
            <wp:effectExtent l="19050" t="0" r="0" b="0"/>
            <wp:docPr id="226" name="圖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33" cstate="print"/>
                    <a:srcRect/>
                    <a:stretch>
                      <a:fillRect/>
                    </a:stretch>
                  </pic:blipFill>
                  <pic:spPr bwMode="auto">
                    <a:xfrm>
                      <a:off x="0" y="0"/>
                      <a:ext cx="2711347" cy="1916146"/>
                    </a:xfrm>
                    <a:prstGeom prst="rect">
                      <a:avLst/>
                    </a:prstGeom>
                    <a:noFill/>
                    <a:ln w="9525">
                      <a:noFill/>
                      <a:miter lim="800000"/>
                      <a:headEnd/>
                      <a:tailEnd/>
                    </a:ln>
                  </pic:spPr>
                </pic:pic>
              </a:graphicData>
            </a:graphic>
          </wp:inline>
        </w:drawing>
      </w:r>
    </w:p>
    <w:p w14:paraId="72F98CB9" w14:textId="6C146328" w:rsidR="00DC3954" w:rsidRPr="00B63358" w:rsidRDefault="00DC3954">
      <w:pPr>
        <w:rPr>
          <w:b/>
        </w:rPr>
      </w:pPr>
      <w:r w:rsidRPr="00B63358">
        <w:rPr>
          <w:b/>
        </w:rPr>
        <w:br w:type="page"/>
      </w:r>
    </w:p>
    <w:p w14:paraId="6A98860C" w14:textId="77777777" w:rsidR="00C17D65" w:rsidRPr="00B63358" w:rsidRDefault="00C17D65" w:rsidP="00C17D65">
      <w:pPr>
        <w:jc w:val="center"/>
        <w:rPr>
          <w:b/>
        </w:rPr>
      </w:pPr>
      <w:r w:rsidRPr="00B63358">
        <w:rPr>
          <w:rFonts w:hint="eastAsia"/>
          <w:b/>
        </w:rPr>
        <w:lastRenderedPageBreak/>
        <w:t>明愛屯門馬登基金中學．</w:t>
      </w:r>
      <w:r w:rsidRPr="00B63358">
        <w:rPr>
          <w:rFonts w:hint="eastAsia"/>
          <w:b/>
        </w:rPr>
        <w:t>Bibi Nadia</w:t>
      </w:r>
      <w:r w:rsidRPr="00B63358">
        <w:rPr>
          <w:rFonts w:hint="eastAsia"/>
          <w:b/>
        </w:rPr>
        <w:t>同學</w:t>
      </w:r>
    </w:p>
    <w:p w14:paraId="785B697A" w14:textId="72493BCE" w:rsidR="00C17D65" w:rsidRPr="00B63358" w:rsidRDefault="00C17D65" w:rsidP="00C17D65">
      <w:pPr>
        <w:jc w:val="both"/>
      </w:pPr>
      <w:r w:rsidRPr="00B63358">
        <w:t>地標地址：屯門新墟仁政街啟發徑</w:t>
      </w:r>
      <w:r w:rsidRPr="00B63358">
        <w:t>23</w:t>
      </w:r>
      <w:r w:rsidRPr="00B63358">
        <w:t>號</w:t>
      </w:r>
      <w:r w:rsidRPr="00B63358">
        <w:br/>
      </w:r>
      <w:r w:rsidRPr="00B63358">
        <w:br/>
        <w:t>Last time, teacher took me to a herbal tea shop, which is decorated in Chinese style,</w:t>
      </w:r>
      <w:r w:rsidR="00E877E5" w:rsidRPr="00B63358">
        <w:rPr>
          <w:rFonts w:hint="eastAsia"/>
        </w:rPr>
        <w:t xml:space="preserve"> </w:t>
      </w:r>
      <w:r w:rsidRPr="00B63358">
        <w:t xml:space="preserve">with some golden gourds holding the herbal tea. Teacher bought me a cup of </w:t>
      </w:r>
      <w:r w:rsidR="004313F3" w:rsidRPr="00B63358">
        <w:t>‘</w:t>
      </w:r>
      <w:r w:rsidRPr="00B63358">
        <w:t>sugar cane and lalang grass rhizome tea</w:t>
      </w:r>
      <w:r w:rsidR="004313F3" w:rsidRPr="00B63358">
        <w:t>’</w:t>
      </w:r>
      <w:r w:rsidRPr="00B63358">
        <w:t>. I didn’t want to try it in the beginning because I didn’t know what it was. I tried it finally and I didn’t like the taste. </w:t>
      </w:r>
      <w:r w:rsidRPr="00B63358">
        <w:br/>
      </w:r>
      <w:r w:rsidRPr="00B63358">
        <w:br/>
        <w:t xml:space="preserve">In my country, we don’t have a thing called </w:t>
      </w:r>
      <w:r w:rsidR="004313F3" w:rsidRPr="00B63358">
        <w:t>‘</w:t>
      </w:r>
      <w:r w:rsidRPr="00B63358">
        <w:t>heatiness</w:t>
      </w:r>
      <w:r w:rsidR="004313F3" w:rsidRPr="00B63358">
        <w:t>’</w:t>
      </w:r>
      <w:r w:rsidRPr="00B63358">
        <w:t xml:space="preserve"> and I never have </w:t>
      </w:r>
      <w:r w:rsidR="004313F3" w:rsidRPr="00B63358">
        <w:t>‘</w:t>
      </w:r>
      <w:r w:rsidRPr="00B63358">
        <w:t>heatiness</w:t>
      </w:r>
      <w:r w:rsidR="004313F3" w:rsidRPr="00B63358">
        <w:t>’</w:t>
      </w:r>
      <w:r w:rsidRPr="00B63358">
        <w:t>. It is interesting. I would love to try ano</w:t>
      </w:r>
      <w:r w:rsidR="00E877E5" w:rsidRPr="00B63358">
        <w:t>ther Chinese herbal tea because</w:t>
      </w:r>
      <w:r w:rsidRPr="00B63358">
        <w:t xml:space="preserve"> tha</w:t>
      </w:r>
      <w:r w:rsidR="00E877E5" w:rsidRPr="00B63358">
        <w:t>t</w:t>
      </w:r>
      <w:r w:rsidRPr="00B63358">
        <w:t xml:space="preserve"> herbal tea was not yummy last time.</w:t>
      </w:r>
    </w:p>
    <w:p w14:paraId="65EA5578" w14:textId="77777777" w:rsidR="00C17D65" w:rsidRPr="00B63358" w:rsidRDefault="00C17D65" w:rsidP="00C17D65">
      <w:pPr>
        <w:jc w:val="both"/>
      </w:pPr>
    </w:p>
    <w:p w14:paraId="69DDC903" w14:textId="77777777" w:rsidR="00C17D65" w:rsidRPr="00B63358" w:rsidRDefault="00C17D65" w:rsidP="00C17D65">
      <w:pPr>
        <w:jc w:val="center"/>
        <w:rPr>
          <w:lang w:eastAsia="zh-HK"/>
        </w:rPr>
      </w:pPr>
      <w:r w:rsidRPr="00B63358">
        <w:rPr>
          <w:noProof/>
          <w:color w:val="5B9BD5" w:themeColor="accent1"/>
        </w:rPr>
        <w:drawing>
          <wp:inline distT="0" distB="0" distL="0" distR="0" wp14:anchorId="3A5A30DC" wp14:editId="31113360">
            <wp:extent cx="2675574" cy="1895475"/>
            <wp:effectExtent l="19050" t="0" r="0" b="0"/>
            <wp:docPr id="12" name="圖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34" cstate="print"/>
                    <a:srcRect/>
                    <a:stretch>
                      <a:fillRect/>
                    </a:stretch>
                  </pic:blipFill>
                  <pic:spPr bwMode="auto">
                    <a:xfrm>
                      <a:off x="0" y="0"/>
                      <a:ext cx="2677520" cy="1896853"/>
                    </a:xfrm>
                    <a:prstGeom prst="rect">
                      <a:avLst/>
                    </a:prstGeom>
                    <a:noFill/>
                    <a:ln w="9525">
                      <a:noFill/>
                      <a:miter lim="800000"/>
                      <a:headEnd/>
                      <a:tailEnd/>
                    </a:ln>
                  </pic:spPr>
                </pic:pic>
              </a:graphicData>
            </a:graphic>
          </wp:inline>
        </w:drawing>
      </w:r>
    </w:p>
    <w:p w14:paraId="7C7571EB" w14:textId="77777777" w:rsidR="00C17D65" w:rsidRPr="00B63358" w:rsidRDefault="00C17D65" w:rsidP="00C17D65">
      <w:pPr>
        <w:jc w:val="both"/>
        <w:rPr>
          <w:lang w:eastAsia="zh-HK"/>
        </w:rPr>
      </w:pPr>
    </w:p>
    <w:p w14:paraId="40A051E9" w14:textId="77777777" w:rsidR="00C17D65" w:rsidRPr="00B63358" w:rsidRDefault="00C17D65" w:rsidP="00C17D65">
      <w:pPr>
        <w:rPr>
          <w:b/>
        </w:rPr>
      </w:pPr>
      <w:r w:rsidRPr="00B63358">
        <w:rPr>
          <w:b/>
        </w:rPr>
        <w:br w:type="page"/>
      </w:r>
    </w:p>
    <w:p w14:paraId="61733621" w14:textId="77777777" w:rsidR="00C17D65" w:rsidRPr="00B63358" w:rsidRDefault="00C17D65" w:rsidP="00C17D65">
      <w:pPr>
        <w:jc w:val="center"/>
        <w:rPr>
          <w:b/>
        </w:rPr>
      </w:pPr>
      <w:r w:rsidRPr="00B63358">
        <w:rPr>
          <w:rFonts w:hint="eastAsia"/>
          <w:b/>
        </w:rPr>
        <w:lastRenderedPageBreak/>
        <w:t>靈糧堂怡文中學．</w:t>
      </w:r>
      <w:r w:rsidRPr="00B63358">
        <w:rPr>
          <w:rFonts w:hint="eastAsia"/>
          <w:b/>
        </w:rPr>
        <w:t>Gabriella Scarlett Chloe Brooke</w:t>
      </w:r>
      <w:r w:rsidRPr="00B63358">
        <w:rPr>
          <w:rFonts w:hint="eastAsia"/>
          <w:b/>
        </w:rPr>
        <w:t>同學</w:t>
      </w:r>
    </w:p>
    <w:p w14:paraId="1BF06BB4" w14:textId="5BF3B91A" w:rsidR="00C17D65" w:rsidRPr="00B63358" w:rsidRDefault="00C17D65" w:rsidP="00C17D65">
      <w:pPr>
        <w:jc w:val="both"/>
      </w:pPr>
      <w:r w:rsidRPr="00B63358">
        <w:t>地標地址：大嶼山東涌逸東街</w:t>
      </w:r>
      <w:r w:rsidRPr="00B63358">
        <w:t>8</w:t>
      </w:r>
      <w:r w:rsidRPr="00B63358">
        <w:t>號逸東商場地下</w:t>
      </w:r>
      <w:r w:rsidRPr="00B63358">
        <w:br/>
      </w:r>
      <w:r w:rsidRPr="00B63358">
        <w:br/>
        <w:t>Chinese culture is very unique. It is one of the world’s oldest culture and can be found easily in Hong Kong. I want to capture that in a photo. The interior design of the shopping centre really caught my eye. It looks like Kowloon City in 1960s. The design is very traditional and distinctive. There are clothes hanging outside the buildings. The buildings are decorated with old signs. The residents hang the vegetables with red envelopes at their shops, it's a custom to wish for wealth,</w:t>
      </w:r>
      <w:r w:rsidRPr="00B63358">
        <w:rPr>
          <w:rFonts w:hint="eastAsia"/>
        </w:rPr>
        <w:t xml:space="preserve"> </w:t>
      </w:r>
      <w:r w:rsidRPr="00B63358">
        <w:t xml:space="preserve">good business and a </w:t>
      </w:r>
      <w:r w:rsidR="004313F3" w:rsidRPr="00B63358">
        <w:t>‘</w:t>
      </w:r>
      <w:r w:rsidRPr="00B63358">
        <w:t>fresh start</w:t>
      </w:r>
      <w:r w:rsidR="004313F3" w:rsidRPr="00B63358">
        <w:t>’</w:t>
      </w:r>
      <w:r w:rsidRPr="00B63358">
        <w:t xml:space="preserve"> in the coming year,</w:t>
      </w:r>
      <w:r w:rsidRPr="00B63358">
        <w:rPr>
          <w:rFonts w:hint="eastAsia"/>
        </w:rPr>
        <w:t xml:space="preserve"> </w:t>
      </w:r>
      <w:r w:rsidRPr="00B63358">
        <w:t>especially during Chinese New Year. I choose this location because it truly embodies Chinese culture and traditions.</w:t>
      </w:r>
      <w:r w:rsidRPr="00B63358">
        <w:rPr>
          <w:rFonts w:hint="eastAsia"/>
        </w:rPr>
        <w:br/>
      </w:r>
    </w:p>
    <w:p w14:paraId="71609874" w14:textId="77777777" w:rsidR="00C17D65" w:rsidRPr="00B63358" w:rsidRDefault="00C17D65" w:rsidP="00C17D65">
      <w:pPr>
        <w:jc w:val="center"/>
        <w:rPr>
          <w:lang w:eastAsia="zh-HK"/>
        </w:rPr>
      </w:pPr>
      <w:r w:rsidRPr="00B63358">
        <w:rPr>
          <w:noProof/>
          <w:color w:val="5B9BD5" w:themeColor="accent1"/>
        </w:rPr>
        <w:drawing>
          <wp:inline distT="0" distB="0" distL="0" distR="0" wp14:anchorId="7BECC057" wp14:editId="449BBAF9">
            <wp:extent cx="2695575" cy="3776474"/>
            <wp:effectExtent l="19050" t="0" r="9525" b="0"/>
            <wp:docPr id="225" name="圖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35" cstate="print"/>
                    <a:srcRect/>
                    <a:stretch>
                      <a:fillRect/>
                    </a:stretch>
                  </pic:blipFill>
                  <pic:spPr bwMode="auto">
                    <a:xfrm>
                      <a:off x="0" y="0"/>
                      <a:ext cx="2695575" cy="3776474"/>
                    </a:xfrm>
                    <a:prstGeom prst="rect">
                      <a:avLst/>
                    </a:prstGeom>
                    <a:noFill/>
                    <a:ln w="9525">
                      <a:noFill/>
                      <a:miter lim="800000"/>
                      <a:headEnd/>
                      <a:tailEnd/>
                    </a:ln>
                  </pic:spPr>
                </pic:pic>
              </a:graphicData>
            </a:graphic>
          </wp:inline>
        </w:drawing>
      </w:r>
    </w:p>
    <w:p w14:paraId="21C57F99" w14:textId="77777777" w:rsidR="00C17D65" w:rsidRPr="00B63358" w:rsidRDefault="00C17D65" w:rsidP="00C17D65">
      <w:pPr>
        <w:jc w:val="center"/>
        <w:rPr>
          <w:lang w:eastAsia="zh-HK"/>
        </w:rPr>
      </w:pPr>
    </w:p>
    <w:p w14:paraId="30BCC1F6" w14:textId="77777777" w:rsidR="00C17D65" w:rsidRPr="00B63358" w:rsidRDefault="00C17D65" w:rsidP="00C17D65">
      <w:pPr>
        <w:rPr>
          <w:b/>
        </w:rPr>
      </w:pPr>
      <w:r w:rsidRPr="00B63358">
        <w:rPr>
          <w:b/>
        </w:rPr>
        <w:br w:type="page"/>
      </w:r>
    </w:p>
    <w:p w14:paraId="5469C8BE" w14:textId="77777777" w:rsidR="00C17D65" w:rsidRPr="00B63358" w:rsidRDefault="00C17D65" w:rsidP="00C17D65">
      <w:pPr>
        <w:jc w:val="center"/>
        <w:rPr>
          <w:b/>
        </w:rPr>
      </w:pPr>
      <w:r w:rsidRPr="00B63358">
        <w:rPr>
          <w:rFonts w:hint="eastAsia"/>
          <w:b/>
        </w:rPr>
        <w:lastRenderedPageBreak/>
        <w:t>明愛屯門馬登基金中學．何顯豔同學</w:t>
      </w:r>
    </w:p>
    <w:p w14:paraId="7946FAB6" w14:textId="2FABFDB4" w:rsidR="00C17D65" w:rsidRPr="00B63358" w:rsidRDefault="00C17D65" w:rsidP="00C17D65">
      <w:pPr>
        <w:jc w:val="both"/>
      </w:pPr>
      <w:r w:rsidRPr="00B63358">
        <w:t>地標地址：屯門良田村</w:t>
      </w:r>
      <w:r w:rsidRPr="00B63358">
        <w:t>98</w:t>
      </w:r>
      <w:r w:rsidRPr="00B63358">
        <w:t>號地下</w:t>
      </w:r>
      <w:r w:rsidRPr="00B63358">
        <w:br/>
      </w:r>
      <w:r w:rsidRPr="00B63358">
        <w:br/>
      </w:r>
      <w:r w:rsidRPr="00B63358">
        <w:t>牌坊</w:t>
      </w:r>
      <w:r w:rsidRPr="00B63358">
        <w:rPr>
          <w:rFonts w:hint="eastAsia"/>
        </w:rPr>
        <w:t>一直</w:t>
      </w:r>
      <w:r w:rsidRPr="00B63358">
        <w:t>被視為</w:t>
      </w:r>
      <w:r w:rsidRPr="00B63358">
        <w:rPr>
          <w:rFonts w:hint="eastAsia"/>
        </w:rPr>
        <w:t>中國傳統和</w:t>
      </w:r>
      <w:r w:rsidRPr="00B63358">
        <w:t>中華文化的象徵，作用是說明一個地方的名稱、由來及意義。</w:t>
      </w:r>
      <w:r w:rsidRPr="00B63358">
        <w:br/>
      </w:r>
      <w:r w:rsidRPr="00B63358">
        <w:br/>
      </w:r>
      <w:r w:rsidRPr="00B63358">
        <w:t>我今次經過的屯門良田村也有牌坊。「新圍仔」寫在牌坊上，旁邊還有對聯「新城市屏藩福地良時齊立業</w:t>
      </w:r>
      <w:r w:rsidRPr="00B63358">
        <w:rPr>
          <w:rFonts w:hint="eastAsia"/>
        </w:rPr>
        <w:t>，</w:t>
      </w:r>
      <w:r w:rsidRPr="00B63358">
        <w:t>圍仔村坊眾睦鄰和里樂安居」。我看了後不禁笑了，這</w:t>
      </w:r>
      <w:r w:rsidR="00C17523" w:rsidRPr="00B63358">
        <w:t>裏</w:t>
      </w:r>
      <w:r w:rsidRPr="00B63358">
        <w:t>的居民所求的是安居樂業</w:t>
      </w:r>
      <w:r w:rsidR="00B6636B" w:rsidRPr="00B63358">
        <w:t>、</w:t>
      </w:r>
      <w:r w:rsidRPr="00B63358">
        <w:t>和睦相處，真是溫暖啊！希望他們可以實現願望，</w:t>
      </w:r>
      <w:r w:rsidRPr="00B63358">
        <w:rPr>
          <w:rFonts w:hint="eastAsia"/>
        </w:rPr>
        <w:t>生活</w:t>
      </w:r>
      <w:r w:rsidRPr="00B63358">
        <w:t>得更好。</w:t>
      </w:r>
    </w:p>
    <w:p w14:paraId="330D0237" w14:textId="77777777" w:rsidR="00C17D65" w:rsidRPr="00B63358" w:rsidRDefault="00C17D65" w:rsidP="00C17D65">
      <w:pPr>
        <w:jc w:val="both"/>
      </w:pPr>
    </w:p>
    <w:p w14:paraId="151AD99D" w14:textId="77777777" w:rsidR="00C17D65" w:rsidRPr="00B63358" w:rsidRDefault="00C17D65" w:rsidP="00C17D65">
      <w:pPr>
        <w:jc w:val="center"/>
        <w:rPr>
          <w:b/>
          <w:lang w:eastAsia="zh-HK"/>
        </w:rPr>
      </w:pPr>
      <w:r w:rsidRPr="00B63358">
        <w:rPr>
          <w:noProof/>
          <w:color w:val="5B9BD5" w:themeColor="accent1"/>
        </w:rPr>
        <w:drawing>
          <wp:inline distT="0" distB="0" distL="0" distR="0" wp14:anchorId="2560B58E" wp14:editId="0A21CCED">
            <wp:extent cx="2676525" cy="3733919"/>
            <wp:effectExtent l="19050" t="0" r="9525" b="0"/>
            <wp:docPr id="227" name="圖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36" cstate="print"/>
                    <a:srcRect/>
                    <a:stretch>
                      <a:fillRect/>
                    </a:stretch>
                  </pic:blipFill>
                  <pic:spPr bwMode="auto">
                    <a:xfrm>
                      <a:off x="0" y="0"/>
                      <a:ext cx="2676525" cy="3733919"/>
                    </a:xfrm>
                    <a:prstGeom prst="rect">
                      <a:avLst/>
                    </a:prstGeom>
                    <a:noFill/>
                    <a:ln w="9525">
                      <a:noFill/>
                      <a:miter lim="800000"/>
                      <a:headEnd/>
                      <a:tailEnd/>
                    </a:ln>
                  </pic:spPr>
                </pic:pic>
              </a:graphicData>
            </a:graphic>
          </wp:inline>
        </w:drawing>
      </w:r>
    </w:p>
    <w:p w14:paraId="421B2983" w14:textId="77777777" w:rsidR="00C17D65" w:rsidRPr="00B63358" w:rsidRDefault="00C17D65" w:rsidP="00C17D65">
      <w:pPr>
        <w:jc w:val="center"/>
        <w:rPr>
          <w:b/>
          <w:lang w:eastAsia="zh-HK"/>
        </w:rPr>
      </w:pPr>
    </w:p>
    <w:p w14:paraId="27145963" w14:textId="77777777" w:rsidR="00C17D65" w:rsidRPr="00B63358" w:rsidRDefault="00C17D65" w:rsidP="00C17D65">
      <w:pPr>
        <w:rPr>
          <w:b/>
        </w:rPr>
      </w:pPr>
      <w:r w:rsidRPr="00B63358">
        <w:rPr>
          <w:b/>
        </w:rPr>
        <w:br w:type="page"/>
      </w:r>
    </w:p>
    <w:p w14:paraId="52B5F9CA" w14:textId="77777777" w:rsidR="00C17D65" w:rsidRPr="00B63358" w:rsidRDefault="00C17D65" w:rsidP="00C17D65">
      <w:pPr>
        <w:jc w:val="center"/>
        <w:rPr>
          <w:b/>
        </w:rPr>
      </w:pPr>
      <w:r w:rsidRPr="00B63358">
        <w:rPr>
          <w:rFonts w:hint="eastAsia"/>
          <w:b/>
        </w:rPr>
        <w:lastRenderedPageBreak/>
        <w:t>文理書院（九龍）．許嘉琳同學</w:t>
      </w:r>
    </w:p>
    <w:p w14:paraId="2A3C9785" w14:textId="202405A9" w:rsidR="00C17D65" w:rsidRPr="00B63358" w:rsidRDefault="00C17D65" w:rsidP="00C17D65">
      <w:r w:rsidRPr="00B63358">
        <w:t>地標地址：九龍黃大仙祠</w:t>
      </w:r>
      <w:r w:rsidRPr="00B63358">
        <w:br/>
      </w:r>
      <w:r w:rsidRPr="00B63358">
        <w:br/>
      </w:r>
      <w:r w:rsidRPr="00B63358">
        <w:t>花牌是一種祝賀開張喜慶、節慶廟會的大型裝飾，面積可大至十</w:t>
      </w:r>
      <w:r w:rsidR="00E215A0" w:rsidRPr="00B63358">
        <w:rPr>
          <w:rFonts w:ascii="新細明體" w:eastAsia="新細明體" w:cs="新細明體" w:hint="eastAsia"/>
          <w:lang w:val="zh-TW"/>
        </w:rPr>
        <w:t>呎</w:t>
      </w:r>
      <w:r w:rsidRPr="00B63358">
        <w:t>乘二十多</w:t>
      </w:r>
      <w:r w:rsidR="00E215A0" w:rsidRPr="00B63358">
        <w:rPr>
          <w:rFonts w:ascii="新細明體" w:eastAsia="新細明體" w:cs="新細明體" w:hint="eastAsia"/>
          <w:lang w:val="zh-TW"/>
        </w:rPr>
        <w:t>呎</w:t>
      </w:r>
      <w:r w:rsidRPr="00B63358">
        <w:t>。製作一個花牌，需要的技巧和工具很多，故要製成一個地道的花牌，師傅的經驗絕對是關鍵。而每一個花牌，都蘊含</w:t>
      </w:r>
      <w:r w:rsidR="00E6452C" w:rsidRPr="00B63358">
        <w:rPr>
          <w:rFonts w:hint="eastAsia"/>
        </w:rPr>
        <w:t>着</w:t>
      </w:r>
      <w:r w:rsidRPr="00B63358">
        <w:t>師傅的工藝和心機，絕對是獨一無二的。由於製作花牌需時，加上工序繁複，現在</w:t>
      </w:r>
      <w:r w:rsidR="0089719D" w:rsidRPr="00B63358">
        <w:rPr>
          <w:rFonts w:hint="eastAsia"/>
        </w:rPr>
        <w:t>已經</w:t>
      </w:r>
      <w:r w:rsidRPr="00B63358">
        <w:t>很少年輕人入行。因此，花牌製作有式微的跡象。</w:t>
      </w:r>
    </w:p>
    <w:p w14:paraId="718D9AB0" w14:textId="77777777" w:rsidR="00C17D65" w:rsidRPr="00B63358" w:rsidRDefault="00C17D65" w:rsidP="00C17D65"/>
    <w:p w14:paraId="607435D1" w14:textId="77777777" w:rsidR="00C17D65" w:rsidRPr="00B63358" w:rsidRDefault="00C17D65" w:rsidP="00C17D65">
      <w:pPr>
        <w:jc w:val="center"/>
        <w:rPr>
          <w:lang w:eastAsia="zh-HK"/>
        </w:rPr>
      </w:pPr>
      <w:r w:rsidRPr="00B63358">
        <w:rPr>
          <w:noProof/>
          <w:color w:val="5B9BD5" w:themeColor="accent1"/>
        </w:rPr>
        <w:drawing>
          <wp:inline distT="0" distB="0" distL="0" distR="0" wp14:anchorId="4DBF4663" wp14:editId="3DFC16D6">
            <wp:extent cx="2721181" cy="1943100"/>
            <wp:effectExtent l="19050" t="0" r="2969" b="0"/>
            <wp:docPr id="228" name="圖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37" cstate="print"/>
                    <a:srcRect/>
                    <a:stretch>
                      <a:fillRect/>
                    </a:stretch>
                  </pic:blipFill>
                  <pic:spPr bwMode="auto">
                    <a:xfrm>
                      <a:off x="0" y="0"/>
                      <a:ext cx="2723947" cy="1945075"/>
                    </a:xfrm>
                    <a:prstGeom prst="rect">
                      <a:avLst/>
                    </a:prstGeom>
                    <a:noFill/>
                    <a:ln w="9525">
                      <a:noFill/>
                      <a:miter lim="800000"/>
                      <a:headEnd/>
                      <a:tailEnd/>
                    </a:ln>
                  </pic:spPr>
                </pic:pic>
              </a:graphicData>
            </a:graphic>
          </wp:inline>
        </w:drawing>
      </w:r>
    </w:p>
    <w:p w14:paraId="654171B5" w14:textId="77777777" w:rsidR="00C17D65" w:rsidRPr="00B63358" w:rsidRDefault="00C17D65" w:rsidP="00C17D65">
      <w:pPr>
        <w:jc w:val="center"/>
        <w:rPr>
          <w:lang w:eastAsia="zh-HK"/>
        </w:rPr>
      </w:pPr>
    </w:p>
    <w:p w14:paraId="1AB42458" w14:textId="77777777" w:rsidR="00C17D65" w:rsidRPr="00B63358" w:rsidRDefault="00C17D65" w:rsidP="00C17D65">
      <w:pPr>
        <w:rPr>
          <w:b/>
        </w:rPr>
      </w:pPr>
      <w:r w:rsidRPr="00B63358">
        <w:rPr>
          <w:b/>
        </w:rPr>
        <w:br w:type="page"/>
      </w:r>
    </w:p>
    <w:p w14:paraId="0BE2F38D" w14:textId="77777777" w:rsidR="00C17D65" w:rsidRPr="00B63358" w:rsidRDefault="00C17D65" w:rsidP="00C17D65">
      <w:pPr>
        <w:jc w:val="center"/>
        <w:rPr>
          <w:b/>
        </w:rPr>
      </w:pPr>
      <w:r w:rsidRPr="00B63358">
        <w:rPr>
          <w:rFonts w:hint="eastAsia"/>
          <w:b/>
        </w:rPr>
        <w:lastRenderedPageBreak/>
        <w:t>靈糧堂怡文中學．陳子傑同學</w:t>
      </w:r>
    </w:p>
    <w:p w14:paraId="1CA628D0" w14:textId="0C3C1A69" w:rsidR="00C17D65" w:rsidRPr="00B63358" w:rsidRDefault="00C17D65" w:rsidP="00C17D65">
      <w:r w:rsidRPr="00B63358">
        <w:t>地標地址：大嶼山大澳吉慶後街</w:t>
      </w:r>
      <w:r w:rsidRPr="00B63358">
        <w:t>302</w:t>
      </w:r>
      <w:r w:rsidRPr="00B63358">
        <w:t>約</w:t>
      </w:r>
      <w:r w:rsidRPr="00B63358">
        <w:t>169</w:t>
      </w:r>
      <w:r w:rsidRPr="00B63358">
        <w:t>號地段</w:t>
      </w:r>
      <w:r w:rsidRPr="00B63358">
        <w:br/>
      </w:r>
      <w:r w:rsidRPr="00B63358">
        <w:br/>
      </w:r>
      <w:r w:rsidRPr="00B63358">
        <w:t>圖中的關帝古廟是建立於明朝弘治年間（</w:t>
      </w:r>
      <w:r w:rsidR="00AE7CEE" w:rsidRPr="00B63358">
        <w:rPr>
          <w:rFonts w:hint="eastAsia"/>
        </w:rPr>
        <w:t>公元</w:t>
      </w:r>
      <w:r w:rsidRPr="00B63358">
        <w:t>1488</w:t>
      </w:r>
      <w:r w:rsidRPr="00B63358">
        <w:t>年至</w:t>
      </w:r>
      <w:r w:rsidRPr="00B63358">
        <w:t>1505</w:t>
      </w:r>
      <w:r w:rsidRPr="00B63358">
        <w:t>年），它是大澳內歷史悠久的廟宇。</w:t>
      </w:r>
      <w:r w:rsidRPr="00B63358">
        <w:rPr>
          <w:rFonts w:hint="eastAsia"/>
          <w:lang w:eastAsia="zh-HK"/>
        </w:rPr>
        <w:t>雖然</w:t>
      </w:r>
      <w:r w:rsidRPr="00B63358">
        <w:t>關帝古廟在很久以前建立，</w:t>
      </w:r>
      <w:r w:rsidRPr="00B63358">
        <w:rPr>
          <w:rFonts w:hint="eastAsia"/>
          <w:lang w:eastAsia="zh-HK"/>
        </w:rPr>
        <w:t>但</w:t>
      </w:r>
      <w:r w:rsidRPr="00B63358">
        <w:t>古廟</w:t>
      </w:r>
      <w:r w:rsidRPr="00B63358">
        <w:rPr>
          <w:rFonts w:hint="eastAsia"/>
          <w:lang w:eastAsia="zh-HK"/>
        </w:rPr>
        <w:t>的建築工藝</w:t>
      </w:r>
      <w:r w:rsidRPr="00B63358">
        <w:t>都很細緻</w:t>
      </w:r>
      <w:r w:rsidRPr="00B63358">
        <w:rPr>
          <w:rFonts w:hint="eastAsia"/>
          <w:lang w:eastAsia="zh-HK"/>
        </w:rPr>
        <w:t>。</w:t>
      </w:r>
      <w:r w:rsidRPr="00B63358">
        <w:t>在古廟屋脊</w:t>
      </w:r>
      <w:r w:rsidRPr="00B63358">
        <w:rPr>
          <w:rFonts w:hint="eastAsia"/>
          <w:lang w:eastAsia="zh-HK"/>
        </w:rPr>
        <w:t>上</w:t>
      </w:r>
      <w:r w:rsidRPr="00B63358">
        <w:t>的是陶瓷雕塑，是中國歷史</w:t>
      </w:r>
      <w:r w:rsidRPr="00B63358">
        <w:rPr>
          <w:rFonts w:hint="eastAsia"/>
          <w:lang w:eastAsia="zh-HK"/>
        </w:rPr>
        <w:t>的人物。</w:t>
      </w:r>
      <w:r w:rsidRPr="00B63358">
        <w:t>在關帝古廟</w:t>
      </w:r>
      <w:r w:rsidR="00C17523" w:rsidRPr="00B63358">
        <w:t>裏</w:t>
      </w:r>
      <w:r w:rsidRPr="00B63358">
        <w:t>面有關帝、張仙、周倉、土地和門官等人物。</w:t>
      </w:r>
    </w:p>
    <w:p w14:paraId="2D787D12" w14:textId="77777777" w:rsidR="00C17D65" w:rsidRPr="00B63358" w:rsidRDefault="00C17D65" w:rsidP="00C17D65">
      <w:pPr>
        <w:jc w:val="both"/>
        <w:rPr>
          <w:rFonts w:ascii="Helvetica" w:hAnsi="Helvetica"/>
          <w:color w:val="1C1E21"/>
          <w:sz w:val="26"/>
          <w:szCs w:val="26"/>
          <w:shd w:val="clear" w:color="auto" w:fill="FFFFFF"/>
        </w:rPr>
      </w:pPr>
    </w:p>
    <w:p w14:paraId="0262D649" w14:textId="77777777" w:rsidR="00C17D65" w:rsidRPr="00B63358" w:rsidRDefault="00C17D65" w:rsidP="00C17D65">
      <w:pPr>
        <w:jc w:val="center"/>
        <w:rPr>
          <w:rFonts w:ascii="Helvetica" w:hAnsi="Helvetica"/>
          <w:color w:val="1C1E21"/>
          <w:sz w:val="26"/>
          <w:szCs w:val="26"/>
          <w:shd w:val="clear" w:color="auto" w:fill="FFFFFF"/>
          <w:lang w:eastAsia="zh-HK"/>
        </w:rPr>
      </w:pPr>
      <w:r w:rsidRPr="00B63358">
        <w:rPr>
          <w:noProof/>
          <w:color w:val="5B9BD5" w:themeColor="accent1"/>
        </w:rPr>
        <w:drawing>
          <wp:inline distT="0" distB="0" distL="0" distR="0" wp14:anchorId="0B04E58A" wp14:editId="55E691C9">
            <wp:extent cx="2715506" cy="3678865"/>
            <wp:effectExtent l="19050" t="0" r="8644" b="0"/>
            <wp:docPr id="230" name="圖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38" cstate="print"/>
                    <a:srcRect/>
                    <a:stretch>
                      <a:fillRect/>
                    </a:stretch>
                  </pic:blipFill>
                  <pic:spPr bwMode="auto">
                    <a:xfrm>
                      <a:off x="0" y="0"/>
                      <a:ext cx="2723188" cy="3689273"/>
                    </a:xfrm>
                    <a:prstGeom prst="rect">
                      <a:avLst/>
                    </a:prstGeom>
                    <a:noFill/>
                    <a:ln w="9525">
                      <a:noFill/>
                      <a:miter lim="800000"/>
                      <a:headEnd/>
                      <a:tailEnd/>
                    </a:ln>
                  </pic:spPr>
                </pic:pic>
              </a:graphicData>
            </a:graphic>
          </wp:inline>
        </w:drawing>
      </w:r>
    </w:p>
    <w:p w14:paraId="24C37195" w14:textId="77777777" w:rsidR="00C17D65" w:rsidRPr="00B63358" w:rsidRDefault="00C17D65" w:rsidP="00C17D65">
      <w:pPr>
        <w:jc w:val="center"/>
        <w:rPr>
          <w:rFonts w:ascii="Helvetica" w:hAnsi="Helvetica"/>
          <w:color w:val="1C1E21"/>
          <w:sz w:val="26"/>
          <w:szCs w:val="26"/>
          <w:shd w:val="clear" w:color="auto" w:fill="FFFFFF"/>
          <w:lang w:eastAsia="zh-HK"/>
        </w:rPr>
      </w:pPr>
    </w:p>
    <w:p w14:paraId="78E92A68" w14:textId="77777777" w:rsidR="00C17D65" w:rsidRPr="00B63358" w:rsidRDefault="00C17D65" w:rsidP="00C17D65">
      <w:pPr>
        <w:rPr>
          <w:b/>
        </w:rPr>
      </w:pPr>
      <w:r w:rsidRPr="00B63358">
        <w:rPr>
          <w:b/>
        </w:rPr>
        <w:br w:type="page"/>
      </w:r>
    </w:p>
    <w:p w14:paraId="240CE15A" w14:textId="77777777" w:rsidR="00C17D65" w:rsidRPr="00B63358" w:rsidRDefault="00C17D65" w:rsidP="00C17D65">
      <w:pPr>
        <w:jc w:val="center"/>
        <w:rPr>
          <w:b/>
        </w:rPr>
      </w:pPr>
      <w:r w:rsidRPr="00B63358">
        <w:rPr>
          <w:rFonts w:hint="eastAsia"/>
          <w:b/>
        </w:rPr>
        <w:lastRenderedPageBreak/>
        <w:t>禮賢會彭學高紀念中學．黃凱莉同學</w:t>
      </w:r>
    </w:p>
    <w:p w14:paraId="1D2E000E" w14:textId="77777777" w:rsidR="00C17D65" w:rsidRPr="00B63358" w:rsidRDefault="00C17D65" w:rsidP="00C17D65">
      <w:pPr>
        <w:jc w:val="both"/>
      </w:pPr>
      <w:r w:rsidRPr="00B63358">
        <w:t>地標地址：深水埗福華街</w:t>
      </w:r>
      <w:r w:rsidRPr="00B63358">
        <w:t xml:space="preserve">115 -117 </w:t>
      </w:r>
      <w:r w:rsidRPr="00B63358">
        <w:t>北</w:t>
      </w:r>
      <w:r w:rsidRPr="00B63358">
        <w:rPr>
          <w:rFonts w:hint="eastAsia"/>
        </w:rPr>
        <w:t>河</w:t>
      </w:r>
      <w:r w:rsidRPr="00B63358">
        <w:t>商場地下</w:t>
      </w:r>
      <w:r w:rsidRPr="00B63358">
        <w:t>10</w:t>
      </w:r>
      <w:r w:rsidRPr="00B63358">
        <w:t>號舖</w:t>
      </w:r>
      <w:r w:rsidRPr="00B63358">
        <w:br/>
      </w:r>
      <w:r w:rsidRPr="00B63358">
        <w:br/>
      </w:r>
      <w:r w:rsidRPr="00B63358">
        <w:t>這是歷史悠久的中式糕點專門店</w:t>
      </w:r>
      <w:r w:rsidRPr="00B63358">
        <w:rPr>
          <w:rFonts w:hint="eastAsia"/>
        </w:rPr>
        <w:t>。</w:t>
      </w:r>
      <w:r w:rsidRPr="00B63358">
        <w:t>糕點就像小食，</w:t>
      </w:r>
      <w:r w:rsidRPr="00B63358">
        <w:rPr>
          <w:rFonts w:hint="eastAsia"/>
          <w:lang w:eastAsia="zh-HK"/>
        </w:rPr>
        <w:t>任何時間</w:t>
      </w:r>
      <w:r w:rsidRPr="00B63358">
        <w:t>也可以買來吃。糕點店中有白糖糕、砵仔糕、紅豆糕等等</w:t>
      </w:r>
      <w:r w:rsidRPr="00B63358">
        <w:rPr>
          <w:rFonts w:ascii="Cambria Math" w:hAnsi="Cambria Math" w:cs="Cambria Math"/>
        </w:rPr>
        <w:t>⋯⋯</w:t>
      </w:r>
      <w:r w:rsidRPr="00B63358">
        <w:t>坤記糕點已有六十年歷史，由街邊小販檔起家。每個糕點都是自家製的，除了白糖糕</w:t>
      </w:r>
      <w:r w:rsidR="009C6E0C" w:rsidRPr="00B63358">
        <w:t>、</w:t>
      </w:r>
      <w:r w:rsidRPr="00B63358">
        <w:t>砵仔糕</w:t>
      </w:r>
      <w:r w:rsidRPr="00B63358">
        <w:rPr>
          <w:rFonts w:hint="eastAsia"/>
        </w:rPr>
        <w:t>外，</w:t>
      </w:r>
      <w:r w:rsidRPr="00B63358">
        <w:t>也有鬆糕和鹹點。可惜</w:t>
      </w:r>
      <w:r w:rsidRPr="00B63358">
        <w:rPr>
          <w:rFonts w:hint="eastAsia"/>
        </w:rPr>
        <w:t>，這些糕點</w:t>
      </w:r>
      <w:r w:rsidRPr="00B63358">
        <w:t>已經</w:t>
      </w:r>
      <w:r w:rsidRPr="00B63358">
        <w:rPr>
          <w:rFonts w:hint="eastAsia"/>
        </w:rPr>
        <w:t>不常見</w:t>
      </w:r>
      <w:r w:rsidRPr="00B63358">
        <w:t>，</w:t>
      </w:r>
      <w:r w:rsidRPr="00B63358">
        <w:rPr>
          <w:rFonts w:hint="eastAsia"/>
        </w:rPr>
        <w:t>製作</w:t>
      </w:r>
      <w:r w:rsidRPr="00B63358">
        <w:t>糕點</w:t>
      </w:r>
      <w:r w:rsidRPr="00B63358">
        <w:rPr>
          <w:rFonts w:hint="eastAsia"/>
        </w:rPr>
        <w:t>的方式</w:t>
      </w:r>
      <w:r w:rsidRPr="00B63358">
        <w:t>也可能會失傳。</w:t>
      </w:r>
    </w:p>
    <w:p w14:paraId="08C4E212" w14:textId="77777777" w:rsidR="00C17D65" w:rsidRPr="00B63358" w:rsidRDefault="00C17D65" w:rsidP="00C17D65">
      <w:pPr>
        <w:rPr>
          <w:color w:val="5B9BD5" w:themeColor="accent1"/>
        </w:rPr>
      </w:pPr>
    </w:p>
    <w:p w14:paraId="04217CDF" w14:textId="77777777" w:rsidR="00C17D65" w:rsidRPr="00B63358" w:rsidRDefault="00C17D65" w:rsidP="00C17D65">
      <w:pPr>
        <w:jc w:val="center"/>
        <w:rPr>
          <w:lang w:eastAsia="zh-HK"/>
        </w:rPr>
      </w:pPr>
      <w:r w:rsidRPr="00B63358">
        <w:rPr>
          <w:noProof/>
          <w:color w:val="5B9BD5" w:themeColor="accent1"/>
        </w:rPr>
        <w:drawing>
          <wp:inline distT="0" distB="0" distL="0" distR="0" wp14:anchorId="09739DC5" wp14:editId="33784890">
            <wp:extent cx="2676525" cy="1540654"/>
            <wp:effectExtent l="19050" t="0" r="9525" b="0"/>
            <wp:docPr id="231" name="圖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39" cstate="print"/>
                    <a:srcRect/>
                    <a:stretch>
                      <a:fillRect/>
                    </a:stretch>
                  </pic:blipFill>
                  <pic:spPr bwMode="auto">
                    <a:xfrm>
                      <a:off x="0" y="0"/>
                      <a:ext cx="2676525" cy="1540654"/>
                    </a:xfrm>
                    <a:prstGeom prst="rect">
                      <a:avLst/>
                    </a:prstGeom>
                    <a:noFill/>
                    <a:ln w="9525">
                      <a:noFill/>
                      <a:miter lim="800000"/>
                      <a:headEnd/>
                      <a:tailEnd/>
                    </a:ln>
                  </pic:spPr>
                </pic:pic>
              </a:graphicData>
            </a:graphic>
          </wp:inline>
        </w:drawing>
      </w:r>
    </w:p>
    <w:p w14:paraId="13C0308F" w14:textId="77777777" w:rsidR="00C17D65" w:rsidRPr="00B63358" w:rsidRDefault="00C17D65" w:rsidP="00C17D65">
      <w:pPr>
        <w:jc w:val="center"/>
        <w:rPr>
          <w:lang w:eastAsia="zh-HK"/>
        </w:rPr>
      </w:pPr>
    </w:p>
    <w:p w14:paraId="4F13A49B" w14:textId="77777777" w:rsidR="00C17D65" w:rsidRPr="00B63358" w:rsidRDefault="00C17D65" w:rsidP="00C17D65">
      <w:pPr>
        <w:rPr>
          <w:b/>
        </w:rPr>
      </w:pPr>
      <w:r w:rsidRPr="00B63358">
        <w:rPr>
          <w:b/>
        </w:rPr>
        <w:br w:type="page"/>
      </w:r>
    </w:p>
    <w:p w14:paraId="3F9EB32A" w14:textId="77777777" w:rsidR="00C17D65" w:rsidRPr="00B63358" w:rsidRDefault="00C17D65" w:rsidP="00C17D65">
      <w:pPr>
        <w:jc w:val="center"/>
        <w:rPr>
          <w:b/>
        </w:rPr>
      </w:pPr>
      <w:r w:rsidRPr="00B63358">
        <w:rPr>
          <w:rFonts w:hint="eastAsia"/>
          <w:b/>
        </w:rPr>
        <w:lastRenderedPageBreak/>
        <w:t>滬江維多利亞學校．雷智仁同學</w:t>
      </w:r>
    </w:p>
    <w:p w14:paraId="464C1877" w14:textId="20F9E91B" w:rsidR="00C17D65" w:rsidRPr="00B63358" w:rsidRDefault="00C17D65" w:rsidP="00C17D65">
      <w:pPr>
        <w:jc w:val="both"/>
      </w:pPr>
      <w:r w:rsidRPr="00B63358">
        <w:t>地標地址：檳榔灣</w:t>
      </w:r>
      <w:r w:rsidRPr="00B63358">
        <w:br/>
      </w:r>
      <w:r w:rsidRPr="00B63358">
        <w:br/>
      </w:r>
      <w:r w:rsidRPr="00B63358">
        <w:t>祖母和祖父住在西貢檳榔灣附近，我們一家在春節期間前往拜年。檳榔灣有一條近三百幾年</w:t>
      </w:r>
      <w:r w:rsidRPr="00B63358">
        <w:rPr>
          <w:rFonts w:hint="eastAsia"/>
        </w:rPr>
        <w:t>歷史</w:t>
      </w:r>
      <w:r w:rsidRPr="00B63358">
        <w:t>的劉姓村落，村民在節慶期間，會在大街的欄杆上綁</w:t>
      </w:r>
      <w:r w:rsidR="00E6452C" w:rsidRPr="00B63358">
        <w:rPr>
          <w:rFonts w:hint="eastAsia"/>
        </w:rPr>
        <w:t>着</w:t>
      </w:r>
      <w:r w:rsidRPr="00B63358">
        <w:t>一些彩旗，彩旗上面會寫</w:t>
      </w:r>
      <w:r w:rsidR="00E6452C" w:rsidRPr="00B63358">
        <w:rPr>
          <w:rFonts w:hint="eastAsia"/>
        </w:rPr>
        <w:t>着</w:t>
      </w:r>
      <w:r w:rsidRPr="00B63358">
        <w:t>祝福語，例如</w:t>
      </w:r>
      <w:r w:rsidR="003145BE" w:rsidRPr="00B63358">
        <w:rPr>
          <w:rFonts w:hint="eastAsia"/>
        </w:rPr>
        <w:t>「</w:t>
      </w:r>
      <w:r w:rsidRPr="00B63358">
        <w:t>四海平安</w:t>
      </w:r>
      <w:r w:rsidR="003145BE" w:rsidRPr="00B63358">
        <w:rPr>
          <w:rFonts w:hint="eastAsia"/>
        </w:rPr>
        <w:t>」</w:t>
      </w:r>
      <w:r w:rsidR="00B6636B" w:rsidRPr="00B63358">
        <w:t>、</w:t>
      </w:r>
      <w:r w:rsidR="003145BE" w:rsidRPr="00B63358">
        <w:rPr>
          <w:rFonts w:hint="eastAsia"/>
        </w:rPr>
        <w:t>「</w:t>
      </w:r>
      <w:r w:rsidRPr="00B63358">
        <w:t>五福臨門</w:t>
      </w:r>
      <w:r w:rsidR="003145BE" w:rsidRPr="00B63358">
        <w:rPr>
          <w:rFonts w:hint="eastAsia"/>
        </w:rPr>
        <w:t>」等</w:t>
      </w:r>
      <w:r w:rsidRPr="00B63358">
        <w:t>，</w:t>
      </w:r>
      <w:r w:rsidR="00B6636B" w:rsidRPr="00B63358">
        <w:t>希望村民新一年順順利利。我希望新一年，自己和家人朋友也身體健康、</w:t>
      </w:r>
      <w:r w:rsidRPr="00B63358">
        <w:t>學業進步。過年可以收利是和吃糖果，我覺得很開心。</w:t>
      </w:r>
    </w:p>
    <w:p w14:paraId="70536EA2" w14:textId="77777777" w:rsidR="00C17D65" w:rsidRPr="00B63358" w:rsidRDefault="00C17D65" w:rsidP="00C17D65">
      <w:pPr>
        <w:jc w:val="both"/>
      </w:pPr>
    </w:p>
    <w:p w14:paraId="4BC84226" w14:textId="77777777" w:rsidR="00C17D65" w:rsidRPr="00B63358" w:rsidRDefault="00C17D65" w:rsidP="00C17D65">
      <w:pPr>
        <w:jc w:val="center"/>
        <w:rPr>
          <w:lang w:eastAsia="zh-HK"/>
        </w:rPr>
      </w:pPr>
      <w:r w:rsidRPr="00B63358">
        <w:rPr>
          <w:noProof/>
          <w:color w:val="5B9BD5" w:themeColor="accent1"/>
        </w:rPr>
        <w:drawing>
          <wp:inline distT="0" distB="0" distL="0" distR="0" wp14:anchorId="2884866B" wp14:editId="7F2582FF">
            <wp:extent cx="2681297" cy="2562446"/>
            <wp:effectExtent l="19050" t="0" r="4753" b="0"/>
            <wp:docPr id="233" name="圖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40" cstate="print"/>
                    <a:srcRect/>
                    <a:stretch>
                      <a:fillRect/>
                    </a:stretch>
                  </pic:blipFill>
                  <pic:spPr bwMode="auto">
                    <a:xfrm>
                      <a:off x="0" y="0"/>
                      <a:ext cx="2681293" cy="2562442"/>
                    </a:xfrm>
                    <a:prstGeom prst="rect">
                      <a:avLst/>
                    </a:prstGeom>
                    <a:noFill/>
                    <a:ln w="9525">
                      <a:noFill/>
                      <a:miter lim="800000"/>
                      <a:headEnd/>
                      <a:tailEnd/>
                    </a:ln>
                  </pic:spPr>
                </pic:pic>
              </a:graphicData>
            </a:graphic>
          </wp:inline>
        </w:drawing>
      </w:r>
    </w:p>
    <w:p w14:paraId="5C9E8B0A" w14:textId="77777777" w:rsidR="00C17D65" w:rsidRPr="00B63358" w:rsidRDefault="00C17D65" w:rsidP="00C17D65">
      <w:pPr>
        <w:jc w:val="center"/>
        <w:rPr>
          <w:lang w:eastAsia="zh-HK"/>
        </w:rPr>
      </w:pPr>
    </w:p>
    <w:p w14:paraId="4948D34D" w14:textId="77777777" w:rsidR="00C17D65" w:rsidRPr="00B63358" w:rsidRDefault="00C17D65" w:rsidP="00C17D65">
      <w:pPr>
        <w:rPr>
          <w:b/>
        </w:rPr>
      </w:pPr>
      <w:r w:rsidRPr="00B63358">
        <w:rPr>
          <w:b/>
        </w:rPr>
        <w:br w:type="page"/>
      </w:r>
    </w:p>
    <w:p w14:paraId="09DF148E" w14:textId="77777777" w:rsidR="00C17D65" w:rsidRPr="00B63358" w:rsidRDefault="00C17D65" w:rsidP="00C17D65">
      <w:pPr>
        <w:jc w:val="center"/>
        <w:rPr>
          <w:b/>
        </w:rPr>
      </w:pPr>
      <w:r w:rsidRPr="00B63358">
        <w:rPr>
          <w:rFonts w:hint="eastAsia"/>
          <w:b/>
        </w:rPr>
        <w:lastRenderedPageBreak/>
        <w:t>棉紡會中學．賴雅倩同學</w:t>
      </w:r>
    </w:p>
    <w:p w14:paraId="4E244E6C" w14:textId="77777777" w:rsidR="00C17D65" w:rsidRPr="00B63358" w:rsidRDefault="00C17D65" w:rsidP="00C17D65">
      <w:pPr>
        <w:jc w:val="both"/>
      </w:pPr>
      <w:r w:rsidRPr="00B63358">
        <w:t>地標地址：中環</w:t>
      </w:r>
      <w:r w:rsidRPr="00B63358">
        <w:br/>
      </w:r>
      <w:r w:rsidRPr="00B63358">
        <w:br/>
      </w:r>
      <w:r w:rsidRPr="00B63358">
        <w:t>輔仁文社位於中環百子里公園，屬中山史蹟徑</w:t>
      </w:r>
      <w:r w:rsidRPr="00B63358">
        <w:rPr>
          <w:rFonts w:hint="eastAsia"/>
          <w:lang w:eastAsia="zh-HK"/>
        </w:rPr>
        <w:t>景點之一</w:t>
      </w:r>
      <w:r w:rsidRPr="00B63358">
        <w:t>。在亭架內，有替人剪辮的古人銅像，反映了輔仁文社當時所提倡的解除封建習俗的西方思想。另外，成員推行</w:t>
      </w:r>
      <w:r w:rsidRPr="00B63358">
        <w:rPr>
          <w:rFonts w:hint="eastAsia"/>
          <w:lang w:eastAsia="zh-HK"/>
        </w:rPr>
        <w:t>的</w:t>
      </w:r>
      <w:r w:rsidRPr="00B63358">
        <w:t>改革</w:t>
      </w:r>
      <w:r w:rsidRPr="00B63358">
        <w:rPr>
          <w:rFonts w:hint="eastAsia"/>
          <w:lang w:eastAsia="zh-HK"/>
        </w:rPr>
        <w:t>，令</w:t>
      </w:r>
      <w:r w:rsidRPr="00B63358">
        <w:t>我十分敬佩</w:t>
      </w:r>
      <w:r w:rsidRPr="00B63358">
        <w:rPr>
          <w:rFonts w:hint="eastAsia"/>
        </w:rPr>
        <w:t>。</w:t>
      </w:r>
      <w:r w:rsidRPr="00B63358">
        <w:t>他們關心國家，合力推動</w:t>
      </w:r>
      <w:r w:rsidR="003A708A" w:rsidRPr="00B63358">
        <w:rPr>
          <w:rFonts w:hint="eastAsia"/>
        </w:rPr>
        <w:t>改</w:t>
      </w:r>
      <w:r w:rsidRPr="00B63358">
        <w:t>革，改變國家，對我們造成極大的影響。</w:t>
      </w:r>
    </w:p>
    <w:p w14:paraId="61E15FF9" w14:textId="77777777" w:rsidR="00C17D65" w:rsidRPr="00B63358" w:rsidRDefault="00C17D65" w:rsidP="00C17D65">
      <w:pPr>
        <w:jc w:val="both"/>
      </w:pPr>
    </w:p>
    <w:p w14:paraId="1E2BAC06" w14:textId="77777777" w:rsidR="00C17D65" w:rsidRPr="00B63358" w:rsidRDefault="00C17D65" w:rsidP="00C17D65">
      <w:pPr>
        <w:jc w:val="center"/>
        <w:rPr>
          <w:lang w:eastAsia="zh-HK"/>
        </w:rPr>
      </w:pPr>
      <w:r w:rsidRPr="00B63358">
        <w:rPr>
          <w:noProof/>
          <w:color w:val="5B9BD5" w:themeColor="accent1"/>
        </w:rPr>
        <w:drawing>
          <wp:inline distT="0" distB="0" distL="0" distR="0" wp14:anchorId="5D1F5F74" wp14:editId="179DD7DC">
            <wp:extent cx="2692252" cy="1906814"/>
            <wp:effectExtent l="19050" t="0" r="0" b="0"/>
            <wp:docPr id="234" name="圖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41" cstate="print"/>
                    <a:srcRect/>
                    <a:stretch>
                      <a:fillRect/>
                    </a:stretch>
                  </pic:blipFill>
                  <pic:spPr bwMode="auto">
                    <a:xfrm>
                      <a:off x="0" y="0"/>
                      <a:ext cx="2690280" cy="1905417"/>
                    </a:xfrm>
                    <a:prstGeom prst="rect">
                      <a:avLst/>
                    </a:prstGeom>
                    <a:noFill/>
                    <a:ln w="9525">
                      <a:noFill/>
                      <a:miter lim="800000"/>
                      <a:headEnd/>
                      <a:tailEnd/>
                    </a:ln>
                  </pic:spPr>
                </pic:pic>
              </a:graphicData>
            </a:graphic>
          </wp:inline>
        </w:drawing>
      </w:r>
    </w:p>
    <w:p w14:paraId="0C73307C" w14:textId="77777777" w:rsidR="00C17D65" w:rsidRPr="00B63358" w:rsidRDefault="00C17D65" w:rsidP="00C17D65">
      <w:pPr>
        <w:jc w:val="both"/>
        <w:rPr>
          <w:lang w:eastAsia="zh-HK"/>
        </w:rPr>
      </w:pPr>
    </w:p>
    <w:p w14:paraId="3A17B168" w14:textId="77777777" w:rsidR="00C17D65" w:rsidRPr="00B63358" w:rsidRDefault="00C17D65" w:rsidP="00C17D65">
      <w:pPr>
        <w:rPr>
          <w:b/>
        </w:rPr>
      </w:pPr>
      <w:r w:rsidRPr="00B63358">
        <w:rPr>
          <w:b/>
        </w:rPr>
        <w:br w:type="page"/>
      </w:r>
    </w:p>
    <w:p w14:paraId="39FDAAA3" w14:textId="77777777" w:rsidR="00C17D65" w:rsidRPr="00B63358" w:rsidRDefault="00C17D65" w:rsidP="00C17D65">
      <w:pPr>
        <w:jc w:val="center"/>
        <w:rPr>
          <w:b/>
        </w:rPr>
      </w:pPr>
      <w:r w:rsidRPr="00B63358">
        <w:rPr>
          <w:rFonts w:hint="eastAsia"/>
          <w:b/>
        </w:rPr>
        <w:lastRenderedPageBreak/>
        <w:t>聖公會梁季彝中學．蔡欣欣同學</w:t>
      </w:r>
    </w:p>
    <w:p w14:paraId="53881079" w14:textId="504D2A67" w:rsidR="00C17D65" w:rsidRPr="00B63358" w:rsidRDefault="00C17D65" w:rsidP="00C17D65">
      <w:r w:rsidRPr="00B63358">
        <w:t>地標地址：嗇色園黃大仙祠</w:t>
      </w:r>
      <w:r w:rsidRPr="00B63358">
        <w:rPr>
          <w:rFonts w:hint="eastAsia"/>
        </w:rPr>
        <w:t>（</w:t>
      </w:r>
      <w:r w:rsidRPr="00B63358">
        <w:t>竹園竹園</w:t>
      </w:r>
      <w:r w:rsidR="00B6636B" w:rsidRPr="00B63358">
        <w:t>村</w:t>
      </w:r>
      <w:r w:rsidRPr="00B63358">
        <w:t>2</w:t>
      </w:r>
      <w:r w:rsidRPr="00B63358">
        <w:t>號</w:t>
      </w:r>
      <w:r w:rsidRPr="00B63358">
        <w:rPr>
          <w:rFonts w:hint="eastAsia"/>
        </w:rPr>
        <w:t>）</w:t>
      </w:r>
      <w:r w:rsidRPr="00B63358">
        <w:br/>
      </w:r>
      <w:r w:rsidRPr="00B63358">
        <w:br/>
      </w:r>
      <w:r w:rsidRPr="00B63358">
        <w:t>它位於黃大仙竹園，</w:t>
      </w:r>
      <w:r w:rsidRPr="00B63358">
        <w:t>1921</w:t>
      </w:r>
      <w:r w:rsidRPr="00B63358">
        <w:t>年建成，是香港少見的傳統廟宇，紅牆綠瓦金頂。黃大仙祠崇奉儒、釋、道三教。而飛鸞</w:t>
      </w:r>
      <w:r w:rsidRPr="00B63358">
        <w:rPr>
          <w:rFonts w:hint="eastAsia"/>
        </w:rPr>
        <w:t>（音：孿）</w:t>
      </w:r>
      <w:r w:rsidRPr="00B63358">
        <w:t>台、經堂等，是按五行而設。</w:t>
      </w:r>
      <w:r w:rsidR="003A708A" w:rsidRPr="00B63358">
        <w:rPr>
          <w:rFonts w:hint="eastAsia"/>
        </w:rPr>
        <w:t>祠內</w:t>
      </w:r>
      <w:r w:rsidRPr="00B63358">
        <w:t>建築多具特色，更</w:t>
      </w:r>
      <w:r w:rsidR="002E13D6" w:rsidRPr="00B63358">
        <w:rPr>
          <w:rFonts w:hint="eastAsia"/>
        </w:rPr>
        <w:t>獲</w:t>
      </w:r>
      <w:r w:rsidRPr="00B63358">
        <w:t>列為一級歷史建築。善信們會帶香燭祭品到大殿跪拜和</w:t>
      </w:r>
      <w:r w:rsidR="00AE7CEE" w:rsidRPr="00B63358">
        <w:rPr>
          <w:rFonts w:hint="eastAsia"/>
        </w:rPr>
        <w:t>求籤</w:t>
      </w:r>
      <w:r w:rsidRPr="00B63358">
        <w:t>，場面很莊嚴。黃大仙祠的香火鼎盛，華麗裝潢，反映了中國人對於宗教的重視和</w:t>
      </w:r>
      <w:r w:rsidRPr="00B63358">
        <w:rPr>
          <w:rFonts w:hint="eastAsia"/>
          <w:lang w:eastAsia="zh-HK"/>
        </w:rPr>
        <w:t>寄</w:t>
      </w:r>
      <w:r w:rsidRPr="00B63358">
        <w:t>託。</w:t>
      </w:r>
    </w:p>
    <w:p w14:paraId="25ECC2F5" w14:textId="77777777" w:rsidR="00C17D65" w:rsidRPr="00B63358" w:rsidRDefault="00C17D65" w:rsidP="00C17D65"/>
    <w:p w14:paraId="06FFF20C" w14:textId="77777777" w:rsidR="00C17D65" w:rsidRPr="00B63358" w:rsidRDefault="00C17D65" w:rsidP="00C17D65">
      <w:pPr>
        <w:jc w:val="center"/>
        <w:rPr>
          <w:color w:val="5B9BD5" w:themeColor="accent1"/>
          <w:lang w:eastAsia="zh-HK"/>
        </w:rPr>
      </w:pPr>
      <w:r w:rsidRPr="00B63358">
        <w:rPr>
          <w:noProof/>
          <w:color w:val="5B9BD5" w:themeColor="accent1"/>
        </w:rPr>
        <w:drawing>
          <wp:inline distT="0" distB="0" distL="0" distR="0" wp14:anchorId="1D6EC9EC" wp14:editId="3E4522A6">
            <wp:extent cx="2644074" cy="1885950"/>
            <wp:effectExtent l="19050" t="0" r="3876" b="0"/>
            <wp:docPr id="244" name="圖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42" cstate="print"/>
                    <a:srcRect/>
                    <a:stretch>
                      <a:fillRect/>
                    </a:stretch>
                  </pic:blipFill>
                  <pic:spPr bwMode="auto">
                    <a:xfrm>
                      <a:off x="0" y="0"/>
                      <a:ext cx="2644074" cy="1885950"/>
                    </a:xfrm>
                    <a:prstGeom prst="rect">
                      <a:avLst/>
                    </a:prstGeom>
                    <a:noFill/>
                    <a:ln w="9525">
                      <a:noFill/>
                      <a:miter lim="800000"/>
                      <a:headEnd/>
                      <a:tailEnd/>
                    </a:ln>
                  </pic:spPr>
                </pic:pic>
              </a:graphicData>
            </a:graphic>
          </wp:inline>
        </w:drawing>
      </w:r>
    </w:p>
    <w:p w14:paraId="23F55CF3" w14:textId="77777777" w:rsidR="00C17D65" w:rsidRPr="00B63358" w:rsidRDefault="00C17D65" w:rsidP="00C17D65">
      <w:pPr>
        <w:jc w:val="center"/>
        <w:rPr>
          <w:color w:val="5B9BD5" w:themeColor="accent1"/>
          <w:lang w:eastAsia="zh-HK"/>
        </w:rPr>
      </w:pPr>
    </w:p>
    <w:p w14:paraId="16FB9EA9" w14:textId="77777777" w:rsidR="00C17D65" w:rsidRPr="00B63358" w:rsidRDefault="00C17D65" w:rsidP="00C17D65">
      <w:pPr>
        <w:rPr>
          <w:b/>
        </w:rPr>
      </w:pPr>
      <w:r w:rsidRPr="00B63358">
        <w:rPr>
          <w:b/>
        </w:rPr>
        <w:br w:type="page"/>
      </w:r>
    </w:p>
    <w:p w14:paraId="4E027EB4" w14:textId="77777777" w:rsidR="00C17D65" w:rsidRPr="00B63358" w:rsidRDefault="00C17D65" w:rsidP="00C17D65">
      <w:pPr>
        <w:jc w:val="center"/>
        <w:rPr>
          <w:b/>
        </w:rPr>
      </w:pPr>
      <w:r w:rsidRPr="00B63358">
        <w:rPr>
          <w:rFonts w:hint="eastAsia"/>
          <w:b/>
        </w:rPr>
        <w:lastRenderedPageBreak/>
        <w:t>炒法寺劉金龍中學．</w:t>
      </w:r>
      <w:r w:rsidRPr="00B63358">
        <w:rPr>
          <w:rFonts w:hint="eastAsia"/>
          <w:b/>
        </w:rPr>
        <w:t>Sara Rai</w:t>
      </w:r>
      <w:r w:rsidRPr="00B63358">
        <w:rPr>
          <w:rFonts w:hint="eastAsia"/>
          <w:b/>
        </w:rPr>
        <w:t>同學</w:t>
      </w:r>
    </w:p>
    <w:p w14:paraId="50C399E7" w14:textId="77777777" w:rsidR="00C17D65" w:rsidRPr="00B63358" w:rsidRDefault="00C17D65" w:rsidP="00C17D65">
      <w:pPr>
        <w:jc w:val="both"/>
      </w:pPr>
      <w:r w:rsidRPr="00B63358">
        <w:t>地標地址：</w:t>
      </w:r>
      <w:r w:rsidRPr="00B63358">
        <w:t>Tsuen Wan, Kwu Uk Ln, No.2</w:t>
      </w:r>
      <w:r w:rsidR="0014332F" w:rsidRPr="00B63358">
        <w:rPr>
          <w:rFonts w:hint="eastAsia"/>
        </w:rPr>
        <w:t xml:space="preserve">, </w:t>
      </w:r>
      <w:r w:rsidR="0014332F" w:rsidRPr="00B63358">
        <w:t>Sam Tung Uk Museum</w:t>
      </w:r>
      <w:r w:rsidRPr="00B63358">
        <w:br/>
      </w:r>
      <w:r w:rsidRPr="00B63358">
        <w:br/>
        <w:t xml:space="preserve">The whole museum resembled a house in ancient </w:t>
      </w:r>
      <w:r w:rsidRPr="00B63358">
        <w:rPr>
          <w:rFonts w:hint="eastAsia"/>
        </w:rPr>
        <w:t>C</w:t>
      </w:r>
      <w:r w:rsidRPr="00B63358">
        <w:t>hina.</w:t>
      </w:r>
      <w:r w:rsidRPr="00B63358">
        <w:rPr>
          <w:rFonts w:hint="eastAsia"/>
        </w:rPr>
        <w:t xml:space="preserve"> </w:t>
      </w:r>
      <w:r w:rsidRPr="00B63358">
        <w:t>Some parts of the museum showed the interior design of the house in the past.</w:t>
      </w:r>
      <w:r w:rsidRPr="00B63358">
        <w:rPr>
          <w:rFonts w:hint="eastAsia"/>
        </w:rPr>
        <w:t xml:space="preserve"> </w:t>
      </w:r>
      <w:r w:rsidRPr="00B63358">
        <w:t>Unlike the present,</w:t>
      </w:r>
      <w:r w:rsidRPr="00B63358">
        <w:rPr>
          <w:rFonts w:hint="eastAsia"/>
        </w:rPr>
        <w:t xml:space="preserve"> </w:t>
      </w:r>
      <w:r w:rsidRPr="00B63358">
        <w:t>most of the furniture in the house was made of wood,</w:t>
      </w:r>
      <w:r w:rsidRPr="00B63358">
        <w:rPr>
          <w:rFonts w:hint="eastAsia"/>
        </w:rPr>
        <w:t xml:space="preserve"> </w:t>
      </w:r>
      <w:r w:rsidRPr="00B63358">
        <w:t xml:space="preserve">and </w:t>
      </w:r>
      <w:r w:rsidRPr="00B63358">
        <w:rPr>
          <w:rFonts w:hint="eastAsia"/>
        </w:rPr>
        <w:t>I</w:t>
      </w:r>
      <w:r w:rsidRPr="00B63358">
        <w:t xml:space="preserve"> also learned in the past people would farm in the summer and then store all the corps they produced in the autumn to prepare for the coming of the winter.</w:t>
      </w:r>
      <w:r w:rsidRPr="00B63358">
        <w:rPr>
          <w:rFonts w:hint="eastAsia"/>
        </w:rPr>
        <w:t xml:space="preserve"> </w:t>
      </w:r>
      <w:r w:rsidR="00AE7CEE" w:rsidRPr="00B63358">
        <w:t>There were</w:t>
      </w:r>
      <w:r w:rsidRPr="00B63358">
        <w:t xml:space="preserve"> many lanterns with beautiful paintings hanging from the ceiling</w:t>
      </w:r>
      <w:r w:rsidRPr="00B63358">
        <w:rPr>
          <w:rFonts w:hint="eastAsia"/>
        </w:rPr>
        <w:t xml:space="preserve"> </w:t>
      </w:r>
      <w:r w:rsidRPr="00B63358">
        <w:t>in the museum</w:t>
      </w:r>
      <w:r w:rsidRPr="00B63358">
        <w:rPr>
          <w:rFonts w:hint="eastAsia"/>
        </w:rPr>
        <w:t>.</w:t>
      </w:r>
      <w:r w:rsidRPr="00B63358">
        <w:t xml:space="preserve"> I was amazed by the lanterns!</w:t>
      </w:r>
      <w:r w:rsidRPr="00B63358">
        <w:rPr>
          <w:rFonts w:hint="eastAsia"/>
        </w:rPr>
        <w:t xml:space="preserve"> </w:t>
      </w:r>
      <w:r w:rsidRPr="00B63358">
        <w:t>I found out that people started making these lanterns during the Han dynasty,</w:t>
      </w:r>
      <w:r w:rsidRPr="00B63358">
        <w:rPr>
          <w:rFonts w:hint="eastAsia"/>
        </w:rPr>
        <w:t xml:space="preserve"> </w:t>
      </w:r>
      <w:r w:rsidRPr="00B63358">
        <w:t>it’s shocking that people still know how to make them today.</w:t>
      </w:r>
    </w:p>
    <w:p w14:paraId="7AF41CF0" w14:textId="77777777" w:rsidR="00C17D65" w:rsidRPr="00B63358" w:rsidRDefault="00C17D65" w:rsidP="00C17D65">
      <w:pPr>
        <w:rPr>
          <w:color w:val="5B9BD5" w:themeColor="accent1"/>
        </w:rPr>
      </w:pPr>
    </w:p>
    <w:p w14:paraId="02072438" w14:textId="77777777" w:rsidR="00C17D65" w:rsidRPr="00B63358" w:rsidRDefault="00C17D65" w:rsidP="00C17D65">
      <w:pPr>
        <w:jc w:val="center"/>
        <w:rPr>
          <w:color w:val="5B9BD5" w:themeColor="accent1"/>
          <w:lang w:eastAsia="zh-HK"/>
        </w:rPr>
      </w:pPr>
      <w:r w:rsidRPr="00B63358">
        <w:rPr>
          <w:noProof/>
          <w:color w:val="5B9BD5" w:themeColor="accent1"/>
        </w:rPr>
        <w:drawing>
          <wp:inline distT="0" distB="0" distL="0" distR="0" wp14:anchorId="7D4F11D1" wp14:editId="5D6B851F">
            <wp:extent cx="2603175" cy="3413051"/>
            <wp:effectExtent l="19050" t="0" r="6675" b="0"/>
            <wp:docPr id="247" name="圖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43" cstate="print"/>
                    <a:srcRect/>
                    <a:stretch>
                      <a:fillRect/>
                    </a:stretch>
                  </pic:blipFill>
                  <pic:spPr bwMode="auto">
                    <a:xfrm>
                      <a:off x="0" y="0"/>
                      <a:ext cx="2606531" cy="3417451"/>
                    </a:xfrm>
                    <a:prstGeom prst="rect">
                      <a:avLst/>
                    </a:prstGeom>
                    <a:noFill/>
                    <a:ln w="9525">
                      <a:noFill/>
                      <a:miter lim="800000"/>
                      <a:headEnd/>
                      <a:tailEnd/>
                    </a:ln>
                  </pic:spPr>
                </pic:pic>
              </a:graphicData>
            </a:graphic>
          </wp:inline>
        </w:drawing>
      </w:r>
    </w:p>
    <w:p w14:paraId="670523BA" w14:textId="38AFBD51" w:rsidR="00C17D65" w:rsidRPr="00B63358" w:rsidRDefault="00C17D65" w:rsidP="00C17D65">
      <w:pPr>
        <w:rPr>
          <w:rFonts w:ascii="Arial" w:eastAsia="新細明體" w:hAnsi="Arial"/>
          <w:b/>
          <w:bCs/>
          <w:i/>
          <w:color w:val="000000"/>
          <w:sz w:val="26"/>
          <w:szCs w:val="26"/>
          <w:shd w:val="clear" w:color="auto" w:fill="FFFFFF"/>
        </w:rPr>
      </w:pPr>
    </w:p>
    <w:sectPr w:rsidR="00C17D65" w:rsidRPr="00B63358" w:rsidSect="00BA4208">
      <w:footerReference w:type="default" r:id="rId44"/>
      <w:pgSz w:w="11906" w:h="16838"/>
      <w:pgMar w:top="1440" w:right="1800" w:bottom="1440" w:left="180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57CAC10" w14:textId="77777777" w:rsidR="00C203CB" w:rsidRDefault="00C203CB" w:rsidP="00C4345C">
      <w:r>
        <w:separator/>
      </w:r>
    </w:p>
  </w:endnote>
  <w:endnote w:type="continuationSeparator" w:id="0">
    <w:p w14:paraId="45835251" w14:textId="77777777" w:rsidR="00C203CB" w:rsidRDefault="00C203CB" w:rsidP="00C4345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微軟正黑體">
    <w:panose1 w:val="020B0604030504040204"/>
    <w:charset w:val="88"/>
    <w:family w:val="swiss"/>
    <w:pitch w:val="variable"/>
    <w:sig w:usb0="000002A7" w:usb1="28CF4400" w:usb2="00000016" w:usb3="00000000" w:csb0="00100009" w:csb1="00000000"/>
  </w:font>
  <w:font w:name="細明體">
    <w:altName w:val="MingLiU"/>
    <w:panose1 w:val="02020509000000000000"/>
    <w:charset w:val="88"/>
    <w:family w:val="modern"/>
    <w:pitch w:val="fixed"/>
    <w:sig w:usb0="A00002FF" w:usb1="28CFFCFA" w:usb2="00000016" w:usb3="00000000" w:csb0="00100001" w:csb1="00000000"/>
  </w:font>
  <w:font w:name="Calibri">
    <w:panose1 w:val="020F0502020204030204"/>
    <w:charset w:val="00"/>
    <w:family w:val="swiss"/>
    <w:pitch w:val="variable"/>
    <w:sig w:usb0="E0002AFF" w:usb1="C0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標楷體">
    <w:panose1 w:val="03000509000000000000"/>
    <w:charset w:val="88"/>
    <w:family w:val="script"/>
    <w:pitch w:val="fixed"/>
    <w:sig w:usb0="00000003" w:usb1="080E0000" w:usb2="00000016" w:usb3="00000000" w:csb0="00100001" w:csb1="00000000"/>
  </w:font>
  <w:font w:name="Arial">
    <w:panose1 w:val="020B0604020202020204"/>
    <w:charset w:val="00"/>
    <w:family w:val="swiss"/>
    <w:pitch w:val="variable"/>
    <w:sig w:usb0="E0002EFF" w:usb1="C0007843" w:usb2="00000009" w:usb3="00000000" w:csb0="000001FF" w:csb1="00000000"/>
  </w:font>
  <w:font w:name="Helvetica">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42503322"/>
      <w:docPartObj>
        <w:docPartGallery w:val="Page Numbers (Bottom of Page)"/>
        <w:docPartUnique/>
      </w:docPartObj>
    </w:sdtPr>
    <w:sdtEndPr/>
    <w:sdtContent>
      <w:p w14:paraId="38152D95" w14:textId="1B07F850" w:rsidR="00B63358" w:rsidRDefault="00B63358" w:rsidP="000B1E01">
        <w:pPr>
          <w:pStyle w:val="a6"/>
          <w:jc w:val="center"/>
        </w:pPr>
        <w:r>
          <w:rPr>
            <w:noProof/>
            <w:lang w:val="zh-TW"/>
          </w:rPr>
          <w:fldChar w:fldCharType="begin"/>
        </w:r>
        <w:r>
          <w:rPr>
            <w:noProof/>
            <w:lang w:val="zh-TW"/>
          </w:rPr>
          <w:instrText>PAGE   \* MERGEFORMAT</w:instrText>
        </w:r>
        <w:r>
          <w:rPr>
            <w:noProof/>
            <w:lang w:val="zh-TW"/>
          </w:rPr>
          <w:fldChar w:fldCharType="separate"/>
        </w:r>
        <w:r w:rsidR="00BC796B">
          <w:rPr>
            <w:noProof/>
            <w:lang w:val="zh-TW"/>
          </w:rPr>
          <w:t>1</w:t>
        </w:r>
        <w:r>
          <w:rPr>
            <w:noProof/>
            <w:lang w:val="zh-TW"/>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608A6A8" w14:textId="77777777" w:rsidR="00C203CB" w:rsidRDefault="00C203CB" w:rsidP="00C4345C">
      <w:r>
        <w:separator/>
      </w:r>
    </w:p>
  </w:footnote>
  <w:footnote w:type="continuationSeparator" w:id="0">
    <w:p w14:paraId="31CE33A4" w14:textId="77777777" w:rsidR="00C203CB" w:rsidRDefault="00C203CB" w:rsidP="00C4345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C522E2"/>
    <w:multiLevelType w:val="hybridMultilevel"/>
    <w:tmpl w:val="1B0622E2"/>
    <w:lvl w:ilvl="0" w:tplc="33D4C1B0">
      <w:start w:val="1"/>
      <w:numFmt w:val="upperLetter"/>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1" w15:restartNumberingAfterBreak="0">
    <w:nsid w:val="00D929FC"/>
    <w:multiLevelType w:val="hybridMultilevel"/>
    <w:tmpl w:val="06DA1C2A"/>
    <w:lvl w:ilvl="0" w:tplc="D8BC44B8">
      <w:start w:val="1"/>
      <w:numFmt w:val="decimal"/>
      <w:lvlText w:val="%1."/>
      <w:lvlJc w:val="left"/>
      <w:pPr>
        <w:ind w:left="360" w:hanging="360"/>
      </w:pPr>
      <w:rPr>
        <w:rFonts w:hint="eastAsia"/>
      </w:rPr>
    </w:lvl>
    <w:lvl w:ilvl="1" w:tplc="04090015">
      <w:start w:val="1"/>
      <w:numFmt w:val="upp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00F85E26"/>
    <w:multiLevelType w:val="hybridMultilevel"/>
    <w:tmpl w:val="0FD24E2A"/>
    <w:lvl w:ilvl="0" w:tplc="048A8B6C">
      <w:start w:val="1"/>
      <w:numFmt w:val="upperLetter"/>
      <w:lvlText w:val="%1."/>
      <w:lvlJc w:val="left"/>
      <w:pPr>
        <w:ind w:left="720" w:hanging="360"/>
      </w:pPr>
      <w:rPr>
        <w:color w:val="auto"/>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1A23F95"/>
    <w:multiLevelType w:val="hybridMultilevel"/>
    <w:tmpl w:val="7946F242"/>
    <w:lvl w:ilvl="0" w:tplc="B8728378">
      <w:start w:val="3"/>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15:restartNumberingAfterBreak="0">
    <w:nsid w:val="01D6101B"/>
    <w:multiLevelType w:val="hybridMultilevel"/>
    <w:tmpl w:val="470C1EA6"/>
    <w:lvl w:ilvl="0" w:tplc="E1144016">
      <w:start w:val="1"/>
      <w:numFmt w:val="decimal"/>
      <w:lvlText w:val="%1."/>
      <w:lvlJc w:val="left"/>
      <w:pPr>
        <w:ind w:left="360" w:hanging="360"/>
      </w:pPr>
      <w:rPr>
        <w:rFonts w:hint="default"/>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05414CE0"/>
    <w:multiLevelType w:val="hybridMultilevel"/>
    <w:tmpl w:val="0340E79E"/>
    <w:lvl w:ilvl="0" w:tplc="04090013">
      <w:start w:val="1"/>
      <w:numFmt w:val="upperRoman"/>
      <w:lvlText w:val="%1."/>
      <w:lvlJc w:val="left"/>
      <w:pPr>
        <w:ind w:left="72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15:restartNumberingAfterBreak="0">
    <w:nsid w:val="056D525D"/>
    <w:multiLevelType w:val="hybridMultilevel"/>
    <w:tmpl w:val="1A5ED10E"/>
    <w:lvl w:ilvl="0" w:tplc="F4667DD0">
      <w:start w:val="1"/>
      <w:numFmt w:val="upperLetter"/>
      <w:lvlText w:val="%1."/>
      <w:lvlJc w:val="left"/>
      <w:pPr>
        <w:ind w:left="720" w:hanging="360"/>
      </w:pPr>
      <w:rPr>
        <w:rFonts w:hint="default"/>
      </w:rPr>
    </w:lvl>
    <w:lvl w:ilvl="1" w:tplc="04090019">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7" w15:restartNumberingAfterBreak="0">
    <w:nsid w:val="069250D6"/>
    <w:multiLevelType w:val="hybridMultilevel"/>
    <w:tmpl w:val="B8AC3D02"/>
    <w:lvl w:ilvl="0" w:tplc="C33C820E">
      <w:start w:val="3"/>
      <w:numFmt w:val="decimal"/>
      <w:lvlText w:val="%1."/>
      <w:lvlJc w:val="left"/>
      <w:pPr>
        <w:ind w:left="360" w:hanging="360"/>
      </w:pPr>
      <w:rPr>
        <w:rFonts w:hint="eastAsia"/>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15:restartNumberingAfterBreak="0">
    <w:nsid w:val="06A63228"/>
    <w:multiLevelType w:val="hybridMultilevel"/>
    <w:tmpl w:val="3DD0CD5C"/>
    <w:lvl w:ilvl="0" w:tplc="AA1A4E26">
      <w:start w:val="1"/>
      <w:numFmt w:val="decimal"/>
      <w:lvlText w:val="%1."/>
      <w:lvlJc w:val="left"/>
      <w:pPr>
        <w:ind w:left="360" w:hanging="360"/>
      </w:pPr>
      <w:rPr>
        <w:rFonts w:hint="eastAsia"/>
      </w:rPr>
    </w:lvl>
    <w:lvl w:ilvl="1" w:tplc="04090015">
      <w:start w:val="1"/>
      <w:numFmt w:val="upp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15:restartNumberingAfterBreak="0">
    <w:nsid w:val="085D0509"/>
    <w:multiLevelType w:val="hybridMultilevel"/>
    <w:tmpl w:val="2230E28E"/>
    <w:lvl w:ilvl="0" w:tplc="211C9C24">
      <w:start w:val="1"/>
      <w:numFmt w:val="decimal"/>
      <w:lvlText w:val="%1."/>
      <w:lvlJc w:val="left"/>
      <w:pPr>
        <w:ind w:left="480" w:hanging="480"/>
      </w:pPr>
      <w:rPr>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15:restartNumberingAfterBreak="0">
    <w:nsid w:val="08C6381F"/>
    <w:multiLevelType w:val="hybridMultilevel"/>
    <w:tmpl w:val="4A68DC6A"/>
    <w:lvl w:ilvl="0" w:tplc="0572493C">
      <w:start w:val="1"/>
      <w:numFmt w:val="decimal"/>
      <w:lvlText w:val="%1."/>
      <w:lvlJc w:val="left"/>
      <w:pPr>
        <w:ind w:left="360" w:hanging="360"/>
      </w:pPr>
      <w:rPr>
        <w:rFonts w:hint="eastAsia"/>
      </w:rPr>
    </w:lvl>
    <w:lvl w:ilvl="1" w:tplc="04090015">
      <w:start w:val="1"/>
      <w:numFmt w:val="upp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0B295B5C"/>
    <w:multiLevelType w:val="hybridMultilevel"/>
    <w:tmpl w:val="7D4C6000"/>
    <w:lvl w:ilvl="0" w:tplc="31144D3C">
      <w:start w:val="1"/>
      <w:numFmt w:val="upperLetter"/>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12" w15:restartNumberingAfterBreak="0">
    <w:nsid w:val="0C09734D"/>
    <w:multiLevelType w:val="hybridMultilevel"/>
    <w:tmpl w:val="1B0E30E2"/>
    <w:lvl w:ilvl="0" w:tplc="278C6DC8">
      <w:start w:val="1"/>
      <w:numFmt w:val="decimal"/>
      <w:lvlText w:val="%1."/>
      <w:lvlJc w:val="left"/>
      <w:pPr>
        <w:ind w:left="360" w:hanging="360"/>
      </w:pPr>
      <w:rPr>
        <w:rFonts w:hint="eastAsia"/>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0C915826"/>
    <w:multiLevelType w:val="hybridMultilevel"/>
    <w:tmpl w:val="03AAE20C"/>
    <w:lvl w:ilvl="0" w:tplc="38A68232">
      <w:start w:val="1"/>
      <w:numFmt w:val="decimal"/>
      <w:lvlText w:val="%1."/>
      <w:lvlJc w:val="left"/>
      <w:pPr>
        <w:ind w:left="360" w:hanging="360"/>
      </w:pPr>
      <w:rPr>
        <w:rFonts w:hint="default"/>
      </w:rPr>
    </w:lvl>
    <w:lvl w:ilvl="1" w:tplc="04090011">
      <w:start w:val="1"/>
      <w:numFmt w:val="upperLetter"/>
      <w:lvlText w:val="%2."/>
      <w:lvlJc w:val="left"/>
      <w:pPr>
        <w:ind w:left="960" w:hanging="480"/>
      </w:pPr>
      <w:rPr>
        <w:rFonts w:hint="default"/>
        <w:b w:val="0"/>
        <w:color w:val="auto"/>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 w15:restartNumberingAfterBreak="0">
    <w:nsid w:val="0EA44F14"/>
    <w:multiLevelType w:val="hybridMultilevel"/>
    <w:tmpl w:val="AF7EE2F4"/>
    <w:lvl w:ilvl="0" w:tplc="BF66622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 w15:restartNumberingAfterBreak="0">
    <w:nsid w:val="0EB97876"/>
    <w:multiLevelType w:val="hybridMultilevel"/>
    <w:tmpl w:val="2DA47072"/>
    <w:lvl w:ilvl="0" w:tplc="A56A7594">
      <w:start w:val="1"/>
      <w:numFmt w:val="decimal"/>
      <w:lvlText w:val="%1."/>
      <w:lvlJc w:val="left"/>
      <w:pPr>
        <w:ind w:left="360" w:hanging="360"/>
      </w:pPr>
      <w:rPr>
        <w:rFonts w:hint="default"/>
        <w:b w:val="0"/>
        <w:color w:val="auto"/>
      </w:rPr>
    </w:lvl>
    <w:lvl w:ilvl="1" w:tplc="04090011">
      <w:start w:val="1"/>
      <w:numFmt w:val="upperLetter"/>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15:restartNumberingAfterBreak="0">
    <w:nsid w:val="0EFD3631"/>
    <w:multiLevelType w:val="hybridMultilevel"/>
    <w:tmpl w:val="6F9E58C6"/>
    <w:lvl w:ilvl="0" w:tplc="04090015">
      <w:start w:val="1"/>
      <w:numFmt w:val="upperLetter"/>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0F392050"/>
    <w:multiLevelType w:val="hybridMultilevel"/>
    <w:tmpl w:val="CA5820A2"/>
    <w:lvl w:ilvl="0" w:tplc="29F63D26">
      <w:start w:val="1"/>
      <w:numFmt w:val="decimal"/>
      <w:lvlText w:val="%1."/>
      <w:lvlJc w:val="left"/>
      <w:pPr>
        <w:ind w:left="360" w:hanging="360"/>
      </w:pPr>
      <w:rPr>
        <w:rFonts w:hint="eastAsia"/>
      </w:rPr>
    </w:lvl>
    <w:lvl w:ilvl="1" w:tplc="04090015">
      <w:start w:val="1"/>
      <w:numFmt w:val="upp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10CF01DB"/>
    <w:multiLevelType w:val="hybridMultilevel"/>
    <w:tmpl w:val="B8FAFDF0"/>
    <w:lvl w:ilvl="0" w:tplc="04090001">
      <w:start w:val="1"/>
      <w:numFmt w:val="bullet"/>
      <w:lvlText w:val=""/>
      <w:lvlJc w:val="left"/>
      <w:pPr>
        <w:ind w:left="480" w:hanging="480"/>
      </w:pPr>
      <w:rPr>
        <w:rFonts w:ascii="Wingdings" w:hAnsi="Wingdings" w:hint="default"/>
      </w:rPr>
    </w:lvl>
    <w:lvl w:ilvl="1" w:tplc="04090003">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9" w15:restartNumberingAfterBreak="0">
    <w:nsid w:val="13FD7DA1"/>
    <w:multiLevelType w:val="hybridMultilevel"/>
    <w:tmpl w:val="B41621D8"/>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46514E7"/>
    <w:multiLevelType w:val="multilevel"/>
    <w:tmpl w:val="0409001D"/>
    <w:lvl w:ilvl="0">
      <w:start w:val="1"/>
      <w:numFmt w:val="decimal"/>
      <w:lvlText w:val="%1"/>
      <w:lvlJc w:val="left"/>
      <w:pPr>
        <w:ind w:left="425" w:hanging="425"/>
      </w:pPr>
      <w:rPr>
        <w:rFonts w:hint="default"/>
      </w:r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21" w15:restartNumberingAfterBreak="0">
    <w:nsid w:val="1548317A"/>
    <w:multiLevelType w:val="hybridMultilevel"/>
    <w:tmpl w:val="D212746E"/>
    <w:lvl w:ilvl="0" w:tplc="04090011">
      <w:start w:val="1"/>
      <w:numFmt w:val="upperLetter"/>
      <w:lvlText w:val="%1."/>
      <w:lvlJc w:val="left"/>
      <w:pPr>
        <w:ind w:left="720" w:hanging="360"/>
      </w:pPr>
      <w:rPr>
        <w:rFonts w:hint="default"/>
      </w:rPr>
    </w:lvl>
    <w:lvl w:ilvl="1" w:tplc="5BD69CE6">
      <w:start w:val="1"/>
      <w:numFmt w:val="decimal"/>
      <w:lvlText w:val="%2."/>
      <w:lvlJc w:val="left"/>
      <w:pPr>
        <w:ind w:left="1200" w:hanging="360"/>
      </w:pPr>
      <w:rPr>
        <w:rFonts w:ascii="微軟正黑體" w:eastAsia="微軟正黑體" w:hAnsi="微軟正黑體" w:cs="細明體" w:hint="default"/>
        <w:color w:val="auto"/>
        <w:sz w:val="22"/>
      </w:r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22" w15:restartNumberingAfterBreak="0">
    <w:nsid w:val="15AB7929"/>
    <w:multiLevelType w:val="hybridMultilevel"/>
    <w:tmpl w:val="E0F0DFA4"/>
    <w:lvl w:ilvl="0" w:tplc="994A5C72">
      <w:start w:val="1"/>
      <w:numFmt w:val="decimal"/>
      <w:lvlText w:val="%1."/>
      <w:lvlJc w:val="left"/>
      <w:pPr>
        <w:ind w:left="360" w:hanging="360"/>
      </w:pPr>
      <w:rPr>
        <w:rFonts w:hint="eastAsia"/>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 w15:restartNumberingAfterBreak="0">
    <w:nsid w:val="16031455"/>
    <w:multiLevelType w:val="hybridMultilevel"/>
    <w:tmpl w:val="DE506814"/>
    <w:lvl w:ilvl="0" w:tplc="B078818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 w15:restartNumberingAfterBreak="0">
    <w:nsid w:val="16091AEF"/>
    <w:multiLevelType w:val="hybridMultilevel"/>
    <w:tmpl w:val="2F0E72B4"/>
    <w:lvl w:ilvl="0" w:tplc="50484D72">
      <w:start w:val="1"/>
      <w:numFmt w:val="decimal"/>
      <w:lvlText w:val="%1."/>
      <w:lvlJc w:val="left"/>
      <w:pPr>
        <w:ind w:left="360" w:hanging="360"/>
      </w:pPr>
      <w:rPr>
        <w:rFonts w:hint="eastAsia"/>
        <w:b w:val="0"/>
        <w:color w:val="auto"/>
      </w:rPr>
    </w:lvl>
    <w:lvl w:ilvl="1" w:tplc="FF283D08">
      <w:start w:val="1"/>
      <w:numFmt w:val="taiwaneseCountingThousand"/>
      <w:lvlText w:val="%2、"/>
      <w:lvlJc w:val="left"/>
      <w:pPr>
        <w:ind w:left="960" w:hanging="480"/>
      </w:pPr>
      <w:rPr>
        <w:rFonts w:hint="default"/>
        <w:b w:val="0"/>
        <w:color w:val="FF0000"/>
      </w:rPr>
    </w:lvl>
    <w:lvl w:ilvl="2" w:tplc="A1C23050">
      <w:start w:val="1"/>
      <w:numFmt w:val="decimal"/>
      <w:lvlText w:val="%3."/>
      <w:lvlJc w:val="left"/>
      <w:pPr>
        <w:ind w:left="1320" w:hanging="360"/>
      </w:pPr>
      <w:rPr>
        <w:rFonts w:hint="default"/>
      </w:rPr>
    </w:lvl>
    <w:lvl w:ilvl="3" w:tplc="72D283F2">
      <w:start w:val="1"/>
      <w:numFmt w:val="upperLetter"/>
      <w:lvlText w:val="%4."/>
      <w:lvlJc w:val="left"/>
      <w:pPr>
        <w:ind w:left="1800" w:hanging="360"/>
      </w:pPr>
      <w:rPr>
        <w:rFonts w:hint="default"/>
      </w:rPr>
    </w:lvl>
    <w:lvl w:ilvl="4" w:tplc="0F185470">
      <w:numFmt w:val="bullet"/>
      <w:lvlText w:val="-"/>
      <w:lvlJc w:val="left"/>
      <w:pPr>
        <w:ind w:left="2280" w:hanging="360"/>
      </w:pPr>
      <w:rPr>
        <w:rFonts w:ascii="Calibri" w:eastAsiaTheme="minorEastAsia" w:hAnsi="Calibri" w:cstheme="minorBidi" w:hint="default"/>
      </w:rPr>
    </w:lvl>
    <w:lvl w:ilvl="5" w:tplc="BB9A9F8A">
      <w:start w:val="1"/>
      <w:numFmt w:val="taiwaneseCountingThousand"/>
      <w:lvlText w:val="%6."/>
      <w:lvlJc w:val="left"/>
      <w:pPr>
        <w:ind w:left="2760" w:hanging="360"/>
      </w:pPr>
      <w:rPr>
        <w:rFonts w:hint="default"/>
      </w:r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5" w15:restartNumberingAfterBreak="0">
    <w:nsid w:val="16934B46"/>
    <w:multiLevelType w:val="hybridMultilevel"/>
    <w:tmpl w:val="94E6B218"/>
    <w:lvl w:ilvl="0" w:tplc="1632C724">
      <w:start w:val="1"/>
      <w:numFmt w:val="decimal"/>
      <w:lvlText w:val="%1."/>
      <w:lvlJc w:val="left"/>
      <w:pPr>
        <w:ind w:left="360" w:hanging="360"/>
      </w:pPr>
      <w:rPr>
        <w:rFonts w:hint="eastAsia"/>
      </w:rPr>
    </w:lvl>
    <w:lvl w:ilvl="1" w:tplc="04090015">
      <w:start w:val="1"/>
      <w:numFmt w:val="upp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 w15:restartNumberingAfterBreak="0">
    <w:nsid w:val="178C1DDC"/>
    <w:multiLevelType w:val="hybridMultilevel"/>
    <w:tmpl w:val="09241464"/>
    <w:lvl w:ilvl="0" w:tplc="891C5E6C">
      <w:start w:val="1"/>
      <w:numFmt w:val="upperLetter"/>
      <w:lvlText w:val="%1."/>
      <w:lvlJc w:val="left"/>
      <w:pPr>
        <w:ind w:left="720" w:hanging="360"/>
      </w:pPr>
      <w:rPr>
        <w:rFonts w:hint="eastAsia"/>
      </w:rPr>
    </w:lvl>
    <w:lvl w:ilvl="1" w:tplc="E6004B7A">
      <w:start w:val="4"/>
      <w:numFmt w:val="decimalFullWidth"/>
      <w:lvlText w:val="%2．"/>
      <w:lvlJc w:val="left"/>
      <w:pPr>
        <w:ind w:left="1320" w:hanging="480"/>
      </w:pPr>
      <w:rPr>
        <w:rFonts w:hint="default"/>
      </w:rPr>
    </w:lvl>
    <w:lvl w:ilvl="2" w:tplc="FBA476B2">
      <w:start w:val="1"/>
      <w:numFmt w:val="decimal"/>
      <w:lvlText w:val="%3."/>
      <w:lvlJc w:val="left"/>
      <w:pPr>
        <w:ind w:left="1680" w:hanging="360"/>
      </w:pPr>
      <w:rPr>
        <w:rFonts w:hint="default"/>
      </w:r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27" w15:restartNumberingAfterBreak="0">
    <w:nsid w:val="18581C32"/>
    <w:multiLevelType w:val="hybridMultilevel"/>
    <w:tmpl w:val="847CEA24"/>
    <w:lvl w:ilvl="0" w:tplc="89CAADA0">
      <w:start w:val="1"/>
      <w:numFmt w:val="upperLetter"/>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28" w15:restartNumberingAfterBreak="0">
    <w:nsid w:val="187617CE"/>
    <w:multiLevelType w:val="hybridMultilevel"/>
    <w:tmpl w:val="6B4261CE"/>
    <w:lvl w:ilvl="0" w:tplc="1BF4DCF6">
      <w:start w:val="1"/>
      <w:numFmt w:val="decimal"/>
      <w:lvlText w:val="%1."/>
      <w:lvlJc w:val="left"/>
      <w:pPr>
        <w:ind w:left="360" w:hanging="360"/>
      </w:pPr>
      <w:rPr>
        <w:rFonts w:hint="eastAsia"/>
        <w:b w:val="0"/>
      </w:rPr>
    </w:lvl>
    <w:lvl w:ilvl="1" w:tplc="924875F4">
      <w:start w:val="1"/>
      <w:numFmt w:val="upperLetter"/>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9" w15:restartNumberingAfterBreak="0">
    <w:nsid w:val="19841557"/>
    <w:multiLevelType w:val="hybridMultilevel"/>
    <w:tmpl w:val="4E5A222C"/>
    <w:lvl w:ilvl="0" w:tplc="3202E87A">
      <w:start w:val="1"/>
      <w:numFmt w:val="upperLetter"/>
      <w:lvlText w:val="%1."/>
      <w:lvlJc w:val="left"/>
      <w:pPr>
        <w:ind w:left="720" w:hanging="360"/>
      </w:pPr>
      <w:rPr>
        <w:rFonts w:hint="eastAsia"/>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30" w15:restartNumberingAfterBreak="0">
    <w:nsid w:val="199106E5"/>
    <w:multiLevelType w:val="hybridMultilevel"/>
    <w:tmpl w:val="5262D8F8"/>
    <w:lvl w:ilvl="0" w:tplc="04090011">
      <w:start w:val="1"/>
      <w:numFmt w:val="upperLetter"/>
      <w:lvlText w:val="%1."/>
      <w:lvlJc w:val="left"/>
      <w:pPr>
        <w:ind w:left="720" w:hanging="360"/>
      </w:pPr>
      <w:rPr>
        <w:rFonts w:hint="eastAsia"/>
      </w:rPr>
    </w:lvl>
    <w:lvl w:ilvl="1" w:tplc="7CC62534">
      <w:start w:val="1"/>
      <w:numFmt w:val="decimalFullWidth"/>
      <w:lvlText w:val="%2．"/>
      <w:lvlJc w:val="left"/>
      <w:pPr>
        <w:ind w:left="1320" w:hanging="480"/>
      </w:pPr>
      <w:rPr>
        <w:rFonts w:hint="default"/>
      </w:rPr>
    </w:lvl>
    <w:lvl w:ilvl="2" w:tplc="A1C23050">
      <w:start w:val="1"/>
      <w:numFmt w:val="decimal"/>
      <w:lvlText w:val="%3."/>
      <w:lvlJc w:val="left"/>
      <w:pPr>
        <w:ind w:left="1680" w:hanging="360"/>
      </w:pPr>
      <w:rPr>
        <w:rFonts w:hint="default"/>
      </w:r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31" w15:restartNumberingAfterBreak="0">
    <w:nsid w:val="19F617CF"/>
    <w:multiLevelType w:val="hybridMultilevel"/>
    <w:tmpl w:val="88DCD042"/>
    <w:lvl w:ilvl="0" w:tplc="50484D72">
      <w:start w:val="1"/>
      <w:numFmt w:val="decimal"/>
      <w:lvlText w:val="%1."/>
      <w:lvlJc w:val="left"/>
      <w:pPr>
        <w:ind w:left="360" w:hanging="360"/>
      </w:pPr>
      <w:rPr>
        <w:rFonts w:hint="eastAsia"/>
        <w:b w:val="0"/>
        <w:color w:val="auto"/>
      </w:rPr>
    </w:lvl>
    <w:lvl w:ilvl="1" w:tplc="683E7CE6">
      <w:start w:val="1"/>
      <w:numFmt w:val="upperLetter"/>
      <w:lvlText w:val="%2."/>
      <w:lvlJc w:val="left"/>
      <w:pPr>
        <w:ind w:left="960" w:hanging="480"/>
      </w:pPr>
      <w:rPr>
        <w:rFonts w:hint="default"/>
        <w:b w:val="0"/>
        <w:color w:val="auto"/>
      </w:rPr>
    </w:lvl>
    <w:lvl w:ilvl="2" w:tplc="A1C23050">
      <w:start w:val="1"/>
      <w:numFmt w:val="decimal"/>
      <w:lvlText w:val="%3."/>
      <w:lvlJc w:val="left"/>
      <w:pPr>
        <w:ind w:left="1320" w:hanging="360"/>
      </w:pPr>
      <w:rPr>
        <w:rFonts w:hint="default"/>
      </w:rPr>
    </w:lvl>
    <w:lvl w:ilvl="3" w:tplc="72D283F2">
      <w:start w:val="1"/>
      <w:numFmt w:val="upperLetter"/>
      <w:lvlText w:val="%4."/>
      <w:lvlJc w:val="left"/>
      <w:pPr>
        <w:ind w:left="1800" w:hanging="360"/>
      </w:pPr>
      <w:rPr>
        <w:rFonts w:hint="default"/>
      </w:rPr>
    </w:lvl>
    <w:lvl w:ilvl="4" w:tplc="0D20DC84">
      <w:start w:val="1"/>
      <w:numFmt w:val="taiwaneseCountingThousand"/>
      <w:lvlText w:val="%5，"/>
      <w:lvlJc w:val="left"/>
      <w:pPr>
        <w:ind w:left="2400" w:hanging="480"/>
      </w:pPr>
      <w:rPr>
        <w:rFonts w:hint="default"/>
      </w:rPr>
    </w:lvl>
    <w:lvl w:ilvl="5" w:tplc="0414AAD6">
      <w:start w:val="1"/>
      <w:numFmt w:val="taiwaneseCountingThousand"/>
      <w:lvlText w:val="%6．"/>
      <w:lvlJc w:val="left"/>
      <w:pPr>
        <w:ind w:left="2880" w:hanging="480"/>
      </w:pPr>
      <w:rPr>
        <w:rFonts w:hint="default"/>
      </w:r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2" w15:restartNumberingAfterBreak="0">
    <w:nsid w:val="1A975A7A"/>
    <w:multiLevelType w:val="hybridMultilevel"/>
    <w:tmpl w:val="68FE435C"/>
    <w:lvl w:ilvl="0" w:tplc="0409000F">
      <w:start w:val="1"/>
      <w:numFmt w:val="decimal"/>
      <w:lvlText w:val="%1."/>
      <w:lvlJc w:val="left"/>
      <w:pPr>
        <w:ind w:left="360" w:hanging="360"/>
      </w:pPr>
      <w:rPr>
        <w:rFonts w:hint="eastAsia"/>
      </w:rPr>
    </w:lvl>
    <w:lvl w:ilvl="1" w:tplc="7CC62534">
      <w:start w:val="1"/>
      <w:numFmt w:val="decimalFullWidth"/>
      <w:lvlText w:val="%2．"/>
      <w:lvlJc w:val="left"/>
      <w:pPr>
        <w:ind w:left="960" w:hanging="480"/>
      </w:pPr>
      <w:rPr>
        <w:rFonts w:hint="default"/>
      </w:rPr>
    </w:lvl>
    <w:lvl w:ilvl="2" w:tplc="A1C23050">
      <w:start w:val="1"/>
      <w:numFmt w:val="decimal"/>
      <w:lvlText w:val="%3."/>
      <w:lvlJc w:val="left"/>
      <w:pPr>
        <w:ind w:left="1320" w:hanging="360"/>
      </w:pPr>
      <w:rPr>
        <w:rFonts w:hint="default"/>
      </w:rPr>
    </w:lvl>
    <w:lvl w:ilvl="3" w:tplc="72D283F2">
      <w:start w:val="1"/>
      <w:numFmt w:val="upperLetter"/>
      <w:lvlText w:val="%4."/>
      <w:lvlJc w:val="left"/>
      <w:pPr>
        <w:ind w:left="1800" w:hanging="360"/>
      </w:pPr>
      <w:rPr>
        <w:rFonts w:hint="default"/>
      </w:r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3" w15:restartNumberingAfterBreak="0">
    <w:nsid w:val="1C065368"/>
    <w:multiLevelType w:val="hybridMultilevel"/>
    <w:tmpl w:val="0BC4C54C"/>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4" w15:restartNumberingAfterBreak="0">
    <w:nsid w:val="1C1E6B8E"/>
    <w:multiLevelType w:val="hybridMultilevel"/>
    <w:tmpl w:val="8B0CBF70"/>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5" w15:restartNumberingAfterBreak="0">
    <w:nsid w:val="1D502AB1"/>
    <w:multiLevelType w:val="hybridMultilevel"/>
    <w:tmpl w:val="0700CEE4"/>
    <w:lvl w:ilvl="0" w:tplc="E1144016">
      <w:start w:val="1"/>
      <w:numFmt w:val="decimal"/>
      <w:lvlText w:val="%1."/>
      <w:lvlJc w:val="left"/>
      <w:pPr>
        <w:ind w:left="360" w:hanging="360"/>
      </w:pPr>
      <w:rPr>
        <w:rFonts w:hint="default"/>
      </w:rPr>
    </w:lvl>
    <w:lvl w:ilvl="1" w:tplc="04090001">
      <w:start w:val="1"/>
      <w:numFmt w:val="bullet"/>
      <w:lvlText w:val=""/>
      <w:lvlJc w:val="left"/>
      <w:pPr>
        <w:ind w:left="960" w:hanging="480"/>
      </w:pPr>
      <w:rPr>
        <w:rFonts w:ascii="Wingdings" w:hAnsi="Wingding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6" w15:restartNumberingAfterBreak="0">
    <w:nsid w:val="1D853DCD"/>
    <w:multiLevelType w:val="hybridMultilevel"/>
    <w:tmpl w:val="6706AB6C"/>
    <w:lvl w:ilvl="0" w:tplc="D9924A0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7" w15:restartNumberingAfterBreak="0">
    <w:nsid w:val="1E6E07AA"/>
    <w:multiLevelType w:val="hybridMultilevel"/>
    <w:tmpl w:val="9660625C"/>
    <w:lvl w:ilvl="0" w:tplc="C8ACFE98">
      <w:start w:val="1"/>
      <w:numFmt w:val="decimal"/>
      <w:lvlText w:val="%1."/>
      <w:lvlJc w:val="left"/>
      <w:pPr>
        <w:ind w:left="360" w:hanging="360"/>
      </w:pPr>
      <w:rPr>
        <w:rFonts w:hint="eastAsia"/>
        <w:color w:val="auto"/>
      </w:rPr>
    </w:lvl>
    <w:lvl w:ilvl="1" w:tplc="04090015">
      <w:start w:val="1"/>
      <w:numFmt w:val="upp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8" w15:restartNumberingAfterBreak="0">
    <w:nsid w:val="1EF30818"/>
    <w:multiLevelType w:val="hybridMultilevel"/>
    <w:tmpl w:val="EA7AF19E"/>
    <w:lvl w:ilvl="0" w:tplc="0409000F">
      <w:start w:val="1"/>
      <w:numFmt w:val="decimal"/>
      <w:lvlText w:val="%1."/>
      <w:lvlJc w:val="left"/>
      <w:pPr>
        <w:ind w:left="360" w:hanging="360"/>
      </w:pPr>
      <w:rPr>
        <w:rFonts w:hint="default"/>
      </w:rPr>
    </w:lvl>
    <w:lvl w:ilvl="1" w:tplc="04090015">
      <w:start w:val="1"/>
      <w:numFmt w:val="upp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9" w15:restartNumberingAfterBreak="0">
    <w:nsid w:val="1F757770"/>
    <w:multiLevelType w:val="multilevel"/>
    <w:tmpl w:val="0409001D"/>
    <w:lvl w:ilvl="0">
      <w:start w:val="1"/>
      <w:numFmt w:val="decimal"/>
      <w:lvlText w:val="%1"/>
      <w:lvlJc w:val="left"/>
      <w:pPr>
        <w:ind w:left="425" w:hanging="425"/>
      </w:pPr>
      <w:rPr>
        <w:rFonts w:hint="default"/>
      </w:r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40" w15:restartNumberingAfterBreak="0">
    <w:nsid w:val="1FBD4CBB"/>
    <w:multiLevelType w:val="hybridMultilevel"/>
    <w:tmpl w:val="EC38D25C"/>
    <w:lvl w:ilvl="0" w:tplc="41444C60">
      <w:start w:val="1"/>
      <w:numFmt w:val="decimal"/>
      <w:lvlText w:val="%1."/>
      <w:lvlJc w:val="left"/>
      <w:pPr>
        <w:ind w:left="360" w:hanging="360"/>
      </w:pPr>
      <w:rPr>
        <w:rFonts w:hint="eastAsia"/>
      </w:rPr>
    </w:lvl>
    <w:lvl w:ilvl="1" w:tplc="04090015">
      <w:start w:val="1"/>
      <w:numFmt w:val="upp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1" w15:restartNumberingAfterBreak="0">
    <w:nsid w:val="21B9611C"/>
    <w:multiLevelType w:val="hybridMultilevel"/>
    <w:tmpl w:val="1E92483C"/>
    <w:lvl w:ilvl="0" w:tplc="32CC4348">
      <w:start w:val="1"/>
      <w:numFmt w:val="decimal"/>
      <w:lvlText w:val="%1."/>
      <w:lvlJc w:val="left"/>
      <w:pPr>
        <w:ind w:left="360" w:hanging="360"/>
      </w:pPr>
      <w:rPr>
        <w:rFonts w:hint="eastAsia"/>
      </w:rPr>
    </w:lvl>
    <w:lvl w:ilvl="1" w:tplc="04090015">
      <w:start w:val="1"/>
      <w:numFmt w:val="upp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2" w15:restartNumberingAfterBreak="0">
    <w:nsid w:val="21C07548"/>
    <w:multiLevelType w:val="hybridMultilevel"/>
    <w:tmpl w:val="04964A12"/>
    <w:lvl w:ilvl="0" w:tplc="04090011">
      <w:start w:val="1"/>
      <w:numFmt w:val="upperLetter"/>
      <w:lvlText w:val="%1."/>
      <w:lvlJc w:val="left"/>
      <w:pPr>
        <w:ind w:left="786" w:hanging="360"/>
      </w:pPr>
      <w:rPr>
        <w:rFonts w:hint="default"/>
      </w:rPr>
    </w:lvl>
    <w:lvl w:ilvl="1" w:tplc="0CD8F950">
      <w:start w:val="1"/>
      <w:numFmt w:val="decimalFullWidth"/>
      <w:lvlText w:val="%2．"/>
      <w:lvlJc w:val="left"/>
      <w:pPr>
        <w:ind w:left="1350" w:hanging="510"/>
      </w:pPr>
      <w:rPr>
        <w:rFonts w:hint="default"/>
      </w:rPr>
    </w:lvl>
    <w:lvl w:ilvl="2" w:tplc="CB3C40A4">
      <w:start w:val="1"/>
      <w:numFmt w:val="decimal"/>
      <w:lvlText w:val="%3."/>
      <w:lvlJc w:val="left"/>
      <w:pPr>
        <w:ind w:left="1680" w:hanging="360"/>
      </w:pPr>
      <w:rPr>
        <w:rFonts w:hint="default"/>
      </w:rPr>
    </w:lvl>
    <w:lvl w:ilvl="3" w:tplc="0409000F">
      <w:start w:val="1"/>
      <w:numFmt w:val="decimal"/>
      <w:lvlText w:val="%4."/>
      <w:lvlJc w:val="left"/>
      <w:pPr>
        <w:ind w:left="2280" w:hanging="480"/>
      </w:pPr>
    </w:lvl>
    <w:lvl w:ilvl="4" w:tplc="04090019">
      <w:start w:val="1"/>
      <w:numFmt w:val="ideographTraditional"/>
      <w:lvlText w:val="%5、"/>
      <w:lvlJc w:val="left"/>
      <w:pPr>
        <w:ind w:left="2760" w:hanging="480"/>
      </w:pPr>
    </w:lvl>
    <w:lvl w:ilvl="5" w:tplc="0409001B">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43" w15:restartNumberingAfterBreak="0">
    <w:nsid w:val="224E3EA3"/>
    <w:multiLevelType w:val="hybridMultilevel"/>
    <w:tmpl w:val="34F87878"/>
    <w:lvl w:ilvl="0" w:tplc="76229648">
      <w:start w:val="1"/>
      <w:numFmt w:val="decimal"/>
      <w:lvlText w:val="%1."/>
      <w:lvlJc w:val="left"/>
      <w:pPr>
        <w:ind w:left="360" w:hanging="360"/>
      </w:pPr>
      <w:rPr>
        <w:rFonts w:hint="eastAsia"/>
      </w:rPr>
    </w:lvl>
    <w:lvl w:ilvl="1" w:tplc="04090015">
      <w:start w:val="1"/>
      <w:numFmt w:val="upp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4" w15:restartNumberingAfterBreak="0">
    <w:nsid w:val="227E7395"/>
    <w:multiLevelType w:val="hybridMultilevel"/>
    <w:tmpl w:val="30544C6E"/>
    <w:lvl w:ilvl="0" w:tplc="A1CE09F4">
      <w:start w:val="1"/>
      <w:numFmt w:val="decimal"/>
      <w:lvlText w:val="%1."/>
      <w:lvlJc w:val="left"/>
      <w:pPr>
        <w:ind w:left="360" w:hanging="360"/>
      </w:pPr>
      <w:rPr>
        <w:rFonts w:hint="default"/>
        <w:color w:val="auto"/>
      </w:rPr>
    </w:lvl>
    <w:lvl w:ilvl="1" w:tplc="04090011">
      <w:start w:val="1"/>
      <w:numFmt w:val="upperLetter"/>
      <w:lvlText w:val="%2."/>
      <w:lvlJc w:val="left"/>
      <w:pPr>
        <w:ind w:left="990" w:hanging="510"/>
      </w:pPr>
      <w:rPr>
        <w:rFonts w:hint="default"/>
      </w:rPr>
    </w:lvl>
    <w:lvl w:ilvl="2" w:tplc="CB3C40A4">
      <w:start w:val="1"/>
      <w:numFmt w:val="decimal"/>
      <w:lvlText w:val="%3."/>
      <w:lvlJc w:val="left"/>
      <w:pPr>
        <w:ind w:left="1320" w:hanging="360"/>
      </w:pPr>
      <w:rPr>
        <w:rFonts w:hint="default"/>
      </w:r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D8D61BA0">
      <w:start w:val="1"/>
      <w:numFmt w:val="upperLetter"/>
      <w:lvlText w:val="%7."/>
      <w:lvlJc w:val="left"/>
      <w:pPr>
        <w:ind w:left="3240" w:hanging="360"/>
      </w:pPr>
      <w:rPr>
        <w:rFonts w:hint="default"/>
      </w:r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5" w15:restartNumberingAfterBreak="0">
    <w:nsid w:val="23221052"/>
    <w:multiLevelType w:val="hybridMultilevel"/>
    <w:tmpl w:val="6CBE549E"/>
    <w:lvl w:ilvl="0" w:tplc="38A6823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6" w15:restartNumberingAfterBreak="0">
    <w:nsid w:val="23842AB2"/>
    <w:multiLevelType w:val="hybridMultilevel"/>
    <w:tmpl w:val="10760380"/>
    <w:lvl w:ilvl="0" w:tplc="50484D72">
      <w:start w:val="1"/>
      <w:numFmt w:val="decimal"/>
      <w:lvlText w:val="%1."/>
      <w:lvlJc w:val="left"/>
      <w:pPr>
        <w:ind w:left="360" w:hanging="360"/>
      </w:pPr>
      <w:rPr>
        <w:rFonts w:hint="eastAsia"/>
        <w:b w:val="0"/>
        <w:color w:val="auto"/>
      </w:rPr>
    </w:lvl>
    <w:lvl w:ilvl="1" w:tplc="683E7CE6">
      <w:start w:val="1"/>
      <w:numFmt w:val="upperLetter"/>
      <w:lvlText w:val="%2."/>
      <w:lvlJc w:val="left"/>
      <w:pPr>
        <w:ind w:left="960" w:hanging="480"/>
      </w:pPr>
      <w:rPr>
        <w:rFonts w:hint="default"/>
        <w:b w:val="0"/>
        <w:color w:val="auto"/>
      </w:rPr>
    </w:lvl>
    <w:lvl w:ilvl="2" w:tplc="A1C23050">
      <w:start w:val="1"/>
      <w:numFmt w:val="decimal"/>
      <w:lvlText w:val="%3."/>
      <w:lvlJc w:val="left"/>
      <w:pPr>
        <w:ind w:left="1320" w:hanging="360"/>
      </w:pPr>
      <w:rPr>
        <w:rFonts w:hint="default"/>
      </w:rPr>
    </w:lvl>
    <w:lvl w:ilvl="3" w:tplc="72D283F2">
      <w:start w:val="1"/>
      <w:numFmt w:val="upperLetter"/>
      <w:lvlText w:val="%4."/>
      <w:lvlJc w:val="left"/>
      <w:pPr>
        <w:ind w:left="1800" w:hanging="360"/>
      </w:pPr>
      <w:rPr>
        <w:rFonts w:hint="default"/>
      </w:rPr>
    </w:lvl>
    <w:lvl w:ilvl="4" w:tplc="C4546BC6">
      <w:start w:val="1"/>
      <w:numFmt w:val="lowerLetter"/>
      <w:lvlText w:val="%5."/>
      <w:lvlJc w:val="left"/>
      <w:pPr>
        <w:ind w:left="2280" w:hanging="360"/>
      </w:pPr>
      <w:rPr>
        <w:rFonts w:hint="default"/>
        <w:b/>
      </w:r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7" w15:restartNumberingAfterBreak="0">
    <w:nsid w:val="24003EED"/>
    <w:multiLevelType w:val="hybridMultilevel"/>
    <w:tmpl w:val="FBF45406"/>
    <w:lvl w:ilvl="0" w:tplc="073CEE2E">
      <w:start w:val="1"/>
      <w:numFmt w:val="decimal"/>
      <w:lvlText w:val="%1."/>
      <w:lvlJc w:val="left"/>
      <w:pPr>
        <w:ind w:left="360" w:hanging="360"/>
      </w:pPr>
      <w:rPr>
        <w:rFonts w:hint="eastAsia"/>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8" w15:restartNumberingAfterBreak="0">
    <w:nsid w:val="2431186A"/>
    <w:multiLevelType w:val="hybridMultilevel"/>
    <w:tmpl w:val="49EEB568"/>
    <w:lvl w:ilvl="0" w:tplc="E7227F4C">
      <w:start w:val="1"/>
      <w:numFmt w:val="decimal"/>
      <w:lvlText w:val="%1."/>
      <w:lvlJc w:val="left"/>
      <w:pPr>
        <w:ind w:left="360" w:hanging="360"/>
      </w:pPr>
      <w:rPr>
        <w:rFonts w:hint="eastAsia"/>
        <w:color w:val="auto"/>
      </w:rPr>
    </w:lvl>
    <w:lvl w:ilvl="1" w:tplc="04090015">
      <w:start w:val="1"/>
      <w:numFmt w:val="upp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9" w15:restartNumberingAfterBreak="0">
    <w:nsid w:val="2466193D"/>
    <w:multiLevelType w:val="hybridMultilevel"/>
    <w:tmpl w:val="513CD1A2"/>
    <w:lvl w:ilvl="0" w:tplc="64989BD2">
      <w:start w:val="1"/>
      <w:numFmt w:val="upperLetter"/>
      <w:lvlText w:val="%1."/>
      <w:lvlJc w:val="left"/>
      <w:pPr>
        <w:ind w:left="720" w:hanging="360"/>
      </w:pPr>
      <w:rPr>
        <w:rFonts w:ascii="微軟正黑體" w:eastAsia="微軟正黑體" w:hAnsi="微軟正黑體" w:hint="default"/>
        <w:sz w:val="22"/>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50" w15:restartNumberingAfterBreak="0">
    <w:nsid w:val="24F878D7"/>
    <w:multiLevelType w:val="hybridMultilevel"/>
    <w:tmpl w:val="D39ECBB0"/>
    <w:lvl w:ilvl="0" w:tplc="130E79B8">
      <w:start w:val="1"/>
      <w:numFmt w:val="decimal"/>
      <w:lvlText w:val="%1."/>
      <w:lvlJc w:val="left"/>
      <w:pPr>
        <w:ind w:left="360" w:hanging="360"/>
      </w:pPr>
      <w:rPr>
        <w:rFonts w:hint="default"/>
        <w:b w:val="0"/>
        <w:color w:val="auto"/>
      </w:rPr>
    </w:lvl>
    <w:lvl w:ilvl="1" w:tplc="04090011">
      <w:start w:val="1"/>
      <w:numFmt w:val="upperLetter"/>
      <w:lvlText w:val="%2."/>
      <w:lvlJc w:val="left"/>
      <w:pPr>
        <w:ind w:left="924" w:hanging="510"/>
      </w:pPr>
      <w:rPr>
        <w:rFonts w:hint="default"/>
      </w:rPr>
    </w:lvl>
    <w:lvl w:ilvl="2" w:tplc="CB3C40A4">
      <w:start w:val="1"/>
      <w:numFmt w:val="decimal"/>
      <w:lvlText w:val="%3."/>
      <w:lvlJc w:val="left"/>
      <w:pPr>
        <w:ind w:left="1254" w:hanging="360"/>
      </w:pPr>
      <w:rPr>
        <w:rFonts w:hint="default"/>
      </w:rPr>
    </w:lvl>
    <w:lvl w:ilvl="3" w:tplc="0409000F">
      <w:start w:val="1"/>
      <w:numFmt w:val="decimal"/>
      <w:lvlText w:val="%4."/>
      <w:lvlJc w:val="left"/>
      <w:pPr>
        <w:ind w:left="1854" w:hanging="480"/>
      </w:pPr>
    </w:lvl>
    <w:lvl w:ilvl="4" w:tplc="04090019">
      <w:start w:val="1"/>
      <w:numFmt w:val="ideographTraditional"/>
      <w:lvlText w:val="%5、"/>
      <w:lvlJc w:val="left"/>
      <w:pPr>
        <w:ind w:left="2334" w:hanging="480"/>
      </w:pPr>
    </w:lvl>
    <w:lvl w:ilvl="5" w:tplc="0409001B">
      <w:start w:val="1"/>
      <w:numFmt w:val="lowerRoman"/>
      <w:lvlText w:val="%6."/>
      <w:lvlJc w:val="right"/>
      <w:pPr>
        <w:ind w:left="2814" w:hanging="480"/>
      </w:pPr>
    </w:lvl>
    <w:lvl w:ilvl="6" w:tplc="4DD2FDFE">
      <w:start w:val="1"/>
      <w:numFmt w:val="upperLetter"/>
      <w:lvlText w:val="%7."/>
      <w:lvlJc w:val="left"/>
      <w:pPr>
        <w:ind w:left="3174" w:hanging="360"/>
      </w:pPr>
      <w:rPr>
        <w:rFonts w:hint="default"/>
      </w:rPr>
    </w:lvl>
    <w:lvl w:ilvl="7" w:tplc="0D5CECFA">
      <w:start w:val="1"/>
      <w:numFmt w:val="upperLetter"/>
      <w:lvlText w:val="%8&gt;"/>
      <w:lvlJc w:val="left"/>
      <w:pPr>
        <w:ind w:left="3654" w:hanging="360"/>
      </w:pPr>
      <w:rPr>
        <w:rFonts w:hint="default"/>
      </w:rPr>
    </w:lvl>
    <w:lvl w:ilvl="8" w:tplc="0409001B" w:tentative="1">
      <w:start w:val="1"/>
      <w:numFmt w:val="lowerRoman"/>
      <w:lvlText w:val="%9."/>
      <w:lvlJc w:val="right"/>
      <w:pPr>
        <w:ind w:left="4254" w:hanging="480"/>
      </w:pPr>
    </w:lvl>
  </w:abstractNum>
  <w:abstractNum w:abstractNumId="51" w15:restartNumberingAfterBreak="0">
    <w:nsid w:val="25EA2D47"/>
    <w:multiLevelType w:val="hybridMultilevel"/>
    <w:tmpl w:val="54D60350"/>
    <w:lvl w:ilvl="0" w:tplc="51EEA396">
      <w:start w:val="1"/>
      <w:numFmt w:val="decimal"/>
      <w:lvlText w:val="%1."/>
      <w:lvlJc w:val="left"/>
      <w:pPr>
        <w:ind w:left="360" w:hanging="360"/>
      </w:pPr>
      <w:rPr>
        <w:rFonts w:hint="default"/>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2" w15:restartNumberingAfterBreak="0">
    <w:nsid w:val="29B84509"/>
    <w:multiLevelType w:val="hybridMultilevel"/>
    <w:tmpl w:val="1772C1DA"/>
    <w:lvl w:ilvl="0" w:tplc="FEA23D1A">
      <w:start w:val="1"/>
      <w:numFmt w:val="decimal"/>
      <w:lvlText w:val="%1."/>
      <w:lvlJc w:val="left"/>
      <w:pPr>
        <w:ind w:left="360" w:hanging="360"/>
      </w:pPr>
      <w:rPr>
        <w:rFonts w:hint="eastAsia"/>
      </w:rPr>
    </w:lvl>
    <w:lvl w:ilvl="1" w:tplc="04090015">
      <w:start w:val="1"/>
      <w:numFmt w:val="upp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3" w15:restartNumberingAfterBreak="0">
    <w:nsid w:val="2A314EB6"/>
    <w:multiLevelType w:val="hybridMultilevel"/>
    <w:tmpl w:val="09241464"/>
    <w:lvl w:ilvl="0" w:tplc="891C5E6C">
      <w:start w:val="1"/>
      <w:numFmt w:val="upperLetter"/>
      <w:lvlText w:val="%1."/>
      <w:lvlJc w:val="left"/>
      <w:pPr>
        <w:ind w:left="720" w:hanging="360"/>
      </w:pPr>
      <w:rPr>
        <w:rFonts w:hint="eastAsia"/>
      </w:rPr>
    </w:lvl>
    <w:lvl w:ilvl="1" w:tplc="E6004B7A">
      <w:start w:val="4"/>
      <w:numFmt w:val="decimalFullWidth"/>
      <w:lvlText w:val="%2．"/>
      <w:lvlJc w:val="left"/>
      <w:pPr>
        <w:ind w:left="1320" w:hanging="480"/>
      </w:pPr>
      <w:rPr>
        <w:rFonts w:hint="default"/>
      </w:rPr>
    </w:lvl>
    <w:lvl w:ilvl="2" w:tplc="FBA476B2">
      <w:start w:val="1"/>
      <w:numFmt w:val="decimal"/>
      <w:lvlText w:val="%3."/>
      <w:lvlJc w:val="left"/>
      <w:pPr>
        <w:ind w:left="360" w:hanging="360"/>
      </w:pPr>
      <w:rPr>
        <w:rFonts w:hint="default"/>
      </w:r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54" w15:restartNumberingAfterBreak="0">
    <w:nsid w:val="2CCE1A4A"/>
    <w:multiLevelType w:val="hybridMultilevel"/>
    <w:tmpl w:val="59BC106E"/>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5" w15:restartNumberingAfterBreak="0">
    <w:nsid w:val="2D252894"/>
    <w:multiLevelType w:val="hybridMultilevel"/>
    <w:tmpl w:val="C0647810"/>
    <w:lvl w:ilvl="0" w:tplc="04090001">
      <w:start w:val="1"/>
      <w:numFmt w:val="bullet"/>
      <w:lvlText w:val=""/>
      <w:lvlJc w:val="left"/>
      <w:pPr>
        <w:ind w:left="840" w:hanging="480"/>
      </w:pPr>
      <w:rPr>
        <w:rFonts w:ascii="Wingdings" w:hAnsi="Wingdings" w:hint="default"/>
      </w:rPr>
    </w:lvl>
    <w:lvl w:ilvl="1" w:tplc="04090003" w:tentative="1">
      <w:start w:val="1"/>
      <w:numFmt w:val="bullet"/>
      <w:lvlText w:val=""/>
      <w:lvlJc w:val="left"/>
      <w:pPr>
        <w:ind w:left="1320" w:hanging="480"/>
      </w:pPr>
      <w:rPr>
        <w:rFonts w:ascii="Wingdings" w:hAnsi="Wingdings" w:hint="default"/>
      </w:rPr>
    </w:lvl>
    <w:lvl w:ilvl="2" w:tplc="04090005" w:tentative="1">
      <w:start w:val="1"/>
      <w:numFmt w:val="bullet"/>
      <w:lvlText w:val=""/>
      <w:lvlJc w:val="left"/>
      <w:pPr>
        <w:ind w:left="1800" w:hanging="480"/>
      </w:pPr>
      <w:rPr>
        <w:rFonts w:ascii="Wingdings" w:hAnsi="Wingdings" w:hint="default"/>
      </w:rPr>
    </w:lvl>
    <w:lvl w:ilvl="3" w:tplc="04090001" w:tentative="1">
      <w:start w:val="1"/>
      <w:numFmt w:val="bullet"/>
      <w:lvlText w:val=""/>
      <w:lvlJc w:val="left"/>
      <w:pPr>
        <w:ind w:left="2280" w:hanging="480"/>
      </w:pPr>
      <w:rPr>
        <w:rFonts w:ascii="Wingdings" w:hAnsi="Wingdings" w:hint="default"/>
      </w:rPr>
    </w:lvl>
    <w:lvl w:ilvl="4" w:tplc="04090003" w:tentative="1">
      <w:start w:val="1"/>
      <w:numFmt w:val="bullet"/>
      <w:lvlText w:val=""/>
      <w:lvlJc w:val="left"/>
      <w:pPr>
        <w:ind w:left="2760" w:hanging="480"/>
      </w:pPr>
      <w:rPr>
        <w:rFonts w:ascii="Wingdings" w:hAnsi="Wingdings" w:hint="default"/>
      </w:rPr>
    </w:lvl>
    <w:lvl w:ilvl="5" w:tplc="04090005" w:tentative="1">
      <w:start w:val="1"/>
      <w:numFmt w:val="bullet"/>
      <w:lvlText w:val=""/>
      <w:lvlJc w:val="left"/>
      <w:pPr>
        <w:ind w:left="3240" w:hanging="480"/>
      </w:pPr>
      <w:rPr>
        <w:rFonts w:ascii="Wingdings" w:hAnsi="Wingdings" w:hint="default"/>
      </w:rPr>
    </w:lvl>
    <w:lvl w:ilvl="6" w:tplc="04090001" w:tentative="1">
      <w:start w:val="1"/>
      <w:numFmt w:val="bullet"/>
      <w:lvlText w:val=""/>
      <w:lvlJc w:val="left"/>
      <w:pPr>
        <w:ind w:left="3720" w:hanging="480"/>
      </w:pPr>
      <w:rPr>
        <w:rFonts w:ascii="Wingdings" w:hAnsi="Wingdings" w:hint="default"/>
      </w:rPr>
    </w:lvl>
    <w:lvl w:ilvl="7" w:tplc="04090003" w:tentative="1">
      <w:start w:val="1"/>
      <w:numFmt w:val="bullet"/>
      <w:lvlText w:val=""/>
      <w:lvlJc w:val="left"/>
      <w:pPr>
        <w:ind w:left="4200" w:hanging="480"/>
      </w:pPr>
      <w:rPr>
        <w:rFonts w:ascii="Wingdings" w:hAnsi="Wingdings" w:hint="default"/>
      </w:rPr>
    </w:lvl>
    <w:lvl w:ilvl="8" w:tplc="04090005" w:tentative="1">
      <w:start w:val="1"/>
      <w:numFmt w:val="bullet"/>
      <w:lvlText w:val=""/>
      <w:lvlJc w:val="left"/>
      <w:pPr>
        <w:ind w:left="4680" w:hanging="480"/>
      </w:pPr>
      <w:rPr>
        <w:rFonts w:ascii="Wingdings" w:hAnsi="Wingdings" w:hint="default"/>
      </w:rPr>
    </w:lvl>
  </w:abstractNum>
  <w:abstractNum w:abstractNumId="56" w15:restartNumberingAfterBreak="0">
    <w:nsid w:val="2D747830"/>
    <w:multiLevelType w:val="hybridMultilevel"/>
    <w:tmpl w:val="B76AE196"/>
    <w:lvl w:ilvl="0" w:tplc="91FAC6B6">
      <w:start w:val="1"/>
      <w:numFmt w:val="upperLetter"/>
      <w:lvlText w:val="%1."/>
      <w:lvlJc w:val="left"/>
      <w:pPr>
        <w:ind w:left="720" w:hanging="360"/>
      </w:pPr>
      <w:rPr>
        <w:rFonts w:hint="eastAsia"/>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57" w15:restartNumberingAfterBreak="0">
    <w:nsid w:val="2DC33BAA"/>
    <w:multiLevelType w:val="multilevel"/>
    <w:tmpl w:val="0409001D"/>
    <w:lvl w:ilvl="0">
      <w:start w:val="1"/>
      <w:numFmt w:val="decimal"/>
      <w:lvlText w:val="%1"/>
      <w:lvlJc w:val="left"/>
      <w:pPr>
        <w:ind w:left="425" w:hanging="425"/>
      </w:pPr>
      <w:rPr>
        <w:rFonts w:hint="default"/>
      </w:r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58" w15:restartNumberingAfterBreak="0">
    <w:nsid w:val="2EE96794"/>
    <w:multiLevelType w:val="hybridMultilevel"/>
    <w:tmpl w:val="E936734C"/>
    <w:lvl w:ilvl="0" w:tplc="0409000F">
      <w:start w:val="1"/>
      <w:numFmt w:val="decimal"/>
      <w:lvlText w:val="%1."/>
      <w:lvlJc w:val="left"/>
      <w:pPr>
        <w:ind w:left="360" w:hanging="360"/>
      </w:pPr>
      <w:rPr>
        <w:rFonts w:hint="eastAsia"/>
      </w:rPr>
    </w:lvl>
    <w:lvl w:ilvl="1" w:tplc="7CC62534">
      <w:start w:val="1"/>
      <w:numFmt w:val="decimalFullWidth"/>
      <w:lvlText w:val="%2．"/>
      <w:lvlJc w:val="left"/>
      <w:pPr>
        <w:ind w:left="960" w:hanging="480"/>
      </w:pPr>
      <w:rPr>
        <w:rFonts w:hint="default"/>
      </w:rPr>
    </w:lvl>
    <w:lvl w:ilvl="2" w:tplc="A1C23050">
      <w:start w:val="1"/>
      <w:numFmt w:val="decimal"/>
      <w:lvlText w:val="%3."/>
      <w:lvlJc w:val="left"/>
      <w:pPr>
        <w:ind w:left="1320" w:hanging="360"/>
      </w:pPr>
      <w:rPr>
        <w:rFonts w:hint="default"/>
      </w:r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9" w15:restartNumberingAfterBreak="0">
    <w:nsid w:val="2F546038"/>
    <w:multiLevelType w:val="hybridMultilevel"/>
    <w:tmpl w:val="711A4C18"/>
    <w:lvl w:ilvl="0" w:tplc="DFE4CACC">
      <w:start w:val="1"/>
      <w:numFmt w:val="upperLetter"/>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60" w15:restartNumberingAfterBreak="0">
    <w:nsid w:val="2FD000AB"/>
    <w:multiLevelType w:val="hybridMultilevel"/>
    <w:tmpl w:val="4D82CFCA"/>
    <w:lvl w:ilvl="0" w:tplc="2D66062A">
      <w:start w:val="1"/>
      <w:numFmt w:val="decimal"/>
      <w:lvlText w:val="%1."/>
      <w:lvlJc w:val="left"/>
      <w:pPr>
        <w:ind w:left="360" w:hanging="360"/>
      </w:pPr>
      <w:rPr>
        <w:rFonts w:hint="eastAsia"/>
      </w:rPr>
    </w:lvl>
    <w:lvl w:ilvl="1" w:tplc="04090015">
      <w:start w:val="1"/>
      <w:numFmt w:val="upp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1" w15:restartNumberingAfterBreak="0">
    <w:nsid w:val="30863AF9"/>
    <w:multiLevelType w:val="hybridMultilevel"/>
    <w:tmpl w:val="0700CEE4"/>
    <w:lvl w:ilvl="0" w:tplc="E1144016">
      <w:start w:val="1"/>
      <w:numFmt w:val="decimal"/>
      <w:lvlText w:val="%1."/>
      <w:lvlJc w:val="left"/>
      <w:pPr>
        <w:ind w:left="360" w:hanging="360"/>
      </w:pPr>
      <w:rPr>
        <w:rFonts w:hint="default"/>
      </w:rPr>
    </w:lvl>
    <w:lvl w:ilvl="1" w:tplc="04090001">
      <w:start w:val="1"/>
      <w:numFmt w:val="bullet"/>
      <w:lvlText w:val=""/>
      <w:lvlJc w:val="left"/>
      <w:pPr>
        <w:ind w:left="960" w:hanging="480"/>
      </w:pPr>
      <w:rPr>
        <w:rFonts w:ascii="Wingdings" w:hAnsi="Wingding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2" w15:restartNumberingAfterBreak="0">
    <w:nsid w:val="30BA049A"/>
    <w:multiLevelType w:val="hybridMultilevel"/>
    <w:tmpl w:val="2264D950"/>
    <w:lvl w:ilvl="0" w:tplc="A1AE0438">
      <w:start w:val="1"/>
      <w:numFmt w:val="upperLetter"/>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63" w15:restartNumberingAfterBreak="0">
    <w:nsid w:val="325E6AA2"/>
    <w:multiLevelType w:val="hybridMultilevel"/>
    <w:tmpl w:val="5C28D47C"/>
    <w:lvl w:ilvl="0" w:tplc="46CEBF4C">
      <w:start w:val="1"/>
      <w:numFmt w:val="upperLetter"/>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64" w15:restartNumberingAfterBreak="0">
    <w:nsid w:val="3306275D"/>
    <w:multiLevelType w:val="hybridMultilevel"/>
    <w:tmpl w:val="AA18ECCC"/>
    <w:lvl w:ilvl="0" w:tplc="3A9864C0">
      <w:start w:val="1"/>
      <w:numFmt w:val="upperLetter"/>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65" w15:restartNumberingAfterBreak="0">
    <w:nsid w:val="33417709"/>
    <w:multiLevelType w:val="hybridMultilevel"/>
    <w:tmpl w:val="934E9186"/>
    <w:lvl w:ilvl="0" w:tplc="0409000F">
      <w:start w:val="1"/>
      <w:numFmt w:val="decimal"/>
      <w:lvlText w:val="%1."/>
      <w:lvlJc w:val="left"/>
      <w:pPr>
        <w:ind w:left="360" w:hanging="360"/>
      </w:pPr>
      <w:rPr>
        <w:rFonts w:hint="default"/>
      </w:rPr>
    </w:lvl>
    <w:lvl w:ilvl="1" w:tplc="683E7CE6">
      <w:start w:val="1"/>
      <w:numFmt w:val="upperLetter"/>
      <w:lvlText w:val="%2."/>
      <w:lvlJc w:val="left"/>
      <w:pPr>
        <w:ind w:left="840" w:hanging="360"/>
      </w:pPr>
      <w:rPr>
        <w:rFonts w:hint="default"/>
        <w:b w:val="0"/>
        <w:color w:val="auto"/>
        <w:sz w:val="22"/>
      </w:rPr>
    </w:lvl>
    <w:lvl w:ilvl="2" w:tplc="1ABCE2BE">
      <w:start w:val="1"/>
      <w:numFmt w:val="decimalFullWidth"/>
      <w:lvlText w:val="%3．"/>
      <w:lvlJc w:val="left"/>
      <w:pPr>
        <w:ind w:left="1440" w:hanging="480"/>
      </w:pPr>
      <w:rPr>
        <w:rFonts w:hint="default"/>
      </w:rPr>
    </w:lvl>
    <w:lvl w:ilvl="3" w:tplc="48626948">
      <w:start w:val="1"/>
      <w:numFmt w:val="decimalFullWidth"/>
      <w:lvlText w:val="%4，"/>
      <w:lvlJc w:val="left"/>
      <w:pPr>
        <w:ind w:left="2160" w:hanging="720"/>
      </w:pPr>
      <w:rPr>
        <w:rFonts w:hint="default"/>
      </w:r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6" w15:restartNumberingAfterBreak="0">
    <w:nsid w:val="33946A9C"/>
    <w:multiLevelType w:val="hybridMultilevel"/>
    <w:tmpl w:val="5C50FBBE"/>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7" w15:restartNumberingAfterBreak="0">
    <w:nsid w:val="35AD5F98"/>
    <w:multiLevelType w:val="hybridMultilevel"/>
    <w:tmpl w:val="114848C2"/>
    <w:lvl w:ilvl="0" w:tplc="A56A7594">
      <w:start w:val="1"/>
      <w:numFmt w:val="decimal"/>
      <w:lvlText w:val="%1."/>
      <w:lvlJc w:val="left"/>
      <w:pPr>
        <w:ind w:left="360" w:hanging="360"/>
      </w:pPr>
      <w:rPr>
        <w:rFonts w:hint="default"/>
        <w:b w:val="0"/>
        <w:color w:val="auto"/>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8" w15:restartNumberingAfterBreak="0">
    <w:nsid w:val="361D24A8"/>
    <w:multiLevelType w:val="hybridMultilevel"/>
    <w:tmpl w:val="A1687CE8"/>
    <w:lvl w:ilvl="0" w:tplc="50484D72">
      <w:start w:val="1"/>
      <w:numFmt w:val="decimal"/>
      <w:lvlText w:val="%1."/>
      <w:lvlJc w:val="left"/>
      <w:pPr>
        <w:ind w:left="360" w:hanging="360"/>
      </w:pPr>
      <w:rPr>
        <w:rFonts w:hint="eastAsia"/>
        <w:b w:val="0"/>
        <w:color w:val="auto"/>
      </w:rPr>
    </w:lvl>
    <w:lvl w:ilvl="1" w:tplc="683E7CE6">
      <w:start w:val="1"/>
      <w:numFmt w:val="upperLetter"/>
      <w:lvlText w:val="%2."/>
      <w:lvlJc w:val="left"/>
      <w:pPr>
        <w:ind w:left="960" w:hanging="480"/>
      </w:pPr>
      <w:rPr>
        <w:rFonts w:hint="default"/>
        <w:b w:val="0"/>
        <w:color w:val="auto"/>
      </w:rPr>
    </w:lvl>
    <w:lvl w:ilvl="2" w:tplc="A1C23050">
      <w:start w:val="1"/>
      <w:numFmt w:val="decimal"/>
      <w:lvlText w:val="%3."/>
      <w:lvlJc w:val="left"/>
      <w:pPr>
        <w:ind w:left="1320" w:hanging="360"/>
      </w:pPr>
      <w:rPr>
        <w:rFonts w:hint="default"/>
      </w:rPr>
    </w:lvl>
    <w:lvl w:ilvl="3" w:tplc="72D283F2">
      <w:start w:val="1"/>
      <w:numFmt w:val="upperLetter"/>
      <w:lvlText w:val="%4."/>
      <w:lvlJc w:val="left"/>
      <w:pPr>
        <w:ind w:left="1800" w:hanging="360"/>
      </w:pPr>
      <w:rPr>
        <w:rFonts w:hint="default"/>
      </w:r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9" w15:restartNumberingAfterBreak="0">
    <w:nsid w:val="376448EB"/>
    <w:multiLevelType w:val="hybridMultilevel"/>
    <w:tmpl w:val="C84EDD5A"/>
    <w:lvl w:ilvl="0" w:tplc="E254721E">
      <w:start w:val="1"/>
      <w:numFmt w:val="decimal"/>
      <w:lvlText w:val="%1."/>
      <w:lvlJc w:val="left"/>
      <w:pPr>
        <w:ind w:left="360" w:hanging="360"/>
      </w:pPr>
      <w:rPr>
        <w:rFonts w:hint="eastAsia"/>
      </w:rPr>
    </w:lvl>
    <w:lvl w:ilvl="1" w:tplc="04090015">
      <w:start w:val="1"/>
      <w:numFmt w:val="upp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0" w15:restartNumberingAfterBreak="0">
    <w:nsid w:val="378B11B6"/>
    <w:multiLevelType w:val="hybridMultilevel"/>
    <w:tmpl w:val="D6365994"/>
    <w:lvl w:ilvl="0" w:tplc="4D982250">
      <w:start w:val="1"/>
      <w:numFmt w:val="decimal"/>
      <w:lvlText w:val="%1."/>
      <w:lvlJc w:val="left"/>
      <w:pPr>
        <w:ind w:left="360" w:hanging="36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1" w15:restartNumberingAfterBreak="0">
    <w:nsid w:val="37980230"/>
    <w:multiLevelType w:val="hybridMultilevel"/>
    <w:tmpl w:val="834096B6"/>
    <w:lvl w:ilvl="0" w:tplc="4C7806FC">
      <w:start w:val="1"/>
      <w:numFmt w:val="upperLetter"/>
      <w:lvlText w:val="%1."/>
      <w:lvlJc w:val="left"/>
      <w:pPr>
        <w:ind w:left="960" w:hanging="480"/>
      </w:pPr>
      <w:rPr>
        <w:b w:val="0"/>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72" w15:restartNumberingAfterBreak="0">
    <w:nsid w:val="37AB679D"/>
    <w:multiLevelType w:val="hybridMultilevel"/>
    <w:tmpl w:val="56C2D370"/>
    <w:lvl w:ilvl="0" w:tplc="A7A4B078">
      <w:start w:val="1"/>
      <w:numFmt w:val="upperLetter"/>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73" w15:restartNumberingAfterBreak="0">
    <w:nsid w:val="38FC4BA1"/>
    <w:multiLevelType w:val="hybridMultilevel"/>
    <w:tmpl w:val="18B892EE"/>
    <w:lvl w:ilvl="0" w:tplc="EE2CCE92">
      <w:start w:val="1"/>
      <w:numFmt w:val="decimal"/>
      <w:lvlText w:val="%1."/>
      <w:lvlJc w:val="left"/>
      <w:pPr>
        <w:ind w:left="360" w:hanging="360"/>
      </w:pPr>
      <w:rPr>
        <w:rFonts w:hint="eastAsia"/>
      </w:rPr>
    </w:lvl>
    <w:lvl w:ilvl="1" w:tplc="04090015">
      <w:start w:val="1"/>
      <w:numFmt w:val="upp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4" w15:restartNumberingAfterBreak="0">
    <w:nsid w:val="3B04353E"/>
    <w:multiLevelType w:val="hybridMultilevel"/>
    <w:tmpl w:val="F07A06D2"/>
    <w:lvl w:ilvl="0" w:tplc="C2FCCDA2">
      <w:start w:val="1"/>
      <w:numFmt w:val="decimal"/>
      <w:lvlText w:val="%1."/>
      <w:lvlJc w:val="left"/>
      <w:pPr>
        <w:ind w:left="360" w:hanging="360"/>
      </w:pPr>
      <w:rPr>
        <w:rFonts w:hint="default"/>
        <w:b w:val="0"/>
        <w:color w:val="auto"/>
      </w:rPr>
    </w:lvl>
    <w:lvl w:ilvl="1" w:tplc="8A926FB4">
      <w:start w:val="1"/>
      <w:numFmt w:val="upperLetter"/>
      <w:lvlText w:val="%2."/>
      <w:lvlJc w:val="left"/>
      <w:pPr>
        <w:ind w:left="840" w:hanging="360"/>
      </w:pPr>
      <w:rPr>
        <w:rFonts w:hint="default"/>
      </w:rPr>
    </w:lvl>
    <w:lvl w:ilvl="2" w:tplc="0E7615CE">
      <w:start w:val="5"/>
      <w:numFmt w:val="decimalFullWidth"/>
      <w:lvlText w:val="%3．"/>
      <w:lvlJc w:val="left"/>
      <w:pPr>
        <w:ind w:left="1440" w:hanging="480"/>
      </w:pPr>
      <w:rPr>
        <w:rFonts w:hint="default"/>
      </w:r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5" w15:restartNumberingAfterBreak="0">
    <w:nsid w:val="3BAA2D0B"/>
    <w:multiLevelType w:val="multilevel"/>
    <w:tmpl w:val="8780BCB2"/>
    <w:lvl w:ilvl="0">
      <w:start w:val="1"/>
      <w:numFmt w:val="upperLetter"/>
      <w:lvlText w:val="%1."/>
      <w:lvlJc w:val="left"/>
      <w:pPr>
        <w:ind w:left="425" w:hanging="425"/>
      </w:pPr>
      <w:rPr>
        <w:rFonts w:hint="eastAsia"/>
        <w:b w:val="0"/>
      </w:rPr>
    </w:lvl>
    <w:lvl w:ilvl="1">
      <w:start w:val="1"/>
      <w:numFmt w:val="decimal"/>
      <w:lvlText w:val="%1.%2"/>
      <w:lvlJc w:val="left"/>
      <w:pPr>
        <w:ind w:left="992" w:hanging="567"/>
      </w:pPr>
      <w:rPr>
        <w:rFonts w:hint="default"/>
      </w:r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76" w15:restartNumberingAfterBreak="0">
    <w:nsid w:val="3C734926"/>
    <w:multiLevelType w:val="hybridMultilevel"/>
    <w:tmpl w:val="3F0C0D08"/>
    <w:lvl w:ilvl="0" w:tplc="30FECCA4">
      <w:start w:val="1"/>
      <w:numFmt w:val="upperLetter"/>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77" w15:restartNumberingAfterBreak="0">
    <w:nsid w:val="3FEF7FEF"/>
    <w:multiLevelType w:val="hybridMultilevel"/>
    <w:tmpl w:val="42EE20AA"/>
    <w:lvl w:ilvl="0" w:tplc="64C698B6">
      <w:start w:val="1"/>
      <w:numFmt w:val="decimal"/>
      <w:lvlText w:val="%1."/>
      <w:lvlJc w:val="left"/>
      <w:pPr>
        <w:ind w:left="360" w:hanging="360"/>
      </w:pPr>
      <w:rPr>
        <w:rFonts w:hint="default"/>
        <w:b w:val="0"/>
      </w:rPr>
    </w:lvl>
    <w:lvl w:ilvl="1" w:tplc="5BD69CE6">
      <w:start w:val="1"/>
      <w:numFmt w:val="decimal"/>
      <w:lvlText w:val="%2."/>
      <w:lvlJc w:val="left"/>
      <w:pPr>
        <w:ind w:left="840" w:hanging="360"/>
      </w:pPr>
      <w:rPr>
        <w:rFonts w:ascii="微軟正黑體" w:eastAsia="微軟正黑體" w:hAnsi="微軟正黑體" w:cs="細明體" w:hint="default"/>
        <w:color w:val="auto"/>
        <w:sz w:val="22"/>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8" w15:restartNumberingAfterBreak="0">
    <w:nsid w:val="411E4C2E"/>
    <w:multiLevelType w:val="hybridMultilevel"/>
    <w:tmpl w:val="59AA602A"/>
    <w:lvl w:ilvl="0" w:tplc="B078818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9" w15:restartNumberingAfterBreak="0">
    <w:nsid w:val="41312FC7"/>
    <w:multiLevelType w:val="hybridMultilevel"/>
    <w:tmpl w:val="470C1EA6"/>
    <w:lvl w:ilvl="0" w:tplc="E1144016">
      <w:start w:val="1"/>
      <w:numFmt w:val="decimal"/>
      <w:lvlText w:val="%1."/>
      <w:lvlJc w:val="left"/>
      <w:pPr>
        <w:ind w:left="360" w:hanging="360"/>
      </w:pPr>
      <w:rPr>
        <w:rFonts w:hint="default"/>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0" w15:restartNumberingAfterBreak="0">
    <w:nsid w:val="42434D4B"/>
    <w:multiLevelType w:val="multilevel"/>
    <w:tmpl w:val="0409001D"/>
    <w:lvl w:ilvl="0">
      <w:start w:val="1"/>
      <w:numFmt w:val="decimal"/>
      <w:lvlText w:val="%1"/>
      <w:lvlJc w:val="left"/>
      <w:pPr>
        <w:ind w:left="425" w:hanging="425"/>
      </w:pPr>
      <w:rPr>
        <w:rFonts w:hint="default"/>
      </w:r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81" w15:restartNumberingAfterBreak="0">
    <w:nsid w:val="4245199E"/>
    <w:multiLevelType w:val="hybridMultilevel"/>
    <w:tmpl w:val="1974F8F8"/>
    <w:lvl w:ilvl="0" w:tplc="F87E9B96">
      <w:start w:val="1"/>
      <w:numFmt w:val="decimal"/>
      <w:lvlText w:val="%1."/>
      <w:lvlJc w:val="left"/>
      <w:pPr>
        <w:ind w:left="360" w:hanging="360"/>
      </w:pPr>
      <w:rPr>
        <w:rFonts w:hint="eastAsia"/>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2" w15:restartNumberingAfterBreak="0">
    <w:nsid w:val="438931E9"/>
    <w:multiLevelType w:val="hybridMultilevel"/>
    <w:tmpl w:val="88DE3EF4"/>
    <w:lvl w:ilvl="0" w:tplc="7DFEED5E">
      <w:start w:val="1"/>
      <w:numFmt w:val="upperLetter"/>
      <w:lvlText w:val="%1."/>
      <w:lvlJc w:val="left"/>
      <w:pPr>
        <w:ind w:left="720" w:hanging="360"/>
      </w:pPr>
      <w:rPr>
        <w:rFonts w:hint="default"/>
        <w:color w:val="auto"/>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83" w15:restartNumberingAfterBreak="0">
    <w:nsid w:val="44E66311"/>
    <w:multiLevelType w:val="hybridMultilevel"/>
    <w:tmpl w:val="0380C3FA"/>
    <w:lvl w:ilvl="0" w:tplc="B1208EF0">
      <w:start w:val="1"/>
      <w:numFmt w:val="decimal"/>
      <w:lvlText w:val="%1."/>
      <w:lvlJc w:val="left"/>
      <w:pPr>
        <w:ind w:left="360" w:hanging="360"/>
      </w:pPr>
      <w:rPr>
        <w:rFonts w:hint="eastAsia"/>
      </w:rPr>
    </w:lvl>
    <w:lvl w:ilvl="1" w:tplc="04090015">
      <w:start w:val="1"/>
      <w:numFmt w:val="upp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4" w15:restartNumberingAfterBreak="0">
    <w:nsid w:val="45DB3556"/>
    <w:multiLevelType w:val="hybridMultilevel"/>
    <w:tmpl w:val="59AA602A"/>
    <w:lvl w:ilvl="0" w:tplc="B078818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5" w15:restartNumberingAfterBreak="0">
    <w:nsid w:val="45EC252A"/>
    <w:multiLevelType w:val="hybridMultilevel"/>
    <w:tmpl w:val="68FE435C"/>
    <w:lvl w:ilvl="0" w:tplc="0409000F">
      <w:start w:val="1"/>
      <w:numFmt w:val="decimal"/>
      <w:lvlText w:val="%1."/>
      <w:lvlJc w:val="left"/>
      <w:pPr>
        <w:ind w:left="360" w:hanging="360"/>
      </w:pPr>
      <w:rPr>
        <w:rFonts w:hint="eastAsia"/>
      </w:rPr>
    </w:lvl>
    <w:lvl w:ilvl="1" w:tplc="7CC62534">
      <w:start w:val="1"/>
      <w:numFmt w:val="decimalFullWidth"/>
      <w:lvlText w:val="%2．"/>
      <w:lvlJc w:val="left"/>
      <w:pPr>
        <w:ind w:left="960" w:hanging="480"/>
      </w:pPr>
      <w:rPr>
        <w:rFonts w:hint="default"/>
      </w:rPr>
    </w:lvl>
    <w:lvl w:ilvl="2" w:tplc="A1C23050">
      <w:start w:val="1"/>
      <w:numFmt w:val="decimal"/>
      <w:lvlText w:val="%3."/>
      <w:lvlJc w:val="left"/>
      <w:pPr>
        <w:ind w:left="1320" w:hanging="360"/>
      </w:pPr>
      <w:rPr>
        <w:rFonts w:hint="default"/>
      </w:rPr>
    </w:lvl>
    <w:lvl w:ilvl="3" w:tplc="72D283F2">
      <w:start w:val="1"/>
      <w:numFmt w:val="upperLetter"/>
      <w:lvlText w:val="%4."/>
      <w:lvlJc w:val="left"/>
      <w:pPr>
        <w:ind w:left="1800" w:hanging="360"/>
      </w:pPr>
      <w:rPr>
        <w:rFonts w:hint="default"/>
      </w:r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6" w15:restartNumberingAfterBreak="0">
    <w:nsid w:val="46416FC9"/>
    <w:multiLevelType w:val="hybridMultilevel"/>
    <w:tmpl w:val="9A5AE028"/>
    <w:lvl w:ilvl="0" w:tplc="0409000F">
      <w:start w:val="1"/>
      <w:numFmt w:val="decimal"/>
      <w:lvlText w:val="%1."/>
      <w:lvlJc w:val="left"/>
      <w:pPr>
        <w:ind w:left="360" w:hanging="360"/>
      </w:pPr>
      <w:rPr>
        <w:rFonts w:hint="default"/>
      </w:rPr>
    </w:lvl>
    <w:lvl w:ilvl="1" w:tplc="683E7CE6">
      <w:start w:val="1"/>
      <w:numFmt w:val="upperLetter"/>
      <w:lvlText w:val="%2."/>
      <w:lvlJc w:val="left"/>
      <w:pPr>
        <w:ind w:left="840" w:hanging="360"/>
      </w:pPr>
      <w:rPr>
        <w:rFonts w:hint="default"/>
        <w:b w:val="0"/>
        <w:color w:val="auto"/>
        <w:sz w:val="22"/>
      </w:rPr>
    </w:lvl>
    <w:lvl w:ilvl="2" w:tplc="1ABCE2BE">
      <w:start w:val="1"/>
      <w:numFmt w:val="decimalFullWidth"/>
      <w:lvlText w:val="%3．"/>
      <w:lvlJc w:val="left"/>
      <w:pPr>
        <w:ind w:left="1440" w:hanging="480"/>
      </w:pPr>
      <w:rPr>
        <w:rFonts w:hint="default"/>
      </w:rPr>
    </w:lvl>
    <w:lvl w:ilvl="3" w:tplc="48626948">
      <w:start w:val="1"/>
      <w:numFmt w:val="decimalFullWidth"/>
      <w:lvlText w:val="%4，"/>
      <w:lvlJc w:val="left"/>
      <w:pPr>
        <w:ind w:left="2160" w:hanging="720"/>
      </w:pPr>
      <w:rPr>
        <w:rFonts w:hint="default"/>
      </w:r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7" w15:restartNumberingAfterBreak="0">
    <w:nsid w:val="46A442E7"/>
    <w:multiLevelType w:val="hybridMultilevel"/>
    <w:tmpl w:val="524C8388"/>
    <w:lvl w:ilvl="0" w:tplc="04090015">
      <w:start w:val="1"/>
      <w:numFmt w:val="upperLetter"/>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8" w15:restartNumberingAfterBreak="0">
    <w:nsid w:val="4B95479E"/>
    <w:multiLevelType w:val="hybridMultilevel"/>
    <w:tmpl w:val="D6365994"/>
    <w:lvl w:ilvl="0" w:tplc="4D982250">
      <w:start w:val="1"/>
      <w:numFmt w:val="decimal"/>
      <w:lvlText w:val="%1."/>
      <w:lvlJc w:val="left"/>
      <w:pPr>
        <w:ind w:left="360" w:hanging="36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9" w15:restartNumberingAfterBreak="0">
    <w:nsid w:val="4C1575E7"/>
    <w:multiLevelType w:val="hybridMultilevel"/>
    <w:tmpl w:val="04E6461A"/>
    <w:lvl w:ilvl="0" w:tplc="F49CC5AC">
      <w:start w:val="4"/>
      <w:numFmt w:val="bullet"/>
      <w:lvlText w:val="-"/>
      <w:lvlJc w:val="left"/>
      <w:pPr>
        <w:ind w:left="480" w:hanging="480"/>
      </w:pPr>
      <w:rPr>
        <w:rFonts w:ascii="Calibri" w:eastAsia="新細明體" w:hAnsi="Calibri" w:cs="Times New Roman" w:hint="default"/>
        <w:b w:val="0"/>
        <w:sz w:val="20"/>
        <w:szCs w:val="2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90" w15:restartNumberingAfterBreak="0">
    <w:nsid w:val="4C4F42D2"/>
    <w:multiLevelType w:val="hybridMultilevel"/>
    <w:tmpl w:val="50AA21C0"/>
    <w:lvl w:ilvl="0" w:tplc="994A5C72">
      <w:start w:val="1"/>
      <w:numFmt w:val="decimal"/>
      <w:lvlText w:val="%1."/>
      <w:lvlJc w:val="left"/>
      <w:pPr>
        <w:ind w:left="360" w:hanging="360"/>
      </w:pPr>
      <w:rPr>
        <w:rFonts w:hint="eastAsia"/>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1" w15:restartNumberingAfterBreak="0">
    <w:nsid w:val="4C7432D7"/>
    <w:multiLevelType w:val="hybridMultilevel"/>
    <w:tmpl w:val="0F86F34C"/>
    <w:lvl w:ilvl="0" w:tplc="B8728378">
      <w:start w:val="1"/>
      <w:numFmt w:val="decimal"/>
      <w:lvlText w:val="%1."/>
      <w:lvlJc w:val="left"/>
      <w:pPr>
        <w:ind w:left="360" w:hanging="360"/>
      </w:pPr>
      <w:rPr>
        <w:rFonts w:hint="default"/>
        <w:b w:val="0"/>
        <w:color w:val="auto"/>
      </w:rPr>
    </w:lvl>
    <w:lvl w:ilvl="1" w:tplc="04090011">
      <w:start w:val="1"/>
      <w:numFmt w:val="upperLetter"/>
      <w:lvlText w:val="%2."/>
      <w:lvlJc w:val="left"/>
      <w:pPr>
        <w:ind w:left="960" w:hanging="480"/>
      </w:pPr>
    </w:lvl>
    <w:lvl w:ilvl="2" w:tplc="3F283734">
      <w:start w:val="1"/>
      <w:numFmt w:val="upperLetter"/>
      <w:lvlText w:val="%3."/>
      <w:lvlJc w:val="left"/>
      <w:pPr>
        <w:ind w:left="1320" w:hanging="360"/>
      </w:pPr>
      <w:rPr>
        <w:rFonts w:hint="default"/>
        <w:b w:val="0"/>
        <w:color w:val="auto"/>
      </w:r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2" w15:restartNumberingAfterBreak="0">
    <w:nsid w:val="4D737238"/>
    <w:multiLevelType w:val="hybridMultilevel"/>
    <w:tmpl w:val="78749438"/>
    <w:lvl w:ilvl="0" w:tplc="E8A8FF6C">
      <w:start w:val="1"/>
      <w:numFmt w:val="decimal"/>
      <w:lvlText w:val="%1."/>
      <w:lvlJc w:val="left"/>
      <w:pPr>
        <w:ind w:left="360" w:hanging="360"/>
      </w:pPr>
      <w:rPr>
        <w:rFonts w:hint="eastAsia"/>
      </w:rPr>
    </w:lvl>
    <w:lvl w:ilvl="1" w:tplc="04090015">
      <w:start w:val="1"/>
      <w:numFmt w:val="upp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3" w15:restartNumberingAfterBreak="0">
    <w:nsid w:val="4DCB2FF0"/>
    <w:multiLevelType w:val="hybridMultilevel"/>
    <w:tmpl w:val="4E5A222C"/>
    <w:lvl w:ilvl="0" w:tplc="3202E87A">
      <w:start w:val="1"/>
      <w:numFmt w:val="upperLetter"/>
      <w:lvlText w:val="%1."/>
      <w:lvlJc w:val="left"/>
      <w:pPr>
        <w:ind w:left="720" w:hanging="360"/>
      </w:pPr>
      <w:rPr>
        <w:rFonts w:hint="eastAsia"/>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94" w15:restartNumberingAfterBreak="0">
    <w:nsid w:val="4E2817D1"/>
    <w:multiLevelType w:val="hybridMultilevel"/>
    <w:tmpl w:val="F77E5FC6"/>
    <w:lvl w:ilvl="0" w:tplc="E710CF56">
      <w:start w:val="1"/>
      <w:numFmt w:val="decimal"/>
      <w:lvlText w:val="%1."/>
      <w:lvlJc w:val="left"/>
      <w:pPr>
        <w:ind w:left="360" w:hanging="360"/>
      </w:pPr>
      <w:rPr>
        <w:rFonts w:hint="eastAsia"/>
      </w:rPr>
    </w:lvl>
    <w:lvl w:ilvl="1" w:tplc="04090015">
      <w:start w:val="1"/>
      <w:numFmt w:val="upp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5" w15:restartNumberingAfterBreak="0">
    <w:nsid w:val="4E445B86"/>
    <w:multiLevelType w:val="hybridMultilevel"/>
    <w:tmpl w:val="88DCD042"/>
    <w:lvl w:ilvl="0" w:tplc="50484D72">
      <w:start w:val="1"/>
      <w:numFmt w:val="decimal"/>
      <w:lvlText w:val="%1."/>
      <w:lvlJc w:val="left"/>
      <w:pPr>
        <w:ind w:left="360" w:hanging="360"/>
      </w:pPr>
      <w:rPr>
        <w:rFonts w:hint="eastAsia"/>
        <w:b w:val="0"/>
        <w:color w:val="auto"/>
      </w:rPr>
    </w:lvl>
    <w:lvl w:ilvl="1" w:tplc="683E7CE6">
      <w:start w:val="1"/>
      <w:numFmt w:val="upperLetter"/>
      <w:lvlText w:val="%2."/>
      <w:lvlJc w:val="left"/>
      <w:pPr>
        <w:ind w:left="960" w:hanging="480"/>
      </w:pPr>
      <w:rPr>
        <w:rFonts w:hint="default"/>
        <w:b w:val="0"/>
        <w:color w:val="auto"/>
      </w:rPr>
    </w:lvl>
    <w:lvl w:ilvl="2" w:tplc="A1C23050">
      <w:start w:val="1"/>
      <w:numFmt w:val="decimal"/>
      <w:lvlText w:val="%3."/>
      <w:lvlJc w:val="left"/>
      <w:pPr>
        <w:ind w:left="1320" w:hanging="360"/>
      </w:pPr>
      <w:rPr>
        <w:rFonts w:hint="default"/>
      </w:rPr>
    </w:lvl>
    <w:lvl w:ilvl="3" w:tplc="72D283F2">
      <w:start w:val="1"/>
      <w:numFmt w:val="upperLetter"/>
      <w:lvlText w:val="%4."/>
      <w:lvlJc w:val="left"/>
      <w:pPr>
        <w:ind w:left="1800" w:hanging="360"/>
      </w:pPr>
      <w:rPr>
        <w:rFonts w:hint="default"/>
      </w:rPr>
    </w:lvl>
    <w:lvl w:ilvl="4" w:tplc="0D20DC84">
      <w:start w:val="1"/>
      <w:numFmt w:val="taiwaneseCountingThousand"/>
      <w:lvlText w:val="%5，"/>
      <w:lvlJc w:val="left"/>
      <w:pPr>
        <w:ind w:left="2400" w:hanging="480"/>
      </w:pPr>
      <w:rPr>
        <w:rFonts w:hint="default"/>
      </w:rPr>
    </w:lvl>
    <w:lvl w:ilvl="5" w:tplc="0414AAD6">
      <w:start w:val="1"/>
      <w:numFmt w:val="taiwaneseCountingThousand"/>
      <w:lvlText w:val="%6．"/>
      <w:lvlJc w:val="left"/>
      <w:pPr>
        <w:ind w:left="2880" w:hanging="480"/>
      </w:pPr>
      <w:rPr>
        <w:rFonts w:hint="default"/>
      </w:r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6" w15:restartNumberingAfterBreak="0">
    <w:nsid w:val="4F43112F"/>
    <w:multiLevelType w:val="hybridMultilevel"/>
    <w:tmpl w:val="173239E4"/>
    <w:lvl w:ilvl="0" w:tplc="3FE6D4CC">
      <w:start w:val="1"/>
      <w:numFmt w:val="upperLetter"/>
      <w:lvlText w:val="%1."/>
      <w:lvlJc w:val="left"/>
      <w:pPr>
        <w:ind w:left="720" w:hanging="360"/>
      </w:pPr>
      <w:rPr>
        <w:rFonts w:hint="eastAsia"/>
        <w:color w:val="auto"/>
      </w:rPr>
    </w:lvl>
    <w:lvl w:ilvl="1" w:tplc="344251E8">
      <w:start w:val="2"/>
      <w:numFmt w:val="decimal"/>
      <w:lvlText w:val="%2."/>
      <w:lvlJc w:val="left"/>
      <w:pPr>
        <w:ind w:left="1200" w:hanging="360"/>
      </w:pPr>
      <w:rPr>
        <w:rFonts w:hint="default"/>
      </w:r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97" w15:restartNumberingAfterBreak="0">
    <w:nsid w:val="4FEB239B"/>
    <w:multiLevelType w:val="hybridMultilevel"/>
    <w:tmpl w:val="55089FCE"/>
    <w:lvl w:ilvl="0" w:tplc="5C08071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8" w15:restartNumberingAfterBreak="0">
    <w:nsid w:val="50FD404A"/>
    <w:multiLevelType w:val="hybridMultilevel"/>
    <w:tmpl w:val="787CBAD0"/>
    <w:lvl w:ilvl="0" w:tplc="3C4200F0">
      <w:start w:val="1"/>
      <w:numFmt w:val="decimal"/>
      <w:lvlText w:val="%1."/>
      <w:lvlJc w:val="left"/>
      <w:pPr>
        <w:ind w:left="360" w:hanging="360"/>
      </w:pPr>
      <w:rPr>
        <w:rFonts w:hint="eastAsia"/>
      </w:rPr>
    </w:lvl>
    <w:lvl w:ilvl="1" w:tplc="04090015">
      <w:start w:val="1"/>
      <w:numFmt w:val="upp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9" w15:restartNumberingAfterBreak="0">
    <w:nsid w:val="51CE1389"/>
    <w:multiLevelType w:val="hybridMultilevel"/>
    <w:tmpl w:val="210AC0EC"/>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0" w15:restartNumberingAfterBreak="0">
    <w:nsid w:val="53232AC0"/>
    <w:multiLevelType w:val="hybridMultilevel"/>
    <w:tmpl w:val="E3863826"/>
    <w:lvl w:ilvl="0" w:tplc="EB7231B8">
      <w:start w:val="1"/>
      <w:numFmt w:val="decimal"/>
      <w:lvlText w:val="%1."/>
      <w:lvlJc w:val="left"/>
      <w:pPr>
        <w:ind w:left="360" w:hanging="360"/>
      </w:pPr>
      <w:rPr>
        <w:rFonts w:hint="eastAsia"/>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1" w15:restartNumberingAfterBreak="0">
    <w:nsid w:val="53FE06A0"/>
    <w:multiLevelType w:val="multilevel"/>
    <w:tmpl w:val="8780BCB2"/>
    <w:lvl w:ilvl="0">
      <w:start w:val="1"/>
      <w:numFmt w:val="upperLetter"/>
      <w:lvlText w:val="%1."/>
      <w:lvlJc w:val="left"/>
      <w:pPr>
        <w:ind w:left="665" w:hanging="425"/>
      </w:pPr>
      <w:rPr>
        <w:rFonts w:hint="eastAsia"/>
        <w:b w:val="0"/>
      </w:rPr>
    </w:lvl>
    <w:lvl w:ilvl="1">
      <w:start w:val="1"/>
      <w:numFmt w:val="decimal"/>
      <w:lvlText w:val="%1.%2"/>
      <w:lvlJc w:val="left"/>
      <w:pPr>
        <w:ind w:left="1232" w:hanging="567"/>
      </w:pPr>
      <w:rPr>
        <w:rFonts w:hint="default"/>
      </w:rPr>
    </w:lvl>
    <w:lvl w:ilvl="2">
      <w:start w:val="1"/>
      <w:numFmt w:val="decimal"/>
      <w:lvlText w:val="%1.%2.%3"/>
      <w:lvlJc w:val="left"/>
      <w:pPr>
        <w:ind w:left="1658" w:hanging="567"/>
      </w:pPr>
    </w:lvl>
    <w:lvl w:ilvl="3">
      <w:start w:val="1"/>
      <w:numFmt w:val="decimal"/>
      <w:lvlText w:val="%1.%2.%3.%4"/>
      <w:lvlJc w:val="left"/>
      <w:pPr>
        <w:ind w:left="2224" w:hanging="708"/>
      </w:pPr>
    </w:lvl>
    <w:lvl w:ilvl="4">
      <w:start w:val="1"/>
      <w:numFmt w:val="decimal"/>
      <w:lvlText w:val="%1.%2.%3.%4.%5"/>
      <w:lvlJc w:val="left"/>
      <w:pPr>
        <w:ind w:left="2791" w:hanging="850"/>
      </w:pPr>
    </w:lvl>
    <w:lvl w:ilvl="5">
      <w:start w:val="1"/>
      <w:numFmt w:val="decimal"/>
      <w:lvlText w:val="%1.%2.%3.%4.%5.%6"/>
      <w:lvlJc w:val="left"/>
      <w:pPr>
        <w:ind w:left="3500" w:hanging="1134"/>
      </w:pPr>
    </w:lvl>
    <w:lvl w:ilvl="6">
      <w:start w:val="1"/>
      <w:numFmt w:val="decimal"/>
      <w:lvlText w:val="%1.%2.%3.%4.%5.%6.%7"/>
      <w:lvlJc w:val="left"/>
      <w:pPr>
        <w:ind w:left="4067" w:hanging="1276"/>
      </w:pPr>
    </w:lvl>
    <w:lvl w:ilvl="7">
      <w:start w:val="1"/>
      <w:numFmt w:val="decimal"/>
      <w:lvlText w:val="%1.%2.%3.%4.%5.%6.%7.%8"/>
      <w:lvlJc w:val="left"/>
      <w:pPr>
        <w:ind w:left="4634" w:hanging="1418"/>
      </w:pPr>
    </w:lvl>
    <w:lvl w:ilvl="8">
      <w:start w:val="1"/>
      <w:numFmt w:val="decimal"/>
      <w:lvlText w:val="%1.%2.%3.%4.%5.%6.%7.%8.%9"/>
      <w:lvlJc w:val="left"/>
      <w:pPr>
        <w:ind w:left="5342" w:hanging="1700"/>
      </w:pPr>
    </w:lvl>
  </w:abstractNum>
  <w:abstractNum w:abstractNumId="102" w15:restartNumberingAfterBreak="0">
    <w:nsid w:val="56D60C80"/>
    <w:multiLevelType w:val="hybridMultilevel"/>
    <w:tmpl w:val="6B4261CE"/>
    <w:lvl w:ilvl="0" w:tplc="1BF4DCF6">
      <w:start w:val="1"/>
      <w:numFmt w:val="decimal"/>
      <w:lvlText w:val="%1."/>
      <w:lvlJc w:val="left"/>
      <w:pPr>
        <w:ind w:left="360" w:hanging="360"/>
      </w:pPr>
      <w:rPr>
        <w:rFonts w:hint="eastAsia"/>
        <w:b w:val="0"/>
      </w:rPr>
    </w:lvl>
    <w:lvl w:ilvl="1" w:tplc="924875F4">
      <w:start w:val="1"/>
      <w:numFmt w:val="upperLetter"/>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3" w15:restartNumberingAfterBreak="0">
    <w:nsid w:val="57715CD4"/>
    <w:multiLevelType w:val="hybridMultilevel"/>
    <w:tmpl w:val="13B42F90"/>
    <w:lvl w:ilvl="0" w:tplc="9C1A2CB8">
      <w:start w:val="1"/>
      <w:numFmt w:val="decimal"/>
      <w:lvlText w:val="%1."/>
      <w:lvlJc w:val="left"/>
      <w:pPr>
        <w:ind w:left="360" w:hanging="360"/>
      </w:pPr>
      <w:rPr>
        <w:rFonts w:hint="eastAsia"/>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4" w15:restartNumberingAfterBreak="0">
    <w:nsid w:val="57CA2A40"/>
    <w:multiLevelType w:val="hybridMultilevel"/>
    <w:tmpl w:val="B596E7A8"/>
    <w:lvl w:ilvl="0" w:tplc="38A6823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5" w15:restartNumberingAfterBreak="0">
    <w:nsid w:val="57FC2F91"/>
    <w:multiLevelType w:val="hybridMultilevel"/>
    <w:tmpl w:val="D4D6C798"/>
    <w:lvl w:ilvl="0" w:tplc="EF065F0C">
      <w:start w:val="1"/>
      <w:numFmt w:val="decimal"/>
      <w:lvlText w:val="%1."/>
      <w:lvlJc w:val="left"/>
      <w:pPr>
        <w:ind w:left="720" w:hanging="360"/>
      </w:pPr>
      <w:rPr>
        <w:rFonts w:hint="eastAsi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15:restartNumberingAfterBreak="0">
    <w:nsid w:val="58226B3B"/>
    <w:multiLevelType w:val="hybridMultilevel"/>
    <w:tmpl w:val="BA889C14"/>
    <w:lvl w:ilvl="0" w:tplc="2F3C6E64">
      <w:start w:val="1"/>
      <w:numFmt w:val="decimal"/>
      <w:lvlText w:val="%1."/>
      <w:lvlJc w:val="left"/>
      <w:pPr>
        <w:ind w:left="360" w:hanging="360"/>
      </w:pPr>
      <w:rPr>
        <w:rFonts w:hint="default"/>
        <w:b w:val="0"/>
        <w:color w:val="000000" w:themeColor="text1"/>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7" w15:restartNumberingAfterBreak="0">
    <w:nsid w:val="58324E26"/>
    <w:multiLevelType w:val="hybridMultilevel"/>
    <w:tmpl w:val="DCB6C85A"/>
    <w:lvl w:ilvl="0" w:tplc="C2FCCDA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8" w15:restartNumberingAfterBreak="0">
    <w:nsid w:val="597A5D3C"/>
    <w:multiLevelType w:val="hybridMultilevel"/>
    <w:tmpl w:val="25184F78"/>
    <w:lvl w:ilvl="0" w:tplc="04090001">
      <w:start w:val="1"/>
      <w:numFmt w:val="bullet"/>
      <w:lvlText w:val=""/>
      <w:lvlJc w:val="left"/>
      <w:pPr>
        <w:ind w:left="480" w:hanging="480"/>
      </w:pPr>
      <w:rPr>
        <w:rFonts w:ascii="Wingdings" w:hAnsi="Wingdings" w:hint="default"/>
        <w:b w:val="0"/>
        <w:sz w:val="20"/>
        <w:szCs w:val="2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09" w15:restartNumberingAfterBreak="0">
    <w:nsid w:val="5A4F5E20"/>
    <w:multiLevelType w:val="hybridMultilevel"/>
    <w:tmpl w:val="7098DD5C"/>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10" w15:restartNumberingAfterBreak="0">
    <w:nsid w:val="5ADA3258"/>
    <w:multiLevelType w:val="hybridMultilevel"/>
    <w:tmpl w:val="4A6A1E66"/>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1" w15:restartNumberingAfterBreak="0">
    <w:nsid w:val="5B5E6E5A"/>
    <w:multiLevelType w:val="hybridMultilevel"/>
    <w:tmpl w:val="4E06B0CE"/>
    <w:lvl w:ilvl="0" w:tplc="C2FCCDA2">
      <w:start w:val="1"/>
      <w:numFmt w:val="decimal"/>
      <w:lvlText w:val="%1."/>
      <w:lvlJc w:val="left"/>
      <w:pPr>
        <w:ind w:left="360" w:hanging="360"/>
      </w:pPr>
      <w:rPr>
        <w:rFonts w:hint="default"/>
        <w:b w:val="0"/>
        <w:color w:val="auto"/>
      </w:rPr>
    </w:lvl>
    <w:lvl w:ilvl="1" w:tplc="615449B6">
      <w:start w:val="1"/>
      <w:numFmt w:val="upperLetter"/>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2" w15:restartNumberingAfterBreak="0">
    <w:nsid w:val="5BD124C4"/>
    <w:multiLevelType w:val="hybridMultilevel"/>
    <w:tmpl w:val="405A2998"/>
    <w:lvl w:ilvl="0" w:tplc="FD44DE28">
      <w:start w:val="1"/>
      <w:numFmt w:val="upperLetter"/>
      <w:lvlText w:val="%1."/>
      <w:lvlJc w:val="left"/>
      <w:pPr>
        <w:ind w:left="720" w:hanging="360"/>
      </w:pPr>
      <w:rPr>
        <w:rFonts w:hint="default"/>
      </w:rPr>
    </w:lvl>
    <w:lvl w:ilvl="1" w:tplc="04090019">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113" w15:restartNumberingAfterBreak="0">
    <w:nsid w:val="5BE93498"/>
    <w:multiLevelType w:val="hybridMultilevel"/>
    <w:tmpl w:val="51CA30D4"/>
    <w:lvl w:ilvl="0" w:tplc="6284CEAC">
      <w:start w:val="1"/>
      <w:numFmt w:val="decimal"/>
      <w:lvlText w:val="%1."/>
      <w:lvlJc w:val="left"/>
      <w:pPr>
        <w:ind w:left="360" w:hanging="360"/>
      </w:pPr>
      <w:rPr>
        <w:rFonts w:hint="eastAsia"/>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4" w15:restartNumberingAfterBreak="0">
    <w:nsid w:val="5D1D5F56"/>
    <w:multiLevelType w:val="hybridMultilevel"/>
    <w:tmpl w:val="2D54418C"/>
    <w:lvl w:ilvl="0" w:tplc="F4D40820">
      <w:start w:val="1"/>
      <w:numFmt w:val="upperLetter"/>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115" w15:restartNumberingAfterBreak="0">
    <w:nsid w:val="5D683B82"/>
    <w:multiLevelType w:val="hybridMultilevel"/>
    <w:tmpl w:val="F6605090"/>
    <w:lvl w:ilvl="0" w:tplc="D5F8193A">
      <w:start w:val="1"/>
      <w:numFmt w:val="decimal"/>
      <w:lvlText w:val="%1."/>
      <w:lvlJc w:val="left"/>
      <w:pPr>
        <w:ind w:left="360" w:hanging="360"/>
      </w:pPr>
      <w:rPr>
        <w:rFonts w:hint="default"/>
      </w:rPr>
    </w:lvl>
    <w:lvl w:ilvl="1" w:tplc="049E81B4">
      <w:start w:val="1"/>
      <w:numFmt w:val="decimal"/>
      <w:lvlText w:val="%2."/>
      <w:lvlJc w:val="left"/>
      <w:pPr>
        <w:ind w:left="840" w:hanging="360"/>
      </w:pPr>
      <w:rPr>
        <w:rFonts w:hint="default"/>
      </w:rPr>
    </w:lvl>
    <w:lvl w:ilvl="2" w:tplc="0409001B">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6" w15:restartNumberingAfterBreak="0">
    <w:nsid w:val="5EE307A9"/>
    <w:multiLevelType w:val="hybridMultilevel"/>
    <w:tmpl w:val="CA360632"/>
    <w:lvl w:ilvl="0" w:tplc="04090011">
      <w:start w:val="1"/>
      <w:numFmt w:val="upperLetter"/>
      <w:lvlText w:val="%1."/>
      <w:lvlJc w:val="left"/>
      <w:pPr>
        <w:ind w:left="960" w:hanging="480"/>
      </w:pPr>
    </w:lvl>
    <w:lvl w:ilvl="1" w:tplc="5E92774E">
      <w:start w:val="1"/>
      <w:numFmt w:val="decimal"/>
      <w:lvlText w:val="%2."/>
      <w:lvlJc w:val="left"/>
      <w:pPr>
        <w:ind w:left="1320" w:hanging="360"/>
      </w:pPr>
      <w:rPr>
        <w:rFonts w:hint="default"/>
      </w:rPr>
    </w:lvl>
    <w:lvl w:ilvl="2" w:tplc="A4780CB0">
      <w:start w:val="1"/>
      <w:numFmt w:val="upperLetter"/>
      <w:lvlText w:val="%3."/>
      <w:lvlJc w:val="left"/>
      <w:pPr>
        <w:ind w:left="1800" w:hanging="360"/>
      </w:pPr>
      <w:rPr>
        <w:rFonts w:cstheme="minorBidi" w:hint="default"/>
      </w:r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17" w15:restartNumberingAfterBreak="0">
    <w:nsid w:val="5EF17D30"/>
    <w:multiLevelType w:val="hybridMultilevel"/>
    <w:tmpl w:val="7C64778C"/>
    <w:lvl w:ilvl="0" w:tplc="94BEEB76">
      <w:start w:val="1"/>
      <w:numFmt w:val="decimal"/>
      <w:lvlText w:val="%1."/>
      <w:lvlJc w:val="left"/>
      <w:pPr>
        <w:ind w:left="360" w:hanging="360"/>
      </w:pPr>
      <w:rPr>
        <w:rFonts w:asciiTheme="minorHAnsi" w:eastAsiaTheme="minorEastAsia" w:hAnsiTheme="minorHAnsi" w:cstheme="minorBidi" w:hint="default"/>
        <w:b w:val="0"/>
        <w:color w:val="auto"/>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8" w15:restartNumberingAfterBreak="0">
    <w:nsid w:val="5F405846"/>
    <w:multiLevelType w:val="hybridMultilevel"/>
    <w:tmpl w:val="7B8ADF1C"/>
    <w:lvl w:ilvl="0" w:tplc="9498F3B6">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19" w15:restartNumberingAfterBreak="0">
    <w:nsid w:val="5F8F4AB1"/>
    <w:multiLevelType w:val="hybridMultilevel"/>
    <w:tmpl w:val="3280E1F4"/>
    <w:lvl w:ilvl="0" w:tplc="6708F79E">
      <w:start w:val="1"/>
      <w:numFmt w:val="decimal"/>
      <w:lvlText w:val="%1."/>
      <w:lvlJc w:val="left"/>
      <w:pPr>
        <w:ind w:left="360" w:hanging="360"/>
      </w:pPr>
      <w:rPr>
        <w:rFonts w:hint="eastAsia"/>
      </w:rPr>
    </w:lvl>
    <w:lvl w:ilvl="1" w:tplc="04090015">
      <w:start w:val="1"/>
      <w:numFmt w:val="upp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0" w15:restartNumberingAfterBreak="0">
    <w:nsid w:val="61402DD7"/>
    <w:multiLevelType w:val="hybridMultilevel"/>
    <w:tmpl w:val="4C886DC8"/>
    <w:lvl w:ilvl="0" w:tplc="3476ECE6">
      <w:start w:val="1"/>
      <w:numFmt w:val="decimal"/>
      <w:lvlText w:val="%1."/>
      <w:lvlJc w:val="left"/>
      <w:pPr>
        <w:ind w:left="360" w:hanging="360"/>
      </w:pPr>
      <w:rPr>
        <w:rFonts w:hint="eastAsia"/>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1" w15:restartNumberingAfterBreak="0">
    <w:nsid w:val="621A3DDF"/>
    <w:multiLevelType w:val="multilevel"/>
    <w:tmpl w:val="1A1ABCC2"/>
    <w:lvl w:ilvl="0">
      <w:start w:val="1"/>
      <w:numFmt w:val="decimal"/>
      <w:lvlText w:val="%1"/>
      <w:lvlJc w:val="left"/>
      <w:pPr>
        <w:ind w:left="425" w:hanging="425"/>
      </w:pPr>
      <w:rPr>
        <w:rFonts w:hint="eastAsia"/>
        <w:color w:val="auto"/>
      </w:rPr>
    </w:lvl>
    <w:lvl w:ilvl="1">
      <w:start w:val="1"/>
      <w:numFmt w:val="upperLetter"/>
      <w:lvlText w:val="%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122" w15:restartNumberingAfterBreak="0">
    <w:nsid w:val="62F640C9"/>
    <w:multiLevelType w:val="hybridMultilevel"/>
    <w:tmpl w:val="2122917A"/>
    <w:lvl w:ilvl="0" w:tplc="8BD051B2">
      <w:start w:val="1"/>
      <w:numFmt w:val="decimal"/>
      <w:lvlText w:val="%1."/>
      <w:lvlJc w:val="left"/>
      <w:pPr>
        <w:ind w:left="360" w:hanging="360"/>
      </w:pPr>
      <w:rPr>
        <w:rFonts w:asciiTheme="minorHAnsi" w:hAnsiTheme="minorHAnsi" w:cstheme="minorHAnsi" w:hint="default"/>
        <w:b w:val="0"/>
        <w:color w:val="auto"/>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3" w15:restartNumberingAfterBreak="0">
    <w:nsid w:val="63370132"/>
    <w:multiLevelType w:val="hybridMultilevel"/>
    <w:tmpl w:val="934E9186"/>
    <w:lvl w:ilvl="0" w:tplc="0409000F">
      <w:start w:val="1"/>
      <w:numFmt w:val="decimal"/>
      <w:lvlText w:val="%1."/>
      <w:lvlJc w:val="left"/>
      <w:pPr>
        <w:ind w:left="360" w:hanging="360"/>
      </w:pPr>
      <w:rPr>
        <w:rFonts w:hint="default"/>
      </w:rPr>
    </w:lvl>
    <w:lvl w:ilvl="1" w:tplc="683E7CE6">
      <w:start w:val="1"/>
      <w:numFmt w:val="upperLetter"/>
      <w:lvlText w:val="%2."/>
      <w:lvlJc w:val="left"/>
      <w:pPr>
        <w:ind w:left="840" w:hanging="360"/>
      </w:pPr>
      <w:rPr>
        <w:rFonts w:hint="default"/>
        <w:b w:val="0"/>
        <w:color w:val="auto"/>
        <w:sz w:val="22"/>
      </w:rPr>
    </w:lvl>
    <w:lvl w:ilvl="2" w:tplc="1ABCE2BE">
      <w:start w:val="1"/>
      <w:numFmt w:val="decimalFullWidth"/>
      <w:lvlText w:val="%3．"/>
      <w:lvlJc w:val="left"/>
      <w:pPr>
        <w:ind w:left="1440" w:hanging="480"/>
      </w:pPr>
      <w:rPr>
        <w:rFonts w:hint="default"/>
      </w:rPr>
    </w:lvl>
    <w:lvl w:ilvl="3" w:tplc="48626948">
      <w:start w:val="1"/>
      <w:numFmt w:val="decimalFullWidth"/>
      <w:lvlText w:val="%4，"/>
      <w:lvlJc w:val="left"/>
      <w:pPr>
        <w:ind w:left="2160" w:hanging="720"/>
      </w:pPr>
      <w:rPr>
        <w:rFonts w:hint="default"/>
      </w:r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4" w15:restartNumberingAfterBreak="0">
    <w:nsid w:val="64044960"/>
    <w:multiLevelType w:val="hybridMultilevel"/>
    <w:tmpl w:val="36828E84"/>
    <w:lvl w:ilvl="0" w:tplc="E8BE4ABA">
      <w:start w:val="1"/>
      <w:numFmt w:val="decimal"/>
      <w:lvlText w:val="%1."/>
      <w:lvlJc w:val="left"/>
      <w:pPr>
        <w:ind w:left="360" w:hanging="36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5" w15:restartNumberingAfterBreak="0">
    <w:nsid w:val="659E21B0"/>
    <w:multiLevelType w:val="hybridMultilevel"/>
    <w:tmpl w:val="10FE5AD4"/>
    <w:lvl w:ilvl="0" w:tplc="04090011">
      <w:start w:val="1"/>
      <w:numFmt w:val="upperLetter"/>
      <w:lvlText w:val="%1."/>
      <w:lvlJc w:val="left"/>
      <w:pPr>
        <w:ind w:left="360" w:hanging="360"/>
      </w:pPr>
      <w:rPr>
        <w:rFonts w:hint="default"/>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6" w15:restartNumberingAfterBreak="0">
    <w:nsid w:val="67696F0E"/>
    <w:multiLevelType w:val="hybridMultilevel"/>
    <w:tmpl w:val="AC944406"/>
    <w:lvl w:ilvl="0" w:tplc="12C8F392">
      <w:numFmt w:val="bullet"/>
      <w:lvlText w:val=""/>
      <w:lvlJc w:val="left"/>
      <w:pPr>
        <w:ind w:left="720" w:hanging="360"/>
      </w:pPr>
      <w:rPr>
        <w:rFonts w:ascii="Wingdings" w:eastAsia="新細明體" w:hAnsi="Wingdings" w:cs="新細明體"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15:restartNumberingAfterBreak="0">
    <w:nsid w:val="67CA778B"/>
    <w:multiLevelType w:val="hybridMultilevel"/>
    <w:tmpl w:val="F7180CF8"/>
    <w:lvl w:ilvl="0" w:tplc="9FD2E918">
      <w:start w:val="1"/>
      <w:numFmt w:val="upperLetter"/>
      <w:lvlText w:val="%1."/>
      <w:lvlJc w:val="left"/>
      <w:pPr>
        <w:ind w:left="840" w:hanging="360"/>
      </w:pPr>
      <w:rPr>
        <w:rFonts w:hint="default"/>
      </w:rPr>
    </w:lvl>
    <w:lvl w:ilvl="1" w:tplc="04090019" w:tentative="1">
      <w:start w:val="1"/>
      <w:numFmt w:val="ideographTraditional"/>
      <w:lvlText w:val="%2、"/>
      <w:lvlJc w:val="left"/>
      <w:pPr>
        <w:ind w:left="1440" w:hanging="480"/>
      </w:pPr>
      <w:rPr>
        <w:rFonts w:ascii="新細明體" w:eastAsia="新細明體" w:hAnsi="新細明體" w:hint="eastAsia"/>
      </w:r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rPr>
        <w:rFonts w:ascii="新細明體" w:eastAsia="新細明體" w:hAnsi="新細明體" w:hint="eastAsia"/>
      </w:r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rPr>
        <w:rFonts w:ascii="新細明體" w:eastAsia="新細明體" w:hAnsi="新細明體" w:hint="eastAsia"/>
      </w:rPr>
    </w:lvl>
    <w:lvl w:ilvl="8" w:tplc="0409001B" w:tentative="1">
      <w:start w:val="1"/>
      <w:numFmt w:val="lowerRoman"/>
      <w:lvlText w:val="%9."/>
      <w:lvlJc w:val="right"/>
      <w:pPr>
        <w:ind w:left="4800" w:hanging="480"/>
      </w:pPr>
    </w:lvl>
  </w:abstractNum>
  <w:abstractNum w:abstractNumId="128" w15:restartNumberingAfterBreak="0">
    <w:nsid w:val="685D0F50"/>
    <w:multiLevelType w:val="hybridMultilevel"/>
    <w:tmpl w:val="66C2B2A8"/>
    <w:lvl w:ilvl="0" w:tplc="0F1CE8D8">
      <w:start w:val="1"/>
      <w:numFmt w:val="decimal"/>
      <w:lvlText w:val="%1."/>
      <w:lvlJc w:val="left"/>
      <w:pPr>
        <w:ind w:left="360" w:hanging="360"/>
      </w:pPr>
      <w:rPr>
        <w:rFonts w:hint="eastAsia"/>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9" w15:restartNumberingAfterBreak="0">
    <w:nsid w:val="68705E7D"/>
    <w:multiLevelType w:val="hybridMultilevel"/>
    <w:tmpl w:val="24C0316A"/>
    <w:lvl w:ilvl="0" w:tplc="93B29892">
      <w:start w:val="1"/>
      <w:numFmt w:val="upperLetter"/>
      <w:lvlText w:val="%1."/>
      <w:lvlJc w:val="left"/>
      <w:pPr>
        <w:ind w:left="720" w:hanging="360"/>
      </w:pPr>
      <w:rPr>
        <w:rFonts w:hint="eastAsia"/>
      </w:rPr>
    </w:lvl>
    <w:lvl w:ilvl="1" w:tplc="344251E8">
      <w:start w:val="2"/>
      <w:numFmt w:val="decimal"/>
      <w:lvlText w:val="%2."/>
      <w:lvlJc w:val="left"/>
      <w:pPr>
        <w:ind w:left="1200" w:hanging="360"/>
      </w:pPr>
      <w:rPr>
        <w:rFonts w:hint="default"/>
      </w:r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130" w15:restartNumberingAfterBreak="0">
    <w:nsid w:val="68A0190B"/>
    <w:multiLevelType w:val="hybridMultilevel"/>
    <w:tmpl w:val="DA127890"/>
    <w:lvl w:ilvl="0" w:tplc="9CBEC270">
      <w:start w:val="5"/>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1" w15:restartNumberingAfterBreak="0">
    <w:nsid w:val="68EB3B15"/>
    <w:multiLevelType w:val="hybridMultilevel"/>
    <w:tmpl w:val="6FF81BB6"/>
    <w:lvl w:ilvl="0" w:tplc="073E41F4">
      <w:start w:val="1"/>
      <w:numFmt w:val="decimal"/>
      <w:lvlText w:val="%1."/>
      <w:lvlJc w:val="left"/>
      <w:pPr>
        <w:ind w:left="360" w:hanging="360"/>
      </w:pPr>
      <w:rPr>
        <w:rFonts w:hint="eastAsia"/>
      </w:rPr>
    </w:lvl>
    <w:lvl w:ilvl="1" w:tplc="04090015">
      <w:start w:val="1"/>
      <w:numFmt w:val="upp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2" w15:restartNumberingAfterBreak="0">
    <w:nsid w:val="69885480"/>
    <w:multiLevelType w:val="hybridMultilevel"/>
    <w:tmpl w:val="3F0C0D08"/>
    <w:lvl w:ilvl="0" w:tplc="30FECCA4">
      <w:start w:val="1"/>
      <w:numFmt w:val="upperLetter"/>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133" w15:restartNumberingAfterBreak="0">
    <w:nsid w:val="6A6278E9"/>
    <w:multiLevelType w:val="multilevel"/>
    <w:tmpl w:val="0409001D"/>
    <w:lvl w:ilvl="0">
      <w:start w:val="1"/>
      <w:numFmt w:val="decimal"/>
      <w:lvlText w:val="%1"/>
      <w:lvlJc w:val="left"/>
      <w:pPr>
        <w:ind w:left="425" w:hanging="425"/>
      </w:pPr>
      <w:rPr>
        <w:rFonts w:hint="default"/>
      </w:r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134" w15:restartNumberingAfterBreak="0">
    <w:nsid w:val="6AD83B2D"/>
    <w:multiLevelType w:val="hybridMultilevel"/>
    <w:tmpl w:val="A3DCDBD8"/>
    <w:lvl w:ilvl="0" w:tplc="F27E5412">
      <w:start w:val="1"/>
      <w:numFmt w:val="decimal"/>
      <w:lvlText w:val="%1."/>
      <w:lvlJc w:val="left"/>
      <w:pPr>
        <w:ind w:left="360" w:hanging="360"/>
      </w:pPr>
      <w:rPr>
        <w:rFonts w:hint="eastAsia"/>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5" w15:restartNumberingAfterBreak="0">
    <w:nsid w:val="6AD95373"/>
    <w:multiLevelType w:val="multilevel"/>
    <w:tmpl w:val="0409001D"/>
    <w:lvl w:ilvl="0">
      <w:start w:val="1"/>
      <w:numFmt w:val="decimal"/>
      <w:lvlText w:val="%1"/>
      <w:lvlJc w:val="left"/>
      <w:pPr>
        <w:ind w:left="425" w:hanging="425"/>
      </w:pPr>
      <w:rPr>
        <w:rFonts w:hint="default"/>
      </w:r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136" w15:restartNumberingAfterBreak="0">
    <w:nsid w:val="6B2C4B1E"/>
    <w:multiLevelType w:val="hybridMultilevel"/>
    <w:tmpl w:val="6322A7AE"/>
    <w:lvl w:ilvl="0" w:tplc="C156B1E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7" w15:restartNumberingAfterBreak="0">
    <w:nsid w:val="6B574065"/>
    <w:multiLevelType w:val="hybridMultilevel"/>
    <w:tmpl w:val="D90A0DF0"/>
    <w:lvl w:ilvl="0" w:tplc="4866C068">
      <w:start w:val="1"/>
      <w:numFmt w:val="upperLetter"/>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138" w15:restartNumberingAfterBreak="0">
    <w:nsid w:val="6C5A058C"/>
    <w:multiLevelType w:val="hybridMultilevel"/>
    <w:tmpl w:val="657016BA"/>
    <w:lvl w:ilvl="0" w:tplc="62EEA032">
      <w:start w:val="1"/>
      <w:numFmt w:val="upperLetter"/>
      <w:lvlText w:val="%1."/>
      <w:lvlJc w:val="left"/>
      <w:pPr>
        <w:ind w:left="720" w:hanging="360"/>
      </w:pPr>
      <w:rPr>
        <w:rFonts w:hint="default"/>
        <w:b w:val="0"/>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139" w15:restartNumberingAfterBreak="0">
    <w:nsid w:val="6E6D132E"/>
    <w:multiLevelType w:val="hybridMultilevel"/>
    <w:tmpl w:val="5C020CB4"/>
    <w:lvl w:ilvl="0" w:tplc="994A5C72">
      <w:start w:val="1"/>
      <w:numFmt w:val="decimal"/>
      <w:lvlText w:val="%1."/>
      <w:lvlJc w:val="left"/>
      <w:pPr>
        <w:ind w:left="360" w:hanging="360"/>
      </w:pPr>
      <w:rPr>
        <w:rFonts w:hint="eastAsia"/>
        <w:color w:val="auto"/>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0" w15:restartNumberingAfterBreak="0">
    <w:nsid w:val="6F1A179A"/>
    <w:multiLevelType w:val="multilevel"/>
    <w:tmpl w:val="1A1ABCC2"/>
    <w:lvl w:ilvl="0">
      <w:start w:val="1"/>
      <w:numFmt w:val="decimal"/>
      <w:lvlText w:val="%1"/>
      <w:lvlJc w:val="left"/>
      <w:pPr>
        <w:ind w:left="425" w:hanging="425"/>
      </w:pPr>
      <w:rPr>
        <w:rFonts w:hint="eastAsia"/>
        <w:color w:val="auto"/>
      </w:rPr>
    </w:lvl>
    <w:lvl w:ilvl="1">
      <w:start w:val="1"/>
      <w:numFmt w:val="upperLetter"/>
      <w:lvlText w:val="%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141" w15:restartNumberingAfterBreak="0">
    <w:nsid w:val="6F450362"/>
    <w:multiLevelType w:val="hybridMultilevel"/>
    <w:tmpl w:val="707014EE"/>
    <w:lvl w:ilvl="0" w:tplc="B8728378">
      <w:start w:val="1"/>
      <w:numFmt w:val="decimal"/>
      <w:lvlText w:val="%1."/>
      <w:lvlJc w:val="left"/>
      <w:pPr>
        <w:ind w:left="360" w:hanging="360"/>
      </w:pPr>
      <w:rPr>
        <w:rFonts w:hint="default"/>
        <w:b w:val="0"/>
        <w:color w:val="auto"/>
      </w:rPr>
    </w:lvl>
    <w:lvl w:ilvl="1" w:tplc="04090011">
      <w:start w:val="1"/>
      <w:numFmt w:val="upperLetter"/>
      <w:lvlText w:val="%2."/>
      <w:lvlJc w:val="left"/>
      <w:pPr>
        <w:ind w:left="960" w:hanging="480"/>
      </w:pPr>
    </w:lvl>
    <w:lvl w:ilvl="2" w:tplc="3F283734">
      <w:start w:val="1"/>
      <w:numFmt w:val="upperLetter"/>
      <w:lvlText w:val="%3."/>
      <w:lvlJc w:val="left"/>
      <w:pPr>
        <w:ind w:left="1320" w:hanging="360"/>
      </w:pPr>
      <w:rPr>
        <w:rFonts w:hint="default"/>
        <w:b w:val="0"/>
        <w:color w:val="auto"/>
      </w:r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2" w15:restartNumberingAfterBreak="0">
    <w:nsid w:val="6F5016C8"/>
    <w:multiLevelType w:val="hybridMultilevel"/>
    <w:tmpl w:val="D90A0DF0"/>
    <w:lvl w:ilvl="0" w:tplc="4866C068">
      <w:start w:val="1"/>
      <w:numFmt w:val="upperLetter"/>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143" w15:restartNumberingAfterBreak="0">
    <w:nsid w:val="6F833B02"/>
    <w:multiLevelType w:val="hybridMultilevel"/>
    <w:tmpl w:val="B76AE196"/>
    <w:lvl w:ilvl="0" w:tplc="91FAC6B6">
      <w:start w:val="1"/>
      <w:numFmt w:val="upperLetter"/>
      <w:lvlText w:val="%1."/>
      <w:lvlJc w:val="left"/>
      <w:pPr>
        <w:ind w:left="720" w:hanging="360"/>
      </w:pPr>
      <w:rPr>
        <w:rFonts w:hint="eastAsia"/>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144" w15:restartNumberingAfterBreak="0">
    <w:nsid w:val="70E41B92"/>
    <w:multiLevelType w:val="hybridMultilevel"/>
    <w:tmpl w:val="B2AACDC6"/>
    <w:lvl w:ilvl="0" w:tplc="F992EF80">
      <w:start w:val="1"/>
      <w:numFmt w:val="upperLetter"/>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145" w15:restartNumberingAfterBreak="0">
    <w:nsid w:val="72200019"/>
    <w:multiLevelType w:val="hybridMultilevel"/>
    <w:tmpl w:val="32ECCF8C"/>
    <w:lvl w:ilvl="0" w:tplc="E5DEF51E">
      <w:start w:val="1"/>
      <w:numFmt w:val="decimal"/>
      <w:lvlText w:val="%1."/>
      <w:lvlJc w:val="left"/>
      <w:pPr>
        <w:ind w:left="360" w:hanging="360"/>
      </w:pPr>
      <w:rPr>
        <w:rFonts w:hint="eastAsia"/>
      </w:rPr>
    </w:lvl>
    <w:lvl w:ilvl="1" w:tplc="04090019" w:tentative="1">
      <w:start w:val="1"/>
      <w:numFmt w:val="ideographTraditional"/>
      <w:lvlText w:val="%2、"/>
      <w:lvlJc w:val="left"/>
      <w:pPr>
        <w:ind w:left="960" w:hanging="480"/>
      </w:pPr>
      <w:rPr>
        <w:rFonts w:ascii="新細明體" w:eastAsia="新細明體" w:hAnsi="新細明體" w:hint="eastAsia"/>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rPr>
        <w:rFonts w:ascii="新細明體" w:eastAsia="新細明體" w:hAnsi="新細明體" w:hint="eastAsia"/>
      </w:r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rPr>
        <w:rFonts w:ascii="新細明體" w:eastAsia="新細明體" w:hAnsi="新細明體" w:hint="eastAsia"/>
      </w:rPr>
    </w:lvl>
    <w:lvl w:ilvl="8" w:tplc="0409001B" w:tentative="1">
      <w:start w:val="1"/>
      <w:numFmt w:val="lowerRoman"/>
      <w:lvlText w:val="%9."/>
      <w:lvlJc w:val="right"/>
      <w:pPr>
        <w:ind w:left="4320" w:hanging="480"/>
      </w:pPr>
    </w:lvl>
  </w:abstractNum>
  <w:abstractNum w:abstractNumId="146" w15:restartNumberingAfterBreak="0">
    <w:nsid w:val="727F3A98"/>
    <w:multiLevelType w:val="hybridMultilevel"/>
    <w:tmpl w:val="934E9186"/>
    <w:lvl w:ilvl="0" w:tplc="0409000F">
      <w:start w:val="1"/>
      <w:numFmt w:val="decimal"/>
      <w:lvlText w:val="%1."/>
      <w:lvlJc w:val="left"/>
      <w:pPr>
        <w:ind w:left="360" w:hanging="360"/>
      </w:pPr>
      <w:rPr>
        <w:rFonts w:hint="default"/>
      </w:rPr>
    </w:lvl>
    <w:lvl w:ilvl="1" w:tplc="683E7CE6">
      <w:start w:val="1"/>
      <w:numFmt w:val="upperLetter"/>
      <w:lvlText w:val="%2."/>
      <w:lvlJc w:val="left"/>
      <w:pPr>
        <w:ind w:left="840" w:hanging="360"/>
      </w:pPr>
      <w:rPr>
        <w:rFonts w:hint="default"/>
        <w:b w:val="0"/>
        <w:color w:val="auto"/>
        <w:sz w:val="22"/>
      </w:rPr>
    </w:lvl>
    <w:lvl w:ilvl="2" w:tplc="1ABCE2BE">
      <w:start w:val="1"/>
      <w:numFmt w:val="decimalFullWidth"/>
      <w:lvlText w:val="%3．"/>
      <w:lvlJc w:val="left"/>
      <w:pPr>
        <w:ind w:left="1440" w:hanging="480"/>
      </w:pPr>
      <w:rPr>
        <w:rFonts w:hint="default"/>
      </w:rPr>
    </w:lvl>
    <w:lvl w:ilvl="3" w:tplc="48626948">
      <w:start w:val="1"/>
      <w:numFmt w:val="decimalFullWidth"/>
      <w:lvlText w:val="%4，"/>
      <w:lvlJc w:val="left"/>
      <w:pPr>
        <w:ind w:left="2160" w:hanging="720"/>
      </w:pPr>
      <w:rPr>
        <w:rFonts w:hint="default"/>
      </w:r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7" w15:restartNumberingAfterBreak="0">
    <w:nsid w:val="74AF1CD2"/>
    <w:multiLevelType w:val="hybridMultilevel"/>
    <w:tmpl w:val="B8AC3D02"/>
    <w:lvl w:ilvl="0" w:tplc="C33C820E">
      <w:start w:val="3"/>
      <w:numFmt w:val="decimal"/>
      <w:lvlText w:val="%1."/>
      <w:lvlJc w:val="left"/>
      <w:pPr>
        <w:ind w:left="360" w:hanging="360"/>
      </w:pPr>
      <w:rPr>
        <w:rFonts w:hint="eastAsia"/>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8" w15:restartNumberingAfterBreak="0">
    <w:nsid w:val="74C742E0"/>
    <w:multiLevelType w:val="hybridMultilevel"/>
    <w:tmpl w:val="02864EFC"/>
    <w:lvl w:ilvl="0" w:tplc="53707032">
      <w:start w:val="1"/>
      <w:numFmt w:val="decimal"/>
      <w:lvlText w:val="%1."/>
      <w:lvlJc w:val="left"/>
      <w:pPr>
        <w:ind w:left="360" w:hanging="360"/>
      </w:pPr>
      <w:rPr>
        <w:rFonts w:hint="eastAsia"/>
      </w:rPr>
    </w:lvl>
    <w:lvl w:ilvl="1" w:tplc="8952A988">
      <w:start w:val="1"/>
      <w:numFmt w:val="upperLetter"/>
      <w:lvlText w:val="%2."/>
      <w:lvlJc w:val="left"/>
      <w:pPr>
        <w:ind w:left="1080" w:hanging="360"/>
      </w:pPr>
      <w:rPr>
        <w:rFonts w:ascii="Times New Roman" w:eastAsia="新細明體" w:hAnsi="Times New Roman" w:cs="Times New Roman"/>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9" w15:restartNumberingAfterBreak="0">
    <w:nsid w:val="74CF68DD"/>
    <w:multiLevelType w:val="hybridMultilevel"/>
    <w:tmpl w:val="CD8E6108"/>
    <w:lvl w:ilvl="0" w:tplc="439C0D26">
      <w:start w:val="1"/>
      <w:numFmt w:val="decimal"/>
      <w:lvlText w:val="%1."/>
      <w:lvlJc w:val="left"/>
      <w:pPr>
        <w:ind w:left="360" w:hanging="360"/>
      </w:pPr>
      <w:rPr>
        <w:rFonts w:hint="eastAsia"/>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0" w15:restartNumberingAfterBreak="0">
    <w:nsid w:val="74DC5C02"/>
    <w:multiLevelType w:val="hybridMultilevel"/>
    <w:tmpl w:val="5A3ADA8A"/>
    <w:lvl w:ilvl="0" w:tplc="85E04E12">
      <w:start w:val="1"/>
      <w:numFmt w:val="decimal"/>
      <w:lvlText w:val="%1."/>
      <w:lvlJc w:val="left"/>
      <w:pPr>
        <w:ind w:left="360" w:hanging="360"/>
      </w:pPr>
      <w:rPr>
        <w:rFonts w:asciiTheme="majorHAnsi" w:hAnsiTheme="majorHAnsi" w:cstheme="majorHAnsi" w:hint="default"/>
        <w:b w:val="0"/>
        <w:color w:val="auto"/>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1" w15:restartNumberingAfterBreak="0">
    <w:nsid w:val="77CC2F0F"/>
    <w:multiLevelType w:val="hybridMultilevel"/>
    <w:tmpl w:val="3D52D5DE"/>
    <w:lvl w:ilvl="0" w:tplc="1DF49B50">
      <w:start w:val="2"/>
      <w:numFmt w:val="decimal"/>
      <w:lvlText w:val="%1."/>
      <w:lvlJc w:val="left"/>
      <w:pPr>
        <w:ind w:left="360" w:hanging="360"/>
      </w:pPr>
      <w:rPr>
        <w:rFonts w:hint="default"/>
        <w:b w:val="0"/>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2" w15:restartNumberingAfterBreak="0">
    <w:nsid w:val="7A0D0788"/>
    <w:multiLevelType w:val="hybridMultilevel"/>
    <w:tmpl w:val="BDF61DA8"/>
    <w:lvl w:ilvl="0" w:tplc="D0665670">
      <w:start w:val="1"/>
      <w:numFmt w:val="decimal"/>
      <w:lvlText w:val="%1."/>
      <w:lvlJc w:val="left"/>
      <w:pPr>
        <w:ind w:left="360" w:hanging="360"/>
      </w:pPr>
      <w:rPr>
        <w:rFonts w:hint="default"/>
        <w:b w:val="0"/>
        <w:color w:val="auto"/>
      </w:rPr>
    </w:lvl>
    <w:lvl w:ilvl="1" w:tplc="2F08B5D2">
      <w:start w:val="1"/>
      <w:numFmt w:val="upperLetter"/>
      <w:lvlText w:val="%2."/>
      <w:lvlJc w:val="left"/>
      <w:pPr>
        <w:ind w:left="924" w:hanging="510"/>
      </w:pPr>
      <w:rPr>
        <w:rFonts w:hint="default"/>
        <w:b w:val="0"/>
        <w:color w:val="auto"/>
      </w:rPr>
    </w:lvl>
    <w:lvl w:ilvl="2" w:tplc="D0665670">
      <w:start w:val="1"/>
      <w:numFmt w:val="decimal"/>
      <w:lvlText w:val="%3."/>
      <w:lvlJc w:val="left"/>
      <w:pPr>
        <w:ind w:left="1254" w:hanging="360"/>
      </w:pPr>
      <w:rPr>
        <w:rFonts w:hint="default"/>
        <w:b w:val="0"/>
        <w:color w:val="auto"/>
      </w:rPr>
    </w:lvl>
    <w:lvl w:ilvl="3" w:tplc="0409000F">
      <w:start w:val="1"/>
      <w:numFmt w:val="decimal"/>
      <w:lvlText w:val="%4."/>
      <w:lvlJc w:val="left"/>
      <w:pPr>
        <w:ind w:left="1854" w:hanging="480"/>
      </w:pPr>
    </w:lvl>
    <w:lvl w:ilvl="4" w:tplc="04090019">
      <w:start w:val="1"/>
      <w:numFmt w:val="ideographTraditional"/>
      <w:lvlText w:val="%5、"/>
      <w:lvlJc w:val="left"/>
      <w:pPr>
        <w:ind w:left="2334" w:hanging="480"/>
      </w:pPr>
    </w:lvl>
    <w:lvl w:ilvl="5" w:tplc="0409001B">
      <w:start w:val="1"/>
      <w:numFmt w:val="lowerRoman"/>
      <w:lvlText w:val="%6."/>
      <w:lvlJc w:val="right"/>
      <w:pPr>
        <w:ind w:left="2814" w:hanging="480"/>
      </w:pPr>
    </w:lvl>
    <w:lvl w:ilvl="6" w:tplc="2CCCECC4">
      <w:start w:val="1"/>
      <w:numFmt w:val="upperLetter"/>
      <w:lvlText w:val="%7."/>
      <w:lvlJc w:val="left"/>
      <w:pPr>
        <w:ind w:left="3174" w:hanging="360"/>
      </w:pPr>
      <w:rPr>
        <w:rFonts w:hint="default"/>
      </w:rPr>
    </w:lvl>
    <w:lvl w:ilvl="7" w:tplc="04090019" w:tentative="1">
      <w:start w:val="1"/>
      <w:numFmt w:val="ideographTraditional"/>
      <w:lvlText w:val="%8、"/>
      <w:lvlJc w:val="left"/>
      <w:pPr>
        <w:ind w:left="3774" w:hanging="480"/>
      </w:pPr>
    </w:lvl>
    <w:lvl w:ilvl="8" w:tplc="0409001B" w:tentative="1">
      <w:start w:val="1"/>
      <w:numFmt w:val="lowerRoman"/>
      <w:lvlText w:val="%9."/>
      <w:lvlJc w:val="right"/>
      <w:pPr>
        <w:ind w:left="4254" w:hanging="480"/>
      </w:pPr>
    </w:lvl>
  </w:abstractNum>
  <w:abstractNum w:abstractNumId="153" w15:restartNumberingAfterBreak="0">
    <w:nsid w:val="7CD548DE"/>
    <w:multiLevelType w:val="hybridMultilevel"/>
    <w:tmpl w:val="CA360632"/>
    <w:lvl w:ilvl="0" w:tplc="04090011">
      <w:start w:val="1"/>
      <w:numFmt w:val="upperLetter"/>
      <w:lvlText w:val="%1."/>
      <w:lvlJc w:val="left"/>
      <w:pPr>
        <w:ind w:left="960" w:hanging="480"/>
      </w:pPr>
    </w:lvl>
    <w:lvl w:ilvl="1" w:tplc="5E92774E">
      <w:start w:val="1"/>
      <w:numFmt w:val="decimal"/>
      <w:lvlText w:val="%2."/>
      <w:lvlJc w:val="left"/>
      <w:pPr>
        <w:ind w:left="1320" w:hanging="360"/>
      </w:pPr>
      <w:rPr>
        <w:rFonts w:hint="default"/>
      </w:rPr>
    </w:lvl>
    <w:lvl w:ilvl="2" w:tplc="A4780CB0">
      <w:start w:val="1"/>
      <w:numFmt w:val="upperLetter"/>
      <w:lvlText w:val="%3."/>
      <w:lvlJc w:val="left"/>
      <w:pPr>
        <w:ind w:left="1800" w:hanging="360"/>
      </w:pPr>
      <w:rPr>
        <w:rFonts w:cstheme="minorBidi" w:hint="default"/>
      </w:r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54" w15:restartNumberingAfterBreak="0">
    <w:nsid w:val="7D4C216D"/>
    <w:multiLevelType w:val="hybridMultilevel"/>
    <w:tmpl w:val="10760380"/>
    <w:lvl w:ilvl="0" w:tplc="50484D72">
      <w:start w:val="1"/>
      <w:numFmt w:val="decimal"/>
      <w:lvlText w:val="%1."/>
      <w:lvlJc w:val="left"/>
      <w:pPr>
        <w:ind w:left="360" w:hanging="360"/>
      </w:pPr>
      <w:rPr>
        <w:rFonts w:hint="eastAsia"/>
        <w:b w:val="0"/>
        <w:color w:val="auto"/>
      </w:rPr>
    </w:lvl>
    <w:lvl w:ilvl="1" w:tplc="683E7CE6">
      <w:start w:val="1"/>
      <w:numFmt w:val="upperLetter"/>
      <w:lvlText w:val="%2."/>
      <w:lvlJc w:val="left"/>
      <w:pPr>
        <w:ind w:left="960" w:hanging="480"/>
      </w:pPr>
      <w:rPr>
        <w:rFonts w:hint="default"/>
        <w:b w:val="0"/>
        <w:color w:val="auto"/>
      </w:rPr>
    </w:lvl>
    <w:lvl w:ilvl="2" w:tplc="A1C23050">
      <w:start w:val="1"/>
      <w:numFmt w:val="decimal"/>
      <w:lvlText w:val="%3."/>
      <w:lvlJc w:val="left"/>
      <w:pPr>
        <w:ind w:left="1320" w:hanging="360"/>
      </w:pPr>
      <w:rPr>
        <w:rFonts w:hint="default"/>
      </w:rPr>
    </w:lvl>
    <w:lvl w:ilvl="3" w:tplc="72D283F2">
      <w:start w:val="1"/>
      <w:numFmt w:val="upperLetter"/>
      <w:lvlText w:val="%4."/>
      <w:lvlJc w:val="left"/>
      <w:pPr>
        <w:ind w:left="1800" w:hanging="360"/>
      </w:pPr>
      <w:rPr>
        <w:rFonts w:hint="default"/>
      </w:rPr>
    </w:lvl>
    <w:lvl w:ilvl="4" w:tplc="C4546BC6">
      <w:start w:val="1"/>
      <w:numFmt w:val="lowerLetter"/>
      <w:lvlText w:val="%5."/>
      <w:lvlJc w:val="left"/>
      <w:pPr>
        <w:ind w:left="2280" w:hanging="360"/>
      </w:pPr>
      <w:rPr>
        <w:rFonts w:hint="default"/>
        <w:b/>
      </w:r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5" w15:restartNumberingAfterBreak="0">
    <w:nsid w:val="7D6975DB"/>
    <w:multiLevelType w:val="hybridMultilevel"/>
    <w:tmpl w:val="402EADB2"/>
    <w:lvl w:ilvl="0" w:tplc="04090011">
      <w:start w:val="1"/>
      <w:numFmt w:val="upperLetter"/>
      <w:lvlText w:val="%1."/>
      <w:lvlJc w:val="left"/>
      <w:pPr>
        <w:ind w:left="720" w:hanging="360"/>
      </w:pPr>
      <w:rPr>
        <w:rFonts w:hint="default"/>
      </w:rPr>
    </w:lvl>
    <w:lvl w:ilvl="1" w:tplc="5BD69CE6">
      <w:start w:val="1"/>
      <w:numFmt w:val="decimal"/>
      <w:lvlText w:val="%2."/>
      <w:lvlJc w:val="left"/>
      <w:pPr>
        <w:ind w:left="1200" w:hanging="360"/>
      </w:pPr>
      <w:rPr>
        <w:rFonts w:ascii="微軟正黑體" w:eastAsia="微軟正黑體" w:hAnsi="微軟正黑體" w:cs="細明體" w:hint="default"/>
        <w:color w:val="auto"/>
        <w:sz w:val="22"/>
      </w:r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156" w15:restartNumberingAfterBreak="0">
    <w:nsid w:val="7DC952B7"/>
    <w:multiLevelType w:val="hybridMultilevel"/>
    <w:tmpl w:val="A054436C"/>
    <w:lvl w:ilvl="0" w:tplc="E31C6BC8">
      <w:start w:val="1"/>
      <w:numFmt w:val="decimal"/>
      <w:lvlText w:val="%1."/>
      <w:lvlJc w:val="left"/>
      <w:pPr>
        <w:ind w:left="360" w:hanging="360"/>
      </w:pPr>
      <w:rPr>
        <w:rFonts w:hint="default"/>
        <w:b w:val="0"/>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7" w15:restartNumberingAfterBreak="0">
    <w:nsid w:val="7EA71599"/>
    <w:multiLevelType w:val="hybridMultilevel"/>
    <w:tmpl w:val="4C886DC8"/>
    <w:lvl w:ilvl="0" w:tplc="3476ECE6">
      <w:start w:val="1"/>
      <w:numFmt w:val="decimal"/>
      <w:lvlText w:val="%1."/>
      <w:lvlJc w:val="left"/>
      <w:pPr>
        <w:ind w:left="360" w:hanging="360"/>
      </w:pPr>
      <w:rPr>
        <w:rFonts w:hint="eastAsia"/>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4"/>
  </w:num>
  <w:num w:numId="2">
    <w:abstractNumId w:val="55"/>
  </w:num>
  <w:num w:numId="3">
    <w:abstractNumId w:val="61"/>
  </w:num>
  <w:num w:numId="4">
    <w:abstractNumId w:val="39"/>
  </w:num>
  <w:num w:numId="5">
    <w:abstractNumId w:val="89"/>
  </w:num>
  <w:num w:numId="6">
    <w:abstractNumId w:val="28"/>
  </w:num>
  <w:num w:numId="7">
    <w:abstractNumId w:val="143"/>
  </w:num>
  <w:num w:numId="8">
    <w:abstractNumId w:val="93"/>
  </w:num>
  <w:num w:numId="9">
    <w:abstractNumId w:val="70"/>
  </w:num>
  <w:num w:numId="10">
    <w:abstractNumId w:val="96"/>
  </w:num>
  <w:num w:numId="11">
    <w:abstractNumId w:val="26"/>
  </w:num>
  <w:num w:numId="12">
    <w:abstractNumId w:val="157"/>
  </w:num>
  <w:num w:numId="13">
    <w:abstractNumId w:val="147"/>
  </w:num>
  <w:num w:numId="14">
    <w:abstractNumId w:val="75"/>
  </w:num>
  <w:num w:numId="15">
    <w:abstractNumId w:val="140"/>
  </w:num>
  <w:num w:numId="16">
    <w:abstractNumId w:val="124"/>
  </w:num>
  <w:num w:numId="17">
    <w:abstractNumId w:val="64"/>
  </w:num>
  <w:num w:numId="18">
    <w:abstractNumId w:val="58"/>
  </w:num>
  <w:num w:numId="19">
    <w:abstractNumId w:val="85"/>
  </w:num>
  <w:num w:numId="20">
    <w:abstractNumId w:val="95"/>
  </w:num>
  <w:num w:numId="21">
    <w:abstractNumId w:val="71"/>
  </w:num>
  <w:num w:numId="22">
    <w:abstractNumId w:val="154"/>
  </w:num>
  <w:num w:numId="23">
    <w:abstractNumId w:val="24"/>
  </w:num>
  <w:num w:numId="24">
    <w:abstractNumId w:val="68"/>
  </w:num>
  <w:num w:numId="25">
    <w:abstractNumId w:val="46"/>
  </w:num>
  <w:num w:numId="26">
    <w:abstractNumId w:val="31"/>
  </w:num>
  <w:num w:numId="27">
    <w:abstractNumId w:val="57"/>
  </w:num>
  <w:num w:numId="28">
    <w:abstractNumId w:val="30"/>
  </w:num>
  <w:num w:numId="29">
    <w:abstractNumId w:val="51"/>
  </w:num>
  <w:num w:numId="30">
    <w:abstractNumId w:val="122"/>
  </w:num>
  <w:num w:numId="31">
    <w:abstractNumId w:val="144"/>
  </w:num>
  <w:num w:numId="32">
    <w:abstractNumId w:val="72"/>
  </w:num>
  <w:num w:numId="33">
    <w:abstractNumId w:val="42"/>
  </w:num>
  <w:num w:numId="34">
    <w:abstractNumId w:val="97"/>
  </w:num>
  <w:num w:numId="35">
    <w:abstractNumId w:val="44"/>
  </w:num>
  <w:num w:numId="36">
    <w:abstractNumId w:val="152"/>
  </w:num>
  <w:num w:numId="37">
    <w:abstractNumId w:val="50"/>
  </w:num>
  <w:num w:numId="38">
    <w:abstractNumId w:val="9"/>
  </w:num>
  <w:num w:numId="39">
    <w:abstractNumId w:val="133"/>
  </w:num>
  <w:num w:numId="40">
    <w:abstractNumId w:val="78"/>
  </w:num>
  <w:num w:numId="41">
    <w:abstractNumId w:val="106"/>
  </w:num>
  <w:num w:numId="42">
    <w:abstractNumId w:val="59"/>
  </w:num>
  <w:num w:numId="43">
    <w:abstractNumId w:val="23"/>
  </w:num>
  <w:num w:numId="44">
    <w:abstractNumId w:val="84"/>
  </w:num>
  <w:num w:numId="45">
    <w:abstractNumId w:val="130"/>
  </w:num>
  <w:num w:numId="46">
    <w:abstractNumId w:val="63"/>
  </w:num>
  <w:num w:numId="47">
    <w:abstractNumId w:val="156"/>
  </w:num>
  <w:num w:numId="48">
    <w:abstractNumId w:val="138"/>
  </w:num>
  <w:num w:numId="49">
    <w:abstractNumId w:val="125"/>
  </w:num>
  <w:num w:numId="50">
    <w:abstractNumId w:val="67"/>
  </w:num>
  <w:num w:numId="51">
    <w:abstractNumId w:val="6"/>
  </w:num>
  <w:num w:numId="52">
    <w:abstractNumId w:val="112"/>
  </w:num>
  <w:num w:numId="53">
    <w:abstractNumId w:val="15"/>
  </w:num>
  <w:num w:numId="54">
    <w:abstractNumId w:val="117"/>
  </w:num>
  <w:num w:numId="55">
    <w:abstractNumId w:val="114"/>
  </w:num>
  <w:num w:numId="56">
    <w:abstractNumId w:val="36"/>
  </w:num>
  <w:num w:numId="57">
    <w:abstractNumId w:val="132"/>
  </w:num>
  <w:num w:numId="58">
    <w:abstractNumId w:val="76"/>
  </w:num>
  <w:num w:numId="59">
    <w:abstractNumId w:val="5"/>
  </w:num>
  <w:num w:numId="60">
    <w:abstractNumId w:val="150"/>
  </w:num>
  <w:num w:numId="61">
    <w:abstractNumId w:val="74"/>
  </w:num>
  <w:num w:numId="62">
    <w:abstractNumId w:val="142"/>
  </w:num>
  <w:num w:numId="63">
    <w:abstractNumId w:val="21"/>
  </w:num>
  <w:num w:numId="64">
    <w:abstractNumId w:val="111"/>
  </w:num>
  <w:num w:numId="65">
    <w:abstractNumId w:val="123"/>
  </w:num>
  <w:num w:numId="66">
    <w:abstractNumId w:val="127"/>
  </w:num>
  <w:num w:numId="67">
    <w:abstractNumId w:val="137"/>
  </w:num>
  <w:num w:numId="68">
    <w:abstractNumId w:val="151"/>
  </w:num>
  <w:num w:numId="69">
    <w:abstractNumId w:val="77"/>
  </w:num>
  <w:num w:numId="70">
    <w:abstractNumId w:val="155"/>
  </w:num>
  <w:num w:numId="71">
    <w:abstractNumId w:val="107"/>
  </w:num>
  <w:num w:numId="72">
    <w:abstractNumId w:val="80"/>
  </w:num>
  <w:num w:numId="73">
    <w:abstractNumId w:val="135"/>
  </w:num>
  <w:num w:numId="74">
    <w:abstractNumId w:val="136"/>
  </w:num>
  <w:num w:numId="75">
    <w:abstractNumId w:val="115"/>
  </w:num>
  <w:num w:numId="76">
    <w:abstractNumId w:val="45"/>
  </w:num>
  <w:num w:numId="77">
    <w:abstractNumId w:val="27"/>
  </w:num>
  <w:num w:numId="78">
    <w:abstractNumId w:val="82"/>
  </w:num>
  <w:num w:numId="79">
    <w:abstractNumId w:val="141"/>
  </w:num>
  <w:num w:numId="80">
    <w:abstractNumId w:val="62"/>
  </w:num>
  <w:num w:numId="81">
    <w:abstractNumId w:val="49"/>
  </w:num>
  <w:num w:numId="82">
    <w:abstractNumId w:val="11"/>
  </w:num>
  <w:num w:numId="83">
    <w:abstractNumId w:val="0"/>
  </w:num>
  <w:num w:numId="84">
    <w:abstractNumId w:val="104"/>
  </w:num>
  <w:num w:numId="85">
    <w:abstractNumId w:val="13"/>
  </w:num>
  <w:num w:numId="86">
    <w:abstractNumId w:val="91"/>
  </w:num>
  <w:num w:numId="87">
    <w:abstractNumId w:val="116"/>
  </w:num>
  <w:num w:numId="88">
    <w:abstractNumId w:val="145"/>
  </w:num>
  <w:num w:numId="89">
    <w:abstractNumId w:val="153"/>
  </w:num>
  <w:num w:numId="90">
    <w:abstractNumId w:val="3"/>
  </w:num>
  <w:num w:numId="91">
    <w:abstractNumId w:val="20"/>
  </w:num>
  <w:num w:numId="92">
    <w:abstractNumId w:val="18"/>
  </w:num>
  <w:num w:numId="93">
    <w:abstractNumId w:val="108"/>
  </w:num>
  <w:num w:numId="94">
    <w:abstractNumId w:val="34"/>
  </w:num>
  <w:num w:numId="95">
    <w:abstractNumId w:val="33"/>
  </w:num>
  <w:num w:numId="96">
    <w:abstractNumId w:val="79"/>
  </w:num>
  <w:num w:numId="97">
    <w:abstractNumId w:val="35"/>
  </w:num>
  <w:num w:numId="98">
    <w:abstractNumId w:val="109"/>
  </w:num>
  <w:num w:numId="99">
    <w:abstractNumId w:val="118"/>
  </w:num>
  <w:num w:numId="100">
    <w:abstractNumId w:val="126"/>
  </w:num>
  <w:num w:numId="101">
    <w:abstractNumId w:val="102"/>
  </w:num>
  <w:num w:numId="102">
    <w:abstractNumId w:val="88"/>
  </w:num>
  <w:num w:numId="103">
    <w:abstractNumId w:val="56"/>
  </w:num>
  <w:num w:numId="104">
    <w:abstractNumId w:val="29"/>
  </w:num>
  <w:num w:numId="105">
    <w:abstractNumId w:val="129"/>
  </w:num>
  <w:num w:numId="106">
    <w:abstractNumId w:val="53"/>
  </w:num>
  <w:num w:numId="107">
    <w:abstractNumId w:val="120"/>
  </w:num>
  <w:num w:numId="108">
    <w:abstractNumId w:val="101"/>
  </w:num>
  <w:num w:numId="109">
    <w:abstractNumId w:val="7"/>
  </w:num>
  <w:num w:numId="110">
    <w:abstractNumId w:val="121"/>
  </w:num>
  <w:num w:numId="111">
    <w:abstractNumId w:val="38"/>
  </w:num>
  <w:num w:numId="112">
    <w:abstractNumId w:val="25"/>
  </w:num>
  <w:num w:numId="113">
    <w:abstractNumId w:val="131"/>
  </w:num>
  <w:num w:numId="114">
    <w:abstractNumId w:val="103"/>
  </w:num>
  <w:num w:numId="115">
    <w:abstractNumId w:val="113"/>
  </w:num>
  <w:num w:numId="116">
    <w:abstractNumId w:val="17"/>
  </w:num>
  <w:num w:numId="117">
    <w:abstractNumId w:val="149"/>
  </w:num>
  <w:num w:numId="118">
    <w:abstractNumId w:val="134"/>
  </w:num>
  <w:num w:numId="119">
    <w:abstractNumId w:val="87"/>
  </w:num>
  <w:num w:numId="120">
    <w:abstractNumId w:val="2"/>
  </w:num>
  <w:num w:numId="121">
    <w:abstractNumId w:val="14"/>
  </w:num>
  <w:num w:numId="122">
    <w:abstractNumId w:val="105"/>
  </w:num>
  <w:num w:numId="123">
    <w:abstractNumId w:val="48"/>
  </w:num>
  <w:num w:numId="124">
    <w:abstractNumId w:val="16"/>
  </w:num>
  <w:num w:numId="125">
    <w:abstractNumId w:val="139"/>
  </w:num>
  <w:num w:numId="126">
    <w:abstractNumId w:val="19"/>
  </w:num>
  <w:num w:numId="127">
    <w:abstractNumId w:val="73"/>
  </w:num>
  <w:num w:numId="128">
    <w:abstractNumId w:val="41"/>
  </w:num>
  <w:num w:numId="129">
    <w:abstractNumId w:val="69"/>
  </w:num>
  <w:num w:numId="130">
    <w:abstractNumId w:val="12"/>
  </w:num>
  <w:num w:numId="131">
    <w:abstractNumId w:val="60"/>
  </w:num>
  <w:num w:numId="132">
    <w:abstractNumId w:val="54"/>
  </w:num>
  <w:num w:numId="133">
    <w:abstractNumId w:val="148"/>
  </w:num>
  <w:num w:numId="134">
    <w:abstractNumId w:val="99"/>
  </w:num>
  <w:num w:numId="135">
    <w:abstractNumId w:val="43"/>
  </w:num>
  <w:num w:numId="136">
    <w:abstractNumId w:val="81"/>
  </w:num>
  <w:num w:numId="137">
    <w:abstractNumId w:val="10"/>
  </w:num>
  <w:num w:numId="138">
    <w:abstractNumId w:val="100"/>
  </w:num>
  <w:num w:numId="139">
    <w:abstractNumId w:val="98"/>
  </w:num>
  <w:num w:numId="140">
    <w:abstractNumId w:val="90"/>
  </w:num>
  <w:num w:numId="141">
    <w:abstractNumId w:val="22"/>
  </w:num>
  <w:num w:numId="142">
    <w:abstractNumId w:val="37"/>
  </w:num>
  <w:num w:numId="143">
    <w:abstractNumId w:val="40"/>
  </w:num>
  <w:num w:numId="144">
    <w:abstractNumId w:val="1"/>
  </w:num>
  <w:num w:numId="145">
    <w:abstractNumId w:val="52"/>
  </w:num>
  <w:num w:numId="146">
    <w:abstractNumId w:val="128"/>
  </w:num>
  <w:num w:numId="147">
    <w:abstractNumId w:val="83"/>
  </w:num>
  <w:num w:numId="148">
    <w:abstractNumId w:val="94"/>
  </w:num>
  <w:num w:numId="149">
    <w:abstractNumId w:val="92"/>
  </w:num>
  <w:num w:numId="150">
    <w:abstractNumId w:val="66"/>
  </w:num>
  <w:num w:numId="151">
    <w:abstractNumId w:val="47"/>
  </w:num>
  <w:num w:numId="152">
    <w:abstractNumId w:val="110"/>
  </w:num>
  <w:num w:numId="153">
    <w:abstractNumId w:val="119"/>
  </w:num>
  <w:num w:numId="154">
    <w:abstractNumId w:val="8"/>
  </w:num>
  <w:num w:numId="155">
    <w:abstractNumId w:val="32"/>
  </w:num>
  <w:num w:numId="156">
    <w:abstractNumId w:val="86"/>
  </w:num>
  <w:num w:numId="157">
    <w:abstractNumId w:val="146"/>
  </w:num>
  <w:num w:numId="158">
    <w:abstractNumId w:val="65"/>
  </w:num>
  <w:numIdMacAtCleanup w:val="1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bordersDoNotSurroundHeader/>
  <w:bordersDoNotSurroundFooter/>
  <w:hideSpellingErrors/>
  <w:hideGrammaticalErrors/>
  <w:activeWritingStyle w:appName="MSWord" w:lang="en-US" w:vendorID="64" w:dllVersion="6" w:nlCheck="1" w:checkStyle="0"/>
  <w:activeWritingStyle w:appName="MSWord" w:lang="zh-HK" w:vendorID="64" w:dllVersion="5" w:nlCheck="1" w:checkStyle="1"/>
  <w:activeWritingStyle w:appName="MSWord" w:lang="zh-TW" w:vendorID="64" w:dllVersion="5" w:nlCheck="1" w:checkStyle="1"/>
  <w:activeWritingStyle w:appName="MSWord" w:lang="zh-HK" w:vendorID="64" w:dllVersion="0" w:nlCheck="1" w:checkStyle="1"/>
  <w:activeWritingStyle w:appName="MSWord" w:lang="en-US" w:vendorID="64" w:dllVersion="4096" w:nlCheck="1" w:checkStyle="0"/>
  <w:activeWritingStyle w:appName="MSWord" w:lang="zh-TW" w:vendorID="64" w:dllVersion="0" w:nlCheck="1" w:checkStyle="1"/>
  <w:defaultTabStop w:val="48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E3927"/>
    <w:rsid w:val="00000586"/>
    <w:rsid w:val="000019F2"/>
    <w:rsid w:val="00002E57"/>
    <w:rsid w:val="00003345"/>
    <w:rsid w:val="00003CD7"/>
    <w:rsid w:val="000041AF"/>
    <w:rsid w:val="0000470E"/>
    <w:rsid w:val="00005441"/>
    <w:rsid w:val="00005637"/>
    <w:rsid w:val="00006343"/>
    <w:rsid w:val="00006A8D"/>
    <w:rsid w:val="00006E08"/>
    <w:rsid w:val="00006F0F"/>
    <w:rsid w:val="00007165"/>
    <w:rsid w:val="00007943"/>
    <w:rsid w:val="00010638"/>
    <w:rsid w:val="0001156D"/>
    <w:rsid w:val="000118B1"/>
    <w:rsid w:val="0001333A"/>
    <w:rsid w:val="00015474"/>
    <w:rsid w:val="000162A7"/>
    <w:rsid w:val="0001672A"/>
    <w:rsid w:val="00016DCE"/>
    <w:rsid w:val="0002011A"/>
    <w:rsid w:val="00020A4B"/>
    <w:rsid w:val="00021883"/>
    <w:rsid w:val="00022E43"/>
    <w:rsid w:val="00024563"/>
    <w:rsid w:val="00024873"/>
    <w:rsid w:val="00025869"/>
    <w:rsid w:val="00027D13"/>
    <w:rsid w:val="00030355"/>
    <w:rsid w:val="000303EF"/>
    <w:rsid w:val="00030985"/>
    <w:rsid w:val="0003111E"/>
    <w:rsid w:val="00031576"/>
    <w:rsid w:val="0003252C"/>
    <w:rsid w:val="00033088"/>
    <w:rsid w:val="00033FB6"/>
    <w:rsid w:val="000340B1"/>
    <w:rsid w:val="00034385"/>
    <w:rsid w:val="000346A0"/>
    <w:rsid w:val="00037071"/>
    <w:rsid w:val="0003761E"/>
    <w:rsid w:val="00037F8B"/>
    <w:rsid w:val="00040113"/>
    <w:rsid w:val="0004082A"/>
    <w:rsid w:val="00040F72"/>
    <w:rsid w:val="00042419"/>
    <w:rsid w:val="00042725"/>
    <w:rsid w:val="00042785"/>
    <w:rsid w:val="00042D3E"/>
    <w:rsid w:val="0004301B"/>
    <w:rsid w:val="00043446"/>
    <w:rsid w:val="000439A9"/>
    <w:rsid w:val="00043D5C"/>
    <w:rsid w:val="000442CD"/>
    <w:rsid w:val="0004440B"/>
    <w:rsid w:val="000444FB"/>
    <w:rsid w:val="00045375"/>
    <w:rsid w:val="00046592"/>
    <w:rsid w:val="00047ACF"/>
    <w:rsid w:val="0005031C"/>
    <w:rsid w:val="00050422"/>
    <w:rsid w:val="00050478"/>
    <w:rsid w:val="000505C8"/>
    <w:rsid w:val="00050AF6"/>
    <w:rsid w:val="00050DC0"/>
    <w:rsid w:val="000517C6"/>
    <w:rsid w:val="0005198E"/>
    <w:rsid w:val="00052A4B"/>
    <w:rsid w:val="00052A62"/>
    <w:rsid w:val="00052BCE"/>
    <w:rsid w:val="00053212"/>
    <w:rsid w:val="000537E1"/>
    <w:rsid w:val="00053CE1"/>
    <w:rsid w:val="0005416C"/>
    <w:rsid w:val="000541EC"/>
    <w:rsid w:val="000548EF"/>
    <w:rsid w:val="00055035"/>
    <w:rsid w:val="000553E0"/>
    <w:rsid w:val="00061FF4"/>
    <w:rsid w:val="0006273A"/>
    <w:rsid w:val="00063867"/>
    <w:rsid w:val="00063EBC"/>
    <w:rsid w:val="000643F4"/>
    <w:rsid w:val="000647F3"/>
    <w:rsid w:val="00064EED"/>
    <w:rsid w:val="000654A2"/>
    <w:rsid w:val="00066AAE"/>
    <w:rsid w:val="00066D77"/>
    <w:rsid w:val="00067E66"/>
    <w:rsid w:val="00067FA3"/>
    <w:rsid w:val="00070113"/>
    <w:rsid w:val="000708D7"/>
    <w:rsid w:val="00073803"/>
    <w:rsid w:val="00074BA1"/>
    <w:rsid w:val="0007538F"/>
    <w:rsid w:val="00075445"/>
    <w:rsid w:val="00080F9F"/>
    <w:rsid w:val="0008117A"/>
    <w:rsid w:val="00081D5C"/>
    <w:rsid w:val="00082299"/>
    <w:rsid w:val="00082B54"/>
    <w:rsid w:val="00083BE9"/>
    <w:rsid w:val="000841DF"/>
    <w:rsid w:val="000858C8"/>
    <w:rsid w:val="00085961"/>
    <w:rsid w:val="0008684B"/>
    <w:rsid w:val="00086AE5"/>
    <w:rsid w:val="0008707D"/>
    <w:rsid w:val="00087436"/>
    <w:rsid w:val="00087A8A"/>
    <w:rsid w:val="000905CF"/>
    <w:rsid w:val="000906EF"/>
    <w:rsid w:val="00090891"/>
    <w:rsid w:val="00090B39"/>
    <w:rsid w:val="00090E74"/>
    <w:rsid w:val="00091E2B"/>
    <w:rsid w:val="00092B19"/>
    <w:rsid w:val="00092F52"/>
    <w:rsid w:val="00093F7B"/>
    <w:rsid w:val="00093FED"/>
    <w:rsid w:val="00094803"/>
    <w:rsid w:val="00094829"/>
    <w:rsid w:val="00094DB2"/>
    <w:rsid w:val="0009680D"/>
    <w:rsid w:val="00096A57"/>
    <w:rsid w:val="00096A58"/>
    <w:rsid w:val="00096F04"/>
    <w:rsid w:val="00097903"/>
    <w:rsid w:val="00097CB7"/>
    <w:rsid w:val="000A0099"/>
    <w:rsid w:val="000A0317"/>
    <w:rsid w:val="000A0B9D"/>
    <w:rsid w:val="000A0D69"/>
    <w:rsid w:val="000A0DFE"/>
    <w:rsid w:val="000A3C24"/>
    <w:rsid w:val="000A49E9"/>
    <w:rsid w:val="000A4A07"/>
    <w:rsid w:val="000A4ABD"/>
    <w:rsid w:val="000A512D"/>
    <w:rsid w:val="000A528B"/>
    <w:rsid w:val="000A5AD4"/>
    <w:rsid w:val="000A7F4F"/>
    <w:rsid w:val="000B09CC"/>
    <w:rsid w:val="000B117F"/>
    <w:rsid w:val="000B1B38"/>
    <w:rsid w:val="000B1E01"/>
    <w:rsid w:val="000B2354"/>
    <w:rsid w:val="000B3636"/>
    <w:rsid w:val="000B3B12"/>
    <w:rsid w:val="000B3B41"/>
    <w:rsid w:val="000B3CDC"/>
    <w:rsid w:val="000B47CC"/>
    <w:rsid w:val="000B49A8"/>
    <w:rsid w:val="000B5398"/>
    <w:rsid w:val="000B565D"/>
    <w:rsid w:val="000B5D9D"/>
    <w:rsid w:val="000B72CE"/>
    <w:rsid w:val="000B78D9"/>
    <w:rsid w:val="000C09DB"/>
    <w:rsid w:val="000C1845"/>
    <w:rsid w:val="000C1F91"/>
    <w:rsid w:val="000C1FC1"/>
    <w:rsid w:val="000C2402"/>
    <w:rsid w:val="000C3D45"/>
    <w:rsid w:val="000C4677"/>
    <w:rsid w:val="000C4EE5"/>
    <w:rsid w:val="000C5140"/>
    <w:rsid w:val="000C6811"/>
    <w:rsid w:val="000C68D9"/>
    <w:rsid w:val="000C7EFB"/>
    <w:rsid w:val="000D061A"/>
    <w:rsid w:val="000D16B7"/>
    <w:rsid w:val="000D1D81"/>
    <w:rsid w:val="000D1E18"/>
    <w:rsid w:val="000D223D"/>
    <w:rsid w:val="000D2D7F"/>
    <w:rsid w:val="000D359B"/>
    <w:rsid w:val="000D475E"/>
    <w:rsid w:val="000D6E75"/>
    <w:rsid w:val="000D7327"/>
    <w:rsid w:val="000D7FD6"/>
    <w:rsid w:val="000E0ACB"/>
    <w:rsid w:val="000E28BD"/>
    <w:rsid w:val="000E5458"/>
    <w:rsid w:val="000E584C"/>
    <w:rsid w:val="000E6824"/>
    <w:rsid w:val="000E6AB7"/>
    <w:rsid w:val="000F08A7"/>
    <w:rsid w:val="000F0CDB"/>
    <w:rsid w:val="000F175D"/>
    <w:rsid w:val="000F1C07"/>
    <w:rsid w:val="000F1C9D"/>
    <w:rsid w:val="000F2021"/>
    <w:rsid w:val="000F2E36"/>
    <w:rsid w:val="000F3B09"/>
    <w:rsid w:val="000F3DBC"/>
    <w:rsid w:val="000F3EB2"/>
    <w:rsid w:val="000F568E"/>
    <w:rsid w:val="000F5934"/>
    <w:rsid w:val="000F6BEB"/>
    <w:rsid w:val="000F6D29"/>
    <w:rsid w:val="000F72B7"/>
    <w:rsid w:val="000F7533"/>
    <w:rsid w:val="000F78AB"/>
    <w:rsid w:val="00100A59"/>
    <w:rsid w:val="00101824"/>
    <w:rsid w:val="00101FC4"/>
    <w:rsid w:val="001021AA"/>
    <w:rsid w:val="0010265E"/>
    <w:rsid w:val="00104037"/>
    <w:rsid w:val="00104976"/>
    <w:rsid w:val="00104D49"/>
    <w:rsid w:val="00105745"/>
    <w:rsid w:val="00106A37"/>
    <w:rsid w:val="0010703E"/>
    <w:rsid w:val="001072FA"/>
    <w:rsid w:val="0010745B"/>
    <w:rsid w:val="00110508"/>
    <w:rsid w:val="0011115A"/>
    <w:rsid w:val="0011190F"/>
    <w:rsid w:val="00111FDC"/>
    <w:rsid w:val="00112FB6"/>
    <w:rsid w:val="0011310B"/>
    <w:rsid w:val="001132FF"/>
    <w:rsid w:val="00114196"/>
    <w:rsid w:val="00114490"/>
    <w:rsid w:val="00114CCE"/>
    <w:rsid w:val="00114FA9"/>
    <w:rsid w:val="00115441"/>
    <w:rsid w:val="00116ABC"/>
    <w:rsid w:val="00116E97"/>
    <w:rsid w:val="001177EB"/>
    <w:rsid w:val="00117854"/>
    <w:rsid w:val="00122A1D"/>
    <w:rsid w:val="00123235"/>
    <w:rsid w:val="001276CE"/>
    <w:rsid w:val="00127BC4"/>
    <w:rsid w:val="001305C3"/>
    <w:rsid w:val="00130C73"/>
    <w:rsid w:val="00132104"/>
    <w:rsid w:val="00132178"/>
    <w:rsid w:val="001326E6"/>
    <w:rsid w:val="00132C3F"/>
    <w:rsid w:val="00133664"/>
    <w:rsid w:val="001346B0"/>
    <w:rsid w:val="00134AAB"/>
    <w:rsid w:val="001357B1"/>
    <w:rsid w:val="00135B28"/>
    <w:rsid w:val="00135DCB"/>
    <w:rsid w:val="0013612C"/>
    <w:rsid w:val="00136497"/>
    <w:rsid w:val="001378D7"/>
    <w:rsid w:val="001421A6"/>
    <w:rsid w:val="00142304"/>
    <w:rsid w:val="001426FB"/>
    <w:rsid w:val="0014282C"/>
    <w:rsid w:val="00142B44"/>
    <w:rsid w:val="0014332F"/>
    <w:rsid w:val="0014385B"/>
    <w:rsid w:val="00143AE2"/>
    <w:rsid w:val="00144294"/>
    <w:rsid w:val="0014485D"/>
    <w:rsid w:val="001459FA"/>
    <w:rsid w:val="00146E87"/>
    <w:rsid w:val="00146F33"/>
    <w:rsid w:val="00146F36"/>
    <w:rsid w:val="001476AE"/>
    <w:rsid w:val="00150F97"/>
    <w:rsid w:val="00152DAC"/>
    <w:rsid w:val="00153959"/>
    <w:rsid w:val="00153C21"/>
    <w:rsid w:val="00153C6F"/>
    <w:rsid w:val="00153FB1"/>
    <w:rsid w:val="00154929"/>
    <w:rsid w:val="00154E68"/>
    <w:rsid w:val="001554E7"/>
    <w:rsid w:val="00156C0C"/>
    <w:rsid w:val="00157642"/>
    <w:rsid w:val="001578AE"/>
    <w:rsid w:val="00157AB6"/>
    <w:rsid w:val="00157D6E"/>
    <w:rsid w:val="00160544"/>
    <w:rsid w:val="00160A86"/>
    <w:rsid w:val="00160B0A"/>
    <w:rsid w:val="0016131D"/>
    <w:rsid w:val="00161658"/>
    <w:rsid w:val="00161D0A"/>
    <w:rsid w:val="00163750"/>
    <w:rsid w:val="001638D7"/>
    <w:rsid w:val="001648C4"/>
    <w:rsid w:val="00164ABE"/>
    <w:rsid w:val="001651F4"/>
    <w:rsid w:val="001707DE"/>
    <w:rsid w:val="0017178F"/>
    <w:rsid w:val="00172000"/>
    <w:rsid w:val="0017391E"/>
    <w:rsid w:val="001748DE"/>
    <w:rsid w:val="00175290"/>
    <w:rsid w:val="00175A9E"/>
    <w:rsid w:val="001764CC"/>
    <w:rsid w:val="00176BBB"/>
    <w:rsid w:val="00180DA4"/>
    <w:rsid w:val="00181811"/>
    <w:rsid w:val="00181EEF"/>
    <w:rsid w:val="00182177"/>
    <w:rsid w:val="00182C55"/>
    <w:rsid w:val="00182F91"/>
    <w:rsid w:val="00183B29"/>
    <w:rsid w:val="00183B31"/>
    <w:rsid w:val="00184431"/>
    <w:rsid w:val="001846BB"/>
    <w:rsid w:val="00185911"/>
    <w:rsid w:val="00185AC3"/>
    <w:rsid w:val="00185C08"/>
    <w:rsid w:val="00185F7C"/>
    <w:rsid w:val="00186F5B"/>
    <w:rsid w:val="00187425"/>
    <w:rsid w:val="001876A2"/>
    <w:rsid w:val="00187B62"/>
    <w:rsid w:val="0019138B"/>
    <w:rsid w:val="0019211C"/>
    <w:rsid w:val="0019350A"/>
    <w:rsid w:val="0019536F"/>
    <w:rsid w:val="0019601D"/>
    <w:rsid w:val="00196406"/>
    <w:rsid w:val="001975BA"/>
    <w:rsid w:val="0019770A"/>
    <w:rsid w:val="001A064D"/>
    <w:rsid w:val="001A0680"/>
    <w:rsid w:val="001A1331"/>
    <w:rsid w:val="001A1C8A"/>
    <w:rsid w:val="001A20F2"/>
    <w:rsid w:val="001A2697"/>
    <w:rsid w:val="001A28A0"/>
    <w:rsid w:val="001A3053"/>
    <w:rsid w:val="001A3768"/>
    <w:rsid w:val="001A3B4B"/>
    <w:rsid w:val="001A3D6B"/>
    <w:rsid w:val="001A433B"/>
    <w:rsid w:val="001A5975"/>
    <w:rsid w:val="001A5CD7"/>
    <w:rsid w:val="001A6145"/>
    <w:rsid w:val="001A6714"/>
    <w:rsid w:val="001A677D"/>
    <w:rsid w:val="001A6C7B"/>
    <w:rsid w:val="001B0586"/>
    <w:rsid w:val="001B0653"/>
    <w:rsid w:val="001B176F"/>
    <w:rsid w:val="001B3A59"/>
    <w:rsid w:val="001B3D82"/>
    <w:rsid w:val="001B4756"/>
    <w:rsid w:val="001B5664"/>
    <w:rsid w:val="001B57D4"/>
    <w:rsid w:val="001B69F6"/>
    <w:rsid w:val="001B6F1E"/>
    <w:rsid w:val="001B7424"/>
    <w:rsid w:val="001B7809"/>
    <w:rsid w:val="001C0BC2"/>
    <w:rsid w:val="001C1B3C"/>
    <w:rsid w:val="001C1FC1"/>
    <w:rsid w:val="001C34DD"/>
    <w:rsid w:val="001C37B4"/>
    <w:rsid w:val="001C568F"/>
    <w:rsid w:val="001C582A"/>
    <w:rsid w:val="001C6956"/>
    <w:rsid w:val="001C6C9D"/>
    <w:rsid w:val="001C6D15"/>
    <w:rsid w:val="001C7043"/>
    <w:rsid w:val="001C7568"/>
    <w:rsid w:val="001C7D36"/>
    <w:rsid w:val="001D04C6"/>
    <w:rsid w:val="001D076D"/>
    <w:rsid w:val="001D09A5"/>
    <w:rsid w:val="001D12DF"/>
    <w:rsid w:val="001D2922"/>
    <w:rsid w:val="001D2D00"/>
    <w:rsid w:val="001D325C"/>
    <w:rsid w:val="001D337E"/>
    <w:rsid w:val="001D3493"/>
    <w:rsid w:val="001D35A2"/>
    <w:rsid w:val="001D4172"/>
    <w:rsid w:val="001D42AB"/>
    <w:rsid w:val="001D4DCC"/>
    <w:rsid w:val="001D4F95"/>
    <w:rsid w:val="001D70DD"/>
    <w:rsid w:val="001D761C"/>
    <w:rsid w:val="001D7CFE"/>
    <w:rsid w:val="001E05F9"/>
    <w:rsid w:val="001E1BD2"/>
    <w:rsid w:val="001E1E7F"/>
    <w:rsid w:val="001E23D0"/>
    <w:rsid w:val="001E2D2F"/>
    <w:rsid w:val="001E2D65"/>
    <w:rsid w:val="001E2F7E"/>
    <w:rsid w:val="001E4715"/>
    <w:rsid w:val="001E4D81"/>
    <w:rsid w:val="001E5136"/>
    <w:rsid w:val="001E5A79"/>
    <w:rsid w:val="001E5F4A"/>
    <w:rsid w:val="001E6356"/>
    <w:rsid w:val="001E731B"/>
    <w:rsid w:val="001E75B5"/>
    <w:rsid w:val="001E79BF"/>
    <w:rsid w:val="001E7BC8"/>
    <w:rsid w:val="001F0876"/>
    <w:rsid w:val="001F0E95"/>
    <w:rsid w:val="001F2122"/>
    <w:rsid w:val="001F2DD1"/>
    <w:rsid w:val="001F3EF2"/>
    <w:rsid w:val="001F4306"/>
    <w:rsid w:val="001F4BD4"/>
    <w:rsid w:val="001F60F8"/>
    <w:rsid w:val="001F66C9"/>
    <w:rsid w:val="001F7749"/>
    <w:rsid w:val="001F7D52"/>
    <w:rsid w:val="002004A6"/>
    <w:rsid w:val="00202B77"/>
    <w:rsid w:val="002032B0"/>
    <w:rsid w:val="00203BB3"/>
    <w:rsid w:val="0020552E"/>
    <w:rsid w:val="00206121"/>
    <w:rsid w:val="00206138"/>
    <w:rsid w:val="00206C51"/>
    <w:rsid w:val="00206E97"/>
    <w:rsid w:val="00207622"/>
    <w:rsid w:val="00207658"/>
    <w:rsid w:val="00210665"/>
    <w:rsid w:val="002106E6"/>
    <w:rsid w:val="00210942"/>
    <w:rsid w:val="00210DF5"/>
    <w:rsid w:val="00211713"/>
    <w:rsid w:val="002125F9"/>
    <w:rsid w:val="0021278D"/>
    <w:rsid w:val="00213750"/>
    <w:rsid w:val="00213D83"/>
    <w:rsid w:val="00214AEC"/>
    <w:rsid w:val="002159DE"/>
    <w:rsid w:val="00216B83"/>
    <w:rsid w:val="0022277C"/>
    <w:rsid w:val="00222DB2"/>
    <w:rsid w:val="00222E11"/>
    <w:rsid w:val="00224DB4"/>
    <w:rsid w:val="00225169"/>
    <w:rsid w:val="00225A64"/>
    <w:rsid w:val="00225ED0"/>
    <w:rsid w:val="00226597"/>
    <w:rsid w:val="00227213"/>
    <w:rsid w:val="002272B0"/>
    <w:rsid w:val="00227408"/>
    <w:rsid w:val="00227E5B"/>
    <w:rsid w:val="00227FAB"/>
    <w:rsid w:val="00230A57"/>
    <w:rsid w:val="00230C1E"/>
    <w:rsid w:val="00231083"/>
    <w:rsid w:val="00231505"/>
    <w:rsid w:val="002330DF"/>
    <w:rsid w:val="002336C5"/>
    <w:rsid w:val="00233E05"/>
    <w:rsid w:val="002342A6"/>
    <w:rsid w:val="00235EAC"/>
    <w:rsid w:val="0023631C"/>
    <w:rsid w:val="002373D9"/>
    <w:rsid w:val="002374B6"/>
    <w:rsid w:val="00237833"/>
    <w:rsid w:val="0023788A"/>
    <w:rsid w:val="00240922"/>
    <w:rsid w:val="002412AD"/>
    <w:rsid w:val="002417E7"/>
    <w:rsid w:val="0024224B"/>
    <w:rsid w:val="002427EB"/>
    <w:rsid w:val="00242A3A"/>
    <w:rsid w:val="00242D2B"/>
    <w:rsid w:val="00243565"/>
    <w:rsid w:val="00245F77"/>
    <w:rsid w:val="002460C4"/>
    <w:rsid w:val="002463C0"/>
    <w:rsid w:val="0024674B"/>
    <w:rsid w:val="00246B08"/>
    <w:rsid w:val="002508FE"/>
    <w:rsid w:val="00250C84"/>
    <w:rsid w:val="00251585"/>
    <w:rsid w:val="00252444"/>
    <w:rsid w:val="00252D6E"/>
    <w:rsid w:val="00253C98"/>
    <w:rsid w:val="00253D08"/>
    <w:rsid w:val="00254EF8"/>
    <w:rsid w:val="002554D4"/>
    <w:rsid w:val="00256AF4"/>
    <w:rsid w:val="002574C6"/>
    <w:rsid w:val="002600D2"/>
    <w:rsid w:val="0026073F"/>
    <w:rsid w:val="002607BB"/>
    <w:rsid w:val="002607E5"/>
    <w:rsid w:val="00260B1D"/>
    <w:rsid w:val="00261AC4"/>
    <w:rsid w:val="002624F9"/>
    <w:rsid w:val="00262948"/>
    <w:rsid w:val="00263E06"/>
    <w:rsid w:val="0026431A"/>
    <w:rsid w:val="002649C4"/>
    <w:rsid w:val="00264EBF"/>
    <w:rsid w:val="0026581E"/>
    <w:rsid w:val="002665C3"/>
    <w:rsid w:val="002712A2"/>
    <w:rsid w:val="00271F9A"/>
    <w:rsid w:val="002722C4"/>
    <w:rsid w:val="00272F7A"/>
    <w:rsid w:val="002736AF"/>
    <w:rsid w:val="002739F1"/>
    <w:rsid w:val="00273D1B"/>
    <w:rsid w:val="00273F12"/>
    <w:rsid w:val="00273F69"/>
    <w:rsid w:val="00274285"/>
    <w:rsid w:val="00274719"/>
    <w:rsid w:val="00275A76"/>
    <w:rsid w:val="00275AF5"/>
    <w:rsid w:val="00275FE0"/>
    <w:rsid w:val="00280370"/>
    <w:rsid w:val="002816FB"/>
    <w:rsid w:val="00281A4E"/>
    <w:rsid w:val="00281BA4"/>
    <w:rsid w:val="00282942"/>
    <w:rsid w:val="00282C0D"/>
    <w:rsid w:val="00283C4A"/>
    <w:rsid w:val="00283CEE"/>
    <w:rsid w:val="00284D76"/>
    <w:rsid w:val="00285709"/>
    <w:rsid w:val="00285E7F"/>
    <w:rsid w:val="00286244"/>
    <w:rsid w:val="002866A1"/>
    <w:rsid w:val="00286E3E"/>
    <w:rsid w:val="00286FED"/>
    <w:rsid w:val="0028769E"/>
    <w:rsid w:val="002878FB"/>
    <w:rsid w:val="00287F90"/>
    <w:rsid w:val="00291D40"/>
    <w:rsid w:val="00293538"/>
    <w:rsid w:val="00293575"/>
    <w:rsid w:val="00295BA8"/>
    <w:rsid w:val="00296FA1"/>
    <w:rsid w:val="00297CAD"/>
    <w:rsid w:val="00297E0B"/>
    <w:rsid w:val="002A154F"/>
    <w:rsid w:val="002A1695"/>
    <w:rsid w:val="002A1D14"/>
    <w:rsid w:val="002A3F1B"/>
    <w:rsid w:val="002A4781"/>
    <w:rsid w:val="002A4E05"/>
    <w:rsid w:val="002A535D"/>
    <w:rsid w:val="002A5A48"/>
    <w:rsid w:val="002A6277"/>
    <w:rsid w:val="002A6916"/>
    <w:rsid w:val="002A721B"/>
    <w:rsid w:val="002A79B4"/>
    <w:rsid w:val="002A7B9D"/>
    <w:rsid w:val="002A7C7C"/>
    <w:rsid w:val="002B0022"/>
    <w:rsid w:val="002B0180"/>
    <w:rsid w:val="002B03CA"/>
    <w:rsid w:val="002B0F09"/>
    <w:rsid w:val="002B21DE"/>
    <w:rsid w:val="002B2F92"/>
    <w:rsid w:val="002B34D3"/>
    <w:rsid w:val="002B3FC1"/>
    <w:rsid w:val="002B4D64"/>
    <w:rsid w:val="002B6225"/>
    <w:rsid w:val="002B6908"/>
    <w:rsid w:val="002B6EAE"/>
    <w:rsid w:val="002B7010"/>
    <w:rsid w:val="002B7E23"/>
    <w:rsid w:val="002B7FB9"/>
    <w:rsid w:val="002C058A"/>
    <w:rsid w:val="002C0A95"/>
    <w:rsid w:val="002C121C"/>
    <w:rsid w:val="002C124F"/>
    <w:rsid w:val="002C17DF"/>
    <w:rsid w:val="002C1A4D"/>
    <w:rsid w:val="002C4002"/>
    <w:rsid w:val="002C4765"/>
    <w:rsid w:val="002C49A3"/>
    <w:rsid w:val="002C4D10"/>
    <w:rsid w:val="002C7489"/>
    <w:rsid w:val="002D0EA2"/>
    <w:rsid w:val="002D1020"/>
    <w:rsid w:val="002D1247"/>
    <w:rsid w:val="002D1FA2"/>
    <w:rsid w:val="002D243B"/>
    <w:rsid w:val="002D450D"/>
    <w:rsid w:val="002D65C7"/>
    <w:rsid w:val="002D66AF"/>
    <w:rsid w:val="002E0E3F"/>
    <w:rsid w:val="002E13A5"/>
    <w:rsid w:val="002E13D6"/>
    <w:rsid w:val="002E2FFD"/>
    <w:rsid w:val="002E3044"/>
    <w:rsid w:val="002E318D"/>
    <w:rsid w:val="002E319B"/>
    <w:rsid w:val="002E354E"/>
    <w:rsid w:val="002E393F"/>
    <w:rsid w:val="002E3EEA"/>
    <w:rsid w:val="002E4572"/>
    <w:rsid w:val="002E47BF"/>
    <w:rsid w:val="002E517A"/>
    <w:rsid w:val="002E5312"/>
    <w:rsid w:val="002E62F8"/>
    <w:rsid w:val="002E672A"/>
    <w:rsid w:val="002E6D85"/>
    <w:rsid w:val="002E6DAC"/>
    <w:rsid w:val="002E7903"/>
    <w:rsid w:val="002F0D52"/>
    <w:rsid w:val="002F1E9F"/>
    <w:rsid w:val="002F32B3"/>
    <w:rsid w:val="002F38F8"/>
    <w:rsid w:val="002F3E96"/>
    <w:rsid w:val="002F45AE"/>
    <w:rsid w:val="002F5397"/>
    <w:rsid w:val="002F5723"/>
    <w:rsid w:val="002F721E"/>
    <w:rsid w:val="002F73F5"/>
    <w:rsid w:val="003003C4"/>
    <w:rsid w:val="00300E11"/>
    <w:rsid w:val="00301460"/>
    <w:rsid w:val="0030154D"/>
    <w:rsid w:val="00302206"/>
    <w:rsid w:val="003027CA"/>
    <w:rsid w:val="0030329E"/>
    <w:rsid w:val="003038D0"/>
    <w:rsid w:val="00303DAD"/>
    <w:rsid w:val="003040BD"/>
    <w:rsid w:val="003045F2"/>
    <w:rsid w:val="00304985"/>
    <w:rsid w:val="0030561C"/>
    <w:rsid w:val="003059D0"/>
    <w:rsid w:val="00305CCD"/>
    <w:rsid w:val="00306107"/>
    <w:rsid w:val="00306124"/>
    <w:rsid w:val="0030622F"/>
    <w:rsid w:val="003112F5"/>
    <w:rsid w:val="003125B2"/>
    <w:rsid w:val="0031333E"/>
    <w:rsid w:val="003145BE"/>
    <w:rsid w:val="0031493C"/>
    <w:rsid w:val="003153DF"/>
    <w:rsid w:val="00315989"/>
    <w:rsid w:val="003159AB"/>
    <w:rsid w:val="0031706E"/>
    <w:rsid w:val="0031734F"/>
    <w:rsid w:val="003203D7"/>
    <w:rsid w:val="00320784"/>
    <w:rsid w:val="00321AF6"/>
    <w:rsid w:val="00323F6A"/>
    <w:rsid w:val="00324A55"/>
    <w:rsid w:val="00324AD3"/>
    <w:rsid w:val="003267E9"/>
    <w:rsid w:val="00326812"/>
    <w:rsid w:val="00327810"/>
    <w:rsid w:val="00330582"/>
    <w:rsid w:val="00330C2C"/>
    <w:rsid w:val="00330CC9"/>
    <w:rsid w:val="00332F81"/>
    <w:rsid w:val="00333076"/>
    <w:rsid w:val="0033333D"/>
    <w:rsid w:val="003339FE"/>
    <w:rsid w:val="00335EBF"/>
    <w:rsid w:val="00336F65"/>
    <w:rsid w:val="00337638"/>
    <w:rsid w:val="003376C0"/>
    <w:rsid w:val="0034075C"/>
    <w:rsid w:val="00340779"/>
    <w:rsid w:val="00340DF3"/>
    <w:rsid w:val="00341017"/>
    <w:rsid w:val="003416C9"/>
    <w:rsid w:val="003436E4"/>
    <w:rsid w:val="0034465B"/>
    <w:rsid w:val="0034491B"/>
    <w:rsid w:val="0034744E"/>
    <w:rsid w:val="00347877"/>
    <w:rsid w:val="003478E6"/>
    <w:rsid w:val="00347FE2"/>
    <w:rsid w:val="0035017E"/>
    <w:rsid w:val="00350A2E"/>
    <w:rsid w:val="00350F18"/>
    <w:rsid w:val="00351956"/>
    <w:rsid w:val="003519E3"/>
    <w:rsid w:val="00351E21"/>
    <w:rsid w:val="003523DE"/>
    <w:rsid w:val="003525C8"/>
    <w:rsid w:val="00352C9E"/>
    <w:rsid w:val="003532D7"/>
    <w:rsid w:val="00355097"/>
    <w:rsid w:val="003562FA"/>
    <w:rsid w:val="00356933"/>
    <w:rsid w:val="00357847"/>
    <w:rsid w:val="00360162"/>
    <w:rsid w:val="00360F1F"/>
    <w:rsid w:val="003617CA"/>
    <w:rsid w:val="0036262B"/>
    <w:rsid w:val="00363219"/>
    <w:rsid w:val="00363DB9"/>
    <w:rsid w:val="0036401F"/>
    <w:rsid w:val="003662B2"/>
    <w:rsid w:val="00366D8A"/>
    <w:rsid w:val="00367034"/>
    <w:rsid w:val="003671F9"/>
    <w:rsid w:val="003675F6"/>
    <w:rsid w:val="0036782D"/>
    <w:rsid w:val="003709FB"/>
    <w:rsid w:val="00370E4A"/>
    <w:rsid w:val="003720FC"/>
    <w:rsid w:val="00372E14"/>
    <w:rsid w:val="00373416"/>
    <w:rsid w:val="00373955"/>
    <w:rsid w:val="00374012"/>
    <w:rsid w:val="003743B9"/>
    <w:rsid w:val="0037440C"/>
    <w:rsid w:val="00374566"/>
    <w:rsid w:val="00375987"/>
    <w:rsid w:val="003759AC"/>
    <w:rsid w:val="003761AF"/>
    <w:rsid w:val="003768D1"/>
    <w:rsid w:val="0037696D"/>
    <w:rsid w:val="003777A0"/>
    <w:rsid w:val="00380C2D"/>
    <w:rsid w:val="00383279"/>
    <w:rsid w:val="0038350D"/>
    <w:rsid w:val="00383B28"/>
    <w:rsid w:val="00383CB5"/>
    <w:rsid w:val="00383D01"/>
    <w:rsid w:val="00384490"/>
    <w:rsid w:val="00385620"/>
    <w:rsid w:val="0038603B"/>
    <w:rsid w:val="00387191"/>
    <w:rsid w:val="00387344"/>
    <w:rsid w:val="00387ED9"/>
    <w:rsid w:val="00390363"/>
    <w:rsid w:val="00390C8E"/>
    <w:rsid w:val="00391280"/>
    <w:rsid w:val="00391AB0"/>
    <w:rsid w:val="003926F6"/>
    <w:rsid w:val="00392E01"/>
    <w:rsid w:val="00393664"/>
    <w:rsid w:val="003943EA"/>
    <w:rsid w:val="00394CF8"/>
    <w:rsid w:val="00395983"/>
    <w:rsid w:val="003A01CC"/>
    <w:rsid w:val="003A0C1D"/>
    <w:rsid w:val="003A0DD0"/>
    <w:rsid w:val="003A0F5E"/>
    <w:rsid w:val="003A1355"/>
    <w:rsid w:val="003A18A3"/>
    <w:rsid w:val="003A1B22"/>
    <w:rsid w:val="003A21E7"/>
    <w:rsid w:val="003A2BF2"/>
    <w:rsid w:val="003A2C95"/>
    <w:rsid w:val="003A44E7"/>
    <w:rsid w:val="003A4C5E"/>
    <w:rsid w:val="003A530A"/>
    <w:rsid w:val="003A56C3"/>
    <w:rsid w:val="003A5716"/>
    <w:rsid w:val="003A5A68"/>
    <w:rsid w:val="003A6721"/>
    <w:rsid w:val="003A6AC9"/>
    <w:rsid w:val="003A708A"/>
    <w:rsid w:val="003A75D5"/>
    <w:rsid w:val="003A7933"/>
    <w:rsid w:val="003B01F5"/>
    <w:rsid w:val="003B1A4B"/>
    <w:rsid w:val="003B20E3"/>
    <w:rsid w:val="003B259C"/>
    <w:rsid w:val="003B3812"/>
    <w:rsid w:val="003B4B20"/>
    <w:rsid w:val="003B508C"/>
    <w:rsid w:val="003B5A63"/>
    <w:rsid w:val="003B5DD4"/>
    <w:rsid w:val="003B64D0"/>
    <w:rsid w:val="003B661E"/>
    <w:rsid w:val="003B7EE5"/>
    <w:rsid w:val="003C06F0"/>
    <w:rsid w:val="003C0D44"/>
    <w:rsid w:val="003C0EAF"/>
    <w:rsid w:val="003C1CD7"/>
    <w:rsid w:val="003C1CE1"/>
    <w:rsid w:val="003C25F8"/>
    <w:rsid w:val="003C2C6A"/>
    <w:rsid w:val="003C3046"/>
    <w:rsid w:val="003C35A2"/>
    <w:rsid w:val="003C3869"/>
    <w:rsid w:val="003C49BD"/>
    <w:rsid w:val="003C49F8"/>
    <w:rsid w:val="003C4B82"/>
    <w:rsid w:val="003C6918"/>
    <w:rsid w:val="003C6926"/>
    <w:rsid w:val="003C739C"/>
    <w:rsid w:val="003D0527"/>
    <w:rsid w:val="003D17C7"/>
    <w:rsid w:val="003D1E33"/>
    <w:rsid w:val="003D21C9"/>
    <w:rsid w:val="003D2227"/>
    <w:rsid w:val="003D3453"/>
    <w:rsid w:val="003D3596"/>
    <w:rsid w:val="003D3803"/>
    <w:rsid w:val="003D4542"/>
    <w:rsid w:val="003D5945"/>
    <w:rsid w:val="003D5964"/>
    <w:rsid w:val="003D5973"/>
    <w:rsid w:val="003D7782"/>
    <w:rsid w:val="003E03FF"/>
    <w:rsid w:val="003E0849"/>
    <w:rsid w:val="003E0F74"/>
    <w:rsid w:val="003E1C33"/>
    <w:rsid w:val="003E2531"/>
    <w:rsid w:val="003E2DAB"/>
    <w:rsid w:val="003E31B4"/>
    <w:rsid w:val="003E3927"/>
    <w:rsid w:val="003E3B11"/>
    <w:rsid w:val="003E44EF"/>
    <w:rsid w:val="003E59BB"/>
    <w:rsid w:val="003E70C1"/>
    <w:rsid w:val="003E7107"/>
    <w:rsid w:val="003F0507"/>
    <w:rsid w:val="003F0658"/>
    <w:rsid w:val="003F0C83"/>
    <w:rsid w:val="003F1D22"/>
    <w:rsid w:val="003F4A06"/>
    <w:rsid w:val="003F4CA5"/>
    <w:rsid w:val="003F70E7"/>
    <w:rsid w:val="003F7689"/>
    <w:rsid w:val="003F7998"/>
    <w:rsid w:val="003F7B8A"/>
    <w:rsid w:val="003F7BF8"/>
    <w:rsid w:val="003F7DB6"/>
    <w:rsid w:val="00400829"/>
    <w:rsid w:val="00401467"/>
    <w:rsid w:val="00401E0A"/>
    <w:rsid w:val="004028DB"/>
    <w:rsid w:val="004049DA"/>
    <w:rsid w:val="004050FD"/>
    <w:rsid w:val="00405302"/>
    <w:rsid w:val="00406975"/>
    <w:rsid w:val="00406E61"/>
    <w:rsid w:val="00407134"/>
    <w:rsid w:val="004079B9"/>
    <w:rsid w:val="004109FE"/>
    <w:rsid w:val="00410BAA"/>
    <w:rsid w:val="0041174B"/>
    <w:rsid w:val="00412F6B"/>
    <w:rsid w:val="004146AD"/>
    <w:rsid w:val="00414A49"/>
    <w:rsid w:val="00414DD3"/>
    <w:rsid w:val="0041515F"/>
    <w:rsid w:val="00415322"/>
    <w:rsid w:val="004165AB"/>
    <w:rsid w:val="00416904"/>
    <w:rsid w:val="00416B96"/>
    <w:rsid w:val="0041714F"/>
    <w:rsid w:val="00417421"/>
    <w:rsid w:val="00417F9D"/>
    <w:rsid w:val="00420601"/>
    <w:rsid w:val="00424A7E"/>
    <w:rsid w:val="00425117"/>
    <w:rsid w:val="00426B37"/>
    <w:rsid w:val="00426E75"/>
    <w:rsid w:val="0043030A"/>
    <w:rsid w:val="00430400"/>
    <w:rsid w:val="0043060D"/>
    <w:rsid w:val="0043070A"/>
    <w:rsid w:val="00430C5B"/>
    <w:rsid w:val="00430F2F"/>
    <w:rsid w:val="004313F3"/>
    <w:rsid w:val="004318A3"/>
    <w:rsid w:val="004319A9"/>
    <w:rsid w:val="00432DB0"/>
    <w:rsid w:val="0043322F"/>
    <w:rsid w:val="00433872"/>
    <w:rsid w:val="0043448F"/>
    <w:rsid w:val="00434704"/>
    <w:rsid w:val="00434BC4"/>
    <w:rsid w:val="00435720"/>
    <w:rsid w:val="0043640E"/>
    <w:rsid w:val="004378B0"/>
    <w:rsid w:val="004379F1"/>
    <w:rsid w:val="0044176C"/>
    <w:rsid w:val="00442C92"/>
    <w:rsid w:val="00442DB7"/>
    <w:rsid w:val="0044307F"/>
    <w:rsid w:val="00443C41"/>
    <w:rsid w:val="0044434D"/>
    <w:rsid w:val="00444DCD"/>
    <w:rsid w:val="00444F60"/>
    <w:rsid w:val="00445B0F"/>
    <w:rsid w:val="0044610B"/>
    <w:rsid w:val="00446DE7"/>
    <w:rsid w:val="004472F2"/>
    <w:rsid w:val="00447E1D"/>
    <w:rsid w:val="004502D9"/>
    <w:rsid w:val="004506C4"/>
    <w:rsid w:val="00450DAA"/>
    <w:rsid w:val="00451DB0"/>
    <w:rsid w:val="004529A2"/>
    <w:rsid w:val="00452F5A"/>
    <w:rsid w:val="004544D9"/>
    <w:rsid w:val="0045567B"/>
    <w:rsid w:val="004557F8"/>
    <w:rsid w:val="00455B81"/>
    <w:rsid w:val="00457B9F"/>
    <w:rsid w:val="0046052B"/>
    <w:rsid w:val="00460716"/>
    <w:rsid w:val="00460747"/>
    <w:rsid w:val="00460E25"/>
    <w:rsid w:val="00461821"/>
    <w:rsid w:val="00461A24"/>
    <w:rsid w:val="00462F32"/>
    <w:rsid w:val="00464A9C"/>
    <w:rsid w:val="00464FC2"/>
    <w:rsid w:val="00465F89"/>
    <w:rsid w:val="00465FF2"/>
    <w:rsid w:val="00466D9D"/>
    <w:rsid w:val="00466F5B"/>
    <w:rsid w:val="00467061"/>
    <w:rsid w:val="004706E5"/>
    <w:rsid w:val="00470C14"/>
    <w:rsid w:val="00471703"/>
    <w:rsid w:val="00472353"/>
    <w:rsid w:val="0047261A"/>
    <w:rsid w:val="00472B15"/>
    <w:rsid w:val="00474BD0"/>
    <w:rsid w:val="00475577"/>
    <w:rsid w:val="00475B90"/>
    <w:rsid w:val="00476244"/>
    <w:rsid w:val="0047710A"/>
    <w:rsid w:val="00477551"/>
    <w:rsid w:val="0048130F"/>
    <w:rsid w:val="0048204B"/>
    <w:rsid w:val="00482B88"/>
    <w:rsid w:val="00483068"/>
    <w:rsid w:val="00483144"/>
    <w:rsid w:val="00483909"/>
    <w:rsid w:val="00483A6C"/>
    <w:rsid w:val="00483D63"/>
    <w:rsid w:val="0048432E"/>
    <w:rsid w:val="00485562"/>
    <w:rsid w:val="004860A8"/>
    <w:rsid w:val="00486428"/>
    <w:rsid w:val="00486C7C"/>
    <w:rsid w:val="00487471"/>
    <w:rsid w:val="004877B1"/>
    <w:rsid w:val="00487E29"/>
    <w:rsid w:val="004900E7"/>
    <w:rsid w:val="00490611"/>
    <w:rsid w:val="004908C4"/>
    <w:rsid w:val="004910A4"/>
    <w:rsid w:val="004912DB"/>
    <w:rsid w:val="004928B0"/>
    <w:rsid w:val="00493374"/>
    <w:rsid w:val="0049349B"/>
    <w:rsid w:val="004934BB"/>
    <w:rsid w:val="004935E7"/>
    <w:rsid w:val="004938E6"/>
    <w:rsid w:val="00494F87"/>
    <w:rsid w:val="0049597C"/>
    <w:rsid w:val="004A1A6A"/>
    <w:rsid w:val="004A1CE9"/>
    <w:rsid w:val="004A20CA"/>
    <w:rsid w:val="004A3F19"/>
    <w:rsid w:val="004A441C"/>
    <w:rsid w:val="004A576D"/>
    <w:rsid w:val="004A5854"/>
    <w:rsid w:val="004A5947"/>
    <w:rsid w:val="004A5DD7"/>
    <w:rsid w:val="004A600B"/>
    <w:rsid w:val="004A6B0A"/>
    <w:rsid w:val="004A7605"/>
    <w:rsid w:val="004B058D"/>
    <w:rsid w:val="004B07A2"/>
    <w:rsid w:val="004B0B96"/>
    <w:rsid w:val="004B137E"/>
    <w:rsid w:val="004B1C99"/>
    <w:rsid w:val="004B1D2F"/>
    <w:rsid w:val="004B20EF"/>
    <w:rsid w:val="004B266C"/>
    <w:rsid w:val="004B3737"/>
    <w:rsid w:val="004B3FF6"/>
    <w:rsid w:val="004B42A3"/>
    <w:rsid w:val="004B4CB0"/>
    <w:rsid w:val="004B4F65"/>
    <w:rsid w:val="004B4FDC"/>
    <w:rsid w:val="004B54B5"/>
    <w:rsid w:val="004B55A1"/>
    <w:rsid w:val="004B6387"/>
    <w:rsid w:val="004B70E4"/>
    <w:rsid w:val="004B70EF"/>
    <w:rsid w:val="004B7706"/>
    <w:rsid w:val="004C00EE"/>
    <w:rsid w:val="004C010A"/>
    <w:rsid w:val="004C224A"/>
    <w:rsid w:val="004C3C9E"/>
    <w:rsid w:val="004C4777"/>
    <w:rsid w:val="004C4E9B"/>
    <w:rsid w:val="004C6246"/>
    <w:rsid w:val="004C6F52"/>
    <w:rsid w:val="004C7540"/>
    <w:rsid w:val="004D1B35"/>
    <w:rsid w:val="004D2EDE"/>
    <w:rsid w:val="004D4F7E"/>
    <w:rsid w:val="004D5615"/>
    <w:rsid w:val="004D69C4"/>
    <w:rsid w:val="004D6FEB"/>
    <w:rsid w:val="004D73A5"/>
    <w:rsid w:val="004E0DC3"/>
    <w:rsid w:val="004E1B35"/>
    <w:rsid w:val="004E2A6A"/>
    <w:rsid w:val="004E32FF"/>
    <w:rsid w:val="004E4F33"/>
    <w:rsid w:val="004E541B"/>
    <w:rsid w:val="004E5698"/>
    <w:rsid w:val="004E6216"/>
    <w:rsid w:val="004E6842"/>
    <w:rsid w:val="004E6952"/>
    <w:rsid w:val="004E6A27"/>
    <w:rsid w:val="004E6D27"/>
    <w:rsid w:val="004E6D93"/>
    <w:rsid w:val="004E782A"/>
    <w:rsid w:val="004E7923"/>
    <w:rsid w:val="004F0168"/>
    <w:rsid w:val="004F080A"/>
    <w:rsid w:val="004F0964"/>
    <w:rsid w:val="004F1EE8"/>
    <w:rsid w:val="004F2FC4"/>
    <w:rsid w:val="004F3231"/>
    <w:rsid w:val="004F37D5"/>
    <w:rsid w:val="004F40CD"/>
    <w:rsid w:val="004F4204"/>
    <w:rsid w:val="004F4821"/>
    <w:rsid w:val="004F61A8"/>
    <w:rsid w:val="004F77DB"/>
    <w:rsid w:val="004F79D4"/>
    <w:rsid w:val="00500057"/>
    <w:rsid w:val="005007EE"/>
    <w:rsid w:val="00500E56"/>
    <w:rsid w:val="00501FC7"/>
    <w:rsid w:val="00502417"/>
    <w:rsid w:val="00502E1A"/>
    <w:rsid w:val="00502F83"/>
    <w:rsid w:val="005036CF"/>
    <w:rsid w:val="00503810"/>
    <w:rsid w:val="00503A0C"/>
    <w:rsid w:val="00503D66"/>
    <w:rsid w:val="00504212"/>
    <w:rsid w:val="00504293"/>
    <w:rsid w:val="00504818"/>
    <w:rsid w:val="005049EE"/>
    <w:rsid w:val="005055BE"/>
    <w:rsid w:val="005056C0"/>
    <w:rsid w:val="005062B6"/>
    <w:rsid w:val="005070D8"/>
    <w:rsid w:val="00507167"/>
    <w:rsid w:val="005078FD"/>
    <w:rsid w:val="00510837"/>
    <w:rsid w:val="00511938"/>
    <w:rsid w:val="00511EBC"/>
    <w:rsid w:val="0051308C"/>
    <w:rsid w:val="00513DD8"/>
    <w:rsid w:val="0051530F"/>
    <w:rsid w:val="0051592F"/>
    <w:rsid w:val="00515AC7"/>
    <w:rsid w:val="00515FEE"/>
    <w:rsid w:val="0051688F"/>
    <w:rsid w:val="00516968"/>
    <w:rsid w:val="00517823"/>
    <w:rsid w:val="00517C7A"/>
    <w:rsid w:val="00517CC7"/>
    <w:rsid w:val="00517D41"/>
    <w:rsid w:val="00517E16"/>
    <w:rsid w:val="0052061D"/>
    <w:rsid w:val="00520E15"/>
    <w:rsid w:val="00521CA6"/>
    <w:rsid w:val="00521F4B"/>
    <w:rsid w:val="005220BD"/>
    <w:rsid w:val="0052254D"/>
    <w:rsid w:val="00523151"/>
    <w:rsid w:val="0052319F"/>
    <w:rsid w:val="0052351F"/>
    <w:rsid w:val="005237F7"/>
    <w:rsid w:val="00523D1A"/>
    <w:rsid w:val="00523F4D"/>
    <w:rsid w:val="0052400B"/>
    <w:rsid w:val="00524F26"/>
    <w:rsid w:val="0052579E"/>
    <w:rsid w:val="005258C3"/>
    <w:rsid w:val="00525E49"/>
    <w:rsid w:val="005272E5"/>
    <w:rsid w:val="005275AA"/>
    <w:rsid w:val="0052774D"/>
    <w:rsid w:val="005277EA"/>
    <w:rsid w:val="00530077"/>
    <w:rsid w:val="00530126"/>
    <w:rsid w:val="00531F38"/>
    <w:rsid w:val="00532978"/>
    <w:rsid w:val="005347A0"/>
    <w:rsid w:val="00534ADE"/>
    <w:rsid w:val="0053589E"/>
    <w:rsid w:val="005358C4"/>
    <w:rsid w:val="00536684"/>
    <w:rsid w:val="005367B6"/>
    <w:rsid w:val="00536CD2"/>
    <w:rsid w:val="0053739F"/>
    <w:rsid w:val="00537689"/>
    <w:rsid w:val="005376AB"/>
    <w:rsid w:val="00537E0C"/>
    <w:rsid w:val="00537E81"/>
    <w:rsid w:val="0054068E"/>
    <w:rsid w:val="00540F33"/>
    <w:rsid w:val="005412F8"/>
    <w:rsid w:val="00541996"/>
    <w:rsid w:val="00542002"/>
    <w:rsid w:val="00542DEF"/>
    <w:rsid w:val="0054452C"/>
    <w:rsid w:val="00545A31"/>
    <w:rsid w:val="00546EEC"/>
    <w:rsid w:val="005476FB"/>
    <w:rsid w:val="00550C29"/>
    <w:rsid w:val="005517DA"/>
    <w:rsid w:val="00551F02"/>
    <w:rsid w:val="00552936"/>
    <w:rsid w:val="0055315E"/>
    <w:rsid w:val="005548A9"/>
    <w:rsid w:val="00554B88"/>
    <w:rsid w:val="00554FED"/>
    <w:rsid w:val="00556649"/>
    <w:rsid w:val="00556745"/>
    <w:rsid w:val="00556C65"/>
    <w:rsid w:val="0055729D"/>
    <w:rsid w:val="00557414"/>
    <w:rsid w:val="00557CBD"/>
    <w:rsid w:val="00557FA9"/>
    <w:rsid w:val="00560D11"/>
    <w:rsid w:val="00561497"/>
    <w:rsid w:val="00561715"/>
    <w:rsid w:val="00561E13"/>
    <w:rsid w:val="005627C5"/>
    <w:rsid w:val="005641B5"/>
    <w:rsid w:val="005646A6"/>
    <w:rsid w:val="00565589"/>
    <w:rsid w:val="00566206"/>
    <w:rsid w:val="0056630B"/>
    <w:rsid w:val="00566DA7"/>
    <w:rsid w:val="00567117"/>
    <w:rsid w:val="005677A1"/>
    <w:rsid w:val="00567C8A"/>
    <w:rsid w:val="00567CCD"/>
    <w:rsid w:val="00570848"/>
    <w:rsid w:val="005715CA"/>
    <w:rsid w:val="00571986"/>
    <w:rsid w:val="005721B4"/>
    <w:rsid w:val="0057272E"/>
    <w:rsid w:val="00572C72"/>
    <w:rsid w:val="00573F75"/>
    <w:rsid w:val="00575217"/>
    <w:rsid w:val="00575CCE"/>
    <w:rsid w:val="00576D6D"/>
    <w:rsid w:val="00576FE5"/>
    <w:rsid w:val="00577525"/>
    <w:rsid w:val="0057753A"/>
    <w:rsid w:val="00580CD4"/>
    <w:rsid w:val="00580E5C"/>
    <w:rsid w:val="0058215C"/>
    <w:rsid w:val="005829E1"/>
    <w:rsid w:val="00582A56"/>
    <w:rsid w:val="0058379E"/>
    <w:rsid w:val="00585AD5"/>
    <w:rsid w:val="00585CEF"/>
    <w:rsid w:val="00587FFD"/>
    <w:rsid w:val="005904E9"/>
    <w:rsid w:val="0059067E"/>
    <w:rsid w:val="00590C90"/>
    <w:rsid w:val="0059209D"/>
    <w:rsid w:val="00594309"/>
    <w:rsid w:val="005943C2"/>
    <w:rsid w:val="00594695"/>
    <w:rsid w:val="00594E95"/>
    <w:rsid w:val="00595EAD"/>
    <w:rsid w:val="00596E24"/>
    <w:rsid w:val="0059762B"/>
    <w:rsid w:val="0059794A"/>
    <w:rsid w:val="00597A74"/>
    <w:rsid w:val="00597EA5"/>
    <w:rsid w:val="005A0910"/>
    <w:rsid w:val="005A0CB1"/>
    <w:rsid w:val="005A1506"/>
    <w:rsid w:val="005A153F"/>
    <w:rsid w:val="005A1FF5"/>
    <w:rsid w:val="005A29EA"/>
    <w:rsid w:val="005A2FA1"/>
    <w:rsid w:val="005A44AE"/>
    <w:rsid w:val="005A453C"/>
    <w:rsid w:val="005A46F5"/>
    <w:rsid w:val="005A5F61"/>
    <w:rsid w:val="005A6FEA"/>
    <w:rsid w:val="005A7560"/>
    <w:rsid w:val="005B1213"/>
    <w:rsid w:val="005B159F"/>
    <w:rsid w:val="005B2473"/>
    <w:rsid w:val="005B26A8"/>
    <w:rsid w:val="005B32A6"/>
    <w:rsid w:val="005B337F"/>
    <w:rsid w:val="005B3B33"/>
    <w:rsid w:val="005B3C57"/>
    <w:rsid w:val="005B3FD9"/>
    <w:rsid w:val="005B48CD"/>
    <w:rsid w:val="005B541F"/>
    <w:rsid w:val="005B55C7"/>
    <w:rsid w:val="005B5CA3"/>
    <w:rsid w:val="005B6374"/>
    <w:rsid w:val="005B63EE"/>
    <w:rsid w:val="005B6A66"/>
    <w:rsid w:val="005B6BD2"/>
    <w:rsid w:val="005B7102"/>
    <w:rsid w:val="005B72AC"/>
    <w:rsid w:val="005B7C8B"/>
    <w:rsid w:val="005C04C2"/>
    <w:rsid w:val="005C0652"/>
    <w:rsid w:val="005C1084"/>
    <w:rsid w:val="005C1FE9"/>
    <w:rsid w:val="005C2171"/>
    <w:rsid w:val="005C3146"/>
    <w:rsid w:val="005C3164"/>
    <w:rsid w:val="005C3256"/>
    <w:rsid w:val="005C3332"/>
    <w:rsid w:val="005C3369"/>
    <w:rsid w:val="005C3D8A"/>
    <w:rsid w:val="005C5048"/>
    <w:rsid w:val="005C534B"/>
    <w:rsid w:val="005C58CE"/>
    <w:rsid w:val="005C601B"/>
    <w:rsid w:val="005C65E6"/>
    <w:rsid w:val="005C68A9"/>
    <w:rsid w:val="005C7066"/>
    <w:rsid w:val="005D0530"/>
    <w:rsid w:val="005D09CC"/>
    <w:rsid w:val="005D1BF0"/>
    <w:rsid w:val="005D1D75"/>
    <w:rsid w:val="005D3694"/>
    <w:rsid w:val="005D3B8B"/>
    <w:rsid w:val="005D491F"/>
    <w:rsid w:val="005D5035"/>
    <w:rsid w:val="005D5910"/>
    <w:rsid w:val="005D63C4"/>
    <w:rsid w:val="005D6471"/>
    <w:rsid w:val="005D67C0"/>
    <w:rsid w:val="005D7979"/>
    <w:rsid w:val="005D7B08"/>
    <w:rsid w:val="005D7F57"/>
    <w:rsid w:val="005E10DD"/>
    <w:rsid w:val="005E23BA"/>
    <w:rsid w:val="005E34A5"/>
    <w:rsid w:val="005F0049"/>
    <w:rsid w:val="005F2049"/>
    <w:rsid w:val="005F2A01"/>
    <w:rsid w:val="005F32E5"/>
    <w:rsid w:val="005F3BFF"/>
    <w:rsid w:val="005F517A"/>
    <w:rsid w:val="005F59BB"/>
    <w:rsid w:val="005F5AB0"/>
    <w:rsid w:val="005F69CA"/>
    <w:rsid w:val="005F73C3"/>
    <w:rsid w:val="00601695"/>
    <w:rsid w:val="00602415"/>
    <w:rsid w:val="0060274D"/>
    <w:rsid w:val="00602872"/>
    <w:rsid w:val="0060301E"/>
    <w:rsid w:val="00604A0D"/>
    <w:rsid w:val="00604ADB"/>
    <w:rsid w:val="00605185"/>
    <w:rsid w:val="00606684"/>
    <w:rsid w:val="0060679C"/>
    <w:rsid w:val="0060745C"/>
    <w:rsid w:val="0060758D"/>
    <w:rsid w:val="006078D3"/>
    <w:rsid w:val="0061095A"/>
    <w:rsid w:val="006113CE"/>
    <w:rsid w:val="00611628"/>
    <w:rsid w:val="00612AA9"/>
    <w:rsid w:val="0061302E"/>
    <w:rsid w:val="006135AC"/>
    <w:rsid w:val="0061404A"/>
    <w:rsid w:val="0061428A"/>
    <w:rsid w:val="006150AD"/>
    <w:rsid w:val="0061519C"/>
    <w:rsid w:val="00616DED"/>
    <w:rsid w:val="00620325"/>
    <w:rsid w:val="00621867"/>
    <w:rsid w:val="00621A9F"/>
    <w:rsid w:val="00621BC8"/>
    <w:rsid w:val="00621E05"/>
    <w:rsid w:val="0062274C"/>
    <w:rsid w:val="00622B8F"/>
    <w:rsid w:val="00623720"/>
    <w:rsid w:val="00625F61"/>
    <w:rsid w:val="0062619B"/>
    <w:rsid w:val="00626574"/>
    <w:rsid w:val="0062661B"/>
    <w:rsid w:val="0062689A"/>
    <w:rsid w:val="00626935"/>
    <w:rsid w:val="006269E2"/>
    <w:rsid w:val="00626D1C"/>
    <w:rsid w:val="00627943"/>
    <w:rsid w:val="00630096"/>
    <w:rsid w:val="006304F6"/>
    <w:rsid w:val="00630DAE"/>
    <w:rsid w:val="006318F1"/>
    <w:rsid w:val="00631EA9"/>
    <w:rsid w:val="0063227B"/>
    <w:rsid w:val="00632F4C"/>
    <w:rsid w:val="0063300A"/>
    <w:rsid w:val="00635780"/>
    <w:rsid w:val="006358E8"/>
    <w:rsid w:val="00635D26"/>
    <w:rsid w:val="00635EC9"/>
    <w:rsid w:val="00637071"/>
    <w:rsid w:val="006371D8"/>
    <w:rsid w:val="00637C39"/>
    <w:rsid w:val="00637CC2"/>
    <w:rsid w:val="00640101"/>
    <w:rsid w:val="00640574"/>
    <w:rsid w:val="0064142E"/>
    <w:rsid w:val="00641CF4"/>
    <w:rsid w:val="00641EED"/>
    <w:rsid w:val="00642601"/>
    <w:rsid w:val="006426A3"/>
    <w:rsid w:val="00642AA0"/>
    <w:rsid w:val="00643971"/>
    <w:rsid w:val="006443F7"/>
    <w:rsid w:val="0064554D"/>
    <w:rsid w:val="0064707F"/>
    <w:rsid w:val="006500C0"/>
    <w:rsid w:val="00650EC1"/>
    <w:rsid w:val="006517C8"/>
    <w:rsid w:val="0065262E"/>
    <w:rsid w:val="0065409A"/>
    <w:rsid w:val="00654238"/>
    <w:rsid w:val="00654A02"/>
    <w:rsid w:val="00655ACB"/>
    <w:rsid w:val="00656214"/>
    <w:rsid w:val="0065644F"/>
    <w:rsid w:val="00656719"/>
    <w:rsid w:val="00656784"/>
    <w:rsid w:val="00660EFC"/>
    <w:rsid w:val="0066149E"/>
    <w:rsid w:val="00661FF1"/>
    <w:rsid w:val="00662341"/>
    <w:rsid w:val="00663140"/>
    <w:rsid w:val="00663308"/>
    <w:rsid w:val="00663613"/>
    <w:rsid w:val="00663A31"/>
    <w:rsid w:val="00664CCD"/>
    <w:rsid w:val="00665424"/>
    <w:rsid w:val="0066564E"/>
    <w:rsid w:val="006659A4"/>
    <w:rsid w:val="00665A90"/>
    <w:rsid w:val="0066677A"/>
    <w:rsid w:val="006678F8"/>
    <w:rsid w:val="00670242"/>
    <w:rsid w:val="00670B13"/>
    <w:rsid w:val="00670B60"/>
    <w:rsid w:val="00670D4C"/>
    <w:rsid w:val="006711ED"/>
    <w:rsid w:val="006714FF"/>
    <w:rsid w:val="0067167E"/>
    <w:rsid w:val="00674370"/>
    <w:rsid w:val="006758D9"/>
    <w:rsid w:val="00676496"/>
    <w:rsid w:val="006768D0"/>
    <w:rsid w:val="00676A6D"/>
    <w:rsid w:val="006774D3"/>
    <w:rsid w:val="0068024D"/>
    <w:rsid w:val="00680B6C"/>
    <w:rsid w:val="00681C6C"/>
    <w:rsid w:val="006820FA"/>
    <w:rsid w:val="00683AB0"/>
    <w:rsid w:val="006844C1"/>
    <w:rsid w:val="00686604"/>
    <w:rsid w:val="006868E6"/>
    <w:rsid w:val="00686B50"/>
    <w:rsid w:val="006879D7"/>
    <w:rsid w:val="00687A4F"/>
    <w:rsid w:val="00687DBB"/>
    <w:rsid w:val="0069020F"/>
    <w:rsid w:val="00690B3B"/>
    <w:rsid w:val="00690BDD"/>
    <w:rsid w:val="00691043"/>
    <w:rsid w:val="00693C3E"/>
    <w:rsid w:val="00693CA1"/>
    <w:rsid w:val="00694EF5"/>
    <w:rsid w:val="00696002"/>
    <w:rsid w:val="006963C3"/>
    <w:rsid w:val="0069750F"/>
    <w:rsid w:val="00697C17"/>
    <w:rsid w:val="006A0E95"/>
    <w:rsid w:val="006A1142"/>
    <w:rsid w:val="006A24F5"/>
    <w:rsid w:val="006A24FF"/>
    <w:rsid w:val="006A281F"/>
    <w:rsid w:val="006A2A0E"/>
    <w:rsid w:val="006A4A46"/>
    <w:rsid w:val="006A5212"/>
    <w:rsid w:val="006A68E7"/>
    <w:rsid w:val="006A6EA8"/>
    <w:rsid w:val="006A72D3"/>
    <w:rsid w:val="006A7E62"/>
    <w:rsid w:val="006B0A81"/>
    <w:rsid w:val="006B0F43"/>
    <w:rsid w:val="006B12EB"/>
    <w:rsid w:val="006B1764"/>
    <w:rsid w:val="006B25A1"/>
    <w:rsid w:val="006B3C4E"/>
    <w:rsid w:val="006B405F"/>
    <w:rsid w:val="006B5C7B"/>
    <w:rsid w:val="006B71F9"/>
    <w:rsid w:val="006C05D9"/>
    <w:rsid w:val="006C0A91"/>
    <w:rsid w:val="006C0FF4"/>
    <w:rsid w:val="006C226D"/>
    <w:rsid w:val="006C2440"/>
    <w:rsid w:val="006C2680"/>
    <w:rsid w:val="006C375D"/>
    <w:rsid w:val="006C4B78"/>
    <w:rsid w:val="006C4FF5"/>
    <w:rsid w:val="006C6CE9"/>
    <w:rsid w:val="006D0D4C"/>
    <w:rsid w:val="006D1A04"/>
    <w:rsid w:val="006D1C9F"/>
    <w:rsid w:val="006D65BC"/>
    <w:rsid w:val="006D69A4"/>
    <w:rsid w:val="006D6BF6"/>
    <w:rsid w:val="006D6CF0"/>
    <w:rsid w:val="006D7694"/>
    <w:rsid w:val="006E1440"/>
    <w:rsid w:val="006E1C44"/>
    <w:rsid w:val="006E27AC"/>
    <w:rsid w:val="006E2C57"/>
    <w:rsid w:val="006E3724"/>
    <w:rsid w:val="006E3D7E"/>
    <w:rsid w:val="006E5C54"/>
    <w:rsid w:val="006E6105"/>
    <w:rsid w:val="006E6478"/>
    <w:rsid w:val="006E741F"/>
    <w:rsid w:val="006F027D"/>
    <w:rsid w:val="006F0669"/>
    <w:rsid w:val="006F2306"/>
    <w:rsid w:val="006F2314"/>
    <w:rsid w:val="006F2430"/>
    <w:rsid w:val="006F2980"/>
    <w:rsid w:val="006F2D15"/>
    <w:rsid w:val="006F2F6B"/>
    <w:rsid w:val="006F3786"/>
    <w:rsid w:val="006F41CF"/>
    <w:rsid w:val="006F578A"/>
    <w:rsid w:val="0070187B"/>
    <w:rsid w:val="0070225C"/>
    <w:rsid w:val="007040D8"/>
    <w:rsid w:val="00704E6A"/>
    <w:rsid w:val="007051AA"/>
    <w:rsid w:val="00705544"/>
    <w:rsid w:val="00705F72"/>
    <w:rsid w:val="00705FD8"/>
    <w:rsid w:val="00707355"/>
    <w:rsid w:val="00707AFC"/>
    <w:rsid w:val="00710279"/>
    <w:rsid w:val="0071075D"/>
    <w:rsid w:val="00710BF8"/>
    <w:rsid w:val="00710EF9"/>
    <w:rsid w:val="00710F06"/>
    <w:rsid w:val="00710F37"/>
    <w:rsid w:val="00711ED4"/>
    <w:rsid w:val="0071281F"/>
    <w:rsid w:val="00712BAF"/>
    <w:rsid w:val="00712BD1"/>
    <w:rsid w:val="00712EC8"/>
    <w:rsid w:val="007134A8"/>
    <w:rsid w:val="0071435F"/>
    <w:rsid w:val="0071498E"/>
    <w:rsid w:val="00714AF5"/>
    <w:rsid w:val="00715396"/>
    <w:rsid w:val="00715F83"/>
    <w:rsid w:val="007161C4"/>
    <w:rsid w:val="0071650F"/>
    <w:rsid w:val="00716EAE"/>
    <w:rsid w:val="00720D10"/>
    <w:rsid w:val="00721505"/>
    <w:rsid w:val="0072268D"/>
    <w:rsid w:val="007231E8"/>
    <w:rsid w:val="0072425C"/>
    <w:rsid w:val="007245B7"/>
    <w:rsid w:val="00724B43"/>
    <w:rsid w:val="00725E37"/>
    <w:rsid w:val="00726003"/>
    <w:rsid w:val="00726751"/>
    <w:rsid w:val="007268DF"/>
    <w:rsid w:val="007272F6"/>
    <w:rsid w:val="0072764A"/>
    <w:rsid w:val="00730A92"/>
    <w:rsid w:val="00730E10"/>
    <w:rsid w:val="0073233E"/>
    <w:rsid w:val="00733542"/>
    <w:rsid w:val="00733C9D"/>
    <w:rsid w:val="00734453"/>
    <w:rsid w:val="00735415"/>
    <w:rsid w:val="00735F8E"/>
    <w:rsid w:val="00736703"/>
    <w:rsid w:val="00736945"/>
    <w:rsid w:val="00736A3F"/>
    <w:rsid w:val="00736D00"/>
    <w:rsid w:val="00736EA9"/>
    <w:rsid w:val="00737744"/>
    <w:rsid w:val="00740B51"/>
    <w:rsid w:val="00740C3F"/>
    <w:rsid w:val="00744A3F"/>
    <w:rsid w:val="00744F18"/>
    <w:rsid w:val="00745036"/>
    <w:rsid w:val="007450A3"/>
    <w:rsid w:val="0074720C"/>
    <w:rsid w:val="00747862"/>
    <w:rsid w:val="00747AE0"/>
    <w:rsid w:val="00747B4D"/>
    <w:rsid w:val="00747BF6"/>
    <w:rsid w:val="007503E3"/>
    <w:rsid w:val="00750D29"/>
    <w:rsid w:val="00751F86"/>
    <w:rsid w:val="0075225B"/>
    <w:rsid w:val="007524E9"/>
    <w:rsid w:val="007530D9"/>
    <w:rsid w:val="00753BC4"/>
    <w:rsid w:val="00753FE4"/>
    <w:rsid w:val="007544AA"/>
    <w:rsid w:val="0075559A"/>
    <w:rsid w:val="007556FA"/>
    <w:rsid w:val="00755D59"/>
    <w:rsid w:val="00756091"/>
    <w:rsid w:val="00756D67"/>
    <w:rsid w:val="00756DF3"/>
    <w:rsid w:val="00756F1A"/>
    <w:rsid w:val="00757A9F"/>
    <w:rsid w:val="00757FCD"/>
    <w:rsid w:val="00760971"/>
    <w:rsid w:val="00760D18"/>
    <w:rsid w:val="00762160"/>
    <w:rsid w:val="007631CC"/>
    <w:rsid w:val="0076342F"/>
    <w:rsid w:val="00763D1E"/>
    <w:rsid w:val="00763DE4"/>
    <w:rsid w:val="007643C5"/>
    <w:rsid w:val="007643D4"/>
    <w:rsid w:val="00765063"/>
    <w:rsid w:val="00766D69"/>
    <w:rsid w:val="0076766D"/>
    <w:rsid w:val="00767CD4"/>
    <w:rsid w:val="007719A4"/>
    <w:rsid w:val="00771E75"/>
    <w:rsid w:val="00772976"/>
    <w:rsid w:val="007745C0"/>
    <w:rsid w:val="007746ED"/>
    <w:rsid w:val="00774FA6"/>
    <w:rsid w:val="00776225"/>
    <w:rsid w:val="00777099"/>
    <w:rsid w:val="00777212"/>
    <w:rsid w:val="00777FC3"/>
    <w:rsid w:val="00780E8B"/>
    <w:rsid w:val="0078178B"/>
    <w:rsid w:val="00782774"/>
    <w:rsid w:val="007830C5"/>
    <w:rsid w:val="007848C1"/>
    <w:rsid w:val="007854E2"/>
    <w:rsid w:val="0078661F"/>
    <w:rsid w:val="00786B6D"/>
    <w:rsid w:val="00790242"/>
    <w:rsid w:val="00791959"/>
    <w:rsid w:val="00791E24"/>
    <w:rsid w:val="00791E2B"/>
    <w:rsid w:val="0079340D"/>
    <w:rsid w:val="0079360A"/>
    <w:rsid w:val="00793B46"/>
    <w:rsid w:val="007949ED"/>
    <w:rsid w:val="00794E8C"/>
    <w:rsid w:val="0079664E"/>
    <w:rsid w:val="00796A35"/>
    <w:rsid w:val="00796BEE"/>
    <w:rsid w:val="007971F8"/>
    <w:rsid w:val="007979BC"/>
    <w:rsid w:val="007A1519"/>
    <w:rsid w:val="007A154E"/>
    <w:rsid w:val="007A1E07"/>
    <w:rsid w:val="007A2B7F"/>
    <w:rsid w:val="007A3A0D"/>
    <w:rsid w:val="007A5153"/>
    <w:rsid w:val="007A5774"/>
    <w:rsid w:val="007A5D82"/>
    <w:rsid w:val="007A5F9A"/>
    <w:rsid w:val="007A6FE6"/>
    <w:rsid w:val="007A70A1"/>
    <w:rsid w:val="007A76E6"/>
    <w:rsid w:val="007A790B"/>
    <w:rsid w:val="007B0065"/>
    <w:rsid w:val="007B1B46"/>
    <w:rsid w:val="007B1EDE"/>
    <w:rsid w:val="007B2393"/>
    <w:rsid w:val="007B3861"/>
    <w:rsid w:val="007B4142"/>
    <w:rsid w:val="007B690A"/>
    <w:rsid w:val="007B6992"/>
    <w:rsid w:val="007C0DEA"/>
    <w:rsid w:val="007C15F7"/>
    <w:rsid w:val="007C188D"/>
    <w:rsid w:val="007C2CEC"/>
    <w:rsid w:val="007C52E4"/>
    <w:rsid w:val="007C57BB"/>
    <w:rsid w:val="007C584D"/>
    <w:rsid w:val="007C5A23"/>
    <w:rsid w:val="007C695D"/>
    <w:rsid w:val="007C6F36"/>
    <w:rsid w:val="007C790A"/>
    <w:rsid w:val="007D02A1"/>
    <w:rsid w:val="007D1BBC"/>
    <w:rsid w:val="007D233A"/>
    <w:rsid w:val="007D2764"/>
    <w:rsid w:val="007D2850"/>
    <w:rsid w:val="007D439E"/>
    <w:rsid w:val="007D4C9E"/>
    <w:rsid w:val="007D5881"/>
    <w:rsid w:val="007D65E7"/>
    <w:rsid w:val="007D6992"/>
    <w:rsid w:val="007D6D44"/>
    <w:rsid w:val="007D7151"/>
    <w:rsid w:val="007D7D04"/>
    <w:rsid w:val="007D7D23"/>
    <w:rsid w:val="007E0187"/>
    <w:rsid w:val="007E06A8"/>
    <w:rsid w:val="007E0C19"/>
    <w:rsid w:val="007E16B0"/>
    <w:rsid w:val="007E25B9"/>
    <w:rsid w:val="007E28C4"/>
    <w:rsid w:val="007E2B31"/>
    <w:rsid w:val="007E3290"/>
    <w:rsid w:val="007E5230"/>
    <w:rsid w:val="007E6672"/>
    <w:rsid w:val="007E7329"/>
    <w:rsid w:val="007E74B5"/>
    <w:rsid w:val="007E7682"/>
    <w:rsid w:val="007F064E"/>
    <w:rsid w:val="007F08DC"/>
    <w:rsid w:val="007F0A61"/>
    <w:rsid w:val="007F0F2C"/>
    <w:rsid w:val="007F1AAB"/>
    <w:rsid w:val="007F2D04"/>
    <w:rsid w:val="007F2DB3"/>
    <w:rsid w:val="007F3477"/>
    <w:rsid w:val="007F4320"/>
    <w:rsid w:val="007F551C"/>
    <w:rsid w:val="007F6374"/>
    <w:rsid w:val="007F785E"/>
    <w:rsid w:val="007F7B0D"/>
    <w:rsid w:val="007F7DF1"/>
    <w:rsid w:val="00801E6B"/>
    <w:rsid w:val="00802A7A"/>
    <w:rsid w:val="008030FF"/>
    <w:rsid w:val="00805402"/>
    <w:rsid w:val="008064E0"/>
    <w:rsid w:val="008065E2"/>
    <w:rsid w:val="00807C0F"/>
    <w:rsid w:val="00807C4B"/>
    <w:rsid w:val="00807EB5"/>
    <w:rsid w:val="00807F69"/>
    <w:rsid w:val="00810B4D"/>
    <w:rsid w:val="00811086"/>
    <w:rsid w:val="00812E94"/>
    <w:rsid w:val="00813A62"/>
    <w:rsid w:val="00813B14"/>
    <w:rsid w:val="00813B53"/>
    <w:rsid w:val="00813BDC"/>
    <w:rsid w:val="00814029"/>
    <w:rsid w:val="00815155"/>
    <w:rsid w:val="008161BC"/>
    <w:rsid w:val="008175BE"/>
    <w:rsid w:val="008205E5"/>
    <w:rsid w:val="008210E2"/>
    <w:rsid w:val="00821412"/>
    <w:rsid w:val="00822302"/>
    <w:rsid w:val="00822F8A"/>
    <w:rsid w:val="00823AC7"/>
    <w:rsid w:val="00825598"/>
    <w:rsid w:val="0082559C"/>
    <w:rsid w:val="008256B1"/>
    <w:rsid w:val="0082704E"/>
    <w:rsid w:val="00827965"/>
    <w:rsid w:val="008279A4"/>
    <w:rsid w:val="00827E91"/>
    <w:rsid w:val="00827FE5"/>
    <w:rsid w:val="0083078A"/>
    <w:rsid w:val="00832A49"/>
    <w:rsid w:val="00834AB2"/>
    <w:rsid w:val="00834FF4"/>
    <w:rsid w:val="008359C5"/>
    <w:rsid w:val="0083609C"/>
    <w:rsid w:val="00836287"/>
    <w:rsid w:val="00836390"/>
    <w:rsid w:val="00837F6E"/>
    <w:rsid w:val="008405AE"/>
    <w:rsid w:val="0084117D"/>
    <w:rsid w:val="008412A3"/>
    <w:rsid w:val="008413CD"/>
    <w:rsid w:val="0084279A"/>
    <w:rsid w:val="00842E6C"/>
    <w:rsid w:val="00843111"/>
    <w:rsid w:val="00843560"/>
    <w:rsid w:val="00843E6B"/>
    <w:rsid w:val="00843EBE"/>
    <w:rsid w:val="00844923"/>
    <w:rsid w:val="00845212"/>
    <w:rsid w:val="00845923"/>
    <w:rsid w:val="0084621A"/>
    <w:rsid w:val="008500D9"/>
    <w:rsid w:val="008517FF"/>
    <w:rsid w:val="00852D28"/>
    <w:rsid w:val="00853006"/>
    <w:rsid w:val="00853041"/>
    <w:rsid w:val="008531EC"/>
    <w:rsid w:val="00854F12"/>
    <w:rsid w:val="00855F82"/>
    <w:rsid w:val="0085675F"/>
    <w:rsid w:val="00857020"/>
    <w:rsid w:val="008575CE"/>
    <w:rsid w:val="008576E1"/>
    <w:rsid w:val="008606EF"/>
    <w:rsid w:val="00860B0C"/>
    <w:rsid w:val="008613D7"/>
    <w:rsid w:val="008618DE"/>
    <w:rsid w:val="00861BA8"/>
    <w:rsid w:val="008624A6"/>
    <w:rsid w:val="008635F8"/>
    <w:rsid w:val="008641B3"/>
    <w:rsid w:val="00864234"/>
    <w:rsid w:val="00864581"/>
    <w:rsid w:val="008650CE"/>
    <w:rsid w:val="0086597E"/>
    <w:rsid w:val="00867408"/>
    <w:rsid w:val="0086752B"/>
    <w:rsid w:val="00867774"/>
    <w:rsid w:val="0087105C"/>
    <w:rsid w:val="0087122A"/>
    <w:rsid w:val="00871552"/>
    <w:rsid w:val="00872E6E"/>
    <w:rsid w:val="008742E8"/>
    <w:rsid w:val="008743CB"/>
    <w:rsid w:val="00875DB1"/>
    <w:rsid w:val="00875E4E"/>
    <w:rsid w:val="008761EB"/>
    <w:rsid w:val="00876687"/>
    <w:rsid w:val="008766A1"/>
    <w:rsid w:val="008770EC"/>
    <w:rsid w:val="00880532"/>
    <w:rsid w:val="00880B3E"/>
    <w:rsid w:val="008813F3"/>
    <w:rsid w:val="008817BF"/>
    <w:rsid w:val="00882AF3"/>
    <w:rsid w:val="0088311C"/>
    <w:rsid w:val="0088503F"/>
    <w:rsid w:val="008860C3"/>
    <w:rsid w:val="008864F3"/>
    <w:rsid w:val="008865F3"/>
    <w:rsid w:val="00886828"/>
    <w:rsid w:val="00886FD8"/>
    <w:rsid w:val="00890602"/>
    <w:rsid w:val="00890F1B"/>
    <w:rsid w:val="008918BE"/>
    <w:rsid w:val="00891BD0"/>
    <w:rsid w:val="00892D07"/>
    <w:rsid w:val="00893FD9"/>
    <w:rsid w:val="0089538F"/>
    <w:rsid w:val="00895A87"/>
    <w:rsid w:val="00896109"/>
    <w:rsid w:val="00896A78"/>
    <w:rsid w:val="00896B46"/>
    <w:rsid w:val="0089719D"/>
    <w:rsid w:val="00897B08"/>
    <w:rsid w:val="008A1A4B"/>
    <w:rsid w:val="008A1DB0"/>
    <w:rsid w:val="008A487D"/>
    <w:rsid w:val="008A4EFC"/>
    <w:rsid w:val="008A5A5D"/>
    <w:rsid w:val="008A661D"/>
    <w:rsid w:val="008A697E"/>
    <w:rsid w:val="008A7AA0"/>
    <w:rsid w:val="008B0819"/>
    <w:rsid w:val="008B175D"/>
    <w:rsid w:val="008B24B9"/>
    <w:rsid w:val="008B2A3D"/>
    <w:rsid w:val="008B3ED9"/>
    <w:rsid w:val="008B41A9"/>
    <w:rsid w:val="008B52BF"/>
    <w:rsid w:val="008B627B"/>
    <w:rsid w:val="008B651C"/>
    <w:rsid w:val="008B6702"/>
    <w:rsid w:val="008B7013"/>
    <w:rsid w:val="008C0041"/>
    <w:rsid w:val="008C0116"/>
    <w:rsid w:val="008C241C"/>
    <w:rsid w:val="008C2572"/>
    <w:rsid w:val="008C2D7A"/>
    <w:rsid w:val="008C49D4"/>
    <w:rsid w:val="008C61F9"/>
    <w:rsid w:val="008C690C"/>
    <w:rsid w:val="008C6D26"/>
    <w:rsid w:val="008C6E73"/>
    <w:rsid w:val="008C709D"/>
    <w:rsid w:val="008C7135"/>
    <w:rsid w:val="008C72D7"/>
    <w:rsid w:val="008C75F0"/>
    <w:rsid w:val="008D0557"/>
    <w:rsid w:val="008D1730"/>
    <w:rsid w:val="008D1BFE"/>
    <w:rsid w:val="008D1CB6"/>
    <w:rsid w:val="008D36C4"/>
    <w:rsid w:val="008D3BA2"/>
    <w:rsid w:val="008D3D23"/>
    <w:rsid w:val="008D4120"/>
    <w:rsid w:val="008D62F0"/>
    <w:rsid w:val="008D6787"/>
    <w:rsid w:val="008D6F38"/>
    <w:rsid w:val="008D7F01"/>
    <w:rsid w:val="008D7FF0"/>
    <w:rsid w:val="008E03EE"/>
    <w:rsid w:val="008E09B5"/>
    <w:rsid w:val="008E0F52"/>
    <w:rsid w:val="008E177E"/>
    <w:rsid w:val="008E1D44"/>
    <w:rsid w:val="008E2124"/>
    <w:rsid w:val="008E36A0"/>
    <w:rsid w:val="008E3A15"/>
    <w:rsid w:val="008E40AC"/>
    <w:rsid w:val="008E4F30"/>
    <w:rsid w:val="008E621B"/>
    <w:rsid w:val="008E64E0"/>
    <w:rsid w:val="008E6559"/>
    <w:rsid w:val="008E681D"/>
    <w:rsid w:val="008E6C27"/>
    <w:rsid w:val="008E73D8"/>
    <w:rsid w:val="008F0061"/>
    <w:rsid w:val="008F0231"/>
    <w:rsid w:val="008F05C5"/>
    <w:rsid w:val="008F08D6"/>
    <w:rsid w:val="008F096F"/>
    <w:rsid w:val="008F1740"/>
    <w:rsid w:val="008F27B4"/>
    <w:rsid w:val="008F2C91"/>
    <w:rsid w:val="008F399D"/>
    <w:rsid w:val="008F3E39"/>
    <w:rsid w:val="008F52F0"/>
    <w:rsid w:val="008F647A"/>
    <w:rsid w:val="008F6DB4"/>
    <w:rsid w:val="008F77BF"/>
    <w:rsid w:val="00902F48"/>
    <w:rsid w:val="0090326A"/>
    <w:rsid w:val="0090369B"/>
    <w:rsid w:val="0090423B"/>
    <w:rsid w:val="00904EEA"/>
    <w:rsid w:val="00904F33"/>
    <w:rsid w:val="00906A62"/>
    <w:rsid w:val="009073BA"/>
    <w:rsid w:val="00907911"/>
    <w:rsid w:val="00907985"/>
    <w:rsid w:val="00907BE9"/>
    <w:rsid w:val="00910D2A"/>
    <w:rsid w:val="00910F75"/>
    <w:rsid w:val="00912158"/>
    <w:rsid w:val="00912486"/>
    <w:rsid w:val="00912645"/>
    <w:rsid w:val="00912784"/>
    <w:rsid w:val="00913341"/>
    <w:rsid w:val="00913412"/>
    <w:rsid w:val="009134B9"/>
    <w:rsid w:val="009144C3"/>
    <w:rsid w:val="00914680"/>
    <w:rsid w:val="00914697"/>
    <w:rsid w:val="00916070"/>
    <w:rsid w:val="00917E8A"/>
    <w:rsid w:val="009201D1"/>
    <w:rsid w:val="009220B8"/>
    <w:rsid w:val="0092240E"/>
    <w:rsid w:val="009229CC"/>
    <w:rsid w:val="00923F59"/>
    <w:rsid w:val="00925204"/>
    <w:rsid w:val="00925EB1"/>
    <w:rsid w:val="00926354"/>
    <w:rsid w:val="009268F0"/>
    <w:rsid w:val="00926965"/>
    <w:rsid w:val="00926B43"/>
    <w:rsid w:val="00926BE2"/>
    <w:rsid w:val="00926DBC"/>
    <w:rsid w:val="00927A30"/>
    <w:rsid w:val="00931606"/>
    <w:rsid w:val="00931D46"/>
    <w:rsid w:val="00932791"/>
    <w:rsid w:val="0093585E"/>
    <w:rsid w:val="00935FF3"/>
    <w:rsid w:val="00936F1C"/>
    <w:rsid w:val="00937C4B"/>
    <w:rsid w:val="00940C19"/>
    <w:rsid w:val="00941270"/>
    <w:rsid w:val="009414D7"/>
    <w:rsid w:val="0094174D"/>
    <w:rsid w:val="0094189C"/>
    <w:rsid w:val="00941EF5"/>
    <w:rsid w:val="00941F93"/>
    <w:rsid w:val="00941F95"/>
    <w:rsid w:val="009422DB"/>
    <w:rsid w:val="00943433"/>
    <w:rsid w:val="0094550E"/>
    <w:rsid w:val="009466C7"/>
    <w:rsid w:val="00950953"/>
    <w:rsid w:val="009516FB"/>
    <w:rsid w:val="00951798"/>
    <w:rsid w:val="00952C3B"/>
    <w:rsid w:val="009544F7"/>
    <w:rsid w:val="00954B21"/>
    <w:rsid w:val="00954C8D"/>
    <w:rsid w:val="00954FD6"/>
    <w:rsid w:val="0095552E"/>
    <w:rsid w:val="00955B2D"/>
    <w:rsid w:val="0095625C"/>
    <w:rsid w:val="00956304"/>
    <w:rsid w:val="009563F7"/>
    <w:rsid w:val="00957BD9"/>
    <w:rsid w:val="00957C57"/>
    <w:rsid w:val="00960406"/>
    <w:rsid w:val="00960F45"/>
    <w:rsid w:val="0096279A"/>
    <w:rsid w:val="0096350F"/>
    <w:rsid w:val="00963A87"/>
    <w:rsid w:val="009640DB"/>
    <w:rsid w:val="009645DA"/>
    <w:rsid w:val="00964F2E"/>
    <w:rsid w:val="009676C2"/>
    <w:rsid w:val="00967770"/>
    <w:rsid w:val="00967A42"/>
    <w:rsid w:val="0097080C"/>
    <w:rsid w:val="00970E44"/>
    <w:rsid w:val="00970E87"/>
    <w:rsid w:val="0097169A"/>
    <w:rsid w:val="00972595"/>
    <w:rsid w:val="00973699"/>
    <w:rsid w:val="00973D64"/>
    <w:rsid w:val="00973F6A"/>
    <w:rsid w:val="009748C3"/>
    <w:rsid w:val="00974AE7"/>
    <w:rsid w:val="00976755"/>
    <w:rsid w:val="00976CC8"/>
    <w:rsid w:val="00976D7C"/>
    <w:rsid w:val="0097730A"/>
    <w:rsid w:val="00981409"/>
    <w:rsid w:val="00981F62"/>
    <w:rsid w:val="009823AF"/>
    <w:rsid w:val="00982C55"/>
    <w:rsid w:val="009830BF"/>
    <w:rsid w:val="00983355"/>
    <w:rsid w:val="009834B2"/>
    <w:rsid w:val="00983A36"/>
    <w:rsid w:val="00983BF5"/>
    <w:rsid w:val="00983F1C"/>
    <w:rsid w:val="00987074"/>
    <w:rsid w:val="00987DE1"/>
    <w:rsid w:val="00987E9F"/>
    <w:rsid w:val="0099014C"/>
    <w:rsid w:val="00990A8C"/>
    <w:rsid w:val="00990C02"/>
    <w:rsid w:val="00991967"/>
    <w:rsid w:val="00991C4B"/>
    <w:rsid w:val="00992149"/>
    <w:rsid w:val="00992554"/>
    <w:rsid w:val="0099369F"/>
    <w:rsid w:val="00993746"/>
    <w:rsid w:val="00993D47"/>
    <w:rsid w:val="00993F1A"/>
    <w:rsid w:val="00994241"/>
    <w:rsid w:val="0099486A"/>
    <w:rsid w:val="0099518A"/>
    <w:rsid w:val="009A0127"/>
    <w:rsid w:val="009A0870"/>
    <w:rsid w:val="009A0F3D"/>
    <w:rsid w:val="009A1347"/>
    <w:rsid w:val="009A17BC"/>
    <w:rsid w:val="009A18CB"/>
    <w:rsid w:val="009A2812"/>
    <w:rsid w:val="009A386F"/>
    <w:rsid w:val="009A3978"/>
    <w:rsid w:val="009A3CB8"/>
    <w:rsid w:val="009A4FF8"/>
    <w:rsid w:val="009A53F7"/>
    <w:rsid w:val="009B0B6A"/>
    <w:rsid w:val="009B0C46"/>
    <w:rsid w:val="009B0D25"/>
    <w:rsid w:val="009B11F4"/>
    <w:rsid w:val="009B21BB"/>
    <w:rsid w:val="009B25BF"/>
    <w:rsid w:val="009B2742"/>
    <w:rsid w:val="009B2ACC"/>
    <w:rsid w:val="009B3463"/>
    <w:rsid w:val="009B3C8F"/>
    <w:rsid w:val="009B49E6"/>
    <w:rsid w:val="009B4A33"/>
    <w:rsid w:val="009B59D5"/>
    <w:rsid w:val="009B5C41"/>
    <w:rsid w:val="009B6738"/>
    <w:rsid w:val="009B69AE"/>
    <w:rsid w:val="009B7598"/>
    <w:rsid w:val="009B78AD"/>
    <w:rsid w:val="009C02F7"/>
    <w:rsid w:val="009C1057"/>
    <w:rsid w:val="009C1BD9"/>
    <w:rsid w:val="009C2F16"/>
    <w:rsid w:val="009C3348"/>
    <w:rsid w:val="009C6284"/>
    <w:rsid w:val="009C664D"/>
    <w:rsid w:val="009C6E0C"/>
    <w:rsid w:val="009C74AD"/>
    <w:rsid w:val="009C7CD5"/>
    <w:rsid w:val="009D03C2"/>
    <w:rsid w:val="009D0919"/>
    <w:rsid w:val="009D096F"/>
    <w:rsid w:val="009D0A9A"/>
    <w:rsid w:val="009D18E9"/>
    <w:rsid w:val="009D1EFD"/>
    <w:rsid w:val="009D28D2"/>
    <w:rsid w:val="009D28E1"/>
    <w:rsid w:val="009D2E76"/>
    <w:rsid w:val="009D3488"/>
    <w:rsid w:val="009D3D95"/>
    <w:rsid w:val="009D420B"/>
    <w:rsid w:val="009D433C"/>
    <w:rsid w:val="009D542B"/>
    <w:rsid w:val="009D6698"/>
    <w:rsid w:val="009D6D2F"/>
    <w:rsid w:val="009D74C6"/>
    <w:rsid w:val="009D7941"/>
    <w:rsid w:val="009D7C65"/>
    <w:rsid w:val="009E2AD1"/>
    <w:rsid w:val="009E2D1D"/>
    <w:rsid w:val="009E2D48"/>
    <w:rsid w:val="009E2E09"/>
    <w:rsid w:val="009E314E"/>
    <w:rsid w:val="009E38AF"/>
    <w:rsid w:val="009E486A"/>
    <w:rsid w:val="009E6922"/>
    <w:rsid w:val="009E6C6F"/>
    <w:rsid w:val="009E75E7"/>
    <w:rsid w:val="009E7CC9"/>
    <w:rsid w:val="009F1346"/>
    <w:rsid w:val="009F148C"/>
    <w:rsid w:val="009F2289"/>
    <w:rsid w:val="009F2391"/>
    <w:rsid w:val="009F2615"/>
    <w:rsid w:val="009F34F0"/>
    <w:rsid w:val="009F4174"/>
    <w:rsid w:val="009F4770"/>
    <w:rsid w:val="009F4955"/>
    <w:rsid w:val="009F4AC7"/>
    <w:rsid w:val="009F4E1A"/>
    <w:rsid w:val="009F5EAD"/>
    <w:rsid w:val="009F6BCA"/>
    <w:rsid w:val="009F7338"/>
    <w:rsid w:val="009F74A7"/>
    <w:rsid w:val="009F78CB"/>
    <w:rsid w:val="009F796E"/>
    <w:rsid w:val="009F7E2B"/>
    <w:rsid w:val="00A0018D"/>
    <w:rsid w:val="00A009C7"/>
    <w:rsid w:val="00A00C24"/>
    <w:rsid w:val="00A01177"/>
    <w:rsid w:val="00A0170D"/>
    <w:rsid w:val="00A02461"/>
    <w:rsid w:val="00A031E5"/>
    <w:rsid w:val="00A0519B"/>
    <w:rsid w:val="00A056FB"/>
    <w:rsid w:val="00A05C40"/>
    <w:rsid w:val="00A0627A"/>
    <w:rsid w:val="00A0703E"/>
    <w:rsid w:val="00A075B3"/>
    <w:rsid w:val="00A07951"/>
    <w:rsid w:val="00A07C51"/>
    <w:rsid w:val="00A10518"/>
    <w:rsid w:val="00A1096D"/>
    <w:rsid w:val="00A10A40"/>
    <w:rsid w:val="00A116E2"/>
    <w:rsid w:val="00A119F0"/>
    <w:rsid w:val="00A12110"/>
    <w:rsid w:val="00A12B2C"/>
    <w:rsid w:val="00A137D7"/>
    <w:rsid w:val="00A13B54"/>
    <w:rsid w:val="00A14783"/>
    <w:rsid w:val="00A14F3F"/>
    <w:rsid w:val="00A1528F"/>
    <w:rsid w:val="00A15843"/>
    <w:rsid w:val="00A17181"/>
    <w:rsid w:val="00A17500"/>
    <w:rsid w:val="00A17E38"/>
    <w:rsid w:val="00A200B2"/>
    <w:rsid w:val="00A20448"/>
    <w:rsid w:val="00A20452"/>
    <w:rsid w:val="00A21FE4"/>
    <w:rsid w:val="00A22459"/>
    <w:rsid w:val="00A225F8"/>
    <w:rsid w:val="00A2271C"/>
    <w:rsid w:val="00A228C4"/>
    <w:rsid w:val="00A23206"/>
    <w:rsid w:val="00A23852"/>
    <w:rsid w:val="00A24340"/>
    <w:rsid w:val="00A24544"/>
    <w:rsid w:val="00A24B52"/>
    <w:rsid w:val="00A24C09"/>
    <w:rsid w:val="00A24CAC"/>
    <w:rsid w:val="00A273C9"/>
    <w:rsid w:val="00A273ED"/>
    <w:rsid w:val="00A2757F"/>
    <w:rsid w:val="00A3126C"/>
    <w:rsid w:val="00A31FEC"/>
    <w:rsid w:val="00A321CE"/>
    <w:rsid w:val="00A32966"/>
    <w:rsid w:val="00A33285"/>
    <w:rsid w:val="00A334D0"/>
    <w:rsid w:val="00A3400A"/>
    <w:rsid w:val="00A34EF4"/>
    <w:rsid w:val="00A34F0D"/>
    <w:rsid w:val="00A35166"/>
    <w:rsid w:val="00A359DF"/>
    <w:rsid w:val="00A364EB"/>
    <w:rsid w:val="00A36851"/>
    <w:rsid w:val="00A36ABE"/>
    <w:rsid w:val="00A36CF2"/>
    <w:rsid w:val="00A37362"/>
    <w:rsid w:val="00A373C2"/>
    <w:rsid w:val="00A376D6"/>
    <w:rsid w:val="00A37756"/>
    <w:rsid w:val="00A379B5"/>
    <w:rsid w:val="00A4010F"/>
    <w:rsid w:val="00A401D4"/>
    <w:rsid w:val="00A4028F"/>
    <w:rsid w:val="00A405C2"/>
    <w:rsid w:val="00A413CF"/>
    <w:rsid w:val="00A419ED"/>
    <w:rsid w:val="00A41F95"/>
    <w:rsid w:val="00A41FC4"/>
    <w:rsid w:val="00A421E0"/>
    <w:rsid w:val="00A42711"/>
    <w:rsid w:val="00A42A36"/>
    <w:rsid w:val="00A42E71"/>
    <w:rsid w:val="00A4366C"/>
    <w:rsid w:val="00A449B1"/>
    <w:rsid w:val="00A44A5C"/>
    <w:rsid w:val="00A44AFA"/>
    <w:rsid w:val="00A4532E"/>
    <w:rsid w:val="00A454D6"/>
    <w:rsid w:val="00A45576"/>
    <w:rsid w:val="00A46803"/>
    <w:rsid w:val="00A50780"/>
    <w:rsid w:val="00A508B6"/>
    <w:rsid w:val="00A50FF8"/>
    <w:rsid w:val="00A51385"/>
    <w:rsid w:val="00A518CC"/>
    <w:rsid w:val="00A51A3B"/>
    <w:rsid w:val="00A52ED3"/>
    <w:rsid w:val="00A534FD"/>
    <w:rsid w:val="00A53A3A"/>
    <w:rsid w:val="00A54C42"/>
    <w:rsid w:val="00A54D88"/>
    <w:rsid w:val="00A560C6"/>
    <w:rsid w:val="00A565E1"/>
    <w:rsid w:val="00A56964"/>
    <w:rsid w:val="00A579B7"/>
    <w:rsid w:val="00A600C7"/>
    <w:rsid w:val="00A60269"/>
    <w:rsid w:val="00A612EB"/>
    <w:rsid w:val="00A613C3"/>
    <w:rsid w:val="00A6231D"/>
    <w:rsid w:val="00A6258C"/>
    <w:rsid w:val="00A6331A"/>
    <w:rsid w:val="00A63D31"/>
    <w:rsid w:val="00A64FD2"/>
    <w:rsid w:val="00A667F3"/>
    <w:rsid w:val="00A6698F"/>
    <w:rsid w:val="00A66B29"/>
    <w:rsid w:val="00A6715A"/>
    <w:rsid w:val="00A70A1D"/>
    <w:rsid w:val="00A713F4"/>
    <w:rsid w:val="00A71D33"/>
    <w:rsid w:val="00A71F60"/>
    <w:rsid w:val="00A72D57"/>
    <w:rsid w:val="00A74764"/>
    <w:rsid w:val="00A75999"/>
    <w:rsid w:val="00A76063"/>
    <w:rsid w:val="00A7620A"/>
    <w:rsid w:val="00A77336"/>
    <w:rsid w:val="00A77AF5"/>
    <w:rsid w:val="00A81BE4"/>
    <w:rsid w:val="00A81D2C"/>
    <w:rsid w:val="00A81E1A"/>
    <w:rsid w:val="00A82956"/>
    <w:rsid w:val="00A82ED0"/>
    <w:rsid w:val="00A83AA7"/>
    <w:rsid w:val="00A83B16"/>
    <w:rsid w:val="00A83EF0"/>
    <w:rsid w:val="00A8410D"/>
    <w:rsid w:val="00A84592"/>
    <w:rsid w:val="00A8469E"/>
    <w:rsid w:val="00A85B1E"/>
    <w:rsid w:val="00A85BBA"/>
    <w:rsid w:val="00A866D8"/>
    <w:rsid w:val="00A86AFF"/>
    <w:rsid w:val="00A87502"/>
    <w:rsid w:val="00A9020A"/>
    <w:rsid w:val="00A90D7F"/>
    <w:rsid w:val="00A91CD7"/>
    <w:rsid w:val="00A91D21"/>
    <w:rsid w:val="00A91F8B"/>
    <w:rsid w:val="00A92D03"/>
    <w:rsid w:val="00A9309B"/>
    <w:rsid w:val="00A935C4"/>
    <w:rsid w:val="00A942FC"/>
    <w:rsid w:val="00A956CA"/>
    <w:rsid w:val="00A95AE1"/>
    <w:rsid w:val="00A95C74"/>
    <w:rsid w:val="00A95D19"/>
    <w:rsid w:val="00A95D61"/>
    <w:rsid w:val="00A96E6B"/>
    <w:rsid w:val="00A976AD"/>
    <w:rsid w:val="00A97743"/>
    <w:rsid w:val="00A978C8"/>
    <w:rsid w:val="00A9798F"/>
    <w:rsid w:val="00A97BBB"/>
    <w:rsid w:val="00AA0084"/>
    <w:rsid w:val="00AA09B9"/>
    <w:rsid w:val="00AA0B1F"/>
    <w:rsid w:val="00AA11CC"/>
    <w:rsid w:val="00AA1C6B"/>
    <w:rsid w:val="00AA3ECC"/>
    <w:rsid w:val="00AA49C2"/>
    <w:rsid w:val="00AA4B05"/>
    <w:rsid w:val="00AA4CE0"/>
    <w:rsid w:val="00AA76D0"/>
    <w:rsid w:val="00AA7831"/>
    <w:rsid w:val="00AB0B8D"/>
    <w:rsid w:val="00AB0C6A"/>
    <w:rsid w:val="00AB1C99"/>
    <w:rsid w:val="00AB1F24"/>
    <w:rsid w:val="00AB2236"/>
    <w:rsid w:val="00AB235F"/>
    <w:rsid w:val="00AB23C4"/>
    <w:rsid w:val="00AB33B2"/>
    <w:rsid w:val="00AB38AF"/>
    <w:rsid w:val="00AB3B17"/>
    <w:rsid w:val="00AB53D9"/>
    <w:rsid w:val="00AB78BD"/>
    <w:rsid w:val="00AB7A9D"/>
    <w:rsid w:val="00AB7E16"/>
    <w:rsid w:val="00AC0522"/>
    <w:rsid w:val="00AC27D9"/>
    <w:rsid w:val="00AC2B12"/>
    <w:rsid w:val="00AC4D93"/>
    <w:rsid w:val="00AC540C"/>
    <w:rsid w:val="00AC584E"/>
    <w:rsid w:val="00AC6F82"/>
    <w:rsid w:val="00AC705B"/>
    <w:rsid w:val="00AC72DC"/>
    <w:rsid w:val="00AD00C9"/>
    <w:rsid w:val="00AD13C2"/>
    <w:rsid w:val="00AD150D"/>
    <w:rsid w:val="00AD224E"/>
    <w:rsid w:val="00AD2563"/>
    <w:rsid w:val="00AD2C4A"/>
    <w:rsid w:val="00AD3A68"/>
    <w:rsid w:val="00AD6235"/>
    <w:rsid w:val="00AD636E"/>
    <w:rsid w:val="00AD6BBC"/>
    <w:rsid w:val="00AD7604"/>
    <w:rsid w:val="00AD7A59"/>
    <w:rsid w:val="00AE0947"/>
    <w:rsid w:val="00AE192D"/>
    <w:rsid w:val="00AE3B63"/>
    <w:rsid w:val="00AE4C3C"/>
    <w:rsid w:val="00AE644A"/>
    <w:rsid w:val="00AE6DF4"/>
    <w:rsid w:val="00AE7CEE"/>
    <w:rsid w:val="00AE7FEB"/>
    <w:rsid w:val="00AF0748"/>
    <w:rsid w:val="00AF0868"/>
    <w:rsid w:val="00AF08AD"/>
    <w:rsid w:val="00AF1625"/>
    <w:rsid w:val="00AF22DC"/>
    <w:rsid w:val="00AF2469"/>
    <w:rsid w:val="00AF29AA"/>
    <w:rsid w:val="00AF301D"/>
    <w:rsid w:val="00AF3DE3"/>
    <w:rsid w:val="00AF5A22"/>
    <w:rsid w:val="00AF5FAF"/>
    <w:rsid w:val="00AF6DCD"/>
    <w:rsid w:val="00AF7C40"/>
    <w:rsid w:val="00AF7D5A"/>
    <w:rsid w:val="00AF7E99"/>
    <w:rsid w:val="00B02B02"/>
    <w:rsid w:val="00B03285"/>
    <w:rsid w:val="00B033F0"/>
    <w:rsid w:val="00B04032"/>
    <w:rsid w:val="00B0451E"/>
    <w:rsid w:val="00B045FC"/>
    <w:rsid w:val="00B04EC7"/>
    <w:rsid w:val="00B050D6"/>
    <w:rsid w:val="00B06607"/>
    <w:rsid w:val="00B06797"/>
    <w:rsid w:val="00B067C5"/>
    <w:rsid w:val="00B06BB0"/>
    <w:rsid w:val="00B10228"/>
    <w:rsid w:val="00B10338"/>
    <w:rsid w:val="00B11691"/>
    <w:rsid w:val="00B11841"/>
    <w:rsid w:val="00B11EDC"/>
    <w:rsid w:val="00B124DA"/>
    <w:rsid w:val="00B12696"/>
    <w:rsid w:val="00B13AA8"/>
    <w:rsid w:val="00B1458A"/>
    <w:rsid w:val="00B1524D"/>
    <w:rsid w:val="00B153E2"/>
    <w:rsid w:val="00B15A94"/>
    <w:rsid w:val="00B17E42"/>
    <w:rsid w:val="00B2065C"/>
    <w:rsid w:val="00B20B50"/>
    <w:rsid w:val="00B22094"/>
    <w:rsid w:val="00B2211A"/>
    <w:rsid w:val="00B22C6D"/>
    <w:rsid w:val="00B231B8"/>
    <w:rsid w:val="00B25322"/>
    <w:rsid w:val="00B25F95"/>
    <w:rsid w:val="00B3105C"/>
    <w:rsid w:val="00B312B8"/>
    <w:rsid w:val="00B3224B"/>
    <w:rsid w:val="00B349EF"/>
    <w:rsid w:val="00B357F0"/>
    <w:rsid w:val="00B35D6C"/>
    <w:rsid w:val="00B364CB"/>
    <w:rsid w:val="00B377F5"/>
    <w:rsid w:val="00B4025C"/>
    <w:rsid w:val="00B40C80"/>
    <w:rsid w:val="00B41C69"/>
    <w:rsid w:val="00B42E23"/>
    <w:rsid w:val="00B4351C"/>
    <w:rsid w:val="00B43AFF"/>
    <w:rsid w:val="00B43F68"/>
    <w:rsid w:val="00B4480B"/>
    <w:rsid w:val="00B4557D"/>
    <w:rsid w:val="00B46217"/>
    <w:rsid w:val="00B47087"/>
    <w:rsid w:val="00B4715B"/>
    <w:rsid w:val="00B47517"/>
    <w:rsid w:val="00B50665"/>
    <w:rsid w:val="00B50A8D"/>
    <w:rsid w:val="00B5195A"/>
    <w:rsid w:val="00B52455"/>
    <w:rsid w:val="00B53030"/>
    <w:rsid w:val="00B5304F"/>
    <w:rsid w:val="00B53C4E"/>
    <w:rsid w:val="00B54B92"/>
    <w:rsid w:val="00B55DD7"/>
    <w:rsid w:val="00B56756"/>
    <w:rsid w:val="00B56B6E"/>
    <w:rsid w:val="00B56C7F"/>
    <w:rsid w:val="00B5702E"/>
    <w:rsid w:val="00B61300"/>
    <w:rsid w:val="00B61D43"/>
    <w:rsid w:val="00B61EE7"/>
    <w:rsid w:val="00B62628"/>
    <w:rsid w:val="00B63358"/>
    <w:rsid w:val="00B643B3"/>
    <w:rsid w:val="00B65BA8"/>
    <w:rsid w:val="00B65D5D"/>
    <w:rsid w:val="00B6636B"/>
    <w:rsid w:val="00B66B1D"/>
    <w:rsid w:val="00B676C3"/>
    <w:rsid w:val="00B67D86"/>
    <w:rsid w:val="00B715FF"/>
    <w:rsid w:val="00B71727"/>
    <w:rsid w:val="00B7241F"/>
    <w:rsid w:val="00B72E0D"/>
    <w:rsid w:val="00B737D0"/>
    <w:rsid w:val="00B73869"/>
    <w:rsid w:val="00B739A8"/>
    <w:rsid w:val="00B73E6A"/>
    <w:rsid w:val="00B753B5"/>
    <w:rsid w:val="00B754AE"/>
    <w:rsid w:val="00B75571"/>
    <w:rsid w:val="00B76EF1"/>
    <w:rsid w:val="00B771E7"/>
    <w:rsid w:val="00B7780A"/>
    <w:rsid w:val="00B77E7A"/>
    <w:rsid w:val="00B80072"/>
    <w:rsid w:val="00B80B53"/>
    <w:rsid w:val="00B81EC1"/>
    <w:rsid w:val="00B82FE3"/>
    <w:rsid w:val="00B8422D"/>
    <w:rsid w:val="00B84A42"/>
    <w:rsid w:val="00B8604A"/>
    <w:rsid w:val="00B86592"/>
    <w:rsid w:val="00B87151"/>
    <w:rsid w:val="00B9001F"/>
    <w:rsid w:val="00B90C08"/>
    <w:rsid w:val="00B90D82"/>
    <w:rsid w:val="00B9181F"/>
    <w:rsid w:val="00B91990"/>
    <w:rsid w:val="00B94818"/>
    <w:rsid w:val="00B948EC"/>
    <w:rsid w:val="00B94F9E"/>
    <w:rsid w:val="00B95F8F"/>
    <w:rsid w:val="00B95FE3"/>
    <w:rsid w:val="00B96A15"/>
    <w:rsid w:val="00B96DB2"/>
    <w:rsid w:val="00BA0F1D"/>
    <w:rsid w:val="00BA1B0F"/>
    <w:rsid w:val="00BA28DD"/>
    <w:rsid w:val="00BA2994"/>
    <w:rsid w:val="00BA40F1"/>
    <w:rsid w:val="00BA4208"/>
    <w:rsid w:val="00BA4882"/>
    <w:rsid w:val="00BA4E17"/>
    <w:rsid w:val="00BA5DBA"/>
    <w:rsid w:val="00BA73F9"/>
    <w:rsid w:val="00BA797C"/>
    <w:rsid w:val="00BA7DDE"/>
    <w:rsid w:val="00BB092C"/>
    <w:rsid w:val="00BB0B63"/>
    <w:rsid w:val="00BB0E12"/>
    <w:rsid w:val="00BB0F32"/>
    <w:rsid w:val="00BB1944"/>
    <w:rsid w:val="00BB19D0"/>
    <w:rsid w:val="00BB1FAD"/>
    <w:rsid w:val="00BB2231"/>
    <w:rsid w:val="00BB23C9"/>
    <w:rsid w:val="00BB2584"/>
    <w:rsid w:val="00BB3C16"/>
    <w:rsid w:val="00BB487E"/>
    <w:rsid w:val="00BB5C4A"/>
    <w:rsid w:val="00BB6249"/>
    <w:rsid w:val="00BB6A3C"/>
    <w:rsid w:val="00BB7AB7"/>
    <w:rsid w:val="00BC0D0C"/>
    <w:rsid w:val="00BC1F95"/>
    <w:rsid w:val="00BC2792"/>
    <w:rsid w:val="00BC3B00"/>
    <w:rsid w:val="00BC4EDD"/>
    <w:rsid w:val="00BC512B"/>
    <w:rsid w:val="00BC59D0"/>
    <w:rsid w:val="00BC663F"/>
    <w:rsid w:val="00BC6B48"/>
    <w:rsid w:val="00BC796B"/>
    <w:rsid w:val="00BC7DE1"/>
    <w:rsid w:val="00BD0B8B"/>
    <w:rsid w:val="00BD10A8"/>
    <w:rsid w:val="00BD2114"/>
    <w:rsid w:val="00BD2D8F"/>
    <w:rsid w:val="00BD2F1A"/>
    <w:rsid w:val="00BD3631"/>
    <w:rsid w:val="00BD3CA4"/>
    <w:rsid w:val="00BD4F88"/>
    <w:rsid w:val="00BD66C4"/>
    <w:rsid w:val="00BD740F"/>
    <w:rsid w:val="00BD7958"/>
    <w:rsid w:val="00BE18B8"/>
    <w:rsid w:val="00BE3BDF"/>
    <w:rsid w:val="00BE3CB6"/>
    <w:rsid w:val="00BE3DE1"/>
    <w:rsid w:val="00BE4122"/>
    <w:rsid w:val="00BE4518"/>
    <w:rsid w:val="00BE549F"/>
    <w:rsid w:val="00BE639E"/>
    <w:rsid w:val="00BE6CCD"/>
    <w:rsid w:val="00BE7BC2"/>
    <w:rsid w:val="00BF04EF"/>
    <w:rsid w:val="00BF0C17"/>
    <w:rsid w:val="00BF0CA6"/>
    <w:rsid w:val="00BF0D68"/>
    <w:rsid w:val="00BF0EB1"/>
    <w:rsid w:val="00BF1DF7"/>
    <w:rsid w:val="00BF2E1D"/>
    <w:rsid w:val="00BF3365"/>
    <w:rsid w:val="00BF3D81"/>
    <w:rsid w:val="00BF4ED5"/>
    <w:rsid w:val="00BF4FAA"/>
    <w:rsid w:val="00BF5300"/>
    <w:rsid w:val="00BF5C01"/>
    <w:rsid w:val="00BF612B"/>
    <w:rsid w:val="00BF637D"/>
    <w:rsid w:val="00BF6588"/>
    <w:rsid w:val="00C0082B"/>
    <w:rsid w:val="00C01358"/>
    <w:rsid w:val="00C015A7"/>
    <w:rsid w:val="00C01755"/>
    <w:rsid w:val="00C03140"/>
    <w:rsid w:val="00C04A60"/>
    <w:rsid w:val="00C05536"/>
    <w:rsid w:val="00C05858"/>
    <w:rsid w:val="00C05A37"/>
    <w:rsid w:val="00C05B3C"/>
    <w:rsid w:val="00C06506"/>
    <w:rsid w:val="00C06FFB"/>
    <w:rsid w:val="00C072AB"/>
    <w:rsid w:val="00C10F69"/>
    <w:rsid w:val="00C10FC6"/>
    <w:rsid w:val="00C16551"/>
    <w:rsid w:val="00C16B24"/>
    <w:rsid w:val="00C16BBA"/>
    <w:rsid w:val="00C16EB2"/>
    <w:rsid w:val="00C16FFA"/>
    <w:rsid w:val="00C17523"/>
    <w:rsid w:val="00C17D65"/>
    <w:rsid w:val="00C203CB"/>
    <w:rsid w:val="00C20919"/>
    <w:rsid w:val="00C20A60"/>
    <w:rsid w:val="00C20FEC"/>
    <w:rsid w:val="00C21C70"/>
    <w:rsid w:val="00C22374"/>
    <w:rsid w:val="00C22795"/>
    <w:rsid w:val="00C2280A"/>
    <w:rsid w:val="00C235C0"/>
    <w:rsid w:val="00C238B5"/>
    <w:rsid w:val="00C23C67"/>
    <w:rsid w:val="00C2546D"/>
    <w:rsid w:val="00C26514"/>
    <w:rsid w:val="00C26C7A"/>
    <w:rsid w:val="00C27780"/>
    <w:rsid w:val="00C30122"/>
    <w:rsid w:val="00C3162E"/>
    <w:rsid w:val="00C31A1F"/>
    <w:rsid w:val="00C320D9"/>
    <w:rsid w:val="00C322E1"/>
    <w:rsid w:val="00C329E8"/>
    <w:rsid w:val="00C33A4F"/>
    <w:rsid w:val="00C34A4C"/>
    <w:rsid w:val="00C34C96"/>
    <w:rsid w:val="00C35982"/>
    <w:rsid w:val="00C35ED6"/>
    <w:rsid w:val="00C36043"/>
    <w:rsid w:val="00C36C42"/>
    <w:rsid w:val="00C36E51"/>
    <w:rsid w:val="00C379BD"/>
    <w:rsid w:val="00C37B90"/>
    <w:rsid w:val="00C41BD4"/>
    <w:rsid w:val="00C42DF5"/>
    <w:rsid w:val="00C4345C"/>
    <w:rsid w:val="00C43B86"/>
    <w:rsid w:val="00C43C2A"/>
    <w:rsid w:val="00C44143"/>
    <w:rsid w:val="00C44A1C"/>
    <w:rsid w:val="00C45866"/>
    <w:rsid w:val="00C45ADE"/>
    <w:rsid w:val="00C45DDB"/>
    <w:rsid w:val="00C47456"/>
    <w:rsid w:val="00C47A10"/>
    <w:rsid w:val="00C5104F"/>
    <w:rsid w:val="00C516D5"/>
    <w:rsid w:val="00C524CF"/>
    <w:rsid w:val="00C52608"/>
    <w:rsid w:val="00C52D56"/>
    <w:rsid w:val="00C53414"/>
    <w:rsid w:val="00C54074"/>
    <w:rsid w:val="00C544B2"/>
    <w:rsid w:val="00C55B4F"/>
    <w:rsid w:val="00C56384"/>
    <w:rsid w:val="00C564BC"/>
    <w:rsid w:val="00C56F72"/>
    <w:rsid w:val="00C570DB"/>
    <w:rsid w:val="00C5745A"/>
    <w:rsid w:val="00C61258"/>
    <w:rsid w:val="00C614AF"/>
    <w:rsid w:val="00C61597"/>
    <w:rsid w:val="00C617B5"/>
    <w:rsid w:val="00C61AA7"/>
    <w:rsid w:val="00C6320E"/>
    <w:rsid w:val="00C63CC8"/>
    <w:rsid w:val="00C63E07"/>
    <w:rsid w:val="00C657F1"/>
    <w:rsid w:val="00C65C64"/>
    <w:rsid w:val="00C65FCD"/>
    <w:rsid w:val="00C66342"/>
    <w:rsid w:val="00C6648A"/>
    <w:rsid w:val="00C6667D"/>
    <w:rsid w:val="00C679FC"/>
    <w:rsid w:val="00C67EE3"/>
    <w:rsid w:val="00C7070B"/>
    <w:rsid w:val="00C70D35"/>
    <w:rsid w:val="00C70D8E"/>
    <w:rsid w:val="00C71D27"/>
    <w:rsid w:val="00C727A9"/>
    <w:rsid w:val="00C73FDD"/>
    <w:rsid w:val="00C740BB"/>
    <w:rsid w:val="00C75A57"/>
    <w:rsid w:val="00C75DB1"/>
    <w:rsid w:val="00C76113"/>
    <w:rsid w:val="00C76F98"/>
    <w:rsid w:val="00C77292"/>
    <w:rsid w:val="00C77320"/>
    <w:rsid w:val="00C77FA4"/>
    <w:rsid w:val="00C80068"/>
    <w:rsid w:val="00C803FE"/>
    <w:rsid w:val="00C80F55"/>
    <w:rsid w:val="00C815E5"/>
    <w:rsid w:val="00C81C02"/>
    <w:rsid w:val="00C81DA1"/>
    <w:rsid w:val="00C81DC5"/>
    <w:rsid w:val="00C83B3C"/>
    <w:rsid w:val="00C840EA"/>
    <w:rsid w:val="00C846C9"/>
    <w:rsid w:val="00C84A65"/>
    <w:rsid w:val="00C86138"/>
    <w:rsid w:val="00C8679B"/>
    <w:rsid w:val="00C86CA9"/>
    <w:rsid w:val="00C87739"/>
    <w:rsid w:val="00C878E0"/>
    <w:rsid w:val="00C87B46"/>
    <w:rsid w:val="00C87D92"/>
    <w:rsid w:val="00C91F90"/>
    <w:rsid w:val="00C9208E"/>
    <w:rsid w:val="00C93DA4"/>
    <w:rsid w:val="00C9422C"/>
    <w:rsid w:val="00C94EFC"/>
    <w:rsid w:val="00C953A1"/>
    <w:rsid w:val="00C9542E"/>
    <w:rsid w:val="00C95EDD"/>
    <w:rsid w:val="00C96458"/>
    <w:rsid w:val="00C9671F"/>
    <w:rsid w:val="00C96C29"/>
    <w:rsid w:val="00C970F2"/>
    <w:rsid w:val="00C9752D"/>
    <w:rsid w:val="00C97609"/>
    <w:rsid w:val="00C97F3D"/>
    <w:rsid w:val="00CA0139"/>
    <w:rsid w:val="00CA0647"/>
    <w:rsid w:val="00CA0AD8"/>
    <w:rsid w:val="00CA2323"/>
    <w:rsid w:val="00CA2D55"/>
    <w:rsid w:val="00CA3D6A"/>
    <w:rsid w:val="00CA46AB"/>
    <w:rsid w:val="00CA4AA1"/>
    <w:rsid w:val="00CA4B78"/>
    <w:rsid w:val="00CA4DA8"/>
    <w:rsid w:val="00CA544B"/>
    <w:rsid w:val="00CA5907"/>
    <w:rsid w:val="00CA5B00"/>
    <w:rsid w:val="00CA601C"/>
    <w:rsid w:val="00CA6A7D"/>
    <w:rsid w:val="00CA6BC2"/>
    <w:rsid w:val="00CA7575"/>
    <w:rsid w:val="00CA79D9"/>
    <w:rsid w:val="00CB1371"/>
    <w:rsid w:val="00CB1ABC"/>
    <w:rsid w:val="00CB2A56"/>
    <w:rsid w:val="00CB4799"/>
    <w:rsid w:val="00CB5850"/>
    <w:rsid w:val="00CB6998"/>
    <w:rsid w:val="00CB7496"/>
    <w:rsid w:val="00CB771E"/>
    <w:rsid w:val="00CB77C5"/>
    <w:rsid w:val="00CC0AE4"/>
    <w:rsid w:val="00CC2263"/>
    <w:rsid w:val="00CC3BB1"/>
    <w:rsid w:val="00CC452D"/>
    <w:rsid w:val="00CC5797"/>
    <w:rsid w:val="00CC6103"/>
    <w:rsid w:val="00CD0B1C"/>
    <w:rsid w:val="00CD189F"/>
    <w:rsid w:val="00CD1EAE"/>
    <w:rsid w:val="00CD2027"/>
    <w:rsid w:val="00CD327F"/>
    <w:rsid w:val="00CD3485"/>
    <w:rsid w:val="00CD34FE"/>
    <w:rsid w:val="00CD3789"/>
    <w:rsid w:val="00CD5B88"/>
    <w:rsid w:val="00CD5BE9"/>
    <w:rsid w:val="00CD6D4C"/>
    <w:rsid w:val="00CD6F27"/>
    <w:rsid w:val="00CD7289"/>
    <w:rsid w:val="00CD7AD0"/>
    <w:rsid w:val="00CE06D5"/>
    <w:rsid w:val="00CE0BB3"/>
    <w:rsid w:val="00CE0EFE"/>
    <w:rsid w:val="00CE19E9"/>
    <w:rsid w:val="00CE1D72"/>
    <w:rsid w:val="00CE29A8"/>
    <w:rsid w:val="00CE3E56"/>
    <w:rsid w:val="00CE541D"/>
    <w:rsid w:val="00CE56E1"/>
    <w:rsid w:val="00CE5CCA"/>
    <w:rsid w:val="00CE7F78"/>
    <w:rsid w:val="00CF0A33"/>
    <w:rsid w:val="00CF0BF6"/>
    <w:rsid w:val="00CF12D8"/>
    <w:rsid w:val="00CF1482"/>
    <w:rsid w:val="00CF17E8"/>
    <w:rsid w:val="00CF35AE"/>
    <w:rsid w:val="00CF3D3D"/>
    <w:rsid w:val="00CF3EA2"/>
    <w:rsid w:val="00CF3F0D"/>
    <w:rsid w:val="00CF4C0E"/>
    <w:rsid w:val="00CF57C4"/>
    <w:rsid w:val="00CF617E"/>
    <w:rsid w:val="00CF7CB8"/>
    <w:rsid w:val="00D002F0"/>
    <w:rsid w:val="00D01280"/>
    <w:rsid w:val="00D02CE3"/>
    <w:rsid w:val="00D03544"/>
    <w:rsid w:val="00D043B1"/>
    <w:rsid w:val="00D058A7"/>
    <w:rsid w:val="00D0684C"/>
    <w:rsid w:val="00D06D59"/>
    <w:rsid w:val="00D07B1B"/>
    <w:rsid w:val="00D10CC3"/>
    <w:rsid w:val="00D10D29"/>
    <w:rsid w:val="00D10E08"/>
    <w:rsid w:val="00D10F77"/>
    <w:rsid w:val="00D11002"/>
    <w:rsid w:val="00D1239F"/>
    <w:rsid w:val="00D12472"/>
    <w:rsid w:val="00D130B5"/>
    <w:rsid w:val="00D141DC"/>
    <w:rsid w:val="00D1482D"/>
    <w:rsid w:val="00D1484E"/>
    <w:rsid w:val="00D148C9"/>
    <w:rsid w:val="00D14F0A"/>
    <w:rsid w:val="00D15A71"/>
    <w:rsid w:val="00D16F9D"/>
    <w:rsid w:val="00D17F3D"/>
    <w:rsid w:val="00D20EB9"/>
    <w:rsid w:val="00D21123"/>
    <w:rsid w:val="00D21920"/>
    <w:rsid w:val="00D21A4F"/>
    <w:rsid w:val="00D232F3"/>
    <w:rsid w:val="00D23874"/>
    <w:rsid w:val="00D24FB2"/>
    <w:rsid w:val="00D25798"/>
    <w:rsid w:val="00D25806"/>
    <w:rsid w:val="00D25820"/>
    <w:rsid w:val="00D25B95"/>
    <w:rsid w:val="00D264E0"/>
    <w:rsid w:val="00D26B1F"/>
    <w:rsid w:val="00D274ED"/>
    <w:rsid w:val="00D2794C"/>
    <w:rsid w:val="00D27E06"/>
    <w:rsid w:val="00D301C9"/>
    <w:rsid w:val="00D32683"/>
    <w:rsid w:val="00D33946"/>
    <w:rsid w:val="00D33BDC"/>
    <w:rsid w:val="00D34C74"/>
    <w:rsid w:val="00D36655"/>
    <w:rsid w:val="00D36C56"/>
    <w:rsid w:val="00D40461"/>
    <w:rsid w:val="00D40A64"/>
    <w:rsid w:val="00D41C04"/>
    <w:rsid w:val="00D43E33"/>
    <w:rsid w:val="00D444B0"/>
    <w:rsid w:val="00D446FB"/>
    <w:rsid w:val="00D4487A"/>
    <w:rsid w:val="00D45657"/>
    <w:rsid w:val="00D4694F"/>
    <w:rsid w:val="00D46C38"/>
    <w:rsid w:val="00D472B4"/>
    <w:rsid w:val="00D47348"/>
    <w:rsid w:val="00D47876"/>
    <w:rsid w:val="00D47C68"/>
    <w:rsid w:val="00D502B0"/>
    <w:rsid w:val="00D50F21"/>
    <w:rsid w:val="00D516DB"/>
    <w:rsid w:val="00D51AF1"/>
    <w:rsid w:val="00D5319E"/>
    <w:rsid w:val="00D53F7F"/>
    <w:rsid w:val="00D54731"/>
    <w:rsid w:val="00D54A6C"/>
    <w:rsid w:val="00D54D67"/>
    <w:rsid w:val="00D54E98"/>
    <w:rsid w:val="00D55E03"/>
    <w:rsid w:val="00D5699C"/>
    <w:rsid w:val="00D604EC"/>
    <w:rsid w:val="00D607F5"/>
    <w:rsid w:val="00D61B85"/>
    <w:rsid w:val="00D62C0B"/>
    <w:rsid w:val="00D62CD9"/>
    <w:rsid w:val="00D63BA4"/>
    <w:rsid w:val="00D6682B"/>
    <w:rsid w:val="00D705B3"/>
    <w:rsid w:val="00D70713"/>
    <w:rsid w:val="00D70A6B"/>
    <w:rsid w:val="00D70DDC"/>
    <w:rsid w:val="00D71532"/>
    <w:rsid w:val="00D719B4"/>
    <w:rsid w:val="00D73E35"/>
    <w:rsid w:val="00D74A9B"/>
    <w:rsid w:val="00D74D35"/>
    <w:rsid w:val="00D75B1C"/>
    <w:rsid w:val="00D763CC"/>
    <w:rsid w:val="00D766A9"/>
    <w:rsid w:val="00D76D36"/>
    <w:rsid w:val="00D80B53"/>
    <w:rsid w:val="00D80D5B"/>
    <w:rsid w:val="00D811FF"/>
    <w:rsid w:val="00D8185E"/>
    <w:rsid w:val="00D842A4"/>
    <w:rsid w:val="00D84706"/>
    <w:rsid w:val="00D84B5A"/>
    <w:rsid w:val="00D84CDE"/>
    <w:rsid w:val="00D850EE"/>
    <w:rsid w:val="00D8673C"/>
    <w:rsid w:val="00D86750"/>
    <w:rsid w:val="00D8694D"/>
    <w:rsid w:val="00D879DF"/>
    <w:rsid w:val="00D900B0"/>
    <w:rsid w:val="00D9044E"/>
    <w:rsid w:val="00D9081D"/>
    <w:rsid w:val="00D919C0"/>
    <w:rsid w:val="00D924F0"/>
    <w:rsid w:val="00D927C4"/>
    <w:rsid w:val="00D92CA3"/>
    <w:rsid w:val="00D93E85"/>
    <w:rsid w:val="00D942D6"/>
    <w:rsid w:val="00D946BF"/>
    <w:rsid w:val="00D9495E"/>
    <w:rsid w:val="00D9648D"/>
    <w:rsid w:val="00D9678F"/>
    <w:rsid w:val="00D96881"/>
    <w:rsid w:val="00D96F7D"/>
    <w:rsid w:val="00DA0A7B"/>
    <w:rsid w:val="00DA0C58"/>
    <w:rsid w:val="00DA1995"/>
    <w:rsid w:val="00DA2642"/>
    <w:rsid w:val="00DA2B5C"/>
    <w:rsid w:val="00DA337E"/>
    <w:rsid w:val="00DA33AF"/>
    <w:rsid w:val="00DA368D"/>
    <w:rsid w:val="00DA36F8"/>
    <w:rsid w:val="00DA3A17"/>
    <w:rsid w:val="00DA56DA"/>
    <w:rsid w:val="00DA5C25"/>
    <w:rsid w:val="00DA5EB5"/>
    <w:rsid w:val="00DA6772"/>
    <w:rsid w:val="00DA6DFA"/>
    <w:rsid w:val="00DB015F"/>
    <w:rsid w:val="00DB0A83"/>
    <w:rsid w:val="00DB0C6E"/>
    <w:rsid w:val="00DB12E4"/>
    <w:rsid w:val="00DB1DEE"/>
    <w:rsid w:val="00DB1EFF"/>
    <w:rsid w:val="00DB35A0"/>
    <w:rsid w:val="00DB3EBC"/>
    <w:rsid w:val="00DB49C4"/>
    <w:rsid w:val="00DB63AC"/>
    <w:rsid w:val="00DB6F60"/>
    <w:rsid w:val="00DC06F2"/>
    <w:rsid w:val="00DC0843"/>
    <w:rsid w:val="00DC08D6"/>
    <w:rsid w:val="00DC0A86"/>
    <w:rsid w:val="00DC156D"/>
    <w:rsid w:val="00DC1DD0"/>
    <w:rsid w:val="00DC1FAC"/>
    <w:rsid w:val="00DC2F26"/>
    <w:rsid w:val="00DC3081"/>
    <w:rsid w:val="00DC3246"/>
    <w:rsid w:val="00DC3954"/>
    <w:rsid w:val="00DC47B9"/>
    <w:rsid w:val="00DC586A"/>
    <w:rsid w:val="00DC5DC0"/>
    <w:rsid w:val="00DC7221"/>
    <w:rsid w:val="00DC730E"/>
    <w:rsid w:val="00DD0C88"/>
    <w:rsid w:val="00DD2688"/>
    <w:rsid w:val="00DD284D"/>
    <w:rsid w:val="00DD387C"/>
    <w:rsid w:val="00DD412D"/>
    <w:rsid w:val="00DD491F"/>
    <w:rsid w:val="00DD5000"/>
    <w:rsid w:val="00DD51B2"/>
    <w:rsid w:val="00DD62BE"/>
    <w:rsid w:val="00DD67DA"/>
    <w:rsid w:val="00DD6D76"/>
    <w:rsid w:val="00DD7916"/>
    <w:rsid w:val="00DE2008"/>
    <w:rsid w:val="00DE27AB"/>
    <w:rsid w:val="00DE306E"/>
    <w:rsid w:val="00DE3478"/>
    <w:rsid w:val="00DE356D"/>
    <w:rsid w:val="00DE4905"/>
    <w:rsid w:val="00DE6317"/>
    <w:rsid w:val="00DE633E"/>
    <w:rsid w:val="00DE64FB"/>
    <w:rsid w:val="00DE7479"/>
    <w:rsid w:val="00DE7934"/>
    <w:rsid w:val="00DE7A52"/>
    <w:rsid w:val="00DF1EB4"/>
    <w:rsid w:val="00DF21A8"/>
    <w:rsid w:val="00DF2524"/>
    <w:rsid w:val="00DF2654"/>
    <w:rsid w:val="00DF352C"/>
    <w:rsid w:val="00DF387D"/>
    <w:rsid w:val="00DF38CF"/>
    <w:rsid w:val="00DF4361"/>
    <w:rsid w:val="00DF45AA"/>
    <w:rsid w:val="00DF4D7C"/>
    <w:rsid w:val="00DF5F80"/>
    <w:rsid w:val="00DF71BC"/>
    <w:rsid w:val="00DF7441"/>
    <w:rsid w:val="00DF7E50"/>
    <w:rsid w:val="00E001DB"/>
    <w:rsid w:val="00E0059D"/>
    <w:rsid w:val="00E007F7"/>
    <w:rsid w:val="00E00F11"/>
    <w:rsid w:val="00E01456"/>
    <w:rsid w:val="00E01517"/>
    <w:rsid w:val="00E01623"/>
    <w:rsid w:val="00E01659"/>
    <w:rsid w:val="00E017D8"/>
    <w:rsid w:val="00E01AD5"/>
    <w:rsid w:val="00E035BF"/>
    <w:rsid w:val="00E039B6"/>
    <w:rsid w:val="00E0416C"/>
    <w:rsid w:val="00E06312"/>
    <w:rsid w:val="00E063F3"/>
    <w:rsid w:val="00E066D2"/>
    <w:rsid w:val="00E06EDD"/>
    <w:rsid w:val="00E0768D"/>
    <w:rsid w:val="00E1055F"/>
    <w:rsid w:val="00E109D1"/>
    <w:rsid w:val="00E10DD1"/>
    <w:rsid w:val="00E1131B"/>
    <w:rsid w:val="00E1298E"/>
    <w:rsid w:val="00E12F54"/>
    <w:rsid w:val="00E130FB"/>
    <w:rsid w:val="00E13F61"/>
    <w:rsid w:val="00E152DB"/>
    <w:rsid w:val="00E16821"/>
    <w:rsid w:val="00E170B4"/>
    <w:rsid w:val="00E200D3"/>
    <w:rsid w:val="00E215A0"/>
    <w:rsid w:val="00E21664"/>
    <w:rsid w:val="00E21A2E"/>
    <w:rsid w:val="00E21ECE"/>
    <w:rsid w:val="00E229A5"/>
    <w:rsid w:val="00E22D34"/>
    <w:rsid w:val="00E23E96"/>
    <w:rsid w:val="00E24009"/>
    <w:rsid w:val="00E263DD"/>
    <w:rsid w:val="00E26AA9"/>
    <w:rsid w:val="00E270F4"/>
    <w:rsid w:val="00E27BF6"/>
    <w:rsid w:val="00E3029D"/>
    <w:rsid w:val="00E313A9"/>
    <w:rsid w:val="00E32759"/>
    <w:rsid w:val="00E32FB5"/>
    <w:rsid w:val="00E333F0"/>
    <w:rsid w:val="00E35327"/>
    <w:rsid w:val="00E35842"/>
    <w:rsid w:val="00E35EAC"/>
    <w:rsid w:val="00E377DE"/>
    <w:rsid w:val="00E37B44"/>
    <w:rsid w:val="00E404E5"/>
    <w:rsid w:val="00E4052A"/>
    <w:rsid w:val="00E410D4"/>
    <w:rsid w:val="00E419CB"/>
    <w:rsid w:val="00E41A6E"/>
    <w:rsid w:val="00E4276B"/>
    <w:rsid w:val="00E433B8"/>
    <w:rsid w:val="00E44D2D"/>
    <w:rsid w:val="00E462F5"/>
    <w:rsid w:val="00E46483"/>
    <w:rsid w:val="00E46535"/>
    <w:rsid w:val="00E47ABF"/>
    <w:rsid w:val="00E5040C"/>
    <w:rsid w:val="00E50E26"/>
    <w:rsid w:val="00E5115B"/>
    <w:rsid w:val="00E51684"/>
    <w:rsid w:val="00E51ECC"/>
    <w:rsid w:val="00E521A7"/>
    <w:rsid w:val="00E548AC"/>
    <w:rsid w:val="00E5491F"/>
    <w:rsid w:val="00E54C1A"/>
    <w:rsid w:val="00E54E33"/>
    <w:rsid w:val="00E55686"/>
    <w:rsid w:val="00E56576"/>
    <w:rsid w:val="00E572DC"/>
    <w:rsid w:val="00E57A15"/>
    <w:rsid w:val="00E57EF0"/>
    <w:rsid w:val="00E60094"/>
    <w:rsid w:val="00E6092F"/>
    <w:rsid w:val="00E61EBE"/>
    <w:rsid w:val="00E624F0"/>
    <w:rsid w:val="00E62E7F"/>
    <w:rsid w:val="00E63BFA"/>
    <w:rsid w:val="00E63E11"/>
    <w:rsid w:val="00E6452C"/>
    <w:rsid w:val="00E64679"/>
    <w:rsid w:val="00E64AE6"/>
    <w:rsid w:val="00E651F3"/>
    <w:rsid w:val="00E653ED"/>
    <w:rsid w:val="00E66109"/>
    <w:rsid w:val="00E66FCB"/>
    <w:rsid w:val="00E672D2"/>
    <w:rsid w:val="00E679C3"/>
    <w:rsid w:val="00E67B28"/>
    <w:rsid w:val="00E7063D"/>
    <w:rsid w:val="00E7090C"/>
    <w:rsid w:val="00E711BE"/>
    <w:rsid w:val="00E72935"/>
    <w:rsid w:val="00E73DD0"/>
    <w:rsid w:val="00E73E99"/>
    <w:rsid w:val="00E74762"/>
    <w:rsid w:val="00E76C12"/>
    <w:rsid w:val="00E7753F"/>
    <w:rsid w:val="00E77553"/>
    <w:rsid w:val="00E77B18"/>
    <w:rsid w:val="00E80749"/>
    <w:rsid w:val="00E82889"/>
    <w:rsid w:val="00E829C9"/>
    <w:rsid w:val="00E83880"/>
    <w:rsid w:val="00E8441A"/>
    <w:rsid w:val="00E84B1D"/>
    <w:rsid w:val="00E85836"/>
    <w:rsid w:val="00E858CE"/>
    <w:rsid w:val="00E85CE2"/>
    <w:rsid w:val="00E85E0F"/>
    <w:rsid w:val="00E86059"/>
    <w:rsid w:val="00E871A5"/>
    <w:rsid w:val="00E875E7"/>
    <w:rsid w:val="00E877E5"/>
    <w:rsid w:val="00E909C0"/>
    <w:rsid w:val="00E91560"/>
    <w:rsid w:val="00E91668"/>
    <w:rsid w:val="00E91CCC"/>
    <w:rsid w:val="00E92199"/>
    <w:rsid w:val="00E94527"/>
    <w:rsid w:val="00E946E8"/>
    <w:rsid w:val="00E979BE"/>
    <w:rsid w:val="00E97C8F"/>
    <w:rsid w:val="00EA0D46"/>
    <w:rsid w:val="00EA1B54"/>
    <w:rsid w:val="00EA2E09"/>
    <w:rsid w:val="00EA2F8A"/>
    <w:rsid w:val="00EA343A"/>
    <w:rsid w:val="00EA3903"/>
    <w:rsid w:val="00EA3EA4"/>
    <w:rsid w:val="00EA5357"/>
    <w:rsid w:val="00EA61BB"/>
    <w:rsid w:val="00EA62C4"/>
    <w:rsid w:val="00EA68BE"/>
    <w:rsid w:val="00EA6A78"/>
    <w:rsid w:val="00EA6D48"/>
    <w:rsid w:val="00EA744D"/>
    <w:rsid w:val="00EA79DE"/>
    <w:rsid w:val="00EB1790"/>
    <w:rsid w:val="00EB1CEE"/>
    <w:rsid w:val="00EB2D9C"/>
    <w:rsid w:val="00EB3A32"/>
    <w:rsid w:val="00EB3BD6"/>
    <w:rsid w:val="00EB3C71"/>
    <w:rsid w:val="00EB597F"/>
    <w:rsid w:val="00EB59A9"/>
    <w:rsid w:val="00EB6648"/>
    <w:rsid w:val="00EB68EA"/>
    <w:rsid w:val="00EB7AE9"/>
    <w:rsid w:val="00EB7BA3"/>
    <w:rsid w:val="00EC0A37"/>
    <w:rsid w:val="00EC1A18"/>
    <w:rsid w:val="00EC265A"/>
    <w:rsid w:val="00EC3322"/>
    <w:rsid w:val="00EC3AF9"/>
    <w:rsid w:val="00EC5C49"/>
    <w:rsid w:val="00EC5EE9"/>
    <w:rsid w:val="00EC62B5"/>
    <w:rsid w:val="00EC6CAD"/>
    <w:rsid w:val="00EC6CC9"/>
    <w:rsid w:val="00EC6F8B"/>
    <w:rsid w:val="00EC7965"/>
    <w:rsid w:val="00ED1BB2"/>
    <w:rsid w:val="00ED2CFA"/>
    <w:rsid w:val="00ED303E"/>
    <w:rsid w:val="00ED37DD"/>
    <w:rsid w:val="00ED391C"/>
    <w:rsid w:val="00ED39D1"/>
    <w:rsid w:val="00ED52BA"/>
    <w:rsid w:val="00ED5426"/>
    <w:rsid w:val="00ED6F83"/>
    <w:rsid w:val="00ED7B2C"/>
    <w:rsid w:val="00EE030D"/>
    <w:rsid w:val="00EE21D6"/>
    <w:rsid w:val="00EE3063"/>
    <w:rsid w:val="00EE31D4"/>
    <w:rsid w:val="00EE322E"/>
    <w:rsid w:val="00EE3D0B"/>
    <w:rsid w:val="00EE45A0"/>
    <w:rsid w:val="00EE4F21"/>
    <w:rsid w:val="00EE51A2"/>
    <w:rsid w:val="00EE55EB"/>
    <w:rsid w:val="00EE5C65"/>
    <w:rsid w:val="00EE5DBF"/>
    <w:rsid w:val="00EE5F24"/>
    <w:rsid w:val="00EE6490"/>
    <w:rsid w:val="00EE6B12"/>
    <w:rsid w:val="00EE7985"/>
    <w:rsid w:val="00EE7B3B"/>
    <w:rsid w:val="00EF0513"/>
    <w:rsid w:val="00EF3464"/>
    <w:rsid w:val="00EF4DFD"/>
    <w:rsid w:val="00EF5F17"/>
    <w:rsid w:val="00EF625F"/>
    <w:rsid w:val="00EF63A7"/>
    <w:rsid w:val="00F005B9"/>
    <w:rsid w:val="00F01825"/>
    <w:rsid w:val="00F01D51"/>
    <w:rsid w:val="00F01EAF"/>
    <w:rsid w:val="00F03079"/>
    <w:rsid w:val="00F034A6"/>
    <w:rsid w:val="00F03919"/>
    <w:rsid w:val="00F04EBA"/>
    <w:rsid w:val="00F06309"/>
    <w:rsid w:val="00F06EBF"/>
    <w:rsid w:val="00F0746C"/>
    <w:rsid w:val="00F1019B"/>
    <w:rsid w:val="00F10C6D"/>
    <w:rsid w:val="00F10CB0"/>
    <w:rsid w:val="00F11B63"/>
    <w:rsid w:val="00F1201F"/>
    <w:rsid w:val="00F130B1"/>
    <w:rsid w:val="00F135C1"/>
    <w:rsid w:val="00F13771"/>
    <w:rsid w:val="00F13B25"/>
    <w:rsid w:val="00F1561E"/>
    <w:rsid w:val="00F15AE9"/>
    <w:rsid w:val="00F161E4"/>
    <w:rsid w:val="00F16B7A"/>
    <w:rsid w:val="00F17613"/>
    <w:rsid w:val="00F200DF"/>
    <w:rsid w:val="00F20679"/>
    <w:rsid w:val="00F207CB"/>
    <w:rsid w:val="00F208ED"/>
    <w:rsid w:val="00F20C94"/>
    <w:rsid w:val="00F2287A"/>
    <w:rsid w:val="00F23FCD"/>
    <w:rsid w:val="00F252FC"/>
    <w:rsid w:val="00F25B8C"/>
    <w:rsid w:val="00F25DA2"/>
    <w:rsid w:val="00F2609D"/>
    <w:rsid w:val="00F260FD"/>
    <w:rsid w:val="00F27883"/>
    <w:rsid w:val="00F27BFB"/>
    <w:rsid w:val="00F27F96"/>
    <w:rsid w:val="00F30775"/>
    <w:rsid w:val="00F31A0B"/>
    <w:rsid w:val="00F32055"/>
    <w:rsid w:val="00F32364"/>
    <w:rsid w:val="00F32750"/>
    <w:rsid w:val="00F32E3D"/>
    <w:rsid w:val="00F3339F"/>
    <w:rsid w:val="00F35AF0"/>
    <w:rsid w:val="00F35D2C"/>
    <w:rsid w:val="00F36D54"/>
    <w:rsid w:val="00F374E4"/>
    <w:rsid w:val="00F37AE7"/>
    <w:rsid w:val="00F400E7"/>
    <w:rsid w:val="00F40147"/>
    <w:rsid w:val="00F40770"/>
    <w:rsid w:val="00F408E2"/>
    <w:rsid w:val="00F40B33"/>
    <w:rsid w:val="00F40E41"/>
    <w:rsid w:val="00F415C5"/>
    <w:rsid w:val="00F41BAC"/>
    <w:rsid w:val="00F421DA"/>
    <w:rsid w:val="00F424E6"/>
    <w:rsid w:val="00F42915"/>
    <w:rsid w:val="00F43C55"/>
    <w:rsid w:val="00F44155"/>
    <w:rsid w:val="00F44AFA"/>
    <w:rsid w:val="00F44BDB"/>
    <w:rsid w:val="00F452F5"/>
    <w:rsid w:val="00F45486"/>
    <w:rsid w:val="00F45D83"/>
    <w:rsid w:val="00F4694C"/>
    <w:rsid w:val="00F46D7E"/>
    <w:rsid w:val="00F47E2C"/>
    <w:rsid w:val="00F50A3E"/>
    <w:rsid w:val="00F50BC8"/>
    <w:rsid w:val="00F5120E"/>
    <w:rsid w:val="00F51EF5"/>
    <w:rsid w:val="00F522BA"/>
    <w:rsid w:val="00F524AC"/>
    <w:rsid w:val="00F52851"/>
    <w:rsid w:val="00F52D49"/>
    <w:rsid w:val="00F5320A"/>
    <w:rsid w:val="00F5381B"/>
    <w:rsid w:val="00F538A4"/>
    <w:rsid w:val="00F539CE"/>
    <w:rsid w:val="00F53A43"/>
    <w:rsid w:val="00F54336"/>
    <w:rsid w:val="00F547C9"/>
    <w:rsid w:val="00F54ACA"/>
    <w:rsid w:val="00F5548B"/>
    <w:rsid w:val="00F55B30"/>
    <w:rsid w:val="00F56B4F"/>
    <w:rsid w:val="00F57374"/>
    <w:rsid w:val="00F57716"/>
    <w:rsid w:val="00F6062E"/>
    <w:rsid w:val="00F60A10"/>
    <w:rsid w:val="00F60E6A"/>
    <w:rsid w:val="00F61C4B"/>
    <w:rsid w:val="00F62570"/>
    <w:rsid w:val="00F63E82"/>
    <w:rsid w:val="00F64959"/>
    <w:rsid w:val="00F654EA"/>
    <w:rsid w:val="00F65B74"/>
    <w:rsid w:val="00F66130"/>
    <w:rsid w:val="00F67960"/>
    <w:rsid w:val="00F71161"/>
    <w:rsid w:val="00F71352"/>
    <w:rsid w:val="00F716A1"/>
    <w:rsid w:val="00F72614"/>
    <w:rsid w:val="00F741DF"/>
    <w:rsid w:val="00F745E1"/>
    <w:rsid w:val="00F7554C"/>
    <w:rsid w:val="00F764A1"/>
    <w:rsid w:val="00F772FF"/>
    <w:rsid w:val="00F773F3"/>
    <w:rsid w:val="00F77732"/>
    <w:rsid w:val="00F77F3D"/>
    <w:rsid w:val="00F8196A"/>
    <w:rsid w:val="00F826E6"/>
    <w:rsid w:val="00F82779"/>
    <w:rsid w:val="00F833F8"/>
    <w:rsid w:val="00F83622"/>
    <w:rsid w:val="00F83D88"/>
    <w:rsid w:val="00F841FB"/>
    <w:rsid w:val="00F84539"/>
    <w:rsid w:val="00F84604"/>
    <w:rsid w:val="00F84735"/>
    <w:rsid w:val="00F87B3F"/>
    <w:rsid w:val="00F90593"/>
    <w:rsid w:val="00F90AFD"/>
    <w:rsid w:val="00F90DB3"/>
    <w:rsid w:val="00F92468"/>
    <w:rsid w:val="00F92E89"/>
    <w:rsid w:val="00F92F8E"/>
    <w:rsid w:val="00F96A67"/>
    <w:rsid w:val="00F976F7"/>
    <w:rsid w:val="00F97C63"/>
    <w:rsid w:val="00FA0042"/>
    <w:rsid w:val="00FA0087"/>
    <w:rsid w:val="00FA0D72"/>
    <w:rsid w:val="00FA269C"/>
    <w:rsid w:val="00FA2D0E"/>
    <w:rsid w:val="00FA41DE"/>
    <w:rsid w:val="00FA6AD8"/>
    <w:rsid w:val="00FB19FF"/>
    <w:rsid w:val="00FB359F"/>
    <w:rsid w:val="00FB4969"/>
    <w:rsid w:val="00FB5F71"/>
    <w:rsid w:val="00FB6B58"/>
    <w:rsid w:val="00FB7EE6"/>
    <w:rsid w:val="00FB7FDA"/>
    <w:rsid w:val="00FC1298"/>
    <w:rsid w:val="00FC13CE"/>
    <w:rsid w:val="00FC1AB1"/>
    <w:rsid w:val="00FC217E"/>
    <w:rsid w:val="00FC4246"/>
    <w:rsid w:val="00FC4375"/>
    <w:rsid w:val="00FC479C"/>
    <w:rsid w:val="00FC503B"/>
    <w:rsid w:val="00FC50C4"/>
    <w:rsid w:val="00FC5746"/>
    <w:rsid w:val="00FC5B51"/>
    <w:rsid w:val="00FC5EC7"/>
    <w:rsid w:val="00FC62DC"/>
    <w:rsid w:val="00FC7842"/>
    <w:rsid w:val="00FD1A1A"/>
    <w:rsid w:val="00FD2282"/>
    <w:rsid w:val="00FD47CE"/>
    <w:rsid w:val="00FD4C6C"/>
    <w:rsid w:val="00FD4DE2"/>
    <w:rsid w:val="00FD4E11"/>
    <w:rsid w:val="00FD5672"/>
    <w:rsid w:val="00FD56BF"/>
    <w:rsid w:val="00FD575C"/>
    <w:rsid w:val="00FD5FDC"/>
    <w:rsid w:val="00FE10B7"/>
    <w:rsid w:val="00FE1146"/>
    <w:rsid w:val="00FE186C"/>
    <w:rsid w:val="00FE1BC5"/>
    <w:rsid w:val="00FE1CEB"/>
    <w:rsid w:val="00FE26F4"/>
    <w:rsid w:val="00FE2B58"/>
    <w:rsid w:val="00FE30F0"/>
    <w:rsid w:val="00FE346F"/>
    <w:rsid w:val="00FE3655"/>
    <w:rsid w:val="00FE36A9"/>
    <w:rsid w:val="00FE3909"/>
    <w:rsid w:val="00FE4583"/>
    <w:rsid w:val="00FE4747"/>
    <w:rsid w:val="00FE50CA"/>
    <w:rsid w:val="00FE6A01"/>
    <w:rsid w:val="00FF082A"/>
    <w:rsid w:val="00FF0D66"/>
    <w:rsid w:val="00FF18AE"/>
    <w:rsid w:val="00FF2EF5"/>
    <w:rsid w:val="00FF456B"/>
    <w:rsid w:val="00FF5355"/>
    <w:rsid w:val="00FF5D60"/>
    <w:rsid w:val="00FF60BE"/>
    <w:rsid w:val="00FF62E6"/>
    <w:rsid w:val="00FF6723"/>
    <w:rsid w:val="00FF761A"/>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364977E"/>
  <w15:docId w15:val="{2502633F-400D-4AED-BB12-687DEA2D26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imes New Roman"/>
        <w:sz w:val="22"/>
        <w:szCs w:val="22"/>
        <w:lang w:val="en-US" w:eastAsia="zh-TW"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B1E01"/>
    <w:rPr>
      <w:sz w:val="24"/>
      <w:szCs w:val="24"/>
    </w:rPr>
  </w:style>
  <w:style w:type="paragraph" w:styleId="1">
    <w:name w:val="heading 1"/>
    <w:basedOn w:val="a"/>
    <w:next w:val="a"/>
    <w:link w:val="10"/>
    <w:uiPriority w:val="9"/>
    <w:qFormat/>
    <w:rsid w:val="000B1E01"/>
    <w:pPr>
      <w:keepNext/>
      <w:spacing w:before="240" w:after="60"/>
      <w:outlineLvl w:val="0"/>
    </w:pPr>
    <w:rPr>
      <w:rFonts w:asciiTheme="majorHAnsi" w:eastAsiaTheme="majorEastAsia" w:hAnsiTheme="majorHAnsi" w:cstheme="majorBidi"/>
      <w:b/>
      <w:bCs/>
      <w:kern w:val="32"/>
      <w:sz w:val="32"/>
      <w:szCs w:val="32"/>
    </w:rPr>
  </w:style>
  <w:style w:type="paragraph" w:styleId="2">
    <w:name w:val="heading 2"/>
    <w:basedOn w:val="a"/>
    <w:next w:val="a"/>
    <w:link w:val="20"/>
    <w:uiPriority w:val="9"/>
    <w:unhideWhenUsed/>
    <w:qFormat/>
    <w:rsid w:val="000B1E01"/>
    <w:pPr>
      <w:keepNext/>
      <w:spacing w:before="240" w:after="60"/>
      <w:outlineLvl w:val="1"/>
    </w:pPr>
    <w:rPr>
      <w:rFonts w:asciiTheme="majorHAnsi" w:eastAsiaTheme="majorEastAsia" w:hAnsiTheme="majorHAnsi"/>
      <w:b/>
      <w:bCs/>
      <w:i/>
      <w:iCs/>
      <w:sz w:val="28"/>
      <w:szCs w:val="28"/>
    </w:rPr>
  </w:style>
  <w:style w:type="paragraph" w:styleId="3">
    <w:name w:val="heading 3"/>
    <w:basedOn w:val="a"/>
    <w:next w:val="a"/>
    <w:link w:val="30"/>
    <w:uiPriority w:val="9"/>
    <w:unhideWhenUsed/>
    <w:qFormat/>
    <w:rsid w:val="000B1E01"/>
    <w:pPr>
      <w:keepNext/>
      <w:spacing w:before="240" w:after="60"/>
      <w:outlineLvl w:val="2"/>
    </w:pPr>
    <w:rPr>
      <w:rFonts w:asciiTheme="majorHAnsi" w:eastAsiaTheme="majorEastAsia" w:hAnsiTheme="majorHAnsi"/>
      <w:b/>
      <w:bCs/>
      <w:sz w:val="26"/>
      <w:szCs w:val="26"/>
    </w:rPr>
  </w:style>
  <w:style w:type="paragraph" w:styleId="4">
    <w:name w:val="heading 4"/>
    <w:basedOn w:val="a"/>
    <w:next w:val="a"/>
    <w:link w:val="40"/>
    <w:uiPriority w:val="9"/>
    <w:semiHidden/>
    <w:unhideWhenUsed/>
    <w:qFormat/>
    <w:rsid w:val="000B1E01"/>
    <w:pPr>
      <w:keepNext/>
      <w:spacing w:before="240" w:after="60"/>
      <w:outlineLvl w:val="3"/>
    </w:pPr>
    <w:rPr>
      <w:b/>
      <w:bCs/>
      <w:sz w:val="28"/>
      <w:szCs w:val="28"/>
    </w:rPr>
  </w:style>
  <w:style w:type="paragraph" w:styleId="5">
    <w:name w:val="heading 5"/>
    <w:basedOn w:val="a"/>
    <w:next w:val="a"/>
    <w:link w:val="50"/>
    <w:uiPriority w:val="9"/>
    <w:semiHidden/>
    <w:unhideWhenUsed/>
    <w:qFormat/>
    <w:rsid w:val="000B1E01"/>
    <w:pPr>
      <w:spacing w:before="240" w:after="60"/>
      <w:outlineLvl w:val="4"/>
    </w:pPr>
    <w:rPr>
      <w:b/>
      <w:bCs/>
      <w:i/>
      <w:iCs/>
      <w:sz w:val="26"/>
      <w:szCs w:val="26"/>
    </w:rPr>
  </w:style>
  <w:style w:type="paragraph" w:styleId="6">
    <w:name w:val="heading 6"/>
    <w:basedOn w:val="a"/>
    <w:next w:val="a"/>
    <w:link w:val="60"/>
    <w:uiPriority w:val="9"/>
    <w:semiHidden/>
    <w:unhideWhenUsed/>
    <w:qFormat/>
    <w:rsid w:val="000B1E01"/>
    <w:pPr>
      <w:spacing w:before="240" w:after="60"/>
      <w:outlineLvl w:val="5"/>
    </w:pPr>
    <w:rPr>
      <w:b/>
      <w:bCs/>
      <w:sz w:val="22"/>
      <w:szCs w:val="22"/>
    </w:rPr>
  </w:style>
  <w:style w:type="paragraph" w:styleId="7">
    <w:name w:val="heading 7"/>
    <w:basedOn w:val="a"/>
    <w:next w:val="a"/>
    <w:link w:val="70"/>
    <w:uiPriority w:val="9"/>
    <w:semiHidden/>
    <w:unhideWhenUsed/>
    <w:qFormat/>
    <w:rsid w:val="000B1E01"/>
    <w:pPr>
      <w:spacing w:before="240" w:after="60"/>
      <w:outlineLvl w:val="6"/>
    </w:pPr>
  </w:style>
  <w:style w:type="paragraph" w:styleId="8">
    <w:name w:val="heading 8"/>
    <w:basedOn w:val="a"/>
    <w:next w:val="a"/>
    <w:link w:val="80"/>
    <w:uiPriority w:val="9"/>
    <w:semiHidden/>
    <w:unhideWhenUsed/>
    <w:qFormat/>
    <w:rsid w:val="000B1E01"/>
    <w:pPr>
      <w:spacing w:before="240" w:after="60"/>
      <w:outlineLvl w:val="7"/>
    </w:pPr>
    <w:rPr>
      <w:i/>
      <w:iCs/>
    </w:rPr>
  </w:style>
  <w:style w:type="paragraph" w:styleId="9">
    <w:name w:val="heading 9"/>
    <w:basedOn w:val="a"/>
    <w:next w:val="a"/>
    <w:link w:val="90"/>
    <w:uiPriority w:val="9"/>
    <w:semiHidden/>
    <w:unhideWhenUsed/>
    <w:qFormat/>
    <w:rsid w:val="000B1E01"/>
    <w:pPr>
      <w:spacing w:before="240" w:after="60"/>
      <w:outlineLvl w:val="8"/>
    </w:pPr>
    <w:rPr>
      <w:rFonts w:asciiTheme="majorHAnsi" w:eastAsiaTheme="majorEastAsia" w:hAnsiTheme="majorHAnsi"/>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標題 1 字元"/>
    <w:basedOn w:val="a0"/>
    <w:link w:val="1"/>
    <w:uiPriority w:val="9"/>
    <w:rsid w:val="000B1E01"/>
    <w:rPr>
      <w:rFonts w:asciiTheme="majorHAnsi" w:eastAsiaTheme="majorEastAsia" w:hAnsiTheme="majorHAnsi" w:cstheme="majorBidi"/>
      <w:b/>
      <w:bCs/>
      <w:kern w:val="32"/>
      <w:sz w:val="32"/>
      <w:szCs w:val="32"/>
    </w:rPr>
  </w:style>
  <w:style w:type="paragraph" w:styleId="a3">
    <w:name w:val="TOC Heading"/>
    <w:basedOn w:val="1"/>
    <w:next w:val="a"/>
    <w:uiPriority w:val="39"/>
    <w:unhideWhenUsed/>
    <w:qFormat/>
    <w:rsid w:val="000B1E01"/>
    <w:pPr>
      <w:outlineLvl w:val="9"/>
    </w:pPr>
  </w:style>
  <w:style w:type="paragraph" w:styleId="21">
    <w:name w:val="toc 2"/>
    <w:basedOn w:val="a"/>
    <w:next w:val="a"/>
    <w:autoRedefine/>
    <w:uiPriority w:val="39"/>
    <w:unhideWhenUsed/>
    <w:rsid w:val="009D1EFD"/>
    <w:pPr>
      <w:tabs>
        <w:tab w:val="right" w:leader="dot" w:pos="8296"/>
      </w:tabs>
      <w:spacing w:after="100" w:line="259" w:lineRule="auto"/>
    </w:pPr>
    <w:rPr>
      <w:sz w:val="22"/>
    </w:rPr>
  </w:style>
  <w:style w:type="paragraph" w:styleId="11">
    <w:name w:val="toc 1"/>
    <w:basedOn w:val="a"/>
    <w:next w:val="a"/>
    <w:autoRedefine/>
    <w:uiPriority w:val="39"/>
    <w:unhideWhenUsed/>
    <w:rsid w:val="003436E4"/>
    <w:pPr>
      <w:tabs>
        <w:tab w:val="right" w:leader="dot" w:pos="8296"/>
      </w:tabs>
      <w:spacing w:after="100" w:line="259" w:lineRule="auto"/>
    </w:pPr>
    <w:rPr>
      <w:sz w:val="22"/>
    </w:rPr>
  </w:style>
  <w:style w:type="paragraph" w:styleId="31">
    <w:name w:val="toc 3"/>
    <w:basedOn w:val="a"/>
    <w:next w:val="a"/>
    <w:autoRedefine/>
    <w:uiPriority w:val="39"/>
    <w:unhideWhenUsed/>
    <w:rsid w:val="000C6811"/>
    <w:pPr>
      <w:tabs>
        <w:tab w:val="right" w:leader="dot" w:pos="8296"/>
      </w:tabs>
      <w:spacing w:after="100" w:line="259" w:lineRule="auto"/>
      <w:ind w:leftChars="83" w:left="199"/>
    </w:pPr>
    <w:rPr>
      <w:sz w:val="22"/>
    </w:rPr>
  </w:style>
  <w:style w:type="paragraph" w:styleId="a4">
    <w:name w:val="header"/>
    <w:basedOn w:val="a"/>
    <w:link w:val="a5"/>
    <w:uiPriority w:val="99"/>
    <w:unhideWhenUsed/>
    <w:rsid w:val="00C4345C"/>
    <w:pPr>
      <w:tabs>
        <w:tab w:val="center" w:pos="4153"/>
        <w:tab w:val="right" w:pos="8306"/>
      </w:tabs>
      <w:snapToGrid w:val="0"/>
    </w:pPr>
    <w:rPr>
      <w:sz w:val="20"/>
      <w:szCs w:val="20"/>
    </w:rPr>
  </w:style>
  <w:style w:type="character" w:customStyle="1" w:styleId="a5">
    <w:name w:val="頁首 字元"/>
    <w:basedOn w:val="a0"/>
    <w:link w:val="a4"/>
    <w:uiPriority w:val="99"/>
    <w:rsid w:val="00C4345C"/>
    <w:rPr>
      <w:rFonts w:ascii="Calibri" w:eastAsia="新細明體" w:hAnsi="Calibri" w:cs="Times New Roman"/>
      <w:sz w:val="20"/>
      <w:szCs w:val="20"/>
    </w:rPr>
  </w:style>
  <w:style w:type="paragraph" w:styleId="a6">
    <w:name w:val="footer"/>
    <w:basedOn w:val="a"/>
    <w:link w:val="a7"/>
    <w:uiPriority w:val="99"/>
    <w:unhideWhenUsed/>
    <w:rsid w:val="00C4345C"/>
    <w:pPr>
      <w:tabs>
        <w:tab w:val="center" w:pos="4153"/>
        <w:tab w:val="right" w:pos="8306"/>
      </w:tabs>
      <w:snapToGrid w:val="0"/>
    </w:pPr>
    <w:rPr>
      <w:sz w:val="20"/>
      <w:szCs w:val="20"/>
    </w:rPr>
  </w:style>
  <w:style w:type="character" w:customStyle="1" w:styleId="a7">
    <w:name w:val="頁尾 字元"/>
    <w:basedOn w:val="a0"/>
    <w:link w:val="a6"/>
    <w:uiPriority w:val="99"/>
    <w:rsid w:val="00C4345C"/>
    <w:rPr>
      <w:rFonts w:ascii="Calibri" w:eastAsia="新細明體" w:hAnsi="Calibri" w:cs="Times New Roman"/>
      <w:sz w:val="20"/>
      <w:szCs w:val="20"/>
    </w:rPr>
  </w:style>
  <w:style w:type="character" w:customStyle="1" w:styleId="20">
    <w:name w:val="標題 2 字元"/>
    <w:basedOn w:val="a0"/>
    <w:link w:val="2"/>
    <w:uiPriority w:val="9"/>
    <w:rsid w:val="000B1E01"/>
    <w:rPr>
      <w:rFonts w:asciiTheme="majorHAnsi" w:eastAsiaTheme="majorEastAsia" w:hAnsiTheme="majorHAnsi"/>
      <w:b/>
      <w:bCs/>
      <w:i/>
      <w:iCs/>
      <w:sz w:val="28"/>
      <w:szCs w:val="28"/>
    </w:rPr>
  </w:style>
  <w:style w:type="character" w:customStyle="1" w:styleId="30">
    <w:name w:val="標題 3 字元"/>
    <w:basedOn w:val="a0"/>
    <w:link w:val="3"/>
    <w:uiPriority w:val="9"/>
    <w:rsid w:val="000B1E01"/>
    <w:rPr>
      <w:rFonts w:asciiTheme="majorHAnsi" w:eastAsiaTheme="majorEastAsia" w:hAnsiTheme="majorHAnsi"/>
      <w:b/>
      <w:bCs/>
      <w:sz w:val="26"/>
      <w:szCs w:val="26"/>
    </w:rPr>
  </w:style>
  <w:style w:type="character" w:customStyle="1" w:styleId="40">
    <w:name w:val="標題 4 字元"/>
    <w:basedOn w:val="a0"/>
    <w:link w:val="4"/>
    <w:uiPriority w:val="9"/>
    <w:semiHidden/>
    <w:rsid w:val="000B1E01"/>
    <w:rPr>
      <w:b/>
      <w:bCs/>
      <w:sz w:val="28"/>
      <w:szCs w:val="28"/>
    </w:rPr>
  </w:style>
  <w:style w:type="character" w:customStyle="1" w:styleId="50">
    <w:name w:val="標題 5 字元"/>
    <w:basedOn w:val="a0"/>
    <w:link w:val="5"/>
    <w:uiPriority w:val="9"/>
    <w:semiHidden/>
    <w:rsid w:val="000B1E01"/>
    <w:rPr>
      <w:b/>
      <w:bCs/>
      <w:i/>
      <w:iCs/>
      <w:sz w:val="26"/>
      <w:szCs w:val="26"/>
    </w:rPr>
  </w:style>
  <w:style w:type="character" w:customStyle="1" w:styleId="60">
    <w:name w:val="標題 6 字元"/>
    <w:basedOn w:val="a0"/>
    <w:link w:val="6"/>
    <w:uiPriority w:val="9"/>
    <w:semiHidden/>
    <w:rsid w:val="000B1E01"/>
    <w:rPr>
      <w:b/>
      <w:bCs/>
    </w:rPr>
  </w:style>
  <w:style w:type="character" w:customStyle="1" w:styleId="70">
    <w:name w:val="標題 7 字元"/>
    <w:basedOn w:val="a0"/>
    <w:link w:val="7"/>
    <w:uiPriority w:val="9"/>
    <w:semiHidden/>
    <w:rsid w:val="000B1E01"/>
    <w:rPr>
      <w:sz w:val="24"/>
      <w:szCs w:val="24"/>
    </w:rPr>
  </w:style>
  <w:style w:type="character" w:customStyle="1" w:styleId="80">
    <w:name w:val="標題 8 字元"/>
    <w:basedOn w:val="a0"/>
    <w:link w:val="8"/>
    <w:uiPriority w:val="9"/>
    <w:semiHidden/>
    <w:rsid w:val="000B1E01"/>
    <w:rPr>
      <w:i/>
      <w:iCs/>
      <w:sz w:val="24"/>
      <w:szCs w:val="24"/>
    </w:rPr>
  </w:style>
  <w:style w:type="character" w:customStyle="1" w:styleId="90">
    <w:name w:val="標題 9 字元"/>
    <w:basedOn w:val="a0"/>
    <w:link w:val="9"/>
    <w:uiPriority w:val="9"/>
    <w:semiHidden/>
    <w:rsid w:val="000B1E01"/>
    <w:rPr>
      <w:rFonts w:asciiTheme="majorHAnsi" w:eastAsiaTheme="majorEastAsia" w:hAnsiTheme="majorHAnsi"/>
    </w:rPr>
  </w:style>
  <w:style w:type="paragraph" w:styleId="a8">
    <w:name w:val="Title"/>
    <w:basedOn w:val="a"/>
    <w:next w:val="a"/>
    <w:link w:val="a9"/>
    <w:uiPriority w:val="10"/>
    <w:qFormat/>
    <w:rsid w:val="000B1E01"/>
    <w:pPr>
      <w:spacing w:before="240" w:after="60"/>
      <w:jc w:val="center"/>
      <w:outlineLvl w:val="0"/>
    </w:pPr>
    <w:rPr>
      <w:rFonts w:asciiTheme="majorHAnsi" w:eastAsiaTheme="majorEastAsia" w:hAnsiTheme="majorHAnsi"/>
      <w:b/>
      <w:bCs/>
      <w:kern w:val="28"/>
      <w:sz w:val="32"/>
      <w:szCs w:val="32"/>
    </w:rPr>
  </w:style>
  <w:style w:type="character" w:customStyle="1" w:styleId="a9">
    <w:name w:val="標題 字元"/>
    <w:basedOn w:val="a0"/>
    <w:link w:val="a8"/>
    <w:uiPriority w:val="10"/>
    <w:rsid w:val="000B1E01"/>
    <w:rPr>
      <w:rFonts w:asciiTheme="majorHAnsi" w:eastAsiaTheme="majorEastAsia" w:hAnsiTheme="majorHAnsi"/>
      <w:b/>
      <w:bCs/>
      <w:kern w:val="28"/>
      <w:sz w:val="32"/>
      <w:szCs w:val="32"/>
    </w:rPr>
  </w:style>
  <w:style w:type="paragraph" w:styleId="aa">
    <w:name w:val="Subtitle"/>
    <w:basedOn w:val="a"/>
    <w:next w:val="a"/>
    <w:link w:val="ab"/>
    <w:uiPriority w:val="11"/>
    <w:qFormat/>
    <w:rsid w:val="000B1E01"/>
    <w:pPr>
      <w:spacing w:after="60"/>
      <w:jc w:val="center"/>
      <w:outlineLvl w:val="1"/>
    </w:pPr>
    <w:rPr>
      <w:rFonts w:asciiTheme="majorHAnsi" w:eastAsiaTheme="majorEastAsia" w:hAnsiTheme="majorHAnsi"/>
    </w:rPr>
  </w:style>
  <w:style w:type="character" w:customStyle="1" w:styleId="ab">
    <w:name w:val="副標題 字元"/>
    <w:basedOn w:val="a0"/>
    <w:link w:val="aa"/>
    <w:uiPriority w:val="11"/>
    <w:rsid w:val="000B1E01"/>
    <w:rPr>
      <w:rFonts w:asciiTheme="majorHAnsi" w:eastAsiaTheme="majorEastAsia" w:hAnsiTheme="majorHAnsi"/>
      <w:sz w:val="24"/>
      <w:szCs w:val="24"/>
    </w:rPr>
  </w:style>
  <w:style w:type="character" w:styleId="ac">
    <w:name w:val="Strong"/>
    <w:basedOn w:val="a0"/>
    <w:uiPriority w:val="22"/>
    <w:qFormat/>
    <w:rsid w:val="000B1E01"/>
    <w:rPr>
      <w:b/>
      <w:bCs/>
    </w:rPr>
  </w:style>
  <w:style w:type="character" w:styleId="ad">
    <w:name w:val="Emphasis"/>
    <w:basedOn w:val="a0"/>
    <w:uiPriority w:val="20"/>
    <w:qFormat/>
    <w:rsid w:val="000B1E01"/>
    <w:rPr>
      <w:rFonts w:asciiTheme="minorHAnsi" w:hAnsiTheme="minorHAnsi"/>
      <w:b/>
      <w:i/>
      <w:iCs/>
    </w:rPr>
  </w:style>
  <w:style w:type="paragraph" w:styleId="ae">
    <w:name w:val="No Spacing"/>
    <w:basedOn w:val="a"/>
    <w:uiPriority w:val="1"/>
    <w:qFormat/>
    <w:rsid w:val="000B1E01"/>
    <w:rPr>
      <w:szCs w:val="32"/>
    </w:rPr>
  </w:style>
  <w:style w:type="paragraph" w:styleId="af">
    <w:name w:val="List Paragraph"/>
    <w:basedOn w:val="a"/>
    <w:uiPriority w:val="34"/>
    <w:qFormat/>
    <w:rsid w:val="000B1E01"/>
    <w:pPr>
      <w:ind w:left="720"/>
      <w:contextualSpacing/>
    </w:pPr>
  </w:style>
  <w:style w:type="paragraph" w:styleId="af0">
    <w:name w:val="Quote"/>
    <w:basedOn w:val="a"/>
    <w:next w:val="a"/>
    <w:link w:val="af1"/>
    <w:uiPriority w:val="29"/>
    <w:qFormat/>
    <w:rsid w:val="000B1E01"/>
    <w:rPr>
      <w:i/>
    </w:rPr>
  </w:style>
  <w:style w:type="character" w:customStyle="1" w:styleId="af1">
    <w:name w:val="引文 字元"/>
    <w:basedOn w:val="a0"/>
    <w:link w:val="af0"/>
    <w:uiPriority w:val="29"/>
    <w:rsid w:val="000B1E01"/>
    <w:rPr>
      <w:i/>
      <w:sz w:val="24"/>
      <w:szCs w:val="24"/>
    </w:rPr>
  </w:style>
  <w:style w:type="paragraph" w:styleId="af2">
    <w:name w:val="Intense Quote"/>
    <w:basedOn w:val="a"/>
    <w:next w:val="a"/>
    <w:link w:val="af3"/>
    <w:uiPriority w:val="30"/>
    <w:qFormat/>
    <w:rsid w:val="000B1E01"/>
    <w:pPr>
      <w:ind w:left="720" w:right="720"/>
    </w:pPr>
    <w:rPr>
      <w:b/>
      <w:i/>
      <w:szCs w:val="22"/>
    </w:rPr>
  </w:style>
  <w:style w:type="character" w:customStyle="1" w:styleId="af3">
    <w:name w:val="鮮明引文 字元"/>
    <w:basedOn w:val="a0"/>
    <w:link w:val="af2"/>
    <w:uiPriority w:val="30"/>
    <w:rsid w:val="000B1E01"/>
    <w:rPr>
      <w:b/>
      <w:i/>
      <w:sz w:val="24"/>
    </w:rPr>
  </w:style>
  <w:style w:type="character" w:styleId="af4">
    <w:name w:val="Subtle Emphasis"/>
    <w:uiPriority w:val="19"/>
    <w:qFormat/>
    <w:rsid w:val="000B1E01"/>
    <w:rPr>
      <w:i/>
      <w:color w:val="5A5A5A" w:themeColor="text1" w:themeTint="A5"/>
    </w:rPr>
  </w:style>
  <w:style w:type="character" w:styleId="af5">
    <w:name w:val="Intense Emphasis"/>
    <w:basedOn w:val="a0"/>
    <w:uiPriority w:val="21"/>
    <w:qFormat/>
    <w:rsid w:val="000B1E01"/>
    <w:rPr>
      <w:b/>
      <w:i/>
      <w:sz w:val="24"/>
      <w:szCs w:val="24"/>
      <w:u w:val="single"/>
    </w:rPr>
  </w:style>
  <w:style w:type="character" w:styleId="af6">
    <w:name w:val="Subtle Reference"/>
    <w:basedOn w:val="a0"/>
    <w:uiPriority w:val="31"/>
    <w:qFormat/>
    <w:rsid w:val="000B1E01"/>
    <w:rPr>
      <w:sz w:val="24"/>
      <w:szCs w:val="24"/>
      <w:u w:val="single"/>
    </w:rPr>
  </w:style>
  <w:style w:type="character" w:styleId="af7">
    <w:name w:val="Intense Reference"/>
    <w:basedOn w:val="a0"/>
    <w:uiPriority w:val="32"/>
    <w:qFormat/>
    <w:rsid w:val="000B1E01"/>
    <w:rPr>
      <w:b/>
      <w:sz w:val="24"/>
      <w:u w:val="single"/>
    </w:rPr>
  </w:style>
  <w:style w:type="character" w:styleId="af8">
    <w:name w:val="Book Title"/>
    <w:basedOn w:val="a0"/>
    <w:uiPriority w:val="33"/>
    <w:qFormat/>
    <w:rsid w:val="000B1E01"/>
    <w:rPr>
      <w:rFonts w:asciiTheme="majorHAnsi" w:eastAsiaTheme="majorEastAsia" w:hAnsiTheme="majorHAnsi"/>
      <w:b/>
      <w:i/>
      <w:sz w:val="24"/>
      <w:szCs w:val="24"/>
    </w:rPr>
  </w:style>
  <w:style w:type="character" w:styleId="af9">
    <w:name w:val="Hyperlink"/>
    <w:basedOn w:val="a0"/>
    <w:uiPriority w:val="99"/>
    <w:unhideWhenUsed/>
    <w:rsid w:val="000B1E01"/>
    <w:rPr>
      <w:color w:val="0563C1" w:themeColor="hyperlink"/>
      <w:u w:val="single"/>
    </w:rPr>
  </w:style>
  <w:style w:type="paragraph" w:customStyle="1" w:styleId="ListParagraph2">
    <w:name w:val="List Paragraph2"/>
    <w:basedOn w:val="a"/>
    <w:uiPriority w:val="34"/>
    <w:qFormat/>
    <w:rsid w:val="00C96C29"/>
    <w:pPr>
      <w:spacing w:after="200" w:line="276" w:lineRule="auto"/>
      <w:ind w:left="720"/>
      <w:contextualSpacing/>
    </w:pPr>
    <w:rPr>
      <w:rFonts w:ascii="Calibri" w:eastAsia="新細明體" w:hAnsi="Calibri"/>
      <w:sz w:val="22"/>
      <w:szCs w:val="22"/>
    </w:rPr>
  </w:style>
  <w:style w:type="character" w:customStyle="1" w:styleId="6qdm">
    <w:name w:val="_6qdm"/>
    <w:basedOn w:val="a0"/>
    <w:rsid w:val="005C7066"/>
  </w:style>
  <w:style w:type="paragraph" w:styleId="afa">
    <w:name w:val="Balloon Text"/>
    <w:basedOn w:val="a"/>
    <w:link w:val="afb"/>
    <w:uiPriority w:val="99"/>
    <w:semiHidden/>
    <w:unhideWhenUsed/>
    <w:rsid w:val="0066564E"/>
    <w:rPr>
      <w:rFonts w:asciiTheme="majorHAnsi" w:eastAsiaTheme="majorEastAsia" w:hAnsiTheme="majorHAnsi" w:cstheme="majorBidi"/>
      <w:sz w:val="18"/>
      <w:szCs w:val="18"/>
    </w:rPr>
  </w:style>
  <w:style w:type="character" w:customStyle="1" w:styleId="afb">
    <w:name w:val="註解方塊文字 字元"/>
    <w:basedOn w:val="a0"/>
    <w:link w:val="afa"/>
    <w:uiPriority w:val="99"/>
    <w:semiHidden/>
    <w:rsid w:val="0066564E"/>
    <w:rPr>
      <w:rFonts w:asciiTheme="majorHAnsi" w:eastAsiaTheme="majorEastAsia" w:hAnsiTheme="majorHAnsi" w:cstheme="majorBidi"/>
      <w:sz w:val="18"/>
      <w:szCs w:val="18"/>
    </w:rPr>
  </w:style>
  <w:style w:type="character" w:customStyle="1" w:styleId="textexposedshow">
    <w:name w:val="text_exposed_show"/>
    <w:basedOn w:val="a0"/>
    <w:rsid w:val="00864581"/>
  </w:style>
  <w:style w:type="paragraph" w:styleId="afc">
    <w:name w:val="footnote text"/>
    <w:basedOn w:val="a"/>
    <w:link w:val="afd"/>
    <w:uiPriority w:val="99"/>
    <w:semiHidden/>
    <w:unhideWhenUsed/>
    <w:rsid w:val="00094803"/>
    <w:pPr>
      <w:widowControl w:val="0"/>
      <w:snapToGrid w:val="0"/>
    </w:pPr>
    <w:rPr>
      <w:rFonts w:cstheme="minorBidi"/>
      <w:kern w:val="2"/>
      <w:sz w:val="20"/>
      <w:szCs w:val="20"/>
    </w:rPr>
  </w:style>
  <w:style w:type="character" w:customStyle="1" w:styleId="afd">
    <w:name w:val="註腳文字 字元"/>
    <w:basedOn w:val="a0"/>
    <w:link w:val="afc"/>
    <w:uiPriority w:val="99"/>
    <w:semiHidden/>
    <w:rsid w:val="00094803"/>
    <w:rPr>
      <w:rFonts w:cstheme="minorBidi"/>
      <w:kern w:val="2"/>
      <w:sz w:val="20"/>
      <w:szCs w:val="20"/>
    </w:rPr>
  </w:style>
  <w:style w:type="character" w:styleId="afe">
    <w:name w:val="footnote reference"/>
    <w:basedOn w:val="a0"/>
    <w:uiPriority w:val="99"/>
    <w:semiHidden/>
    <w:unhideWhenUsed/>
    <w:rsid w:val="00094803"/>
    <w:rPr>
      <w:vertAlign w:val="superscript"/>
    </w:rPr>
  </w:style>
  <w:style w:type="character" w:customStyle="1" w:styleId="hascaption">
    <w:name w:val="hascaption"/>
    <w:basedOn w:val="a0"/>
    <w:rsid w:val="00094803"/>
  </w:style>
  <w:style w:type="paragraph" w:styleId="Web">
    <w:name w:val="Normal (Web)"/>
    <w:basedOn w:val="a"/>
    <w:uiPriority w:val="99"/>
    <w:semiHidden/>
    <w:unhideWhenUsed/>
    <w:rsid w:val="00A935C4"/>
    <w:pPr>
      <w:spacing w:before="100" w:beforeAutospacing="1" w:after="100" w:afterAutospacing="1"/>
    </w:pPr>
    <w:rPr>
      <w:rFonts w:ascii="新細明體" w:eastAsia="新細明體" w:hAnsi="新細明體" w:cs="新細明體"/>
    </w:rPr>
  </w:style>
  <w:style w:type="table" w:styleId="aff">
    <w:name w:val="Table Grid"/>
    <w:basedOn w:val="a1"/>
    <w:uiPriority w:val="39"/>
    <w:rsid w:val="00B46217"/>
    <w:rPr>
      <w:rFonts w:cstheme="minorBidi"/>
      <w:kern w:val="2"/>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ntent">
    <w:name w:val="content"/>
    <w:basedOn w:val="a0"/>
    <w:rsid w:val="00D8694D"/>
  </w:style>
  <w:style w:type="character" w:styleId="aff0">
    <w:name w:val="annotation reference"/>
    <w:basedOn w:val="a0"/>
    <w:uiPriority w:val="99"/>
    <w:semiHidden/>
    <w:unhideWhenUsed/>
    <w:rsid w:val="00842E6C"/>
    <w:rPr>
      <w:sz w:val="18"/>
      <w:szCs w:val="18"/>
    </w:rPr>
  </w:style>
  <w:style w:type="paragraph" w:styleId="aff1">
    <w:name w:val="annotation text"/>
    <w:basedOn w:val="a"/>
    <w:link w:val="aff2"/>
    <w:uiPriority w:val="99"/>
    <w:unhideWhenUsed/>
    <w:rsid w:val="00842E6C"/>
  </w:style>
  <w:style w:type="character" w:customStyle="1" w:styleId="aff2">
    <w:name w:val="註解文字 字元"/>
    <w:basedOn w:val="a0"/>
    <w:link w:val="aff1"/>
    <w:uiPriority w:val="99"/>
    <w:rsid w:val="00842E6C"/>
    <w:rPr>
      <w:sz w:val="24"/>
      <w:szCs w:val="24"/>
    </w:rPr>
  </w:style>
  <w:style w:type="paragraph" w:styleId="aff3">
    <w:name w:val="annotation subject"/>
    <w:basedOn w:val="aff1"/>
    <w:next w:val="aff1"/>
    <w:link w:val="aff4"/>
    <w:uiPriority w:val="99"/>
    <w:semiHidden/>
    <w:unhideWhenUsed/>
    <w:rsid w:val="00842E6C"/>
    <w:rPr>
      <w:b/>
      <w:bCs/>
    </w:rPr>
  </w:style>
  <w:style w:type="character" w:customStyle="1" w:styleId="aff4">
    <w:name w:val="註解主旨 字元"/>
    <w:basedOn w:val="aff2"/>
    <w:link w:val="aff3"/>
    <w:uiPriority w:val="99"/>
    <w:semiHidden/>
    <w:rsid w:val="00842E6C"/>
    <w:rPr>
      <w:b/>
      <w:bCs/>
      <w:sz w:val="24"/>
      <w:szCs w:val="24"/>
    </w:rPr>
  </w:style>
  <w:style w:type="character" w:styleId="aff5">
    <w:name w:val="FollowedHyperlink"/>
    <w:basedOn w:val="a0"/>
    <w:uiPriority w:val="99"/>
    <w:semiHidden/>
    <w:unhideWhenUsed/>
    <w:rsid w:val="00B77E7A"/>
    <w:rPr>
      <w:color w:val="954F72" w:themeColor="followedHyperlink"/>
      <w:u w:val="single"/>
    </w:rPr>
  </w:style>
  <w:style w:type="paragraph" w:customStyle="1" w:styleId="Default">
    <w:name w:val="Default"/>
    <w:rsid w:val="005B541F"/>
    <w:pPr>
      <w:widowControl w:val="0"/>
      <w:autoSpaceDE w:val="0"/>
      <w:autoSpaceDN w:val="0"/>
      <w:adjustRightInd w:val="0"/>
    </w:pPr>
    <w:rPr>
      <w:rFonts w:ascii="標楷體" w:eastAsia="標楷體" w:cs="標楷體"/>
      <w:color w:val="000000"/>
      <w:sz w:val="24"/>
      <w:szCs w:val="24"/>
    </w:rPr>
  </w:style>
  <w:style w:type="paragraph" w:styleId="41">
    <w:name w:val="toc 4"/>
    <w:basedOn w:val="a"/>
    <w:next w:val="a"/>
    <w:autoRedefine/>
    <w:uiPriority w:val="39"/>
    <w:unhideWhenUsed/>
    <w:rsid w:val="002B7FB9"/>
    <w:pPr>
      <w:widowControl w:val="0"/>
      <w:ind w:leftChars="600" w:left="1440"/>
    </w:pPr>
    <w:rPr>
      <w:rFonts w:cstheme="minorBidi"/>
      <w:kern w:val="2"/>
      <w:szCs w:val="22"/>
    </w:rPr>
  </w:style>
  <w:style w:type="paragraph" w:styleId="51">
    <w:name w:val="toc 5"/>
    <w:basedOn w:val="a"/>
    <w:next w:val="a"/>
    <w:autoRedefine/>
    <w:uiPriority w:val="39"/>
    <w:unhideWhenUsed/>
    <w:rsid w:val="002B7FB9"/>
    <w:pPr>
      <w:widowControl w:val="0"/>
      <w:ind w:leftChars="800" w:left="1920"/>
    </w:pPr>
    <w:rPr>
      <w:rFonts w:cstheme="minorBidi"/>
      <w:kern w:val="2"/>
      <w:szCs w:val="22"/>
    </w:rPr>
  </w:style>
  <w:style w:type="paragraph" w:styleId="61">
    <w:name w:val="toc 6"/>
    <w:basedOn w:val="a"/>
    <w:next w:val="a"/>
    <w:autoRedefine/>
    <w:uiPriority w:val="39"/>
    <w:unhideWhenUsed/>
    <w:rsid w:val="002B7FB9"/>
    <w:pPr>
      <w:widowControl w:val="0"/>
      <w:ind w:leftChars="1000" w:left="2400"/>
    </w:pPr>
    <w:rPr>
      <w:rFonts w:cstheme="minorBidi"/>
      <w:kern w:val="2"/>
      <w:szCs w:val="22"/>
    </w:rPr>
  </w:style>
  <w:style w:type="paragraph" w:styleId="71">
    <w:name w:val="toc 7"/>
    <w:basedOn w:val="a"/>
    <w:next w:val="a"/>
    <w:autoRedefine/>
    <w:uiPriority w:val="39"/>
    <w:unhideWhenUsed/>
    <w:rsid w:val="002B7FB9"/>
    <w:pPr>
      <w:widowControl w:val="0"/>
      <w:ind w:leftChars="1200" w:left="2880"/>
    </w:pPr>
    <w:rPr>
      <w:rFonts w:cstheme="minorBidi"/>
      <w:kern w:val="2"/>
      <w:szCs w:val="22"/>
    </w:rPr>
  </w:style>
  <w:style w:type="paragraph" w:styleId="81">
    <w:name w:val="toc 8"/>
    <w:basedOn w:val="a"/>
    <w:next w:val="a"/>
    <w:autoRedefine/>
    <w:uiPriority w:val="39"/>
    <w:unhideWhenUsed/>
    <w:rsid w:val="002B7FB9"/>
    <w:pPr>
      <w:widowControl w:val="0"/>
      <w:ind w:leftChars="1400" w:left="3360"/>
    </w:pPr>
    <w:rPr>
      <w:rFonts w:cstheme="minorBidi"/>
      <w:kern w:val="2"/>
      <w:szCs w:val="22"/>
    </w:rPr>
  </w:style>
  <w:style w:type="paragraph" w:styleId="91">
    <w:name w:val="toc 9"/>
    <w:basedOn w:val="a"/>
    <w:next w:val="a"/>
    <w:autoRedefine/>
    <w:uiPriority w:val="39"/>
    <w:unhideWhenUsed/>
    <w:rsid w:val="002B7FB9"/>
    <w:pPr>
      <w:widowControl w:val="0"/>
      <w:ind w:leftChars="1600" w:left="3840"/>
    </w:pPr>
    <w:rPr>
      <w:rFonts w:cstheme="minorBidi"/>
      <w:kern w:val="2"/>
      <w:szCs w:val="22"/>
    </w:rPr>
  </w:style>
  <w:style w:type="paragraph" w:styleId="aff6">
    <w:name w:val="Revision"/>
    <w:hidden/>
    <w:uiPriority w:val="99"/>
    <w:semiHidden/>
    <w:rsid w:val="009544F7"/>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2122015">
      <w:bodyDiv w:val="1"/>
      <w:marLeft w:val="0"/>
      <w:marRight w:val="0"/>
      <w:marTop w:val="0"/>
      <w:marBottom w:val="0"/>
      <w:divBdr>
        <w:top w:val="none" w:sz="0" w:space="0" w:color="auto"/>
        <w:left w:val="none" w:sz="0" w:space="0" w:color="auto"/>
        <w:bottom w:val="none" w:sz="0" w:space="0" w:color="auto"/>
        <w:right w:val="none" w:sz="0" w:space="0" w:color="auto"/>
      </w:divBdr>
    </w:div>
    <w:div w:id="76171642">
      <w:bodyDiv w:val="1"/>
      <w:marLeft w:val="0"/>
      <w:marRight w:val="0"/>
      <w:marTop w:val="0"/>
      <w:marBottom w:val="0"/>
      <w:divBdr>
        <w:top w:val="none" w:sz="0" w:space="0" w:color="auto"/>
        <w:left w:val="none" w:sz="0" w:space="0" w:color="auto"/>
        <w:bottom w:val="none" w:sz="0" w:space="0" w:color="auto"/>
        <w:right w:val="none" w:sz="0" w:space="0" w:color="auto"/>
      </w:divBdr>
    </w:div>
    <w:div w:id="114257493">
      <w:bodyDiv w:val="1"/>
      <w:marLeft w:val="0"/>
      <w:marRight w:val="0"/>
      <w:marTop w:val="0"/>
      <w:marBottom w:val="0"/>
      <w:divBdr>
        <w:top w:val="none" w:sz="0" w:space="0" w:color="auto"/>
        <w:left w:val="none" w:sz="0" w:space="0" w:color="auto"/>
        <w:bottom w:val="none" w:sz="0" w:space="0" w:color="auto"/>
        <w:right w:val="none" w:sz="0" w:space="0" w:color="auto"/>
      </w:divBdr>
      <w:divsChild>
        <w:div w:id="1816798184">
          <w:marLeft w:val="0"/>
          <w:marRight w:val="0"/>
          <w:marTop w:val="0"/>
          <w:marBottom w:val="0"/>
          <w:divBdr>
            <w:top w:val="none" w:sz="0" w:space="0" w:color="auto"/>
            <w:left w:val="none" w:sz="0" w:space="0" w:color="auto"/>
            <w:bottom w:val="none" w:sz="0" w:space="0" w:color="auto"/>
            <w:right w:val="none" w:sz="0" w:space="0" w:color="auto"/>
          </w:divBdr>
        </w:div>
      </w:divsChild>
    </w:div>
    <w:div w:id="142550984">
      <w:bodyDiv w:val="1"/>
      <w:marLeft w:val="0"/>
      <w:marRight w:val="0"/>
      <w:marTop w:val="0"/>
      <w:marBottom w:val="0"/>
      <w:divBdr>
        <w:top w:val="none" w:sz="0" w:space="0" w:color="auto"/>
        <w:left w:val="none" w:sz="0" w:space="0" w:color="auto"/>
        <w:bottom w:val="none" w:sz="0" w:space="0" w:color="auto"/>
        <w:right w:val="none" w:sz="0" w:space="0" w:color="auto"/>
      </w:divBdr>
    </w:div>
    <w:div w:id="158471782">
      <w:bodyDiv w:val="1"/>
      <w:marLeft w:val="0"/>
      <w:marRight w:val="0"/>
      <w:marTop w:val="0"/>
      <w:marBottom w:val="0"/>
      <w:divBdr>
        <w:top w:val="none" w:sz="0" w:space="0" w:color="auto"/>
        <w:left w:val="none" w:sz="0" w:space="0" w:color="auto"/>
        <w:bottom w:val="none" w:sz="0" w:space="0" w:color="auto"/>
        <w:right w:val="none" w:sz="0" w:space="0" w:color="auto"/>
      </w:divBdr>
    </w:div>
    <w:div w:id="171649054">
      <w:bodyDiv w:val="1"/>
      <w:marLeft w:val="0"/>
      <w:marRight w:val="0"/>
      <w:marTop w:val="0"/>
      <w:marBottom w:val="0"/>
      <w:divBdr>
        <w:top w:val="none" w:sz="0" w:space="0" w:color="auto"/>
        <w:left w:val="none" w:sz="0" w:space="0" w:color="auto"/>
        <w:bottom w:val="none" w:sz="0" w:space="0" w:color="auto"/>
        <w:right w:val="none" w:sz="0" w:space="0" w:color="auto"/>
      </w:divBdr>
    </w:div>
    <w:div w:id="181364115">
      <w:bodyDiv w:val="1"/>
      <w:marLeft w:val="0"/>
      <w:marRight w:val="0"/>
      <w:marTop w:val="0"/>
      <w:marBottom w:val="0"/>
      <w:divBdr>
        <w:top w:val="none" w:sz="0" w:space="0" w:color="auto"/>
        <w:left w:val="none" w:sz="0" w:space="0" w:color="auto"/>
        <w:bottom w:val="none" w:sz="0" w:space="0" w:color="auto"/>
        <w:right w:val="none" w:sz="0" w:space="0" w:color="auto"/>
      </w:divBdr>
    </w:div>
    <w:div w:id="183179172">
      <w:bodyDiv w:val="1"/>
      <w:marLeft w:val="0"/>
      <w:marRight w:val="0"/>
      <w:marTop w:val="0"/>
      <w:marBottom w:val="0"/>
      <w:divBdr>
        <w:top w:val="none" w:sz="0" w:space="0" w:color="auto"/>
        <w:left w:val="none" w:sz="0" w:space="0" w:color="auto"/>
        <w:bottom w:val="none" w:sz="0" w:space="0" w:color="auto"/>
        <w:right w:val="none" w:sz="0" w:space="0" w:color="auto"/>
      </w:divBdr>
    </w:div>
    <w:div w:id="237516401">
      <w:bodyDiv w:val="1"/>
      <w:marLeft w:val="0"/>
      <w:marRight w:val="0"/>
      <w:marTop w:val="0"/>
      <w:marBottom w:val="0"/>
      <w:divBdr>
        <w:top w:val="none" w:sz="0" w:space="0" w:color="auto"/>
        <w:left w:val="none" w:sz="0" w:space="0" w:color="auto"/>
        <w:bottom w:val="none" w:sz="0" w:space="0" w:color="auto"/>
        <w:right w:val="none" w:sz="0" w:space="0" w:color="auto"/>
      </w:divBdr>
    </w:div>
    <w:div w:id="249318211">
      <w:bodyDiv w:val="1"/>
      <w:marLeft w:val="0"/>
      <w:marRight w:val="0"/>
      <w:marTop w:val="0"/>
      <w:marBottom w:val="0"/>
      <w:divBdr>
        <w:top w:val="none" w:sz="0" w:space="0" w:color="auto"/>
        <w:left w:val="none" w:sz="0" w:space="0" w:color="auto"/>
        <w:bottom w:val="none" w:sz="0" w:space="0" w:color="auto"/>
        <w:right w:val="none" w:sz="0" w:space="0" w:color="auto"/>
      </w:divBdr>
    </w:div>
    <w:div w:id="256645214">
      <w:bodyDiv w:val="1"/>
      <w:marLeft w:val="0"/>
      <w:marRight w:val="0"/>
      <w:marTop w:val="0"/>
      <w:marBottom w:val="0"/>
      <w:divBdr>
        <w:top w:val="none" w:sz="0" w:space="0" w:color="auto"/>
        <w:left w:val="none" w:sz="0" w:space="0" w:color="auto"/>
        <w:bottom w:val="none" w:sz="0" w:space="0" w:color="auto"/>
        <w:right w:val="none" w:sz="0" w:space="0" w:color="auto"/>
      </w:divBdr>
    </w:div>
    <w:div w:id="333458615">
      <w:bodyDiv w:val="1"/>
      <w:marLeft w:val="0"/>
      <w:marRight w:val="0"/>
      <w:marTop w:val="0"/>
      <w:marBottom w:val="0"/>
      <w:divBdr>
        <w:top w:val="none" w:sz="0" w:space="0" w:color="auto"/>
        <w:left w:val="none" w:sz="0" w:space="0" w:color="auto"/>
        <w:bottom w:val="none" w:sz="0" w:space="0" w:color="auto"/>
        <w:right w:val="none" w:sz="0" w:space="0" w:color="auto"/>
      </w:divBdr>
      <w:divsChild>
        <w:div w:id="1086994640">
          <w:marLeft w:val="0"/>
          <w:marRight w:val="0"/>
          <w:marTop w:val="0"/>
          <w:marBottom w:val="0"/>
          <w:divBdr>
            <w:top w:val="none" w:sz="0" w:space="0" w:color="auto"/>
            <w:left w:val="none" w:sz="0" w:space="0" w:color="auto"/>
            <w:bottom w:val="none" w:sz="0" w:space="0" w:color="auto"/>
            <w:right w:val="none" w:sz="0" w:space="0" w:color="auto"/>
          </w:divBdr>
        </w:div>
      </w:divsChild>
    </w:div>
    <w:div w:id="412628666">
      <w:bodyDiv w:val="1"/>
      <w:marLeft w:val="0"/>
      <w:marRight w:val="0"/>
      <w:marTop w:val="0"/>
      <w:marBottom w:val="0"/>
      <w:divBdr>
        <w:top w:val="none" w:sz="0" w:space="0" w:color="auto"/>
        <w:left w:val="none" w:sz="0" w:space="0" w:color="auto"/>
        <w:bottom w:val="none" w:sz="0" w:space="0" w:color="auto"/>
        <w:right w:val="none" w:sz="0" w:space="0" w:color="auto"/>
      </w:divBdr>
    </w:div>
    <w:div w:id="419454368">
      <w:bodyDiv w:val="1"/>
      <w:marLeft w:val="0"/>
      <w:marRight w:val="0"/>
      <w:marTop w:val="0"/>
      <w:marBottom w:val="0"/>
      <w:divBdr>
        <w:top w:val="none" w:sz="0" w:space="0" w:color="auto"/>
        <w:left w:val="none" w:sz="0" w:space="0" w:color="auto"/>
        <w:bottom w:val="none" w:sz="0" w:space="0" w:color="auto"/>
        <w:right w:val="none" w:sz="0" w:space="0" w:color="auto"/>
      </w:divBdr>
    </w:div>
    <w:div w:id="439640999">
      <w:bodyDiv w:val="1"/>
      <w:marLeft w:val="0"/>
      <w:marRight w:val="0"/>
      <w:marTop w:val="0"/>
      <w:marBottom w:val="0"/>
      <w:divBdr>
        <w:top w:val="none" w:sz="0" w:space="0" w:color="auto"/>
        <w:left w:val="none" w:sz="0" w:space="0" w:color="auto"/>
        <w:bottom w:val="none" w:sz="0" w:space="0" w:color="auto"/>
        <w:right w:val="none" w:sz="0" w:space="0" w:color="auto"/>
      </w:divBdr>
    </w:div>
    <w:div w:id="452673389">
      <w:bodyDiv w:val="1"/>
      <w:marLeft w:val="0"/>
      <w:marRight w:val="0"/>
      <w:marTop w:val="0"/>
      <w:marBottom w:val="0"/>
      <w:divBdr>
        <w:top w:val="none" w:sz="0" w:space="0" w:color="auto"/>
        <w:left w:val="none" w:sz="0" w:space="0" w:color="auto"/>
        <w:bottom w:val="none" w:sz="0" w:space="0" w:color="auto"/>
        <w:right w:val="none" w:sz="0" w:space="0" w:color="auto"/>
      </w:divBdr>
    </w:div>
    <w:div w:id="467480177">
      <w:bodyDiv w:val="1"/>
      <w:marLeft w:val="0"/>
      <w:marRight w:val="0"/>
      <w:marTop w:val="0"/>
      <w:marBottom w:val="0"/>
      <w:divBdr>
        <w:top w:val="none" w:sz="0" w:space="0" w:color="auto"/>
        <w:left w:val="none" w:sz="0" w:space="0" w:color="auto"/>
        <w:bottom w:val="none" w:sz="0" w:space="0" w:color="auto"/>
        <w:right w:val="none" w:sz="0" w:space="0" w:color="auto"/>
      </w:divBdr>
    </w:div>
    <w:div w:id="480656889">
      <w:bodyDiv w:val="1"/>
      <w:marLeft w:val="0"/>
      <w:marRight w:val="0"/>
      <w:marTop w:val="0"/>
      <w:marBottom w:val="0"/>
      <w:divBdr>
        <w:top w:val="none" w:sz="0" w:space="0" w:color="auto"/>
        <w:left w:val="none" w:sz="0" w:space="0" w:color="auto"/>
        <w:bottom w:val="none" w:sz="0" w:space="0" w:color="auto"/>
        <w:right w:val="none" w:sz="0" w:space="0" w:color="auto"/>
      </w:divBdr>
    </w:div>
    <w:div w:id="490869983">
      <w:bodyDiv w:val="1"/>
      <w:marLeft w:val="0"/>
      <w:marRight w:val="0"/>
      <w:marTop w:val="0"/>
      <w:marBottom w:val="0"/>
      <w:divBdr>
        <w:top w:val="none" w:sz="0" w:space="0" w:color="auto"/>
        <w:left w:val="none" w:sz="0" w:space="0" w:color="auto"/>
        <w:bottom w:val="none" w:sz="0" w:space="0" w:color="auto"/>
        <w:right w:val="none" w:sz="0" w:space="0" w:color="auto"/>
      </w:divBdr>
    </w:div>
    <w:div w:id="510681810">
      <w:bodyDiv w:val="1"/>
      <w:marLeft w:val="0"/>
      <w:marRight w:val="0"/>
      <w:marTop w:val="0"/>
      <w:marBottom w:val="0"/>
      <w:divBdr>
        <w:top w:val="none" w:sz="0" w:space="0" w:color="auto"/>
        <w:left w:val="none" w:sz="0" w:space="0" w:color="auto"/>
        <w:bottom w:val="none" w:sz="0" w:space="0" w:color="auto"/>
        <w:right w:val="none" w:sz="0" w:space="0" w:color="auto"/>
      </w:divBdr>
    </w:div>
    <w:div w:id="648022459">
      <w:bodyDiv w:val="1"/>
      <w:marLeft w:val="0"/>
      <w:marRight w:val="0"/>
      <w:marTop w:val="0"/>
      <w:marBottom w:val="0"/>
      <w:divBdr>
        <w:top w:val="none" w:sz="0" w:space="0" w:color="auto"/>
        <w:left w:val="none" w:sz="0" w:space="0" w:color="auto"/>
        <w:bottom w:val="none" w:sz="0" w:space="0" w:color="auto"/>
        <w:right w:val="none" w:sz="0" w:space="0" w:color="auto"/>
      </w:divBdr>
    </w:div>
    <w:div w:id="720204994">
      <w:bodyDiv w:val="1"/>
      <w:marLeft w:val="0"/>
      <w:marRight w:val="0"/>
      <w:marTop w:val="0"/>
      <w:marBottom w:val="0"/>
      <w:divBdr>
        <w:top w:val="none" w:sz="0" w:space="0" w:color="auto"/>
        <w:left w:val="none" w:sz="0" w:space="0" w:color="auto"/>
        <w:bottom w:val="none" w:sz="0" w:space="0" w:color="auto"/>
        <w:right w:val="none" w:sz="0" w:space="0" w:color="auto"/>
      </w:divBdr>
    </w:div>
    <w:div w:id="771046431">
      <w:bodyDiv w:val="1"/>
      <w:marLeft w:val="0"/>
      <w:marRight w:val="0"/>
      <w:marTop w:val="0"/>
      <w:marBottom w:val="0"/>
      <w:divBdr>
        <w:top w:val="none" w:sz="0" w:space="0" w:color="auto"/>
        <w:left w:val="none" w:sz="0" w:space="0" w:color="auto"/>
        <w:bottom w:val="none" w:sz="0" w:space="0" w:color="auto"/>
        <w:right w:val="none" w:sz="0" w:space="0" w:color="auto"/>
      </w:divBdr>
    </w:div>
    <w:div w:id="825778966">
      <w:bodyDiv w:val="1"/>
      <w:marLeft w:val="0"/>
      <w:marRight w:val="0"/>
      <w:marTop w:val="0"/>
      <w:marBottom w:val="0"/>
      <w:divBdr>
        <w:top w:val="none" w:sz="0" w:space="0" w:color="auto"/>
        <w:left w:val="none" w:sz="0" w:space="0" w:color="auto"/>
        <w:bottom w:val="none" w:sz="0" w:space="0" w:color="auto"/>
        <w:right w:val="none" w:sz="0" w:space="0" w:color="auto"/>
      </w:divBdr>
    </w:div>
    <w:div w:id="857816514">
      <w:bodyDiv w:val="1"/>
      <w:marLeft w:val="0"/>
      <w:marRight w:val="0"/>
      <w:marTop w:val="0"/>
      <w:marBottom w:val="0"/>
      <w:divBdr>
        <w:top w:val="none" w:sz="0" w:space="0" w:color="auto"/>
        <w:left w:val="none" w:sz="0" w:space="0" w:color="auto"/>
        <w:bottom w:val="none" w:sz="0" w:space="0" w:color="auto"/>
        <w:right w:val="none" w:sz="0" w:space="0" w:color="auto"/>
      </w:divBdr>
    </w:div>
    <w:div w:id="862982111">
      <w:bodyDiv w:val="1"/>
      <w:marLeft w:val="0"/>
      <w:marRight w:val="0"/>
      <w:marTop w:val="0"/>
      <w:marBottom w:val="0"/>
      <w:divBdr>
        <w:top w:val="none" w:sz="0" w:space="0" w:color="auto"/>
        <w:left w:val="none" w:sz="0" w:space="0" w:color="auto"/>
        <w:bottom w:val="none" w:sz="0" w:space="0" w:color="auto"/>
        <w:right w:val="none" w:sz="0" w:space="0" w:color="auto"/>
      </w:divBdr>
    </w:div>
    <w:div w:id="881210895">
      <w:bodyDiv w:val="1"/>
      <w:marLeft w:val="0"/>
      <w:marRight w:val="0"/>
      <w:marTop w:val="0"/>
      <w:marBottom w:val="0"/>
      <w:divBdr>
        <w:top w:val="none" w:sz="0" w:space="0" w:color="auto"/>
        <w:left w:val="none" w:sz="0" w:space="0" w:color="auto"/>
        <w:bottom w:val="none" w:sz="0" w:space="0" w:color="auto"/>
        <w:right w:val="none" w:sz="0" w:space="0" w:color="auto"/>
      </w:divBdr>
    </w:div>
    <w:div w:id="899828382">
      <w:bodyDiv w:val="1"/>
      <w:marLeft w:val="0"/>
      <w:marRight w:val="0"/>
      <w:marTop w:val="0"/>
      <w:marBottom w:val="0"/>
      <w:divBdr>
        <w:top w:val="none" w:sz="0" w:space="0" w:color="auto"/>
        <w:left w:val="none" w:sz="0" w:space="0" w:color="auto"/>
        <w:bottom w:val="none" w:sz="0" w:space="0" w:color="auto"/>
        <w:right w:val="none" w:sz="0" w:space="0" w:color="auto"/>
      </w:divBdr>
    </w:div>
    <w:div w:id="1056472211">
      <w:bodyDiv w:val="1"/>
      <w:marLeft w:val="0"/>
      <w:marRight w:val="0"/>
      <w:marTop w:val="0"/>
      <w:marBottom w:val="0"/>
      <w:divBdr>
        <w:top w:val="none" w:sz="0" w:space="0" w:color="auto"/>
        <w:left w:val="none" w:sz="0" w:space="0" w:color="auto"/>
        <w:bottom w:val="none" w:sz="0" w:space="0" w:color="auto"/>
        <w:right w:val="none" w:sz="0" w:space="0" w:color="auto"/>
      </w:divBdr>
    </w:div>
    <w:div w:id="1088967527">
      <w:bodyDiv w:val="1"/>
      <w:marLeft w:val="0"/>
      <w:marRight w:val="0"/>
      <w:marTop w:val="0"/>
      <w:marBottom w:val="0"/>
      <w:divBdr>
        <w:top w:val="none" w:sz="0" w:space="0" w:color="auto"/>
        <w:left w:val="none" w:sz="0" w:space="0" w:color="auto"/>
        <w:bottom w:val="none" w:sz="0" w:space="0" w:color="auto"/>
        <w:right w:val="none" w:sz="0" w:space="0" w:color="auto"/>
      </w:divBdr>
    </w:div>
    <w:div w:id="1224566250">
      <w:bodyDiv w:val="1"/>
      <w:marLeft w:val="0"/>
      <w:marRight w:val="0"/>
      <w:marTop w:val="0"/>
      <w:marBottom w:val="0"/>
      <w:divBdr>
        <w:top w:val="none" w:sz="0" w:space="0" w:color="auto"/>
        <w:left w:val="none" w:sz="0" w:space="0" w:color="auto"/>
        <w:bottom w:val="none" w:sz="0" w:space="0" w:color="auto"/>
        <w:right w:val="none" w:sz="0" w:space="0" w:color="auto"/>
      </w:divBdr>
    </w:div>
    <w:div w:id="1285308991">
      <w:bodyDiv w:val="1"/>
      <w:marLeft w:val="0"/>
      <w:marRight w:val="0"/>
      <w:marTop w:val="0"/>
      <w:marBottom w:val="0"/>
      <w:divBdr>
        <w:top w:val="none" w:sz="0" w:space="0" w:color="auto"/>
        <w:left w:val="none" w:sz="0" w:space="0" w:color="auto"/>
        <w:bottom w:val="none" w:sz="0" w:space="0" w:color="auto"/>
        <w:right w:val="none" w:sz="0" w:space="0" w:color="auto"/>
      </w:divBdr>
    </w:div>
    <w:div w:id="1302154864">
      <w:bodyDiv w:val="1"/>
      <w:marLeft w:val="0"/>
      <w:marRight w:val="0"/>
      <w:marTop w:val="0"/>
      <w:marBottom w:val="0"/>
      <w:divBdr>
        <w:top w:val="none" w:sz="0" w:space="0" w:color="auto"/>
        <w:left w:val="none" w:sz="0" w:space="0" w:color="auto"/>
        <w:bottom w:val="none" w:sz="0" w:space="0" w:color="auto"/>
        <w:right w:val="none" w:sz="0" w:space="0" w:color="auto"/>
      </w:divBdr>
    </w:div>
    <w:div w:id="1437095155">
      <w:bodyDiv w:val="1"/>
      <w:marLeft w:val="0"/>
      <w:marRight w:val="0"/>
      <w:marTop w:val="0"/>
      <w:marBottom w:val="0"/>
      <w:divBdr>
        <w:top w:val="none" w:sz="0" w:space="0" w:color="auto"/>
        <w:left w:val="none" w:sz="0" w:space="0" w:color="auto"/>
        <w:bottom w:val="none" w:sz="0" w:space="0" w:color="auto"/>
        <w:right w:val="none" w:sz="0" w:space="0" w:color="auto"/>
      </w:divBdr>
    </w:div>
    <w:div w:id="1470243805">
      <w:bodyDiv w:val="1"/>
      <w:marLeft w:val="0"/>
      <w:marRight w:val="0"/>
      <w:marTop w:val="0"/>
      <w:marBottom w:val="0"/>
      <w:divBdr>
        <w:top w:val="none" w:sz="0" w:space="0" w:color="auto"/>
        <w:left w:val="none" w:sz="0" w:space="0" w:color="auto"/>
        <w:bottom w:val="none" w:sz="0" w:space="0" w:color="auto"/>
        <w:right w:val="none" w:sz="0" w:space="0" w:color="auto"/>
      </w:divBdr>
    </w:div>
    <w:div w:id="1479223901">
      <w:bodyDiv w:val="1"/>
      <w:marLeft w:val="0"/>
      <w:marRight w:val="0"/>
      <w:marTop w:val="0"/>
      <w:marBottom w:val="0"/>
      <w:divBdr>
        <w:top w:val="none" w:sz="0" w:space="0" w:color="auto"/>
        <w:left w:val="none" w:sz="0" w:space="0" w:color="auto"/>
        <w:bottom w:val="none" w:sz="0" w:space="0" w:color="auto"/>
        <w:right w:val="none" w:sz="0" w:space="0" w:color="auto"/>
      </w:divBdr>
    </w:div>
    <w:div w:id="1497064003">
      <w:bodyDiv w:val="1"/>
      <w:marLeft w:val="0"/>
      <w:marRight w:val="0"/>
      <w:marTop w:val="0"/>
      <w:marBottom w:val="0"/>
      <w:divBdr>
        <w:top w:val="none" w:sz="0" w:space="0" w:color="auto"/>
        <w:left w:val="none" w:sz="0" w:space="0" w:color="auto"/>
        <w:bottom w:val="none" w:sz="0" w:space="0" w:color="auto"/>
        <w:right w:val="none" w:sz="0" w:space="0" w:color="auto"/>
      </w:divBdr>
    </w:div>
    <w:div w:id="1513296692">
      <w:bodyDiv w:val="1"/>
      <w:marLeft w:val="0"/>
      <w:marRight w:val="0"/>
      <w:marTop w:val="0"/>
      <w:marBottom w:val="0"/>
      <w:divBdr>
        <w:top w:val="none" w:sz="0" w:space="0" w:color="auto"/>
        <w:left w:val="none" w:sz="0" w:space="0" w:color="auto"/>
        <w:bottom w:val="none" w:sz="0" w:space="0" w:color="auto"/>
        <w:right w:val="none" w:sz="0" w:space="0" w:color="auto"/>
      </w:divBdr>
    </w:div>
    <w:div w:id="1616016834">
      <w:bodyDiv w:val="1"/>
      <w:marLeft w:val="0"/>
      <w:marRight w:val="0"/>
      <w:marTop w:val="0"/>
      <w:marBottom w:val="0"/>
      <w:divBdr>
        <w:top w:val="none" w:sz="0" w:space="0" w:color="auto"/>
        <w:left w:val="none" w:sz="0" w:space="0" w:color="auto"/>
        <w:bottom w:val="none" w:sz="0" w:space="0" w:color="auto"/>
        <w:right w:val="none" w:sz="0" w:space="0" w:color="auto"/>
      </w:divBdr>
    </w:div>
    <w:div w:id="1623418828">
      <w:bodyDiv w:val="1"/>
      <w:marLeft w:val="0"/>
      <w:marRight w:val="0"/>
      <w:marTop w:val="0"/>
      <w:marBottom w:val="0"/>
      <w:divBdr>
        <w:top w:val="none" w:sz="0" w:space="0" w:color="auto"/>
        <w:left w:val="none" w:sz="0" w:space="0" w:color="auto"/>
        <w:bottom w:val="none" w:sz="0" w:space="0" w:color="auto"/>
        <w:right w:val="none" w:sz="0" w:space="0" w:color="auto"/>
      </w:divBdr>
    </w:div>
    <w:div w:id="1629117371">
      <w:bodyDiv w:val="1"/>
      <w:marLeft w:val="0"/>
      <w:marRight w:val="0"/>
      <w:marTop w:val="0"/>
      <w:marBottom w:val="0"/>
      <w:divBdr>
        <w:top w:val="none" w:sz="0" w:space="0" w:color="auto"/>
        <w:left w:val="none" w:sz="0" w:space="0" w:color="auto"/>
        <w:bottom w:val="none" w:sz="0" w:space="0" w:color="auto"/>
        <w:right w:val="none" w:sz="0" w:space="0" w:color="auto"/>
      </w:divBdr>
    </w:div>
    <w:div w:id="1635478504">
      <w:bodyDiv w:val="1"/>
      <w:marLeft w:val="0"/>
      <w:marRight w:val="0"/>
      <w:marTop w:val="0"/>
      <w:marBottom w:val="0"/>
      <w:divBdr>
        <w:top w:val="none" w:sz="0" w:space="0" w:color="auto"/>
        <w:left w:val="none" w:sz="0" w:space="0" w:color="auto"/>
        <w:bottom w:val="none" w:sz="0" w:space="0" w:color="auto"/>
        <w:right w:val="none" w:sz="0" w:space="0" w:color="auto"/>
      </w:divBdr>
    </w:div>
    <w:div w:id="1649357464">
      <w:bodyDiv w:val="1"/>
      <w:marLeft w:val="0"/>
      <w:marRight w:val="0"/>
      <w:marTop w:val="0"/>
      <w:marBottom w:val="0"/>
      <w:divBdr>
        <w:top w:val="none" w:sz="0" w:space="0" w:color="auto"/>
        <w:left w:val="none" w:sz="0" w:space="0" w:color="auto"/>
        <w:bottom w:val="none" w:sz="0" w:space="0" w:color="auto"/>
        <w:right w:val="none" w:sz="0" w:space="0" w:color="auto"/>
      </w:divBdr>
    </w:div>
    <w:div w:id="1730809690">
      <w:bodyDiv w:val="1"/>
      <w:marLeft w:val="0"/>
      <w:marRight w:val="0"/>
      <w:marTop w:val="0"/>
      <w:marBottom w:val="0"/>
      <w:divBdr>
        <w:top w:val="none" w:sz="0" w:space="0" w:color="auto"/>
        <w:left w:val="none" w:sz="0" w:space="0" w:color="auto"/>
        <w:bottom w:val="none" w:sz="0" w:space="0" w:color="auto"/>
        <w:right w:val="none" w:sz="0" w:space="0" w:color="auto"/>
      </w:divBdr>
    </w:div>
    <w:div w:id="1811171873">
      <w:bodyDiv w:val="1"/>
      <w:marLeft w:val="0"/>
      <w:marRight w:val="0"/>
      <w:marTop w:val="0"/>
      <w:marBottom w:val="0"/>
      <w:divBdr>
        <w:top w:val="none" w:sz="0" w:space="0" w:color="auto"/>
        <w:left w:val="none" w:sz="0" w:space="0" w:color="auto"/>
        <w:bottom w:val="none" w:sz="0" w:space="0" w:color="auto"/>
        <w:right w:val="none" w:sz="0" w:space="0" w:color="auto"/>
      </w:divBdr>
    </w:div>
    <w:div w:id="1819109775">
      <w:bodyDiv w:val="1"/>
      <w:marLeft w:val="0"/>
      <w:marRight w:val="0"/>
      <w:marTop w:val="0"/>
      <w:marBottom w:val="0"/>
      <w:divBdr>
        <w:top w:val="none" w:sz="0" w:space="0" w:color="auto"/>
        <w:left w:val="none" w:sz="0" w:space="0" w:color="auto"/>
        <w:bottom w:val="none" w:sz="0" w:space="0" w:color="auto"/>
        <w:right w:val="none" w:sz="0" w:space="0" w:color="auto"/>
      </w:divBdr>
    </w:div>
    <w:div w:id="1872764860">
      <w:bodyDiv w:val="1"/>
      <w:marLeft w:val="0"/>
      <w:marRight w:val="0"/>
      <w:marTop w:val="0"/>
      <w:marBottom w:val="0"/>
      <w:divBdr>
        <w:top w:val="none" w:sz="0" w:space="0" w:color="auto"/>
        <w:left w:val="none" w:sz="0" w:space="0" w:color="auto"/>
        <w:bottom w:val="none" w:sz="0" w:space="0" w:color="auto"/>
        <w:right w:val="none" w:sz="0" w:space="0" w:color="auto"/>
      </w:divBdr>
    </w:div>
    <w:div w:id="1886140883">
      <w:bodyDiv w:val="1"/>
      <w:marLeft w:val="0"/>
      <w:marRight w:val="0"/>
      <w:marTop w:val="0"/>
      <w:marBottom w:val="0"/>
      <w:divBdr>
        <w:top w:val="none" w:sz="0" w:space="0" w:color="auto"/>
        <w:left w:val="none" w:sz="0" w:space="0" w:color="auto"/>
        <w:bottom w:val="none" w:sz="0" w:space="0" w:color="auto"/>
        <w:right w:val="none" w:sz="0" w:space="0" w:color="auto"/>
      </w:divBdr>
    </w:div>
    <w:div w:id="1949652922">
      <w:bodyDiv w:val="1"/>
      <w:marLeft w:val="0"/>
      <w:marRight w:val="0"/>
      <w:marTop w:val="0"/>
      <w:marBottom w:val="0"/>
      <w:divBdr>
        <w:top w:val="none" w:sz="0" w:space="0" w:color="auto"/>
        <w:left w:val="none" w:sz="0" w:space="0" w:color="auto"/>
        <w:bottom w:val="none" w:sz="0" w:space="0" w:color="auto"/>
        <w:right w:val="none" w:sz="0" w:space="0" w:color="auto"/>
      </w:divBdr>
    </w:div>
    <w:div w:id="1954819207">
      <w:bodyDiv w:val="1"/>
      <w:marLeft w:val="0"/>
      <w:marRight w:val="0"/>
      <w:marTop w:val="0"/>
      <w:marBottom w:val="0"/>
      <w:divBdr>
        <w:top w:val="none" w:sz="0" w:space="0" w:color="auto"/>
        <w:left w:val="none" w:sz="0" w:space="0" w:color="auto"/>
        <w:bottom w:val="none" w:sz="0" w:space="0" w:color="auto"/>
        <w:right w:val="none" w:sz="0" w:space="0" w:color="auto"/>
      </w:divBdr>
    </w:div>
    <w:div w:id="1987204753">
      <w:bodyDiv w:val="1"/>
      <w:marLeft w:val="0"/>
      <w:marRight w:val="0"/>
      <w:marTop w:val="0"/>
      <w:marBottom w:val="0"/>
      <w:divBdr>
        <w:top w:val="none" w:sz="0" w:space="0" w:color="auto"/>
        <w:left w:val="none" w:sz="0" w:space="0" w:color="auto"/>
        <w:bottom w:val="none" w:sz="0" w:space="0" w:color="auto"/>
        <w:right w:val="none" w:sz="0" w:space="0" w:color="auto"/>
      </w:divBdr>
    </w:div>
    <w:div w:id="1987926769">
      <w:bodyDiv w:val="1"/>
      <w:marLeft w:val="0"/>
      <w:marRight w:val="0"/>
      <w:marTop w:val="0"/>
      <w:marBottom w:val="0"/>
      <w:divBdr>
        <w:top w:val="none" w:sz="0" w:space="0" w:color="auto"/>
        <w:left w:val="none" w:sz="0" w:space="0" w:color="auto"/>
        <w:bottom w:val="none" w:sz="0" w:space="0" w:color="auto"/>
        <w:right w:val="none" w:sz="0" w:space="0" w:color="auto"/>
      </w:divBdr>
    </w:div>
    <w:div w:id="21067241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1.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6.png"/><Relationship Id="rId42" Type="http://schemas.openxmlformats.org/officeDocument/2006/relationships/image" Target="media/image3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hyperlink" Target="https://www.facebook.com/CACHedu/photos/a.343587099671944/343617649668889/?type=3&amp;theater" TargetMode="External"/><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8.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7.png"/><Relationship Id="rId43" Type="http://schemas.openxmlformats.org/officeDocument/2006/relationships/image" Target="media/image35.pn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742E20E-AB5D-4B1E-9378-962AECED58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37</Pages>
  <Words>1760</Words>
  <Characters>10037</Characters>
  <Application>Microsoft Office Word</Application>
  <DocSecurity>0</DocSecurity>
  <Lines>83</Lines>
  <Paragraphs>23</Paragraphs>
  <ScaleCrop>false</ScaleCrop>
  <Company/>
  <LinksUpToDate>false</LinksUpToDate>
  <CharactersWithSpaces>11774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CHAN, Ka-kiu</dc:creator>
  <cp:lastModifiedBy>CHAN, Ka-kiu</cp:lastModifiedBy>
  <cp:revision>2</cp:revision>
  <cp:lastPrinted>2020-05-20T08:57:00Z</cp:lastPrinted>
  <dcterms:created xsi:type="dcterms:W3CDTF">2020-12-03T00:41:00Z</dcterms:created>
  <dcterms:modified xsi:type="dcterms:W3CDTF">2020-12-03T00:41:00Z</dcterms:modified>
</cp:coreProperties>
</file>