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B3" w:rsidRDefault="00AB4BB3" w:rsidP="00AB4BB3">
      <w:pPr>
        <w:jc w:val="center"/>
        <w:rPr>
          <w:b/>
          <w:sz w:val="24"/>
          <w:szCs w:val="24"/>
          <w:lang w:eastAsia="zh-HK"/>
        </w:rPr>
      </w:pPr>
      <w:r w:rsidRPr="00FF7139">
        <w:rPr>
          <w:rFonts w:hint="eastAsia"/>
          <w:b/>
          <w:sz w:val="24"/>
          <w:szCs w:val="24"/>
          <w:lang w:eastAsia="zh-HK"/>
        </w:rPr>
        <w:t>清初盛世</w:t>
      </w:r>
      <w:r>
        <w:rPr>
          <w:rFonts w:hint="eastAsia"/>
          <w:b/>
          <w:sz w:val="24"/>
          <w:szCs w:val="24"/>
        </w:rPr>
        <w:t xml:space="preserve">   </w:t>
      </w:r>
      <w:r w:rsidRPr="00AB4BB3">
        <w:rPr>
          <w:rFonts w:hint="eastAsia"/>
          <w:b/>
          <w:sz w:val="24"/>
          <w:szCs w:val="24"/>
          <w:lang w:eastAsia="zh-HK"/>
        </w:rPr>
        <w:t>選擇題</w:t>
      </w:r>
    </w:p>
    <w:p w:rsidR="00AB4BB3" w:rsidRPr="00C216FF" w:rsidRDefault="00AB4BB3" w:rsidP="00AB4BB3">
      <w:pPr>
        <w:jc w:val="center"/>
        <w:rPr>
          <w:rFonts w:ascii="Times New Roman" w:eastAsia="新細明體" w:hAnsi="Times New Roman" w:cs="Times New Roman"/>
          <w:b/>
          <w:sz w:val="24"/>
          <w:szCs w:val="24"/>
          <w:lang w:eastAsia="zh-HK"/>
        </w:rPr>
      </w:pPr>
    </w:p>
    <w:p w:rsidR="00AB4BB3" w:rsidRPr="00C216FF" w:rsidRDefault="00AB4BB3" w:rsidP="00AB4BB3">
      <w:pPr>
        <w:rPr>
          <w:rFonts w:ascii="Times New Roman" w:eastAsia="新細明體" w:hAnsi="Times New Roman" w:cs="Times New Roman"/>
          <w:sz w:val="24"/>
          <w:szCs w:val="24"/>
        </w:rPr>
      </w:pPr>
      <w:r w:rsidRPr="00C216FF">
        <w:rPr>
          <w:rFonts w:ascii="Times New Roman" w:eastAsia="新細明體" w:hAnsi="Times New Roman" w:cs="Times New Roman"/>
          <w:sz w:val="24"/>
          <w:szCs w:val="24"/>
        </w:rPr>
        <w:t xml:space="preserve">1.  </w:t>
      </w:r>
      <w:r w:rsidR="00DD3A2F">
        <w:rPr>
          <w:rFonts w:ascii="Times New Roman" w:eastAsia="新細明體" w:hAnsi="Times New Roman" w:cs="Times New Roman"/>
          <w:sz w:val="24"/>
          <w:szCs w:val="24"/>
        </w:rPr>
        <w:t xml:space="preserve"> 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>清初盛世，自當聯想到以下哪三個皇帝？</w:t>
      </w:r>
    </w:p>
    <w:p w:rsidR="00AB4BB3" w:rsidRPr="00C216FF" w:rsidRDefault="00AB4BB3" w:rsidP="00AB4BB3">
      <w:pPr>
        <w:ind w:left="709"/>
        <w:rPr>
          <w:rFonts w:ascii="Times New Roman" w:eastAsia="新細明體" w:hAnsi="Times New Roman" w:cs="Times New Roman"/>
          <w:sz w:val="24"/>
          <w:szCs w:val="24"/>
        </w:rPr>
      </w:pPr>
      <w:r w:rsidRPr="00C216FF">
        <w:rPr>
          <w:rFonts w:ascii="Times New Roman" w:eastAsia="新細明體" w:hAnsi="Times New Roman" w:cs="Times New Roman"/>
          <w:sz w:val="24"/>
          <w:szCs w:val="24"/>
        </w:rPr>
        <w:t>A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ab/>
      </w:r>
      <w:r w:rsidRPr="00C216FF">
        <w:rPr>
          <w:rFonts w:ascii="Times New Roman" w:eastAsia="新細明體" w:hAnsi="Times New Roman" w:cs="Times New Roman"/>
          <w:sz w:val="24"/>
          <w:szCs w:val="24"/>
        </w:rPr>
        <w:t>順治</w:t>
      </w:r>
      <w:r w:rsidR="00002A84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帝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>、康熙</w:t>
      </w:r>
      <w:r w:rsidR="00002A84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帝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>、雍正</w:t>
      </w:r>
      <w:r w:rsidR="00002A84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帝</w:t>
      </w:r>
    </w:p>
    <w:p w:rsidR="00AB4BB3" w:rsidRPr="00C216FF" w:rsidRDefault="00AB4BB3" w:rsidP="00AB4BB3">
      <w:pPr>
        <w:ind w:left="709"/>
        <w:rPr>
          <w:rFonts w:ascii="Times New Roman" w:eastAsia="新細明體" w:hAnsi="Times New Roman" w:cs="Times New Roman"/>
          <w:sz w:val="24"/>
          <w:szCs w:val="24"/>
        </w:rPr>
      </w:pPr>
      <w:r w:rsidRPr="00C216FF">
        <w:rPr>
          <w:rFonts w:ascii="Times New Roman" w:eastAsia="新細明體" w:hAnsi="Times New Roman" w:cs="Times New Roman"/>
          <w:sz w:val="24"/>
          <w:szCs w:val="24"/>
        </w:rPr>
        <w:t>B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ab/>
      </w:r>
      <w:r w:rsidRPr="00C216FF">
        <w:rPr>
          <w:rFonts w:ascii="Times New Roman" w:eastAsia="新細明體" w:hAnsi="Times New Roman" w:cs="Times New Roman"/>
          <w:sz w:val="24"/>
          <w:szCs w:val="24"/>
        </w:rPr>
        <w:t>順治</w:t>
      </w:r>
      <w:r w:rsidR="00002A84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帝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>、雍正</w:t>
      </w:r>
      <w:r w:rsidR="00002A84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帝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>、乾隆</w:t>
      </w:r>
      <w:r w:rsidR="00002A84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帝</w:t>
      </w:r>
    </w:p>
    <w:p w:rsidR="00AB4BB3" w:rsidRPr="00002A84" w:rsidRDefault="00AB4BB3" w:rsidP="00AB4BB3">
      <w:pPr>
        <w:ind w:left="709"/>
        <w:rPr>
          <w:rFonts w:ascii="Times New Roman" w:eastAsia="新細明體" w:hAnsi="Times New Roman" w:cs="Times New Roman"/>
          <w:color w:val="FF0000"/>
          <w:sz w:val="24"/>
          <w:szCs w:val="24"/>
        </w:rPr>
      </w:pPr>
      <w:r w:rsidRPr="00C216FF">
        <w:rPr>
          <w:rFonts w:ascii="Times New Roman" w:eastAsia="新細明體" w:hAnsi="Times New Roman" w:cs="Times New Roman"/>
          <w:color w:val="FF0000"/>
          <w:sz w:val="24"/>
          <w:szCs w:val="24"/>
        </w:rPr>
        <w:t>C</w:t>
      </w:r>
      <w:r w:rsidRPr="00C216FF">
        <w:rPr>
          <w:rFonts w:ascii="Times New Roman" w:eastAsia="新細明體" w:hAnsi="Times New Roman" w:cs="Times New Roman"/>
          <w:color w:val="FF0000"/>
          <w:sz w:val="24"/>
          <w:szCs w:val="24"/>
        </w:rPr>
        <w:tab/>
      </w:r>
      <w:r w:rsidRPr="00C216FF">
        <w:rPr>
          <w:rFonts w:ascii="Times New Roman" w:eastAsia="新細明體" w:hAnsi="Times New Roman" w:cs="Times New Roman"/>
          <w:color w:val="FF0000"/>
          <w:sz w:val="24"/>
          <w:szCs w:val="24"/>
        </w:rPr>
        <w:t>康</w:t>
      </w:r>
      <w:r w:rsidRPr="00002A84">
        <w:rPr>
          <w:rFonts w:ascii="Times New Roman" w:eastAsia="新細明體" w:hAnsi="Times New Roman" w:cs="Times New Roman"/>
          <w:color w:val="FF0000"/>
          <w:sz w:val="24"/>
          <w:szCs w:val="24"/>
        </w:rPr>
        <w:t>熙</w:t>
      </w:r>
      <w:r w:rsidR="00002A84" w:rsidRPr="00002A84">
        <w:rPr>
          <w:rFonts w:ascii="Times New Roman" w:eastAsia="新細明體" w:hAnsi="Times New Roman" w:cs="Times New Roman" w:hint="eastAsia"/>
          <w:color w:val="FF0000"/>
          <w:sz w:val="24"/>
          <w:szCs w:val="24"/>
          <w:lang w:eastAsia="zh-HK"/>
        </w:rPr>
        <w:t>帝</w:t>
      </w:r>
      <w:r w:rsidRPr="00002A84">
        <w:rPr>
          <w:rFonts w:ascii="Times New Roman" w:eastAsia="新細明體" w:hAnsi="Times New Roman" w:cs="Times New Roman"/>
          <w:color w:val="FF0000"/>
          <w:sz w:val="24"/>
          <w:szCs w:val="24"/>
        </w:rPr>
        <w:t>、雍正</w:t>
      </w:r>
      <w:r w:rsidR="00002A84" w:rsidRPr="00002A84">
        <w:rPr>
          <w:rFonts w:ascii="Times New Roman" w:eastAsia="新細明體" w:hAnsi="Times New Roman" w:cs="Times New Roman" w:hint="eastAsia"/>
          <w:color w:val="FF0000"/>
          <w:sz w:val="24"/>
          <w:szCs w:val="24"/>
          <w:lang w:eastAsia="zh-HK"/>
        </w:rPr>
        <w:t>帝</w:t>
      </w:r>
      <w:r w:rsidRPr="00002A84">
        <w:rPr>
          <w:rFonts w:ascii="Times New Roman" w:eastAsia="新細明體" w:hAnsi="Times New Roman" w:cs="Times New Roman"/>
          <w:color w:val="FF0000"/>
          <w:sz w:val="24"/>
          <w:szCs w:val="24"/>
        </w:rPr>
        <w:t>、乾隆</w:t>
      </w:r>
      <w:r w:rsidR="00002A84" w:rsidRPr="00002A84">
        <w:rPr>
          <w:rFonts w:ascii="Times New Roman" w:eastAsia="新細明體" w:hAnsi="Times New Roman" w:cs="Times New Roman" w:hint="eastAsia"/>
          <w:color w:val="FF0000"/>
          <w:sz w:val="24"/>
          <w:szCs w:val="24"/>
          <w:lang w:eastAsia="zh-HK"/>
        </w:rPr>
        <w:t>帝</w:t>
      </w:r>
    </w:p>
    <w:p w:rsidR="00AB4BB3" w:rsidRDefault="00AB4BB3" w:rsidP="00AB4BB3">
      <w:pPr>
        <w:ind w:left="426"/>
        <w:rPr>
          <w:rFonts w:ascii="Times New Roman" w:eastAsia="新細明體" w:hAnsi="Times New Roman" w:cs="Times New Roman"/>
          <w:sz w:val="24"/>
          <w:szCs w:val="24"/>
        </w:rPr>
      </w:pPr>
      <w:r w:rsidRPr="00C216FF">
        <w:rPr>
          <w:rFonts w:ascii="Times New Roman" w:eastAsia="新細明體" w:hAnsi="Times New Roman" w:cs="Times New Roman"/>
          <w:sz w:val="24"/>
          <w:szCs w:val="24"/>
        </w:rPr>
        <w:t xml:space="preserve">     D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ab/>
      </w:r>
      <w:r w:rsidRPr="00C216FF">
        <w:rPr>
          <w:rFonts w:ascii="Times New Roman" w:eastAsia="新細明體" w:hAnsi="Times New Roman" w:cs="Times New Roman"/>
          <w:sz w:val="24"/>
          <w:szCs w:val="24"/>
        </w:rPr>
        <w:t>康熙</w:t>
      </w:r>
      <w:r w:rsidR="00002A84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帝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>、乾隆</w:t>
      </w:r>
      <w:r w:rsidR="00002A84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帝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>、嘉慶</w:t>
      </w:r>
      <w:r w:rsidR="00002A84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帝</w:t>
      </w:r>
    </w:p>
    <w:p w:rsidR="007E7A7B" w:rsidRPr="00C216FF" w:rsidRDefault="007E7A7B" w:rsidP="00AB4BB3">
      <w:pPr>
        <w:ind w:left="426"/>
        <w:rPr>
          <w:rFonts w:ascii="Times New Roman" w:eastAsia="新細明體" w:hAnsi="Times New Roman" w:cs="Times New Roman"/>
          <w:b/>
          <w:sz w:val="24"/>
          <w:szCs w:val="24"/>
          <w:lang w:eastAsia="zh-HK"/>
        </w:rPr>
      </w:pPr>
    </w:p>
    <w:p w:rsidR="00AB4BB3" w:rsidRPr="00C216FF" w:rsidRDefault="00AB4BB3" w:rsidP="00AB4BB3">
      <w:pPr>
        <w:rPr>
          <w:rFonts w:ascii="Times New Roman" w:eastAsia="新細明體" w:hAnsi="Times New Roman" w:cs="Times New Roman"/>
          <w:sz w:val="24"/>
          <w:szCs w:val="24"/>
        </w:rPr>
      </w:pPr>
      <w:r w:rsidRPr="00C216FF">
        <w:rPr>
          <w:rFonts w:ascii="Times New Roman" w:eastAsia="新細明體" w:hAnsi="Times New Roman" w:cs="Times New Roman"/>
          <w:b/>
          <w:sz w:val="24"/>
          <w:szCs w:val="24"/>
          <w:lang w:eastAsia="zh-HK"/>
        </w:rPr>
        <w:t xml:space="preserve">2.   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>下列哪一項不屬康熙帝在位</w:t>
      </w:r>
      <w:r w:rsidR="00DF04CF" w:rsidRPr="00C216FF">
        <w:rPr>
          <w:rFonts w:ascii="Times New Roman" w:eastAsia="新細明體" w:hAnsi="Times New Roman" w:cs="Times New Roman"/>
          <w:sz w:val="24"/>
          <w:szCs w:val="24"/>
        </w:rPr>
        <w:t>61</w:t>
      </w:r>
      <w:r w:rsidR="00DF04CF" w:rsidRPr="00C216FF">
        <w:rPr>
          <w:rFonts w:ascii="Times New Roman" w:eastAsia="新細明體" w:hAnsi="Times New Roman" w:cs="Times New Roman"/>
          <w:sz w:val="24"/>
          <w:szCs w:val="24"/>
        </w:rPr>
        <w:t>年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>間的政績？</w:t>
      </w:r>
    </w:p>
    <w:p w:rsidR="00AB4BB3" w:rsidRPr="00C216FF" w:rsidRDefault="00AB4BB3" w:rsidP="00AB4BB3">
      <w:pPr>
        <w:ind w:left="709"/>
        <w:rPr>
          <w:rFonts w:ascii="Times New Roman" w:eastAsia="新細明體" w:hAnsi="Times New Roman" w:cs="Times New Roman"/>
          <w:sz w:val="24"/>
          <w:szCs w:val="24"/>
        </w:rPr>
      </w:pPr>
      <w:r w:rsidRPr="00C216FF">
        <w:rPr>
          <w:rFonts w:ascii="Times New Roman" w:eastAsia="新細明體" w:hAnsi="Times New Roman" w:cs="Times New Roman"/>
          <w:sz w:val="24"/>
          <w:szCs w:val="24"/>
        </w:rPr>
        <w:t>A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ab/>
      </w:r>
      <w:r w:rsidRPr="00C216FF">
        <w:rPr>
          <w:rFonts w:ascii="Times New Roman" w:eastAsia="新細明體" w:hAnsi="Times New Roman" w:cs="Times New Roman"/>
          <w:sz w:val="24"/>
          <w:szCs w:val="24"/>
        </w:rPr>
        <w:t>統一台灣</w:t>
      </w:r>
    </w:p>
    <w:p w:rsidR="00AB4BB3" w:rsidRPr="00C216FF" w:rsidRDefault="00AB4BB3" w:rsidP="00AB4BB3">
      <w:pPr>
        <w:ind w:left="709"/>
        <w:rPr>
          <w:rFonts w:ascii="Times New Roman" w:eastAsia="新細明體" w:hAnsi="Times New Roman" w:cs="Times New Roman"/>
          <w:sz w:val="24"/>
          <w:szCs w:val="24"/>
        </w:rPr>
      </w:pPr>
      <w:r w:rsidRPr="00C216FF">
        <w:rPr>
          <w:rFonts w:ascii="Times New Roman" w:eastAsia="新細明體" w:hAnsi="Times New Roman" w:cs="Times New Roman"/>
          <w:sz w:val="24"/>
          <w:szCs w:val="24"/>
        </w:rPr>
        <w:t>B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ab/>
      </w:r>
      <w:r w:rsidRPr="00C216FF">
        <w:rPr>
          <w:rFonts w:ascii="Times New Roman" w:eastAsia="新細明體" w:hAnsi="Times New Roman" w:cs="Times New Roman"/>
          <w:color w:val="000000" w:themeColor="text1"/>
          <w:sz w:val="24"/>
          <w:szCs w:val="24"/>
          <w:shd w:val="clear" w:color="auto" w:fill="FFFFFF"/>
          <w:lang w:eastAsia="zh-HK"/>
        </w:rPr>
        <w:t>平定三藩</w:t>
      </w:r>
    </w:p>
    <w:p w:rsidR="00AB4BB3" w:rsidRPr="00C216FF" w:rsidRDefault="00AB4BB3" w:rsidP="00AB4BB3">
      <w:pPr>
        <w:ind w:left="709"/>
        <w:rPr>
          <w:rFonts w:ascii="Times New Roman" w:eastAsia="新細明體" w:hAnsi="Times New Roman" w:cs="Times New Roman"/>
          <w:sz w:val="24"/>
          <w:szCs w:val="24"/>
        </w:rPr>
      </w:pPr>
      <w:r w:rsidRPr="00C216FF">
        <w:rPr>
          <w:rFonts w:ascii="Times New Roman" w:eastAsia="新細明體" w:hAnsi="Times New Roman" w:cs="Times New Roman"/>
          <w:sz w:val="24"/>
          <w:szCs w:val="24"/>
        </w:rPr>
        <w:t>C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ab/>
      </w:r>
      <w:r w:rsidR="00DF04CF" w:rsidRPr="00C216FF">
        <w:rPr>
          <w:rFonts w:ascii="Times New Roman" w:eastAsia="新細明體" w:hAnsi="Times New Roman" w:cs="Times New Roman"/>
          <w:color w:val="000000" w:themeColor="text1"/>
          <w:sz w:val="24"/>
          <w:szCs w:val="24"/>
          <w:shd w:val="clear" w:color="auto" w:fill="FFFFFF"/>
          <w:lang w:eastAsia="zh-HK"/>
        </w:rPr>
        <w:t>六次南巡</w:t>
      </w:r>
    </w:p>
    <w:p w:rsidR="00AB4BB3" w:rsidRPr="00C216FF" w:rsidRDefault="00AB4BB3" w:rsidP="00AB4BB3">
      <w:pPr>
        <w:ind w:left="709"/>
        <w:rPr>
          <w:rFonts w:ascii="Times New Roman" w:eastAsia="新細明體" w:hAnsi="Times New Roman" w:cs="Times New Roman"/>
          <w:b/>
          <w:color w:val="FF0000"/>
          <w:sz w:val="24"/>
          <w:szCs w:val="24"/>
          <w:lang w:eastAsia="zh-HK"/>
        </w:rPr>
      </w:pPr>
      <w:r w:rsidRPr="00C216FF">
        <w:rPr>
          <w:rFonts w:ascii="Times New Roman" w:eastAsia="新細明體" w:hAnsi="Times New Roman" w:cs="Times New Roman"/>
          <w:color w:val="FF0000"/>
          <w:sz w:val="24"/>
          <w:szCs w:val="24"/>
        </w:rPr>
        <w:t>D</w:t>
      </w:r>
      <w:r w:rsidRPr="00C216FF">
        <w:rPr>
          <w:rFonts w:ascii="Times New Roman" w:eastAsia="新細明體" w:hAnsi="Times New Roman" w:cs="Times New Roman"/>
          <w:color w:val="FF0000"/>
          <w:sz w:val="24"/>
          <w:szCs w:val="24"/>
        </w:rPr>
        <w:tab/>
      </w:r>
      <w:r w:rsidRPr="00C216FF">
        <w:rPr>
          <w:rFonts w:ascii="Times New Roman" w:eastAsia="新細明體" w:hAnsi="Times New Roman" w:cs="Times New Roman"/>
          <w:color w:val="FF0000"/>
          <w:sz w:val="24"/>
          <w:szCs w:val="24"/>
        </w:rPr>
        <w:t>遷都北京</w:t>
      </w:r>
    </w:p>
    <w:p w:rsidR="00097C58" w:rsidRPr="00C216FF" w:rsidRDefault="00097C58" w:rsidP="00DF04CF">
      <w:pPr>
        <w:rPr>
          <w:rFonts w:ascii="Times New Roman" w:eastAsia="新細明體" w:hAnsi="Times New Roman" w:cs="Times New Roman"/>
          <w:b/>
          <w:sz w:val="24"/>
          <w:szCs w:val="24"/>
          <w:lang w:eastAsia="zh-HK"/>
        </w:rPr>
      </w:pPr>
    </w:p>
    <w:p w:rsidR="00DF04CF" w:rsidRPr="00C216FF" w:rsidRDefault="00DF04CF" w:rsidP="00DF04CF">
      <w:pPr>
        <w:rPr>
          <w:rFonts w:ascii="Times New Roman" w:eastAsia="新細明體" w:hAnsi="Times New Roman" w:cs="Times New Roman"/>
          <w:b/>
          <w:sz w:val="24"/>
          <w:szCs w:val="24"/>
          <w:lang w:eastAsia="zh-HK"/>
        </w:rPr>
      </w:pPr>
      <w:r w:rsidRPr="00C216FF">
        <w:rPr>
          <w:rFonts w:ascii="Times New Roman" w:eastAsia="新細明體" w:hAnsi="Times New Roman" w:cs="Times New Roman"/>
          <w:b/>
          <w:sz w:val="24"/>
          <w:szCs w:val="24"/>
          <w:lang w:eastAsia="zh-HK"/>
        </w:rPr>
        <w:t xml:space="preserve">3.  </w:t>
      </w:r>
      <w:r w:rsidRPr="00C216FF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HK"/>
        </w:rPr>
        <w:t>雍正帝在位</w:t>
      </w:r>
      <w:r w:rsidRPr="00C216FF">
        <w:rPr>
          <w:rFonts w:ascii="Times New Roman" w:eastAsia="新細明體" w:hAnsi="Times New Roman" w:cs="Times New Roman"/>
          <w:color w:val="000000" w:themeColor="text1"/>
          <w:sz w:val="24"/>
          <w:szCs w:val="24"/>
        </w:rPr>
        <w:t>13</w:t>
      </w:r>
      <w:r w:rsidRPr="00C216FF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HK"/>
        </w:rPr>
        <w:t>年間</w:t>
      </w:r>
      <w:r w:rsidRPr="00C216FF">
        <w:rPr>
          <w:rFonts w:ascii="Times New Roman" w:eastAsia="新細明體" w:hAnsi="Times New Roman" w:cs="Times New Roman"/>
          <w:color w:val="000000" w:themeColor="text1"/>
          <w:sz w:val="24"/>
          <w:szCs w:val="24"/>
        </w:rPr>
        <w:t>，</w:t>
      </w:r>
      <w:r w:rsidRPr="00C216FF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HK"/>
        </w:rPr>
        <w:t>勤政親賢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>的表現包括：</w:t>
      </w:r>
    </w:p>
    <w:p w:rsidR="00DF04CF" w:rsidRPr="00C216FF" w:rsidRDefault="00097C58" w:rsidP="00DF04CF">
      <w:pPr>
        <w:ind w:left="709"/>
        <w:rPr>
          <w:rFonts w:ascii="Times New Roman" w:eastAsia="新細明體" w:hAnsi="Times New Roman" w:cs="Times New Roman"/>
          <w:sz w:val="24"/>
          <w:szCs w:val="24"/>
        </w:rPr>
      </w:pPr>
      <w:r w:rsidRPr="00C216FF">
        <w:rPr>
          <w:rFonts w:ascii="Times New Roman" w:eastAsia="新細明體" w:hAnsi="Times New Roman" w:cs="Times New Roman"/>
          <w:sz w:val="24"/>
          <w:szCs w:val="24"/>
        </w:rPr>
        <w:t xml:space="preserve"> </w:t>
      </w:r>
      <w:r w:rsidR="00DF04CF" w:rsidRPr="00C216FF">
        <w:rPr>
          <w:rFonts w:ascii="Times New Roman" w:eastAsia="新細明體" w:hAnsi="Times New Roman" w:cs="Times New Roman"/>
          <w:sz w:val="24"/>
          <w:szCs w:val="24"/>
        </w:rPr>
        <w:t>(I)</w:t>
      </w:r>
      <w:r w:rsidR="00DF04CF" w:rsidRPr="00C216FF">
        <w:rPr>
          <w:rFonts w:ascii="Times New Roman" w:eastAsia="新細明體" w:hAnsi="Times New Roman" w:cs="Times New Roman"/>
          <w:sz w:val="24"/>
          <w:szCs w:val="24"/>
        </w:rPr>
        <w:t xml:space="preserve">　</w:t>
      </w:r>
      <w:r w:rsidR="00DF04CF" w:rsidRPr="00C216FF">
        <w:rPr>
          <w:rFonts w:ascii="Times New Roman" w:eastAsia="新細明體" w:hAnsi="Times New Roman" w:cs="Times New Roman"/>
          <w:sz w:val="24"/>
          <w:szCs w:val="24"/>
        </w:rPr>
        <w:t xml:space="preserve"> 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 xml:space="preserve"> 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>曾</w:t>
      </w:r>
      <w:r w:rsidR="00DF04CF" w:rsidRPr="00C216FF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HK"/>
        </w:rPr>
        <w:t>親筆硃批四萬多份奏摺</w:t>
      </w:r>
    </w:p>
    <w:p w:rsidR="00DF04CF" w:rsidRPr="00C216FF" w:rsidRDefault="00097C58" w:rsidP="00DF04CF">
      <w:pPr>
        <w:ind w:left="709"/>
        <w:rPr>
          <w:rFonts w:ascii="Times New Roman" w:eastAsia="新細明體" w:hAnsi="Times New Roman" w:cs="Times New Roman"/>
          <w:sz w:val="24"/>
          <w:szCs w:val="24"/>
        </w:rPr>
      </w:pPr>
      <w:r w:rsidRPr="00C216FF">
        <w:rPr>
          <w:rFonts w:ascii="Times New Roman" w:eastAsia="新細明體" w:hAnsi="Times New Roman" w:cs="Times New Roman"/>
          <w:sz w:val="24"/>
          <w:szCs w:val="24"/>
        </w:rPr>
        <w:t xml:space="preserve"> </w:t>
      </w:r>
      <w:r w:rsidR="00DF04CF" w:rsidRPr="00C216FF">
        <w:rPr>
          <w:rFonts w:ascii="Times New Roman" w:eastAsia="新細明體" w:hAnsi="Times New Roman" w:cs="Times New Roman"/>
          <w:sz w:val="24"/>
          <w:szCs w:val="24"/>
        </w:rPr>
        <w:t>(II)</w:t>
      </w:r>
      <w:r w:rsidR="00DF04CF" w:rsidRPr="00C216FF">
        <w:rPr>
          <w:rFonts w:ascii="Times New Roman" w:eastAsia="新細明體" w:hAnsi="Times New Roman" w:cs="Times New Roman"/>
          <w:sz w:val="24"/>
          <w:szCs w:val="24"/>
        </w:rPr>
        <w:t xml:space="preserve">　</w:t>
      </w:r>
      <w:r w:rsidRPr="00C216FF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HK"/>
        </w:rPr>
        <w:t>常親下聖旨，革新朝政。</w:t>
      </w:r>
    </w:p>
    <w:p w:rsidR="00097C58" w:rsidRPr="00C216FF" w:rsidRDefault="00DF04CF" w:rsidP="00DF04CF">
      <w:pPr>
        <w:ind w:left="709"/>
        <w:rPr>
          <w:rFonts w:ascii="Times New Roman" w:eastAsia="新細明體" w:hAnsi="Times New Roman" w:cs="Times New Roman"/>
          <w:color w:val="000000" w:themeColor="text1"/>
          <w:sz w:val="24"/>
          <w:szCs w:val="24"/>
          <w:shd w:val="clear" w:color="auto" w:fill="FFFFFF"/>
          <w:lang w:eastAsia="zh-HK"/>
        </w:rPr>
      </w:pPr>
      <w:r w:rsidRPr="00C216FF">
        <w:rPr>
          <w:rFonts w:ascii="Times New Roman" w:eastAsia="新細明體" w:hAnsi="Times New Roman" w:cs="Times New Roman"/>
          <w:sz w:val="24"/>
          <w:szCs w:val="24"/>
        </w:rPr>
        <w:t>(III)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 xml:space="preserve">　</w:t>
      </w:r>
      <w:r w:rsidR="00097C58" w:rsidRPr="00C216FF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HK"/>
        </w:rPr>
        <w:t>御駕「太平車」</w:t>
      </w:r>
      <w:r w:rsidR="00097C58" w:rsidRPr="00C216FF">
        <w:rPr>
          <w:rFonts w:ascii="Times New Roman" w:eastAsia="新細明體" w:hAnsi="Times New Roman" w:cs="Times New Roman"/>
          <w:color w:val="000000" w:themeColor="text1"/>
          <w:sz w:val="24"/>
          <w:szCs w:val="24"/>
          <w:shd w:val="clear" w:color="auto" w:fill="FFFFFF"/>
        </w:rPr>
        <w:t>巡視</w:t>
      </w:r>
      <w:r w:rsidR="00097C58" w:rsidRPr="00C216FF">
        <w:rPr>
          <w:rFonts w:ascii="Times New Roman" w:eastAsia="新細明體" w:hAnsi="Times New Roman" w:cs="Times New Roman"/>
          <w:color w:val="000000" w:themeColor="text1"/>
          <w:sz w:val="24"/>
          <w:szCs w:val="24"/>
          <w:shd w:val="clear" w:color="auto" w:fill="FFFFFF"/>
          <w:lang w:eastAsia="zh-HK"/>
        </w:rPr>
        <w:t>民生</w:t>
      </w:r>
    </w:p>
    <w:p w:rsidR="00097C58" w:rsidRPr="00C216FF" w:rsidRDefault="00DF04CF" w:rsidP="00097C58">
      <w:pPr>
        <w:ind w:left="709"/>
        <w:rPr>
          <w:rFonts w:ascii="Times New Roman" w:eastAsia="新細明體" w:hAnsi="Times New Roman" w:cs="Times New Roman"/>
          <w:sz w:val="24"/>
          <w:szCs w:val="24"/>
        </w:rPr>
      </w:pPr>
      <w:r w:rsidRPr="00C216FF">
        <w:rPr>
          <w:rFonts w:ascii="Times New Roman" w:eastAsia="新細明體" w:hAnsi="Times New Roman" w:cs="Times New Roman"/>
          <w:sz w:val="24"/>
          <w:szCs w:val="24"/>
        </w:rPr>
        <w:t xml:space="preserve">(IV)    </w:t>
      </w:r>
      <w:r w:rsidR="005C2F0F" w:rsidRPr="00C216FF">
        <w:rPr>
          <w:rFonts w:ascii="Times New Roman" w:eastAsia="新細明體" w:hAnsi="Times New Roman" w:cs="Times New Roman"/>
          <w:sz w:val="24"/>
          <w:szCs w:val="24"/>
        </w:rPr>
        <w:t>廢除明末苛稅</w:t>
      </w:r>
      <w:r w:rsidR="00097C58" w:rsidRPr="00C216FF">
        <w:rPr>
          <w:rFonts w:ascii="Times New Roman" w:eastAsia="新細明體" w:hAnsi="Times New Roman" w:cs="Times New Roman"/>
          <w:sz w:val="24"/>
          <w:szCs w:val="24"/>
        </w:rPr>
        <w:t>，</w:t>
      </w:r>
      <w:r w:rsidR="00097C58" w:rsidRPr="00C216FF">
        <w:rPr>
          <w:rFonts w:ascii="Times New Roman" w:eastAsia="新細明體" w:hAnsi="Times New Roman" w:cs="Times New Roman"/>
          <w:color w:val="000000" w:themeColor="text1"/>
          <w:sz w:val="24"/>
          <w:szCs w:val="24"/>
          <w:shd w:val="clear" w:color="auto" w:fill="FFFFFF"/>
          <w:lang w:eastAsia="zh-HK"/>
        </w:rPr>
        <w:t>統一全國</w:t>
      </w:r>
      <w:r w:rsidR="00097C58" w:rsidRPr="00C216FF">
        <w:rPr>
          <w:rFonts w:ascii="Times New Roman" w:eastAsia="新細明體" w:hAnsi="Times New Roman" w:cs="Times New Roman"/>
          <w:color w:val="000000" w:themeColor="text1"/>
          <w:sz w:val="24"/>
          <w:szCs w:val="24"/>
          <w:shd w:val="clear" w:color="auto" w:fill="FFFFFF"/>
        </w:rPr>
        <w:t>。</w:t>
      </w:r>
    </w:p>
    <w:p w:rsidR="00F50DDF" w:rsidRPr="00C216FF" w:rsidRDefault="00F50DDF" w:rsidP="00F50DDF">
      <w:pPr>
        <w:ind w:left="709"/>
        <w:rPr>
          <w:rFonts w:ascii="Times New Roman" w:eastAsia="新細明體" w:hAnsi="Times New Roman" w:cs="Times New Roman"/>
          <w:sz w:val="24"/>
          <w:szCs w:val="24"/>
        </w:rPr>
      </w:pPr>
      <w:r w:rsidRPr="00F50DDF">
        <w:rPr>
          <w:rFonts w:ascii="Times New Roman" w:eastAsia="新細明體" w:hAnsi="Times New Roman" w:cs="Times New Roman"/>
          <w:color w:val="FF0000"/>
          <w:sz w:val="24"/>
          <w:szCs w:val="24"/>
        </w:rPr>
        <w:t>A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ab/>
      </w:r>
      <w:r w:rsidRPr="00C216FF">
        <w:rPr>
          <w:rFonts w:ascii="Times New Roman" w:eastAsia="新細明體" w:hAnsi="Times New Roman" w:cs="Times New Roman"/>
          <w:color w:val="FF0000"/>
          <w:sz w:val="24"/>
          <w:szCs w:val="24"/>
          <w:shd w:val="clear" w:color="auto" w:fill="FFFFFF"/>
        </w:rPr>
        <w:t>(I) (II)</w:t>
      </w:r>
    </w:p>
    <w:p w:rsidR="00F50DDF" w:rsidRPr="00C216FF" w:rsidRDefault="00F50DDF" w:rsidP="00F50DDF">
      <w:pPr>
        <w:ind w:left="709"/>
        <w:rPr>
          <w:rFonts w:ascii="Times New Roman" w:eastAsia="新細明體" w:hAnsi="Times New Roman" w:cs="Times New Roman"/>
          <w:sz w:val="24"/>
          <w:szCs w:val="24"/>
        </w:rPr>
      </w:pPr>
      <w:r w:rsidRPr="00C216FF">
        <w:rPr>
          <w:rFonts w:ascii="Times New Roman" w:eastAsia="新細明體" w:hAnsi="Times New Roman" w:cs="Times New Roman"/>
          <w:sz w:val="24"/>
          <w:szCs w:val="24"/>
        </w:rPr>
        <w:t>B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ab/>
      </w:r>
      <w:r w:rsidRPr="00C216FF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(I) (IV)</w:t>
      </w:r>
    </w:p>
    <w:p w:rsidR="00F50DDF" w:rsidRPr="00C216FF" w:rsidRDefault="00F50DDF" w:rsidP="00F50DDF">
      <w:pPr>
        <w:ind w:left="709"/>
        <w:rPr>
          <w:rFonts w:ascii="Times New Roman" w:eastAsia="新細明體" w:hAnsi="Times New Roman" w:cs="Times New Roman"/>
          <w:sz w:val="24"/>
          <w:szCs w:val="24"/>
        </w:rPr>
      </w:pPr>
      <w:r w:rsidRPr="00C216FF">
        <w:rPr>
          <w:rFonts w:ascii="Times New Roman" w:eastAsia="新細明體" w:hAnsi="Times New Roman" w:cs="Times New Roman"/>
          <w:sz w:val="24"/>
          <w:szCs w:val="24"/>
        </w:rPr>
        <w:t>C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ab/>
      </w:r>
      <w:r w:rsidRPr="00C216FF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 xml:space="preserve">(II) (III)      </w:t>
      </w:r>
    </w:p>
    <w:p w:rsidR="00F50DDF" w:rsidRPr="00C216FF" w:rsidRDefault="00F50DDF" w:rsidP="00F50DDF">
      <w:pPr>
        <w:ind w:left="709"/>
        <w:rPr>
          <w:rFonts w:ascii="Times New Roman" w:eastAsia="新細明體" w:hAnsi="Times New Roman" w:cs="Times New Roman"/>
          <w:b/>
          <w:color w:val="FF0000"/>
          <w:sz w:val="24"/>
          <w:szCs w:val="24"/>
          <w:lang w:eastAsia="zh-HK"/>
        </w:rPr>
      </w:pPr>
      <w:r w:rsidRPr="00F50DDF">
        <w:rPr>
          <w:rFonts w:ascii="Times New Roman" w:eastAsia="新細明體" w:hAnsi="Times New Roman" w:cs="Times New Roman"/>
          <w:sz w:val="24"/>
          <w:szCs w:val="24"/>
        </w:rPr>
        <w:t>D</w:t>
      </w:r>
      <w:r w:rsidRPr="00C216FF">
        <w:rPr>
          <w:rFonts w:ascii="Times New Roman" w:eastAsia="新細明體" w:hAnsi="Times New Roman" w:cs="Times New Roman"/>
          <w:color w:val="FF0000"/>
          <w:sz w:val="24"/>
          <w:szCs w:val="24"/>
        </w:rPr>
        <w:tab/>
      </w:r>
      <w:r w:rsidRPr="00C216FF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 xml:space="preserve">(III) (IV)        </w:t>
      </w:r>
    </w:p>
    <w:p w:rsidR="005C2F0F" w:rsidRPr="00C216FF" w:rsidRDefault="00F50DDF" w:rsidP="00F50DDF">
      <w:pPr>
        <w:shd w:val="clear" w:color="auto" w:fill="FFFFFF"/>
        <w:spacing w:line="360" w:lineRule="auto"/>
        <w:ind w:firstLine="709"/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C2F0F" w:rsidRPr="00C216FF" w:rsidRDefault="005C2F0F" w:rsidP="00F50DDF">
      <w:pPr>
        <w:shd w:val="clear" w:color="auto" w:fill="FFFFFF"/>
        <w:spacing w:line="360" w:lineRule="auto"/>
        <w:ind w:left="284" w:firstLine="709"/>
        <w:rPr>
          <w:rFonts w:ascii="Times New Roman" w:eastAsia="新細明體" w:hAnsi="Times New Roman" w:cs="Times New Roman"/>
          <w:sz w:val="24"/>
          <w:szCs w:val="24"/>
        </w:rPr>
      </w:pPr>
      <w:r w:rsidRPr="00C216FF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 xml:space="preserve">    </w:t>
      </w:r>
      <w:r w:rsidRPr="00C216FF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ab/>
      </w:r>
      <w:r w:rsidR="00F50DDF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 xml:space="preserve"> </w:t>
      </w:r>
      <w:r w:rsidRPr="00C216FF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C2F0F" w:rsidRPr="00C216FF" w:rsidRDefault="005C2F0F" w:rsidP="00097C58">
      <w:pPr>
        <w:ind w:left="709"/>
        <w:rPr>
          <w:rFonts w:ascii="Times New Roman" w:eastAsia="新細明體" w:hAnsi="Times New Roman" w:cs="Times New Roman"/>
          <w:sz w:val="24"/>
          <w:szCs w:val="24"/>
        </w:rPr>
      </w:pPr>
    </w:p>
    <w:p w:rsidR="005C2F0F" w:rsidRPr="00C216FF" w:rsidRDefault="005C2F0F" w:rsidP="00097C58">
      <w:pPr>
        <w:ind w:left="709"/>
        <w:rPr>
          <w:rFonts w:ascii="Times New Roman" w:eastAsia="新細明體" w:hAnsi="Times New Roman" w:cs="Times New Roman"/>
          <w:sz w:val="24"/>
          <w:szCs w:val="24"/>
        </w:rPr>
      </w:pPr>
    </w:p>
    <w:p w:rsidR="005C2F0F" w:rsidRPr="00C216FF" w:rsidRDefault="005C2F0F" w:rsidP="005C2F0F">
      <w:pPr>
        <w:rPr>
          <w:rFonts w:ascii="Times New Roman" w:eastAsia="新細明體" w:hAnsi="Times New Roman" w:cs="Times New Roman"/>
          <w:sz w:val="24"/>
          <w:szCs w:val="24"/>
        </w:rPr>
      </w:pPr>
      <w:r w:rsidRPr="00C216FF">
        <w:rPr>
          <w:rFonts w:ascii="Times New Roman" w:eastAsia="新細明體" w:hAnsi="Times New Roman" w:cs="Times New Roman"/>
          <w:sz w:val="24"/>
          <w:szCs w:val="24"/>
        </w:rPr>
        <w:t xml:space="preserve">4.    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>清代國勢至乾隆</w:t>
      </w:r>
      <w:r w:rsidR="00002A84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帝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>時達致全盛，其表現包括：</w:t>
      </w:r>
    </w:p>
    <w:p w:rsidR="005C2F0F" w:rsidRPr="00C216FF" w:rsidRDefault="005C2F0F" w:rsidP="00C216FF">
      <w:pPr>
        <w:ind w:left="993"/>
        <w:rPr>
          <w:rFonts w:ascii="Times New Roman" w:eastAsia="新細明體" w:hAnsi="Times New Roman" w:cs="Times New Roman"/>
          <w:sz w:val="24"/>
          <w:szCs w:val="24"/>
        </w:rPr>
      </w:pPr>
      <w:r w:rsidRPr="00C216FF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 xml:space="preserve"> (I)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 xml:space="preserve">　</w:t>
      </w:r>
      <w:r w:rsidRPr="00C216FF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HK"/>
        </w:rPr>
        <w:t xml:space="preserve"> </w:t>
      </w:r>
      <w:r w:rsidRPr="00C216FF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HK"/>
        </w:rPr>
        <w:t>十次對外用兵，武功顯赫</w:t>
      </w:r>
    </w:p>
    <w:p w:rsidR="005C2F0F" w:rsidRPr="00C216FF" w:rsidRDefault="005C2F0F" w:rsidP="00C216FF">
      <w:pPr>
        <w:ind w:left="993"/>
        <w:rPr>
          <w:rFonts w:ascii="Times New Roman" w:eastAsia="新細明體" w:hAnsi="Times New Roman" w:cs="Times New Roman"/>
          <w:sz w:val="24"/>
          <w:szCs w:val="24"/>
        </w:rPr>
      </w:pPr>
      <w:r w:rsidRPr="00C216FF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 xml:space="preserve">(II)     </w:t>
      </w:r>
      <w:r w:rsidRPr="00C216FF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HK"/>
        </w:rPr>
        <w:t>五次減免天下錢糧</w:t>
      </w:r>
    </w:p>
    <w:p w:rsidR="00C216FF" w:rsidRPr="00C216FF" w:rsidRDefault="005C2F0F" w:rsidP="00C216FF">
      <w:pPr>
        <w:ind w:left="993"/>
        <w:rPr>
          <w:rFonts w:ascii="Times New Roman" w:eastAsia="新細明體" w:hAnsi="Times New Roman" w:cs="Times New Roman"/>
          <w:sz w:val="24"/>
          <w:szCs w:val="24"/>
        </w:rPr>
      </w:pPr>
      <w:r w:rsidRPr="00C216FF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(III)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 xml:space="preserve">　</w:t>
      </w:r>
      <w:r w:rsidR="00C216FF" w:rsidRPr="00C216FF">
        <w:rPr>
          <w:rFonts w:ascii="Times New Roman" w:eastAsia="新細明體" w:hAnsi="Times New Roman" w:cs="Times New Roman"/>
          <w:sz w:val="24"/>
          <w:szCs w:val="24"/>
        </w:rPr>
        <w:t>七下西洋，國威遠播</w:t>
      </w:r>
    </w:p>
    <w:p w:rsidR="005C2F0F" w:rsidRPr="00C216FF" w:rsidRDefault="00C216FF" w:rsidP="00C216FF">
      <w:pPr>
        <w:ind w:left="993"/>
        <w:rPr>
          <w:rFonts w:ascii="Times New Roman" w:eastAsia="新細明體" w:hAnsi="Times New Roman" w:cs="Times New Roman"/>
          <w:sz w:val="24"/>
          <w:szCs w:val="24"/>
        </w:rPr>
      </w:pPr>
      <w:r w:rsidRPr="00C216FF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 xml:space="preserve"> </w:t>
      </w:r>
      <w:r w:rsidR="005C2F0F" w:rsidRPr="00C216FF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(IV)</w:t>
      </w:r>
      <w:r w:rsidR="005C2F0F" w:rsidRPr="00C216FF">
        <w:rPr>
          <w:rFonts w:ascii="Times New Roman" w:eastAsia="新細明體" w:hAnsi="Times New Roman" w:cs="Times New Roman"/>
          <w:sz w:val="24"/>
          <w:szCs w:val="24"/>
        </w:rPr>
        <w:t xml:space="preserve">　</w:t>
      </w:r>
      <w:r w:rsidRPr="00C216FF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HK"/>
        </w:rPr>
        <w:t>編纂</w:t>
      </w:r>
      <w:r w:rsidRPr="00C216FF">
        <w:rPr>
          <w:rFonts w:ascii="Times New Roman" w:eastAsia="新細明體" w:hAnsi="Times New Roman" w:cs="Times New Roman"/>
          <w:color w:val="000000" w:themeColor="text1"/>
          <w:sz w:val="24"/>
          <w:szCs w:val="24"/>
        </w:rPr>
        <w:t>《</w:t>
      </w:r>
      <w:r w:rsidRPr="00C216FF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HK"/>
        </w:rPr>
        <w:t>四庫全書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>》</w:t>
      </w:r>
      <w:r w:rsidR="00261EEB" w:rsidRPr="00C216FF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HK"/>
        </w:rPr>
        <w:t>大型典籍</w:t>
      </w:r>
      <w:bookmarkStart w:id="0" w:name="_GoBack"/>
      <w:bookmarkEnd w:id="0"/>
    </w:p>
    <w:p w:rsidR="00F50DDF" w:rsidRDefault="00F50DDF" w:rsidP="00F50DDF">
      <w:pPr>
        <w:ind w:left="709"/>
        <w:rPr>
          <w:rFonts w:asciiTheme="minorEastAsia" w:hAnsiTheme="minorEastAsia"/>
          <w:color w:val="000000" w:themeColor="text1"/>
          <w:sz w:val="24"/>
          <w:szCs w:val="24"/>
          <w:lang w:eastAsia="zh-HK"/>
        </w:rPr>
      </w:pPr>
      <w:r w:rsidRPr="00C216FF">
        <w:rPr>
          <w:rFonts w:ascii="Times New Roman" w:eastAsia="新細明體" w:hAnsi="Times New Roman" w:cs="Times New Roman"/>
          <w:sz w:val="24"/>
          <w:szCs w:val="24"/>
        </w:rPr>
        <w:t>A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ab/>
        <w:t>(I) (II) (III) </w:t>
      </w:r>
    </w:p>
    <w:p w:rsidR="00F50DDF" w:rsidRPr="00F50DDF" w:rsidRDefault="00F50DDF" w:rsidP="00F50DDF">
      <w:pPr>
        <w:ind w:left="709"/>
        <w:rPr>
          <w:rFonts w:ascii="Times New Roman" w:eastAsia="新細明體" w:hAnsi="Times New Roman" w:cs="Times New Roman"/>
          <w:color w:val="FF0000"/>
          <w:sz w:val="24"/>
          <w:szCs w:val="24"/>
        </w:rPr>
      </w:pPr>
      <w:r w:rsidRPr="00F50DDF">
        <w:rPr>
          <w:rFonts w:ascii="Times New Roman" w:eastAsia="新細明體" w:hAnsi="Times New Roman" w:cs="Times New Roman"/>
          <w:color w:val="FF0000"/>
          <w:sz w:val="24"/>
          <w:szCs w:val="24"/>
        </w:rPr>
        <w:t>B</w:t>
      </w:r>
      <w:r w:rsidRPr="00F50DDF">
        <w:rPr>
          <w:rFonts w:ascii="Times New Roman" w:eastAsia="新細明體" w:hAnsi="Times New Roman" w:cs="Times New Roman"/>
          <w:color w:val="FF0000"/>
          <w:sz w:val="24"/>
          <w:szCs w:val="24"/>
        </w:rPr>
        <w:tab/>
      </w:r>
      <w:r w:rsidRPr="00C216FF">
        <w:rPr>
          <w:rFonts w:ascii="Times New Roman" w:eastAsia="新細明體" w:hAnsi="Times New Roman" w:cs="Times New Roman"/>
          <w:color w:val="FF0000"/>
          <w:sz w:val="24"/>
          <w:szCs w:val="24"/>
        </w:rPr>
        <w:t>(I) (II) (IV)</w:t>
      </w:r>
    </w:p>
    <w:p w:rsidR="00F50DDF" w:rsidRPr="00F50DDF" w:rsidRDefault="00F50DDF" w:rsidP="00F50DDF">
      <w:pPr>
        <w:ind w:left="709"/>
        <w:rPr>
          <w:rFonts w:asciiTheme="minorEastAsia" w:hAnsiTheme="minorEastAsia"/>
          <w:sz w:val="24"/>
          <w:szCs w:val="24"/>
          <w:lang w:eastAsia="zh-HK"/>
        </w:rPr>
      </w:pPr>
      <w:r w:rsidRPr="00F50DDF">
        <w:rPr>
          <w:rFonts w:ascii="Times New Roman" w:eastAsia="新細明體" w:hAnsi="Times New Roman" w:cs="Times New Roman"/>
          <w:sz w:val="24"/>
          <w:szCs w:val="24"/>
        </w:rPr>
        <w:t>C</w:t>
      </w:r>
      <w:r w:rsidRPr="00F50DDF">
        <w:rPr>
          <w:rFonts w:ascii="Times New Roman" w:eastAsia="新細明體" w:hAnsi="Times New Roman" w:cs="Times New Roman"/>
          <w:sz w:val="24"/>
          <w:szCs w:val="24"/>
        </w:rPr>
        <w:tab/>
      </w:r>
      <w:r w:rsidRPr="00C216FF">
        <w:rPr>
          <w:rFonts w:ascii="Times New Roman" w:eastAsia="新細明體" w:hAnsi="Times New Roman" w:cs="Times New Roman"/>
          <w:sz w:val="24"/>
          <w:szCs w:val="24"/>
        </w:rPr>
        <w:t>(II) (III) (IV) </w:t>
      </w:r>
    </w:p>
    <w:p w:rsidR="00F50DDF" w:rsidRDefault="00F50DDF" w:rsidP="00F50DDF">
      <w:pPr>
        <w:ind w:left="709"/>
        <w:rPr>
          <w:b/>
          <w:sz w:val="24"/>
          <w:szCs w:val="24"/>
          <w:lang w:eastAsia="zh-HK"/>
        </w:rPr>
      </w:pPr>
      <w:r w:rsidRPr="00580703">
        <w:rPr>
          <w:rFonts w:ascii="Times New Roman" w:eastAsia="新細明體" w:hAnsi="Times New Roman" w:cs="Times New Roman"/>
          <w:sz w:val="24"/>
          <w:szCs w:val="24"/>
        </w:rPr>
        <w:t>D</w:t>
      </w:r>
      <w:r w:rsidRPr="00580703">
        <w:rPr>
          <w:rFonts w:ascii="Times New Roman" w:eastAsia="新細明體" w:hAnsi="Times New Roman" w:cs="Times New Roman"/>
          <w:sz w:val="24"/>
          <w:szCs w:val="24"/>
        </w:rPr>
        <w:tab/>
      </w:r>
      <w:r>
        <w:rPr>
          <w:rFonts w:ascii="Times New Roman" w:eastAsia="新細明體" w:hAnsi="Times New Roman" w:cs="Times New Roman"/>
          <w:sz w:val="24"/>
          <w:szCs w:val="24"/>
        </w:rPr>
        <w:t>(I) (II) (III) (IV)</w:t>
      </w:r>
    </w:p>
    <w:p w:rsidR="007E7A7B" w:rsidRDefault="007E7A7B" w:rsidP="00097C58">
      <w:pPr>
        <w:shd w:val="clear" w:color="auto" w:fill="FFFFFF"/>
        <w:spacing w:line="360" w:lineRule="auto"/>
        <w:ind w:left="284" w:firstLine="436"/>
        <w:rPr>
          <w:rFonts w:ascii="Times New Roman" w:eastAsia="新細明體" w:hAnsi="Times New Roman" w:cs="Times New Roman"/>
          <w:sz w:val="24"/>
          <w:szCs w:val="24"/>
        </w:rPr>
      </w:pPr>
    </w:p>
    <w:p w:rsidR="00AB4BB3" w:rsidRDefault="00C216FF" w:rsidP="00C216FF">
      <w:pPr>
        <w:ind w:left="567" w:hanging="567"/>
        <w:rPr>
          <w:rFonts w:asciiTheme="minorEastAsia" w:hAnsiTheme="minorEastAsia"/>
          <w:color w:val="000000" w:themeColor="text1"/>
          <w:sz w:val="24"/>
          <w:szCs w:val="24"/>
          <w:lang w:eastAsia="zh-HK"/>
        </w:rPr>
      </w:pPr>
      <w:r w:rsidRPr="00C216FF">
        <w:rPr>
          <w:rFonts w:ascii="Times New Roman" w:eastAsia="新細明體" w:hAnsi="Times New Roman" w:cs="Times New Roman"/>
          <w:sz w:val="24"/>
          <w:szCs w:val="24"/>
          <w:lang w:eastAsia="zh-HK"/>
        </w:rPr>
        <w:t xml:space="preserve">5. </w:t>
      </w:r>
      <w:r>
        <w:rPr>
          <w:rFonts w:ascii="Times New Roman" w:eastAsia="新細明體" w:hAnsi="Times New Roman" w:cs="Times New Roman"/>
          <w:sz w:val="24"/>
          <w:szCs w:val="24"/>
          <w:lang w:eastAsia="zh-HK"/>
        </w:rPr>
        <w:t xml:space="preserve">   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>下列哪一項</w:t>
      </w:r>
      <w:r w:rsidR="00580703" w:rsidRPr="00580703">
        <w:rPr>
          <w:rFonts w:ascii="Times New Roman" w:eastAsia="新細明體" w:hAnsi="Times New Roman" w:cs="Times New Roman" w:hint="eastAsia"/>
          <w:sz w:val="24"/>
          <w:szCs w:val="24"/>
        </w:rPr>
        <w:t>是</w:t>
      </w:r>
      <w:r w:rsidRPr="00FF7139">
        <w:rPr>
          <w:rFonts w:asciiTheme="minorEastAsia" w:hAnsiTheme="minorEastAsia" w:hint="eastAsia"/>
          <w:color w:val="000000" w:themeColor="text1"/>
          <w:sz w:val="24"/>
          <w:szCs w:val="24"/>
          <w:lang w:eastAsia="zh-HK"/>
        </w:rPr>
        <w:t>清初盛世</w:t>
      </w:r>
      <w:r w:rsidRPr="00C216FF">
        <w:rPr>
          <w:rFonts w:asciiTheme="minorEastAsia" w:hAnsiTheme="minorEastAsia" w:hint="eastAsia"/>
          <w:color w:val="000000" w:themeColor="text1"/>
          <w:sz w:val="24"/>
          <w:szCs w:val="24"/>
          <w:lang w:eastAsia="zh-HK"/>
        </w:rPr>
        <w:t>的</w:t>
      </w:r>
      <w:r w:rsidR="00580703" w:rsidRPr="00580703">
        <w:rPr>
          <w:rFonts w:asciiTheme="minorEastAsia" w:hAnsiTheme="minorEastAsia" w:hint="eastAsia"/>
          <w:color w:val="000000" w:themeColor="text1"/>
          <w:sz w:val="24"/>
          <w:szCs w:val="24"/>
          <w:lang w:eastAsia="zh-HK"/>
        </w:rPr>
        <w:t>特色？</w:t>
      </w:r>
    </w:p>
    <w:p w:rsidR="00580703" w:rsidRDefault="00580703" w:rsidP="00580703">
      <w:pPr>
        <w:ind w:left="709"/>
        <w:rPr>
          <w:rFonts w:asciiTheme="minorEastAsia" w:hAnsiTheme="minorEastAsia"/>
          <w:color w:val="000000" w:themeColor="text1"/>
          <w:sz w:val="24"/>
          <w:szCs w:val="24"/>
          <w:lang w:eastAsia="zh-HK"/>
        </w:rPr>
      </w:pPr>
      <w:r w:rsidRPr="00C216FF">
        <w:rPr>
          <w:rFonts w:ascii="Times New Roman" w:eastAsia="新細明體" w:hAnsi="Times New Roman" w:cs="Times New Roman"/>
          <w:sz w:val="24"/>
          <w:szCs w:val="24"/>
        </w:rPr>
        <w:t>A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ab/>
      </w:r>
      <w:r w:rsidRPr="00580703">
        <w:rPr>
          <w:rFonts w:asciiTheme="minorEastAsia" w:hAnsiTheme="minorEastAsia" w:hint="eastAsia"/>
          <w:color w:val="000000" w:themeColor="text1"/>
          <w:sz w:val="24"/>
          <w:szCs w:val="24"/>
          <w:lang w:eastAsia="zh-HK"/>
        </w:rPr>
        <w:t>政簡刑清</w:t>
      </w:r>
      <w:r w:rsidRPr="00580703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580703">
        <w:rPr>
          <w:rFonts w:asciiTheme="minorEastAsia" w:hAnsiTheme="minorEastAsia" w:hint="eastAsia"/>
          <w:color w:val="000000" w:themeColor="text1"/>
          <w:sz w:val="24"/>
          <w:szCs w:val="24"/>
          <w:lang w:eastAsia="zh-HK"/>
        </w:rPr>
        <w:t>善納諫言</w:t>
      </w:r>
    </w:p>
    <w:p w:rsidR="00580703" w:rsidRPr="00C216FF" w:rsidRDefault="00580703" w:rsidP="00580703">
      <w:pPr>
        <w:ind w:left="709"/>
        <w:rPr>
          <w:rFonts w:ascii="Times New Roman" w:eastAsia="新細明體" w:hAnsi="Times New Roman" w:cs="Times New Roman"/>
          <w:sz w:val="24"/>
          <w:szCs w:val="24"/>
        </w:rPr>
      </w:pPr>
      <w:r w:rsidRPr="00C216FF">
        <w:rPr>
          <w:rFonts w:ascii="Times New Roman" w:eastAsia="新細明體" w:hAnsi="Times New Roman" w:cs="Times New Roman"/>
          <w:sz w:val="24"/>
          <w:szCs w:val="24"/>
        </w:rPr>
        <w:t>B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ab/>
      </w:r>
      <w:r w:rsidRPr="00580703">
        <w:rPr>
          <w:rFonts w:ascii="Times New Roman" w:eastAsia="新細明體" w:hAnsi="Times New Roman" w:cs="Times New Roman" w:hint="eastAsia"/>
          <w:color w:val="000000" w:themeColor="text1"/>
          <w:sz w:val="24"/>
          <w:szCs w:val="24"/>
          <w:shd w:val="clear" w:color="auto" w:fill="FFFFFF"/>
          <w:lang w:eastAsia="zh-HK"/>
        </w:rPr>
        <w:t>大興土木，建置皇陵</w:t>
      </w:r>
    </w:p>
    <w:p w:rsidR="00580703" w:rsidRPr="00580703" w:rsidRDefault="00580703" w:rsidP="00580703">
      <w:pPr>
        <w:ind w:left="709"/>
        <w:rPr>
          <w:rFonts w:asciiTheme="minorEastAsia" w:hAnsiTheme="minorEastAsia"/>
          <w:color w:val="FF0000"/>
          <w:sz w:val="24"/>
          <w:szCs w:val="24"/>
          <w:lang w:eastAsia="zh-HK"/>
        </w:rPr>
      </w:pPr>
      <w:r w:rsidRPr="00580703">
        <w:rPr>
          <w:rFonts w:ascii="Times New Roman" w:eastAsia="新細明體" w:hAnsi="Times New Roman" w:cs="Times New Roman"/>
          <w:color w:val="FF0000"/>
          <w:sz w:val="24"/>
          <w:szCs w:val="24"/>
        </w:rPr>
        <w:t>C</w:t>
      </w:r>
      <w:r w:rsidRPr="00580703">
        <w:rPr>
          <w:rFonts w:ascii="Times New Roman" w:eastAsia="新細明體" w:hAnsi="Times New Roman" w:cs="Times New Roman"/>
          <w:color w:val="FF0000"/>
          <w:sz w:val="24"/>
          <w:szCs w:val="24"/>
        </w:rPr>
        <w:tab/>
      </w:r>
      <w:r w:rsidRPr="00580703">
        <w:rPr>
          <w:rFonts w:asciiTheme="minorEastAsia" w:hAnsiTheme="minorEastAsia" w:hint="eastAsia"/>
          <w:color w:val="FF0000"/>
          <w:sz w:val="24"/>
          <w:szCs w:val="24"/>
          <w:lang w:eastAsia="zh-HK"/>
        </w:rPr>
        <w:t>盛世修書</w:t>
      </w:r>
      <w:r w:rsidRPr="00580703">
        <w:rPr>
          <w:rFonts w:asciiTheme="minorEastAsia" w:hAnsiTheme="minorEastAsia" w:hint="eastAsia"/>
          <w:color w:val="FF0000"/>
          <w:sz w:val="24"/>
          <w:szCs w:val="24"/>
        </w:rPr>
        <w:t>，</w:t>
      </w:r>
      <w:r w:rsidRPr="00580703">
        <w:rPr>
          <w:rFonts w:asciiTheme="minorEastAsia" w:hAnsiTheme="minorEastAsia" w:hint="eastAsia"/>
          <w:color w:val="FF0000"/>
          <w:sz w:val="24"/>
          <w:szCs w:val="24"/>
          <w:lang w:eastAsia="zh-HK"/>
        </w:rPr>
        <w:t>文武兼善</w:t>
      </w:r>
    </w:p>
    <w:p w:rsidR="00580703" w:rsidRDefault="00580703" w:rsidP="00580703">
      <w:pPr>
        <w:ind w:left="709"/>
        <w:rPr>
          <w:b/>
          <w:sz w:val="24"/>
          <w:szCs w:val="24"/>
          <w:lang w:eastAsia="zh-HK"/>
        </w:rPr>
      </w:pPr>
      <w:r w:rsidRPr="00580703">
        <w:rPr>
          <w:rFonts w:ascii="Times New Roman" w:eastAsia="新細明體" w:hAnsi="Times New Roman" w:cs="Times New Roman"/>
          <w:sz w:val="24"/>
          <w:szCs w:val="24"/>
        </w:rPr>
        <w:t>D</w:t>
      </w:r>
      <w:r w:rsidRPr="00580703">
        <w:rPr>
          <w:rFonts w:ascii="Times New Roman" w:eastAsia="新細明體" w:hAnsi="Times New Roman" w:cs="Times New Roman"/>
          <w:sz w:val="24"/>
          <w:szCs w:val="24"/>
        </w:rPr>
        <w:tab/>
      </w:r>
      <w:r w:rsidRPr="00580703">
        <w:rPr>
          <w:rFonts w:ascii="Times New Roman" w:eastAsia="新細明體" w:hAnsi="Times New Roman" w:cs="Times New Roman" w:hint="eastAsia"/>
          <w:sz w:val="24"/>
          <w:szCs w:val="24"/>
        </w:rPr>
        <w:t>廣開運河，貫通南北</w:t>
      </w:r>
    </w:p>
    <w:p w:rsidR="00FD3E96" w:rsidRDefault="0002240B"/>
    <w:sectPr w:rsidR="00FD3E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40B" w:rsidRDefault="0002240B" w:rsidP="00DD3A2F">
      <w:pPr>
        <w:spacing w:after="0" w:line="240" w:lineRule="auto"/>
      </w:pPr>
      <w:r>
        <w:separator/>
      </w:r>
    </w:p>
  </w:endnote>
  <w:endnote w:type="continuationSeparator" w:id="0">
    <w:p w:rsidR="0002240B" w:rsidRDefault="0002240B" w:rsidP="00DD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40B" w:rsidRDefault="0002240B" w:rsidP="00DD3A2F">
      <w:pPr>
        <w:spacing w:after="0" w:line="240" w:lineRule="auto"/>
      </w:pPr>
      <w:r>
        <w:separator/>
      </w:r>
    </w:p>
  </w:footnote>
  <w:footnote w:type="continuationSeparator" w:id="0">
    <w:p w:rsidR="0002240B" w:rsidRDefault="0002240B" w:rsidP="00DD3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B3"/>
    <w:rsid w:val="00002A84"/>
    <w:rsid w:val="0002240B"/>
    <w:rsid w:val="00097C58"/>
    <w:rsid w:val="00261EEB"/>
    <w:rsid w:val="00580703"/>
    <w:rsid w:val="005C2F0F"/>
    <w:rsid w:val="007E7A7B"/>
    <w:rsid w:val="00AB4BB3"/>
    <w:rsid w:val="00B96295"/>
    <w:rsid w:val="00C216FF"/>
    <w:rsid w:val="00DD3A2F"/>
    <w:rsid w:val="00DF04CF"/>
    <w:rsid w:val="00E05618"/>
    <w:rsid w:val="00F50DDF"/>
    <w:rsid w:val="00F7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C01F36-4663-40CE-BB43-C84F2BFA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A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DD3A2F"/>
  </w:style>
  <w:style w:type="paragraph" w:styleId="a5">
    <w:name w:val="footer"/>
    <w:basedOn w:val="a"/>
    <w:link w:val="a6"/>
    <w:uiPriority w:val="99"/>
    <w:unhideWhenUsed/>
    <w:rsid w:val="00DD3A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DD3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29C2D0BC7F544BE1FEDE0EECD7245" ma:contentTypeVersion="14" ma:contentTypeDescription="Create a new document." ma:contentTypeScope="" ma:versionID="3344afbc35c18c16787e65a66f60629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43b3ca556ac6c87418ea8f804165f2a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49f1219-beaa-421d-9806-7d84e40066c1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7FF702E8-F478-4246-9308-E076E0DF31AD}"/>
</file>

<file path=customXml/itemProps2.xml><?xml version="1.0" encoding="utf-8"?>
<ds:datastoreItem xmlns:ds="http://schemas.openxmlformats.org/officeDocument/2006/customXml" ds:itemID="{8F54A697-582C-4A5F-857B-502829EFCBBF}"/>
</file>

<file path=customXml/itemProps3.xml><?xml version="1.0" encoding="utf-8"?>
<ds:datastoreItem xmlns:ds="http://schemas.openxmlformats.org/officeDocument/2006/customXml" ds:itemID="{19FCD111-DC01-4F71-9C8C-87C125ED40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LAI, Wai-yin</dc:creator>
  <cp:keywords/>
  <dc:description/>
  <cp:lastModifiedBy>CHAN, Ka-man Carmen</cp:lastModifiedBy>
  <cp:revision>2</cp:revision>
  <dcterms:created xsi:type="dcterms:W3CDTF">2023-07-11T07:53:00Z</dcterms:created>
  <dcterms:modified xsi:type="dcterms:W3CDTF">2023-07-11T07:53:00Z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