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AE" w:rsidRPr="00F25921" w:rsidRDefault="004253AE" w:rsidP="00F25921">
      <w:pPr>
        <w:jc w:val="center"/>
        <w:rPr>
          <w:rFonts w:ascii="標楷體" w:eastAsia="標楷體" w:hAnsi="標楷體"/>
          <w:b/>
          <w:sz w:val="40"/>
          <w:szCs w:val="40"/>
        </w:rPr>
      </w:pPr>
      <w:r w:rsidRPr="00F25921">
        <w:rPr>
          <w:rFonts w:ascii="標楷體" w:eastAsia="標楷體" w:hAnsi="標楷體" w:hint="eastAsia"/>
          <w:b/>
          <w:sz w:val="40"/>
          <w:szCs w:val="40"/>
        </w:rPr>
        <w:t>行為理論</w:t>
      </w:r>
    </w:p>
    <w:p w:rsidR="00793A6E" w:rsidRPr="003A7550" w:rsidRDefault="00173DBA" w:rsidP="00C2136C">
      <w:pPr>
        <w:jc w:val="center"/>
        <w:outlineLvl w:val="0"/>
        <w:rPr>
          <w:rFonts w:asciiTheme="minorEastAsia" w:eastAsiaTheme="minorEastAsia" w:hAnsiTheme="minorEastAsia"/>
          <w:b/>
          <w:sz w:val="40"/>
          <w:szCs w:val="40"/>
        </w:rPr>
      </w:pPr>
      <w:r w:rsidRPr="00F25921">
        <w:rPr>
          <w:rFonts w:ascii="標楷體" w:eastAsia="標楷體" w:hAnsi="標楷體"/>
          <w:b/>
          <w:sz w:val="40"/>
          <w:szCs w:val="40"/>
        </w:rPr>
        <w:t>&lt;</w:t>
      </w:r>
      <w:r w:rsidR="0025211A" w:rsidRPr="00F25921">
        <w:rPr>
          <w:rFonts w:ascii="標楷體" w:eastAsia="標楷體" w:hAnsi="標楷體" w:hint="eastAsia"/>
          <w:b/>
          <w:sz w:val="40"/>
          <w:szCs w:val="40"/>
        </w:rPr>
        <w:t>義務</w:t>
      </w:r>
      <w:r w:rsidRPr="00F25921">
        <w:rPr>
          <w:rFonts w:ascii="標楷體" w:eastAsia="標楷體" w:hAnsi="標楷體"/>
          <w:b/>
          <w:sz w:val="40"/>
          <w:szCs w:val="40"/>
        </w:rPr>
        <w:t>&gt;</w:t>
      </w:r>
    </w:p>
    <w:p w:rsidR="00C5199D" w:rsidRPr="00C2136C" w:rsidRDefault="00C5199D" w:rsidP="00C2136C">
      <w:pPr>
        <w:rPr>
          <w:b/>
        </w:rPr>
      </w:pPr>
      <w:r w:rsidRPr="00C2136C">
        <w:rPr>
          <w:rFonts w:hint="eastAsia"/>
          <w:b/>
        </w:rPr>
        <w:t>學習目標︰</w:t>
      </w:r>
    </w:p>
    <w:p w:rsidR="0030439C" w:rsidRPr="00C2136C" w:rsidRDefault="0030439C" w:rsidP="008C2A6D">
      <w:pPr>
        <w:pStyle w:val="af4"/>
        <w:numPr>
          <w:ilvl w:val="0"/>
          <w:numId w:val="25"/>
        </w:numPr>
        <w:rPr>
          <w:rFonts w:asciiTheme="minorEastAsia" w:eastAsiaTheme="minorEastAsia" w:hAnsiTheme="minorEastAsia"/>
          <w:b/>
        </w:rPr>
      </w:pPr>
      <w:r w:rsidRPr="00C2136C">
        <w:rPr>
          <w:rFonts w:asciiTheme="minorEastAsia" w:eastAsiaTheme="minorEastAsia" w:hAnsiTheme="minorEastAsia" w:hint="eastAsia"/>
          <w:b/>
        </w:rPr>
        <w:t>知識</w:t>
      </w:r>
    </w:p>
    <w:p w:rsidR="00793A6E" w:rsidRPr="00C2136C" w:rsidRDefault="00793A6E" w:rsidP="008C2A6D">
      <w:pPr>
        <w:numPr>
          <w:ilvl w:val="1"/>
          <w:numId w:val="25"/>
        </w:numPr>
        <w:jc w:val="both"/>
        <w:rPr>
          <w:rFonts w:asciiTheme="minorEastAsia" w:eastAsiaTheme="minorEastAsia" w:hAnsiTheme="minorEastAsia"/>
        </w:rPr>
      </w:pPr>
      <w:r w:rsidRPr="00C2136C">
        <w:rPr>
          <w:rFonts w:asciiTheme="minorEastAsia" w:eastAsiaTheme="minorEastAsia" w:hAnsiTheme="minorEastAsia" w:hint="eastAsia"/>
        </w:rPr>
        <w:t>義務論倫理學原則</w:t>
      </w:r>
      <w:r w:rsidR="001742DD" w:rsidRPr="00C2136C">
        <w:rPr>
          <w:rFonts w:asciiTheme="minorEastAsia" w:eastAsiaTheme="minorEastAsia" w:hAnsiTheme="minorEastAsia"/>
        </w:rPr>
        <w:t>—</w:t>
      </w:r>
      <w:r w:rsidRPr="00C2136C">
        <w:rPr>
          <w:rFonts w:asciiTheme="minorEastAsia" w:eastAsiaTheme="minorEastAsia" w:hAnsiTheme="minorEastAsia" w:hint="eastAsia"/>
        </w:rPr>
        <w:t>行為本身的對錯重於後果的好與壞</w:t>
      </w:r>
    </w:p>
    <w:p w:rsidR="006D5588" w:rsidRPr="00C2136C" w:rsidRDefault="006D5588" w:rsidP="008C2A6D">
      <w:pPr>
        <w:numPr>
          <w:ilvl w:val="1"/>
          <w:numId w:val="25"/>
        </w:numPr>
        <w:jc w:val="both"/>
        <w:rPr>
          <w:rFonts w:asciiTheme="minorEastAsia" w:eastAsiaTheme="minorEastAsia" w:hAnsiTheme="minorEastAsia"/>
        </w:rPr>
      </w:pPr>
      <w:r w:rsidRPr="00C2136C">
        <w:rPr>
          <w:rFonts w:asciiTheme="minorEastAsia" w:eastAsiaTheme="minorEastAsia" w:hAnsiTheme="minorEastAsia" w:hint="eastAsia"/>
        </w:rPr>
        <w:t>康德義務論</w:t>
      </w:r>
      <w:r w:rsidR="00C71068" w:rsidRPr="00C2136C">
        <w:rPr>
          <w:rFonts w:asciiTheme="minorEastAsia" w:eastAsiaTheme="minorEastAsia" w:hAnsiTheme="minorEastAsia" w:hint="eastAsia"/>
        </w:rPr>
        <w:t>關心的，是以理性為道德根本，並在道德中體現人的自律和自由</w:t>
      </w:r>
    </w:p>
    <w:p w:rsidR="00C71068" w:rsidRPr="00C2136C" w:rsidRDefault="00C71068" w:rsidP="008C2A6D">
      <w:pPr>
        <w:numPr>
          <w:ilvl w:val="1"/>
          <w:numId w:val="25"/>
        </w:numPr>
        <w:jc w:val="both"/>
        <w:rPr>
          <w:rFonts w:asciiTheme="minorEastAsia" w:eastAsiaTheme="minorEastAsia" w:hAnsiTheme="minorEastAsia"/>
        </w:rPr>
      </w:pPr>
      <w:r w:rsidRPr="00C2136C">
        <w:rPr>
          <w:rFonts w:asciiTheme="minorEastAsia" w:eastAsiaTheme="minorEastAsia" w:hAnsiTheme="minorEastAsia" w:hint="eastAsia"/>
        </w:rPr>
        <w:t>康德義務</w:t>
      </w:r>
      <w:r w:rsidR="005B20F1" w:rsidRPr="00C2136C">
        <w:rPr>
          <w:rFonts w:asciiTheme="minorEastAsia" w:eastAsiaTheme="minorEastAsia" w:hAnsiTheme="minorEastAsia" w:hint="eastAsia"/>
        </w:rPr>
        <w:t>論</w:t>
      </w:r>
      <w:r w:rsidRPr="00C2136C">
        <w:rPr>
          <w:rFonts w:asciiTheme="minorEastAsia" w:eastAsiaTheme="minorEastAsia" w:hAnsiTheme="minorEastAsia" w:hint="eastAsia"/>
        </w:rPr>
        <w:t>的人性法則</w:t>
      </w:r>
      <w:r w:rsidR="005B20F1" w:rsidRPr="00C2136C">
        <w:rPr>
          <w:rFonts w:asciiTheme="minorEastAsia" w:eastAsiaTheme="minorEastAsia" w:hAnsiTheme="minorEastAsia" w:hint="eastAsia"/>
        </w:rPr>
        <w:t>、</w:t>
      </w:r>
      <w:r w:rsidRPr="00C2136C">
        <w:rPr>
          <w:rFonts w:asciiTheme="minorEastAsia" w:eastAsiaTheme="minorEastAsia" w:hAnsiTheme="minorEastAsia" w:hint="eastAsia"/>
        </w:rPr>
        <w:t>普遍法則和道德判斷步驟</w:t>
      </w:r>
    </w:p>
    <w:p w:rsidR="00793A6E" w:rsidRPr="00C2136C" w:rsidRDefault="00793A6E" w:rsidP="008C2A6D">
      <w:pPr>
        <w:numPr>
          <w:ilvl w:val="1"/>
          <w:numId w:val="25"/>
        </w:numPr>
        <w:jc w:val="both"/>
        <w:rPr>
          <w:rFonts w:asciiTheme="minorEastAsia" w:eastAsiaTheme="minorEastAsia" w:hAnsiTheme="minorEastAsia"/>
        </w:rPr>
      </w:pPr>
      <w:r w:rsidRPr="00C2136C">
        <w:rPr>
          <w:rFonts w:asciiTheme="minorEastAsia" w:eastAsiaTheme="minorEastAsia" w:hAnsiTheme="minorEastAsia" w:hint="eastAsia"/>
        </w:rPr>
        <w:t>各種義務或有衝突</w:t>
      </w:r>
    </w:p>
    <w:p w:rsidR="006D5588" w:rsidRPr="00C2136C" w:rsidRDefault="00C71068" w:rsidP="008C2A6D">
      <w:pPr>
        <w:numPr>
          <w:ilvl w:val="1"/>
          <w:numId w:val="25"/>
        </w:numPr>
        <w:jc w:val="both"/>
        <w:rPr>
          <w:rFonts w:asciiTheme="minorEastAsia" w:eastAsiaTheme="minorEastAsia" w:hAnsiTheme="minorEastAsia"/>
        </w:rPr>
      </w:pPr>
      <w:r w:rsidRPr="00C2136C">
        <w:rPr>
          <w:rFonts w:asciiTheme="minorEastAsia" w:eastAsiaTheme="minorEastAsia" w:hAnsiTheme="minorEastAsia" w:hint="eastAsia"/>
        </w:rPr>
        <w:t>康德</w:t>
      </w:r>
      <w:r w:rsidR="00793A6E" w:rsidRPr="00C2136C">
        <w:rPr>
          <w:rFonts w:asciiTheme="minorEastAsia" w:eastAsiaTheme="minorEastAsia" w:hAnsiTheme="minorEastAsia" w:hint="eastAsia"/>
        </w:rPr>
        <w:t>義務論的</w:t>
      </w:r>
      <w:r w:rsidR="00083F91" w:rsidRPr="00C2136C">
        <w:rPr>
          <w:rFonts w:asciiTheme="minorEastAsia" w:eastAsiaTheme="minorEastAsia" w:hAnsiTheme="minorEastAsia" w:hint="eastAsia"/>
        </w:rPr>
        <w:t>強項</w:t>
      </w:r>
      <w:r w:rsidR="00793A6E" w:rsidRPr="00C2136C">
        <w:rPr>
          <w:rFonts w:asciiTheme="minorEastAsia" w:eastAsiaTheme="minorEastAsia" w:hAnsiTheme="minorEastAsia" w:hint="eastAsia"/>
        </w:rPr>
        <w:t>及</w:t>
      </w:r>
      <w:r w:rsidR="005A3F6A" w:rsidRPr="00C2136C">
        <w:rPr>
          <w:rFonts w:asciiTheme="minorEastAsia" w:eastAsiaTheme="minorEastAsia" w:hAnsiTheme="minorEastAsia" w:hint="eastAsia"/>
        </w:rPr>
        <w:t>弱點</w:t>
      </w:r>
    </w:p>
    <w:p w:rsidR="0030439C" w:rsidRDefault="0030439C" w:rsidP="008C2A6D">
      <w:pPr>
        <w:pStyle w:val="af4"/>
        <w:numPr>
          <w:ilvl w:val="0"/>
          <w:numId w:val="25"/>
        </w:numPr>
        <w:rPr>
          <w:rFonts w:ascii="新細明體" w:hAnsi="新細明體"/>
          <w:b/>
          <w:sz w:val="28"/>
          <w:szCs w:val="28"/>
        </w:rPr>
      </w:pPr>
      <w:r w:rsidRPr="00C2136C">
        <w:rPr>
          <w:rFonts w:asciiTheme="minorEastAsia" w:eastAsiaTheme="minorEastAsia" w:hAnsiTheme="minorEastAsia" w:hint="eastAsia"/>
          <w:b/>
        </w:rPr>
        <w:t>技能</w:t>
      </w:r>
    </w:p>
    <w:p w:rsidR="00C5199D" w:rsidRPr="0084065C" w:rsidRDefault="00C5199D" w:rsidP="008C2A6D">
      <w:pPr>
        <w:numPr>
          <w:ilvl w:val="1"/>
          <w:numId w:val="25"/>
        </w:numPr>
        <w:jc w:val="both"/>
        <w:rPr>
          <w:rFonts w:asciiTheme="minorEastAsia" w:eastAsiaTheme="minorEastAsia" w:hAnsiTheme="minorEastAsia"/>
        </w:rPr>
      </w:pPr>
      <w:r w:rsidRPr="0084065C">
        <w:rPr>
          <w:rFonts w:asciiTheme="minorEastAsia" w:eastAsiaTheme="minorEastAsia" w:hAnsiTheme="minorEastAsia" w:hint="eastAsia"/>
        </w:rPr>
        <w:t>應用康德義務論</w:t>
      </w:r>
    </w:p>
    <w:p w:rsidR="0030439C" w:rsidRPr="00C2136C" w:rsidRDefault="0030439C" w:rsidP="008C2A6D">
      <w:pPr>
        <w:numPr>
          <w:ilvl w:val="1"/>
          <w:numId w:val="25"/>
        </w:numPr>
        <w:jc w:val="both"/>
        <w:rPr>
          <w:rFonts w:asciiTheme="minorEastAsia" w:eastAsiaTheme="minorEastAsia" w:hAnsiTheme="minorEastAsia"/>
        </w:rPr>
      </w:pPr>
      <w:r w:rsidRPr="00C2136C">
        <w:rPr>
          <w:rFonts w:asciiTheme="minorEastAsia" w:eastAsiaTheme="minorEastAsia" w:hAnsiTheme="minorEastAsia" w:hint="eastAsia"/>
        </w:rPr>
        <w:t>明辨性思考能力</w:t>
      </w:r>
    </w:p>
    <w:p w:rsidR="0030439C" w:rsidRPr="00C2136C" w:rsidRDefault="0030439C" w:rsidP="008C2A6D">
      <w:pPr>
        <w:numPr>
          <w:ilvl w:val="1"/>
          <w:numId w:val="25"/>
        </w:numPr>
        <w:jc w:val="both"/>
        <w:rPr>
          <w:rFonts w:asciiTheme="minorEastAsia" w:eastAsiaTheme="minorEastAsia" w:hAnsiTheme="minorEastAsia"/>
        </w:rPr>
      </w:pPr>
      <w:r w:rsidRPr="00C2136C">
        <w:rPr>
          <w:rFonts w:asciiTheme="minorEastAsia" w:eastAsiaTheme="minorEastAsia" w:hAnsiTheme="minorEastAsia" w:hint="eastAsia"/>
        </w:rPr>
        <w:t>解決問題能力</w:t>
      </w:r>
    </w:p>
    <w:p w:rsidR="0030439C" w:rsidRDefault="0030439C" w:rsidP="008C2A6D">
      <w:pPr>
        <w:pStyle w:val="af4"/>
        <w:numPr>
          <w:ilvl w:val="0"/>
          <w:numId w:val="25"/>
        </w:numPr>
        <w:rPr>
          <w:rFonts w:ascii="新細明體" w:hAnsi="新細明體"/>
          <w:b/>
          <w:sz w:val="28"/>
          <w:szCs w:val="28"/>
        </w:rPr>
      </w:pPr>
      <w:r>
        <w:rPr>
          <w:rFonts w:ascii="新細明體" w:hAnsi="新細明體" w:hint="eastAsia"/>
          <w:b/>
          <w:sz w:val="28"/>
          <w:szCs w:val="28"/>
        </w:rPr>
        <w:t>能度和價值觀</w:t>
      </w:r>
    </w:p>
    <w:p w:rsidR="00066FB1" w:rsidRPr="00C2136C" w:rsidRDefault="0030439C" w:rsidP="008C2A6D">
      <w:pPr>
        <w:numPr>
          <w:ilvl w:val="1"/>
          <w:numId w:val="25"/>
        </w:numPr>
        <w:jc w:val="both"/>
        <w:rPr>
          <w:rFonts w:asciiTheme="minorEastAsia" w:eastAsiaTheme="minorEastAsia" w:hAnsiTheme="minorEastAsia"/>
        </w:rPr>
      </w:pPr>
      <w:r w:rsidRPr="00C2136C">
        <w:rPr>
          <w:rFonts w:asciiTheme="minorEastAsia" w:eastAsiaTheme="minorEastAsia" w:hAnsiTheme="minorEastAsia" w:hint="eastAsia"/>
        </w:rPr>
        <w:t>理性</w:t>
      </w:r>
      <w:r w:rsidRPr="0030439C">
        <w:rPr>
          <w:rFonts w:asciiTheme="minorEastAsia" w:eastAsiaTheme="minorEastAsia" w:hAnsiTheme="minorEastAsia" w:hint="eastAsia"/>
        </w:rPr>
        <w:t>、</w:t>
      </w:r>
      <w:r w:rsidRPr="00C2136C">
        <w:rPr>
          <w:rFonts w:asciiTheme="minorEastAsia" w:eastAsiaTheme="minorEastAsia" w:hAnsiTheme="minorEastAsia" w:hint="eastAsia"/>
        </w:rPr>
        <w:t>自律</w:t>
      </w:r>
      <w:r w:rsidRPr="0030439C">
        <w:rPr>
          <w:rFonts w:asciiTheme="minorEastAsia" w:eastAsiaTheme="minorEastAsia" w:hAnsiTheme="minorEastAsia" w:hint="eastAsia"/>
        </w:rPr>
        <w:t>、</w:t>
      </w:r>
      <w:r w:rsidRPr="00C2136C">
        <w:rPr>
          <w:rFonts w:asciiTheme="minorEastAsia" w:eastAsiaTheme="minorEastAsia" w:hAnsiTheme="minorEastAsia" w:hint="eastAsia"/>
        </w:rPr>
        <w:t>自由</w:t>
      </w:r>
    </w:p>
    <w:p w:rsidR="00066FB1" w:rsidRDefault="0030439C" w:rsidP="000C3322">
      <w:pPr>
        <w:rPr>
          <w:rFonts w:ascii="新細明體" w:hAnsi="新細明體"/>
          <w:b/>
          <w:sz w:val="28"/>
          <w:szCs w:val="28"/>
          <w:lang w:val="en-US"/>
        </w:rPr>
      </w:pPr>
      <w:r>
        <w:rPr>
          <w:rFonts w:asciiTheme="minorEastAsia" w:hAnsiTheme="minorEastAsia"/>
          <w:b/>
          <w:noProof/>
          <w:sz w:val="32"/>
          <w:szCs w:val="32"/>
          <w:lang w:val="en-US"/>
        </w:rPr>
        <mc:AlternateContent>
          <mc:Choice Requires="wps">
            <w:drawing>
              <wp:anchor distT="0" distB="0" distL="114300" distR="114300" simplePos="0" relativeHeight="251666944" behindDoc="0" locked="0" layoutInCell="1" allowOverlap="1" wp14:editId="43EB4710">
                <wp:simplePos x="0" y="0"/>
                <wp:positionH relativeFrom="column">
                  <wp:posOffset>250825</wp:posOffset>
                </wp:positionH>
                <wp:positionV relativeFrom="paragraph">
                  <wp:posOffset>232410</wp:posOffset>
                </wp:positionV>
                <wp:extent cx="4880610" cy="3313430"/>
                <wp:effectExtent l="8255" t="7620" r="6985"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3313430"/>
                        </a:xfrm>
                        <a:prstGeom prst="rect">
                          <a:avLst/>
                        </a:prstGeom>
                        <a:solidFill>
                          <a:srgbClr val="FFFFFF"/>
                        </a:solidFill>
                        <a:ln w="9525">
                          <a:solidFill>
                            <a:srgbClr val="000000"/>
                          </a:solidFill>
                          <a:miter lim="800000"/>
                          <a:headEnd/>
                          <a:tailEnd/>
                        </a:ln>
                      </wps:spPr>
                      <wps:txbx>
                        <w:txbxContent>
                          <w:p w:rsidR="00066FB1" w:rsidRPr="00E04A98" w:rsidRDefault="00066FB1" w:rsidP="00066FB1">
                            <w:pPr>
                              <w:rPr>
                                <w:rFonts w:asciiTheme="minorEastAsia" w:eastAsiaTheme="minorEastAsia" w:hAnsiTheme="minorEastAsia"/>
                                <w:b/>
                                <w:sz w:val="20"/>
                                <w:szCs w:val="20"/>
                                <w:lang w:eastAsia="zh-HK"/>
                              </w:rPr>
                            </w:pPr>
                            <w:r w:rsidRPr="00E04A98">
                              <w:rPr>
                                <w:rFonts w:asciiTheme="minorEastAsia" w:eastAsiaTheme="minorEastAsia" w:hAnsiTheme="minorEastAsia" w:hint="eastAsia"/>
                                <w:b/>
                                <w:sz w:val="20"/>
                                <w:szCs w:val="20"/>
                              </w:rPr>
                              <w:t>重要信息</w:t>
                            </w:r>
                            <w:r>
                              <w:rPr>
                                <w:rFonts w:asciiTheme="minorEastAsia" w:eastAsiaTheme="minorEastAsia" w:hAnsiTheme="minorEastAsia" w:hint="eastAsia"/>
                                <w:b/>
                                <w:sz w:val="20"/>
                                <w:szCs w:val="20"/>
                              </w:rPr>
                              <w:t>：</w:t>
                            </w:r>
                          </w:p>
                          <w:p w:rsidR="00066FB1" w:rsidRPr="00397005" w:rsidRDefault="00066FB1" w:rsidP="008C2A6D">
                            <w:pPr>
                              <w:pStyle w:val="-110"/>
                              <w:widowControl w:val="0"/>
                              <w:numPr>
                                <w:ilvl w:val="0"/>
                                <w:numId w:val="26"/>
                              </w:numPr>
                              <w:contextualSpacing w:val="0"/>
                              <w:rPr>
                                <w:sz w:val="20"/>
                                <w:szCs w:val="20"/>
                              </w:rPr>
                            </w:pPr>
                            <w:r w:rsidRPr="00397005">
                              <w:rPr>
                                <w:rFonts w:hint="eastAsia"/>
                                <w:sz w:val="20"/>
                                <w:szCs w:val="20"/>
                              </w:rPr>
                              <w:t>本教材的編寫對象是任教高中倫理與宗教科的教師。教師應該按其學生的學習需要，對教材加以調適或增潤。</w:t>
                            </w:r>
                            <w:r>
                              <w:rPr>
                                <w:rFonts w:hint="eastAsia"/>
                                <w:sz w:val="20"/>
                                <w:szCs w:val="20"/>
                              </w:rPr>
                              <w:t>本教材需要教師以專業的角度向學生作解說，幫助學生發展正面的價值觀以及綜合地運用共通能力。</w:t>
                            </w:r>
                          </w:p>
                          <w:p w:rsidR="00066FB1" w:rsidRPr="00397005" w:rsidRDefault="00066FB1" w:rsidP="008C2A6D">
                            <w:pPr>
                              <w:pStyle w:val="-110"/>
                              <w:widowControl w:val="0"/>
                              <w:numPr>
                                <w:ilvl w:val="0"/>
                                <w:numId w:val="26"/>
                              </w:numPr>
                              <w:contextualSpacing w:val="0"/>
                              <w:rPr>
                                <w:sz w:val="20"/>
                                <w:szCs w:val="20"/>
                              </w:rPr>
                            </w:pPr>
                            <w:r w:rsidRPr="00397005">
                              <w:rPr>
                                <w:rFonts w:hint="eastAsia"/>
                                <w:sz w:val="20"/>
                                <w:szCs w:val="20"/>
                              </w:rPr>
                              <w:t>本課程的學習者是中四至中六的高中學生，本教材儘量以淺白的語言解釋倫理學理論，其中或會按學生之學習需要作簡化。</w:t>
                            </w:r>
                          </w:p>
                          <w:p w:rsidR="00066FB1" w:rsidRPr="00397005" w:rsidRDefault="00066FB1" w:rsidP="008C2A6D">
                            <w:pPr>
                              <w:pStyle w:val="-110"/>
                              <w:widowControl w:val="0"/>
                              <w:numPr>
                                <w:ilvl w:val="0"/>
                                <w:numId w:val="26"/>
                              </w:numPr>
                              <w:contextualSpacing w:val="0"/>
                              <w:rPr>
                                <w:sz w:val="20"/>
                                <w:szCs w:val="20"/>
                              </w:rPr>
                            </w:pPr>
                            <w:r w:rsidRPr="00397005">
                              <w:rPr>
                                <w:rFonts w:hint="eastAsia"/>
                                <w:sz w:val="20"/>
                                <w:szCs w:val="20"/>
                              </w:rPr>
                              <w:t>本教材提及的個案、故事、電影情節以及經典的道德兩難處境，乃純粹為學生提供學習過程所需用之思考素材。在帶出道德兩難時，這些素材或呈現誇張或較尖銳的角度。教師應不時提醒學生這些角度與</w:t>
                            </w:r>
                            <w:r>
                              <w:rPr>
                                <w:rFonts w:hint="eastAsia"/>
                                <w:sz w:val="20"/>
                                <w:szCs w:val="20"/>
                              </w:rPr>
                              <w:t>當今現</w:t>
                            </w:r>
                            <w:r w:rsidRPr="00397005">
                              <w:rPr>
                                <w:rFonts w:hint="eastAsia"/>
                                <w:sz w:val="20"/>
                                <w:szCs w:val="20"/>
                              </w:rPr>
                              <w:t>實世界的差異</w:t>
                            </w:r>
                            <w:r>
                              <w:rPr>
                                <w:rFonts w:hint="eastAsia"/>
                                <w:sz w:val="20"/>
                                <w:szCs w:val="20"/>
                              </w:rPr>
                              <w:t>。本科的學習向度不是用今天的準則去批評過去的做法和價值觀，而是引導學生在找出差異之外亦能立體地理解這些做法和價值觀與其時代、文化和社會狀況的關係。</w:t>
                            </w:r>
                          </w:p>
                          <w:p w:rsidR="00066FB1" w:rsidRPr="00397005" w:rsidRDefault="00066FB1" w:rsidP="008C2A6D">
                            <w:pPr>
                              <w:pStyle w:val="-110"/>
                              <w:widowControl w:val="0"/>
                              <w:numPr>
                                <w:ilvl w:val="0"/>
                                <w:numId w:val="26"/>
                              </w:numPr>
                              <w:contextualSpacing w:val="0"/>
                              <w:rPr>
                                <w:sz w:val="20"/>
                                <w:szCs w:val="20"/>
                              </w:rPr>
                            </w:pPr>
                            <w:r w:rsidRPr="00397005">
                              <w:rPr>
                                <w:rFonts w:hint="eastAsia"/>
                                <w:sz w:val="20"/>
                                <w:szCs w:val="20"/>
                              </w:rPr>
                              <w:t>本教材提及的討論問題、思考重點、學科知識內容均只屬建議性質，教師不用以此為界限，應按</w:t>
                            </w:r>
                            <w:r>
                              <w:rPr>
                                <w:rFonts w:hint="eastAsia"/>
                                <w:sz w:val="20"/>
                                <w:szCs w:val="20"/>
                              </w:rPr>
                              <w:t>課程目標和</w:t>
                            </w:r>
                            <w:r w:rsidRPr="00397005">
                              <w:rPr>
                                <w:rFonts w:hint="eastAsia"/>
                                <w:sz w:val="20"/>
                                <w:szCs w:val="20"/>
                              </w:rPr>
                              <w:t>學生需要持續發展校本教材。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19.75pt;margin-top:18.3pt;width:384.3pt;height:26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">
                <v:textbox>
                  <w:txbxContent>
                    <w:p w:rsidR="00066FB1" w:rsidRPr="00E04A98" w:rsidRDefault="00066FB1" w:rsidP="00066FB1">
                      <w:pPr>
                        <w:rPr>
                          <w:rFonts w:asciiTheme="minorEastAsia" w:eastAsiaTheme="minorEastAsia" w:hAnsiTheme="minorEastAsia"/>
                          <w:b/>
                          <w:sz w:val="20"/>
                          <w:szCs w:val="20"/>
                          <w:lang w:eastAsia="zh-HK"/>
                        </w:rPr>
                      </w:pPr>
                      <w:r w:rsidRPr="00E04A98">
                        <w:rPr>
                          <w:rFonts w:asciiTheme="minorEastAsia" w:eastAsiaTheme="minorEastAsia" w:hAnsiTheme="minorEastAsia" w:hint="eastAsia"/>
                          <w:b/>
                          <w:sz w:val="20"/>
                          <w:szCs w:val="20"/>
                        </w:rPr>
                        <w:t>重要信息</w:t>
                      </w:r>
                      <w:r>
                        <w:rPr>
                          <w:rFonts w:asciiTheme="minorEastAsia" w:eastAsiaTheme="minorEastAsia" w:hAnsiTheme="minorEastAsia" w:hint="eastAsia"/>
                          <w:b/>
                          <w:sz w:val="20"/>
                          <w:szCs w:val="20"/>
                        </w:rPr>
                        <w:t>：</w:t>
                      </w:r>
                    </w:p>
                    <w:p w:rsidR="00066FB1" w:rsidRPr="00397005" w:rsidRDefault="00066FB1" w:rsidP="008C2A6D">
                      <w:pPr>
                        <w:pStyle w:val="-110"/>
                        <w:widowControl w:val="0"/>
                        <w:numPr>
                          <w:ilvl w:val="0"/>
                          <w:numId w:val="26"/>
                        </w:numPr>
                        <w:contextualSpacing w:val="0"/>
                        <w:rPr>
                          <w:sz w:val="20"/>
                          <w:szCs w:val="20"/>
                        </w:rPr>
                      </w:pPr>
                      <w:r w:rsidRPr="00397005">
                        <w:rPr>
                          <w:rFonts w:hint="eastAsia"/>
                          <w:sz w:val="20"/>
                          <w:szCs w:val="20"/>
                        </w:rPr>
                        <w:t>本教材的編寫對象是任教高中倫理與宗教科的教師。教師應該按其學生的學習需要，對教材加以調適或增潤。</w:t>
                      </w:r>
                      <w:r>
                        <w:rPr>
                          <w:rFonts w:hint="eastAsia"/>
                          <w:sz w:val="20"/>
                          <w:szCs w:val="20"/>
                        </w:rPr>
                        <w:t>本教材需要教師以專業的角度向學生作解說，幫助學生發展正面的價值觀以及綜合地運用共通能力。</w:t>
                      </w:r>
                    </w:p>
                    <w:p w:rsidR="00066FB1" w:rsidRPr="00397005" w:rsidRDefault="00066FB1" w:rsidP="008C2A6D">
                      <w:pPr>
                        <w:pStyle w:val="-110"/>
                        <w:widowControl w:val="0"/>
                        <w:numPr>
                          <w:ilvl w:val="0"/>
                          <w:numId w:val="26"/>
                        </w:numPr>
                        <w:contextualSpacing w:val="0"/>
                        <w:rPr>
                          <w:sz w:val="20"/>
                          <w:szCs w:val="20"/>
                        </w:rPr>
                      </w:pPr>
                      <w:r w:rsidRPr="00397005">
                        <w:rPr>
                          <w:rFonts w:hint="eastAsia"/>
                          <w:sz w:val="20"/>
                          <w:szCs w:val="20"/>
                        </w:rPr>
                        <w:t>本課程的學習者是中四至中六的高中學生，本教材儘量以淺白的語言解釋倫理學理論，其中或會按學生之學習需要作簡化。</w:t>
                      </w:r>
                    </w:p>
                    <w:p w:rsidR="00066FB1" w:rsidRPr="00397005" w:rsidRDefault="00066FB1" w:rsidP="008C2A6D">
                      <w:pPr>
                        <w:pStyle w:val="-110"/>
                        <w:widowControl w:val="0"/>
                        <w:numPr>
                          <w:ilvl w:val="0"/>
                          <w:numId w:val="26"/>
                        </w:numPr>
                        <w:contextualSpacing w:val="0"/>
                        <w:rPr>
                          <w:sz w:val="20"/>
                          <w:szCs w:val="20"/>
                        </w:rPr>
                      </w:pPr>
                      <w:r w:rsidRPr="00397005">
                        <w:rPr>
                          <w:rFonts w:hint="eastAsia"/>
                          <w:sz w:val="20"/>
                          <w:szCs w:val="20"/>
                        </w:rPr>
                        <w:t>本教材提及的個案、故事、電影情節以及經典的道德兩難處境，乃純粹為學生提供學習過程所需用之思考素材。在帶出道德兩難時，這些素材或呈現誇張或較尖銳的角度。教師應不時提醒學生這些角度與</w:t>
                      </w:r>
                      <w:r>
                        <w:rPr>
                          <w:rFonts w:hint="eastAsia"/>
                          <w:sz w:val="20"/>
                          <w:szCs w:val="20"/>
                        </w:rPr>
                        <w:t>當今現</w:t>
                      </w:r>
                      <w:r w:rsidRPr="00397005">
                        <w:rPr>
                          <w:rFonts w:hint="eastAsia"/>
                          <w:sz w:val="20"/>
                          <w:szCs w:val="20"/>
                        </w:rPr>
                        <w:t>實世界的差異</w:t>
                      </w:r>
                      <w:r>
                        <w:rPr>
                          <w:rFonts w:hint="eastAsia"/>
                          <w:sz w:val="20"/>
                          <w:szCs w:val="20"/>
                        </w:rPr>
                        <w:t>。本科的學習向度不是用今天的準則去批評過去的做法和價值觀，而是引導學生在找出差異之外亦能立體地理解這些做法和價值觀與其時代、文化和社會狀況的關係。</w:t>
                      </w:r>
                    </w:p>
                    <w:p w:rsidR="00066FB1" w:rsidRPr="00397005" w:rsidRDefault="00066FB1" w:rsidP="008C2A6D">
                      <w:pPr>
                        <w:pStyle w:val="-110"/>
                        <w:widowControl w:val="0"/>
                        <w:numPr>
                          <w:ilvl w:val="0"/>
                          <w:numId w:val="26"/>
                        </w:numPr>
                        <w:contextualSpacing w:val="0"/>
                        <w:rPr>
                          <w:sz w:val="20"/>
                          <w:szCs w:val="20"/>
                        </w:rPr>
                      </w:pPr>
                      <w:r w:rsidRPr="00397005">
                        <w:rPr>
                          <w:rFonts w:hint="eastAsia"/>
                          <w:sz w:val="20"/>
                          <w:szCs w:val="20"/>
                        </w:rPr>
                        <w:t>本教材提及的討論問題、思考重點、學科知識內容均只屬建議性質，教師不用以此為界限，應按</w:t>
                      </w:r>
                      <w:r>
                        <w:rPr>
                          <w:rFonts w:hint="eastAsia"/>
                          <w:sz w:val="20"/>
                          <w:szCs w:val="20"/>
                        </w:rPr>
                        <w:t>課程目標和</w:t>
                      </w:r>
                      <w:r w:rsidRPr="00397005">
                        <w:rPr>
                          <w:rFonts w:hint="eastAsia"/>
                          <w:sz w:val="20"/>
                          <w:szCs w:val="20"/>
                        </w:rPr>
                        <w:t>學生需要持續發展校本教材。</w:t>
                      </w:r>
                    </w:p>
                  </w:txbxContent>
                </v:textbox>
              </v:shape>
            </w:pict>
          </mc:Fallback>
        </mc:AlternateContent>
      </w:r>
    </w:p>
    <w:p w:rsidR="00066FB1" w:rsidRDefault="00066FB1" w:rsidP="000C3322">
      <w:pPr>
        <w:rPr>
          <w:rFonts w:ascii="新細明體" w:hAnsi="新細明體"/>
          <w:b/>
          <w:sz w:val="28"/>
          <w:szCs w:val="28"/>
          <w:lang w:val="en-US"/>
        </w:rPr>
      </w:pPr>
    </w:p>
    <w:p w:rsidR="00066FB1" w:rsidRDefault="00066FB1" w:rsidP="000C3322">
      <w:pPr>
        <w:rPr>
          <w:rFonts w:ascii="新細明體" w:hAnsi="新細明體"/>
          <w:b/>
          <w:sz w:val="28"/>
          <w:szCs w:val="28"/>
          <w:lang w:val="en-US"/>
        </w:rPr>
      </w:pPr>
    </w:p>
    <w:p w:rsidR="000C3322" w:rsidRPr="00754833" w:rsidRDefault="000C3322" w:rsidP="000C3322">
      <w:pPr>
        <w:rPr>
          <w:rFonts w:ascii="新細明體" w:hAnsi="新細明體"/>
          <w:b/>
          <w:sz w:val="28"/>
          <w:szCs w:val="28"/>
          <w:lang w:val="en-US"/>
        </w:rPr>
      </w:pPr>
      <w:r>
        <w:rPr>
          <w:noProof/>
          <w:lang w:val="en-US"/>
        </w:rPr>
        <mc:AlternateContent>
          <mc:Choice Requires="wps">
            <w:drawing>
              <wp:anchor distT="0" distB="0" distL="114300" distR="114300" simplePos="0" relativeHeight="251663872" behindDoc="0" locked="0" layoutInCell="1" allowOverlap="1" wp14:anchorId="3C09953B" wp14:editId="01C05A80">
                <wp:simplePos x="0" y="0"/>
                <wp:positionH relativeFrom="column">
                  <wp:posOffset>1231900</wp:posOffset>
                </wp:positionH>
                <wp:positionV relativeFrom="paragraph">
                  <wp:posOffset>5023485</wp:posOffset>
                </wp:positionV>
                <wp:extent cx="4888230" cy="2743200"/>
                <wp:effectExtent l="0" t="0" r="1397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2743200"/>
                        </a:xfrm>
                        <a:prstGeom prst="rect">
                          <a:avLst/>
                        </a:prstGeom>
                        <a:solidFill>
                          <a:srgbClr val="FFFFFF"/>
                        </a:solidFill>
                        <a:ln w="9525">
                          <a:solidFill>
                            <a:srgbClr val="000000"/>
                          </a:solidFill>
                          <a:miter lim="800000"/>
                          <a:headEnd/>
                          <a:tailEnd/>
                        </a:ln>
                      </wps:spPr>
                      <wps:txbx>
                        <w:txbxContent>
                          <w:p w:rsidR="000C3322" w:rsidRPr="00A95403" w:rsidRDefault="000C3322" w:rsidP="000C3322">
                            <w:pPr>
                              <w:rPr>
                                <w:rFonts w:ascii="標楷體" w:eastAsia="標楷體" w:hAnsi="標楷體"/>
                                <w:b/>
                                <w:sz w:val="20"/>
                                <w:szCs w:val="20"/>
                              </w:rPr>
                            </w:pPr>
                            <w:r w:rsidRPr="0033668A">
                              <w:rPr>
                                <w:rFonts w:ascii="標楷體" w:eastAsia="標楷體" w:hAnsi="標楷體" w:hint="eastAsia"/>
                                <w:b/>
                                <w:sz w:val="20"/>
                                <w:szCs w:val="20"/>
                              </w:rPr>
                              <w:t>重要</w:t>
                            </w:r>
                            <w:r w:rsidRPr="00A95403">
                              <w:rPr>
                                <w:rFonts w:ascii="標楷體" w:eastAsia="標楷體" w:hAnsi="標楷體" w:hint="eastAsia"/>
                                <w:b/>
                                <w:sz w:val="20"/>
                                <w:szCs w:val="20"/>
                              </w:rPr>
                              <w:t>信息:</w:t>
                            </w:r>
                          </w:p>
                          <w:p w:rsidR="000C3322" w:rsidRPr="00A95403" w:rsidRDefault="000C3322" w:rsidP="008C2A6D">
                            <w:pPr>
                              <w:pStyle w:val="af4"/>
                              <w:numPr>
                                <w:ilvl w:val="0"/>
                                <w:numId w:val="24"/>
                              </w:numPr>
                              <w:contextualSpacing w:val="0"/>
                              <w:rPr>
                                <w:sz w:val="20"/>
                                <w:szCs w:val="20"/>
                              </w:rPr>
                            </w:pPr>
                            <w:r w:rsidRPr="00A95403">
                              <w:rPr>
                                <w:rFonts w:hint="eastAsia"/>
                                <w:sz w:val="20"/>
                                <w:szCs w:val="20"/>
                              </w:rPr>
                              <w:t>本教材的編寫對象是任教高中倫理與宗教科的教師。教師應該按其學生的學習需要，對教材加以調適或增潤。</w:t>
                            </w:r>
                          </w:p>
                          <w:p w:rsidR="000C3322" w:rsidRPr="00A95403" w:rsidRDefault="000C3322" w:rsidP="008C2A6D">
                            <w:pPr>
                              <w:pStyle w:val="af4"/>
                              <w:numPr>
                                <w:ilvl w:val="0"/>
                                <w:numId w:val="24"/>
                              </w:numPr>
                              <w:contextualSpacing w:val="0"/>
                              <w:rPr>
                                <w:sz w:val="20"/>
                                <w:szCs w:val="20"/>
                              </w:rPr>
                            </w:pPr>
                            <w:r w:rsidRPr="00A95403">
                              <w:rPr>
                                <w:rFonts w:hint="eastAsia"/>
                                <w:sz w:val="20"/>
                                <w:szCs w:val="20"/>
                              </w:rPr>
                              <w:t>本課程的學習者是中四至中六的高中學生，本教材儘量以淺白的語言解釋倫理學理論，其中或會按學生之學習需要作簡化。</w:t>
                            </w:r>
                          </w:p>
                          <w:p w:rsidR="000C3322" w:rsidRPr="00A95403" w:rsidRDefault="000C3322" w:rsidP="008C2A6D">
                            <w:pPr>
                              <w:pStyle w:val="af4"/>
                              <w:numPr>
                                <w:ilvl w:val="0"/>
                                <w:numId w:val="24"/>
                              </w:numPr>
                              <w:contextualSpacing w:val="0"/>
                              <w:rPr>
                                <w:sz w:val="20"/>
                                <w:szCs w:val="20"/>
                              </w:rPr>
                            </w:pPr>
                            <w:r w:rsidRPr="00A95403">
                              <w:rPr>
                                <w:rFonts w:hint="eastAsia"/>
                                <w:sz w:val="20"/>
                                <w:szCs w:val="20"/>
                              </w:rPr>
                              <w:t>本教材提及的個案、故事、電影情節以及經典的道德兩難處境，乃純粹為學生提供學習過程所需用之思考素材。在帶出道德兩難時，這些素材或呈現誇張或較尖銳的角度。教師應不時提醒學生這些角度與現實世界的差異。</w:t>
                            </w:r>
                          </w:p>
                          <w:p w:rsidR="000C3322" w:rsidRDefault="000C3322" w:rsidP="008C2A6D">
                            <w:pPr>
                              <w:widowControl w:val="0"/>
                              <w:numPr>
                                <w:ilvl w:val="0"/>
                                <w:numId w:val="24"/>
                              </w:numPr>
                            </w:pPr>
                            <w:r w:rsidRPr="00A95403">
                              <w:rPr>
                                <w:rFonts w:hint="eastAsia"/>
                                <w:sz w:val="20"/>
                                <w:szCs w:val="20"/>
                              </w:rPr>
                              <w:t>本教材提及的討論問題、思考重點、學科知識內容均只屬建議性質，教師不用以此為界限，應按學生需要靈活使用和持續發展校本教材。</w:t>
                            </w:r>
                          </w:p>
                          <w:p w:rsidR="000C3322" w:rsidRDefault="000C3322" w:rsidP="000C3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9953B" id="Text Box 9" o:spid="_x0000_s1027" type="#_x0000_t202" style="position:absolute;margin-left:97pt;margin-top:395.55pt;width:384.9pt;height:3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">
                <v:textbox>
                  <w:txbxContent>
                    <w:p w:rsidR="000C3322" w:rsidRPr="00A95403" w:rsidRDefault="000C3322" w:rsidP="000C3322">
                      <w:pPr>
                        <w:rPr>
                          <w:rFonts w:ascii="標楷體" w:eastAsia="標楷體" w:hAnsi="標楷體"/>
                          <w:b/>
                          <w:sz w:val="20"/>
                          <w:szCs w:val="20"/>
                        </w:rPr>
                      </w:pPr>
                      <w:r w:rsidRPr="0033668A">
                        <w:rPr>
                          <w:rFonts w:ascii="標楷體" w:eastAsia="標楷體" w:hAnsi="標楷體" w:hint="eastAsia"/>
                          <w:b/>
                          <w:sz w:val="20"/>
                          <w:szCs w:val="20"/>
                        </w:rPr>
                        <w:t>重要</w:t>
                      </w:r>
                      <w:r w:rsidRPr="00A95403">
                        <w:rPr>
                          <w:rFonts w:ascii="標楷體" w:eastAsia="標楷體" w:hAnsi="標楷體" w:hint="eastAsia"/>
                          <w:b/>
                          <w:sz w:val="20"/>
                          <w:szCs w:val="20"/>
                        </w:rPr>
                        <w:t>信息:</w:t>
                      </w:r>
                    </w:p>
                    <w:p w:rsidR="000C3322" w:rsidRPr="00A95403" w:rsidRDefault="000C3322" w:rsidP="008C2A6D">
                      <w:pPr>
                        <w:pStyle w:val="af4"/>
                        <w:numPr>
                          <w:ilvl w:val="0"/>
                          <w:numId w:val="24"/>
                        </w:numPr>
                        <w:contextualSpacing w:val="0"/>
                        <w:rPr>
                          <w:sz w:val="20"/>
                          <w:szCs w:val="20"/>
                        </w:rPr>
                      </w:pPr>
                      <w:r w:rsidRPr="00A95403">
                        <w:rPr>
                          <w:rFonts w:hint="eastAsia"/>
                          <w:sz w:val="20"/>
                          <w:szCs w:val="20"/>
                        </w:rPr>
                        <w:t>本教材的編寫對象是任教高中倫理與宗教科的教師。教師應該按其學生的學習需要，對教材加以調適或增潤。</w:t>
                      </w:r>
                    </w:p>
                    <w:p w:rsidR="000C3322" w:rsidRPr="00A95403" w:rsidRDefault="000C3322" w:rsidP="008C2A6D">
                      <w:pPr>
                        <w:pStyle w:val="af4"/>
                        <w:numPr>
                          <w:ilvl w:val="0"/>
                          <w:numId w:val="24"/>
                        </w:numPr>
                        <w:contextualSpacing w:val="0"/>
                        <w:rPr>
                          <w:sz w:val="20"/>
                          <w:szCs w:val="20"/>
                        </w:rPr>
                      </w:pPr>
                      <w:r w:rsidRPr="00A95403">
                        <w:rPr>
                          <w:rFonts w:hint="eastAsia"/>
                          <w:sz w:val="20"/>
                          <w:szCs w:val="20"/>
                        </w:rPr>
                        <w:t>本課程的學習者是中四至中六的高中學生，本教材儘量以淺白的語言解釋倫理學理論，其中或會按學生之學習需要作簡化。</w:t>
                      </w:r>
                    </w:p>
                    <w:p w:rsidR="000C3322" w:rsidRPr="00A95403" w:rsidRDefault="000C3322" w:rsidP="008C2A6D">
                      <w:pPr>
                        <w:pStyle w:val="af4"/>
                        <w:numPr>
                          <w:ilvl w:val="0"/>
                          <w:numId w:val="24"/>
                        </w:numPr>
                        <w:contextualSpacing w:val="0"/>
                        <w:rPr>
                          <w:sz w:val="20"/>
                          <w:szCs w:val="20"/>
                        </w:rPr>
                      </w:pPr>
                      <w:r w:rsidRPr="00A95403">
                        <w:rPr>
                          <w:rFonts w:hint="eastAsia"/>
                          <w:sz w:val="20"/>
                          <w:szCs w:val="20"/>
                        </w:rPr>
                        <w:t>本教材提及的個案、故事、電影情節以及經典的道德兩難處境，乃純粹為學生提供學習過程所需用之思考素材。在帶出道德兩難時，這些素材或呈現誇張或較尖銳的角度。教師應不時提醒學生這些角度與現實世界的差異。</w:t>
                      </w:r>
                    </w:p>
                    <w:p w:rsidR="000C3322" w:rsidRDefault="000C3322" w:rsidP="008C2A6D">
                      <w:pPr>
                        <w:widowControl w:val="0"/>
                        <w:numPr>
                          <w:ilvl w:val="0"/>
                          <w:numId w:val="24"/>
                        </w:numPr>
                      </w:pPr>
                      <w:r w:rsidRPr="00A95403">
                        <w:rPr>
                          <w:rFonts w:hint="eastAsia"/>
                          <w:sz w:val="20"/>
                          <w:szCs w:val="20"/>
                        </w:rPr>
                        <w:t>本教材提及的討論問題、思考重點、學科知識內容均只屬建議性質，教師不用以此為界限，應按學生需要靈活使用和持續發展校本教材。</w:t>
                      </w:r>
                    </w:p>
                    <w:p w:rsidR="000C3322" w:rsidRDefault="000C3322" w:rsidP="000C3322"/>
                  </w:txbxContent>
                </v:textbox>
              </v:shape>
            </w:pict>
          </mc:Fallback>
        </mc:AlternateContent>
      </w:r>
      <w:r>
        <w:rPr>
          <w:noProof/>
          <w:lang w:val="en-US"/>
        </w:rPr>
        <mc:AlternateContent>
          <mc:Choice Requires="wps">
            <w:drawing>
              <wp:anchor distT="0" distB="0" distL="114300" distR="114300" simplePos="0" relativeHeight="251662848" behindDoc="0" locked="0" layoutInCell="1" allowOverlap="1" wp14:anchorId="56AEC921" wp14:editId="65757799">
                <wp:simplePos x="0" y="0"/>
                <wp:positionH relativeFrom="column">
                  <wp:posOffset>1332865</wp:posOffset>
                </wp:positionH>
                <wp:positionV relativeFrom="paragraph">
                  <wp:posOffset>6934200</wp:posOffset>
                </wp:positionV>
                <wp:extent cx="4880610" cy="18395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1839595"/>
                        </a:xfrm>
                        <a:prstGeom prst="rect">
                          <a:avLst/>
                        </a:prstGeom>
                        <a:solidFill>
                          <a:srgbClr val="FFFFFF"/>
                        </a:solidFill>
                        <a:ln w="9525">
                          <a:solidFill>
                            <a:srgbClr val="000000"/>
                          </a:solidFill>
                          <a:miter lim="800000"/>
                          <a:headEnd/>
                          <a:tailEnd/>
                        </a:ln>
                      </wps:spPr>
                      <wps:txbx>
                        <w:txbxContent>
                          <w:p w:rsidR="000C3322" w:rsidRPr="00A95403" w:rsidRDefault="000C3322" w:rsidP="000C3322">
                            <w:pPr>
                              <w:rPr>
                                <w:rFonts w:ascii="標楷體" w:eastAsia="標楷體" w:hAnsi="標楷體"/>
                                <w:b/>
                                <w:sz w:val="20"/>
                                <w:szCs w:val="20"/>
                              </w:rPr>
                            </w:pPr>
                            <w:r w:rsidRPr="00A95403">
                              <w:rPr>
                                <w:rFonts w:ascii="標楷體" w:eastAsia="標楷體" w:hAnsi="標楷體" w:hint="eastAsia"/>
                                <w:b/>
                                <w:sz w:val="20"/>
                                <w:szCs w:val="20"/>
                              </w:rPr>
                              <w:t>重要信息:</w:t>
                            </w:r>
                          </w:p>
                          <w:p w:rsidR="000C3322" w:rsidRPr="00A95403" w:rsidRDefault="000C3322" w:rsidP="008C2A6D">
                            <w:pPr>
                              <w:pStyle w:val="af4"/>
                              <w:numPr>
                                <w:ilvl w:val="0"/>
                                <w:numId w:val="24"/>
                              </w:numPr>
                              <w:contextualSpacing w:val="0"/>
                              <w:rPr>
                                <w:sz w:val="20"/>
                                <w:szCs w:val="20"/>
                              </w:rPr>
                            </w:pPr>
                            <w:r w:rsidRPr="00A95403">
                              <w:rPr>
                                <w:rFonts w:hint="eastAsia"/>
                                <w:sz w:val="20"/>
                                <w:szCs w:val="20"/>
                              </w:rPr>
                              <w:t>本教材的編寫對象是任教高中倫理與宗教科的教師。教師應該按其學生的學習需要，對教材加以調適或增潤。</w:t>
                            </w:r>
                          </w:p>
                          <w:p w:rsidR="000C3322" w:rsidRPr="00A95403" w:rsidRDefault="000C3322" w:rsidP="008C2A6D">
                            <w:pPr>
                              <w:pStyle w:val="af4"/>
                              <w:numPr>
                                <w:ilvl w:val="0"/>
                                <w:numId w:val="24"/>
                              </w:numPr>
                              <w:contextualSpacing w:val="0"/>
                              <w:rPr>
                                <w:sz w:val="20"/>
                                <w:szCs w:val="20"/>
                              </w:rPr>
                            </w:pPr>
                            <w:r w:rsidRPr="00A95403">
                              <w:rPr>
                                <w:rFonts w:hint="eastAsia"/>
                                <w:sz w:val="20"/>
                                <w:szCs w:val="20"/>
                              </w:rPr>
                              <w:t>本課程的學習者是中四至中六的高中學生，本教材儘量以淺白的語言解釋倫理學理論，其中或會按學生之學習需要作簡化。</w:t>
                            </w:r>
                          </w:p>
                          <w:p w:rsidR="000C3322" w:rsidRPr="00A95403" w:rsidRDefault="000C3322" w:rsidP="008C2A6D">
                            <w:pPr>
                              <w:pStyle w:val="af4"/>
                              <w:numPr>
                                <w:ilvl w:val="0"/>
                                <w:numId w:val="24"/>
                              </w:numPr>
                              <w:contextualSpacing w:val="0"/>
                              <w:rPr>
                                <w:sz w:val="20"/>
                                <w:szCs w:val="20"/>
                              </w:rPr>
                            </w:pPr>
                            <w:r w:rsidRPr="00A95403">
                              <w:rPr>
                                <w:rFonts w:hint="eastAsia"/>
                                <w:sz w:val="20"/>
                                <w:szCs w:val="20"/>
                              </w:rPr>
                              <w:t>本教材提及的個案、故事、電影情節以及經典的道德兩難處境，乃純粹為學生提供學習過程所需用之思考素材。在帶出道德兩難時，這些素材或呈現誇張或較尖銳的角度。教師應不時提醒學生這些角度與現實世界的差異。</w:t>
                            </w:r>
                          </w:p>
                          <w:p w:rsidR="000C3322" w:rsidRDefault="000C3322" w:rsidP="008C2A6D">
                            <w:pPr>
                              <w:widowControl w:val="0"/>
                              <w:numPr>
                                <w:ilvl w:val="0"/>
                                <w:numId w:val="24"/>
                              </w:numPr>
                            </w:pPr>
                            <w:r w:rsidRPr="00E33272">
                              <w:rPr>
                                <w:rFonts w:hint="eastAsia"/>
                                <w:sz w:val="20"/>
                                <w:szCs w:val="20"/>
                              </w:rPr>
                              <w:t>本教材提及的討論問題、思考重點、學科知識內容均只屬建議性質，教師不用以此為界限，應按學生需要靈活使用和持續發展校本教材。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EC921" id="Text Box 8" o:spid="_x0000_s1028" type="#_x0000_t202" style="position:absolute;margin-left:104.95pt;margin-top:546pt;width:384.3pt;height:14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">
                <v:textbox>
                  <w:txbxContent>
                    <w:p w:rsidR="000C3322" w:rsidRPr="00A95403" w:rsidRDefault="000C3322" w:rsidP="000C3322">
                      <w:pPr>
                        <w:rPr>
                          <w:rFonts w:ascii="標楷體" w:eastAsia="標楷體" w:hAnsi="標楷體"/>
                          <w:b/>
                          <w:sz w:val="20"/>
                          <w:szCs w:val="20"/>
                        </w:rPr>
                      </w:pPr>
                      <w:r w:rsidRPr="00A95403">
                        <w:rPr>
                          <w:rFonts w:ascii="標楷體" w:eastAsia="標楷體" w:hAnsi="標楷體" w:hint="eastAsia"/>
                          <w:b/>
                          <w:sz w:val="20"/>
                          <w:szCs w:val="20"/>
                        </w:rPr>
                        <w:t>重要信息:</w:t>
                      </w:r>
                    </w:p>
                    <w:p w:rsidR="000C3322" w:rsidRPr="00A95403" w:rsidRDefault="000C3322" w:rsidP="008C2A6D">
                      <w:pPr>
                        <w:pStyle w:val="af4"/>
                        <w:numPr>
                          <w:ilvl w:val="0"/>
                          <w:numId w:val="24"/>
                        </w:numPr>
                        <w:contextualSpacing w:val="0"/>
                        <w:rPr>
                          <w:sz w:val="20"/>
                          <w:szCs w:val="20"/>
                        </w:rPr>
                      </w:pPr>
                      <w:r w:rsidRPr="00A95403">
                        <w:rPr>
                          <w:rFonts w:hint="eastAsia"/>
                          <w:sz w:val="20"/>
                          <w:szCs w:val="20"/>
                        </w:rPr>
                        <w:t>本教材的編寫對象是任教高中倫理與宗教科的教師。教師應該按其學生的學習需要，對教材加以調適或增潤。</w:t>
                      </w:r>
                    </w:p>
                    <w:p w:rsidR="000C3322" w:rsidRPr="00A95403" w:rsidRDefault="000C3322" w:rsidP="008C2A6D">
                      <w:pPr>
                        <w:pStyle w:val="af4"/>
                        <w:numPr>
                          <w:ilvl w:val="0"/>
                          <w:numId w:val="24"/>
                        </w:numPr>
                        <w:contextualSpacing w:val="0"/>
                        <w:rPr>
                          <w:sz w:val="20"/>
                          <w:szCs w:val="20"/>
                        </w:rPr>
                      </w:pPr>
                      <w:r w:rsidRPr="00A95403">
                        <w:rPr>
                          <w:rFonts w:hint="eastAsia"/>
                          <w:sz w:val="20"/>
                          <w:szCs w:val="20"/>
                        </w:rPr>
                        <w:t>本課程的學習者是中四至中六的高中學生，本教材儘量以淺白的語言解釋倫理學理論，其中或會按學生之學習需要作簡化。</w:t>
                      </w:r>
                    </w:p>
                    <w:p w:rsidR="000C3322" w:rsidRPr="00A95403" w:rsidRDefault="000C3322" w:rsidP="008C2A6D">
                      <w:pPr>
                        <w:pStyle w:val="af4"/>
                        <w:numPr>
                          <w:ilvl w:val="0"/>
                          <w:numId w:val="24"/>
                        </w:numPr>
                        <w:contextualSpacing w:val="0"/>
                        <w:rPr>
                          <w:sz w:val="20"/>
                          <w:szCs w:val="20"/>
                        </w:rPr>
                      </w:pPr>
                      <w:r w:rsidRPr="00A95403">
                        <w:rPr>
                          <w:rFonts w:hint="eastAsia"/>
                          <w:sz w:val="20"/>
                          <w:szCs w:val="20"/>
                        </w:rPr>
                        <w:t>本教材提及的個案、故事、電影情節以及經典的道德兩難處境，乃純粹為學生提供學習過程所需用之思考素材。在帶出道德兩難時，這些素材或呈現誇張或較尖銳的角度。教師應不時提醒學生這些角度與現實世界的差異。</w:t>
                      </w:r>
                    </w:p>
                    <w:p w:rsidR="000C3322" w:rsidRDefault="000C3322" w:rsidP="008C2A6D">
                      <w:pPr>
                        <w:widowControl w:val="0"/>
                        <w:numPr>
                          <w:ilvl w:val="0"/>
                          <w:numId w:val="24"/>
                        </w:numPr>
                      </w:pPr>
                      <w:r w:rsidRPr="00E33272">
                        <w:rPr>
                          <w:rFonts w:hint="eastAsia"/>
                          <w:sz w:val="20"/>
                          <w:szCs w:val="20"/>
                        </w:rPr>
                        <w:t>本教材提及的討論問題、思考重點、學科知識內容均只屬建議性質，教師不用以此為界限，應按學生需要靈活使用和持續發展校本教材。</w:t>
                      </w:r>
                    </w:p>
                  </w:txbxContent>
                </v:textbox>
              </v:shape>
            </w:pict>
          </mc:Fallback>
        </mc:AlternateContent>
      </w:r>
    </w:p>
    <w:p w:rsidR="00793A6E" w:rsidRPr="003A7550" w:rsidRDefault="00793A6E">
      <w:pPr>
        <w:ind w:left="480"/>
        <w:jc w:val="both"/>
        <w:rPr>
          <w:rFonts w:asciiTheme="minorEastAsia" w:eastAsiaTheme="minorEastAsia" w:hAnsiTheme="minorEastAsia"/>
          <w:b/>
          <w:sz w:val="32"/>
          <w:szCs w:val="32"/>
        </w:rPr>
      </w:pPr>
    </w:p>
    <w:p w:rsidR="004253AE" w:rsidRPr="003A7550" w:rsidRDefault="004253AE">
      <w:pPr>
        <w:rPr>
          <w:rFonts w:asciiTheme="minorEastAsia" w:eastAsiaTheme="minorEastAsia" w:hAnsiTheme="minorEastAsia"/>
        </w:rPr>
      </w:pPr>
    </w:p>
    <w:p w:rsidR="004253AE" w:rsidRPr="003A7550" w:rsidRDefault="004253AE">
      <w:pPr>
        <w:jc w:val="both"/>
        <w:rPr>
          <w:rFonts w:asciiTheme="minorEastAsia" w:eastAsiaTheme="minorEastAsia" w:hAnsiTheme="minorEastAsia"/>
          <w:sz w:val="32"/>
          <w:szCs w:val="32"/>
        </w:rPr>
      </w:pPr>
    </w:p>
    <w:p w:rsidR="004253AE" w:rsidRPr="003A7550" w:rsidRDefault="004253AE">
      <w:pPr>
        <w:rPr>
          <w:rFonts w:asciiTheme="minorEastAsia" w:eastAsiaTheme="minorEastAsia" w:hAnsiTheme="minorEastAsia"/>
        </w:rPr>
      </w:pPr>
    </w:p>
    <w:p w:rsidR="00173DBA" w:rsidRDefault="00173DBA">
      <w:pPr>
        <w:rPr>
          <w:rFonts w:asciiTheme="minorEastAsia" w:eastAsiaTheme="minorEastAsia" w:hAnsiTheme="minorEastAsia"/>
        </w:rPr>
      </w:pPr>
    </w:p>
    <w:p w:rsidR="0030439C" w:rsidRPr="003A7550" w:rsidRDefault="0030439C">
      <w:pPr>
        <w:rPr>
          <w:rFonts w:asciiTheme="minorEastAsia" w:eastAsiaTheme="minorEastAsia" w:hAnsiTheme="minorEastAsia"/>
        </w:rPr>
      </w:pPr>
    </w:p>
    <w:p w:rsidR="00C55A88" w:rsidRDefault="00F25921">
      <w:pPr>
        <w:rPr>
          <w:rFonts w:eastAsiaTheme="minorEastAsia"/>
          <w:b/>
          <w:sz w:val="32"/>
          <w:szCs w:val="32"/>
        </w:rPr>
      </w:pPr>
      <w:r w:rsidRPr="00B30C6D">
        <w:rPr>
          <w:rFonts w:eastAsiaTheme="minorEastAsia"/>
          <w:b/>
          <w:sz w:val="32"/>
          <w:szCs w:val="32"/>
        </w:rPr>
        <w:t>建議教節︰</w:t>
      </w:r>
      <w:r w:rsidRPr="00B30C6D">
        <w:rPr>
          <w:rFonts w:eastAsiaTheme="minorEastAsia"/>
          <w:b/>
          <w:sz w:val="32"/>
          <w:szCs w:val="32"/>
        </w:rPr>
        <w:t>5</w:t>
      </w:r>
    </w:p>
    <w:p w:rsidR="00793A6E" w:rsidRPr="003A7550" w:rsidRDefault="00793A6E">
      <w:pPr>
        <w:rPr>
          <w:rFonts w:asciiTheme="minorEastAsia" w:eastAsiaTheme="minorEastAsia" w:hAnsiTheme="minorEastAsia"/>
        </w:rPr>
      </w:pPr>
      <w:r w:rsidRPr="003A7550">
        <w:rPr>
          <w:rFonts w:asciiTheme="minorEastAsia" w:eastAsiaTheme="minorEastAsia" w:hAnsiTheme="minorEastAsia" w:hint="eastAsia"/>
          <w:b/>
          <w:sz w:val="32"/>
          <w:szCs w:val="32"/>
        </w:rPr>
        <w:t>教師先預備資料：</w:t>
      </w:r>
      <w:r w:rsidRPr="003A7550">
        <w:rPr>
          <w:rFonts w:asciiTheme="minorEastAsia" w:eastAsiaTheme="minorEastAsia" w:hAnsiTheme="minorEastAsia"/>
        </w:rPr>
        <w:t xml:space="preserve">   </w:t>
      </w:r>
    </w:p>
    <w:p w:rsidR="00A65F98" w:rsidRPr="003A7550" w:rsidRDefault="00A65F98" w:rsidP="008C2A6D">
      <w:pPr>
        <w:numPr>
          <w:ilvl w:val="0"/>
          <w:numId w:val="7"/>
        </w:numPr>
        <w:rPr>
          <w:rFonts w:asciiTheme="minorEastAsia" w:eastAsiaTheme="minorEastAsia" w:hAnsiTheme="minorEastAsia"/>
        </w:rPr>
      </w:pPr>
      <w:r w:rsidRPr="003A7550">
        <w:rPr>
          <w:rFonts w:asciiTheme="minorEastAsia" w:eastAsiaTheme="minorEastAsia" w:hAnsiTheme="minorEastAsia" w:hint="eastAsia"/>
        </w:rPr>
        <w:lastRenderedPageBreak/>
        <w:t>引入活動：動機比後果重要？</w:t>
      </w:r>
    </w:p>
    <w:p w:rsidR="00A65F98" w:rsidRPr="003A7550" w:rsidRDefault="00A65F98" w:rsidP="008C2A6D">
      <w:pPr>
        <w:numPr>
          <w:ilvl w:val="0"/>
          <w:numId w:val="7"/>
        </w:numPr>
        <w:rPr>
          <w:rFonts w:asciiTheme="minorEastAsia" w:eastAsiaTheme="minorEastAsia" w:hAnsiTheme="minorEastAsia"/>
        </w:rPr>
      </w:pPr>
      <w:r w:rsidRPr="003A7550">
        <w:rPr>
          <w:rFonts w:asciiTheme="minorEastAsia" w:eastAsiaTheme="minorEastAsia" w:hAnsiTheme="minorEastAsia" w:hint="eastAsia"/>
        </w:rPr>
        <w:t>學科知識內容</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一</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：義務論的原則</w:t>
      </w:r>
    </w:p>
    <w:p w:rsidR="00A65F98" w:rsidRPr="003A7550" w:rsidRDefault="00A65F98" w:rsidP="008C2A6D">
      <w:pPr>
        <w:numPr>
          <w:ilvl w:val="0"/>
          <w:numId w:val="7"/>
        </w:numPr>
        <w:rPr>
          <w:rFonts w:asciiTheme="minorEastAsia" w:eastAsiaTheme="minorEastAsia" w:hAnsiTheme="minorEastAsia"/>
        </w:rPr>
      </w:pPr>
      <w:r w:rsidRPr="003A7550">
        <w:rPr>
          <w:rFonts w:asciiTheme="minorEastAsia" w:eastAsiaTheme="minorEastAsia" w:hAnsiTheme="minorEastAsia" w:hint="eastAsia"/>
        </w:rPr>
        <w:t>學科知識內容</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二</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：康德義務論</w:t>
      </w:r>
      <w:r w:rsidR="005B20F1">
        <w:rPr>
          <w:rFonts w:asciiTheme="minorEastAsia" w:eastAsiaTheme="minorEastAsia" w:hAnsiTheme="minorEastAsia" w:hint="eastAsia"/>
        </w:rPr>
        <w:t>中，</w:t>
      </w:r>
      <w:r w:rsidRPr="003A7550">
        <w:rPr>
          <w:rFonts w:asciiTheme="minorEastAsia" w:eastAsiaTheme="minorEastAsia" w:hAnsiTheme="minorEastAsia" w:hint="eastAsia"/>
        </w:rPr>
        <w:t>兩個判斷道德原則的形式</w:t>
      </w:r>
    </w:p>
    <w:p w:rsidR="001742DD" w:rsidRPr="003A7550" w:rsidRDefault="001742DD" w:rsidP="008C2A6D">
      <w:pPr>
        <w:numPr>
          <w:ilvl w:val="0"/>
          <w:numId w:val="7"/>
        </w:numPr>
        <w:rPr>
          <w:rFonts w:asciiTheme="minorEastAsia" w:eastAsiaTheme="minorEastAsia" w:hAnsiTheme="minorEastAsia"/>
        </w:rPr>
      </w:pPr>
      <w:r w:rsidRPr="003A7550">
        <w:rPr>
          <w:rFonts w:asciiTheme="minorEastAsia" w:eastAsiaTheme="minorEastAsia" w:hAnsiTheme="minorEastAsia" w:hint="eastAsia"/>
        </w:rPr>
        <w:t>學科知識內容</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三</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︰不同義務的衝突</w:t>
      </w:r>
    </w:p>
    <w:p w:rsidR="00A65F98" w:rsidRPr="003A7550" w:rsidRDefault="00A65F98" w:rsidP="008C2A6D">
      <w:pPr>
        <w:numPr>
          <w:ilvl w:val="0"/>
          <w:numId w:val="7"/>
        </w:numPr>
        <w:rPr>
          <w:rFonts w:asciiTheme="minorEastAsia" w:eastAsiaTheme="minorEastAsia" w:hAnsiTheme="minorEastAsia"/>
        </w:rPr>
      </w:pPr>
      <w:r w:rsidRPr="003A7550">
        <w:rPr>
          <w:rFonts w:asciiTheme="minorEastAsia" w:eastAsiaTheme="minorEastAsia" w:hAnsiTheme="minorEastAsia" w:hint="eastAsia"/>
        </w:rPr>
        <w:t>學科知識內容</w:t>
      </w:r>
      <w:r w:rsidR="00C55A88" w:rsidRPr="003A7550">
        <w:rPr>
          <w:rFonts w:asciiTheme="minorEastAsia" w:eastAsiaTheme="minorEastAsia" w:hAnsiTheme="minorEastAsia" w:hint="eastAsia"/>
        </w:rPr>
        <w:t>（</w:t>
      </w:r>
      <w:r w:rsidR="001742DD" w:rsidRPr="003A7550">
        <w:rPr>
          <w:rFonts w:asciiTheme="minorEastAsia" w:eastAsiaTheme="minorEastAsia" w:hAnsiTheme="minorEastAsia" w:hint="eastAsia"/>
        </w:rPr>
        <w:t>四</w:t>
      </w:r>
      <w:r w:rsidR="005859B5">
        <w:rPr>
          <w:rFonts w:asciiTheme="minorEastAsia" w:eastAsiaTheme="minorEastAsia" w:hAnsiTheme="minorEastAsia" w:hint="eastAsia"/>
        </w:rPr>
        <w:t>）</w:t>
      </w:r>
      <w:r w:rsidRPr="003A7550">
        <w:rPr>
          <w:rFonts w:asciiTheme="minorEastAsia" w:eastAsiaTheme="minorEastAsia" w:hAnsiTheme="minorEastAsia" w:hint="eastAsia"/>
        </w:rPr>
        <w:t>︰康德義務論的</w:t>
      </w:r>
      <w:r w:rsidR="00083F91" w:rsidRPr="003A7550">
        <w:rPr>
          <w:rFonts w:asciiTheme="minorEastAsia" w:eastAsiaTheme="minorEastAsia" w:hAnsiTheme="minorEastAsia" w:hint="eastAsia"/>
        </w:rPr>
        <w:t>強項</w:t>
      </w:r>
      <w:r w:rsidRPr="003A7550">
        <w:rPr>
          <w:rFonts w:asciiTheme="minorEastAsia" w:eastAsiaTheme="minorEastAsia" w:hAnsiTheme="minorEastAsia" w:hint="eastAsia"/>
        </w:rPr>
        <w:t>及</w:t>
      </w:r>
      <w:r w:rsidR="005A3F6A" w:rsidRPr="003A7550">
        <w:rPr>
          <w:rFonts w:asciiTheme="minorEastAsia" w:eastAsiaTheme="minorEastAsia" w:hAnsiTheme="minorEastAsia" w:hint="eastAsia"/>
        </w:rPr>
        <w:t>弱點</w:t>
      </w:r>
    </w:p>
    <w:p w:rsidR="00A65F98" w:rsidRPr="003A7550" w:rsidRDefault="00A65F98" w:rsidP="008C2A6D">
      <w:pPr>
        <w:numPr>
          <w:ilvl w:val="0"/>
          <w:numId w:val="7"/>
        </w:numPr>
        <w:rPr>
          <w:rFonts w:asciiTheme="minorEastAsia" w:eastAsiaTheme="minorEastAsia" w:hAnsiTheme="minorEastAsia"/>
        </w:rPr>
      </w:pPr>
      <w:r w:rsidRPr="003A7550">
        <w:rPr>
          <w:rFonts w:asciiTheme="minorEastAsia" w:eastAsiaTheme="minorEastAsia" w:hAnsiTheme="minorEastAsia" w:hint="eastAsia"/>
        </w:rPr>
        <w:t>個案</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一</w:t>
      </w:r>
      <w:r w:rsidR="00C55A88" w:rsidRPr="003A7550">
        <w:rPr>
          <w:rFonts w:asciiTheme="minorEastAsia" w:eastAsiaTheme="minorEastAsia" w:hAnsiTheme="minorEastAsia" w:hint="eastAsia"/>
        </w:rPr>
        <w:t>）</w:t>
      </w:r>
      <w:r w:rsidR="00F25921">
        <w:rPr>
          <w:rFonts w:asciiTheme="minorEastAsia" w:eastAsiaTheme="minorEastAsia" w:hAnsiTheme="minorEastAsia" w:hint="eastAsia"/>
        </w:rPr>
        <w:t>：</w:t>
      </w:r>
      <w:r w:rsidRPr="003A7550">
        <w:rPr>
          <w:rFonts w:asciiTheme="minorEastAsia" w:eastAsiaTheme="minorEastAsia" w:hAnsiTheme="minorEastAsia" w:hint="eastAsia"/>
        </w:rPr>
        <w:t>這樣做，是否合乎人性？</w:t>
      </w:r>
    </w:p>
    <w:p w:rsidR="00A65F98" w:rsidRPr="003A7550" w:rsidRDefault="00A65F98" w:rsidP="008C2A6D">
      <w:pPr>
        <w:numPr>
          <w:ilvl w:val="0"/>
          <w:numId w:val="7"/>
        </w:numPr>
        <w:rPr>
          <w:rFonts w:asciiTheme="minorEastAsia" w:eastAsiaTheme="minorEastAsia" w:hAnsiTheme="minorEastAsia"/>
        </w:rPr>
      </w:pPr>
      <w:r w:rsidRPr="003A7550">
        <w:rPr>
          <w:rFonts w:asciiTheme="minorEastAsia" w:eastAsiaTheme="minorEastAsia" w:hAnsiTheme="minorEastAsia" w:hint="eastAsia"/>
        </w:rPr>
        <w:t>個案（二）</w:t>
      </w:r>
      <w:r w:rsidR="00F25921">
        <w:rPr>
          <w:rFonts w:asciiTheme="minorEastAsia" w:eastAsiaTheme="minorEastAsia" w:hAnsiTheme="minorEastAsia" w:hint="eastAsia"/>
        </w:rPr>
        <w:t>：</w:t>
      </w:r>
      <w:r w:rsidRPr="003A7550">
        <w:rPr>
          <w:rFonts w:asciiTheme="minorEastAsia" w:eastAsiaTheme="minorEastAsia" w:hAnsiTheme="minorEastAsia" w:hint="eastAsia"/>
        </w:rPr>
        <w:t>立心借錢不還，道德嗎？</w:t>
      </w:r>
    </w:p>
    <w:p w:rsidR="00A65F98" w:rsidRPr="003A7550" w:rsidRDefault="00A65F98" w:rsidP="008C2A6D">
      <w:pPr>
        <w:numPr>
          <w:ilvl w:val="0"/>
          <w:numId w:val="7"/>
        </w:numPr>
        <w:rPr>
          <w:rFonts w:asciiTheme="minorEastAsia" w:eastAsiaTheme="minorEastAsia" w:hAnsiTheme="minorEastAsia"/>
        </w:rPr>
      </w:pPr>
      <w:r w:rsidRPr="003A7550">
        <w:rPr>
          <w:rFonts w:asciiTheme="minorEastAsia" w:eastAsiaTheme="minorEastAsia" w:hAnsiTheme="minorEastAsia" w:hint="eastAsia"/>
        </w:rPr>
        <w:t>個案（三）</w:t>
      </w:r>
      <w:r w:rsidR="00F25921">
        <w:rPr>
          <w:rFonts w:asciiTheme="minorEastAsia" w:eastAsiaTheme="minorEastAsia" w:hAnsiTheme="minorEastAsia" w:hint="eastAsia"/>
        </w:rPr>
        <w:t>：</w:t>
      </w:r>
      <w:r w:rsidRPr="003A7550">
        <w:rPr>
          <w:rFonts w:asciiTheme="minorEastAsia" w:eastAsiaTheme="minorEastAsia" w:hAnsiTheme="minorEastAsia" w:hint="eastAsia"/>
        </w:rPr>
        <w:t>獨善其身，道德嗎？</w:t>
      </w:r>
    </w:p>
    <w:p w:rsidR="00A65F98" w:rsidRPr="003A7550" w:rsidRDefault="00A65F98" w:rsidP="008C2A6D">
      <w:pPr>
        <w:numPr>
          <w:ilvl w:val="0"/>
          <w:numId w:val="7"/>
        </w:numPr>
        <w:rPr>
          <w:rFonts w:asciiTheme="minorEastAsia" w:eastAsiaTheme="minorEastAsia" w:hAnsiTheme="minorEastAsia"/>
        </w:rPr>
      </w:pPr>
      <w:r w:rsidRPr="003A7550">
        <w:rPr>
          <w:rFonts w:asciiTheme="minorEastAsia" w:eastAsiaTheme="minorEastAsia" w:hAnsiTheme="minorEastAsia" w:hint="eastAsia"/>
        </w:rPr>
        <w:t>個案</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四</w:t>
      </w:r>
      <w:r w:rsidR="00C55A88" w:rsidRPr="003A7550">
        <w:rPr>
          <w:rFonts w:asciiTheme="minorEastAsia" w:eastAsiaTheme="minorEastAsia" w:hAnsiTheme="minorEastAsia" w:hint="eastAsia"/>
        </w:rPr>
        <w:t>）</w:t>
      </w:r>
      <w:r w:rsidR="00F25921">
        <w:rPr>
          <w:rFonts w:asciiTheme="minorEastAsia" w:eastAsiaTheme="minorEastAsia" w:hAnsiTheme="minorEastAsia" w:hint="eastAsia"/>
        </w:rPr>
        <w:t>：</w:t>
      </w:r>
      <w:r w:rsidRPr="003A7550">
        <w:rPr>
          <w:rFonts w:asciiTheme="minorEastAsia" w:eastAsiaTheme="minorEastAsia" w:hAnsiTheme="minorEastAsia"/>
        </w:rPr>
        <w:t>迦摩羅</w:t>
      </w:r>
      <w:r w:rsidRPr="003A7550">
        <w:rPr>
          <w:rFonts w:asciiTheme="minorEastAsia" w:eastAsiaTheme="minorEastAsia" w:hAnsiTheme="minorEastAsia" w:hint="eastAsia"/>
        </w:rPr>
        <w:t>故事</w:t>
      </w:r>
    </w:p>
    <w:p w:rsidR="007B1498" w:rsidRPr="003A7550" w:rsidRDefault="007B1498" w:rsidP="008C2A6D">
      <w:pPr>
        <w:numPr>
          <w:ilvl w:val="0"/>
          <w:numId w:val="7"/>
        </w:numPr>
        <w:rPr>
          <w:rFonts w:asciiTheme="minorEastAsia" w:eastAsiaTheme="minorEastAsia" w:hAnsiTheme="minorEastAsia"/>
        </w:rPr>
      </w:pPr>
      <w:r w:rsidRPr="003A7550">
        <w:rPr>
          <w:rFonts w:asciiTheme="minorEastAsia" w:eastAsiaTheme="minorEastAsia" w:hAnsiTheme="minorEastAsia" w:hint="eastAsia"/>
        </w:rPr>
        <w:t>個案</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五</w:t>
      </w:r>
      <w:r w:rsidR="00C55A88" w:rsidRPr="003A7550">
        <w:rPr>
          <w:rFonts w:asciiTheme="minorEastAsia" w:eastAsiaTheme="minorEastAsia" w:hAnsiTheme="minorEastAsia" w:hint="eastAsia"/>
        </w:rPr>
        <w:t>）</w:t>
      </w:r>
      <w:r w:rsidR="00F25921">
        <w:rPr>
          <w:rFonts w:asciiTheme="minorEastAsia" w:eastAsiaTheme="minorEastAsia" w:hAnsiTheme="minorEastAsia" w:hint="eastAsia"/>
        </w:rPr>
        <w:t>：</w:t>
      </w:r>
      <w:r w:rsidRPr="003A7550">
        <w:rPr>
          <w:rFonts w:asciiTheme="minorEastAsia" w:eastAsiaTheme="minorEastAsia" w:hAnsiTheme="minorEastAsia"/>
        </w:rPr>
        <w:t>殺一人救五百人</w:t>
      </w:r>
    </w:p>
    <w:p w:rsidR="00A65F98" w:rsidRPr="003A7550" w:rsidRDefault="00A65F98" w:rsidP="008C2A6D">
      <w:pPr>
        <w:numPr>
          <w:ilvl w:val="0"/>
          <w:numId w:val="7"/>
        </w:numPr>
        <w:rPr>
          <w:rFonts w:asciiTheme="minorEastAsia" w:eastAsiaTheme="minorEastAsia" w:hAnsiTheme="minorEastAsia"/>
        </w:rPr>
      </w:pPr>
      <w:r w:rsidRPr="003A7550">
        <w:rPr>
          <w:rFonts w:asciiTheme="minorEastAsia" w:eastAsiaTheme="minorEastAsia" w:hAnsiTheme="minorEastAsia" w:hint="eastAsia"/>
        </w:rPr>
        <w:t>個案</w:t>
      </w:r>
      <w:r w:rsidR="00C55A88" w:rsidRPr="003A7550">
        <w:rPr>
          <w:rFonts w:asciiTheme="minorEastAsia" w:eastAsiaTheme="minorEastAsia" w:hAnsiTheme="minorEastAsia" w:hint="eastAsia"/>
        </w:rPr>
        <w:t>（</w:t>
      </w:r>
      <w:r w:rsidR="007B1498" w:rsidRPr="003A7550">
        <w:rPr>
          <w:rFonts w:asciiTheme="minorEastAsia" w:eastAsiaTheme="minorEastAsia" w:hAnsiTheme="minorEastAsia" w:hint="eastAsia"/>
        </w:rPr>
        <w:t>六</w:t>
      </w:r>
      <w:r w:rsidR="00C55A88" w:rsidRPr="003A7550">
        <w:rPr>
          <w:rFonts w:asciiTheme="minorEastAsia" w:eastAsiaTheme="minorEastAsia" w:hAnsiTheme="minorEastAsia" w:hint="eastAsia"/>
        </w:rPr>
        <w:t>）</w:t>
      </w:r>
      <w:r w:rsidR="00F25921">
        <w:rPr>
          <w:rFonts w:asciiTheme="minorEastAsia" w:eastAsiaTheme="minorEastAsia" w:hAnsiTheme="minorEastAsia" w:hint="eastAsia"/>
        </w:rPr>
        <w:t>：</w:t>
      </w:r>
      <w:r w:rsidRPr="003A7550">
        <w:rPr>
          <w:rFonts w:asciiTheme="minorEastAsia" w:eastAsiaTheme="minorEastAsia" w:hAnsiTheme="minorEastAsia" w:hint="eastAsia"/>
        </w:rPr>
        <w:t>妓女喇合與以色列探子的故事</w:t>
      </w:r>
    </w:p>
    <w:p w:rsidR="00A65F98" w:rsidRPr="003A7550" w:rsidRDefault="00A65F98" w:rsidP="008C2A6D">
      <w:pPr>
        <w:numPr>
          <w:ilvl w:val="0"/>
          <w:numId w:val="7"/>
        </w:numPr>
        <w:rPr>
          <w:rFonts w:asciiTheme="minorEastAsia" w:eastAsiaTheme="minorEastAsia" w:hAnsiTheme="minorEastAsia"/>
        </w:rPr>
      </w:pPr>
      <w:r w:rsidRPr="003A7550">
        <w:rPr>
          <w:rFonts w:asciiTheme="minorEastAsia" w:eastAsiaTheme="minorEastAsia" w:hAnsiTheme="minorEastAsia" w:hint="eastAsia"/>
        </w:rPr>
        <w:t>個案</w:t>
      </w:r>
      <w:r w:rsidR="00C55A88" w:rsidRPr="003A7550">
        <w:rPr>
          <w:rFonts w:asciiTheme="minorEastAsia" w:eastAsiaTheme="minorEastAsia" w:hAnsiTheme="minorEastAsia" w:hint="eastAsia"/>
        </w:rPr>
        <w:t>（</w:t>
      </w:r>
      <w:r w:rsidR="007B1498" w:rsidRPr="003A7550">
        <w:rPr>
          <w:rFonts w:asciiTheme="minorEastAsia" w:eastAsiaTheme="minorEastAsia" w:hAnsiTheme="minorEastAsia" w:hint="eastAsia"/>
        </w:rPr>
        <w:t>七</w:t>
      </w:r>
      <w:r w:rsidR="00C55A88" w:rsidRPr="003A7550">
        <w:rPr>
          <w:rFonts w:asciiTheme="minorEastAsia" w:eastAsiaTheme="minorEastAsia" w:hAnsiTheme="minorEastAsia" w:hint="eastAsia"/>
        </w:rPr>
        <w:t>）</w:t>
      </w:r>
      <w:r w:rsidR="00F25921">
        <w:rPr>
          <w:rFonts w:asciiTheme="minorEastAsia" w:eastAsiaTheme="minorEastAsia" w:hAnsiTheme="minorEastAsia" w:hint="eastAsia"/>
        </w:rPr>
        <w:t>：</w:t>
      </w:r>
      <w:r w:rsidRPr="003A7550">
        <w:rPr>
          <w:rFonts w:asciiTheme="minorEastAsia" w:eastAsiaTheme="minorEastAsia" w:hAnsiTheme="minorEastAsia" w:hint="eastAsia"/>
        </w:rPr>
        <w:t>但以理在獅子坑</w:t>
      </w:r>
    </w:p>
    <w:p w:rsidR="00A65F98" w:rsidRPr="003A7550" w:rsidRDefault="00A65F98">
      <w:pPr>
        <w:ind w:left="480"/>
        <w:rPr>
          <w:rFonts w:asciiTheme="minorEastAsia" w:eastAsiaTheme="minorEastAsia" w:hAnsiTheme="minorEastAsia"/>
        </w:rPr>
      </w:pPr>
    </w:p>
    <w:p w:rsidR="00A65F98" w:rsidRPr="003A7550" w:rsidRDefault="00A65F98">
      <w:pPr>
        <w:jc w:val="both"/>
        <w:rPr>
          <w:rFonts w:asciiTheme="minorEastAsia" w:eastAsiaTheme="minorEastAsia" w:hAnsiTheme="minorEastAsia"/>
          <w:b/>
          <w:sz w:val="32"/>
          <w:szCs w:val="32"/>
        </w:rPr>
      </w:pPr>
      <w:r w:rsidRPr="003A7550">
        <w:rPr>
          <w:rFonts w:asciiTheme="minorEastAsia" w:eastAsiaTheme="minorEastAsia" w:hAnsiTheme="minorEastAsia" w:hint="eastAsia"/>
          <w:b/>
          <w:sz w:val="32"/>
          <w:szCs w:val="32"/>
        </w:rPr>
        <w:t>教學過程：</w:t>
      </w:r>
    </w:p>
    <w:p w:rsidR="00D76ECD" w:rsidRPr="003A7550" w:rsidRDefault="00D76ECD" w:rsidP="008C2A6D">
      <w:pPr>
        <w:numPr>
          <w:ilvl w:val="0"/>
          <w:numId w:val="12"/>
        </w:numPr>
        <w:tabs>
          <w:tab w:val="clear" w:pos="960"/>
          <w:tab w:val="num" w:pos="0"/>
        </w:tabs>
        <w:ind w:left="480"/>
        <w:jc w:val="both"/>
        <w:rPr>
          <w:rFonts w:asciiTheme="minorEastAsia" w:eastAsiaTheme="minorEastAsia" w:hAnsiTheme="minorEastAsia"/>
        </w:rPr>
      </w:pPr>
      <w:r w:rsidRPr="003A7550">
        <w:rPr>
          <w:rFonts w:asciiTheme="minorEastAsia" w:eastAsiaTheme="minorEastAsia" w:hAnsiTheme="minorEastAsia" w:hint="eastAsia"/>
        </w:rPr>
        <w:t>教師與學生一起討論「引入活動：動機比後果重要？」中的兩個個案。</w:t>
      </w:r>
    </w:p>
    <w:p w:rsidR="00D76ECD" w:rsidRPr="003A7550" w:rsidRDefault="00D76ECD" w:rsidP="008C2A6D">
      <w:pPr>
        <w:numPr>
          <w:ilvl w:val="1"/>
          <w:numId w:val="6"/>
        </w:numPr>
        <w:ind w:left="839" w:hanging="357"/>
        <w:jc w:val="both"/>
        <w:rPr>
          <w:rFonts w:asciiTheme="minorEastAsia" w:eastAsiaTheme="minorEastAsia" w:hAnsiTheme="minorEastAsia"/>
        </w:rPr>
      </w:pPr>
      <w:r w:rsidRPr="003A7550">
        <w:rPr>
          <w:rFonts w:asciiTheme="minorEastAsia" w:eastAsiaTheme="minorEastAsia" w:hAnsiTheme="minorEastAsia" w:hint="eastAsia"/>
        </w:rPr>
        <w:t>教師可引導學生理解，我們在做關乎道德的決定時，有時會採取考慮行為本身動機的方法。</w:t>
      </w:r>
    </w:p>
    <w:p w:rsidR="00D76ECD" w:rsidRPr="003A7550" w:rsidRDefault="00D76ECD" w:rsidP="008C2A6D">
      <w:pPr>
        <w:numPr>
          <w:ilvl w:val="1"/>
          <w:numId w:val="6"/>
        </w:numPr>
        <w:ind w:left="839" w:hanging="357"/>
        <w:jc w:val="both"/>
        <w:rPr>
          <w:rFonts w:asciiTheme="minorEastAsia" w:eastAsiaTheme="minorEastAsia" w:hAnsiTheme="minorEastAsia"/>
        </w:rPr>
      </w:pPr>
      <w:r w:rsidRPr="003A7550">
        <w:rPr>
          <w:rFonts w:asciiTheme="minorEastAsia" w:eastAsiaTheme="minorEastAsia" w:hAnsiTheme="minorEastAsia" w:hint="eastAsia"/>
        </w:rPr>
        <w:t>可與學生進深探索「器官移植」個案，與上一節引入活動的「使用轉轍器」</w:t>
      </w:r>
      <w:r w:rsidR="005B20F1">
        <w:rPr>
          <w:rFonts w:asciiTheme="minorEastAsia" w:eastAsiaTheme="minorEastAsia" w:hAnsiTheme="minorEastAsia" w:hint="eastAsia"/>
        </w:rPr>
        <w:t>兩</w:t>
      </w:r>
      <w:r w:rsidRPr="003A7550">
        <w:rPr>
          <w:rFonts w:asciiTheme="minorEastAsia" w:eastAsiaTheme="minorEastAsia" w:hAnsiTheme="minorEastAsia" w:hint="eastAsia"/>
        </w:rPr>
        <w:t>者的差別所在。</w:t>
      </w:r>
    </w:p>
    <w:p w:rsidR="00D76ECD" w:rsidRPr="003A7550" w:rsidRDefault="00D76ECD" w:rsidP="008C2A6D">
      <w:pPr>
        <w:numPr>
          <w:ilvl w:val="0"/>
          <w:numId w:val="12"/>
        </w:numPr>
        <w:tabs>
          <w:tab w:val="clear" w:pos="960"/>
          <w:tab w:val="num" w:pos="0"/>
        </w:tabs>
        <w:ind w:left="484" w:hanging="482"/>
        <w:jc w:val="both"/>
        <w:rPr>
          <w:rFonts w:asciiTheme="minorEastAsia" w:eastAsiaTheme="minorEastAsia" w:hAnsiTheme="minorEastAsia"/>
        </w:rPr>
      </w:pPr>
      <w:r w:rsidRPr="003A7550">
        <w:rPr>
          <w:rFonts w:asciiTheme="minorEastAsia" w:eastAsiaTheme="minorEastAsia" w:hAnsiTheme="minorEastAsia" w:hint="eastAsia"/>
        </w:rPr>
        <w:t>教師講解「學科知識內容</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一</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：義務論的原則」。</w:t>
      </w:r>
      <w:r w:rsidRPr="003A7550">
        <w:rPr>
          <w:rFonts w:asciiTheme="minorEastAsia" w:eastAsiaTheme="minorEastAsia" w:hAnsiTheme="minorEastAsia"/>
        </w:rPr>
        <w:br/>
      </w:r>
      <w:r w:rsidRPr="003A7550">
        <w:rPr>
          <w:rFonts w:asciiTheme="minorEastAsia" w:eastAsiaTheme="minorEastAsia" w:hAnsiTheme="minorEastAsia" w:hint="eastAsia"/>
        </w:rPr>
        <w:t>教師可以請學生講出康德義務論的重點作</w:t>
      </w:r>
      <w:r w:rsidR="003E257E">
        <w:rPr>
          <w:rFonts w:asciiTheme="minorEastAsia" w:eastAsiaTheme="minorEastAsia" w:hAnsiTheme="minorEastAsia" w:hint="eastAsia"/>
        </w:rPr>
        <w:t>小</w:t>
      </w:r>
      <w:r w:rsidRPr="003A7550">
        <w:rPr>
          <w:rFonts w:asciiTheme="minorEastAsia" w:eastAsiaTheme="minorEastAsia" w:hAnsiTheme="minorEastAsia" w:hint="eastAsia"/>
        </w:rPr>
        <w:t>結：</w:t>
      </w:r>
    </w:p>
    <w:p w:rsidR="00D76ECD" w:rsidRPr="003A7550" w:rsidRDefault="00D76ECD" w:rsidP="008C2A6D">
      <w:pPr>
        <w:numPr>
          <w:ilvl w:val="1"/>
          <w:numId w:val="6"/>
        </w:numPr>
        <w:ind w:left="839" w:hanging="357"/>
        <w:jc w:val="both"/>
        <w:rPr>
          <w:rFonts w:asciiTheme="minorEastAsia" w:eastAsiaTheme="minorEastAsia" w:hAnsiTheme="minorEastAsia"/>
        </w:rPr>
      </w:pPr>
      <w:r w:rsidRPr="003A7550">
        <w:rPr>
          <w:rFonts w:asciiTheme="minorEastAsia" w:eastAsiaTheme="minorEastAsia" w:hAnsiTheme="minorEastAsia" w:hint="eastAsia"/>
        </w:rPr>
        <w:t>行為本身的對錯重於後果的好與壞</w:t>
      </w:r>
    </w:p>
    <w:p w:rsidR="00D76ECD" w:rsidRPr="003A7550" w:rsidRDefault="00D76ECD" w:rsidP="008C2A6D">
      <w:pPr>
        <w:numPr>
          <w:ilvl w:val="1"/>
          <w:numId w:val="6"/>
        </w:numPr>
        <w:ind w:left="839" w:hanging="357"/>
        <w:jc w:val="both"/>
        <w:rPr>
          <w:rFonts w:asciiTheme="minorEastAsia" w:eastAsiaTheme="minorEastAsia" w:hAnsiTheme="minorEastAsia"/>
        </w:rPr>
      </w:pPr>
      <w:r w:rsidRPr="003A7550">
        <w:rPr>
          <w:rFonts w:asciiTheme="minorEastAsia" w:eastAsiaTheme="minorEastAsia" w:hAnsiTheme="minorEastAsia" w:hint="eastAsia"/>
        </w:rPr>
        <w:t>按理性</w:t>
      </w:r>
      <w:r w:rsidR="005B20F1" w:rsidRPr="003A7550">
        <w:rPr>
          <w:rFonts w:asciiTheme="minorEastAsia" w:eastAsiaTheme="minorEastAsia" w:hAnsiTheme="minorEastAsia" w:hint="eastAsia"/>
        </w:rPr>
        <w:t>判斷</w:t>
      </w:r>
      <w:r w:rsidRPr="003A7550">
        <w:rPr>
          <w:rFonts w:asciiTheme="minorEastAsia" w:eastAsiaTheme="minorEastAsia" w:hAnsiTheme="minorEastAsia" w:hint="eastAsia"/>
        </w:rPr>
        <w:t>行為</w:t>
      </w:r>
      <w:r w:rsidR="005B20F1">
        <w:rPr>
          <w:rFonts w:asciiTheme="minorEastAsia" w:eastAsiaTheme="minorEastAsia" w:hAnsiTheme="minorEastAsia" w:hint="eastAsia"/>
        </w:rPr>
        <w:t>對錯</w:t>
      </w:r>
    </w:p>
    <w:p w:rsidR="00D76ECD" w:rsidRPr="003A7550" w:rsidRDefault="00D76ECD" w:rsidP="008C2A6D">
      <w:pPr>
        <w:numPr>
          <w:ilvl w:val="1"/>
          <w:numId w:val="6"/>
        </w:numPr>
        <w:ind w:left="839" w:hanging="357"/>
        <w:jc w:val="both"/>
        <w:rPr>
          <w:rFonts w:asciiTheme="minorEastAsia" w:eastAsiaTheme="minorEastAsia" w:hAnsiTheme="minorEastAsia"/>
        </w:rPr>
      </w:pPr>
      <w:r w:rsidRPr="003A7550">
        <w:rPr>
          <w:rFonts w:asciiTheme="minorEastAsia" w:eastAsiaTheme="minorEastAsia" w:hAnsiTheme="minorEastAsia" w:hint="eastAsia"/>
        </w:rPr>
        <w:t>強調人的自律和自由</w:t>
      </w:r>
    </w:p>
    <w:p w:rsidR="003D63DE" w:rsidRPr="00C265B2" w:rsidRDefault="00D76ECD" w:rsidP="008C2A6D">
      <w:pPr>
        <w:numPr>
          <w:ilvl w:val="0"/>
          <w:numId w:val="12"/>
        </w:numPr>
        <w:tabs>
          <w:tab w:val="clear" w:pos="960"/>
          <w:tab w:val="num" w:pos="0"/>
        </w:tabs>
        <w:ind w:left="484" w:hanging="482"/>
        <w:jc w:val="both"/>
        <w:rPr>
          <w:rFonts w:asciiTheme="minorEastAsia" w:eastAsiaTheme="minorEastAsia" w:hAnsiTheme="minorEastAsia"/>
        </w:rPr>
      </w:pPr>
      <w:r w:rsidRPr="003A7550">
        <w:rPr>
          <w:rFonts w:asciiTheme="minorEastAsia" w:eastAsiaTheme="minorEastAsia" w:hAnsiTheme="minorEastAsia" w:hint="eastAsia"/>
        </w:rPr>
        <w:t>教師講解「學科知識內容</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二</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︰康德義務論的兩個判斷道德原則的形式」。教師可以用資料中的例子，說明康德義務論的判斷步驟。</w:t>
      </w:r>
      <w:r w:rsidR="003D63DE" w:rsidRPr="00C265B2">
        <w:rPr>
          <w:rFonts w:asciiTheme="minorEastAsia" w:eastAsiaTheme="minorEastAsia" w:hAnsiTheme="minorEastAsia" w:hint="eastAsia"/>
        </w:rPr>
        <w:t>教師可以請學生講出重點作</w:t>
      </w:r>
      <w:r w:rsidR="003E257E">
        <w:rPr>
          <w:rFonts w:asciiTheme="minorEastAsia" w:eastAsiaTheme="minorEastAsia" w:hAnsiTheme="minorEastAsia" w:hint="eastAsia"/>
        </w:rPr>
        <w:t>小</w:t>
      </w:r>
      <w:r w:rsidR="003D63DE" w:rsidRPr="00C265B2">
        <w:rPr>
          <w:rFonts w:asciiTheme="minorEastAsia" w:eastAsiaTheme="minorEastAsia" w:hAnsiTheme="minorEastAsia" w:hint="eastAsia"/>
        </w:rPr>
        <w:t>結：</w:t>
      </w:r>
    </w:p>
    <w:p w:rsidR="003D63DE" w:rsidRDefault="003D63DE" w:rsidP="008C2A6D">
      <w:pPr>
        <w:numPr>
          <w:ilvl w:val="1"/>
          <w:numId w:val="12"/>
        </w:numPr>
        <w:jc w:val="both"/>
        <w:rPr>
          <w:rFonts w:asciiTheme="minorEastAsia" w:eastAsiaTheme="minorEastAsia" w:hAnsiTheme="minorEastAsia"/>
        </w:rPr>
      </w:pPr>
      <w:r w:rsidRPr="00951723">
        <w:rPr>
          <w:rFonts w:asciiTheme="minorEastAsia" w:eastAsiaTheme="minorEastAsia" w:hAnsiTheme="minorEastAsia" w:hint="eastAsia"/>
        </w:rPr>
        <w:t>人性公式</w:t>
      </w:r>
      <w:r>
        <w:rPr>
          <w:rFonts w:asciiTheme="minorEastAsia" w:eastAsiaTheme="minorEastAsia" w:hAnsiTheme="minorEastAsia" w:hint="eastAsia"/>
        </w:rPr>
        <w:t>：我們</w:t>
      </w:r>
      <w:r w:rsidRPr="00C265B2">
        <w:rPr>
          <w:rFonts w:asciiTheme="minorEastAsia" w:eastAsiaTheme="minorEastAsia" w:hAnsiTheme="minorEastAsia" w:hint="eastAsia"/>
        </w:rPr>
        <w:t>行動時對待人的方式，必須把自己或他人當作目的，而非單單是</w:t>
      </w:r>
      <w:r w:rsidRPr="00951723">
        <w:rPr>
          <w:rFonts w:asciiTheme="minorEastAsia" w:eastAsiaTheme="minorEastAsia" w:hAnsiTheme="minorEastAsia" w:hint="eastAsia"/>
        </w:rPr>
        <w:t>手段。從另一個角度理解，我們不能以人家不同意的方式去對待他們。</w:t>
      </w:r>
    </w:p>
    <w:p w:rsidR="00D76ECD" w:rsidRPr="003A7550" w:rsidRDefault="003D63DE" w:rsidP="008C2A6D">
      <w:pPr>
        <w:numPr>
          <w:ilvl w:val="1"/>
          <w:numId w:val="12"/>
        </w:numPr>
        <w:jc w:val="both"/>
        <w:rPr>
          <w:rFonts w:asciiTheme="minorEastAsia" w:eastAsiaTheme="minorEastAsia" w:hAnsiTheme="minorEastAsia"/>
        </w:rPr>
      </w:pPr>
      <w:r w:rsidRPr="00951723">
        <w:rPr>
          <w:rFonts w:asciiTheme="minorEastAsia" w:eastAsiaTheme="minorEastAsia" w:hAnsiTheme="minorEastAsia" w:hint="eastAsia"/>
        </w:rPr>
        <w:t>普遍法則公式</w:t>
      </w:r>
      <w:r w:rsidRPr="003C1ADD">
        <w:rPr>
          <w:rFonts w:asciiTheme="minorEastAsia" w:eastAsiaTheme="minorEastAsia" w:hAnsiTheme="minorEastAsia" w:hint="eastAsia"/>
        </w:rPr>
        <w:t>：我們作任何道德行為所依據的原則，必須是每個人都可以依據的原則。我們用理性思考出來的道德原則，其他人只要依據理性思考，都必然會同意是合理可行的。</w:t>
      </w:r>
    </w:p>
    <w:p w:rsidR="00D76ECD" w:rsidRPr="003A7550" w:rsidRDefault="00D76ECD" w:rsidP="008C2A6D">
      <w:pPr>
        <w:numPr>
          <w:ilvl w:val="0"/>
          <w:numId w:val="12"/>
        </w:numPr>
        <w:tabs>
          <w:tab w:val="clear" w:pos="960"/>
          <w:tab w:val="num" w:pos="0"/>
        </w:tabs>
        <w:ind w:left="484" w:hanging="482"/>
        <w:jc w:val="both"/>
        <w:rPr>
          <w:rFonts w:asciiTheme="minorEastAsia" w:eastAsiaTheme="minorEastAsia" w:hAnsiTheme="minorEastAsia"/>
        </w:rPr>
      </w:pPr>
      <w:r w:rsidRPr="003A7550">
        <w:rPr>
          <w:rFonts w:asciiTheme="minorEastAsia" w:eastAsiaTheme="minorEastAsia" w:hAnsiTheme="minorEastAsia" w:hint="eastAsia"/>
        </w:rPr>
        <w:t>將學生分</w:t>
      </w:r>
      <w:r w:rsidRPr="003A7550">
        <w:rPr>
          <w:rFonts w:eastAsiaTheme="minorEastAsia" w:hint="eastAsia"/>
        </w:rPr>
        <w:t>成</w:t>
      </w:r>
      <w:r w:rsidRPr="003A7550">
        <w:rPr>
          <w:rFonts w:eastAsiaTheme="minorEastAsia"/>
        </w:rPr>
        <w:t>4-5</w:t>
      </w:r>
      <w:r w:rsidRPr="003A7550">
        <w:rPr>
          <w:rFonts w:eastAsiaTheme="minorEastAsia" w:hint="eastAsia"/>
        </w:rPr>
        <w:t>人一組</w:t>
      </w:r>
      <w:r w:rsidRPr="003A7550">
        <w:rPr>
          <w:rFonts w:asciiTheme="minorEastAsia" w:eastAsiaTheme="minorEastAsia" w:hAnsiTheme="minorEastAsia" w:hint="eastAsia"/>
        </w:rPr>
        <w:t>，著他們討論「個案</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一</w:t>
      </w:r>
      <w:r w:rsidR="00C55A88" w:rsidRPr="003A7550">
        <w:rPr>
          <w:rFonts w:asciiTheme="minorEastAsia" w:eastAsiaTheme="minorEastAsia" w:hAnsiTheme="minorEastAsia" w:hint="eastAsia"/>
        </w:rPr>
        <w:t>）</w:t>
      </w:r>
      <w:r w:rsidR="00F25921">
        <w:rPr>
          <w:rFonts w:asciiTheme="minorEastAsia" w:eastAsiaTheme="minorEastAsia" w:hAnsiTheme="minorEastAsia" w:hint="eastAsia"/>
        </w:rPr>
        <w:t>：</w:t>
      </w:r>
      <w:r w:rsidRPr="003A7550">
        <w:rPr>
          <w:rFonts w:asciiTheme="minorEastAsia" w:eastAsiaTheme="minorEastAsia" w:hAnsiTheme="minorEastAsia" w:hint="eastAsia"/>
        </w:rPr>
        <w:t>這樣做，是否合乎人性？」、「個案（二）</w:t>
      </w:r>
      <w:r w:rsidR="00F25921">
        <w:rPr>
          <w:rFonts w:asciiTheme="minorEastAsia" w:eastAsiaTheme="minorEastAsia" w:hAnsiTheme="minorEastAsia" w:hint="eastAsia"/>
        </w:rPr>
        <w:t>：</w:t>
      </w:r>
      <w:r w:rsidRPr="003A7550">
        <w:rPr>
          <w:rFonts w:asciiTheme="minorEastAsia" w:eastAsiaTheme="minorEastAsia" w:hAnsiTheme="minorEastAsia" w:hint="eastAsia"/>
        </w:rPr>
        <w:t>立心借錢不還，道德嗎？」及「個案（三）</w:t>
      </w:r>
      <w:r w:rsidR="00F25921">
        <w:rPr>
          <w:rFonts w:asciiTheme="minorEastAsia" w:eastAsiaTheme="minorEastAsia" w:hAnsiTheme="minorEastAsia" w:hint="eastAsia"/>
        </w:rPr>
        <w:t>：</w:t>
      </w:r>
      <w:r w:rsidRPr="003A7550">
        <w:rPr>
          <w:rFonts w:asciiTheme="minorEastAsia" w:eastAsiaTheme="minorEastAsia" w:hAnsiTheme="minorEastAsia" w:hint="eastAsia"/>
        </w:rPr>
        <w:t>獨善其身，道德嗎？」，並嘗試應用康德義務論的判斷方法。</w:t>
      </w:r>
    </w:p>
    <w:p w:rsidR="001742DD" w:rsidRPr="003A7550" w:rsidRDefault="001742DD" w:rsidP="008C2A6D">
      <w:pPr>
        <w:numPr>
          <w:ilvl w:val="0"/>
          <w:numId w:val="12"/>
        </w:numPr>
        <w:tabs>
          <w:tab w:val="clear" w:pos="960"/>
          <w:tab w:val="num" w:pos="0"/>
        </w:tabs>
        <w:ind w:left="484" w:hanging="482"/>
        <w:jc w:val="both"/>
        <w:rPr>
          <w:rFonts w:asciiTheme="minorEastAsia" w:eastAsiaTheme="minorEastAsia" w:hAnsiTheme="minorEastAsia"/>
        </w:rPr>
      </w:pPr>
      <w:r w:rsidRPr="003A7550">
        <w:rPr>
          <w:rFonts w:asciiTheme="minorEastAsia" w:eastAsiaTheme="minorEastAsia" w:hAnsiTheme="minorEastAsia" w:hint="eastAsia"/>
        </w:rPr>
        <w:t>教師講解「學科知識內容</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三</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︰不同義務的衝突」，並與學生討論如何解決義務的衝突。</w:t>
      </w:r>
    </w:p>
    <w:p w:rsidR="001742DD" w:rsidRPr="003A7550" w:rsidRDefault="001742DD" w:rsidP="008C2A6D">
      <w:pPr>
        <w:numPr>
          <w:ilvl w:val="0"/>
          <w:numId w:val="12"/>
        </w:numPr>
        <w:tabs>
          <w:tab w:val="clear" w:pos="960"/>
          <w:tab w:val="num" w:pos="0"/>
        </w:tabs>
        <w:ind w:left="484" w:hanging="482"/>
        <w:jc w:val="both"/>
        <w:rPr>
          <w:rFonts w:asciiTheme="minorEastAsia" w:eastAsiaTheme="minorEastAsia" w:hAnsiTheme="minorEastAsia"/>
        </w:rPr>
      </w:pPr>
      <w:r w:rsidRPr="003A7550">
        <w:rPr>
          <w:rFonts w:asciiTheme="minorEastAsia" w:eastAsiaTheme="minorEastAsia" w:hAnsiTheme="minorEastAsia" w:hint="eastAsia"/>
        </w:rPr>
        <w:t>教師講解「學科知識內容</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四</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︰康德義務論的</w:t>
      </w:r>
      <w:r w:rsidR="00083F91" w:rsidRPr="003A7550">
        <w:rPr>
          <w:rFonts w:asciiTheme="minorEastAsia" w:eastAsiaTheme="minorEastAsia" w:hAnsiTheme="minorEastAsia" w:hint="eastAsia"/>
        </w:rPr>
        <w:t>強項</w:t>
      </w:r>
      <w:r w:rsidRPr="003A7550">
        <w:rPr>
          <w:rFonts w:asciiTheme="minorEastAsia" w:eastAsiaTheme="minorEastAsia" w:hAnsiTheme="minorEastAsia" w:hint="eastAsia"/>
        </w:rPr>
        <w:t>及</w:t>
      </w:r>
      <w:r w:rsidR="005A3F6A" w:rsidRPr="003A7550">
        <w:rPr>
          <w:rFonts w:asciiTheme="minorEastAsia" w:eastAsiaTheme="minorEastAsia" w:hAnsiTheme="minorEastAsia" w:hint="eastAsia"/>
        </w:rPr>
        <w:t>弱點</w:t>
      </w:r>
      <w:r w:rsidRPr="003A7550">
        <w:rPr>
          <w:rFonts w:asciiTheme="minorEastAsia" w:eastAsiaTheme="minorEastAsia" w:hAnsiTheme="minorEastAsia" w:hint="eastAsia"/>
        </w:rPr>
        <w:t>」作為</w:t>
      </w:r>
      <w:r w:rsidR="00DD4D77">
        <w:rPr>
          <w:rFonts w:asciiTheme="minorEastAsia" w:eastAsiaTheme="minorEastAsia" w:hAnsiTheme="minorEastAsia" w:hint="eastAsia"/>
        </w:rPr>
        <w:t>小</w:t>
      </w:r>
      <w:r w:rsidRPr="003A7550">
        <w:rPr>
          <w:rFonts w:asciiTheme="minorEastAsia" w:eastAsiaTheme="minorEastAsia" w:hAnsiTheme="minorEastAsia" w:hint="eastAsia"/>
        </w:rPr>
        <w:t>結</w:t>
      </w:r>
      <w:r w:rsidR="003E257E">
        <w:rPr>
          <w:rFonts w:asciiTheme="minorEastAsia" w:eastAsiaTheme="minorEastAsia" w:hAnsiTheme="minorEastAsia" w:hint="eastAsia"/>
        </w:rPr>
        <w:t>。</w:t>
      </w:r>
    </w:p>
    <w:p w:rsidR="001742DD" w:rsidRDefault="001742DD" w:rsidP="008C2A6D">
      <w:pPr>
        <w:numPr>
          <w:ilvl w:val="0"/>
          <w:numId w:val="12"/>
        </w:numPr>
        <w:tabs>
          <w:tab w:val="clear" w:pos="960"/>
          <w:tab w:val="num" w:pos="0"/>
        </w:tabs>
        <w:ind w:left="484" w:hanging="482"/>
        <w:jc w:val="both"/>
        <w:rPr>
          <w:rFonts w:asciiTheme="minorEastAsia" w:eastAsiaTheme="minorEastAsia" w:hAnsiTheme="minorEastAsia"/>
        </w:rPr>
      </w:pPr>
      <w:r w:rsidRPr="003A7550">
        <w:rPr>
          <w:rFonts w:asciiTheme="minorEastAsia" w:eastAsiaTheme="minorEastAsia" w:hAnsiTheme="minorEastAsia" w:hint="eastAsia"/>
        </w:rPr>
        <w:t>將學生分</w:t>
      </w:r>
      <w:r w:rsidRPr="003A7550">
        <w:rPr>
          <w:rFonts w:eastAsiaTheme="minorEastAsia" w:hint="eastAsia"/>
        </w:rPr>
        <w:t>成</w:t>
      </w:r>
      <w:r w:rsidRPr="003A7550">
        <w:rPr>
          <w:rFonts w:eastAsiaTheme="minorEastAsia"/>
        </w:rPr>
        <w:t>4-5</w:t>
      </w:r>
      <w:r w:rsidRPr="003A7550">
        <w:rPr>
          <w:rFonts w:eastAsiaTheme="minorEastAsia" w:hint="eastAsia"/>
        </w:rPr>
        <w:t>人一組，請他</w:t>
      </w:r>
      <w:r w:rsidRPr="003A7550">
        <w:rPr>
          <w:rFonts w:asciiTheme="minorEastAsia" w:eastAsiaTheme="minorEastAsia" w:hAnsiTheme="minorEastAsia" w:hint="eastAsia"/>
        </w:rPr>
        <w:t>們討論</w:t>
      </w:r>
      <w:r w:rsidR="00C44DD2">
        <w:rPr>
          <w:rFonts w:asciiTheme="minorEastAsia" w:eastAsiaTheme="minorEastAsia" w:hAnsiTheme="minorEastAsia" w:hint="eastAsia"/>
        </w:rPr>
        <w:t>「</w:t>
      </w:r>
      <w:r w:rsidRPr="003A7550">
        <w:rPr>
          <w:rFonts w:asciiTheme="minorEastAsia" w:eastAsiaTheme="minorEastAsia" w:hAnsiTheme="minorEastAsia" w:hint="eastAsia"/>
        </w:rPr>
        <w:t>個案</w:t>
      </w:r>
      <w:r w:rsidR="00C55A88" w:rsidRPr="003A7550">
        <w:rPr>
          <w:rFonts w:asciiTheme="minorEastAsia" w:eastAsiaTheme="minorEastAsia" w:hAnsiTheme="minorEastAsia" w:hint="eastAsia"/>
        </w:rPr>
        <w:t>（</w:t>
      </w:r>
      <w:r w:rsidRPr="003A7550">
        <w:rPr>
          <w:rFonts w:asciiTheme="minorEastAsia" w:eastAsiaTheme="minorEastAsia" w:hAnsiTheme="minorEastAsia" w:hint="eastAsia"/>
        </w:rPr>
        <w:t>四</w:t>
      </w:r>
      <w:r w:rsidR="00C55A88" w:rsidRPr="003A7550">
        <w:rPr>
          <w:rFonts w:asciiTheme="minorEastAsia" w:eastAsiaTheme="minorEastAsia" w:hAnsiTheme="minorEastAsia" w:hint="eastAsia"/>
        </w:rPr>
        <w:t>）</w:t>
      </w:r>
      <w:r w:rsidR="00C44DD2">
        <w:rPr>
          <w:rFonts w:asciiTheme="minorEastAsia" w:eastAsiaTheme="minorEastAsia" w:hAnsiTheme="minorEastAsia" w:hint="eastAsia"/>
        </w:rPr>
        <w:t>」</w:t>
      </w:r>
      <w:r w:rsidRPr="003A7550">
        <w:rPr>
          <w:rFonts w:asciiTheme="minorEastAsia" w:eastAsiaTheme="minorEastAsia" w:hAnsiTheme="minorEastAsia" w:hint="eastAsia"/>
        </w:rPr>
        <w:t>，並完成問題。</w:t>
      </w:r>
    </w:p>
    <w:p w:rsidR="00DD4D77" w:rsidRDefault="00DD4D77" w:rsidP="008C2A6D">
      <w:pPr>
        <w:numPr>
          <w:ilvl w:val="0"/>
          <w:numId w:val="12"/>
        </w:numPr>
        <w:tabs>
          <w:tab w:val="clear" w:pos="960"/>
          <w:tab w:val="num" w:pos="0"/>
        </w:tabs>
        <w:ind w:left="484" w:hanging="482"/>
        <w:jc w:val="both"/>
        <w:rPr>
          <w:rFonts w:asciiTheme="minorEastAsia" w:eastAsiaTheme="minorEastAsia" w:hAnsiTheme="minorEastAsia"/>
        </w:rPr>
      </w:pPr>
      <w:r>
        <w:rPr>
          <w:rFonts w:asciiTheme="minorEastAsia" w:eastAsiaTheme="minorEastAsia" w:hAnsiTheme="minorEastAsia" w:hint="eastAsia"/>
        </w:rPr>
        <w:t>教師引用學生在以上討論的內容作總結:世界若要純然依照</w:t>
      </w:r>
      <w:r w:rsidRPr="003A7550">
        <w:rPr>
          <w:rFonts w:asciiTheme="minorEastAsia" w:eastAsiaTheme="minorEastAsia" w:hAnsiTheme="minorEastAsia" w:hint="eastAsia"/>
        </w:rPr>
        <w:t>康德義務論</w:t>
      </w:r>
      <w:r>
        <w:rPr>
          <w:rFonts w:asciiTheme="minorEastAsia" w:eastAsiaTheme="minorEastAsia" w:hAnsiTheme="minorEastAsia" w:hint="eastAsia"/>
        </w:rPr>
        <w:t>運作，需要甚麼條</w:t>
      </w:r>
      <w:r w:rsidR="00B24D36">
        <w:rPr>
          <w:rFonts w:asciiTheme="minorEastAsia" w:eastAsiaTheme="minorEastAsia" w:hAnsiTheme="minorEastAsia" w:hint="eastAsia"/>
        </w:rPr>
        <w:t>件</w:t>
      </w:r>
      <w:r>
        <w:rPr>
          <w:rFonts w:asciiTheme="minorEastAsia" w:eastAsiaTheme="minorEastAsia" w:hAnsiTheme="minorEastAsia" w:hint="eastAsia"/>
        </w:rPr>
        <w:t>。</w:t>
      </w:r>
    </w:p>
    <w:p w:rsidR="00F25921" w:rsidRPr="00B24D36" w:rsidRDefault="00F25921" w:rsidP="003A7550">
      <w:pPr>
        <w:ind w:left="484"/>
        <w:jc w:val="both"/>
        <w:rPr>
          <w:rFonts w:asciiTheme="minorEastAsia" w:eastAsiaTheme="minorEastAsia" w:hAnsiTheme="minorEastAsia"/>
        </w:rPr>
      </w:pPr>
    </w:p>
    <w:p w:rsidR="00F25921" w:rsidRPr="003A7550" w:rsidRDefault="00F25921" w:rsidP="003A7550">
      <w:pPr>
        <w:ind w:left="484"/>
        <w:jc w:val="both"/>
        <w:rPr>
          <w:rFonts w:asciiTheme="minorEastAsia" w:eastAsiaTheme="minorEastAsia" w:hAnsiTheme="minorEastAsia"/>
        </w:rPr>
      </w:pPr>
    </w:p>
    <w:p w:rsidR="00CF2D3B" w:rsidRDefault="00CF2D3B">
      <w:pPr>
        <w:rPr>
          <w:rFonts w:ascii="標楷體" w:eastAsia="標楷體" w:hAnsi="標楷體"/>
          <w:b/>
          <w:sz w:val="40"/>
          <w:szCs w:val="36"/>
          <w:lang w:val="en-US"/>
        </w:rPr>
      </w:pPr>
      <w:r>
        <w:rPr>
          <w:rFonts w:ascii="標楷體" w:eastAsia="標楷體" w:hAnsi="標楷體"/>
          <w:b/>
          <w:sz w:val="40"/>
          <w:szCs w:val="36"/>
          <w:lang w:val="en-US"/>
        </w:rPr>
        <w:br w:type="page"/>
      </w:r>
    </w:p>
    <w:p w:rsidR="00507C5C" w:rsidRPr="003A7550" w:rsidRDefault="00507C5C">
      <w:pPr>
        <w:widowControl w:val="0"/>
        <w:jc w:val="center"/>
        <w:rPr>
          <w:rFonts w:ascii="標楷體" w:eastAsia="標楷體" w:hAnsi="標楷體"/>
          <w:b/>
          <w:sz w:val="40"/>
          <w:szCs w:val="36"/>
          <w:lang w:val="en-US"/>
        </w:rPr>
      </w:pPr>
      <w:r w:rsidRPr="003A7550">
        <w:rPr>
          <w:rFonts w:ascii="標楷體" w:eastAsia="標楷體" w:hAnsi="標楷體" w:hint="eastAsia"/>
          <w:b/>
          <w:sz w:val="40"/>
          <w:szCs w:val="36"/>
          <w:lang w:val="en-US"/>
        </w:rPr>
        <w:t>引入活動：</w:t>
      </w:r>
      <w:r w:rsidR="00112845" w:rsidRPr="003A7550">
        <w:rPr>
          <w:rFonts w:ascii="標楷體" w:eastAsia="標楷體" w:hAnsi="標楷體" w:hint="eastAsia"/>
          <w:b/>
          <w:sz w:val="40"/>
          <w:szCs w:val="36"/>
          <w:lang w:val="en-US"/>
        </w:rPr>
        <w:t>動機比後果重要</w:t>
      </w:r>
      <w:r w:rsidRPr="003A7550">
        <w:rPr>
          <w:rFonts w:ascii="標楷體" w:eastAsia="標楷體" w:hAnsi="標楷體" w:hint="eastAsia"/>
          <w:b/>
          <w:sz w:val="40"/>
          <w:szCs w:val="36"/>
          <w:lang w:val="en-US"/>
        </w:rPr>
        <w:t>？</w:t>
      </w:r>
    </w:p>
    <w:p w:rsidR="00C807B1" w:rsidRPr="003A7550" w:rsidRDefault="00C807B1">
      <w:pPr>
        <w:widowControl w:val="0"/>
        <w:jc w:val="center"/>
        <w:rPr>
          <w:rFonts w:asciiTheme="minorEastAsia" w:eastAsiaTheme="minorEastAsia" w:hAnsiTheme="minorEastAsia"/>
          <w:b/>
          <w:sz w:val="36"/>
          <w:szCs w:val="36"/>
          <w:lang w:val="en-US"/>
        </w:rPr>
      </w:pPr>
    </w:p>
    <w:p w:rsidR="00B93DF2" w:rsidRPr="003A7550" w:rsidRDefault="00A7792B" w:rsidP="00754833">
      <w:pPr>
        <w:pBdr>
          <w:top w:val="thinThickSmallGap" w:sz="24" w:space="1" w:color="auto"/>
          <w:left w:val="thinThickSmallGap" w:sz="24" w:space="4" w:color="auto"/>
          <w:bottom w:val="thickThinSmallGap" w:sz="24" w:space="1" w:color="auto"/>
          <w:right w:val="thickThinSmallGap" w:sz="24" w:space="4" w:color="auto"/>
        </w:pBdr>
        <w:jc w:val="center"/>
        <w:rPr>
          <w:rFonts w:asciiTheme="minorEastAsia" w:eastAsiaTheme="minorEastAsia" w:hAnsiTheme="minorEastAsia"/>
          <w:b/>
          <w:sz w:val="32"/>
          <w:szCs w:val="36"/>
        </w:rPr>
      </w:pPr>
      <w:r w:rsidRPr="003A7550">
        <w:rPr>
          <w:rFonts w:asciiTheme="minorEastAsia" w:eastAsiaTheme="minorEastAsia" w:hAnsiTheme="minorEastAsia" w:hint="eastAsia"/>
          <w:b/>
          <w:sz w:val="32"/>
          <w:szCs w:val="36"/>
        </w:rPr>
        <w:t>兩個</w:t>
      </w:r>
      <w:r w:rsidR="00407287" w:rsidRPr="003A7550">
        <w:rPr>
          <w:rFonts w:asciiTheme="minorEastAsia" w:eastAsiaTheme="minorEastAsia" w:hAnsiTheme="minorEastAsia" w:hint="eastAsia"/>
          <w:b/>
          <w:sz w:val="32"/>
          <w:szCs w:val="36"/>
        </w:rPr>
        <w:t>誠實的</w:t>
      </w:r>
      <w:r w:rsidR="00B93DF2" w:rsidRPr="003A7550">
        <w:rPr>
          <w:rFonts w:asciiTheme="minorEastAsia" w:eastAsiaTheme="minorEastAsia" w:hAnsiTheme="minorEastAsia" w:hint="eastAsia"/>
          <w:b/>
          <w:sz w:val="32"/>
          <w:szCs w:val="36"/>
        </w:rPr>
        <w:t>老闆</w:t>
      </w:r>
    </w:p>
    <w:p w:rsidR="00AC358D" w:rsidRDefault="00AC358D" w:rsidP="00754833">
      <w:pPr>
        <w:pBdr>
          <w:top w:val="thinThickSmallGap" w:sz="24" w:space="1" w:color="auto"/>
          <w:left w:val="thinThickSmallGap" w:sz="24" w:space="4" w:color="auto"/>
          <w:bottom w:val="thickThinSmallGap" w:sz="24" w:space="1" w:color="auto"/>
          <w:right w:val="thickThinSmallGap" w:sz="24" w:space="4" w:color="auto"/>
        </w:pBdr>
        <w:tabs>
          <w:tab w:val="left" w:pos="4627"/>
        </w:tabs>
        <w:rPr>
          <w:rFonts w:asciiTheme="minorEastAsia" w:eastAsiaTheme="minorEastAsia" w:hAnsiTheme="minorEastAsia"/>
        </w:rPr>
      </w:pPr>
      <w:r w:rsidRPr="003A7550">
        <w:rPr>
          <w:rFonts w:asciiTheme="minorEastAsia" w:eastAsiaTheme="minorEastAsia" w:hAnsiTheme="minorEastAsia" w:hint="eastAsia"/>
        </w:rPr>
        <w:t>甲和乙分別是</w:t>
      </w:r>
      <w:r w:rsidR="00B93DF2" w:rsidRPr="003A7550">
        <w:rPr>
          <w:rFonts w:asciiTheme="minorEastAsia" w:eastAsiaTheme="minorEastAsia" w:hAnsiTheme="minorEastAsia" w:hint="eastAsia"/>
        </w:rPr>
        <w:t>兩</w:t>
      </w:r>
      <w:r w:rsidRPr="003A7550">
        <w:rPr>
          <w:rFonts w:asciiTheme="minorEastAsia" w:eastAsiaTheme="minorEastAsia" w:hAnsiTheme="minorEastAsia" w:hint="eastAsia"/>
        </w:rPr>
        <w:t>間</w:t>
      </w:r>
      <w:r w:rsidR="00B93DF2" w:rsidRPr="003A7550">
        <w:rPr>
          <w:rFonts w:asciiTheme="minorEastAsia" w:eastAsiaTheme="minorEastAsia" w:hAnsiTheme="minorEastAsia" w:hint="eastAsia"/>
        </w:rPr>
        <w:t>商店</w:t>
      </w:r>
      <w:r w:rsidRPr="003A7550">
        <w:rPr>
          <w:rFonts w:asciiTheme="minorEastAsia" w:eastAsiaTheme="minorEastAsia" w:hAnsiTheme="minorEastAsia" w:hint="eastAsia"/>
        </w:rPr>
        <w:t>的</w:t>
      </w:r>
      <w:r w:rsidR="00B93DF2" w:rsidRPr="003A7550">
        <w:rPr>
          <w:rFonts w:asciiTheme="minorEastAsia" w:eastAsiaTheme="minorEastAsia" w:hAnsiTheme="minorEastAsia" w:hint="eastAsia"/>
        </w:rPr>
        <w:t>老闆</w:t>
      </w:r>
      <w:r w:rsidRPr="003A7550">
        <w:rPr>
          <w:rFonts w:asciiTheme="minorEastAsia" w:eastAsiaTheme="minorEastAsia" w:hAnsiTheme="minorEastAsia" w:hint="eastAsia"/>
        </w:rPr>
        <w:t>。他們</w:t>
      </w:r>
      <w:r w:rsidR="00B93DF2" w:rsidRPr="003A7550">
        <w:rPr>
          <w:rFonts w:asciiTheme="minorEastAsia" w:eastAsiaTheme="minorEastAsia" w:hAnsiTheme="minorEastAsia" w:hint="eastAsia"/>
        </w:rPr>
        <w:t>在同一條街上做生意</w:t>
      </w:r>
      <w:r w:rsidRPr="003A7550">
        <w:rPr>
          <w:rFonts w:asciiTheme="minorEastAsia" w:eastAsiaTheme="minorEastAsia" w:hAnsiTheme="minorEastAsia" w:hint="eastAsia"/>
        </w:rPr>
        <w:t>。</w:t>
      </w:r>
      <w:r w:rsidR="005B20F1">
        <w:rPr>
          <w:rFonts w:asciiTheme="minorEastAsia" w:eastAsiaTheme="minorEastAsia" w:hAnsiTheme="minorEastAsia" w:hint="eastAsia"/>
        </w:rPr>
        <w:t>他們</w:t>
      </w:r>
      <w:r w:rsidR="00B93DF2" w:rsidRPr="003A7550">
        <w:rPr>
          <w:rFonts w:asciiTheme="minorEastAsia" w:eastAsiaTheme="minorEastAsia" w:hAnsiTheme="minorEastAsia" w:hint="eastAsia"/>
        </w:rPr>
        <w:t>都是誠實</w:t>
      </w:r>
      <w:r w:rsidR="005B20F1">
        <w:rPr>
          <w:rFonts w:asciiTheme="minorEastAsia" w:eastAsiaTheme="minorEastAsia" w:hAnsiTheme="minorEastAsia" w:hint="eastAsia"/>
        </w:rPr>
        <w:t>的</w:t>
      </w:r>
      <w:r w:rsidR="00B93DF2" w:rsidRPr="003A7550">
        <w:rPr>
          <w:rFonts w:asciiTheme="minorEastAsia" w:eastAsiaTheme="minorEastAsia" w:hAnsiTheme="minorEastAsia" w:hint="eastAsia"/>
        </w:rPr>
        <w:t>商人，</w:t>
      </w:r>
      <w:r w:rsidR="00C44DD2">
        <w:rPr>
          <w:rFonts w:asciiTheme="minorEastAsia" w:eastAsiaTheme="minorEastAsia" w:hAnsiTheme="minorEastAsia" w:hint="eastAsia"/>
        </w:rPr>
        <w:t>向來</w:t>
      </w:r>
      <w:r w:rsidR="00955F92" w:rsidRPr="003A7550">
        <w:rPr>
          <w:rFonts w:asciiTheme="minorEastAsia" w:eastAsiaTheme="minorEastAsia" w:hAnsiTheme="minorEastAsia" w:hint="eastAsia"/>
        </w:rPr>
        <w:t>童叟無欺。</w:t>
      </w:r>
    </w:p>
    <w:p w:rsidR="00F25921" w:rsidRPr="003A7550" w:rsidRDefault="00F25921" w:rsidP="00754833">
      <w:pPr>
        <w:pBdr>
          <w:top w:val="thinThickSmallGap" w:sz="24" w:space="1" w:color="auto"/>
          <w:left w:val="thinThickSmallGap" w:sz="24" w:space="4" w:color="auto"/>
          <w:bottom w:val="thickThinSmallGap" w:sz="24" w:space="1" w:color="auto"/>
          <w:right w:val="thickThinSmallGap" w:sz="24" w:space="4" w:color="auto"/>
        </w:pBdr>
        <w:tabs>
          <w:tab w:val="left" w:pos="4627"/>
        </w:tabs>
        <w:rPr>
          <w:rFonts w:asciiTheme="minorEastAsia" w:eastAsiaTheme="minorEastAsia" w:hAnsiTheme="minorEastAsia"/>
        </w:rPr>
      </w:pPr>
    </w:p>
    <w:p w:rsidR="00AC358D" w:rsidRDefault="00955F92" w:rsidP="00754833">
      <w:pPr>
        <w:pBdr>
          <w:top w:val="thinThickSmallGap" w:sz="24" w:space="1" w:color="auto"/>
          <w:left w:val="thinThickSmallGap" w:sz="24" w:space="4" w:color="auto"/>
          <w:bottom w:val="thickThinSmallGap" w:sz="24" w:space="1" w:color="auto"/>
          <w:right w:val="thickThinSmallGap" w:sz="24" w:space="4" w:color="auto"/>
        </w:pBdr>
        <w:tabs>
          <w:tab w:val="left" w:pos="4627"/>
        </w:tabs>
        <w:rPr>
          <w:rFonts w:asciiTheme="minorEastAsia" w:eastAsiaTheme="minorEastAsia" w:hAnsiTheme="minorEastAsia"/>
        </w:rPr>
      </w:pPr>
      <w:r w:rsidRPr="003A7550">
        <w:rPr>
          <w:rFonts w:asciiTheme="minorEastAsia" w:eastAsiaTheme="minorEastAsia" w:hAnsiTheme="minorEastAsia" w:hint="eastAsia"/>
        </w:rPr>
        <w:t>如果問及</w:t>
      </w:r>
      <w:r w:rsidR="005B20F1">
        <w:rPr>
          <w:rFonts w:asciiTheme="minorEastAsia" w:eastAsiaTheme="minorEastAsia" w:hAnsiTheme="minorEastAsia" w:hint="eastAsia"/>
        </w:rPr>
        <w:t>他們</w:t>
      </w:r>
      <w:r w:rsidR="00C44DD2">
        <w:rPr>
          <w:rFonts w:asciiTheme="minorEastAsia" w:eastAsiaTheme="minorEastAsia" w:hAnsiTheme="minorEastAsia" w:hint="eastAsia"/>
        </w:rPr>
        <w:t>為甚麼</w:t>
      </w:r>
      <w:r w:rsidRPr="003A7550">
        <w:rPr>
          <w:rFonts w:asciiTheme="minorEastAsia" w:eastAsiaTheme="minorEastAsia" w:hAnsiTheme="minorEastAsia" w:hint="eastAsia"/>
        </w:rPr>
        <w:t>誠實對待客人時，老闆甲會說：「很簡單，顧客都是聰明人啊，你總不能以為自己都能欺騙他們。若給人發現，我這店的名譽便毀了，最終自己不也受到損失嗎？」</w:t>
      </w:r>
    </w:p>
    <w:p w:rsidR="00F25921" w:rsidRPr="003A7550" w:rsidRDefault="00F25921" w:rsidP="00754833">
      <w:pPr>
        <w:pBdr>
          <w:top w:val="thinThickSmallGap" w:sz="24" w:space="1" w:color="auto"/>
          <w:left w:val="thinThickSmallGap" w:sz="24" w:space="4" w:color="auto"/>
          <w:bottom w:val="thickThinSmallGap" w:sz="24" w:space="1" w:color="auto"/>
          <w:right w:val="thickThinSmallGap" w:sz="24" w:space="4" w:color="auto"/>
        </w:pBdr>
        <w:tabs>
          <w:tab w:val="left" w:pos="4627"/>
        </w:tabs>
        <w:rPr>
          <w:rFonts w:asciiTheme="minorEastAsia" w:eastAsiaTheme="minorEastAsia" w:hAnsiTheme="minorEastAsia"/>
        </w:rPr>
      </w:pPr>
    </w:p>
    <w:p w:rsidR="002F7B62" w:rsidRDefault="00955F92" w:rsidP="00754833">
      <w:pPr>
        <w:pBdr>
          <w:top w:val="thinThickSmallGap" w:sz="24" w:space="1" w:color="auto"/>
          <w:left w:val="thinThickSmallGap" w:sz="24" w:space="4" w:color="auto"/>
          <w:bottom w:val="thickThinSmallGap" w:sz="24" w:space="1" w:color="auto"/>
          <w:right w:val="thickThinSmallGap" w:sz="24" w:space="4" w:color="auto"/>
        </w:pBdr>
        <w:tabs>
          <w:tab w:val="left" w:pos="4627"/>
        </w:tabs>
        <w:rPr>
          <w:rFonts w:asciiTheme="minorEastAsia" w:eastAsiaTheme="minorEastAsia" w:hAnsiTheme="minorEastAsia"/>
          <w:lang w:eastAsia="zh-HK"/>
        </w:rPr>
      </w:pPr>
      <w:r w:rsidRPr="003A7550">
        <w:rPr>
          <w:rFonts w:asciiTheme="minorEastAsia" w:eastAsiaTheme="minorEastAsia" w:hAnsiTheme="minorEastAsia" w:hint="eastAsia"/>
        </w:rPr>
        <w:t>老闆乙則會說：「父親一直教導我，無論怎樣，做人都應該誠實。做生意也就是做人一部分，</w:t>
      </w:r>
      <w:r w:rsidR="002F7B62" w:rsidRPr="003A7550">
        <w:rPr>
          <w:rFonts w:asciiTheme="minorEastAsia" w:eastAsiaTheme="minorEastAsia" w:hAnsiTheme="minorEastAsia" w:hint="eastAsia"/>
        </w:rPr>
        <w:t>誠實是</w:t>
      </w:r>
      <w:r w:rsidR="005B20F1">
        <w:rPr>
          <w:rFonts w:asciiTheme="minorEastAsia" w:eastAsiaTheme="minorEastAsia" w:hAnsiTheme="minorEastAsia" w:hint="eastAsia"/>
        </w:rPr>
        <w:t>我們的</w:t>
      </w:r>
      <w:r w:rsidR="002F7B62" w:rsidRPr="003A7550">
        <w:rPr>
          <w:rFonts w:asciiTheme="minorEastAsia" w:eastAsiaTheme="minorEastAsia" w:hAnsiTheme="minorEastAsia" w:hint="eastAsia"/>
        </w:rPr>
        <w:t>本分。」</w:t>
      </w:r>
    </w:p>
    <w:p w:rsidR="0035754B" w:rsidRPr="003A7550" w:rsidRDefault="0035754B" w:rsidP="00754833">
      <w:pPr>
        <w:pBdr>
          <w:top w:val="thinThickSmallGap" w:sz="24" w:space="1" w:color="auto"/>
          <w:left w:val="thinThickSmallGap" w:sz="24" w:space="4" w:color="auto"/>
          <w:bottom w:val="thickThinSmallGap" w:sz="24" w:space="1" w:color="auto"/>
          <w:right w:val="thickThinSmallGap" w:sz="24" w:space="4" w:color="auto"/>
        </w:pBdr>
        <w:tabs>
          <w:tab w:val="left" w:pos="4627"/>
        </w:tabs>
        <w:jc w:val="right"/>
        <w:rPr>
          <w:rFonts w:asciiTheme="minorEastAsia" w:eastAsiaTheme="minorEastAsia" w:hAnsiTheme="minorEastAsia"/>
          <w:lang w:eastAsia="zh-HK"/>
        </w:rPr>
      </w:pPr>
      <w:r>
        <w:rPr>
          <w:rFonts w:asciiTheme="minorEastAsia" w:eastAsiaTheme="minorEastAsia" w:hAnsiTheme="minorEastAsia" w:hint="eastAsia"/>
          <w:lang w:eastAsia="zh-HK"/>
        </w:rPr>
        <w:t>(</w:t>
      </w:r>
      <w:r>
        <w:rPr>
          <w:rFonts w:asciiTheme="minorEastAsia" w:eastAsiaTheme="minorEastAsia" w:hAnsiTheme="minorEastAsia" w:hint="eastAsia"/>
        </w:rPr>
        <w:t>虛構故事</w:t>
      </w:r>
      <w:r>
        <w:rPr>
          <w:rFonts w:asciiTheme="minorEastAsia" w:eastAsiaTheme="minorEastAsia" w:hAnsiTheme="minorEastAsia" w:hint="eastAsia"/>
          <w:lang w:eastAsia="zh-HK"/>
        </w:rPr>
        <w:t>)</w:t>
      </w:r>
    </w:p>
    <w:p w:rsidR="00F25921" w:rsidRDefault="00F25921" w:rsidP="003A7550">
      <w:pPr>
        <w:tabs>
          <w:tab w:val="left" w:pos="4627"/>
        </w:tabs>
        <w:rPr>
          <w:rFonts w:asciiTheme="minorEastAsia" w:eastAsiaTheme="minorEastAsia" w:hAnsiTheme="minorEastAsia"/>
        </w:rPr>
      </w:pPr>
    </w:p>
    <w:p w:rsidR="000517AC" w:rsidRDefault="000517AC" w:rsidP="001426F1">
      <w:pPr>
        <w:rPr>
          <w:rFonts w:asciiTheme="minorEastAsia" w:eastAsiaTheme="minorEastAsia" w:hAnsiTheme="minorEastAsia"/>
        </w:rPr>
      </w:pPr>
      <w:r>
        <w:rPr>
          <w:rFonts w:asciiTheme="minorEastAsia" w:eastAsiaTheme="minorEastAsia" w:hAnsiTheme="minorEastAsia" w:hint="eastAsia"/>
        </w:rPr>
        <w:t>問題討論：</w:t>
      </w:r>
    </w:p>
    <w:p w:rsidR="000517AC" w:rsidRDefault="000517AC" w:rsidP="003A7550">
      <w:pPr>
        <w:tabs>
          <w:tab w:val="left" w:pos="4627"/>
        </w:tabs>
        <w:rPr>
          <w:rFonts w:asciiTheme="minorEastAsia" w:eastAsiaTheme="minorEastAsia" w:hAnsiTheme="minorEastAsia"/>
        </w:rPr>
      </w:pPr>
    </w:p>
    <w:p w:rsidR="002F7B62" w:rsidRPr="003A7550" w:rsidRDefault="002F7B62" w:rsidP="003A7550">
      <w:pPr>
        <w:tabs>
          <w:tab w:val="left" w:pos="4627"/>
        </w:tabs>
        <w:rPr>
          <w:rFonts w:asciiTheme="minorEastAsia" w:eastAsiaTheme="minorEastAsia" w:hAnsiTheme="minorEastAsia"/>
        </w:rPr>
      </w:pPr>
      <w:r w:rsidRPr="003A7550">
        <w:rPr>
          <w:rFonts w:asciiTheme="minorEastAsia" w:eastAsiaTheme="minorEastAsia" w:hAnsiTheme="minorEastAsia" w:hint="eastAsia"/>
        </w:rPr>
        <w:t>你認同哪</w:t>
      </w:r>
      <w:r w:rsidR="00407287" w:rsidRPr="003A7550">
        <w:rPr>
          <w:rFonts w:asciiTheme="minorEastAsia" w:eastAsiaTheme="minorEastAsia" w:hAnsiTheme="minorEastAsia" w:hint="eastAsia"/>
        </w:rPr>
        <w:t>一位</w:t>
      </w:r>
      <w:r w:rsidRPr="003A7550">
        <w:rPr>
          <w:rFonts w:asciiTheme="minorEastAsia" w:eastAsiaTheme="minorEastAsia" w:hAnsiTheme="minorEastAsia" w:hint="eastAsia"/>
        </w:rPr>
        <w:t>老闆的理據？</w:t>
      </w:r>
    </w:p>
    <w:p w:rsidR="00F25921" w:rsidRDefault="00F25921" w:rsidP="003A7550">
      <w:pPr>
        <w:tabs>
          <w:tab w:val="left" w:pos="4627"/>
        </w:tabs>
        <w:rPr>
          <w:rFonts w:asciiTheme="minorEastAsia" w:eastAsiaTheme="minorEastAsia" w:hAnsiTheme="minorEastAsia"/>
        </w:rPr>
      </w:pPr>
    </w:p>
    <w:p w:rsidR="001D6911" w:rsidRDefault="001D6911" w:rsidP="001D6911">
      <w:pPr>
        <w:tabs>
          <w:tab w:val="left" w:pos="4627"/>
        </w:tabs>
      </w:pPr>
      <w:r>
        <w:rPr>
          <w:rFonts w:hint="eastAsia"/>
        </w:rPr>
        <w:t>學生或會提及以下</w:t>
      </w:r>
      <w:r w:rsidRPr="00F95236">
        <w:t>重點</w:t>
      </w:r>
      <w:r>
        <w:rPr>
          <w:rFonts w:hint="eastAsia"/>
        </w:rPr>
        <w:t>，其他合理答案亦可接受</w:t>
      </w:r>
      <w:r w:rsidR="00754833">
        <w:rPr>
          <w:rFonts w:hint="eastAsia"/>
        </w:rPr>
        <w:t>：</w:t>
      </w:r>
    </w:p>
    <w:p w:rsidR="00384092" w:rsidRPr="001426F1" w:rsidRDefault="00384092" w:rsidP="008C2A6D">
      <w:pPr>
        <w:pStyle w:val="af4"/>
        <w:numPr>
          <w:ilvl w:val="0"/>
          <w:numId w:val="16"/>
        </w:numPr>
        <w:tabs>
          <w:tab w:val="left" w:pos="4627"/>
        </w:tabs>
        <w:rPr>
          <w:rFonts w:asciiTheme="minorEastAsia" w:eastAsiaTheme="minorEastAsia" w:hAnsiTheme="minorEastAsia"/>
          <w:u w:val="single"/>
        </w:rPr>
      </w:pPr>
      <w:r w:rsidRPr="001426F1">
        <w:rPr>
          <w:rFonts w:asciiTheme="minorEastAsia" w:eastAsiaTheme="minorEastAsia" w:hAnsiTheme="minorEastAsia" w:hint="eastAsia"/>
          <w:u w:val="single"/>
        </w:rPr>
        <w:t>兩個老闆的行為都是一樣，也會產生相同的效果。</w:t>
      </w:r>
    </w:p>
    <w:p w:rsidR="00384092" w:rsidRPr="001426F1" w:rsidRDefault="00384092" w:rsidP="008C2A6D">
      <w:pPr>
        <w:pStyle w:val="af4"/>
        <w:numPr>
          <w:ilvl w:val="0"/>
          <w:numId w:val="16"/>
        </w:numPr>
        <w:tabs>
          <w:tab w:val="left" w:pos="4627"/>
        </w:tabs>
        <w:rPr>
          <w:rFonts w:asciiTheme="minorEastAsia" w:eastAsiaTheme="minorEastAsia" w:hAnsiTheme="minorEastAsia"/>
          <w:u w:val="single"/>
        </w:rPr>
      </w:pPr>
      <w:r w:rsidRPr="001426F1">
        <w:rPr>
          <w:rFonts w:asciiTheme="minorEastAsia" w:eastAsiaTheme="minorEastAsia" w:hAnsiTheme="minorEastAsia" w:hint="eastAsia"/>
          <w:u w:val="single"/>
        </w:rPr>
        <w:t>然而，他們支持誠實行為的動機是很不一樣的。老闆甲考慮的是誠實和欺騙顧客兩種行為後果的好壞，而老闆乙則是出於誠實是本分的動機。</w:t>
      </w:r>
    </w:p>
    <w:p w:rsidR="00407287" w:rsidRPr="003A7550" w:rsidRDefault="00407287">
      <w:pPr>
        <w:tabs>
          <w:tab w:val="left" w:pos="1720"/>
        </w:tabs>
        <w:rPr>
          <w:rFonts w:asciiTheme="minorEastAsia" w:eastAsiaTheme="minorEastAsia" w:hAnsiTheme="minorEastAsia"/>
        </w:rPr>
      </w:pPr>
    </w:p>
    <w:p w:rsidR="00384092" w:rsidRPr="003A7550" w:rsidRDefault="00384092">
      <w:pPr>
        <w:tabs>
          <w:tab w:val="left" w:pos="1720"/>
        </w:tabs>
        <w:rPr>
          <w:rFonts w:asciiTheme="minorEastAsia" w:eastAsiaTheme="minorEastAsia" w:hAnsiTheme="minorEastAsia"/>
        </w:rPr>
      </w:pPr>
    </w:p>
    <w:p w:rsidR="008C60D7" w:rsidRPr="003A7550" w:rsidRDefault="004522BB" w:rsidP="00754833">
      <w:pPr>
        <w:pBdr>
          <w:top w:val="thinThickSmallGap" w:sz="24" w:space="1" w:color="auto"/>
          <w:left w:val="thinThickSmallGap" w:sz="24" w:space="4" w:color="auto"/>
          <w:bottom w:val="thickThinSmallGap" w:sz="24" w:space="1" w:color="auto"/>
          <w:right w:val="thickThinSmallGap" w:sz="24" w:space="4" w:color="auto"/>
        </w:pBdr>
        <w:jc w:val="center"/>
        <w:rPr>
          <w:rStyle w:val="af2"/>
          <w:rFonts w:asciiTheme="minorEastAsia" w:eastAsiaTheme="minorEastAsia" w:hAnsiTheme="minorEastAsia"/>
          <w:sz w:val="22"/>
        </w:rPr>
      </w:pPr>
      <w:r w:rsidRPr="003A7550">
        <w:rPr>
          <w:rFonts w:asciiTheme="minorEastAsia" w:eastAsiaTheme="minorEastAsia" w:hAnsiTheme="minorEastAsia" w:hint="eastAsia"/>
          <w:b/>
          <w:sz w:val="32"/>
          <w:szCs w:val="36"/>
        </w:rPr>
        <w:t>器官移植</w:t>
      </w:r>
    </w:p>
    <w:p w:rsidR="005F1569" w:rsidRPr="003A7550" w:rsidRDefault="008C60D7" w:rsidP="00754833">
      <w:pPr>
        <w:pBdr>
          <w:top w:val="thinThickSmallGap" w:sz="24" w:space="1" w:color="auto"/>
          <w:left w:val="thinThickSmallGap" w:sz="24" w:space="4" w:color="auto"/>
          <w:bottom w:val="thickThinSmallGap" w:sz="24" w:space="1" w:color="auto"/>
          <w:right w:val="thickThinSmallGap" w:sz="24" w:space="4" w:color="auto"/>
        </w:pBdr>
        <w:tabs>
          <w:tab w:val="left" w:pos="4627"/>
        </w:tabs>
        <w:rPr>
          <w:rFonts w:asciiTheme="minorEastAsia" w:eastAsiaTheme="minorEastAsia" w:hAnsiTheme="minorEastAsia"/>
        </w:rPr>
      </w:pPr>
      <w:r w:rsidRPr="003A7550">
        <w:rPr>
          <w:rFonts w:asciiTheme="minorEastAsia" w:eastAsiaTheme="minorEastAsia" w:hAnsiTheme="minorEastAsia" w:hint="eastAsia"/>
        </w:rPr>
        <w:t>想像你是一名外科醫生。醫院有五名病人急需不同的器官移植手術以續命，其中一人需要心臟，一人需要肺部，一</w:t>
      </w:r>
      <w:r w:rsidR="00A92562" w:rsidRPr="003A7550">
        <w:rPr>
          <w:rFonts w:asciiTheme="minorEastAsia" w:eastAsiaTheme="minorEastAsia" w:hAnsiTheme="minorEastAsia" w:hint="eastAsia"/>
        </w:rPr>
        <w:t>人</w:t>
      </w:r>
      <w:r w:rsidRPr="003A7550">
        <w:rPr>
          <w:rFonts w:asciiTheme="minorEastAsia" w:eastAsiaTheme="minorEastAsia" w:hAnsiTheme="minorEastAsia" w:hint="eastAsia"/>
        </w:rPr>
        <w:t>需要肝臟，剩下兩人各需要一個腎臟。</w:t>
      </w:r>
      <w:r w:rsidR="009A2E8F" w:rsidRPr="003A7550">
        <w:rPr>
          <w:rFonts w:asciiTheme="minorEastAsia" w:eastAsiaTheme="minorEastAsia" w:hAnsiTheme="minorEastAsia" w:hint="eastAsia"/>
        </w:rPr>
        <w:t>碰巧五人都擁有</w:t>
      </w:r>
      <w:r w:rsidR="00F97AE5">
        <w:rPr>
          <w:rFonts w:asciiTheme="minorEastAsia" w:eastAsiaTheme="minorEastAsia" w:hAnsiTheme="minorEastAsia" w:hint="eastAsia"/>
        </w:rPr>
        <w:t>相同的</w:t>
      </w:r>
      <w:r w:rsidR="009A2E8F" w:rsidRPr="003A7550">
        <w:rPr>
          <w:rFonts w:asciiTheme="minorEastAsia" w:eastAsiaTheme="minorEastAsia" w:hAnsiTheme="minorEastAsia" w:hint="eastAsia"/>
        </w:rPr>
        <w:t>罕見血型，所以難以找到合適的捐贈者。這個時候，有一名</w:t>
      </w:r>
      <w:r w:rsidR="00A92562" w:rsidRPr="003A7550">
        <w:rPr>
          <w:rFonts w:asciiTheme="minorEastAsia" w:eastAsiaTheme="minorEastAsia" w:hAnsiTheme="minorEastAsia" w:hint="eastAsia"/>
        </w:rPr>
        <w:t>外國來的單獨</w:t>
      </w:r>
      <w:r w:rsidR="00F12AAE" w:rsidRPr="003A7550">
        <w:rPr>
          <w:rFonts w:asciiTheme="minorEastAsia" w:eastAsiaTheme="minorEastAsia" w:hAnsiTheme="minorEastAsia" w:hint="eastAsia"/>
        </w:rPr>
        <w:t>旅行者走進醫院想要做一次簡單的身體檢查。碰巧，他</w:t>
      </w:r>
      <w:r w:rsidR="005F1569" w:rsidRPr="003A7550">
        <w:rPr>
          <w:rFonts w:asciiTheme="minorEastAsia" w:eastAsiaTheme="minorEastAsia" w:hAnsiTheme="minorEastAsia" w:hint="eastAsia"/>
        </w:rPr>
        <w:t>擁有跟他們</w:t>
      </w:r>
      <w:r w:rsidR="00F97AE5">
        <w:rPr>
          <w:rFonts w:asciiTheme="minorEastAsia" w:eastAsiaTheme="minorEastAsia" w:hAnsiTheme="minorEastAsia" w:hint="eastAsia"/>
        </w:rPr>
        <w:t>一樣</w:t>
      </w:r>
      <w:r w:rsidR="005F1569" w:rsidRPr="003A7550">
        <w:rPr>
          <w:rFonts w:asciiTheme="minorEastAsia" w:eastAsiaTheme="minorEastAsia" w:hAnsiTheme="minorEastAsia" w:hint="eastAsia"/>
        </w:rPr>
        <w:t>的罕見血型</w:t>
      </w:r>
      <w:r w:rsidR="005F1569" w:rsidRPr="003A7550">
        <w:rPr>
          <w:rFonts w:asciiTheme="minorEastAsia" w:eastAsiaTheme="minorEastAsia" w:hAnsiTheme="minorEastAsia" w:hint="eastAsia"/>
          <w:lang w:val="en-US"/>
        </w:rPr>
        <w:t>。以你專業知識</w:t>
      </w:r>
      <w:r w:rsidR="00F12AAE" w:rsidRPr="003A7550">
        <w:rPr>
          <w:rFonts w:asciiTheme="minorEastAsia" w:eastAsiaTheme="minorEastAsia" w:hAnsiTheme="minorEastAsia" w:hint="eastAsia"/>
          <w:lang w:val="en-US"/>
        </w:rPr>
        <w:t>，</w:t>
      </w:r>
      <w:r w:rsidR="009457C5" w:rsidRPr="003A7550">
        <w:rPr>
          <w:rFonts w:asciiTheme="minorEastAsia" w:eastAsiaTheme="minorEastAsia" w:hAnsiTheme="minorEastAsia" w:hint="eastAsia"/>
          <w:lang w:val="en-US"/>
        </w:rPr>
        <w:t>你</w:t>
      </w:r>
      <w:r w:rsidR="00F12AAE" w:rsidRPr="003A7550">
        <w:rPr>
          <w:rFonts w:asciiTheme="minorEastAsia" w:eastAsiaTheme="minorEastAsia" w:hAnsiTheme="minorEastAsia" w:hint="eastAsia"/>
          <w:lang w:val="en-US"/>
        </w:rPr>
        <w:t>只要使用簡單的</w:t>
      </w:r>
      <w:r w:rsidR="00AC73E1" w:rsidRPr="003A7550">
        <w:rPr>
          <w:rFonts w:asciiTheme="minorEastAsia" w:eastAsiaTheme="minorEastAsia" w:hAnsiTheme="minorEastAsia" w:hint="eastAsia"/>
          <w:lang w:val="en-US"/>
        </w:rPr>
        <w:t>藥物</w:t>
      </w:r>
      <w:r w:rsidR="00F12AAE" w:rsidRPr="003A7550">
        <w:rPr>
          <w:rFonts w:asciiTheme="minorEastAsia" w:eastAsiaTheme="minorEastAsia" w:hAnsiTheme="minorEastAsia" w:hint="eastAsia"/>
          <w:lang w:val="en-US"/>
        </w:rPr>
        <w:t>，便能</w:t>
      </w:r>
      <w:r w:rsidR="005F1569" w:rsidRPr="003A7550">
        <w:rPr>
          <w:rFonts w:asciiTheme="minorEastAsia" w:eastAsiaTheme="minorEastAsia" w:hAnsiTheme="minorEastAsia" w:hint="eastAsia"/>
          <w:lang w:val="en-US"/>
        </w:rPr>
        <w:t>讓</w:t>
      </w:r>
      <w:r w:rsidR="00F12AAE" w:rsidRPr="003A7550">
        <w:rPr>
          <w:rFonts w:asciiTheme="minorEastAsia" w:eastAsiaTheme="minorEastAsia" w:hAnsiTheme="minorEastAsia" w:hint="eastAsia"/>
          <w:lang w:val="en-US"/>
        </w:rPr>
        <w:t>旅行者</w:t>
      </w:r>
      <w:r w:rsidR="009457C5" w:rsidRPr="003A7550">
        <w:rPr>
          <w:rFonts w:asciiTheme="minorEastAsia" w:eastAsiaTheme="minorEastAsia" w:hAnsiTheme="minorEastAsia" w:hint="eastAsia"/>
          <w:lang w:val="en-US"/>
        </w:rPr>
        <w:t>無痛苦地</w:t>
      </w:r>
      <w:r w:rsidR="005F1569" w:rsidRPr="003A7550">
        <w:rPr>
          <w:rFonts w:asciiTheme="minorEastAsia" w:eastAsiaTheme="minorEastAsia" w:hAnsiTheme="minorEastAsia" w:hint="eastAsia"/>
          <w:lang w:val="en-US"/>
        </w:rPr>
        <w:t>離世，</w:t>
      </w:r>
      <w:r w:rsidR="00F12AAE" w:rsidRPr="003A7550">
        <w:rPr>
          <w:rFonts w:asciiTheme="minorEastAsia" w:eastAsiaTheme="minorEastAsia" w:hAnsiTheme="minorEastAsia" w:hint="eastAsia"/>
          <w:lang w:val="en-US"/>
        </w:rPr>
        <w:t>別人也不容易發現，那麼</w:t>
      </w:r>
      <w:r w:rsidR="005F1569" w:rsidRPr="003A7550">
        <w:rPr>
          <w:rFonts w:asciiTheme="minorEastAsia" w:eastAsiaTheme="minorEastAsia" w:hAnsiTheme="minorEastAsia" w:hint="eastAsia"/>
          <w:lang w:val="en-US"/>
        </w:rPr>
        <w:t>他的器官便可救回等候</w:t>
      </w:r>
      <w:r w:rsidR="005F1569" w:rsidRPr="003A7550">
        <w:rPr>
          <w:rFonts w:asciiTheme="minorEastAsia" w:eastAsiaTheme="minorEastAsia" w:hAnsiTheme="minorEastAsia" w:hint="eastAsia"/>
        </w:rPr>
        <w:t>器官移植的五人。</w:t>
      </w:r>
    </w:p>
    <w:p w:rsidR="00F25921" w:rsidRDefault="00F25921" w:rsidP="003A7550">
      <w:pPr>
        <w:tabs>
          <w:tab w:val="left" w:pos="4627"/>
        </w:tabs>
        <w:rPr>
          <w:rFonts w:asciiTheme="minorEastAsia" w:eastAsiaTheme="minorEastAsia" w:hAnsiTheme="minorEastAsia"/>
          <w:lang w:val="en-US"/>
        </w:rPr>
      </w:pPr>
    </w:p>
    <w:p w:rsidR="00754E52" w:rsidRDefault="00754E52" w:rsidP="00754833">
      <w:pPr>
        <w:tabs>
          <w:tab w:val="left" w:pos="4627"/>
        </w:tabs>
        <w:rPr>
          <w:rFonts w:asciiTheme="minorEastAsia" w:eastAsiaTheme="minorEastAsia" w:hAnsiTheme="minorEastAsia"/>
          <w:lang w:val="en-US"/>
        </w:rPr>
      </w:pPr>
      <w:r>
        <w:rPr>
          <w:rFonts w:asciiTheme="minorEastAsia" w:eastAsiaTheme="minorEastAsia" w:hAnsiTheme="minorEastAsia" w:hint="eastAsia"/>
          <w:lang w:val="en-US"/>
        </w:rPr>
        <w:t>問題討論</w:t>
      </w:r>
      <w:r w:rsidR="00754833">
        <w:rPr>
          <w:rFonts w:asciiTheme="minorEastAsia" w:eastAsiaTheme="minorEastAsia" w:hAnsiTheme="minorEastAsia" w:hint="eastAsia"/>
          <w:lang w:val="en-US"/>
        </w:rPr>
        <w:t>：</w:t>
      </w:r>
    </w:p>
    <w:p w:rsidR="00754E52" w:rsidRDefault="00754E52" w:rsidP="00754833">
      <w:pPr>
        <w:tabs>
          <w:tab w:val="left" w:pos="4627"/>
        </w:tabs>
        <w:rPr>
          <w:rFonts w:asciiTheme="minorEastAsia" w:eastAsiaTheme="minorEastAsia" w:hAnsiTheme="minorEastAsia"/>
          <w:lang w:val="en-US"/>
        </w:rPr>
      </w:pPr>
    </w:p>
    <w:p w:rsidR="00754E52" w:rsidRPr="00754833" w:rsidRDefault="00754E52" w:rsidP="00754833">
      <w:pPr>
        <w:tabs>
          <w:tab w:val="left" w:pos="4627"/>
        </w:tabs>
        <w:rPr>
          <w:rFonts w:asciiTheme="minorEastAsia" w:eastAsiaTheme="minorEastAsia" w:hAnsiTheme="minorEastAsia"/>
          <w:lang w:val="en-US"/>
        </w:rPr>
      </w:pPr>
      <w:r w:rsidRPr="00754833">
        <w:rPr>
          <w:rFonts w:asciiTheme="minorEastAsia" w:eastAsiaTheme="minorEastAsia" w:hAnsiTheme="minorEastAsia" w:hint="eastAsia"/>
          <w:lang w:val="en-US"/>
        </w:rPr>
        <w:t>你會怎樣做？一條人命能換回五條人命，你會這樣安排嗎？</w:t>
      </w:r>
    </w:p>
    <w:p w:rsidR="00754E52" w:rsidRDefault="00754E52" w:rsidP="003A7550">
      <w:pPr>
        <w:tabs>
          <w:tab w:val="left" w:pos="4627"/>
        </w:tabs>
        <w:rPr>
          <w:rFonts w:asciiTheme="minorEastAsia" w:eastAsiaTheme="minorEastAsia" w:hAnsiTheme="minorEastAsia"/>
          <w:lang w:val="en-US"/>
        </w:rPr>
      </w:pPr>
    </w:p>
    <w:p w:rsidR="0035754B" w:rsidRDefault="0035754B" w:rsidP="0035754B">
      <w:pPr>
        <w:tabs>
          <w:tab w:val="left" w:pos="4627"/>
        </w:tabs>
      </w:pPr>
      <w:r>
        <w:rPr>
          <w:rFonts w:hint="eastAsia"/>
        </w:rPr>
        <w:t>學生或會提及以下</w:t>
      </w:r>
      <w:r w:rsidRPr="00F95236">
        <w:t>重點</w:t>
      </w:r>
      <w:r>
        <w:rPr>
          <w:rFonts w:hint="eastAsia"/>
        </w:rPr>
        <w:t>，其他合理答案亦可接受</w:t>
      </w:r>
      <w:r w:rsidR="00754833">
        <w:rPr>
          <w:rFonts w:hint="eastAsia"/>
        </w:rPr>
        <w:t>：</w:t>
      </w:r>
    </w:p>
    <w:p w:rsidR="00384092" w:rsidRPr="001426F1" w:rsidRDefault="00384092" w:rsidP="008C2A6D">
      <w:pPr>
        <w:pStyle w:val="af4"/>
        <w:numPr>
          <w:ilvl w:val="0"/>
          <w:numId w:val="16"/>
        </w:numPr>
        <w:tabs>
          <w:tab w:val="left" w:pos="4627"/>
        </w:tabs>
        <w:rPr>
          <w:rFonts w:asciiTheme="minorEastAsia" w:eastAsiaTheme="minorEastAsia" w:hAnsiTheme="minorEastAsia"/>
          <w:u w:val="single"/>
        </w:rPr>
      </w:pPr>
      <w:r w:rsidRPr="001426F1">
        <w:rPr>
          <w:rFonts w:asciiTheme="minorEastAsia" w:eastAsiaTheme="minorEastAsia" w:hAnsiTheme="minorEastAsia" w:hint="eastAsia"/>
          <w:u w:val="single"/>
        </w:rPr>
        <w:t>如果根據功利主義計算手術的後果，會得出殺死單獨旅行者來救回五名病人是道德的。</w:t>
      </w:r>
      <w:r w:rsidR="00C44DD2">
        <w:rPr>
          <w:rFonts w:asciiTheme="minorEastAsia" w:eastAsiaTheme="minorEastAsia" w:hAnsiTheme="minorEastAsia" w:hint="eastAsia"/>
          <w:u w:val="single"/>
        </w:rPr>
        <w:t>但</w:t>
      </w:r>
      <w:r w:rsidRPr="001426F1">
        <w:rPr>
          <w:rFonts w:asciiTheme="minorEastAsia" w:eastAsiaTheme="minorEastAsia" w:hAnsiTheme="minorEastAsia" w:hint="eastAsia"/>
          <w:u w:val="single"/>
        </w:rPr>
        <w:t>對不少人來說，這有違道德直覺。</w:t>
      </w:r>
    </w:p>
    <w:p w:rsidR="00384092" w:rsidRPr="001426F1" w:rsidRDefault="00384092" w:rsidP="008C2A6D">
      <w:pPr>
        <w:pStyle w:val="af4"/>
        <w:numPr>
          <w:ilvl w:val="0"/>
          <w:numId w:val="16"/>
        </w:numPr>
        <w:tabs>
          <w:tab w:val="left" w:pos="4627"/>
        </w:tabs>
        <w:rPr>
          <w:rFonts w:asciiTheme="minorEastAsia" w:eastAsiaTheme="minorEastAsia" w:hAnsiTheme="minorEastAsia"/>
          <w:u w:val="single"/>
        </w:rPr>
      </w:pPr>
      <w:r w:rsidRPr="001426F1">
        <w:rPr>
          <w:rFonts w:asciiTheme="minorEastAsia" w:eastAsiaTheme="minorEastAsia" w:hAnsiTheme="minorEastAsia" w:hint="eastAsia"/>
          <w:u w:val="single"/>
        </w:rPr>
        <w:t>因為這個器官移植手術涉及主動直接殺死</w:t>
      </w:r>
      <w:r w:rsidR="00E00CD1" w:rsidRPr="001426F1">
        <w:rPr>
          <w:rFonts w:asciiTheme="minorEastAsia" w:eastAsiaTheme="minorEastAsia" w:hAnsiTheme="minorEastAsia" w:hint="eastAsia"/>
          <w:u w:val="single"/>
        </w:rPr>
        <w:t>一個人，有違不可殺人的道德義務。除了基於道德直覺認為殺人不對外，康德義務論依據理性推斷，也證立了「不可殺人」的道德義務。</w:t>
      </w:r>
    </w:p>
    <w:p w:rsidR="004B5E4D" w:rsidRPr="003A7550" w:rsidRDefault="004B5E4D" w:rsidP="003A7550">
      <w:pPr>
        <w:tabs>
          <w:tab w:val="left" w:pos="4627"/>
        </w:tabs>
        <w:rPr>
          <w:rFonts w:asciiTheme="minorEastAsia" w:eastAsiaTheme="minorEastAsia" w:hAnsiTheme="minorEastAsia"/>
        </w:rPr>
      </w:pPr>
    </w:p>
    <w:p w:rsidR="001F2A24" w:rsidRPr="003A7550" w:rsidRDefault="006A0D9C" w:rsidP="003A7550">
      <w:pPr>
        <w:tabs>
          <w:tab w:val="left" w:pos="4627"/>
        </w:tabs>
        <w:rPr>
          <w:rFonts w:asciiTheme="minorEastAsia" w:eastAsiaTheme="minorEastAsia" w:hAnsiTheme="minorEastAsia"/>
          <w:lang w:eastAsia="zh-HK"/>
        </w:rPr>
      </w:pPr>
      <w:r w:rsidRPr="003A7550">
        <w:rPr>
          <w:rFonts w:asciiTheme="minorEastAsia" w:eastAsiaTheme="minorEastAsia" w:hAnsiTheme="minorEastAsia" w:hint="eastAsia"/>
        </w:rPr>
        <w:t>教學法建議</w:t>
      </w:r>
      <w:r w:rsidR="00F25921">
        <w:rPr>
          <w:rFonts w:asciiTheme="minorEastAsia" w:eastAsiaTheme="minorEastAsia" w:hAnsiTheme="minorEastAsia" w:hint="eastAsia"/>
        </w:rPr>
        <w:t>：</w:t>
      </w:r>
      <w:r w:rsidRPr="003A7550">
        <w:rPr>
          <w:rFonts w:asciiTheme="minorEastAsia" w:eastAsiaTheme="minorEastAsia" w:hAnsiTheme="minorEastAsia" w:hint="eastAsia"/>
        </w:rPr>
        <w:t>人生交叉點。</w:t>
      </w:r>
    </w:p>
    <w:p w:rsidR="001F2A24" w:rsidRPr="001426F1" w:rsidRDefault="006A0D9C" w:rsidP="003A7550">
      <w:pPr>
        <w:tabs>
          <w:tab w:val="left" w:pos="4627"/>
        </w:tabs>
        <w:rPr>
          <w:rFonts w:asciiTheme="minorEastAsia" w:eastAsiaTheme="minorEastAsia" w:hAnsiTheme="minorEastAsia"/>
          <w:u w:val="single"/>
        </w:rPr>
      </w:pPr>
      <w:r w:rsidRPr="001426F1">
        <w:rPr>
          <w:rFonts w:asciiTheme="minorEastAsia" w:eastAsiaTheme="minorEastAsia" w:hAnsiTheme="minorEastAsia" w:hint="eastAsia"/>
          <w:u w:val="single"/>
        </w:rPr>
        <w:t>要訣</w:t>
      </w:r>
      <w:r w:rsidR="00F25921" w:rsidRPr="001426F1">
        <w:rPr>
          <w:rFonts w:asciiTheme="minorEastAsia" w:eastAsiaTheme="minorEastAsia" w:hAnsiTheme="minorEastAsia" w:hint="eastAsia"/>
          <w:u w:val="single"/>
        </w:rPr>
        <w:t>：</w:t>
      </w:r>
    </w:p>
    <w:p w:rsidR="001F2A24" w:rsidRPr="001426F1" w:rsidRDefault="006A0D9C" w:rsidP="008C2A6D">
      <w:pPr>
        <w:pStyle w:val="af4"/>
        <w:numPr>
          <w:ilvl w:val="0"/>
          <w:numId w:val="22"/>
        </w:numPr>
        <w:tabs>
          <w:tab w:val="left" w:pos="4627"/>
        </w:tabs>
        <w:rPr>
          <w:rFonts w:asciiTheme="minorEastAsia" w:eastAsiaTheme="minorEastAsia" w:hAnsiTheme="minorEastAsia"/>
          <w:u w:val="single"/>
        </w:rPr>
      </w:pPr>
      <w:r w:rsidRPr="001426F1">
        <w:rPr>
          <w:rFonts w:asciiTheme="minorEastAsia" w:eastAsiaTheme="minorEastAsia" w:hAnsiTheme="minorEastAsia" w:hint="eastAsia"/>
          <w:u w:val="single"/>
        </w:rPr>
        <w:t>要學生獨立作判斷</w:t>
      </w:r>
      <w:r w:rsidR="001313CC" w:rsidRPr="001426F1">
        <w:rPr>
          <w:rFonts w:asciiTheme="minorEastAsia" w:eastAsiaTheme="minorEastAsia" w:hAnsiTheme="minorEastAsia" w:hint="eastAsia"/>
          <w:u w:val="single"/>
        </w:rPr>
        <w:t>（</w:t>
      </w:r>
      <w:r w:rsidR="001F2A24" w:rsidRPr="001426F1">
        <w:rPr>
          <w:rFonts w:asciiTheme="minorEastAsia" w:eastAsiaTheme="minorEastAsia" w:hAnsiTheme="minorEastAsia" w:hint="eastAsia"/>
          <w:u w:val="single"/>
        </w:rPr>
        <w:t>決定歸向哪一邊</w:t>
      </w:r>
      <w:r w:rsidR="001313CC" w:rsidRPr="001426F1">
        <w:rPr>
          <w:rFonts w:asciiTheme="minorEastAsia" w:eastAsiaTheme="minorEastAsia" w:hAnsiTheme="minorEastAsia" w:hint="eastAsia"/>
          <w:u w:val="single"/>
        </w:rPr>
        <w:t>）</w:t>
      </w:r>
      <w:r w:rsidRPr="001426F1">
        <w:rPr>
          <w:rFonts w:asciiTheme="minorEastAsia" w:eastAsiaTheme="minorEastAsia" w:hAnsiTheme="minorEastAsia" w:hint="eastAsia"/>
          <w:u w:val="single"/>
        </w:rPr>
        <w:t>，</w:t>
      </w:r>
      <w:r w:rsidR="00661CF5" w:rsidRPr="001426F1">
        <w:rPr>
          <w:rFonts w:asciiTheme="minorEastAsia" w:eastAsiaTheme="minorEastAsia" w:hAnsiTheme="minorEastAsia" w:hint="eastAsia"/>
          <w:u w:val="single"/>
        </w:rPr>
        <w:t>給予他們足夠的時間和指引，讓他們</w:t>
      </w:r>
      <w:r w:rsidR="001F2A24" w:rsidRPr="001426F1">
        <w:rPr>
          <w:rFonts w:asciiTheme="minorEastAsia" w:eastAsiaTheme="minorEastAsia" w:hAnsiTheme="minorEastAsia" w:hint="eastAsia"/>
          <w:u w:val="single"/>
        </w:rPr>
        <w:t>先</w:t>
      </w:r>
      <w:r w:rsidRPr="001426F1">
        <w:rPr>
          <w:rFonts w:asciiTheme="minorEastAsia" w:eastAsiaTheme="minorEastAsia" w:hAnsiTheme="minorEastAsia" w:hint="eastAsia"/>
          <w:u w:val="single"/>
        </w:rPr>
        <w:t>與取態相同的同學交流</w:t>
      </w:r>
      <w:r w:rsidR="00661CF5" w:rsidRPr="001426F1">
        <w:rPr>
          <w:rFonts w:asciiTheme="minorEastAsia" w:eastAsiaTheme="minorEastAsia" w:hAnsiTheme="minorEastAsia" w:hint="eastAsia"/>
          <w:u w:val="single"/>
        </w:rPr>
        <w:t>。</w:t>
      </w:r>
      <w:r w:rsidR="00661CF5" w:rsidRPr="001426F1">
        <w:rPr>
          <w:rFonts w:asciiTheme="minorEastAsia" w:eastAsiaTheme="minorEastAsia" w:hAnsiTheme="minorEastAsia"/>
          <w:u w:val="single"/>
        </w:rPr>
        <w:t xml:space="preserve"> </w:t>
      </w:r>
    </w:p>
    <w:p w:rsidR="00F25921" w:rsidRPr="001426F1" w:rsidRDefault="00661CF5" w:rsidP="008C2A6D">
      <w:pPr>
        <w:pStyle w:val="af4"/>
        <w:numPr>
          <w:ilvl w:val="0"/>
          <w:numId w:val="22"/>
        </w:numPr>
        <w:tabs>
          <w:tab w:val="left" w:pos="4627"/>
        </w:tabs>
        <w:rPr>
          <w:rFonts w:asciiTheme="minorEastAsia" w:eastAsiaTheme="minorEastAsia" w:hAnsiTheme="minorEastAsia"/>
          <w:u w:val="single"/>
        </w:rPr>
      </w:pPr>
      <w:r w:rsidRPr="001426F1">
        <w:rPr>
          <w:rFonts w:asciiTheme="minorEastAsia" w:eastAsiaTheme="minorEastAsia" w:hAnsiTheme="minorEastAsia" w:hint="eastAsia"/>
          <w:u w:val="single"/>
        </w:rPr>
        <w:t>給</w:t>
      </w:r>
      <w:r w:rsidR="001F2A24" w:rsidRPr="001426F1">
        <w:rPr>
          <w:rFonts w:asciiTheme="minorEastAsia" w:eastAsiaTheme="minorEastAsia" w:hAnsiTheme="minorEastAsia" w:hint="eastAsia"/>
          <w:u w:val="single"/>
        </w:rPr>
        <w:t>予時間</w:t>
      </w:r>
      <w:r w:rsidRPr="001426F1">
        <w:rPr>
          <w:rFonts w:asciiTheme="minorEastAsia" w:eastAsiaTheme="minorEastAsia" w:hAnsiTheme="minorEastAsia" w:hint="eastAsia"/>
          <w:u w:val="single"/>
        </w:rPr>
        <w:t>讓學生</w:t>
      </w:r>
      <w:r w:rsidR="001F2A24" w:rsidRPr="001426F1">
        <w:rPr>
          <w:rFonts w:asciiTheme="minorEastAsia" w:eastAsiaTheme="minorEastAsia" w:hAnsiTheme="minorEastAsia" w:hint="eastAsia"/>
          <w:u w:val="single"/>
        </w:rPr>
        <w:t>在意見相同的角落</w:t>
      </w:r>
      <w:r w:rsidRPr="001426F1">
        <w:rPr>
          <w:rFonts w:asciiTheme="minorEastAsia" w:eastAsiaTheme="minorEastAsia" w:hAnsiTheme="minorEastAsia" w:hint="eastAsia"/>
          <w:u w:val="single"/>
        </w:rPr>
        <w:t>整理、鞏固自己的看法。</w:t>
      </w:r>
    </w:p>
    <w:p w:rsidR="00F25921" w:rsidRPr="001426F1" w:rsidRDefault="00661CF5" w:rsidP="008C2A6D">
      <w:pPr>
        <w:pStyle w:val="af4"/>
        <w:numPr>
          <w:ilvl w:val="0"/>
          <w:numId w:val="22"/>
        </w:numPr>
        <w:tabs>
          <w:tab w:val="left" w:pos="4627"/>
        </w:tabs>
        <w:rPr>
          <w:rFonts w:asciiTheme="minorEastAsia" w:eastAsiaTheme="minorEastAsia" w:hAnsiTheme="minorEastAsia"/>
          <w:u w:val="single"/>
        </w:rPr>
      </w:pPr>
      <w:r w:rsidRPr="001426F1">
        <w:rPr>
          <w:rFonts w:asciiTheme="minorEastAsia" w:eastAsiaTheme="minorEastAsia" w:hAnsiTheme="minorEastAsia" w:hint="eastAsia"/>
          <w:u w:val="single"/>
        </w:rPr>
        <w:t>然後安</w:t>
      </w:r>
      <w:r w:rsidR="001F2A24" w:rsidRPr="001426F1">
        <w:rPr>
          <w:rFonts w:asciiTheme="minorEastAsia" w:eastAsiaTheme="minorEastAsia" w:hAnsiTheme="minorEastAsia" w:hint="eastAsia"/>
          <w:u w:val="single"/>
        </w:rPr>
        <w:t>排他們個別與不同意見的</w:t>
      </w:r>
      <w:r w:rsidR="0096339F" w:rsidRPr="001426F1">
        <w:rPr>
          <w:rFonts w:asciiTheme="minorEastAsia" w:eastAsiaTheme="minorEastAsia" w:hAnsiTheme="minorEastAsia" w:hint="eastAsia"/>
          <w:u w:val="single"/>
        </w:rPr>
        <w:t>同學</w:t>
      </w:r>
      <w:r w:rsidR="001F2A24" w:rsidRPr="001426F1">
        <w:rPr>
          <w:rFonts w:asciiTheme="minorEastAsia" w:eastAsiaTheme="minorEastAsia" w:hAnsiTheme="minorEastAsia" w:hint="eastAsia"/>
          <w:u w:val="single"/>
        </w:rPr>
        <w:t>交流，聆聽對方意見後再疏理自己的看法。</w:t>
      </w:r>
    </w:p>
    <w:p w:rsidR="00F25921" w:rsidRPr="001426F1" w:rsidRDefault="001F2A24" w:rsidP="008C2A6D">
      <w:pPr>
        <w:pStyle w:val="af4"/>
        <w:numPr>
          <w:ilvl w:val="0"/>
          <w:numId w:val="22"/>
        </w:numPr>
        <w:tabs>
          <w:tab w:val="left" w:pos="4627"/>
        </w:tabs>
        <w:rPr>
          <w:rFonts w:asciiTheme="minorEastAsia" w:eastAsiaTheme="minorEastAsia" w:hAnsiTheme="minorEastAsia"/>
          <w:u w:val="single"/>
        </w:rPr>
      </w:pPr>
      <w:r w:rsidRPr="001426F1">
        <w:rPr>
          <w:rFonts w:asciiTheme="minorEastAsia" w:eastAsiaTheme="minorEastAsia" w:hAnsiTheme="minorEastAsia" w:hint="eastAsia"/>
          <w:u w:val="single"/>
        </w:rPr>
        <w:t>情況許可之下，嘗試說服對方，達至一個</w:t>
      </w:r>
      <w:r w:rsidR="0096339F" w:rsidRPr="001426F1">
        <w:rPr>
          <w:rFonts w:asciiTheme="minorEastAsia" w:eastAsiaTheme="minorEastAsia" w:hAnsiTheme="minorEastAsia" w:hint="eastAsia"/>
          <w:u w:val="single"/>
        </w:rPr>
        <w:t>有</w:t>
      </w:r>
      <w:r w:rsidRPr="001426F1">
        <w:rPr>
          <w:rFonts w:asciiTheme="minorEastAsia" w:eastAsiaTheme="minorEastAsia" w:hAnsiTheme="minorEastAsia" w:hint="eastAsia"/>
          <w:u w:val="single"/>
        </w:rPr>
        <w:t>共識的看法</w:t>
      </w:r>
      <w:r w:rsidR="00025D15">
        <w:rPr>
          <w:rFonts w:asciiTheme="minorEastAsia" w:eastAsiaTheme="minorEastAsia" w:hAnsiTheme="minorEastAsia" w:hint="eastAsia"/>
          <w:u w:val="single"/>
        </w:rPr>
        <w:t>﹙</w:t>
      </w:r>
      <w:r w:rsidRPr="001426F1">
        <w:rPr>
          <w:rFonts w:asciiTheme="minorEastAsia" w:eastAsiaTheme="minorEastAsia" w:hAnsiTheme="minorEastAsia" w:hint="eastAsia"/>
          <w:u w:val="single"/>
        </w:rPr>
        <w:t>可以改變立場及走向另一角落</w:t>
      </w:r>
      <w:r w:rsidR="00025D15">
        <w:rPr>
          <w:rFonts w:asciiTheme="minorEastAsia" w:eastAsiaTheme="minorEastAsia" w:hAnsiTheme="minorEastAsia" w:hint="eastAsia"/>
          <w:u w:val="single"/>
        </w:rPr>
        <w:t>﹚</w:t>
      </w:r>
      <w:r w:rsidRPr="001426F1">
        <w:rPr>
          <w:rFonts w:asciiTheme="minorEastAsia" w:eastAsiaTheme="minorEastAsia" w:hAnsiTheme="minorEastAsia" w:hint="eastAsia"/>
          <w:u w:val="single"/>
        </w:rPr>
        <w:t>。</w:t>
      </w:r>
    </w:p>
    <w:p w:rsidR="001F2A24" w:rsidRPr="001426F1" w:rsidRDefault="001F2A24" w:rsidP="008C2A6D">
      <w:pPr>
        <w:pStyle w:val="af4"/>
        <w:numPr>
          <w:ilvl w:val="0"/>
          <w:numId w:val="22"/>
        </w:numPr>
        <w:tabs>
          <w:tab w:val="left" w:pos="4627"/>
        </w:tabs>
        <w:rPr>
          <w:rFonts w:asciiTheme="minorEastAsia" w:eastAsiaTheme="minorEastAsia" w:hAnsiTheme="minorEastAsia"/>
          <w:u w:val="single"/>
        </w:rPr>
      </w:pPr>
      <w:r w:rsidRPr="001426F1">
        <w:rPr>
          <w:rFonts w:asciiTheme="minorEastAsia" w:eastAsiaTheme="minorEastAsia" w:hAnsiTheme="minorEastAsia" w:hint="eastAsia"/>
          <w:u w:val="single"/>
        </w:rPr>
        <w:t>老師邀請個別學生向全班同學展示結論及思考過程。</w:t>
      </w:r>
    </w:p>
    <w:p w:rsidR="006A0D9C" w:rsidRPr="001426F1" w:rsidRDefault="006A0D9C" w:rsidP="003A7550">
      <w:pPr>
        <w:tabs>
          <w:tab w:val="left" w:pos="4627"/>
        </w:tabs>
        <w:rPr>
          <w:rFonts w:asciiTheme="minorEastAsia" w:eastAsiaTheme="minorEastAsia" w:hAnsiTheme="minorEastAsia"/>
          <w:u w:val="single"/>
        </w:rPr>
      </w:pPr>
    </w:p>
    <w:p w:rsidR="004B5E4D" w:rsidRPr="001426F1" w:rsidRDefault="004B5E4D" w:rsidP="003A7550">
      <w:pPr>
        <w:tabs>
          <w:tab w:val="left" w:pos="4627"/>
        </w:tabs>
        <w:rPr>
          <w:rFonts w:asciiTheme="minorEastAsia" w:eastAsiaTheme="minorEastAsia" w:hAnsiTheme="minorEastAsia"/>
          <w:u w:val="single"/>
        </w:rPr>
      </w:pPr>
      <w:r w:rsidRPr="001426F1">
        <w:rPr>
          <w:rFonts w:asciiTheme="minorEastAsia" w:eastAsiaTheme="minorEastAsia" w:hAnsiTheme="minorEastAsia" w:hint="eastAsia"/>
          <w:u w:val="single"/>
          <w:lang w:val="en-US"/>
        </w:rPr>
        <w:t>深</w:t>
      </w:r>
      <w:r w:rsidR="00C44DD2">
        <w:rPr>
          <w:rFonts w:asciiTheme="minorEastAsia" w:eastAsiaTheme="minorEastAsia" w:hAnsiTheme="minorEastAsia" w:hint="eastAsia"/>
          <w:u w:val="single"/>
          <w:lang w:val="en-US"/>
        </w:rPr>
        <w:t>入</w:t>
      </w:r>
      <w:r w:rsidRPr="001426F1">
        <w:rPr>
          <w:rFonts w:asciiTheme="minorEastAsia" w:eastAsiaTheme="minorEastAsia" w:hAnsiTheme="minorEastAsia" w:hint="eastAsia"/>
          <w:u w:val="single"/>
          <w:lang w:val="en-US"/>
        </w:rPr>
        <w:t>探索</w:t>
      </w:r>
      <w:r w:rsidR="00C44DD2">
        <w:rPr>
          <w:rFonts w:asciiTheme="minorEastAsia" w:eastAsiaTheme="minorEastAsia" w:hAnsiTheme="minorEastAsia" w:hint="eastAsia"/>
          <w:u w:val="single"/>
          <w:lang w:val="en-US"/>
        </w:rPr>
        <w:t>：</w:t>
      </w:r>
    </w:p>
    <w:p w:rsidR="00F25921" w:rsidRPr="001426F1" w:rsidRDefault="00F25921" w:rsidP="003A7550">
      <w:pPr>
        <w:tabs>
          <w:tab w:val="left" w:pos="4627"/>
        </w:tabs>
        <w:rPr>
          <w:rFonts w:asciiTheme="minorEastAsia" w:eastAsiaTheme="minorEastAsia" w:hAnsiTheme="minorEastAsia"/>
          <w:u w:val="single"/>
        </w:rPr>
      </w:pPr>
    </w:p>
    <w:p w:rsidR="00F25921" w:rsidRPr="001426F1" w:rsidRDefault="009259F6" w:rsidP="008C2A6D">
      <w:pPr>
        <w:pStyle w:val="af4"/>
        <w:numPr>
          <w:ilvl w:val="0"/>
          <w:numId w:val="23"/>
        </w:numPr>
        <w:tabs>
          <w:tab w:val="left" w:pos="4627"/>
        </w:tabs>
        <w:rPr>
          <w:rFonts w:asciiTheme="minorEastAsia" w:eastAsiaTheme="minorEastAsia" w:hAnsiTheme="minorEastAsia"/>
          <w:u w:val="single"/>
        </w:rPr>
      </w:pPr>
      <w:r w:rsidRPr="001426F1">
        <w:rPr>
          <w:rFonts w:asciiTheme="minorEastAsia" w:eastAsiaTheme="minorEastAsia" w:hAnsiTheme="minorEastAsia" w:hint="eastAsia"/>
          <w:u w:val="single"/>
        </w:rPr>
        <w:t>試比較上一節</w:t>
      </w:r>
      <w:r w:rsidR="00507C5C" w:rsidRPr="001426F1">
        <w:rPr>
          <w:rFonts w:asciiTheme="minorEastAsia" w:eastAsiaTheme="minorEastAsia" w:hAnsiTheme="minorEastAsia" w:hint="eastAsia"/>
          <w:u w:val="single"/>
        </w:rPr>
        <w:t>引入活動中</w:t>
      </w:r>
      <w:r w:rsidRPr="001426F1">
        <w:rPr>
          <w:rFonts w:asciiTheme="minorEastAsia" w:eastAsiaTheme="minorEastAsia" w:hAnsiTheme="minorEastAsia" w:hint="eastAsia"/>
          <w:u w:val="single"/>
        </w:rPr>
        <w:t>的「</w:t>
      </w:r>
      <w:r w:rsidR="004522BB" w:rsidRPr="001426F1">
        <w:rPr>
          <w:rFonts w:asciiTheme="minorEastAsia" w:eastAsiaTheme="minorEastAsia" w:hAnsiTheme="minorEastAsia" w:hint="eastAsia"/>
          <w:u w:val="single"/>
        </w:rPr>
        <w:t>使用轉轍器</w:t>
      </w:r>
      <w:r w:rsidR="00507C5C" w:rsidRPr="001426F1" w:rsidDel="00507C5C">
        <w:rPr>
          <w:rFonts w:asciiTheme="minorEastAsia" w:eastAsiaTheme="minorEastAsia" w:hAnsiTheme="minorEastAsia"/>
          <w:u w:val="single"/>
        </w:rPr>
        <w:t xml:space="preserve"> </w:t>
      </w:r>
      <w:r w:rsidRPr="001426F1">
        <w:rPr>
          <w:rFonts w:asciiTheme="minorEastAsia" w:eastAsiaTheme="minorEastAsia" w:hAnsiTheme="minorEastAsia" w:hint="eastAsia"/>
          <w:u w:val="single"/>
        </w:rPr>
        <w:t>」，兩者答案的背後的原則，有沒有</w:t>
      </w:r>
      <w:r w:rsidR="00702BA4" w:rsidRPr="001426F1">
        <w:rPr>
          <w:rFonts w:asciiTheme="minorEastAsia" w:eastAsiaTheme="minorEastAsia" w:hAnsiTheme="minorEastAsia" w:hint="eastAsia"/>
          <w:u w:val="single"/>
        </w:rPr>
        <w:t>甚</w:t>
      </w:r>
      <w:r w:rsidRPr="001426F1">
        <w:rPr>
          <w:rFonts w:asciiTheme="minorEastAsia" w:eastAsiaTheme="minorEastAsia" w:hAnsiTheme="minorEastAsia" w:hint="eastAsia"/>
          <w:u w:val="single"/>
        </w:rPr>
        <w:t>麼不同？</w:t>
      </w:r>
    </w:p>
    <w:p w:rsidR="00F25921" w:rsidRPr="001426F1" w:rsidRDefault="00F12AAE" w:rsidP="008C2A6D">
      <w:pPr>
        <w:pStyle w:val="af4"/>
        <w:numPr>
          <w:ilvl w:val="0"/>
          <w:numId w:val="23"/>
        </w:numPr>
        <w:rPr>
          <w:rFonts w:asciiTheme="minorEastAsia" w:eastAsiaTheme="minorEastAsia" w:hAnsiTheme="minorEastAsia"/>
          <w:u w:val="single"/>
        </w:rPr>
      </w:pPr>
      <w:r w:rsidRPr="001426F1">
        <w:rPr>
          <w:rFonts w:asciiTheme="minorEastAsia" w:eastAsiaTheme="minorEastAsia" w:hAnsiTheme="minorEastAsia" w:hint="eastAsia"/>
          <w:u w:val="single"/>
        </w:rPr>
        <w:t>我們可以借用</w:t>
      </w:r>
      <w:r w:rsidR="007155B1" w:rsidRPr="001426F1">
        <w:rPr>
          <w:rFonts w:asciiTheme="minorEastAsia" w:eastAsiaTheme="minorEastAsia" w:hAnsiTheme="minorEastAsia" w:hint="eastAsia"/>
          <w:u w:val="single"/>
        </w:rPr>
        <w:t>倫理學中</w:t>
      </w:r>
      <w:r w:rsidR="00C44DD2">
        <w:rPr>
          <w:rFonts w:asciiTheme="minorEastAsia" w:eastAsiaTheme="minorEastAsia" w:hAnsiTheme="minorEastAsia" w:hint="eastAsia"/>
          <w:u w:val="single"/>
        </w:rPr>
        <w:t>的</w:t>
      </w:r>
      <w:r w:rsidR="007155B1" w:rsidRPr="001426F1">
        <w:rPr>
          <w:rFonts w:asciiTheme="minorEastAsia" w:eastAsiaTheme="minorEastAsia" w:hAnsiTheme="minorEastAsia" w:hint="eastAsia"/>
          <w:u w:val="single"/>
        </w:rPr>
        <w:t>「雙重效果論」</w:t>
      </w:r>
      <w:r w:rsidRPr="001426F1">
        <w:rPr>
          <w:rFonts w:asciiTheme="minorEastAsia" w:eastAsiaTheme="minorEastAsia" w:hAnsiTheme="minorEastAsia" w:hint="eastAsia"/>
          <w:u w:val="single"/>
        </w:rPr>
        <w:t>，來嘗試解說二者的分別。「雙重效果論」</w:t>
      </w:r>
      <w:r w:rsidR="007155B1" w:rsidRPr="001426F1">
        <w:rPr>
          <w:rFonts w:asciiTheme="minorEastAsia" w:eastAsiaTheme="minorEastAsia" w:hAnsiTheme="minorEastAsia" w:hint="eastAsia"/>
          <w:u w:val="single"/>
        </w:rPr>
        <w:t>大致是說，</w:t>
      </w:r>
      <w:r w:rsidR="00A92562" w:rsidRPr="001426F1">
        <w:rPr>
          <w:rFonts w:asciiTheme="minorEastAsia" w:eastAsiaTheme="minorEastAsia" w:hAnsiTheme="minorEastAsia" w:hint="eastAsia"/>
          <w:u w:val="single"/>
        </w:rPr>
        <w:t>雖說某個</w:t>
      </w:r>
      <w:r w:rsidR="007155B1" w:rsidRPr="001426F1">
        <w:rPr>
          <w:rFonts w:asciiTheme="minorEastAsia" w:eastAsiaTheme="minorEastAsia" w:hAnsiTheme="minorEastAsia" w:hint="eastAsia"/>
          <w:u w:val="single"/>
        </w:rPr>
        <w:t>行為</w:t>
      </w:r>
      <w:r w:rsidR="00A92562" w:rsidRPr="001426F1">
        <w:rPr>
          <w:rFonts w:asciiTheme="minorEastAsia" w:eastAsiaTheme="minorEastAsia" w:hAnsiTheme="minorEastAsia" w:hint="eastAsia"/>
          <w:u w:val="single"/>
        </w:rPr>
        <w:t>或會間</w:t>
      </w:r>
      <w:r w:rsidR="007155B1" w:rsidRPr="001426F1">
        <w:rPr>
          <w:rFonts w:asciiTheme="minorEastAsia" w:eastAsiaTheme="minorEastAsia" w:hAnsiTheme="minorEastAsia" w:hint="eastAsia"/>
          <w:u w:val="single"/>
        </w:rPr>
        <w:t>接</w:t>
      </w:r>
      <w:r w:rsidR="00A92562" w:rsidRPr="001426F1">
        <w:rPr>
          <w:rFonts w:asciiTheme="minorEastAsia" w:eastAsiaTheme="minorEastAsia" w:hAnsiTheme="minorEastAsia" w:hint="eastAsia"/>
          <w:u w:val="single"/>
        </w:rPr>
        <w:t>地</w:t>
      </w:r>
      <w:r w:rsidR="007155B1" w:rsidRPr="001426F1">
        <w:rPr>
          <w:rFonts w:asciiTheme="minorEastAsia" w:eastAsiaTheme="minorEastAsia" w:hAnsiTheme="minorEastAsia" w:hint="eastAsia"/>
          <w:u w:val="single"/>
        </w:rPr>
        <w:t>導致傷害（即「雙重效果」或「副作用」），</w:t>
      </w:r>
      <w:r w:rsidR="00A92562" w:rsidRPr="001426F1">
        <w:rPr>
          <w:rFonts w:asciiTheme="minorEastAsia" w:eastAsiaTheme="minorEastAsia" w:hAnsiTheme="minorEastAsia" w:hint="eastAsia"/>
          <w:u w:val="single"/>
        </w:rPr>
        <w:t>但</w:t>
      </w:r>
      <w:r w:rsidR="007155B1" w:rsidRPr="001426F1">
        <w:rPr>
          <w:rFonts w:asciiTheme="minorEastAsia" w:eastAsiaTheme="minorEastAsia" w:hAnsiTheme="minorEastAsia" w:hint="eastAsia"/>
          <w:u w:val="single"/>
        </w:rPr>
        <w:t>卻能造就更大的善，那麼這行為</w:t>
      </w:r>
      <w:r w:rsidR="00C44DD2">
        <w:rPr>
          <w:rFonts w:asciiTheme="minorEastAsia" w:eastAsiaTheme="minorEastAsia" w:hAnsiTheme="minorEastAsia" w:hint="eastAsia"/>
          <w:u w:val="single"/>
        </w:rPr>
        <w:t>便</w:t>
      </w:r>
      <w:r w:rsidR="007155B1" w:rsidRPr="001426F1">
        <w:rPr>
          <w:rFonts w:asciiTheme="minorEastAsia" w:eastAsiaTheme="minorEastAsia" w:hAnsiTheme="minorEastAsia" w:hint="eastAsia"/>
          <w:u w:val="single"/>
        </w:rPr>
        <w:t>是道德的。</w:t>
      </w:r>
    </w:p>
    <w:p w:rsidR="00F25921" w:rsidRPr="001426F1" w:rsidRDefault="007155B1" w:rsidP="008C2A6D">
      <w:pPr>
        <w:pStyle w:val="af4"/>
        <w:numPr>
          <w:ilvl w:val="0"/>
          <w:numId w:val="23"/>
        </w:numPr>
        <w:rPr>
          <w:rFonts w:asciiTheme="minorEastAsia" w:eastAsiaTheme="minorEastAsia" w:hAnsiTheme="minorEastAsia"/>
          <w:u w:val="single"/>
        </w:rPr>
      </w:pPr>
      <w:r w:rsidRPr="001426F1">
        <w:rPr>
          <w:rFonts w:asciiTheme="minorEastAsia" w:eastAsiaTheme="minorEastAsia" w:hAnsiTheme="minorEastAsia" w:hint="eastAsia"/>
          <w:u w:val="single"/>
        </w:rPr>
        <w:t>相反，如果行為</w:t>
      </w:r>
      <w:r w:rsidR="00A92562" w:rsidRPr="001426F1">
        <w:rPr>
          <w:rFonts w:asciiTheme="minorEastAsia" w:eastAsiaTheme="minorEastAsia" w:hAnsiTheme="minorEastAsia" w:hint="eastAsia"/>
          <w:u w:val="single"/>
        </w:rPr>
        <w:t>會</w:t>
      </w:r>
      <w:r w:rsidRPr="001426F1">
        <w:rPr>
          <w:rFonts w:asciiTheme="minorEastAsia" w:eastAsiaTheme="minorEastAsia" w:hAnsiTheme="minorEastAsia" w:hint="eastAsia"/>
          <w:u w:val="single"/>
        </w:rPr>
        <w:t>直接導致傷害，即使能造就更大的善，這行為也是不道德的。</w:t>
      </w:r>
    </w:p>
    <w:p w:rsidR="00F25921" w:rsidRPr="001426F1" w:rsidRDefault="00AC73E1" w:rsidP="008C2A6D">
      <w:pPr>
        <w:pStyle w:val="af4"/>
        <w:numPr>
          <w:ilvl w:val="0"/>
          <w:numId w:val="23"/>
        </w:numPr>
        <w:tabs>
          <w:tab w:val="left" w:pos="4627"/>
        </w:tabs>
        <w:rPr>
          <w:rFonts w:asciiTheme="minorEastAsia" w:eastAsiaTheme="minorEastAsia" w:hAnsiTheme="minorEastAsia"/>
          <w:u w:val="single"/>
        </w:rPr>
      </w:pPr>
      <w:r w:rsidRPr="001426F1">
        <w:rPr>
          <w:rFonts w:asciiTheme="minorEastAsia" w:eastAsiaTheme="minorEastAsia" w:hAnsiTheme="minorEastAsia" w:hint="eastAsia"/>
          <w:u w:val="single"/>
        </w:rPr>
        <w:t>在「使用轉轍器」中，轉換路軌的目的是救原路軌的五個工人，是善行，</w:t>
      </w:r>
      <w:r w:rsidR="00A92562" w:rsidRPr="001426F1">
        <w:rPr>
          <w:rFonts w:asciiTheme="minorEastAsia" w:eastAsiaTheme="minorEastAsia" w:hAnsiTheme="minorEastAsia" w:hint="eastAsia"/>
          <w:u w:val="single"/>
        </w:rPr>
        <w:t>縱使</w:t>
      </w:r>
      <w:r w:rsidRPr="001426F1">
        <w:rPr>
          <w:rFonts w:asciiTheme="minorEastAsia" w:eastAsiaTheme="minorEastAsia" w:hAnsiTheme="minorEastAsia" w:hint="eastAsia"/>
          <w:u w:val="single"/>
        </w:rPr>
        <w:t>這樣做，會</w:t>
      </w:r>
      <w:r w:rsidR="00A92562" w:rsidRPr="001426F1">
        <w:rPr>
          <w:rFonts w:asciiTheme="minorEastAsia" w:eastAsiaTheme="minorEastAsia" w:hAnsiTheme="minorEastAsia" w:hint="eastAsia"/>
          <w:u w:val="single"/>
        </w:rPr>
        <w:t>間</w:t>
      </w:r>
      <w:r w:rsidRPr="005B20F1">
        <w:rPr>
          <w:rFonts w:asciiTheme="minorEastAsia" w:eastAsiaTheme="minorEastAsia" w:hAnsiTheme="minorEastAsia" w:hint="eastAsia"/>
          <w:u w:val="single"/>
        </w:rPr>
        <w:t>接導致另一路軌的一個工人喪生，</w:t>
      </w:r>
      <w:r w:rsidR="00A92562" w:rsidRPr="001426F1">
        <w:rPr>
          <w:rFonts w:asciiTheme="minorEastAsia" w:eastAsiaTheme="minorEastAsia" w:hAnsiTheme="minorEastAsia" w:hint="eastAsia"/>
          <w:u w:val="single"/>
        </w:rPr>
        <w:t>仍然</w:t>
      </w:r>
      <w:r w:rsidRPr="001426F1">
        <w:rPr>
          <w:rFonts w:asciiTheme="minorEastAsia" w:eastAsiaTheme="minorEastAsia" w:hAnsiTheme="minorEastAsia" w:hint="eastAsia"/>
          <w:u w:val="single"/>
        </w:rPr>
        <w:t>是道德的決定。</w:t>
      </w:r>
    </w:p>
    <w:p w:rsidR="00F25921" w:rsidRPr="001426F1" w:rsidRDefault="00AC73E1" w:rsidP="008C2A6D">
      <w:pPr>
        <w:pStyle w:val="af4"/>
        <w:numPr>
          <w:ilvl w:val="0"/>
          <w:numId w:val="23"/>
        </w:numPr>
        <w:rPr>
          <w:rFonts w:asciiTheme="minorEastAsia" w:eastAsiaTheme="minorEastAsia" w:hAnsiTheme="minorEastAsia"/>
          <w:u w:val="single"/>
        </w:rPr>
      </w:pPr>
      <w:r w:rsidRPr="001426F1">
        <w:rPr>
          <w:rFonts w:asciiTheme="minorEastAsia" w:eastAsiaTheme="minorEastAsia" w:hAnsiTheme="minorEastAsia" w:hint="eastAsia"/>
          <w:u w:val="single"/>
        </w:rPr>
        <w:t>相反，在「器官移植」中，要救五個急需器官移植的病人，便要主動直接殺死另一人，所以是不道德的決定。</w:t>
      </w:r>
    </w:p>
    <w:p w:rsidR="00AC73E1" w:rsidRPr="003A7550" w:rsidRDefault="00F12AAE" w:rsidP="008C2A6D">
      <w:pPr>
        <w:pStyle w:val="af4"/>
        <w:numPr>
          <w:ilvl w:val="0"/>
          <w:numId w:val="23"/>
        </w:numPr>
        <w:rPr>
          <w:rFonts w:asciiTheme="minorEastAsia" w:eastAsiaTheme="minorEastAsia" w:hAnsiTheme="minorEastAsia"/>
        </w:rPr>
      </w:pPr>
      <w:r w:rsidRPr="001426F1">
        <w:rPr>
          <w:rFonts w:asciiTheme="minorEastAsia" w:eastAsiaTheme="minorEastAsia" w:hAnsiTheme="minorEastAsia" w:hint="eastAsia"/>
          <w:u w:val="single"/>
        </w:rPr>
        <w:t>多數人會贊成使用轉轍器，反映了後果論的道德直覺；多數人</w:t>
      </w:r>
      <w:r w:rsidR="00C44DD2" w:rsidRPr="001426F1">
        <w:rPr>
          <w:rFonts w:asciiTheme="minorEastAsia" w:eastAsiaTheme="minorEastAsia" w:hAnsiTheme="minorEastAsia" w:hint="eastAsia"/>
          <w:u w:val="single"/>
        </w:rPr>
        <w:t>不</w:t>
      </w:r>
      <w:r w:rsidRPr="001426F1">
        <w:rPr>
          <w:rFonts w:asciiTheme="minorEastAsia" w:eastAsiaTheme="minorEastAsia" w:hAnsiTheme="minorEastAsia" w:hint="eastAsia"/>
          <w:u w:val="single"/>
        </w:rPr>
        <w:t>會贊成殺死旅行者，反映了義務論的道德直覺。</w:t>
      </w:r>
    </w:p>
    <w:p w:rsidR="00131C83" w:rsidRDefault="00131C83">
      <w:pPr>
        <w:rPr>
          <w:rFonts w:ascii="標楷體" w:eastAsia="標楷體" w:hAnsi="標楷體"/>
          <w:b/>
          <w:sz w:val="40"/>
          <w:szCs w:val="36"/>
          <w:lang w:val="en-US"/>
        </w:rPr>
      </w:pPr>
      <w:r>
        <w:rPr>
          <w:rFonts w:ascii="標楷體" w:eastAsia="標楷體" w:hAnsi="標楷體"/>
          <w:b/>
          <w:sz w:val="40"/>
          <w:szCs w:val="36"/>
          <w:lang w:val="en-US"/>
        </w:rPr>
        <w:br w:type="page"/>
      </w:r>
    </w:p>
    <w:p w:rsidR="004253AE" w:rsidRPr="003A7550" w:rsidRDefault="004253AE" w:rsidP="00754833">
      <w:pPr>
        <w:jc w:val="center"/>
        <w:rPr>
          <w:rFonts w:ascii="標楷體" w:eastAsia="標楷體" w:hAnsi="標楷體"/>
          <w:b/>
          <w:sz w:val="40"/>
          <w:szCs w:val="36"/>
        </w:rPr>
      </w:pPr>
      <w:r w:rsidRPr="003A7550">
        <w:rPr>
          <w:rFonts w:ascii="標楷體" w:eastAsia="標楷體" w:hAnsi="標楷體" w:hint="eastAsia"/>
          <w:b/>
          <w:sz w:val="40"/>
          <w:szCs w:val="36"/>
        </w:rPr>
        <w:t>學科知識內容</w:t>
      </w:r>
      <w:r w:rsidR="00F25921">
        <w:rPr>
          <w:rFonts w:ascii="標楷體" w:eastAsia="標楷體" w:hAnsi="標楷體" w:hint="eastAsia"/>
          <w:b/>
          <w:sz w:val="40"/>
          <w:szCs w:val="36"/>
        </w:rPr>
        <w:t>﹙</w:t>
      </w:r>
      <w:r w:rsidRPr="003A7550">
        <w:rPr>
          <w:rFonts w:ascii="標楷體" w:eastAsia="標楷體" w:hAnsi="標楷體"/>
          <w:b/>
          <w:sz w:val="40"/>
          <w:szCs w:val="36"/>
        </w:rPr>
        <w:t>一</w:t>
      </w:r>
      <w:r w:rsidR="00F25921">
        <w:rPr>
          <w:rFonts w:ascii="標楷體" w:eastAsia="標楷體" w:hAnsi="標楷體" w:hint="eastAsia"/>
          <w:b/>
          <w:sz w:val="40"/>
          <w:szCs w:val="36"/>
        </w:rPr>
        <w:t>﹚</w:t>
      </w:r>
      <w:r w:rsidR="008E1A58" w:rsidRPr="003A7550">
        <w:rPr>
          <w:rFonts w:ascii="標楷體" w:eastAsia="標楷體" w:hAnsi="標楷體" w:hint="eastAsia"/>
          <w:b/>
          <w:sz w:val="40"/>
          <w:szCs w:val="36"/>
        </w:rPr>
        <w:t>︰</w:t>
      </w:r>
      <w:r w:rsidRPr="003A7550">
        <w:rPr>
          <w:rFonts w:ascii="標楷體" w:eastAsia="標楷體" w:hAnsi="標楷體" w:hint="eastAsia"/>
          <w:b/>
          <w:sz w:val="40"/>
          <w:szCs w:val="36"/>
        </w:rPr>
        <w:t>義務論</w:t>
      </w:r>
      <w:r w:rsidR="00112845" w:rsidRPr="003A7550">
        <w:rPr>
          <w:rFonts w:ascii="標楷體" w:eastAsia="標楷體" w:hAnsi="標楷體" w:hint="eastAsia"/>
          <w:b/>
          <w:sz w:val="40"/>
          <w:szCs w:val="36"/>
        </w:rPr>
        <w:t>的</w:t>
      </w:r>
      <w:r w:rsidRPr="003A7550">
        <w:rPr>
          <w:rFonts w:ascii="標楷體" w:eastAsia="標楷體" w:hAnsi="標楷體" w:hint="eastAsia"/>
          <w:b/>
          <w:sz w:val="40"/>
          <w:szCs w:val="36"/>
        </w:rPr>
        <w:t>原則</w:t>
      </w:r>
    </w:p>
    <w:p w:rsidR="00157C5A" w:rsidRPr="00754833" w:rsidRDefault="00157C5A" w:rsidP="00754833">
      <w:pPr>
        <w:widowControl w:val="0"/>
        <w:autoSpaceDE w:val="0"/>
        <w:autoSpaceDN w:val="0"/>
        <w:adjustRightInd w:val="0"/>
        <w:jc w:val="both"/>
        <w:rPr>
          <w:rFonts w:asciiTheme="minorEastAsia" w:eastAsiaTheme="minorEastAsia" w:hAnsiTheme="minorEastAsia"/>
        </w:rPr>
      </w:pPr>
      <w:r w:rsidRPr="00754833">
        <w:rPr>
          <w:rFonts w:asciiTheme="minorEastAsia" w:eastAsiaTheme="minorEastAsia" w:hAnsiTheme="minorEastAsia" w:hint="eastAsia"/>
        </w:rPr>
        <w:t>上一節提及，西方倫理學的行為理論主要分為兩個學派</w:t>
      </w:r>
      <w:r w:rsidR="005B20F1" w:rsidRPr="00754833">
        <w:rPr>
          <w:rFonts w:asciiTheme="minorEastAsia" w:eastAsiaTheme="minorEastAsia" w:hAnsiTheme="minorEastAsia" w:hint="eastAsia"/>
        </w:rPr>
        <w:t>：</w:t>
      </w:r>
      <w:r w:rsidR="00043581" w:rsidRPr="00754833">
        <w:rPr>
          <w:rFonts w:asciiTheme="minorEastAsia" w:eastAsiaTheme="minorEastAsia" w:hAnsiTheme="minorEastAsia" w:hint="eastAsia"/>
        </w:rPr>
        <w:t>後果論</w:t>
      </w:r>
      <w:r w:rsidR="001313CC" w:rsidRPr="00754833">
        <w:rPr>
          <w:rFonts w:eastAsiaTheme="minorEastAsia"/>
        </w:rPr>
        <w:t>（</w:t>
      </w:r>
      <w:r w:rsidR="00043581" w:rsidRPr="00754833">
        <w:rPr>
          <w:rFonts w:eastAsiaTheme="minorEastAsia"/>
        </w:rPr>
        <w:t>Consequentialism</w:t>
      </w:r>
      <w:r w:rsidR="001313CC" w:rsidRPr="00754833">
        <w:rPr>
          <w:rFonts w:eastAsiaTheme="minorEastAsia"/>
        </w:rPr>
        <w:t>）</w:t>
      </w:r>
      <w:r w:rsidR="00043581" w:rsidRPr="00754833">
        <w:rPr>
          <w:rFonts w:asciiTheme="minorEastAsia" w:eastAsiaTheme="minorEastAsia" w:hAnsiTheme="minorEastAsia" w:hint="eastAsia"/>
        </w:rPr>
        <w:t>及義務論</w:t>
      </w:r>
      <w:r w:rsidR="001313CC" w:rsidRPr="00754833">
        <w:rPr>
          <w:rFonts w:eastAsiaTheme="minorEastAsia" w:hint="eastAsia"/>
        </w:rPr>
        <w:t>（</w:t>
      </w:r>
      <w:r w:rsidR="00043581" w:rsidRPr="00754833">
        <w:rPr>
          <w:rFonts w:eastAsiaTheme="minorEastAsia"/>
        </w:rPr>
        <w:t>Deontology</w:t>
      </w:r>
      <w:r w:rsidR="001313CC" w:rsidRPr="00754833">
        <w:rPr>
          <w:rFonts w:eastAsiaTheme="minorEastAsia" w:hint="eastAsia"/>
        </w:rPr>
        <w:t>）</w:t>
      </w:r>
      <w:r w:rsidRPr="00754833">
        <w:rPr>
          <w:rFonts w:eastAsiaTheme="minorEastAsia" w:hint="eastAsia"/>
        </w:rPr>
        <w:t>；</w:t>
      </w:r>
      <w:r w:rsidRPr="00754833">
        <w:rPr>
          <w:rFonts w:asciiTheme="minorEastAsia" w:eastAsiaTheme="minorEastAsia" w:hAnsiTheme="minorEastAsia" w:hint="eastAsia"/>
        </w:rPr>
        <w:t>前者著眼於行為的後果，後者著眼於行為本身。</w:t>
      </w:r>
    </w:p>
    <w:p w:rsidR="00157C5A" w:rsidRPr="003A7550" w:rsidRDefault="00157C5A">
      <w:pPr>
        <w:jc w:val="both"/>
        <w:rPr>
          <w:rFonts w:asciiTheme="minorEastAsia" w:eastAsiaTheme="minorEastAsia" w:hAnsiTheme="minorEastAsia"/>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296"/>
      </w:tblGrid>
      <w:tr w:rsidR="00157C5A" w:rsidRPr="003B5515" w:rsidTr="00754833">
        <w:tc>
          <w:tcPr>
            <w:tcW w:w="8522" w:type="dxa"/>
            <w:shd w:val="clear" w:color="auto" w:fill="auto"/>
          </w:tcPr>
          <w:p w:rsidR="00157C5A" w:rsidRPr="003A7550" w:rsidRDefault="00157C5A">
            <w:pPr>
              <w:jc w:val="center"/>
              <w:rPr>
                <w:rFonts w:asciiTheme="minorEastAsia" w:eastAsiaTheme="minorEastAsia" w:hAnsiTheme="minorEastAsia"/>
                <w:b/>
                <w:sz w:val="32"/>
                <w:szCs w:val="36"/>
              </w:rPr>
            </w:pPr>
            <w:r w:rsidRPr="003A7550">
              <w:rPr>
                <w:rFonts w:asciiTheme="minorEastAsia" w:eastAsiaTheme="minorEastAsia" w:hAnsiTheme="minorEastAsia" w:hint="eastAsia"/>
                <w:b/>
                <w:sz w:val="32"/>
                <w:szCs w:val="36"/>
              </w:rPr>
              <w:t>義務論</w:t>
            </w:r>
            <w:r w:rsidR="001313CC" w:rsidRPr="003A7550">
              <w:rPr>
                <w:rFonts w:eastAsiaTheme="minorEastAsia" w:hint="eastAsia"/>
                <w:b/>
                <w:sz w:val="32"/>
                <w:szCs w:val="36"/>
              </w:rPr>
              <w:t>（</w:t>
            </w:r>
            <w:r w:rsidRPr="003A7550">
              <w:rPr>
                <w:rFonts w:eastAsiaTheme="minorEastAsia"/>
                <w:b/>
                <w:sz w:val="32"/>
                <w:szCs w:val="36"/>
              </w:rPr>
              <w:t>Deontology</w:t>
            </w:r>
            <w:r w:rsidR="001313CC" w:rsidRPr="003A7550">
              <w:rPr>
                <w:rFonts w:asciiTheme="minorEastAsia" w:eastAsiaTheme="minorEastAsia" w:hAnsiTheme="minorEastAsia" w:hint="eastAsia"/>
                <w:b/>
                <w:sz w:val="32"/>
                <w:szCs w:val="36"/>
              </w:rPr>
              <w:t>）</w:t>
            </w:r>
          </w:p>
          <w:p w:rsidR="00157C5A" w:rsidRDefault="00157C5A">
            <w:pPr>
              <w:widowControl w:val="0"/>
              <w:autoSpaceDE w:val="0"/>
              <w:autoSpaceDN w:val="0"/>
              <w:adjustRightInd w:val="0"/>
              <w:jc w:val="both"/>
              <w:rPr>
                <w:rFonts w:asciiTheme="minorEastAsia" w:eastAsiaTheme="minorEastAsia" w:hAnsiTheme="minorEastAsia"/>
              </w:rPr>
            </w:pPr>
            <w:r w:rsidRPr="003A7550">
              <w:rPr>
                <w:rFonts w:asciiTheme="minorEastAsia" w:eastAsiaTheme="minorEastAsia" w:hAnsiTheme="minorEastAsia" w:cs="新細明體" w:hint="eastAsia"/>
                <w:kern w:val="2"/>
                <w:lang w:val="zh-TW"/>
              </w:rPr>
              <w:t>義務論</w:t>
            </w:r>
            <w:r w:rsidRPr="003A7550">
              <w:rPr>
                <w:rFonts w:asciiTheme="minorEastAsia" w:eastAsiaTheme="minorEastAsia" w:hAnsiTheme="minorEastAsia" w:cs="新細明體" w:hint="eastAsia"/>
                <w:kern w:val="2"/>
              </w:rPr>
              <w:t>主張按</w:t>
            </w:r>
            <w:r w:rsidRPr="003A7550">
              <w:rPr>
                <w:rFonts w:asciiTheme="minorEastAsia" w:eastAsiaTheme="minorEastAsia" w:hAnsiTheme="minorEastAsia" w:hint="eastAsia"/>
              </w:rPr>
              <w:t>行為本身去判斷對錯。</w:t>
            </w:r>
            <w:r w:rsidRPr="003A7550">
              <w:rPr>
                <w:rFonts w:asciiTheme="minorEastAsia" w:eastAsiaTheme="minorEastAsia" w:hAnsiTheme="minorEastAsia" w:cs="新細明體" w:hint="eastAsia"/>
                <w:kern w:val="2"/>
                <w:lang w:val="zh-TW"/>
              </w:rPr>
              <w:t>義務論</w:t>
            </w:r>
            <w:r w:rsidRPr="003A7550">
              <w:rPr>
                <w:rFonts w:asciiTheme="minorEastAsia" w:eastAsiaTheme="minorEastAsia" w:hAnsiTheme="minorEastAsia" w:hint="eastAsia"/>
              </w:rPr>
              <w:t>與後果論截然不同，不認同</w:t>
            </w:r>
            <w:r w:rsidR="005B20F1">
              <w:rPr>
                <w:rFonts w:asciiTheme="minorEastAsia" w:eastAsiaTheme="minorEastAsia" w:hAnsiTheme="minorEastAsia" w:hint="eastAsia"/>
              </w:rPr>
              <w:t>我們應該</w:t>
            </w:r>
            <w:r w:rsidRPr="003A7550">
              <w:rPr>
                <w:rFonts w:asciiTheme="minorEastAsia" w:eastAsiaTheme="minorEastAsia" w:hAnsiTheme="minorEastAsia" w:hint="eastAsia"/>
              </w:rPr>
              <w:t>按行為的後果作道德判斷，而是著眼於我們的行為本身是否以義務動機為基礎。所謂「義務」，就是</w:t>
            </w:r>
            <w:r w:rsidR="00AA35AB">
              <w:rPr>
                <w:rFonts w:asciiTheme="minorEastAsia" w:eastAsiaTheme="minorEastAsia" w:hAnsiTheme="minorEastAsia" w:hint="eastAsia"/>
              </w:rPr>
              <w:t>我們為了</w:t>
            </w:r>
            <w:r w:rsidRPr="003A7550">
              <w:rPr>
                <w:rFonts w:asciiTheme="minorEastAsia" w:eastAsiaTheme="minorEastAsia" w:hAnsiTheme="minorEastAsia" w:hint="eastAsia"/>
              </w:rPr>
              <w:t>履行道德原則</w:t>
            </w:r>
            <w:r w:rsidR="00AA35AB">
              <w:rPr>
                <w:rFonts w:asciiTheme="minorEastAsia" w:eastAsiaTheme="minorEastAsia" w:hAnsiTheme="minorEastAsia" w:hint="eastAsia"/>
              </w:rPr>
              <w:t>，而必須負起</w:t>
            </w:r>
            <w:r w:rsidRPr="003A7550">
              <w:rPr>
                <w:rFonts w:asciiTheme="minorEastAsia" w:eastAsiaTheme="minorEastAsia" w:hAnsiTheme="minorEastAsia" w:hint="eastAsia"/>
              </w:rPr>
              <w:t>的責任。</w:t>
            </w:r>
          </w:p>
          <w:p w:rsidR="00F25921" w:rsidRPr="003A7550" w:rsidRDefault="00F25921">
            <w:pPr>
              <w:widowControl w:val="0"/>
              <w:autoSpaceDE w:val="0"/>
              <w:autoSpaceDN w:val="0"/>
              <w:adjustRightInd w:val="0"/>
              <w:jc w:val="both"/>
              <w:rPr>
                <w:rFonts w:asciiTheme="minorEastAsia" w:eastAsiaTheme="minorEastAsia" w:hAnsiTheme="minorEastAsia"/>
              </w:rPr>
            </w:pPr>
          </w:p>
          <w:p w:rsidR="00157C5A" w:rsidRDefault="00157C5A">
            <w:pPr>
              <w:widowControl w:val="0"/>
              <w:autoSpaceDE w:val="0"/>
              <w:autoSpaceDN w:val="0"/>
              <w:adjustRightInd w:val="0"/>
              <w:jc w:val="both"/>
              <w:rPr>
                <w:rFonts w:asciiTheme="minorEastAsia" w:eastAsiaTheme="minorEastAsia" w:hAnsiTheme="minorEastAsia" w:cs="新細明體"/>
                <w:kern w:val="2"/>
                <w:lang w:val="zh-TW"/>
              </w:rPr>
            </w:pPr>
            <w:r w:rsidRPr="003A7550">
              <w:rPr>
                <w:rFonts w:asciiTheme="minorEastAsia" w:eastAsiaTheme="minorEastAsia" w:hAnsiTheme="minorEastAsia" w:cs="新細明體" w:hint="eastAsia"/>
                <w:kern w:val="2"/>
                <w:lang w:val="zh-TW"/>
              </w:rPr>
              <w:t>例如，因為強迫他人去做違反自願的行動是錯誤，所以嚴刑迫供</w:t>
            </w:r>
            <w:r w:rsidR="00E14D39" w:rsidRPr="003A7550">
              <w:rPr>
                <w:rFonts w:asciiTheme="minorEastAsia" w:eastAsiaTheme="minorEastAsia" w:hAnsiTheme="minorEastAsia" w:cs="新細明體" w:hint="eastAsia"/>
                <w:kern w:val="2"/>
                <w:lang w:val="zh-TW"/>
              </w:rPr>
              <w:t>縱使</w:t>
            </w:r>
            <w:r w:rsidR="0036225F" w:rsidRPr="003A7550">
              <w:rPr>
                <w:rFonts w:asciiTheme="minorEastAsia" w:eastAsiaTheme="minorEastAsia" w:hAnsiTheme="minorEastAsia" w:cs="新細明體" w:hint="eastAsia"/>
                <w:kern w:val="2"/>
                <w:lang w:val="zh-TW"/>
              </w:rPr>
              <w:t>可能</w:t>
            </w:r>
            <w:r w:rsidR="0096339F" w:rsidRPr="003A7550">
              <w:rPr>
                <w:rFonts w:asciiTheme="minorEastAsia" w:eastAsiaTheme="minorEastAsia" w:hAnsiTheme="minorEastAsia" w:cs="新細明體" w:hint="eastAsia"/>
                <w:kern w:val="2"/>
                <w:lang w:val="zh-TW"/>
              </w:rPr>
              <w:t>帶來</w:t>
            </w:r>
            <w:r w:rsidR="00E14D39" w:rsidRPr="003A7550">
              <w:rPr>
                <w:rFonts w:asciiTheme="minorEastAsia" w:eastAsiaTheme="minorEastAsia" w:hAnsiTheme="minorEastAsia" w:cs="新細明體" w:hint="eastAsia"/>
                <w:kern w:val="2"/>
                <w:lang w:val="zh-TW"/>
              </w:rPr>
              <w:t>將</w:t>
            </w:r>
            <w:r w:rsidRPr="003A7550">
              <w:rPr>
                <w:rFonts w:asciiTheme="minorEastAsia" w:eastAsiaTheme="minorEastAsia" w:hAnsiTheme="minorEastAsia" w:cs="新細明體" w:hint="eastAsia"/>
                <w:kern w:val="2"/>
                <w:lang w:val="zh-TW"/>
              </w:rPr>
              <w:t>犯人繩之於法</w:t>
            </w:r>
            <w:r w:rsidR="0036225F" w:rsidRPr="003A7550">
              <w:rPr>
                <w:rFonts w:asciiTheme="minorEastAsia" w:eastAsiaTheme="minorEastAsia" w:hAnsiTheme="minorEastAsia" w:cs="新細明體" w:hint="eastAsia"/>
                <w:kern w:val="2"/>
                <w:lang w:val="zh-TW"/>
              </w:rPr>
              <w:t>的後果</w:t>
            </w:r>
            <w:r w:rsidRPr="003A7550">
              <w:rPr>
                <w:rFonts w:asciiTheme="minorEastAsia" w:eastAsiaTheme="minorEastAsia" w:hAnsiTheme="minorEastAsia" w:cs="新細明體" w:hint="eastAsia"/>
                <w:kern w:val="2"/>
                <w:lang w:val="zh-TW"/>
              </w:rPr>
              <w:t>，</w:t>
            </w:r>
            <w:r w:rsidR="0036225F" w:rsidRPr="003A7550">
              <w:rPr>
                <w:rFonts w:asciiTheme="minorEastAsia" w:eastAsiaTheme="minorEastAsia" w:hAnsiTheme="minorEastAsia" w:cs="新細明體" w:hint="eastAsia"/>
                <w:kern w:val="2"/>
                <w:lang w:val="zh-TW"/>
              </w:rPr>
              <w:t>這行為</w:t>
            </w:r>
            <w:r w:rsidRPr="003A7550">
              <w:rPr>
                <w:rFonts w:asciiTheme="minorEastAsia" w:eastAsiaTheme="minorEastAsia" w:hAnsiTheme="minorEastAsia" w:cs="新細明體" w:hint="eastAsia"/>
                <w:kern w:val="2"/>
                <w:lang w:val="zh-TW"/>
              </w:rPr>
              <w:t>本身</w:t>
            </w:r>
            <w:r w:rsidR="00C44DD2">
              <w:rPr>
                <w:rFonts w:asciiTheme="minorEastAsia" w:eastAsiaTheme="minorEastAsia" w:hAnsiTheme="minorEastAsia" w:cs="新細明體" w:hint="eastAsia"/>
                <w:kern w:val="2"/>
                <w:lang w:val="zh-TW"/>
              </w:rPr>
              <w:t>也</w:t>
            </w:r>
            <w:r w:rsidRPr="003A7550">
              <w:rPr>
                <w:rFonts w:asciiTheme="minorEastAsia" w:eastAsiaTheme="minorEastAsia" w:hAnsiTheme="minorEastAsia" w:cs="新細明體" w:hint="eastAsia"/>
                <w:kern w:val="2"/>
                <w:lang w:val="zh-TW"/>
              </w:rPr>
              <w:t>是錯誤，是不道德的。</w:t>
            </w:r>
          </w:p>
          <w:p w:rsidR="00F25921" w:rsidRPr="003A7550" w:rsidRDefault="00F25921">
            <w:pPr>
              <w:widowControl w:val="0"/>
              <w:autoSpaceDE w:val="0"/>
              <w:autoSpaceDN w:val="0"/>
              <w:adjustRightInd w:val="0"/>
              <w:jc w:val="both"/>
              <w:rPr>
                <w:rFonts w:asciiTheme="minorEastAsia" w:eastAsiaTheme="minorEastAsia" w:hAnsiTheme="minorEastAsia" w:cs="新細明體"/>
                <w:kern w:val="2"/>
                <w:lang w:val="zh-TW"/>
              </w:rPr>
            </w:pPr>
          </w:p>
          <w:p w:rsidR="00157C5A" w:rsidRPr="003A7550" w:rsidRDefault="00157C5A">
            <w:pPr>
              <w:widowControl w:val="0"/>
              <w:autoSpaceDE w:val="0"/>
              <w:autoSpaceDN w:val="0"/>
              <w:adjustRightInd w:val="0"/>
              <w:jc w:val="both"/>
              <w:rPr>
                <w:rFonts w:asciiTheme="minorEastAsia" w:eastAsiaTheme="minorEastAsia" w:hAnsiTheme="minorEastAsia" w:cs="新細明體"/>
                <w:kern w:val="2"/>
                <w:lang w:val="zh-TW"/>
              </w:rPr>
            </w:pPr>
            <w:r w:rsidRPr="003A7550">
              <w:rPr>
                <w:rFonts w:asciiTheme="minorEastAsia" w:eastAsiaTheme="minorEastAsia" w:hAnsiTheme="minorEastAsia" w:cs="新細明體" w:hint="eastAsia"/>
                <w:kern w:val="2"/>
                <w:lang w:val="zh-TW"/>
              </w:rPr>
              <w:t>在倫理學中，康德</w:t>
            </w:r>
            <w:r w:rsidR="00754833">
              <w:rPr>
                <w:rFonts w:eastAsiaTheme="minorEastAsia" w:hint="eastAsia"/>
                <w:kern w:val="2"/>
                <w:lang w:val="zh-TW"/>
              </w:rPr>
              <w:t>（</w:t>
            </w:r>
            <w:r w:rsidRPr="00754833">
              <w:rPr>
                <w:rFonts w:eastAsiaTheme="minorEastAsia"/>
                <w:kern w:val="2"/>
                <w:lang w:val="zh-TW"/>
              </w:rPr>
              <w:t>Immanuel Kant</w:t>
            </w:r>
            <w:r w:rsidR="00754833" w:rsidRPr="00754833">
              <w:rPr>
                <w:rFonts w:eastAsiaTheme="minorEastAsia"/>
                <w:kern w:val="2"/>
                <w:lang w:val="zh-TW"/>
              </w:rPr>
              <w:t>）</w:t>
            </w:r>
            <w:r w:rsidRPr="003A7550">
              <w:rPr>
                <w:rFonts w:asciiTheme="minorEastAsia" w:eastAsiaTheme="minorEastAsia" w:hAnsiTheme="minorEastAsia" w:cs="新細明體" w:hint="eastAsia"/>
                <w:kern w:val="2"/>
                <w:lang w:val="zh-TW"/>
              </w:rPr>
              <w:t>對義務論的多個問題有較多的闡釋，對後世亦有較深的影響。</w:t>
            </w:r>
          </w:p>
          <w:p w:rsidR="00157C5A" w:rsidRPr="003A7550" w:rsidRDefault="00157C5A">
            <w:pPr>
              <w:widowControl w:val="0"/>
              <w:autoSpaceDE w:val="0"/>
              <w:autoSpaceDN w:val="0"/>
              <w:adjustRightInd w:val="0"/>
              <w:rPr>
                <w:rFonts w:asciiTheme="minorEastAsia" w:eastAsiaTheme="minorEastAsia" w:hAnsiTheme="minorEastAsia"/>
              </w:rPr>
            </w:pPr>
          </w:p>
        </w:tc>
      </w:tr>
    </w:tbl>
    <w:p w:rsidR="00157C5A" w:rsidRPr="003A7550" w:rsidRDefault="00157C5A">
      <w:pPr>
        <w:rPr>
          <w:rFonts w:asciiTheme="minorEastAsia" w:eastAsiaTheme="minorEastAsia" w:hAnsiTheme="minorEastAsia"/>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296"/>
      </w:tblGrid>
      <w:tr w:rsidR="0090759F" w:rsidRPr="003B5515" w:rsidTr="00754833">
        <w:tc>
          <w:tcPr>
            <w:tcW w:w="8522" w:type="dxa"/>
            <w:shd w:val="clear" w:color="auto" w:fill="auto"/>
          </w:tcPr>
          <w:p w:rsidR="0090759F" w:rsidRPr="003A7550" w:rsidRDefault="0090759F">
            <w:pPr>
              <w:jc w:val="center"/>
              <w:rPr>
                <w:rFonts w:eastAsiaTheme="minorEastAsia"/>
                <w:b/>
                <w:sz w:val="32"/>
                <w:szCs w:val="36"/>
              </w:rPr>
            </w:pPr>
            <w:r w:rsidRPr="003A7550">
              <w:rPr>
                <w:rFonts w:eastAsiaTheme="minorEastAsia" w:hint="eastAsia"/>
                <w:b/>
                <w:sz w:val="32"/>
                <w:szCs w:val="36"/>
              </w:rPr>
              <w:t>康德義務論</w:t>
            </w:r>
            <w:r w:rsidR="00F25921" w:rsidRPr="003A7550">
              <w:rPr>
                <w:rFonts w:eastAsiaTheme="minorEastAsia" w:hint="eastAsia"/>
                <w:b/>
                <w:sz w:val="32"/>
                <w:szCs w:val="36"/>
              </w:rPr>
              <w:t>﹙</w:t>
            </w:r>
            <w:r w:rsidRPr="003A7550">
              <w:rPr>
                <w:rFonts w:eastAsiaTheme="minorEastAsia"/>
                <w:b/>
                <w:sz w:val="32"/>
                <w:szCs w:val="36"/>
              </w:rPr>
              <w:t>Kantian Theory</w:t>
            </w:r>
            <w:r w:rsidR="00F25921" w:rsidRPr="003A7550">
              <w:rPr>
                <w:rFonts w:eastAsiaTheme="minorEastAsia" w:hint="eastAsia"/>
                <w:b/>
                <w:sz w:val="32"/>
                <w:szCs w:val="36"/>
              </w:rPr>
              <w:t>﹚</w:t>
            </w:r>
            <w:r w:rsidRPr="003A7550">
              <w:rPr>
                <w:rFonts w:eastAsiaTheme="minorEastAsia" w:hint="eastAsia"/>
                <w:b/>
                <w:sz w:val="32"/>
                <w:szCs w:val="36"/>
              </w:rPr>
              <w:t>的重點</w:t>
            </w:r>
          </w:p>
          <w:p w:rsidR="0090759F" w:rsidRPr="003A7550" w:rsidRDefault="0090759F">
            <w:pPr>
              <w:widowControl w:val="0"/>
              <w:numPr>
                <w:ilvl w:val="0"/>
                <w:numId w:val="1"/>
              </w:numPr>
              <w:autoSpaceDE w:val="0"/>
              <w:autoSpaceDN w:val="0"/>
              <w:adjustRightInd w:val="0"/>
              <w:jc w:val="both"/>
              <w:rPr>
                <w:rFonts w:asciiTheme="minorEastAsia" w:eastAsiaTheme="minorEastAsia" w:hAnsiTheme="minorEastAsia"/>
              </w:rPr>
            </w:pPr>
            <w:r w:rsidRPr="003A7550">
              <w:rPr>
                <w:rFonts w:asciiTheme="minorEastAsia" w:eastAsiaTheme="minorEastAsia" w:hAnsiTheme="minorEastAsia" w:hint="eastAsia"/>
              </w:rPr>
              <w:t>理性是道德的根本</w:t>
            </w:r>
          </w:p>
          <w:p w:rsidR="0090759F" w:rsidRDefault="0090759F">
            <w:pPr>
              <w:widowControl w:val="0"/>
              <w:autoSpaceDE w:val="0"/>
              <w:autoSpaceDN w:val="0"/>
              <w:adjustRightInd w:val="0"/>
              <w:ind w:left="540" w:hanging="540"/>
              <w:jc w:val="both"/>
              <w:rPr>
                <w:rFonts w:asciiTheme="minorEastAsia" w:eastAsiaTheme="minorEastAsia" w:hAnsiTheme="minorEastAsia"/>
              </w:rPr>
            </w:pPr>
            <w:r w:rsidRPr="003A7550">
              <w:rPr>
                <w:rFonts w:asciiTheme="minorEastAsia" w:eastAsiaTheme="minorEastAsia" w:hAnsiTheme="minorEastAsia"/>
              </w:rPr>
              <w:tab/>
            </w:r>
            <w:r w:rsidRPr="003A7550">
              <w:rPr>
                <w:rFonts w:asciiTheme="minorEastAsia" w:eastAsiaTheme="minorEastAsia" w:hAnsiTheme="minorEastAsia" w:hint="eastAsia"/>
              </w:rPr>
              <w:t>康德認為我們是依照理性來作</w:t>
            </w:r>
            <w:r w:rsidR="005B20F1">
              <w:rPr>
                <w:rFonts w:asciiTheme="minorEastAsia" w:eastAsiaTheme="minorEastAsia" w:hAnsiTheme="minorEastAsia" w:hint="eastAsia"/>
              </w:rPr>
              <w:t>出</w:t>
            </w:r>
            <w:r w:rsidRPr="003A7550">
              <w:rPr>
                <w:rFonts w:asciiTheme="minorEastAsia" w:eastAsiaTheme="minorEastAsia" w:hAnsiTheme="minorEastAsia" w:hint="eastAsia"/>
              </w:rPr>
              <w:t>道德判斷的。不論人類和動物都會受著自然本能影響而行事，例如，我們餓了會想</w:t>
            </w:r>
            <w:r w:rsidR="005B20F1">
              <w:rPr>
                <w:rFonts w:asciiTheme="minorEastAsia" w:eastAsiaTheme="minorEastAsia" w:hAnsiTheme="minorEastAsia" w:hint="eastAsia"/>
              </w:rPr>
              <w:t>吃</w:t>
            </w:r>
            <w:r w:rsidRPr="003A7550">
              <w:rPr>
                <w:rFonts w:asciiTheme="minorEastAsia" w:eastAsiaTheme="minorEastAsia" w:hAnsiTheme="minorEastAsia" w:hint="eastAsia"/>
              </w:rPr>
              <w:t>食物、</w:t>
            </w:r>
            <w:r w:rsidR="00E14D39" w:rsidRPr="003A7550">
              <w:rPr>
                <w:rFonts w:asciiTheme="minorEastAsia" w:eastAsiaTheme="minorEastAsia" w:hAnsiTheme="minorEastAsia" w:hint="eastAsia"/>
              </w:rPr>
              <w:t>受襲</w:t>
            </w:r>
            <w:r w:rsidRPr="003A7550">
              <w:rPr>
                <w:rFonts w:asciiTheme="minorEastAsia" w:eastAsiaTheme="minorEastAsia" w:hAnsiTheme="minorEastAsia" w:hint="eastAsia"/>
              </w:rPr>
              <w:t>擊</w:t>
            </w:r>
            <w:r w:rsidR="00E14D39" w:rsidRPr="003A7550">
              <w:rPr>
                <w:rFonts w:asciiTheme="minorEastAsia" w:eastAsiaTheme="minorEastAsia" w:hAnsiTheme="minorEastAsia" w:hint="eastAsia"/>
              </w:rPr>
              <w:t>時會防衛</w:t>
            </w:r>
            <w:r w:rsidRPr="003A7550">
              <w:rPr>
                <w:rFonts w:asciiTheme="minorEastAsia" w:eastAsiaTheme="minorEastAsia" w:hAnsiTheme="minorEastAsia" w:hint="eastAsia"/>
              </w:rPr>
              <w:t>、</w:t>
            </w:r>
            <w:r w:rsidR="00E14D39" w:rsidRPr="003A7550">
              <w:rPr>
                <w:rFonts w:asciiTheme="minorEastAsia" w:eastAsiaTheme="minorEastAsia" w:hAnsiTheme="minorEastAsia" w:hint="eastAsia"/>
              </w:rPr>
              <w:t>會</w:t>
            </w:r>
            <w:r w:rsidRPr="003A7550">
              <w:rPr>
                <w:rFonts w:asciiTheme="minorEastAsia" w:eastAsiaTheme="minorEastAsia" w:hAnsiTheme="minorEastAsia" w:hint="eastAsia"/>
              </w:rPr>
              <w:t>保護自己</w:t>
            </w:r>
            <w:r w:rsidR="0096339F" w:rsidRPr="003A7550">
              <w:rPr>
                <w:rFonts w:asciiTheme="minorEastAsia" w:eastAsiaTheme="minorEastAsia" w:hAnsiTheme="minorEastAsia" w:hint="eastAsia"/>
              </w:rPr>
              <w:t>所愛</w:t>
            </w:r>
            <w:r w:rsidRPr="003A7550">
              <w:rPr>
                <w:rFonts w:asciiTheme="minorEastAsia" w:eastAsiaTheme="minorEastAsia" w:hAnsiTheme="minorEastAsia" w:hint="eastAsia"/>
              </w:rPr>
              <w:t>的人等等。然而，人類與動物的基本分別在於，人類不單受自然本能支配，還會按理性作行為判斷。我們會退一步反思自己行為的對錯。如果我們</w:t>
            </w:r>
            <w:r w:rsidR="00E14D39" w:rsidRPr="003A7550">
              <w:rPr>
                <w:rFonts w:asciiTheme="minorEastAsia" w:eastAsiaTheme="minorEastAsia" w:hAnsiTheme="minorEastAsia" w:hint="eastAsia"/>
              </w:rPr>
              <w:t>以</w:t>
            </w:r>
            <w:r w:rsidRPr="003A7550">
              <w:rPr>
                <w:rFonts w:asciiTheme="minorEastAsia" w:eastAsiaTheme="minorEastAsia" w:hAnsiTheme="minorEastAsia" w:hint="eastAsia"/>
              </w:rPr>
              <w:t>理性判斷了行為是對的，我們便有義務去執行。</w:t>
            </w:r>
          </w:p>
          <w:p w:rsidR="00F25921" w:rsidRPr="003A7550" w:rsidRDefault="00F25921">
            <w:pPr>
              <w:widowControl w:val="0"/>
              <w:autoSpaceDE w:val="0"/>
              <w:autoSpaceDN w:val="0"/>
              <w:adjustRightInd w:val="0"/>
              <w:ind w:left="540" w:hanging="540"/>
              <w:jc w:val="both"/>
              <w:rPr>
                <w:rFonts w:asciiTheme="minorEastAsia" w:eastAsiaTheme="minorEastAsia" w:hAnsiTheme="minorEastAsia"/>
              </w:rPr>
            </w:pPr>
          </w:p>
          <w:p w:rsidR="0090759F" w:rsidRPr="003A7550" w:rsidRDefault="0090759F">
            <w:pPr>
              <w:widowControl w:val="0"/>
              <w:autoSpaceDE w:val="0"/>
              <w:autoSpaceDN w:val="0"/>
              <w:adjustRightInd w:val="0"/>
              <w:ind w:left="540" w:hanging="540"/>
              <w:jc w:val="both"/>
              <w:rPr>
                <w:rFonts w:asciiTheme="minorEastAsia" w:eastAsiaTheme="minorEastAsia" w:hAnsiTheme="minorEastAsia"/>
              </w:rPr>
            </w:pPr>
            <w:r w:rsidRPr="003A7550">
              <w:rPr>
                <w:rFonts w:asciiTheme="minorEastAsia" w:eastAsiaTheme="minorEastAsia" w:hAnsiTheme="minorEastAsia"/>
              </w:rPr>
              <w:tab/>
            </w:r>
            <w:r w:rsidRPr="003A7550">
              <w:rPr>
                <w:rFonts w:asciiTheme="minorEastAsia" w:eastAsiaTheme="minorEastAsia" w:hAnsiTheme="minorEastAsia" w:hint="eastAsia"/>
              </w:rPr>
              <w:t>舉例說，我們在</w:t>
            </w:r>
            <w:r w:rsidR="0096339F" w:rsidRPr="003A7550">
              <w:rPr>
                <w:rFonts w:asciiTheme="minorEastAsia" w:eastAsiaTheme="minorEastAsia" w:hAnsiTheme="minorEastAsia" w:hint="eastAsia"/>
              </w:rPr>
              <w:t>飢</w:t>
            </w:r>
            <w:r w:rsidRPr="003A7550">
              <w:rPr>
                <w:rFonts w:asciiTheme="minorEastAsia" w:eastAsiaTheme="minorEastAsia" w:hAnsiTheme="minorEastAsia" w:hint="eastAsia"/>
              </w:rPr>
              <w:t>餓時</w:t>
            </w:r>
            <w:r w:rsidR="00E14D39" w:rsidRPr="003A7550">
              <w:rPr>
                <w:rFonts w:asciiTheme="minorEastAsia" w:eastAsiaTheme="minorEastAsia" w:hAnsiTheme="minorEastAsia" w:hint="eastAsia"/>
              </w:rPr>
              <w:t>不</w:t>
            </w:r>
            <w:r w:rsidRPr="003A7550">
              <w:rPr>
                <w:rFonts w:asciiTheme="minorEastAsia" w:eastAsiaTheme="minorEastAsia" w:hAnsiTheme="minorEastAsia" w:hint="eastAsia"/>
              </w:rPr>
              <w:t>去搶別人的食物，可以是因為怕受懲罰。雖然我們</w:t>
            </w:r>
            <w:r w:rsidR="0096339F" w:rsidRPr="003A7550">
              <w:rPr>
                <w:rFonts w:asciiTheme="minorEastAsia" w:eastAsiaTheme="minorEastAsia" w:hAnsiTheme="minorEastAsia" w:hint="eastAsia"/>
              </w:rPr>
              <w:t>的守法</w:t>
            </w:r>
            <w:r w:rsidRPr="003A7550">
              <w:rPr>
                <w:rFonts w:asciiTheme="minorEastAsia" w:eastAsiaTheme="minorEastAsia" w:hAnsiTheme="minorEastAsia" w:hint="eastAsia"/>
              </w:rPr>
              <w:t>行為是正確的，但動機只是避免受罰帶來的痛苦，這便與動物的自然本能無異。</w:t>
            </w:r>
            <w:r w:rsidR="00B24D36">
              <w:rPr>
                <w:rFonts w:asciiTheme="minorEastAsia" w:eastAsiaTheme="minorEastAsia" w:hAnsiTheme="minorEastAsia" w:hint="eastAsia"/>
              </w:rPr>
              <w:t>惟</w:t>
            </w:r>
            <w:r w:rsidRPr="003A7550">
              <w:rPr>
                <w:rFonts w:asciiTheme="minorEastAsia" w:eastAsiaTheme="minorEastAsia" w:hAnsiTheme="minorEastAsia" w:hint="eastAsia"/>
              </w:rPr>
              <w:t>有當我們通過理性反思，明白到搶別人東西本身有違道德所以不作時，才算是真正的道德行為。</w:t>
            </w:r>
          </w:p>
          <w:p w:rsidR="0090759F" w:rsidRPr="003A7550" w:rsidRDefault="0090759F">
            <w:pPr>
              <w:widowControl w:val="0"/>
              <w:autoSpaceDE w:val="0"/>
              <w:autoSpaceDN w:val="0"/>
              <w:adjustRightInd w:val="0"/>
              <w:jc w:val="both"/>
              <w:rPr>
                <w:rFonts w:asciiTheme="minorEastAsia" w:eastAsiaTheme="minorEastAsia" w:hAnsiTheme="minorEastAsia"/>
              </w:rPr>
            </w:pPr>
          </w:p>
          <w:p w:rsidR="0090759F" w:rsidRPr="003A7550" w:rsidRDefault="0090759F">
            <w:pPr>
              <w:widowControl w:val="0"/>
              <w:numPr>
                <w:ilvl w:val="0"/>
                <w:numId w:val="1"/>
              </w:numPr>
              <w:autoSpaceDE w:val="0"/>
              <w:autoSpaceDN w:val="0"/>
              <w:adjustRightInd w:val="0"/>
              <w:jc w:val="both"/>
              <w:rPr>
                <w:rFonts w:asciiTheme="minorEastAsia" w:eastAsiaTheme="minorEastAsia" w:hAnsiTheme="minorEastAsia"/>
              </w:rPr>
            </w:pPr>
            <w:r w:rsidRPr="003A7550">
              <w:rPr>
                <w:rFonts w:asciiTheme="minorEastAsia" w:eastAsiaTheme="minorEastAsia" w:hAnsiTheme="minorEastAsia" w:hint="eastAsia"/>
              </w:rPr>
              <w:t>道德體現了人的自律和自由</w:t>
            </w:r>
          </w:p>
          <w:p w:rsidR="0090759F" w:rsidRDefault="0090759F">
            <w:pPr>
              <w:widowControl w:val="0"/>
              <w:autoSpaceDE w:val="0"/>
              <w:autoSpaceDN w:val="0"/>
              <w:adjustRightInd w:val="0"/>
              <w:ind w:left="566"/>
              <w:jc w:val="both"/>
              <w:rPr>
                <w:rFonts w:asciiTheme="minorEastAsia" w:eastAsiaTheme="minorEastAsia" w:hAnsiTheme="minorEastAsia"/>
              </w:rPr>
            </w:pPr>
            <w:r w:rsidRPr="003A7550">
              <w:rPr>
                <w:rFonts w:asciiTheme="minorEastAsia" w:eastAsiaTheme="minorEastAsia" w:hAnsiTheme="minorEastAsia" w:hint="eastAsia"/>
              </w:rPr>
              <w:t>有些人認為道德對人的行為</w:t>
            </w:r>
            <w:r w:rsidR="00C44DD2">
              <w:rPr>
                <w:rFonts w:asciiTheme="minorEastAsia" w:eastAsiaTheme="minorEastAsia" w:hAnsiTheme="minorEastAsia" w:hint="eastAsia"/>
              </w:rPr>
              <w:t>有</w:t>
            </w:r>
            <w:r w:rsidRPr="003A7550">
              <w:rPr>
                <w:rFonts w:asciiTheme="minorEastAsia" w:eastAsiaTheme="minorEastAsia" w:hAnsiTheme="minorEastAsia" w:hint="eastAsia"/>
              </w:rPr>
              <w:t>諸多禁止，所以限制了人的自由。康德的看法剛好相反。他認為，我們如果只按自己本能，想做</w:t>
            </w:r>
            <w:r w:rsidR="00702BA4" w:rsidRPr="003A7550">
              <w:rPr>
                <w:rFonts w:asciiTheme="minorEastAsia" w:eastAsiaTheme="minorEastAsia" w:hAnsiTheme="minorEastAsia" w:hint="eastAsia"/>
              </w:rPr>
              <w:t>甚</w:t>
            </w:r>
            <w:r w:rsidRPr="003A7550">
              <w:rPr>
                <w:rFonts w:asciiTheme="minorEastAsia" w:eastAsiaTheme="minorEastAsia" w:hAnsiTheme="minorEastAsia" w:hint="eastAsia"/>
              </w:rPr>
              <w:t>麼就做</w:t>
            </w:r>
            <w:r w:rsidR="00702BA4" w:rsidRPr="003A7550">
              <w:rPr>
                <w:rFonts w:asciiTheme="minorEastAsia" w:eastAsiaTheme="minorEastAsia" w:hAnsiTheme="minorEastAsia" w:hint="eastAsia"/>
              </w:rPr>
              <w:t>甚</w:t>
            </w:r>
            <w:r w:rsidRPr="003A7550">
              <w:rPr>
                <w:rFonts w:asciiTheme="minorEastAsia" w:eastAsiaTheme="minorEastAsia" w:hAnsiTheme="minorEastAsia" w:hint="eastAsia"/>
              </w:rPr>
              <w:t>麼的話，其實是被自然定律所控制，是受他律（</w:t>
            </w:r>
            <w:r w:rsidRPr="00D149B8">
              <w:rPr>
                <w:rFonts w:eastAsiaTheme="minorEastAsia"/>
              </w:rPr>
              <w:t>heteronomy</w:t>
            </w:r>
            <w:r w:rsidRPr="003A7550">
              <w:rPr>
                <w:rFonts w:asciiTheme="minorEastAsia" w:eastAsiaTheme="minorEastAsia" w:hAnsiTheme="minorEastAsia" w:hint="eastAsia"/>
              </w:rPr>
              <w:t>）影響，反而是失去自由的表現。真正的自由是透過理性，為自己制定道德原則，並按照這些原則行事。這是自律（</w:t>
            </w:r>
            <w:r w:rsidRPr="00D149B8">
              <w:rPr>
                <w:rFonts w:eastAsiaTheme="minorEastAsia"/>
              </w:rPr>
              <w:t>autonomy</w:t>
            </w:r>
            <w:r w:rsidRPr="003A7550">
              <w:rPr>
                <w:rFonts w:asciiTheme="minorEastAsia" w:eastAsiaTheme="minorEastAsia" w:hAnsiTheme="minorEastAsia" w:hint="eastAsia"/>
              </w:rPr>
              <w:t>）的行為。</w:t>
            </w:r>
          </w:p>
          <w:p w:rsidR="00F25921" w:rsidRPr="003A7550" w:rsidRDefault="00F25921">
            <w:pPr>
              <w:widowControl w:val="0"/>
              <w:autoSpaceDE w:val="0"/>
              <w:autoSpaceDN w:val="0"/>
              <w:adjustRightInd w:val="0"/>
              <w:ind w:left="566"/>
              <w:jc w:val="both"/>
              <w:rPr>
                <w:rFonts w:asciiTheme="minorEastAsia" w:eastAsiaTheme="minorEastAsia" w:hAnsiTheme="minorEastAsia"/>
              </w:rPr>
            </w:pPr>
          </w:p>
          <w:p w:rsidR="0090759F" w:rsidRDefault="0090759F">
            <w:pPr>
              <w:widowControl w:val="0"/>
              <w:autoSpaceDE w:val="0"/>
              <w:autoSpaceDN w:val="0"/>
              <w:adjustRightInd w:val="0"/>
              <w:jc w:val="both"/>
              <w:rPr>
                <w:rFonts w:asciiTheme="minorEastAsia" w:eastAsiaTheme="minorEastAsia" w:hAnsiTheme="minorEastAsia"/>
              </w:rPr>
            </w:pPr>
            <w:r w:rsidRPr="003A7550">
              <w:rPr>
                <w:rFonts w:asciiTheme="minorEastAsia" w:eastAsiaTheme="minorEastAsia" w:hAnsiTheme="minorEastAsia" w:hint="eastAsia"/>
              </w:rPr>
              <w:t>舉例說，我們會喜歡甜食和油炸食物。如果喜歡食就去食，只是被本能所驅使，談不上自由。相反，如果我根據理性，判斷出不吃或少吃這食物，會</w:t>
            </w:r>
            <w:r w:rsidR="00E14D39" w:rsidRPr="003A7550">
              <w:rPr>
                <w:rFonts w:asciiTheme="minorEastAsia" w:eastAsiaTheme="minorEastAsia" w:hAnsiTheme="minorEastAsia" w:hint="eastAsia"/>
              </w:rPr>
              <w:t>有益於</w:t>
            </w:r>
            <w:r w:rsidRPr="003A7550">
              <w:rPr>
                <w:rFonts w:asciiTheme="minorEastAsia" w:eastAsiaTheme="minorEastAsia" w:hAnsiTheme="minorEastAsia" w:hint="eastAsia"/>
              </w:rPr>
              <w:t>自己</w:t>
            </w:r>
            <w:r w:rsidR="00E14D39" w:rsidRPr="003A7550">
              <w:rPr>
                <w:rFonts w:asciiTheme="minorEastAsia" w:eastAsiaTheme="minorEastAsia" w:hAnsiTheme="minorEastAsia" w:hint="eastAsia"/>
              </w:rPr>
              <w:t>的</w:t>
            </w:r>
            <w:r w:rsidRPr="003A7550">
              <w:rPr>
                <w:rFonts w:asciiTheme="minorEastAsia" w:eastAsiaTheme="minorEastAsia" w:hAnsiTheme="minorEastAsia" w:hint="eastAsia"/>
              </w:rPr>
              <w:t>健康，並且如此實</w:t>
            </w:r>
            <w:r w:rsidR="00E14D39" w:rsidRPr="003A7550">
              <w:rPr>
                <w:rFonts w:asciiTheme="minorEastAsia" w:eastAsiaTheme="minorEastAsia" w:hAnsiTheme="minorEastAsia" w:hint="eastAsia"/>
              </w:rPr>
              <w:t>踐</w:t>
            </w:r>
            <w:r w:rsidRPr="003A7550">
              <w:rPr>
                <w:rFonts w:asciiTheme="minorEastAsia" w:eastAsiaTheme="minorEastAsia" w:hAnsiTheme="minorEastAsia" w:hint="eastAsia"/>
              </w:rPr>
              <w:t>。這樣才是體現了人的自律和自由。</w:t>
            </w:r>
          </w:p>
          <w:p w:rsidR="0035754B" w:rsidRDefault="0035754B">
            <w:pPr>
              <w:widowControl w:val="0"/>
              <w:autoSpaceDE w:val="0"/>
              <w:autoSpaceDN w:val="0"/>
              <w:adjustRightInd w:val="0"/>
              <w:jc w:val="both"/>
              <w:rPr>
                <w:rFonts w:asciiTheme="minorEastAsia" w:eastAsiaTheme="minorEastAsia" w:hAnsiTheme="minorEastAsia"/>
                <w:b/>
              </w:rPr>
            </w:pPr>
          </w:p>
          <w:p w:rsidR="0035754B" w:rsidRPr="00754833" w:rsidRDefault="0035754B">
            <w:pPr>
              <w:widowControl w:val="0"/>
              <w:autoSpaceDE w:val="0"/>
              <w:autoSpaceDN w:val="0"/>
              <w:adjustRightInd w:val="0"/>
              <w:jc w:val="both"/>
              <w:rPr>
                <w:rFonts w:eastAsiaTheme="minorEastAsia"/>
                <w:sz w:val="20"/>
                <w:szCs w:val="20"/>
              </w:rPr>
            </w:pPr>
            <w:r w:rsidRPr="00754833">
              <w:rPr>
                <w:rFonts w:eastAsiaTheme="minorEastAsia"/>
                <w:sz w:val="20"/>
                <w:szCs w:val="20"/>
              </w:rPr>
              <w:t>參考資料</w:t>
            </w:r>
            <w:r w:rsidR="00754833" w:rsidRPr="00754833">
              <w:rPr>
                <w:rFonts w:eastAsiaTheme="minorEastAsia"/>
                <w:sz w:val="20"/>
                <w:szCs w:val="20"/>
              </w:rPr>
              <w:t>：</w:t>
            </w:r>
          </w:p>
          <w:p w:rsidR="0035754B" w:rsidRPr="00754833" w:rsidRDefault="0035754B" w:rsidP="0035754B">
            <w:pPr>
              <w:widowControl w:val="0"/>
              <w:autoSpaceDE w:val="0"/>
              <w:autoSpaceDN w:val="0"/>
              <w:adjustRightInd w:val="0"/>
              <w:jc w:val="both"/>
              <w:rPr>
                <w:rFonts w:asciiTheme="minorEastAsia" w:eastAsiaTheme="minorEastAsia" w:hAnsiTheme="minorEastAsia"/>
                <w:sz w:val="36"/>
                <w:szCs w:val="36"/>
              </w:rPr>
            </w:pPr>
            <w:r w:rsidRPr="00754833">
              <w:rPr>
                <w:rFonts w:eastAsiaTheme="minorEastAsia"/>
                <w:sz w:val="20"/>
                <w:szCs w:val="20"/>
              </w:rPr>
              <w:t>https://plato.stanford.edu/entries/kant-moral/</w:t>
            </w:r>
          </w:p>
        </w:tc>
      </w:tr>
    </w:tbl>
    <w:p w:rsidR="00F25921" w:rsidRDefault="00F25921">
      <w:pPr>
        <w:jc w:val="both"/>
        <w:rPr>
          <w:rFonts w:asciiTheme="minorEastAsia" w:eastAsiaTheme="minorEastAsia" w:hAnsiTheme="minorEastAsia"/>
        </w:rPr>
      </w:pPr>
    </w:p>
    <w:p w:rsidR="0034634B" w:rsidRDefault="0034634B" w:rsidP="00754833">
      <w:pPr>
        <w:pBdr>
          <w:top w:val="dashSmallGap" w:sz="4" w:space="1" w:color="auto"/>
          <w:left w:val="dashSmallGap" w:sz="4" w:space="0" w:color="auto"/>
          <w:bottom w:val="dashSmallGap" w:sz="4" w:space="1" w:color="auto"/>
          <w:right w:val="dashSmallGap" w:sz="4" w:space="4" w:color="auto"/>
        </w:pBdr>
      </w:pPr>
      <w:r>
        <w:rPr>
          <w:rFonts w:asciiTheme="minorEastAsia" w:hAnsiTheme="minorEastAsia" w:hint="eastAsia"/>
        </w:rPr>
        <w:t>康德的義務論著重理性和自律，這在他極有規律的生活中就有跡可尋。康德每天下午都於同一時間外出散步，時間精準無誤，讓柯尼斯堡</w:t>
      </w:r>
      <w:r>
        <w:rPr>
          <w:rFonts w:hint="eastAsia"/>
        </w:rPr>
        <w:t>（</w:t>
      </w:r>
      <w:r>
        <w:t>Königsberg</w:t>
      </w:r>
      <w:r>
        <w:rPr>
          <w:rFonts w:hint="eastAsia"/>
        </w:rPr>
        <w:t>）</w:t>
      </w:r>
      <w:r>
        <w:rPr>
          <w:rFonts w:asciiTheme="minorEastAsia" w:hAnsiTheme="minorEastAsia" w:hint="eastAsia"/>
        </w:rPr>
        <w:t>的人們都以他散步的時間作準來調教自己的時鐘。他同時堅持獨自散步，只為了不用開口說話，以免口部吸入空氣對健康無益。散步後，他醉心閱讀和思考，直至晚上十時，便開始休息。我們可從康德的日常行為得知他如何以</w:t>
      </w:r>
      <w:r>
        <w:rPr>
          <w:rFonts w:hint="eastAsia"/>
        </w:rPr>
        <w:t>理性為自己制定個人</w:t>
      </w:r>
      <w:r>
        <w:rPr>
          <w:rFonts w:asciiTheme="minorEastAsia" w:hAnsiTheme="minorEastAsia" w:hint="eastAsia"/>
        </w:rPr>
        <w:t>規律</w:t>
      </w:r>
      <w:r>
        <w:rPr>
          <w:rFonts w:hint="eastAsia"/>
        </w:rPr>
        <w:t>，</w:t>
      </w:r>
      <w:r>
        <w:rPr>
          <w:rFonts w:asciiTheme="minorEastAsia" w:hAnsiTheme="minorEastAsia" w:hint="eastAsia"/>
        </w:rPr>
        <w:t>實踐</w:t>
      </w:r>
      <w:r>
        <w:rPr>
          <w:rFonts w:hint="eastAsia"/>
        </w:rPr>
        <w:t>人的自律。</w:t>
      </w:r>
    </w:p>
    <w:p w:rsidR="00754E52" w:rsidRDefault="00754E52" w:rsidP="00754833">
      <w:pPr>
        <w:pBdr>
          <w:top w:val="dashSmallGap" w:sz="4" w:space="1" w:color="auto"/>
          <w:left w:val="dashSmallGap" w:sz="4" w:space="0" w:color="auto"/>
          <w:bottom w:val="dashSmallGap" w:sz="4" w:space="1" w:color="auto"/>
          <w:right w:val="dashSmallGap" w:sz="4" w:space="4" w:color="auto"/>
        </w:pBdr>
      </w:pPr>
    </w:p>
    <w:p w:rsidR="00754E52" w:rsidRPr="00754833" w:rsidRDefault="00754E52" w:rsidP="00754833">
      <w:pPr>
        <w:pBdr>
          <w:top w:val="dashSmallGap" w:sz="4" w:space="1" w:color="auto"/>
          <w:left w:val="dashSmallGap" w:sz="4" w:space="0" w:color="auto"/>
          <w:bottom w:val="dashSmallGap" w:sz="4" w:space="1" w:color="auto"/>
          <w:right w:val="dashSmallGap" w:sz="4" w:space="4" w:color="auto"/>
        </w:pBdr>
        <w:rPr>
          <w:sz w:val="20"/>
          <w:szCs w:val="20"/>
        </w:rPr>
      </w:pPr>
      <w:r w:rsidRPr="00754833">
        <w:rPr>
          <w:rFonts w:hint="eastAsia"/>
          <w:sz w:val="20"/>
          <w:szCs w:val="20"/>
        </w:rPr>
        <w:t>參考資料</w:t>
      </w:r>
      <w:r w:rsidR="00754833">
        <w:rPr>
          <w:rFonts w:hint="eastAsia"/>
          <w:sz w:val="20"/>
          <w:szCs w:val="20"/>
        </w:rPr>
        <w:t>：</w:t>
      </w:r>
    </w:p>
    <w:p w:rsidR="00754E52" w:rsidRPr="00754833" w:rsidRDefault="00754E52" w:rsidP="00754833">
      <w:pPr>
        <w:pBdr>
          <w:top w:val="dashSmallGap" w:sz="4" w:space="1" w:color="auto"/>
          <w:left w:val="dashSmallGap" w:sz="4" w:space="0" w:color="auto"/>
          <w:bottom w:val="dashSmallGap" w:sz="4" w:space="1" w:color="auto"/>
          <w:right w:val="dashSmallGap" w:sz="4" w:space="4" w:color="auto"/>
        </w:pBdr>
        <w:rPr>
          <w:sz w:val="20"/>
          <w:szCs w:val="20"/>
        </w:rPr>
      </w:pPr>
      <w:r w:rsidRPr="00754833">
        <w:rPr>
          <w:sz w:val="20"/>
          <w:szCs w:val="20"/>
        </w:rPr>
        <w:t>Dieter Henrich, Between Kant and Hegel (Harvard University Press, 2008), 55.</w:t>
      </w:r>
    </w:p>
    <w:p w:rsidR="00754E52" w:rsidRPr="00754833" w:rsidRDefault="00754E52" w:rsidP="00754833">
      <w:pPr>
        <w:pBdr>
          <w:top w:val="dashSmallGap" w:sz="4" w:space="1" w:color="auto"/>
          <w:left w:val="dashSmallGap" w:sz="4" w:space="0" w:color="auto"/>
          <w:bottom w:val="dashSmallGap" w:sz="4" w:space="1" w:color="auto"/>
          <w:right w:val="dashSmallGap" w:sz="4" w:space="4" w:color="auto"/>
        </w:pBdr>
        <w:rPr>
          <w:sz w:val="20"/>
          <w:szCs w:val="20"/>
        </w:rPr>
      </w:pPr>
      <w:r w:rsidRPr="00754833">
        <w:rPr>
          <w:sz w:val="20"/>
          <w:szCs w:val="20"/>
        </w:rPr>
        <w:t>Wayne P. Pomerleau, Twelve Great Philosophers: A Historical Introduction to Human Nature (Rowman &amp; Littlefield, 1997), 226.</w:t>
      </w:r>
    </w:p>
    <w:p w:rsidR="0034634B" w:rsidRDefault="0034634B">
      <w:pPr>
        <w:rPr>
          <w:rFonts w:asciiTheme="minorEastAsia" w:hAnsiTheme="minorEastAsia"/>
        </w:rPr>
      </w:pPr>
    </w:p>
    <w:p w:rsidR="0034634B" w:rsidRDefault="0034634B">
      <w:pPr>
        <w:rPr>
          <w:rFonts w:asciiTheme="minorEastAsia" w:hAnsiTheme="minorEastAsia"/>
        </w:rPr>
      </w:pPr>
      <w:r>
        <w:rPr>
          <w:rFonts w:asciiTheme="minorEastAsia" w:hAnsiTheme="minorEastAsia"/>
          <w:noProof/>
          <w:lang w:val="en-US"/>
        </w:rPr>
        <w:drawing>
          <wp:inline distT="0" distB="0" distL="0" distR="0" wp14:anchorId="6188DD43" wp14:editId="79A8C8AA">
            <wp:extent cx="2223135" cy="2901215"/>
            <wp:effectExtent l="0" t="0" r="1206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t_gemaelde_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6677" cy="2918887"/>
                    </a:xfrm>
                    <a:prstGeom prst="rect">
                      <a:avLst/>
                    </a:prstGeom>
                  </pic:spPr>
                </pic:pic>
              </a:graphicData>
            </a:graphic>
          </wp:inline>
        </w:drawing>
      </w:r>
    </w:p>
    <w:p w:rsidR="0034634B" w:rsidRPr="00754833" w:rsidRDefault="0034634B">
      <w:pPr>
        <w:rPr>
          <w:sz w:val="20"/>
          <w:szCs w:val="20"/>
        </w:rPr>
      </w:pPr>
      <w:r w:rsidRPr="00754833">
        <w:rPr>
          <w:sz w:val="20"/>
          <w:szCs w:val="20"/>
        </w:rPr>
        <w:t>Portrait of Immanuel Kant, Anonymous, 1768</w:t>
      </w:r>
    </w:p>
    <w:p w:rsidR="004D07A7" w:rsidRPr="00F25921" w:rsidRDefault="0090759F">
      <w:pPr>
        <w:jc w:val="center"/>
        <w:rPr>
          <w:rFonts w:ascii="標楷體" w:eastAsia="標楷體" w:hAnsi="標楷體"/>
          <w:b/>
          <w:sz w:val="36"/>
          <w:szCs w:val="36"/>
        </w:rPr>
      </w:pPr>
      <w:r w:rsidRPr="003A7550">
        <w:rPr>
          <w:rFonts w:asciiTheme="minorEastAsia" w:eastAsiaTheme="minorEastAsia" w:hAnsiTheme="minorEastAsia"/>
        </w:rPr>
        <w:br w:type="page"/>
      </w:r>
      <w:r w:rsidR="004D07A7" w:rsidRPr="003A7550">
        <w:rPr>
          <w:rFonts w:ascii="標楷體" w:eastAsia="標楷體" w:hAnsi="標楷體" w:hint="eastAsia"/>
          <w:b/>
          <w:sz w:val="40"/>
          <w:szCs w:val="36"/>
        </w:rPr>
        <w:t>學科知識內容</w:t>
      </w:r>
      <w:r w:rsidR="00F25921">
        <w:rPr>
          <w:rFonts w:ascii="標楷體" w:eastAsia="標楷體" w:hAnsi="標楷體" w:hint="eastAsia"/>
          <w:b/>
          <w:sz w:val="40"/>
          <w:szCs w:val="36"/>
        </w:rPr>
        <w:t>﹙</w:t>
      </w:r>
      <w:r w:rsidR="004D07A7" w:rsidRPr="003A7550">
        <w:rPr>
          <w:rFonts w:ascii="標楷體" w:eastAsia="標楷體" w:hAnsi="標楷體"/>
          <w:b/>
          <w:sz w:val="40"/>
          <w:szCs w:val="36"/>
        </w:rPr>
        <w:t>二</w:t>
      </w:r>
      <w:r w:rsidR="00F25921">
        <w:rPr>
          <w:rFonts w:ascii="標楷體" w:eastAsia="標楷體" w:hAnsi="標楷體" w:hint="eastAsia"/>
          <w:b/>
          <w:sz w:val="40"/>
          <w:szCs w:val="36"/>
        </w:rPr>
        <w:t>﹚</w:t>
      </w:r>
      <w:r w:rsidR="004D07A7" w:rsidRPr="003A7550">
        <w:rPr>
          <w:rFonts w:ascii="標楷體" w:eastAsia="標楷體" w:hAnsi="標楷體" w:hint="eastAsia"/>
          <w:b/>
          <w:sz w:val="40"/>
          <w:szCs w:val="36"/>
        </w:rPr>
        <w:t>︰康德義務論</w:t>
      </w:r>
      <w:r w:rsidR="005B20F1">
        <w:rPr>
          <w:rFonts w:ascii="標楷體" w:eastAsia="標楷體" w:hAnsi="標楷體" w:hint="eastAsia"/>
          <w:b/>
          <w:sz w:val="40"/>
          <w:szCs w:val="36"/>
        </w:rPr>
        <w:t>中</w:t>
      </w:r>
      <w:r w:rsidR="004D07A7" w:rsidRPr="003A7550">
        <w:rPr>
          <w:rFonts w:ascii="標楷體" w:eastAsia="標楷體" w:hAnsi="標楷體" w:hint="eastAsia"/>
          <w:b/>
          <w:sz w:val="40"/>
          <w:szCs w:val="36"/>
        </w:rPr>
        <w:t>兩個判斷道德原則的</w:t>
      </w:r>
      <w:r w:rsidR="00DF6168" w:rsidRPr="003A7550">
        <w:rPr>
          <w:rFonts w:ascii="標楷體" w:eastAsia="標楷體" w:hAnsi="標楷體" w:hint="eastAsia"/>
          <w:b/>
          <w:sz w:val="40"/>
          <w:szCs w:val="36"/>
        </w:rPr>
        <w:t>公</w:t>
      </w:r>
      <w:r w:rsidR="004D07A7" w:rsidRPr="003A7550">
        <w:rPr>
          <w:rFonts w:ascii="標楷體" w:eastAsia="標楷體" w:hAnsi="標楷體" w:hint="eastAsia"/>
          <w:b/>
          <w:sz w:val="40"/>
          <w:szCs w:val="36"/>
        </w:rPr>
        <w:t>式</w:t>
      </w:r>
    </w:p>
    <w:p w:rsidR="004253AE" w:rsidRPr="003A7550" w:rsidRDefault="004253AE">
      <w:pPr>
        <w:jc w:val="both"/>
        <w:rPr>
          <w:rFonts w:asciiTheme="minorEastAsia" w:eastAsiaTheme="minorEastAsia" w:hAnsiTheme="minorEastAsia"/>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296"/>
      </w:tblGrid>
      <w:tr w:rsidR="002F3402" w:rsidRPr="003B5515" w:rsidTr="00754833">
        <w:tc>
          <w:tcPr>
            <w:tcW w:w="8522" w:type="dxa"/>
            <w:shd w:val="clear" w:color="auto" w:fill="auto"/>
          </w:tcPr>
          <w:p w:rsidR="00717842" w:rsidRPr="003A7550" w:rsidRDefault="00914F11" w:rsidP="00D149B8">
            <w:pPr>
              <w:jc w:val="both"/>
              <w:rPr>
                <w:rFonts w:asciiTheme="minorEastAsia" w:eastAsiaTheme="minorEastAsia" w:hAnsiTheme="minorEastAsia"/>
              </w:rPr>
            </w:pPr>
            <w:r w:rsidRPr="003A7550">
              <w:rPr>
                <w:rFonts w:asciiTheme="minorEastAsia" w:eastAsiaTheme="minorEastAsia" w:hAnsiTheme="minorEastAsia" w:hint="eastAsia"/>
              </w:rPr>
              <w:t>我們每個人都有自己的習慣及準則，指引著自己的行為。「</w:t>
            </w:r>
            <w:r w:rsidR="00F81E02" w:rsidRPr="003A7550">
              <w:rPr>
                <w:rFonts w:asciiTheme="minorEastAsia" w:eastAsiaTheme="minorEastAsia" w:hAnsiTheme="minorEastAsia" w:hint="eastAsia"/>
              </w:rPr>
              <w:t>做人要言而有信」、「講得出，就要做得到」、「你對我好，我就對你好」、「人不為己，</w:t>
            </w:r>
            <w:r w:rsidR="00717842" w:rsidRPr="003A7550">
              <w:rPr>
                <w:rFonts w:asciiTheme="minorEastAsia" w:eastAsiaTheme="minorEastAsia" w:hAnsiTheme="minorEastAsia" w:hint="eastAsia"/>
                <w:lang w:val="en-US"/>
              </w:rPr>
              <w:t>天誅地滅</w:t>
            </w:r>
            <w:r w:rsidR="00717842" w:rsidRPr="003A7550">
              <w:rPr>
                <w:rFonts w:asciiTheme="minorEastAsia" w:eastAsiaTheme="minorEastAsia" w:hAnsiTheme="minorEastAsia" w:hint="eastAsia"/>
              </w:rPr>
              <w:t>」都是一些流行的行為準則。問題是，</w:t>
            </w:r>
            <w:r w:rsidR="00702BA4" w:rsidRPr="003A7550">
              <w:rPr>
                <w:rFonts w:asciiTheme="minorEastAsia" w:eastAsiaTheme="minorEastAsia" w:hAnsiTheme="minorEastAsia" w:hint="eastAsia"/>
              </w:rPr>
              <w:t>甚</w:t>
            </w:r>
            <w:r w:rsidR="00211BA1" w:rsidRPr="003A7550">
              <w:rPr>
                <w:rFonts w:asciiTheme="minorEastAsia" w:eastAsiaTheme="minorEastAsia" w:hAnsiTheme="minorEastAsia" w:hint="eastAsia"/>
              </w:rPr>
              <w:t>麼原則才能通過</w:t>
            </w:r>
            <w:r w:rsidR="00717842" w:rsidRPr="003A7550">
              <w:rPr>
                <w:rFonts w:asciiTheme="minorEastAsia" w:eastAsiaTheme="minorEastAsia" w:hAnsiTheme="minorEastAsia" w:hint="eastAsia"/>
              </w:rPr>
              <w:t>義務論的理性</w:t>
            </w:r>
            <w:r w:rsidR="00211BA1" w:rsidRPr="003A7550">
              <w:rPr>
                <w:rFonts w:asciiTheme="minorEastAsia" w:eastAsiaTheme="minorEastAsia" w:hAnsiTheme="minorEastAsia" w:hint="eastAsia"/>
              </w:rPr>
              <w:t>判斷</w:t>
            </w:r>
            <w:r w:rsidR="00717842" w:rsidRPr="003A7550">
              <w:rPr>
                <w:rFonts w:asciiTheme="minorEastAsia" w:eastAsiaTheme="minorEastAsia" w:hAnsiTheme="minorEastAsia" w:hint="eastAsia"/>
              </w:rPr>
              <w:t>？</w:t>
            </w:r>
          </w:p>
          <w:p w:rsidR="00717842" w:rsidRPr="003A7550" w:rsidRDefault="00717842">
            <w:pPr>
              <w:rPr>
                <w:rFonts w:asciiTheme="minorEastAsia" w:eastAsiaTheme="minorEastAsia" w:hAnsiTheme="minorEastAsia"/>
              </w:rPr>
            </w:pPr>
          </w:p>
          <w:p w:rsidR="00C51738" w:rsidRPr="003A7550" w:rsidRDefault="00717842" w:rsidP="00D149B8">
            <w:pPr>
              <w:jc w:val="both"/>
              <w:rPr>
                <w:rFonts w:asciiTheme="minorEastAsia" w:eastAsiaTheme="minorEastAsia" w:hAnsiTheme="minorEastAsia"/>
              </w:rPr>
            </w:pPr>
            <w:r w:rsidRPr="003A7550">
              <w:rPr>
                <w:rFonts w:asciiTheme="minorEastAsia" w:eastAsiaTheme="minorEastAsia" w:hAnsiTheme="minorEastAsia" w:hint="eastAsia"/>
              </w:rPr>
              <w:t>康德為義務論，提出了兩個著名的判斷原則</w:t>
            </w:r>
            <w:r w:rsidR="00021844" w:rsidRPr="003A7550">
              <w:rPr>
                <w:rFonts w:asciiTheme="minorEastAsia" w:eastAsiaTheme="minorEastAsia" w:hAnsiTheme="minorEastAsia" w:hint="eastAsia"/>
              </w:rPr>
              <w:t>公</w:t>
            </w:r>
            <w:r w:rsidR="00933BDD" w:rsidRPr="003A7550">
              <w:rPr>
                <w:rFonts w:asciiTheme="minorEastAsia" w:eastAsiaTheme="minorEastAsia" w:hAnsiTheme="minorEastAsia" w:hint="eastAsia"/>
              </w:rPr>
              <w:t>式</w:t>
            </w:r>
            <w:r w:rsidR="005C5E90" w:rsidRPr="003A7550">
              <w:rPr>
                <w:rFonts w:asciiTheme="minorEastAsia" w:eastAsiaTheme="minorEastAsia" w:hAnsiTheme="minorEastAsia" w:hint="eastAsia"/>
              </w:rPr>
              <w:t>：「人性公式」和「普遍法則公式」</w:t>
            </w:r>
            <w:r w:rsidR="00933BDD" w:rsidRPr="003A7550">
              <w:rPr>
                <w:rFonts w:asciiTheme="minorEastAsia" w:eastAsiaTheme="minorEastAsia" w:hAnsiTheme="minorEastAsia" w:hint="eastAsia"/>
              </w:rPr>
              <w:t>。</w:t>
            </w:r>
            <w:r w:rsidR="00C51738" w:rsidRPr="003A7550">
              <w:rPr>
                <w:rFonts w:asciiTheme="minorEastAsia" w:eastAsiaTheme="minorEastAsia" w:hAnsiTheme="minorEastAsia" w:hint="eastAsia"/>
              </w:rPr>
              <w:t>康德認為</w:t>
            </w:r>
            <w:r w:rsidR="006F1E36" w:rsidRPr="003A7550">
              <w:rPr>
                <w:rFonts w:asciiTheme="minorEastAsia" w:eastAsiaTheme="minorEastAsia" w:hAnsiTheme="minorEastAsia" w:hint="eastAsia"/>
              </w:rPr>
              <w:t>兩個原則</w:t>
            </w:r>
            <w:r w:rsidR="00C51738" w:rsidRPr="003A7550">
              <w:rPr>
                <w:rFonts w:asciiTheme="minorEastAsia" w:eastAsiaTheme="minorEastAsia" w:hAnsiTheme="minorEastAsia" w:hint="eastAsia"/>
              </w:rPr>
              <w:t>是一致的，二者任選其一作判斷皆可。</w:t>
            </w:r>
          </w:p>
          <w:p w:rsidR="00717842" w:rsidRPr="003A7550" w:rsidRDefault="00717842">
            <w:pPr>
              <w:rPr>
                <w:rFonts w:asciiTheme="minorEastAsia" w:eastAsiaTheme="minorEastAsia" w:hAnsiTheme="minorEastAsia"/>
                <w:lang w:val="en-US"/>
              </w:rPr>
            </w:pPr>
          </w:p>
          <w:p w:rsidR="005C5E90" w:rsidRPr="00C9769C" w:rsidRDefault="005C5E90" w:rsidP="008C2A6D">
            <w:pPr>
              <w:widowControl w:val="0"/>
              <w:numPr>
                <w:ilvl w:val="0"/>
                <w:numId w:val="8"/>
              </w:numPr>
              <w:autoSpaceDE w:val="0"/>
              <w:autoSpaceDN w:val="0"/>
              <w:adjustRightInd w:val="0"/>
              <w:jc w:val="both"/>
              <w:rPr>
                <w:rFonts w:asciiTheme="minorEastAsia" w:eastAsiaTheme="minorEastAsia" w:hAnsiTheme="minorEastAsia"/>
                <w:u w:val="single"/>
                <w:shd w:val="pct15" w:color="auto" w:fill="FFFFFF"/>
              </w:rPr>
            </w:pPr>
            <w:r w:rsidRPr="00C9769C">
              <w:rPr>
                <w:rFonts w:asciiTheme="minorEastAsia" w:eastAsiaTheme="minorEastAsia" w:hAnsiTheme="minorEastAsia" w:hint="eastAsia"/>
                <w:u w:val="single"/>
                <w:shd w:val="pct15" w:color="auto" w:fill="FFFFFF"/>
                <w:lang w:val="en-US"/>
              </w:rPr>
              <w:t>人性</w:t>
            </w:r>
            <w:r w:rsidRPr="00C9769C">
              <w:rPr>
                <w:rFonts w:asciiTheme="minorEastAsia" w:eastAsiaTheme="minorEastAsia" w:hAnsiTheme="minorEastAsia" w:hint="eastAsia"/>
                <w:u w:val="single"/>
                <w:shd w:val="pct15" w:color="auto" w:fill="FFFFFF"/>
              </w:rPr>
              <w:t>公式</w:t>
            </w:r>
            <w:r w:rsidR="00C9769C">
              <w:rPr>
                <w:rFonts w:ascii="新細明體" w:hAnsi="新細明體" w:cs="新細明體" w:hint="eastAsia"/>
                <w:u w:val="single"/>
                <w:shd w:val="pct15" w:color="auto" w:fill="FFFFFF"/>
                <w:lang w:val="en-US"/>
              </w:rPr>
              <w:t>（</w:t>
            </w:r>
            <w:r w:rsidR="00080E86" w:rsidRPr="00C9769C">
              <w:rPr>
                <w:rFonts w:eastAsiaTheme="minorEastAsia"/>
                <w:u w:val="single"/>
                <w:shd w:val="pct15" w:color="auto" w:fill="FFFFFF"/>
                <w:lang w:val="en-US"/>
              </w:rPr>
              <w:t>T</w:t>
            </w:r>
            <w:r w:rsidRPr="00C9769C">
              <w:rPr>
                <w:rFonts w:eastAsiaTheme="minorEastAsia"/>
                <w:u w:val="single"/>
                <w:shd w:val="pct15" w:color="auto" w:fill="FFFFFF"/>
                <w:lang w:val="en-US"/>
              </w:rPr>
              <w:t>he</w:t>
            </w:r>
            <w:r w:rsidR="00B65EC7" w:rsidRPr="00C9769C">
              <w:rPr>
                <w:rFonts w:eastAsiaTheme="minorEastAsia"/>
                <w:u w:val="single"/>
                <w:shd w:val="pct15" w:color="auto" w:fill="FFFFFF"/>
                <w:lang w:val="en-US"/>
              </w:rPr>
              <w:t xml:space="preserve"> </w:t>
            </w:r>
            <w:r w:rsidR="00080E86" w:rsidRPr="00C9769C">
              <w:rPr>
                <w:rFonts w:eastAsiaTheme="minorEastAsia"/>
                <w:u w:val="single"/>
                <w:shd w:val="pct15" w:color="auto" w:fill="FFFFFF"/>
                <w:lang w:val="en-US"/>
              </w:rPr>
              <w:t>F</w:t>
            </w:r>
            <w:r w:rsidRPr="00C9769C">
              <w:rPr>
                <w:rFonts w:eastAsiaTheme="minorEastAsia"/>
                <w:u w:val="single"/>
                <w:shd w:val="pct15" w:color="auto" w:fill="FFFFFF"/>
                <w:lang w:val="en-US"/>
              </w:rPr>
              <w:t xml:space="preserve">ormula of </w:t>
            </w:r>
            <w:r w:rsidR="00080E86" w:rsidRPr="00C9769C">
              <w:rPr>
                <w:rFonts w:eastAsiaTheme="minorEastAsia"/>
                <w:u w:val="single"/>
                <w:shd w:val="pct15" w:color="auto" w:fill="FFFFFF"/>
                <w:lang w:val="en-US"/>
              </w:rPr>
              <w:t>H</w:t>
            </w:r>
            <w:r w:rsidRPr="00C9769C">
              <w:rPr>
                <w:rFonts w:eastAsiaTheme="minorEastAsia"/>
                <w:u w:val="single"/>
                <w:shd w:val="pct15" w:color="auto" w:fill="FFFFFF"/>
                <w:lang w:val="en-US"/>
              </w:rPr>
              <w:t>umanity</w:t>
            </w:r>
            <w:r w:rsidR="00C9769C">
              <w:rPr>
                <w:rFonts w:eastAsiaTheme="minorEastAsia" w:hint="eastAsia"/>
                <w:u w:val="single"/>
                <w:shd w:val="pct15" w:color="auto" w:fill="FFFFFF"/>
                <w:lang w:val="en-US"/>
              </w:rPr>
              <w:t>）</w:t>
            </w:r>
          </w:p>
          <w:p w:rsidR="005C5E90" w:rsidRDefault="005C5E90" w:rsidP="003A7550">
            <w:pPr>
              <w:widowControl w:val="0"/>
              <w:autoSpaceDE w:val="0"/>
              <w:autoSpaceDN w:val="0"/>
              <w:adjustRightInd w:val="0"/>
              <w:ind w:left="357"/>
              <w:jc w:val="both"/>
              <w:rPr>
                <w:rFonts w:asciiTheme="minorEastAsia" w:eastAsiaTheme="minorEastAsia" w:hAnsiTheme="minorEastAsia"/>
                <w:lang w:val="en-US"/>
              </w:rPr>
            </w:pPr>
            <w:r w:rsidRPr="003A7550">
              <w:rPr>
                <w:rFonts w:asciiTheme="minorEastAsia" w:eastAsiaTheme="minorEastAsia" w:hAnsiTheme="minorEastAsia" w:hint="eastAsia"/>
                <w:lang w:val="en-US"/>
              </w:rPr>
              <w:t>康德的第</w:t>
            </w:r>
            <w:r w:rsidR="00B96BBA" w:rsidRPr="003A7550">
              <w:rPr>
                <w:rFonts w:asciiTheme="minorEastAsia" w:eastAsiaTheme="minorEastAsia" w:hAnsiTheme="minorEastAsia" w:hint="eastAsia"/>
                <w:lang w:val="en-US"/>
              </w:rPr>
              <w:t>一</w:t>
            </w:r>
            <w:r w:rsidRPr="003A7550">
              <w:rPr>
                <w:rFonts w:asciiTheme="minorEastAsia" w:eastAsiaTheme="minorEastAsia" w:hAnsiTheme="minorEastAsia" w:hint="eastAsia"/>
                <w:lang w:val="en-US"/>
              </w:rPr>
              <w:t>個</w:t>
            </w:r>
            <w:r w:rsidRPr="003A7550">
              <w:rPr>
                <w:rFonts w:asciiTheme="minorEastAsia" w:eastAsiaTheme="minorEastAsia" w:hAnsiTheme="minorEastAsia" w:hint="eastAsia"/>
              </w:rPr>
              <w:t>判斷原則公式</w:t>
            </w:r>
            <w:r w:rsidR="00B96BBA" w:rsidRPr="003A7550">
              <w:rPr>
                <w:rFonts w:asciiTheme="minorEastAsia" w:eastAsiaTheme="minorEastAsia" w:hAnsiTheme="minorEastAsia" w:hint="eastAsia"/>
              </w:rPr>
              <w:t>比較簡單</w:t>
            </w:r>
            <w:r w:rsidR="005B20F1">
              <w:rPr>
                <w:rFonts w:asciiTheme="minorEastAsia" w:eastAsiaTheme="minorEastAsia" w:hAnsiTheme="minorEastAsia" w:hint="eastAsia"/>
              </w:rPr>
              <w:t>：</w:t>
            </w:r>
            <w:r w:rsidR="00B96BBA" w:rsidRPr="003A7550">
              <w:rPr>
                <w:rFonts w:asciiTheme="minorEastAsia" w:eastAsiaTheme="minorEastAsia" w:hAnsiTheme="minorEastAsia" w:hint="eastAsia"/>
              </w:rPr>
              <w:t>你只須考慮</w:t>
            </w:r>
            <w:r w:rsidR="005B20F1">
              <w:rPr>
                <w:rFonts w:asciiTheme="minorEastAsia" w:eastAsiaTheme="minorEastAsia" w:hAnsiTheme="minorEastAsia" w:hint="eastAsia"/>
              </w:rPr>
              <w:t>在</w:t>
            </w:r>
            <w:r w:rsidRPr="003A7550">
              <w:rPr>
                <w:rFonts w:asciiTheme="minorEastAsia" w:eastAsiaTheme="minorEastAsia" w:hAnsiTheme="minorEastAsia" w:hint="eastAsia"/>
              </w:rPr>
              <w:t>行動時對待人的方</w:t>
            </w:r>
            <w:r w:rsidR="00B96BBA" w:rsidRPr="003A7550">
              <w:rPr>
                <w:rFonts w:asciiTheme="minorEastAsia" w:eastAsiaTheme="minorEastAsia" w:hAnsiTheme="minorEastAsia" w:hint="eastAsia"/>
              </w:rPr>
              <w:t>式，必須把自己或他人當作目的，而非單單</w:t>
            </w:r>
            <w:r w:rsidRPr="003A7550">
              <w:rPr>
                <w:rFonts w:asciiTheme="minorEastAsia" w:eastAsiaTheme="minorEastAsia" w:hAnsiTheme="minorEastAsia" w:hint="eastAsia"/>
              </w:rPr>
              <w:t>是</w:t>
            </w:r>
            <w:r w:rsidRPr="003A7550">
              <w:rPr>
                <w:rFonts w:asciiTheme="minorEastAsia" w:eastAsiaTheme="minorEastAsia" w:hAnsiTheme="minorEastAsia" w:hint="eastAsia"/>
                <w:lang w:val="en-US"/>
              </w:rPr>
              <w:t>手段。從另一個角度理解，我們不能以</w:t>
            </w:r>
            <w:r w:rsidR="005B20F1">
              <w:rPr>
                <w:rFonts w:asciiTheme="minorEastAsia" w:eastAsiaTheme="minorEastAsia" w:hAnsiTheme="minorEastAsia" w:hint="eastAsia"/>
                <w:lang w:val="en-US"/>
              </w:rPr>
              <w:t>別人</w:t>
            </w:r>
            <w:r w:rsidRPr="003A7550">
              <w:rPr>
                <w:rFonts w:asciiTheme="minorEastAsia" w:eastAsiaTheme="minorEastAsia" w:hAnsiTheme="minorEastAsia" w:hint="eastAsia"/>
                <w:lang w:val="en-US"/>
              </w:rPr>
              <w:t>不同意的方式去對待他們。值得留意的是，依此公式，即使做一些自己內心不同意的事，亦是不對的。</w:t>
            </w:r>
          </w:p>
          <w:p w:rsidR="003012ED" w:rsidRPr="003A7550" w:rsidRDefault="003012ED" w:rsidP="003A7550">
            <w:pPr>
              <w:widowControl w:val="0"/>
              <w:autoSpaceDE w:val="0"/>
              <w:autoSpaceDN w:val="0"/>
              <w:adjustRightInd w:val="0"/>
              <w:ind w:left="357"/>
              <w:jc w:val="both"/>
              <w:rPr>
                <w:rFonts w:asciiTheme="minorEastAsia" w:eastAsiaTheme="minorEastAsia" w:hAnsiTheme="minorEastAsia"/>
                <w:lang w:val="en-US"/>
              </w:rPr>
            </w:pPr>
          </w:p>
          <w:p w:rsidR="005C5E90" w:rsidRDefault="005C5E90" w:rsidP="003A7550">
            <w:pPr>
              <w:widowControl w:val="0"/>
              <w:autoSpaceDE w:val="0"/>
              <w:autoSpaceDN w:val="0"/>
              <w:adjustRightInd w:val="0"/>
              <w:ind w:left="357"/>
              <w:jc w:val="both"/>
              <w:rPr>
                <w:rFonts w:asciiTheme="minorEastAsia" w:eastAsiaTheme="minorEastAsia" w:hAnsiTheme="minorEastAsia"/>
                <w:lang w:val="en-US"/>
              </w:rPr>
            </w:pPr>
            <w:r w:rsidRPr="003A7550">
              <w:rPr>
                <w:rFonts w:asciiTheme="minorEastAsia" w:eastAsiaTheme="minorEastAsia" w:hAnsiTheme="minorEastAsia" w:hint="eastAsia"/>
                <w:lang w:val="en-US"/>
              </w:rPr>
              <w:t>奴隸</w:t>
            </w:r>
            <w:r w:rsidR="009B5D6A" w:rsidRPr="003A7550">
              <w:rPr>
                <w:rFonts w:asciiTheme="minorEastAsia" w:eastAsiaTheme="minorEastAsia" w:hAnsiTheme="minorEastAsia" w:hint="eastAsia"/>
                <w:lang w:val="en-US"/>
              </w:rPr>
              <w:t>制度</w:t>
            </w:r>
            <w:r w:rsidR="005B20F1">
              <w:rPr>
                <w:rFonts w:asciiTheme="minorEastAsia" w:eastAsiaTheme="minorEastAsia" w:hAnsiTheme="minorEastAsia" w:hint="eastAsia"/>
                <w:lang w:val="en-US"/>
              </w:rPr>
              <w:t>是</w:t>
            </w:r>
            <w:r w:rsidRPr="003A7550">
              <w:rPr>
                <w:rFonts w:asciiTheme="minorEastAsia" w:eastAsiaTheme="minorEastAsia" w:hAnsiTheme="minorEastAsia" w:hint="eastAsia"/>
                <w:lang w:val="en-US"/>
              </w:rPr>
              <w:t>有違這公式的明顯例子。奴隸</w:t>
            </w:r>
            <w:r w:rsidR="00C44DD2">
              <w:rPr>
                <w:rFonts w:asciiTheme="minorEastAsia" w:eastAsiaTheme="minorEastAsia" w:hAnsiTheme="minorEastAsia" w:hint="eastAsia"/>
                <w:lang w:val="en-US"/>
              </w:rPr>
              <w:t>的</w:t>
            </w:r>
            <w:r w:rsidRPr="003A7550">
              <w:rPr>
                <w:rFonts w:asciiTheme="minorEastAsia" w:eastAsiaTheme="minorEastAsia" w:hAnsiTheme="minorEastAsia" w:hint="eastAsia"/>
                <w:lang w:val="en-US"/>
              </w:rPr>
              <w:t>主</w:t>
            </w:r>
            <w:r w:rsidR="00C44DD2">
              <w:rPr>
                <w:rFonts w:asciiTheme="minorEastAsia" w:eastAsiaTheme="minorEastAsia" w:hAnsiTheme="minorEastAsia" w:hint="eastAsia"/>
                <w:lang w:val="en-US"/>
              </w:rPr>
              <w:t>人</w:t>
            </w:r>
            <w:r w:rsidRPr="003A7550">
              <w:rPr>
                <w:rFonts w:asciiTheme="minorEastAsia" w:eastAsiaTheme="minorEastAsia" w:hAnsiTheme="minorEastAsia" w:hint="eastAsia"/>
                <w:lang w:val="en-US"/>
              </w:rPr>
              <w:t>用上暴力或恐嚇，去驅使</w:t>
            </w:r>
            <w:r w:rsidR="009B5D6A" w:rsidRPr="003A7550">
              <w:rPr>
                <w:rFonts w:asciiTheme="minorEastAsia" w:eastAsiaTheme="minorEastAsia" w:hAnsiTheme="minorEastAsia" w:hint="eastAsia"/>
                <w:lang w:val="en-US"/>
              </w:rPr>
              <w:t>買回來的</w:t>
            </w:r>
            <w:r w:rsidRPr="003A7550">
              <w:rPr>
                <w:rFonts w:asciiTheme="minorEastAsia" w:eastAsiaTheme="minorEastAsia" w:hAnsiTheme="minorEastAsia" w:hint="eastAsia"/>
                <w:lang w:val="en-US"/>
              </w:rPr>
              <w:t>奴隸服務自己，這有違奴隸本身的意願，只把他們當作滿足自己的手段，而沒有考慮他們本人的目的</w:t>
            </w:r>
            <w:r w:rsidR="00080E86">
              <w:rPr>
                <w:rFonts w:asciiTheme="minorEastAsia" w:eastAsiaTheme="minorEastAsia" w:hAnsiTheme="minorEastAsia" w:hint="eastAsia"/>
                <w:lang w:val="en-US"/>
              </w:rPr>
              <w:t>（</w:t>
            </w:r>
            <w:r w:rsidR="009B5D6A" w:rsidRPr="003A7550">
              <w:rPr>
                <w:rFonts w:asciiTheme="minorEastAsia" w:eastAsiaTheme="minorEastAsia" w:hAnsiTheme="minorEastAsia" w:hint="eastAsia"/>
                <w:lang w:val="en-US"/>
              </w:rPr>
              <w:t>或自由意願</w:t>
            </w:r>
            <w:r w:rsidR="00080E86">
              <w:rPr>
                <w:rFonts w:asciiTheme="minorEastAsia" w:eastAsiaTheme="minorEastAsia" w:hAnsiTheme="minorEastAsia" w:hint="eastAsia"/>
                <w:lang w:val="en-US"/>
              </w:rPr>
              <w:t>）</w:t>
            </w:r>
            <w:r w:rsidRPr="003A7550">
              <w:rPr>
                <w:rFonts w:asciiTheme="minorEastAsia" w:eastAsiaTheme="minorEastAsia" w:hAnsiTheme="minorEastAsia" w:hint="eastAsia"/>
                <w:lang w:val="en-US"/>
              </w:rPr>
              <w:t>。</w:t>
            </w:r>
          </w:p>
          <w:p w:rsidR="003012ED" w:rsidRPr="003A7550" w:rsidRDefault="003012ED" w:rsidP="003A7550">
            <w:pPr>
              <w:widowControl w:val="0"/>
              <w:autoSpaceDE w:val="0"/>
              <w:autoSpaceDN w:val="0"/>
              <w:adjustRightInd w:val="0"/>
              <w:ind w:left="357"/>
              <w:jc w:val="both"/>
              <w:rPr>
                <w:rFonts w:asciiTheme="minorEastAsia" w:eastAsiaTheme="minorEastAsia" w:hAnsiTheme="minorEastAsia"/>
                <w:lang w:val="en-US"/>
              </w:rPr>
            </w:pPr>
          </w:p>
          <w:p w:rsidR="005C5E90" w:rsidRPr="003A7550" w:rsidRDefault="00B96BBA" w:rsidP="003A7550">
            <w:pPr>
              <w:widowControl w:val="0"/>
              <w:autoSpaceDE w:val="0"/>
              <w:autoSpaceDN w:val="0"/>
              <w:adjustRightInd w:val="0"/>
              <w:ind w:left="357"/>
              <w:jc w:val="both"/>
              <w:rPr>
                <w:rFonts w:asciiTheme="minorEastAsia" w:eastAsiaTheme="minorEastAsia" w:hAnsiTheme="minorEastAsia"/>
                <w:lang w:val="en-US"/>
              </w:rPr>
            </w:pPr>
            <w:r w:rsidRPr="003A7550">
              <w:rPr>
                <w:rFonts w:asciiTheme="minorEastAsia" w:eastAsiaTheme="minorEastAsia" w:hAnsiTheme="minorEastAsia" w:hint="eastAsia"/>
                <w:lang w:val="en-US"/>
              </w:rPr>
              <w:t>人性公式並</w:t>
            </w:r>
            <w:r w:rsidR="009B5D6A" w:rsidRPr="003A7550">
              <w:rPr>
                <w:rFonts w:asciiTheme="minorEastAsia" w:eastAsiaTheme="minorEastAsia" w:hAnsiTheme="minorEastAsia" w:hint="eastAsia"/>
                <w:lang w:val="en-US"/>
              </w:rPr>
              <w:t>不是</w:t>
            </w:r>
            <w:r w:rsidR="0096339F" w:rsidRPr="003A7550">
              <w:rPr>
                <w:rFonts w:asciiTheme="minorEastAsia" w:eastAsiaTheme="minorEastAsia" w:hAnsiTheme="minorEastAsia" w:hint="eastAsia"/>
                <w:lang w:val="en-US"/>
              </w:rPr>
              <w:t>譴責一切</w:t>
            </w:r>
            <w:r w:rsidRPr="003A7550">
              <w:rPr>
                <w:rFonts w:asciiTheme="minorEastAsia" w:eastAsiaTheme="minorEastAsia" w:hAnsiTheme="minorEastAsia" w:hint="eastAsia"/>
                <w:lang w:val="en-US"/>
              </w:rPr>
              <w:t>把人作為手段的行為，只是否定那些「單單」把人作為手段的行為。例如</w:t>
            </w:r>
            <w:r w:rsidR="005C5E90" w:rsidRPr="003A7550">
              <w:rPr>
                <w:rFonts w:asciiTheme="minorEastAsia" w:eastAsiaTheme="minorEastAsia" w:hAnsiTheme="minorEastAsia" w:hint="eastAsia"/>
                <w:lang w:val="en-US"/>
              </w:rPr>
              <w:t>，在餐廳裡服務的侍應，雖然在為我們服務時，也是</w:t>
            </w:r>
            <w:r w:rsidRPr="003A7550">
              <w:rPr>
                <w:rFonts w:asciiTheme="minorEastAsia" w:eastAsiaTheme="minorEastAsia" w:hAnsiTheme="minorEastAsia" w:hint="eastAsia"/>
                <w:lang w:val="en-US"/>
              </w:rPr>
              <w:t>作為</w:t>
            </w:r>
            <w:r w:rsidR="005C5E90" w:rsidRPr="003A7550">
              <w:rPr>
                <w:rFonts w:asciiTheme="minorEastAsia" w:eastAsiaTheme="minorEastAsia" w:hAnsiTheme="minorEastAsia" w:hint="eastAsia"/>
                <w:lang w:val="en-US"/>
              </w:rPr>
              <w:t>滿足我們的手段，但他們卻</w:t>
            </w:r>
            <w:r w:rsidRPr="003A7550">
              <w:rPr>
                <w:rFonts w:asciiTheme="minorEastAsia" w:eastAsiaTheme="minorEastAsia" w:hAnsiTheme="minorEastAsia" w:hint="eastAsia"/>
                <w:lang w:val="en-US"/>
              </w:rPr>
              <w:t>同時</w:t>
            </w:r>
            <w:r w:rsidR="005C5E90" w:rsidRPr="003A7550">
              <w:rPr>
                <w:rFonts w:asciiTheme="minorEastAsia" w:eastAsiaTheme="minorEastAsia" w:hAnsiTheme="minorEastAsia" w:hint="eastAsia"/>
                <w:lang w:val="en-US"/>
              </w:rPr>
              <w:t>擁有</w:t>
            </w:r>
            <w:r w:rsidRPr="003A7550">
              <w:rPr>
                <w:rFonts w:asciiTheme="minorEastAsia" w:eastAsiaTheme="minorEastAsia" w:hAnsiTheme="minorEastAsia" w:hint="eastAsia"/>
                <w:lang w:val="en-US"/>
              </w:rPr>
              <w:t>自己</w:t>
            </w:r>
            <w:r w:rsidR="005C5E90" w:rsidRPr="003A7550">
              <w:rPr>
                <w:rFonts w:asciiTheme="minorEastAsia" w:eastAsiaTheme="minorEastAsia" w:hAnsiTheme="minorEastAsia" w:hint="eastAsia"/>
                <w:lang w:val="en-US"/>
              </w:rPr>
              <w:t>行動的目的，例如透過服務他人來賺取生活所需</w:t>
            </w:r>
            <w:r w:rsidRPr="003A7550">
              <w:rPr>
                <w:rFonts w:asciiTheme="minorEastAsia" w:eastAsiaTheme="minorEastAsia" w:hAnsiTheme="minorEastAsia" w:hint="eastAsia"/>
                <w:lang w:val="en-US"/>
              </w:rPr>
              <w:t>或滿足感</w:t>
            </w:r>
            <w:r w:rsidR="005C5E90" w:rsidRPr="003A7550">
              <w:rPr>
                <w:rFonts w:asciiTheme="minorEastAsia" w:eastAsiaTheme="minorEastAsia" w:hAnsiTheme="minorEastAsia" w:hint="eastAsia"/>
                <w:lang w:val="en-US"/>
              </w:rPr>
              <w:t>。再者，他們</w:t>
            </w:r>
            <w:r w:rsidR="009B5D6A" w:rsidRPr="003A7550">
              <w:rPr>
                <w:rFonts w:asciiTheme="minorEastAsia" w:eastAsiaTheme="minorEastAsia" w:hAnsiTheme="minorEastAsia" w:hint="eastAsia"/>
                <w:lang w:val="en-US"/>
              </w:rPr>
              <w:t>是在自願的情況下</w:t>
            </w:r>
            <w:r w:rsidR="005C5E90" w:rsidRPr="003A7550">
              <w:rPr>
                <w:rFonts w:asciiTheme="minorEastAsia" w:eastAsiaTheme="minorEastAsia" w:hAnsiTheme="minorEastAsia" w:hint="eastAsia"/>
                <w:lang w:val="en-US"/>
              </w:rPr>
              <w:t>同意自己為客人提供服務，而非被強迫而做。相反，如果我們對侍應不禮貌，或強迫他們換走</w:t>
            </w:r>
            <w:r w:rsidR="00C44DD2">
              <w:rPr>
                <w:rFonts w:asciiTheme="minorEastAsia" w:eastAsiaTheme="minorEastAsia" w:hAnsiTheme="minorEastAsia" w:hint="eastAsia"/>
                <w:lang w:val="en-US"/>
              </w:rPr>
              <w:t>沒有</w:t>
            </w:r>
            <w:r w:rsidR="005C5E90" w:rsidRPr="003A7550">
              <w:rPr>
                <w:rFonts w:asciiTheme="minorEastAsia" w:eastAsiaTheme="minorEastAsia" w:hAnsiTheme="minorEastAsia" w:hint="eastAsia"/>
                <w:lang w:val="en-US"/>
              </w:rPr>
              <w:t>問題的食物，那就是不道德</w:t>
            </w:r>
            <w:r w:rsidR="005B20F1">
              <w:rPr>
                <w:rFonts w:asciiTheme="minorEastAsia" w:eastAsiaTheme="minorEastAsia" w:hAnsiTheme="minorEastAsia" w:hint="eastAsia"/>
                <w:lang w:val="en-US"/>
              </w:rPr>
              <w:t>了</w:t>
            </w:r>
            <w:r w:rsidR="005C5E90" w:rsidRPr="003A7550">
              <w:rPr>
                <w:rFonts w:asciiTheme="minorEastAsia" w:eastAsiaTheme="minorEastAsia" w:hAnsiTheme="minorEastAsia" w:hint="eastAsia"/>
                <w:lang w:val="en-US"/>
              </w:rPr>
              <w:t>。</w:t>
            </w:r>
          </w:p>
          <w:p w:rsidR="005C5E90" w:rsidRPr="003A7550" w:rsidRDefault="005C5E90">
            <w:pPr>
              <w:widowControl w:val="0"/>
              <w:autoSpaceDE w:val="0"/>
              <w:autoSpaceDN w:val="0"/>
              <w:adjustRightInd w:val="0"/>
              <w:ind w:left="360"/>
              <w:jc w:val="both"/>
              <w:rPr>
                <w:rFonts w:asciiTheme="minorEastAsia" w:eastAsiaTheme="minorEastAsia" w:hAnsiTheme="minorEastAsia"/>
                <w:u w:val="single"/>
              </w:rPr>
            </w:pPr>
          </w:p>
          <w:p w:rsidR="005C5E90" w:rsidRPr="00C9769C" w:rsidRDefault="00933BDD" w:rsidP="008C2A6D">
            <w:pPr>
              <w:widowControl w:val="0"/>
              <w:numPr>
                <w:ilvl w:val="0"/>
                <w:numId w:val="8"/>
              </w:numPr>
              <w:autoSpaceDE w:val="0"/>
              <w:autoSpaceDN w:val="0"/>
              <w:adjustRightInd w:val="0"/>
              <w:jc w:val="both"/>
              <w:rPr>
                <w:rFonts w:eastAsiaTheme="minorEastAsia"/>
                <w:u w:val="single"/>
                <w:shd w:val="pct15" w:color="auto" w:fill="FFFFFF"/>
              </w:rPr>
            </w:pPr>
            <w:r w:rsidRPr="00C9769C">
              <w:rPr>
                <w:rFonts w:asciiTheme="minorEastAsia" w:eastAsiaTheme="minorEastAsia" w:hAnsiTheme="minorEastAsia" w:hint="eastAsia"/>
                <w:u w:val="single"/>
                <w:shd w:val="pct15" w:color="auto" w:fill="FFFFFF"/>
                <w:lang w:val="en-US"/>
              </w:rPr>
              <w:t>普遍</w:t>
            </w:r>
            <w:r w:rsidRPr="00C9769C">
              <w:rPr>
                <w:rFonts w:asciiTheme="minorEastAsia" w:eastAsiaTheme="minorEastAsia" w:hAnsiTheme="minorEastAsia" w:hint="eastAsia"/>
                <w:u w:val="single"/>
                <w:shd w:val="pct15" w:color="auto" w:fill="FFFFFF"/>
              </w:rPr>
              <w:t>法則</w:t>
            </w:r>
            <w:r w:rsidR="00C87401" w:rsidRPr="00C9769C">
              <w:rPr>
                <w:rFonts w:asciiTheme="minorEastAsia" w:eastAsiaTheme="minorEastAsia" w:hAnsiTheme="minorEastAsia" w:hint="eastAsia"/>
                <w:u w:val="single"/>
                <w:shd w:val="pct15" w:color="auto" w:fill="FFFFFF"/>
              </w:rPr>
              <w:t>公</w:t>
            </w:r>
            <w:r w:rsidRPr="00C9769C">
              <w:rPr>
                <w:rFonts w:asciiTheme="minorEastAsia" w:eastAsiaTheme="minorEastAsia" w:hAnsiTheme="minorEastAsia" w:hint="eastAsia"/>
                <w:u w:val="single"/>
                <w:shd w:val="pct15" w:color="auto" w:fill="FFFFFF"/>
              </w:rPr>
              <w:t>式</w:t>
            </w:r>
            <w:r w:rsidR="00C9769C">
              <w:rPr>
                <w:rFonts w:asciiTheme="minorEastAsia" w:eastAsiaTheme="minorEastAsia" w:hAnsiTheme="minorEastAsia" w:hint="eastAsia"/>
                <w:u w:val="single"/>
                <w:shd w:val="pct15" w:color="auto" w:fill="FFFFFF"/>
              </w:rPr>
              <w:t>（</w:t>
            </w:r>
            <w:r w:rsidR="00080E86" w:rsidRPr="00C9769C">
              <w:rPr>
                <w:rFonts w:eastAsiaTheme="minorEastAsia"/>
                <w:u w:val="single"/>
                <w:shd w:val="pct15" w:color="auto" w:fill="FFFFFF"/>
                <w:lang w:val="en-US"/>
              </w:rPr>
              <w:t>T</w:t>
            </w:r>
            <w:r w:rsidRPr="00C9769C">
              <w:rPr>
                <w:rFonts w:eastAsiaTheme="minorEastAsia"/>
                <w:u w:val="single"/>
                <w:shd w:val="pct15" w:color="auto" w:fill="FFFFFF"/>
                <w:lang w:val="en-US"/>
              </w:rPr>
              <w:t>he</w:t>
            </w:r>
            <w:r w:rsidR="00080E86" w:rsidRPr="00C9769C">
              <w:rPr>
                <w:rFonts w:eastAsiaTheme="minorEastAsia"/>
                <w:u w:val="single"/>
                <w:shd w:val="pct15" w:color="auto" w:fill="FFFFFF"/>
                <w:lang w:val="en-US"/>
              </w:rPr>
              <w:t xml:space="preserve"> F</w:t>
            </w:r>
            <w:r w:rsidRPr="00C9769C">
              <w:rPr>
                <w:rFonts w:eastAsiaTheme="minorEastAsia"/>
                <w:u w:val="single"/>
                <w:shd w:val="pct15" w:color="auto" w:fill="FFFFFF"/>
                <w:lang w:val="en-US"/>
              </w:rPr>
              <w:t xml:space="preserve">ormula of </w:t>
            </w:r>
            <w:r w:rsidR="00080E86" w:rsidRPr="00C9769C">
              <w:rPr>
                <w:rFonts w:eastAsiaTheme="minorEastAsia"/>
                <w:u w:val="single"/>
                <w:shd w:val="pct15" w:color="auto" w:fill="FFFFFF"/>
                <w:lang w:val="en-US"/>
              </w:rPr>
              <w:t>U</w:t>
            </w:r>
            <w:r w:rsidRPr="00C9769C">
              <w:rPr>
                <w:rFonts w:eastAsiaTheme="minorEastAsia"/>
                <w:u w:val="single"/>
                <w:shd w:val="pct15" w:color="auto" w:fill="FFFFFF"/>
                <w:lang w:val="en-US"/>
              </w:rPr>
              <w:t xml:space="preserve">niversal </w:t>
            </w:r>
            <w:r w:rsidR="00080E86" w:rsidRPr="00C9769C">
              <w:rPr>
                <w:rFonts w:eastAsiaTheme="minorEastAsia"/>
                <w:u w:val="single"/>
                <w:shd w:val="pct15" w:color="auto" w:fill="FFFFFF"/>
                <w:lang w:val="en-US"/>
              </w:rPr>
              <w:t>L</w:t>
            </w:r>
            <w:r w:rsidRPr="00C9769C">
              <w:rPr>
                <w:rFonts w:eastAsiaTheme="minorEastAsia"/>
                <w:u w:val="single"/>
                <w:shd w:val="pct15" w:color="auto" w:fill="FFFFFF"/>
                <w:lang w:val="en-US"/>
              </w:rPr>
              <w:t>aw</w:t>
            </w:r>
            <w:r w:rsidR="00C9769C">
              <w:rPr>
                <w:rFonts w:eastAsiaTheme="minorEastAsia" w:hint="eastAsia"/>
                <w:u w:val="single"/>
                <w:shd w:val="pct15" w:color="auto" w:fill="FFFFFF"/>
                <w:lang w:val="en-US"/>
              </w:rPr>
              <w:t>）</w:t>
            </w:r>
          </w:p>
          <w:p w:rsidR="005C5E90" w:rsidRDefault="0096432E" w:rsidP="003A7550">
            <w:pPr>
              <w:widowControl w:val="0"/>
              <w:autoSpaceDE w:val="0"/>
              <w:autoSpaceDN w:val="0"/>
              <w:adjustRightInd w:val="0"/>
              <w:ind w:left="357"/>
              <w:jc w:val="both"/>
              <w:rPr>
                <w:rFonts w:asciiTheme="minorEastAsia" w:eastAsiaTheme="minorEastAsia" w:hAnsiTheme="minorEastAsia"/>
              </w:rPr>
            </w:pPr>
            <w:r w:rsidRPr="003A7550">
              <w:rPr>
                <w:rFonts w:asciiTheme="minorEastAsia" w:eastAsiaTheme="minorEastAsia" w:hAnsiTheme="minorEastAsia" w:hint="eastAsia"/>
              </w:rPr>
              <w:t>任何道德</w:t>
            </w:r>
            <w:r w:rsidR="0091088B" w:rsidRPr="003A7550">
              <w:rPr>
                <w:rFonts w:asciiTheme="minorEastAsia" w:eastAsiaTheme="minorEastAsia" w:hAnsiTheme="minorEastAsia" w:hint="eastAsia"/>
              </w:rPr>
              <w:t>行為</w:t>
            </w:r>
            <w:r w:rsidR="005B20F1">
              <w:rPr>
                <w:rFonts w:asciiTheme="minorEastAsia" w:eastAsiaTheme="minorEastAsia" w:hAnsiTheme="minorEastAsia" w:hint="eastAsia"/>
              </w:rPr>
              <w:t>須</w:t>
            </w:r>
            <w:r w:rsidR="0003025C" w:rsidRPr="003A7550">
              <w:rPr>
                <w:rFonts w:asciiTheme="minorEastAsia" w:eastAsiaTheme="minorEastAsia" w:hAnsiTheme="minorEastAsia" w:hint="eastAsia"/>
              </w:rPr>
              <w:t>依據的原則，必須是每個人都可以依據的原則。</w:t>
            </w:r>
            <w:r w:rsidR="00E11596" w:rsidRPr="003A7550">
              <w:rPr>
                <w:rFonts w:asciiTheme="minorEastAsia" w:eastAsiaTheme="minorEastAsia" w:hAnsiTheme="minorEastAsia" w:hint="eastAsia"/>
              </w:rPr>
              <w:t>康德相信，所有人類都</w:t>
            </w:r>
            <w:r w:rsidR="00E11596" w:rsidRPr="003A7550">
              <w:rPr>
                <w:rFonts w:asciiTheme="minorEastAsia" w:eastAsiaTheme="minorEastAsia" w:hAnsiTheme="minorEastAsia" w:hint="eastAsia"/>
                <w:lang w:val="en-US"/>
              </w:rPr>
              <w:t>有理性</w:t>
            </w:r>
            <w:r w:rsidR="00E11596" w:rsidRPr="003A7550">
              <w:rPr>
                <w:rFonts w:asciiTheme="minorEastAsia" w:eastAsiaTheme="minorEastAsia" w:hAnsiTheme="minorEastAsia" w:hint="eastAsia"/>
              </w:rPr>
              <w:t>思考的能力。我們用理性思考出來的道德原則</w:t>
            </w:r>
            <w:r w:rsidR="008B1450" w:rsidRPr="003A7550">
              <w:rPr>
                <w:rFonts w:asciiTheme="minorEastAsia" w:eastAsiaTheme="minorEastAsia" w:hAnsiTheme="minorEastAsia" w:hint="eastAsia"/>
              </w:rPr>
              <w:t>，其他人只要依據理性思考，都必然會同意是合理可行的。</w:t>
            </w:r>
            <w:r w:rsidR="005C5E90" w:rsidRPr="003A7550">
              <w:rPr>
                <w:rFonts w:asciiTheme="minorEastAsia" w:eastAsiaTheme="minorEastAsia" w:hAnsiTheme="minorEastAsia" w:hint="eastAsia"/>
              </w:rPr>
              <w:t>換句話說，我們所依據的原則必須是具有普遍性的。</w:t>
            </w:r>
          </w:p>
          <w:p w:rsidR="003012ED" w:rsidRPr="003A7550" w:rsidRDefault="003012ED" w:rsidP="003A7550">
            <w:pPr>
              <w:widowControl w:val="0"/>
              <w:autoSpaceDE w:val="0"/>
              <w:autoSpaceDN w:val="0"/>
              <w:adjustRightInd w:val="0"/>
              <w:ind w:left="357"/>
              <w:jc w:val="both"/>
              <w:rPr>
                <w:rFonts w:asciiTheme="minorEastAsia" w:eastAsiaTheme="minorEastAsia" w:hAnsiTheme="minorEastAsia"/>
              </w:rPr>
            </w:pPr>
          </w:p>
          <w:p w:rsidR="00933BDD" w:rsidRDefault="00014502" w:rsidP="003A7550">
            <w:pPr>
              <w:widowControl w:val="0"/>
              <w:autoSpaceDE w:val="0"/>
              <w:autoSpaceDN w:val="0"/>
              <w:adjustRightInd w:val="0"/>
              <w:ind w:left="357"/>
              <w:jc w:val="both"/>
              <w:rPr>
                <w:rFonts w:asciiTheme="minorEastAsia" w:eastAsiaTheme="minorEastAsia" w:hAnsiTheme="minorEastAsia"/>
              </w:rPr>
            </w:pPr>
            <w:r w:rsidRPr="003A7550">
              <w:rPr>
                <w:rFonts w:asciiTheme="minorEastAsia" w:eastAsiaTheme="minorEastAsia" w:hAnsiTheme="minorEastAsia" w:hint="eastAsia"/>
              </w:rPr>
              <w:t>我們</w:t>
            </w:r>
            <w:r w:rsidR="001A1031" w:rsidRPr="003A7550">
              <w:rPr>
                <w:rFonts w:asciiTheme="minorEastAsia" w:eastAsiaTheme="minorEastAsia" w:hAnsiTheme="minorEastAsia" w:hint="eastAsia"/>
              </w:rPr>
              <w:t>不妨以「自殺是否道德」這個著名例子作說明。康德認為自殺是不道德，</w:t>
            </w:r>
            <w:r w:rsidR="00D57433" w:rsidRPr="003A7550">
              <w:rPr>
                <w:rFonts w:asciiTheme="minorEastAsia" w:eastAsiaTheme="minorEastAsia" w:hAnsiTheme="minorEastAsia" w:hint="eastAsia"/>
              </w:rPr>
              <w:t>為</w:t>
            </w:r>
            <w:r w:rsidR="00702BA4" w:rsidRPr="003A7550">
              <w:rPr>
                <w:rFonts w:asciiTheme="minorEastAsia" w:eastAsiaTheme="minorEastAsia" w:hAnsiTheme="minorEastAsia" w:hint="eastAsia"/>
              </w:rPr>
              <w:t>甚</w:t>
            </w:r>
            <w:r w:rsidR="00D57433" w:rsidRPr="003A7550">
              <w:rPr>
                <w:rFonts w:asciiTheme="minorEastAsia" w:eastAsiaTheme="minorEastAsia" w:hAnsiTheme="minorEastAsia" w:hint="eastAsia"/>
              </w:rPr>
              <w:t>麼？</w:t>
            </w:r>
            <w:r w:rsidR="00D57433" w:rsidRPr="003A7550">
              <w:rPr>
                <w:rFonts w:asciiTheme="minorEastAsia" w:eastAsiaTheme="minorEastAsia" w:hAnsiTheme="minorEastAsia" w:hint="eastAsia"/>
                <w:lang w:val="en-US"/>
              </w:rPr>
              <w:t>我們</w:t>
            </w:r>
            <w:r w:rsidRPr="003A7550">
              <w:rPr>
                <w:rFonts w:asciiTheme="minorEastAsia" w:eastAsiaTheme="minorEastAsia" w:hAnsiTheme="minorEastAsia" w:hint="eastAsia"/>
                <w:lang w:val="en-US"/>
              </w:rPr>
              <w:t>可以依據</w:t>
            </w:r>
            <w:r w:rsidRPr="003A7550">
              <w:rPr>
                <w:rFonts w:asciiTheme="minorEastAsia" w:eastAsiaTheme="minorEastAsia" w:hAnsiTheme="minorEastAsia" w:hint="eastAsia"/>
              </w:rPr>
              <w:t>以下的</w:t>
            </w:r>
            <w:r w:rsidR="000F2E0C" w:rsidRPr="003A7550">
              <w:rPr>
                <w:rFonts w:asciiTheme="minorEastAsia" w:eastAsiaTheme="minorEastAsia" w:hAnsiTheme="minorEastAsia" w:hint="eastAsia"/>
              </w:rPr>
              <w:t>四個步驟</w:t>
            </w:r>
            <w:r w:rsidRPr="003A7550">
              <w:rPr>
                <w:rFonts w:asciiTheme="minorEastAsia" w:eastAsiaTheme="minorEastAsia" w:hAnsiTheme="minorEastAsia" w:hint="eastAsia"/>
              </w:rPr>
              <w:t>，</w:t>
            </w:r>
            <w:r w:rsidR="00D57433" w:rsidRPr="003A7550">
              <w:rPr>
                <w:rFonts w:asciiTheme="minorEastAsia" w:eastAsiaTheme="minorEastAsia" w:hAnsiTheme="minorEastAsia" w:hint="eastAsia"/>
              </w:rPr>
              <w:t>理解他的</w:t>
            </w:r>
            <w:r w:rsidRPr="003A7550">
              <w:rPr>
                <w:rFonts w:asciiTheme="minorEastAsia" w:eastAsiaTheme="minorEastAsia" w:hAnsiTheme="minorEastAsia" w:hint="eastAsia"/>
              </w:rPr>
              <w:t>道德推理</w:t>
            </w:r>
            <w:r w:rsidR="000F2E0C" w:rsidRPr="003A7550">
              <w:rPr>
                <w:rFonts w:asciiTheme="minorEastAsia" w:eastAsiaTheme="minorEastAsia" w:hAnsiTheme="minorEastAsia" w:hint="eastAsia"/>
              </w:rPr>
              <w:t>。</w:t>
            </w:r>
            <w:r w:rsidR="00491BBB" w:rsidRPr="003A7550">
              <w:rPr>
                <w:rFonts w:asciiTheme="minorEastAsia" w:eastAsiaTheme="minorEastAsia" w:hAnsiTheme="minorEastAsia"/>
              </w:rPr>
              <w:t xml:space="preserve"> </w:t>
            </w:r>
          </w:p>
          <w:p w:rsidR="003012ED" w:rsidRPr="003A7550" w:rsidRDefault="003012ED" w:rsidP="003A7550">
            <w:pPr>
              <w:widowControl w:val="0"/>
              <w:autoSpaceDE w:val="0"/>
              <w:autoSpaceDN w:val="0"/>
              <w:adjustRightInd w:val="0"/>
              <w:ind w:left="357"/>
              <w:jc w:val="both"/>
              <w:rPr>
                <w:rFonts w:asciiTheme="minorEastAsia" w:eastAsiaTheme="minorEastAsia" w:hAnsiTheme="minorEastAsia"/>
              </w:rPr>
            </w:pPr>
          </w:p>
          <w:p w:rsidR="00014502" w:rsidRPr="00C9769C" w:rsidRDefault="00014502" w:rsidP="008C2A6D">
            <w:pPr>
              <w:numPr>
                <w:ilvl w:val="1"/>
                <w:numId w:val="8"/>
              </w:numPr>
              <w:rPr>
                <w:rFonts w:asciiTheme="minorEastAsia" w:eastAsiaTheme="minorEastAsia" w:hAnsiTheme="minorEastAsia"/>
                <w:u w:val="single"/>
                <w:shd w:val="pct15" w:color="auto" w:fill="FFFFFF"/>
              </w:rPr>
            </w:pPr>
            <w:r w:rsidRPr="00C9769C">
              <w:rPr>
                <w:rFonts w:asciiTheme="minorEastAsia" w:eastAsiaTheme="minorEastAsia" w:hAnsiTheme="minorEastAsia" w:hint="eastAsia"/>
                <w:u w:val="single"/>
                <w:shd w:val="pct15" w:color="auto" w:fill="FFFFFF"/>
              </w:rPr>
              <w:t>找出行為</w:t>
            </w:r>
            <w:r w:rsidR="00BC3F4E" w:rsidRPr="00C9769C">
              <w:rPr>
                <w:rFonts w:asciiTheme="minorEastAsia" w:eastAsiaTheme="minorEastAsia" w:hAnsiTheme="minorEastAsia" w:hint="eastAsia"/>
                <w:u w:val="single"/>
                <w:shd w:val="pct15" w:color="auto" w:fill="FFFFFF"/>
              </w:rPr>
              <w:t>背後的</w:t>
            </w:r>
            <w:r w:rsidRPr="00C9769C">
              <w:rPr>
                <w:rFonts w:asciiTheme="minorEastAsia" w:eastAsiaTheme="minorEastAsia" w:hAnsiTheme="minorEastAsia" w:hint="eastAsia"/>
                <w:u w:val="single"/>
                <w:shd w:val="pct15" w:color="auto" w:fill="FFFFFF"/>
              </w:rPr>
              <w:t>原則</w:t>
            </w:r>
          </w:p>
          <w:p w:rsidR="0077734A" w:rsidRDefault="00491BBB" w:rsidP="00D149B8">
            <w:pPr>
              <w:ind w:left="845"/>
              <w:jc w:val="both"/>
              <w:rPr>
                <w:rFonts w:asciiTheme="minorEastAsia" w:eastAsiaTheme="minorEastAsia" w:hAnsiTheme="minorEastAsia"/>
              </w:rPr>
            </w:pPr>
            <w:r w:rsidRPr="003A7550">
              <w:rPr>
                <w:rFonts w:asciiTheme="minorEastAsia" w:eastAsiaTheme="minorEastAsia" w:hAnsiTheme="minorEastAsia" w:hint="eastAsia"/>
              </w:rPr>
              <w:t>如果有人認為活得痛苦，感到生不如死，想自行了結自己的生命。在這個</w:t>
            </w:r>
            <w:r w:rsidR="00114FF7" w:rsidRPr="003A7550">
              <w:rPr>
                <w:rFonts w:asciiTheme="minorEastAsia" w:eastAsiaTheme="minorEastAsia" w:hAnsiTheme="minorEastAsia" w:hint="eastAsia"/>
              </w:rPr>
              <w:t>打算的背後，有一個類似的原則：「</w:t>
            </w:r>
            <w:r w:rsidR="00D57433" w:rsidRPr="003A7550">
              <w:rPr>
                <w:rFonts w:asciiTheme="minorEastAsia" w:eastAsiaTheme="minorEastAsia" w:hAnsiTheme="minorEastAsia" w:hint="eastAsia"/>
              </w:rPr>
              <w:t>出於愛護自己</w:t>
            </w:r>
            <w:r w:rsidR="00B86561" w:rsidRPr="003A7550">
              <w:rPr>
                <w:rFonts w:asciiTheme="minorEastAsia" w:eastAsiaTheme="minorEastAsia" w:hAnsiTheme="minorEastAsia" w:hint="eastAsia"/>
              </w:rPr>
              <w:t>，當</w:t>
            </w:r>
            <w:r w:rsidR="00AD0F66" w:rsidRPr="003A7550">
              <w:rPr>
                <w:rFonts w:asciiTheme="minorEastAsia" w:eastAsiaTheme="minorEastAsia" w:hAnsiTheme="minorEastAsia" w:hint="eastAsia"/>
              </w:rPr>
              <w:t>我的</w:t>
            </w:r>
            <w:r w:rsidR="00B86561" w:rsidRPr="003A7550">
              <w:rPr>
                <w:rFonts w:asciiTheme="minorEastAsia" w:eastAsiaTheme="minorEastAsia" w:hAnsiTheme="minorEastAsia" w:hint="eastAsia"/>
              </w:rPr>
              <w:t>生命帶給我</w:t>
            </w:r>
            <w:r w:rsidR="00D538BE" w:rsidRPr="003A7550">
              <w:rPr>
                <w:rFonts w:asciiTheme="minorEastAsia" w:eastAsiaTheme="minorEastAsia" w:hAnsiTheme="minorEastAsia" w:hint="eastAsia"/>
              </w:rPr>
              <w:t>災禍</w:t>
            </w:r>
            <w:r w:rsidR="00675632" w:rsidRPr="003A7550">
              <w:rPr>
                <w:rFonts w:asciiTheme="minorEastAsia" w:eastAsiaTheme="minorEastAsia" w:hAnsiTheme="minorEastAsia" w:hint="eastAsia"/>
              </w:rPr>
              <w:t>多於滿足時，我會縮短它。</w:t>
            </w:r>
            <w:r w:rsidR="005F17C2" w:rsidRPr="003A7550">
              <w:rPr>
                <w:rFonts w:asciiTheme="minorEastAsia" w:eastAsiaTheme="minorEastAsia" w:hAnsiTheme="minorEastAsia" w:hint="eastAsia"/>
              </w:rPr>
              <w:t>」</w:t>
            </w:r>
          </w:p>
          <w:p w:rsidR="003012ED" w:rsidRPr="003A7550" w:rsidRDefault="003012ED">
            <w:pPr>
              <w:ind w:left="845"/>
              <w:rPr>
                <w:rFonts w:asciiTheme="minorEastAsia" w:eastAsiaTheme="minorEastAsia" w:hAnsiTheme="minorEastAsia"/>
                <w:lang w:val="en-US"/>
              </w:rPr>
            </w:pPr>
          </w:p>
          <w:p w:rsidR="00014502" w:rsidRPr="00C9769C" w:rsidRDefault="004E59CA" w:rsidP="008C2A6D">
            <w:pPr>
              <w:numPr>
                <w:ilvl w:val="1"/>
                <w:numId w:val="8"/>
              </w:numPr>
              <w:rPr>
                <w:rFonts w:asciiTheme="minorEastAsia" w:eastAsiaTheme="minorEastAsia" w:hAnsiTheme="minorEastAsia"/>
                <w:u w:val="single"/>
                <w:shd w:val="pct15" w:color="auto" w:fill="FFFFFF"/>
              </w:rPr>
            </w:pPr>
            <w:r w:rsidRPr="00C9769C">
              <w:rPr>
                <w:rFonts w:asciiTheme="minorEastAsia" w:eastAsiaTheme="minorEastAsia" w:hAnsiTheme="minorEastAsia" w:hint="eastAsia"/>
                <w:u w:val="single"/>
                <w:shd w:val="pct15" w:color="auto" w:fill="FFFFFF"/>
              </w:rPr>
              <w:t>設</w:t>
            </w:r>
            <w:r w:rsidR="00014502" w:rsidRPr="00C9769C">
              <w:rPr>
                <w:rFonts w:asciiTheme="minorEastAsia" w:eastAsiaTheme="minorEastAsia" w:hAnsiTheme="minorEastAsia" w:hint="eastAsia"/>
                <w:u w:val="single"/>
                <w:shd w:val="pct15" w:color="auto" w:fill="FFFFFF"/>
              </w:rPr>
              <w:t>想一個世界，在其中每人都依據上述原則生活</w:t>
            </w:r>
          </w:p>
          <w:p w:rsidR="005F17C2" w:rsidRDefault="004E59CA" w:rsidP="00D149B8">
            <w:pPr>
              <w:ind w:left="845"/>
              <w:jc w:val="both"/>
              <w:rPr>
                <w:rFonts w:asciiTheme="minorEastAsia" w:eastAsiaTheme="minorEastAsia" w:hAnsiTheme="minorEastAsia"/>
              </w:rPr>
            </w:pPr>
            <w:r w:rsidRPr="003A7550">
              <w:rPr>
                <w:rFonts w:asciiTheme="minorEastAsia" w:eastAsiaTheme="minorEastAsia" w:hAnsiTheme="minorEastAsia" w:hint="eastAsia"/>
                <w:lang w:val="en-US"/>
              </w:rPr>
              <w:t>設</w:t>
            </w:r>
            <w:r w:rsidR="00191ADE" w:rsidRPr="003A7550">
              <w:rPr>
                <w:rFonts w:asciiTheme="minorEastAsia" w:eastAsiaTheme="minorEastAsia" w:hAnsiTheme="minorEastAsia" w:hint="eastAsia"/>
                <w:lang w:val="en-US"/>
              </w:rPr>
              <w:t>想一個世界，在其中每個人</w:t>
            </w:r>
            <w:r w:rsidR="00341334" w:rsidRPr="003A7550">
              <w:rPr>
                <w:rFonts w:asciiTheme="minorEastAsia" w:eastAsiaTheme="minorEastAsia" w:hAnsiTheme="minorEastAsia" w:hint="eastAsia"/>
              </w:rPr>
              <w:t>出於愛護自己，當生命延續下去，帶給自己災禍多於滿足時，便會縮短它。</w:t>
            </w:r>
            <w:r w:rsidR="00191ADE" w:rsidRPr="003A7550">
              <w:rPr>
                <w:rFonts w:asciiTheme="minorEastAsia" w:eastAsiaTheme="minorEastAsia" w:hAnsiTheme="minorEastAsia" w:hint="eastAsia"/>
              </w:rPr>
              <w:t>即是說，</w:t>
            </w:r>
            <w:r w:rsidR="00341334" w:rsidRPr="003A7550">
              <w:rPr>
                <w:rFonts w:asciiTheme="minorEastAsia" w:eastAsiaTheme="minorEastAsia" w:hAnsiTheme="minorEastAsia" w:hint="eastAsia"/>
              </w:rPr>
              <w:t>遇到無法承受的痛苦時，會選擇自殺。</w:t>
            </w:r>
          </w:p>
          <w:p w:rsidR="003012ED" w:rsidRPr="003A7550" w:rsidRDefault="003012ED">
            <w:pPr>
              <w:ind w:left="845"/>
              <w:rPr>
                <w:rFonts w:asciiTheme="minorEastAsia" w:eastAsiaTheme="minorEastAsia" w:hAnsiTheme="minorEastAsia"/>
                <w:lang w:val="en-US"/>
              </w:rPr>
            </w:pPr>
          </w:p>
          <w:p w:rsidR="00014502" w:rsidRPr="00C9769C" w:rsidRDefault="00014502" w:rsidP="008C2A6D">
            <w:pPr>
              <w:numPr>
                <w:ilvl w:val="1"/>
                <w:numId w:val="8"/>
              </w:numPr>
              <w:rPr>
                <w:rFonts w:asciiTheme="minorEastAsia" w:eastAsiaTheme="minorEastAsia" w:hAnsiTheme="minorEastAsia"/>
                <w:u w:val="single"/>
                <w:shd w:val="pct15" w:color="auto" w:fill="FFFFFF"/>
              </w:rPr>
            </w:pPr>
            <w:r w:rsidRPr="00C9769C">
              <w:rPr>
                <w:rFonts w:asciiTheme="minorEastAsia" w:eastAsiaTheme="minorEastAsia" w:hAnsiTheme="minorEastAsia" w:hint="eastAsia"/>
                <w:u w:val="single"/>
                <w:shd w:val="pct15" w:color="auto" w:fill="FFFFFF"/>
              </w:rPr>
              <w:t>思</w:t>
            </w:r>
            <w:r w:rsidR="00041B23" w:rsidRPr="00C9769C">
              <w:rPr>
                <w:rFonts w:asciiTheme="minorEastAsia" w:eastAsiaTheme="minorEastAsia" w:hAnsiTheme="minorEastAsia" w:hint="eastAsia"/>
                <w:u w:val="single"/>
                <w:shd w:val="pct15" w:color="auto" w:fill="FFFFFF"/>
              </w:rPr>
              <w:t>考</w:t>
            </w:r>
            <w:r w:rsidRPr="00C9769C">
              <w:rPr>
                <w:rFonts w:asciiTheme="minorEastAsia" w:eastAsiaTheme="minorEastAsia" w:hAnsiTheme="minorEastAsia" w:hint="eastAsia"/>
                <w:u w:val="single"/>
                <w:shd w:val="pct15" w:color="auto" w:fill="FFFFFF"/>
              </w:rPr>
              <w:t>這個每人都依據上述原則生活的世界，</w:t>
            </w:r>
            <w:r w:rsidR="005B20F1" w:rsidRPr="00C9769C">
              <w:rPr>
                <w:rFonts w:asciiTheme="minorEastAsia" w:eastAsiaTheme="minorEastAsia" w:hAnsiTheme="minorEastAsia" w:hint="eastAsia"/>
                <w:u w:val="single"/>
                <w:shd w:val="pct15" w:color="auto" w:fill="FFFFFF"/>
              </w:rPr>
              <w:t>是</w:t>
            </w:r>
            <w:r w:rsidRPr="00C9769C">
              <w:rPr>
                <w:rFonts w:asciiTheme="minorEastAsia" w:eastAsiaTheme="minorEastAsia" w:hAnsiTheme="minorEastAsia" w:hint="eastAsia"/>
                <w:u w:val="single"/>
                <w:shd w:val="pct15" w:color="auto" w:fill="FFFFFF"/>
              </w:rPr>
              <w:t>否可能存在</w:t>
            </w:r>
          </w:p>
          <w:p w:rsidR="00191ADE" w:rsidRPr="003A7550" w:rsidRDefault="00F5675B" w:rsidP="00D149B8">
            <w:pPr>
              <w:ind w:left="845"/>
              <w:jc w:val="both"/>
              <w:rPr>
                <w:rFonts w:eastAsiaTheme="minorEastAsia"/>
                <w:lang w:val="en-US"/>
              </w:rPr>
            </w:pPr>
            <w:r w:rsidRPr="003A7550">
              <w:rPr>
                <w:rFonts w:asciiTheme="minorEastAsia" w:eastAsiaTheme="minorEastAsia" w:hAnsiTheme="minorEastAsia" w:hint="eastAsia"/>
              </w:rPr>
              <w:t>然</w:t>
            </w:r>
            <w:r w:rsidRPr="003A7550">
              <w:rPr>
                <w:rFonts w:eastAsiaTheme="minorEastAsia" w:hint="eastAsia"/>
              </w:rPr>
              <w:t>後，</w:t>
            </w:r>
            <w:r w:rsidR="00C87401" w:rsidRPr="003A7550">
              <w:rPr>
                <w:rFonts w:eastAsiaTheme="minorEastAsia" w:hint="eastAsia"/>
              </w:rPr>
              <w:t>你要</w:t>
            </w:r>
            <w:r w:rsidRPr="003A7550">
              <w:rPr>
                <w:rFonts w:eastAsiaTheme="minorEastAsia" w:hint="eastAsia"/>
              </w:rPr>
              <w:t>測試上述的情況，能否通</w:t>
            </w:r>
            <w:r w:rsidRPr="003A7550">
              <w:rPr>
                <w:rFonts w:eastAsiaTheme="minorEastAsia" w:hint="eastAsia"/>
                <w:lang w:val="en-US"/>
              </w:rPr>
              <w:t>過「普遍性測試」（</w:t>
            </w:r>
            <w:r w:rsidR="00080E86" w:rsidRPr="003A7550">
              <w:rPr>
                <w:rFonts w:eastAsiaTheme="minorEastAsia"/>
                <w:lang w:val="en-US"/>
              </w:rPr>
              <w:t>U</w:t>
            </w:r>
            <w:r w:rsidRPr="003A7550">
              <w:rPr>
                <w:rFonts w:eastAsiaTheme="minorEastAsia"/>
                <w:lang w:val="en-US"/>
              </w:rPr>
              <w:t xml:space="preserve">niversalizability </w:t>
            </w:r>
            <w:r w:rsidR="00080E86" w:rsidRPr="003A7550">
              <w:rPr>
                <w:rFonts w:eastAsiaTheme="minorEastAsia"/>
                <w:lang w:val="en-US"/>
              </w:rPr>
              <w:t>T</w:t>
            </w:r>
            <w:r w:rsidRPr="003A7550">
              <w:rPr>
                <w:rFonts w:eastAsiaTheme="minorEastAsia"/>
                <w:lang w:val="en-US"/>
              </w:rPr>
              <w:t>est</w:t>
            </w:r>
            <w:r w:rsidRPr="003A7550">
              <w:rPr>
                <w:rFonts w:eastAsiaTheme="minorEastAsia" w:hint="eastAsia"/>
                <w:lang w:val="en-US"/>
              </w:rPr>
              <w:t>）。思考一下，</w:t>
            </w:r>
            <w:r w:rsidR="004E59CA" w:rsidRPr="003A7550">
              <w:rPr>
                <w:rFonts w:eastAsiaTheme="minorEastAsia" w:hint="eastAsia"/>
                <w:lang w:val="en-US"/>
              </w:rPr>
              <w:t>如果每個人都依據上述原則生活設想的世界能否存在？康德認為，我們設想的世界，其實不可能存在。他說，如果「自愛」（或自我保護）驅使人去努力保存自己生命，卻同時驅使人去毀滅自己生命，這樣是矛盾的。因此，這個</w:t>
            </w:r>
            <w:r w:rsidR="00BB5D8E" w:rsidRPr="003A7550">
              <w:rPr>
                <w:rFonts w:eastAsiaTheme="minorEastAsia" w:hint="eastAsia"/>
                <w:lang w:val="en-US"/>
              </w:rPr>
              <w:t>設想出來</w:t>
            </w:r>
            <w:r w:rsidR="004E59CA" w:rsidRPr="003A7550">
              <w:rPr>
                <w:rFonts w:eastAsiaTheme="minorEastAsia" w:hint="eastAsia"/>
                <w:lang w:val="en-US"/>
              </w:rPr>
              <w:t>的世界是</w:t>
            </w:r>
            <w:r w:rsidR="00BB5D8E" w:rsidRPr="003A7550">
              <w:rPr>
                <w:rFonts w:eastAsiaTheme="minorEastAsia" w:hint="eastAsia"/>
                <w:lang w:val="en-US"/>
              </w:rPr>
              <w:t>矛盾的，所以</w:t>
            </w:r>
            <w:r w:rsidR="004E59CA" w:rsidRPr="003A7550">
              <w:rPr>
                <w:rFonts w:eastAsiaTheme="minorEastAsia" w:hint="eastAsia"/>
                <w:lang w:val="en-US"/>
              </w:rPr>
              <w:t>不</w:t>
            </w:r>
            <w:r w:rsidR="00BB5D8E" w:rsidRPr="003A7550">
              <w:rPr>
                <w:rFonts w:eastAsiaTheme="minorEastAsia" w:hint="eastAsia"/>
                <w:lang w:val="en-US"/>
              </w:rPr>
              <w:t>可能存在的。</w:t>
            </w:r>
          </w:p>
          <w:p w:rsidR="005F733F" w:rsidRDefault="005F733F">
            <w:pPr>
              <w:ind w:left="845"/>
              <w:rPr>
                <w:rFonts w:eastAsiaTheme="minorEastAsia"/>
                <w:lang w:val="en-US"/>
              </w:rPr>
            </w:pPr>
            <w:r w:rsidRPr="003A7550">
              <w:rPr>
                <w:rFonts w:eastAsiaTheme="minorEastAsia" w:hint="eastAsia"/>
                <w:lang w:val="en-US"/>
              </w:rPr>
              <w:t>自殺不能通過這個普遍性測試，所以不道德。</w:t>
            </w:r>
          </w:p>
          <w:p w:rsidR="003012ED" w:rsidRPr="003A7550" w:rsidRDefault="003012ED">
            <w:pPr>
              <w:ind w:left="845"/>
              <w:rPr>
                <w:rFonts w:eastAsiaTheme="minorEastAsia"/>
                <w:lang w:val="en-US"/>
              </w:rPr>
            </w:pPr>
          </w:p>
          <w:p w:rsidR="00041B23" w:rsidRPr="00C9769C" w:rsidRDefault="00041B23" w:rsidP="008C2A6D">
            <w:pPr>
              <w:numPr>
                <w:ilvl w:val="1"/>
                <w:numId w:val="8"/>
              </w:numPr>
              <w:rPr>
                <w:rFonts w:eastAsiaTheme="minorEastAsia"/>
                <w:u w:val="single"/>
                <w:shd w:val="pct15" w:color="auto" w:fill="FFFFFF"/>
              </w:rPr>
            </w:pPr>
            <w:r w:rsidRPr="00C9769C">
              <w:rPr>
                <w:rFonts w:eastAsiaTheme="minorEastAsia" w:hint="eastAsia"/>
                <w:u w:val="single"/>
                <w:shd w:val="pct15" w:color="auto" w:fill="FFFFFF"/>
              </w:rPr>
              <w:t>思考</w:t>
            </w:r>
            <w:r w:rsidR="00380183" w:rsidRPr="00C9769C">
              <w:rPr>
                <w:rFonts w:eastAsiaTheme="minorEastAsia" w:hint="eastAsia"/>
                <w:u w:val="single"/>
                <w:shd w:val="pct15" w:color="auto" w:fill="FFFFFF"/>
              </w:rPr>
              <w:t>按照</w:t>
            </w:r>
            <w:r w:rsidR="00DC67EB" w:rsidRPr="00C9769C">
              <w:rPr>
                <w:rFonts w:eastAsiaTheme="minorEastAsia" w:hint="eastAsia"/>
                <w:u w:val="single"/>
                <w:shd w:val="pct15" w:color="auto" w:fill="FFFFFF"/>
                <w:lang w:val="en-US"/>
              </w:rPr>
              <w:t>理性</w:t>
            </w:r>
            <w:r w:rsidR="00380183" w:rsidRPr="00C9769C">
              <w:rPr>
                <w:rFonts w:eastAsiaTheme="minorEastAsia" w:hint="eastAsia"/>
                <w:u w:val="single"/>
                <w:shd w:val="pct15" w:color="auto" w:fill="FFFFFF"/>
                <w:lang w:val="en-US"/>
              </w:rPr>
              <w:t>，</w:t>
            </w:r>
            <w:r w:rsidR="005F733F" w:rsidRPr="00C9769C">
              <w:rPr>
                <w:rFonts w:eastAsiaTheme="minorEastAsia" w:hint="eastAsia"/>
                <w:u w:val="single"/>
                <w:shd w:val="pct15" w:color="auto" w:fill="FFFFFF"/>
              </w:rPr>
              <w:t>會否</w:t>
            </w:r>
            <w:r w:rsidR="00380183" w:rsidRPr="00C9769C">
              <w:rPr>
                <w:rFonts w:eastAsiaTheme="minorEastAsia" w:hint="eastAsia"/>
                <w:u w:val="single"/>
                <w:shd w:val="pct15" w:color="auto" w:fill="FFFFFF"/>
                <w:lang w:val="en-US"/>
              </w:rPr>
              <w:t>願意在</w:t>
            </w:r>
            <w:r w:rsidR="0096339F" w:rsidRPr="00C9769C">
              <w:rPr>
                <w:rFonts w:eastAsiaTheme="minorEastAsia" w:hint="eastAsia"/>
                <w:u w:val="single"/>
                <w:shd w:val="pct15" w:color="auto" w:fill="FFFFFF"/>
                <w:lang w:val="en-US"/>
              </w:rPr>
              <w:t>上面</w:t>
            </w:r>
            <w:r w:rsidR="004E59CA" w:rsidRPr="00C9769C">
              <w:rPr>
                <w:rFonts w:eastAsiaTheme="minorEastAsia" w:hint="eastAsia"/>
                <w:u w:val="single"/>
                <w:shd w:val="pct15" w:color="auto" w:fill="FFFFFF"/>
                <w:lang w:val="en-US"/>
              </w:rPr>
              <w:t>設想</w:t>
            </w:r>
            <w:r w:rsidR="00380183" w:rsidRPr="00C9769C">
              <w:rPr>
                <w:rFonts w:eastAsiaTheme="minorEastAsia" w:hint="eastAsia"/>
                <w:u w:val="single"/>
                <w:shd w:val="pct15" w:color="auto" w:fill="FFFFFF"/>
                <w:lang w:val="en-US"/>
              </w:rPr>
              <w:t>的世界</w:t>
            </w:r>
            <w:r w:rsidR="00794F3D" w:rsidRPr="00C9769C">
              <w:rPr>
                <w:rFonts w:eastAsiaTheme="minorEastAsia" w:hint="eastAsia"/>
                <w:u w:val="single"/>
                <w:shd w:val="pct15" w:color="auto" w:fill="FFFFFF"/>
                <w:lang w:val="en-US"/>
              </w:rPr>
              <w:t>中</w:t>
            </w:r>
            <w:r w:rsidR="00380183" w:rsidRPr="00C9769C">
              <w:rPr>
                <w:rFonts w:eastAsiaTheme="minorEastAsia" w:hint="eastAsia"/>
                <w:u w:val="single"/>
                <w:shd w:val="pct15" w:color="auto" w:fill="FFFFFF"/>
                <w:lang w:val="en-US"/>
              </w:rPr>
              <w:t>，</w:t>
            </w:r>
            <w:r w:rsidR="00380183" w:rsidRPr="00C9769C">
              <w:rPr>
                <w:rFonts w:eastAsiaTheme="minorEastAsia" w:hint="eastAsia"/>
                <w:u w:val="single"/>
                <w:shd w:val="pct15" w:color="auto" w:fill="FFFFFF"/>
              </w:rPr>
              <w:t>依據上述原則行事</w:t>
            </w:r>
            <w:r w:rsidR="00380183" w:rsidRPr="00C9769C">
              <w:rPr>
                <w:rFonts w:eastAsiaTheme="minorEastAsia"/>
                <w:u w:val="single"/>
                <w:shd w:val="pct15" w:color="auto" w:fill="FFFFFF"/>
              </w:rPr>
              <w:t xml:space="preserve"> </w:t>
            </w:r>
          </w:p>
          <w:p w:rsidR="00A13FB6" w:rsidRPr="003A7550" w:rsidRDefault="005F733F">
            <w:pPr>
              <w:ind w:left="845"/>
              <w:rPr>
                <w:rFonts w:eastAsiaTheme="minorEastAsia"/>
              </w:rPr>
            </w:pPr>
            <w:r w:rsidRPr="003A7550">
              <w:rPr>
                <w:rFonts w:eastAsiaTheme="minorEastAsia" w:hint="eastAsia"/>
              </w:rPr>
              <w:t>我們</w:t>
            </w:r>
            <w:r w:rsidR="00C87401" w:rsidRPr="003A7550">
              <w:rPr>
                <w:rFonts w:eastAsiaTheme="minorEastAsia" w:hint="eastAsia"/>
              </w:rPr>
              <w:t>還要</w:t>
            </w:r>
            <w:r w:rsidRPr="003A7550">
              <w:rPr>
                <w:rFonts w:eastAsiaTheme="minorEastAsia" w:hint="eastAsia"/>
              </w:rPr>
              <w:t>問</w:t>
            </w:r>
            <w:r w:rsidR="00AA35AB">
              <w:rPr>
                <w:rFonts w:eastAsiaTheme="minorEastAsia" w:hint="eastAsia"/>
              </w:rPr>
              <w:t>：</w:t>
            </w:r>
            <w:r w:rsidRPr="003A7550">
              <w:rPr>
                <w:rFonts w:eastAsiaTheme="minorEastAsia" w:hint="eastAsia"/>
              </w:rPr>
              <w:t>按</w:t>
            </w:r>
            <w:r w:rsidR="00DF6168" w:rsidRPr="003A7550">
              <w:rPr>
                <w:rFonts w:eastAsiaTheme="minorEastAsia" w:hint="eastAsia"/>
              </w:rPr>
              <w:t>照</w:t>
            </w:r>
            <w:r w:rsidR="00C87401" w:rsidRPr="003A7550">
              <w:rPr>
                <w:rFonts w:eastAsiaTheme="minorEastAsia" w:hint="eastAsia"/>
              </w:rPr>
              <w:t>理性，</w:t>
            </w:r>
            <w:r w:rsidRPr="003A7550">
              <w:rPr>
                <w:rFonts w:eastAsiaTheme="minorEastAsia" w:hint="eastAsia"/>
              </w:rPr>
              <w:t>自己會</w:t>
            </w:r>
            <w:r w:rsidR="00C87401" w:rsidRPr="003A7550">
              <w:rPr>
                <w:rFonts w:eastAsiaTheme="minorEastAsia" w:hint="eastAsia"/>
              </w:rPr>
              <w:t>否</w:t>
            </w:r>
            <w:r w:rsidRPr="003A7550">
              <w:rPr>
                <w:rFonts w:eastAsiaTheme="minorEastAsia" w:hint="eastAsia"/>
              </w:rPr>
              <w:t>願意</w:t>
            </w:r>
            <w:r w:rsidR="00C87401" w:rsidRPr="003A7550">
              <w:rPr>
                <w:rFonts w:eastAsiaTheme="minorEastAsia" w:hint="eastAsia"/>
              </w:rPr>
              <w:t>依據這原則行事。</w:t>
            </w:r>
          </w:p>
          <w:p w:rsidR="00241DF2" w:rsidRDefault="00323F21">
            <w:pPr>
              <w:ind w:left="845"/>
              <w:rPr>
                <w:rFonts w:asciiTheme="minorEastAsia" w:eastAsiaTheme="minorEastAsia" w:hAnsiTheme="minorEastAsia"/>
              </w:rPr>
            </w:pPr>
            <w:r w:rsidRPr="003A7550">
              <w:rPr>
                <w:rFonts w:eastAsiaTheme="minorEastAsia" w:hint="eastAsia"/>
              </w:rPr>
              <w:t>如果我們的行為原則</w:t>
            </w:r>
            <w:r w:rsidR="00A26A41" w:rsidRPr="003A7550">
              <w:rPr>
                <w:rFonts w:eastAsiaTheme="minorEastAsia" w:hint="eastAsia"/>
              </w:rPr>
              <w:t>，能同時通過</w:t>
            </w:r>
            <w:r w:rsidR="00DF6168" w:rsidRPr="003A7550">
              <w:rPr>
                <w:rFonts w:eastAsiaTheme="minorEastAsia" w:hint="eastAsia"/>
              </w:rPr>
              <w:t>以</w:t>
            </w:r>
            <w:r w:rsidR="00A26A41" w:rsidRPr="003A7550">
              <w:rPr>
                <w:rFonts w:eastAsiaTheme="minorEastAsia" w:hint="eastAsia"/>
              </w:rPr>
              <w:t>上和這個測試，我們就有「完美的義務」</w:t>
            </w:r>
            <w:r w:rsidR="00080E86" w:rsidRPr="003A7550">
              <w:rPr>
                <w:rFonts w:eastAsiaTheme="minorEastAsia" w:hint="eastAsia"/>
                <w:lang w:val="en-US"/>
              </w:rPr>
              <w:t>（</w:t>
            </w:r>
            <w:r w:rsidR="00A26A41" w:rsidRPr="003A7550">
              <w:rPr>
                <w:rFonts w:eastAsiaTheme="minorEastAsia"/>
                <w:lang w:val="en-US"/>
              </w:rPr>
              <w:t>perfect duties</w:t>
            </w:r>
            <w:r w:rsidR="00080E86" w:rsidRPr="003A7550">
              <w:rPr>
                <w:rFonts w:eastAsiaTheme="minorEastAsia" w:hint="eastAsia"/>
                <w:lang w:val="en-US"/>
              </w:rPr>
              <w:t>）</w:t>
            </w:r>
            <w:r w:rsidR="00A26A41" w:rsidRPr="003A7550">
              <w:rPr>
                <w:rFonts w:eastAsiaTheme="minorEastAsia" w:hint="eastAsia"/>
                <w:lang w:val="en-US"/>
              </w:rPr>
              <w:t>（即絕對的義務）</w:t>
            </w:r>
            <w:r w:rsidR="00A26A41" w:rsidRPr="003A7550">
              <w:rPr>
                <w:rFonts w:eastAsiaTheme="minorEastAsia" w:hint="eastAsia"/>
              </w:rPr>
              <w:t>要</w:t>
            </w:r>
            <w:r w:rsidR="00C44DD2">
              <w:rPr>
                <w:rFonts w:eastAsiaTheme="minorEastAsia" w:hint="eastAsia"/>
              </w:rPr>
              <w:t>履</w:t>
            </w:r>
            <w:r w:rsidR="00A26A41" w:rsidRPr="003A7550">
              <w:rPr>
                <w:rFonts w:eastAsiaTheme="minorEastAsia" w:hint="eastAsia"/>
              </w:rPr>
              <w:t>行。否則，如果行為原則只</w:t>
            </w:r>
            <w:r w:rsidRPr="003A7550">
              <w:rPr>
                <w:rFonts w:eastAsiaTheme="minorEastAsia" w:hint="eastAsia"/>
              </w:rPr>
              <w:t>通過了</w:t>
            </w:r>
            <w:r w:rsidRPr="003A7550">
              <w:rPr>
                <w:rFonts w:eastAsiaTheme="minorEastAsia" w:hint="eastAsia"/>
                <w:lang w:val="en-US"/>
              </w:rPr>
              <w:t>普遍性測試，卻通過不了這個測試，稱為「</w:t>
            </w:r>
            <w:r w:rsidR="00A26A41" w:rsidRPr="003A7550">
              <w:rPr>
                <w:rFonts w:eastAsiaTheme="minorEastAsia" w:hint="eastAsia"/>
                <w:lang w:val="en-US"/>
              </w:rPr>
              <w:t>不</w:t>
            </w:r>
            <w:r w:rsidRPr="003A7550">
              <w:rPr>
                <w:rFonts w:eastAsiaTheme="minorEastAsia" w:hint="eastAsia"/>
                <w:lang w:val="en-US"/>
              </w:rPr>
              <w:t>完美</w:t>
            </w:r>
            <w:r w:rsidR="00A26A41" w:rsidRPr="003A7550">
              <w:rPr>
                <w:rFonts w:eastAsiaTheme="minorEastAsia" w:hint="eastAsia"/>
                <w:lang w:val="en-US"/>
              </w:rPr>
              <w:t>義務」</w:t>
            </w:r>
            <w:r w:rsidR="00080E86" w:rsidRPr="003A7550">
              <w:rPr>
                <w:rFonts w:eastAsiaTheme="minorEastAsia" w:hint="eastAsia"/>
                <w:lang w:val="en-US"/>
              </w:rPr>
              <w:t>（</w:t>
            </w:r>
            <w:r w:rsidR="00A26A41" w:rsidRPr="003A7550">
              <w:rPr>
                <w:rFonts w:eastAsiaTheme="minorEastAsia"/>
                <w:lang w:val="en-US"/>
              </w:rPr>
              <w:t>imperfect duties</w:t>
            </w:r>
            <w:r w:rsidR="00080E86" w:rsidRPr="003A7550">
              <w:rPr>
                <w:rFonts w:eastAsiaTheme="minorEastAsia" w:hint="eastAsia"/>
                <w:lang w:val="en-US"/>
              </w:rPr>
              <w:t>）</w:t>
            </w:r>
            <w:r w:rsidR="00A26A41" w:rsidRPr="003A7550">
              <w:rPr>
                <w:rFonts w:eastAsiaTheme="minorEastAsia" w:hint="eastAsia"/>
                <w:lang w:val="en-US"/>
              </w:rPr>
              <w:t>。</w:t>
            </w:r>
            <w:r w:rsidR="005F733F" w:rsidRPr="003A7550">
              <w:rPr>
                <w:rFonts w:eastAsiaTheme="minorEastAsia" w:hint="eastAsia"/>
              </w:rPr>
              <w:t>例如，行為原</w:t>
            </w:r>
            <w:r w:rsidR="005F733F" w:rsidRPr="003A7550">
              <w:rPr>
                <w:rFonts w:asciiTheme="minorEastAsia" w:eastAsiaTheme="minorEastAsia" w:hAnsiTheme="minorEastAsia" w:hint="eastAsia"/>
              </w:rPr>
              <w:t>則「只顧</w:t>
            </w:r>
            <w:r w:rsidR="00F31EFB" w:rsidRPr="003A7550">
              <w:rPr>
                <w:rFonts w:asciiTheme="minorEastAsia" w:eastAsiaTheme="minorEastAsia" w:hAnsiTheme="minorEastAsia" w:hint="eastAsia"/>
              </w:rPr>
              <w:t>自己的事，不要</w:t>
            </w:r>
            <w:r w:rsidR="00A13FB6" w:rsidRPr="003A7550">
              <w:rPr>
                <w:rFonts w:asciiTheme="minorEastAsia" w:eastAsiaTheme="minorEastAsia" w:hAnsiTheme="minorEastAsia" w:hint="eastAsia"/>
              </w:rPr>
              <w:t>幫</w:t>
            </w:r>
            <w:r w:rsidR="00F31EFB" w:rsidRPr="003A7550">
              <w:rPr>
                <w:rFonts w:asciiTheme="minorEastAsia" w:eastAsiaTheme="minorEastAsia" w:hAnsiTheme="minorEastAsia" w:hint="eastAsia"/>
              </w:rPr>
              <w:t>助他人」，可以通過</w:t>
            </w:r>
            <w:r w:rsidR="00A13FB6" w:rsidRPr="003A7550">
              <w:rPr>
                <w:rFonts w:asciiTheme="minorEastAsia" w:eastAsiaTheme="minorEastAsia" w:hAnsiTheme="minorEastAsia" w:hint="eastAsia"/>
                <w:lang w:val="en-US"/>
              </w:rPr>
              <w:t>普遍性測試（設想的世界可以存在），但我們未必願意生活在這樣一個世界，所以我們有義務，在某些時</w:t>
            </w:r>
            <w:r w:rsidR="00A26A41" w:rsidRPr="003A7550">
              <w:rPr>
                <w:rFonts w:asciiTheme="minorEastAsia" w:eastAsiaTheme="minorEastAsia" w:hAnsiTheme="minorEastAsia" w:hint="eastAsia"/>
                <w:lang w:val="en-US"/>
              </w:rPr>
              <w:t>候</w:t>
            </w:r>
            <w:r w:rsidR="00A13FB6" w:rsidRPr="003A7550">
              <w:rPr>
                <w:rFonts w:asciiTheme="minorEastAsia" w:eastAsiaTheme="minorEastAsia" w:hAnsiTheme="minorEastAsia" w:hint="eastAsia"/>
                <w:lang w:val="en-US"/>
              </w:rPr>
              <w:t>，</w:t>
            </w:r>
            <w:r w:rsidR="00A26A41" w:rsidRPr="003A7550">
              <w:rPr>
                <w:rFonts w:asciiTheme="minorEastAsia" w:eastAsiaTheme="minorEastAsia" w:hAnsiTheme="minorEastAsia" w:hint="eastAsia"/>
                <w:lang w:val="en-US"/>
              </w:rPr>
              <w:t>在我們接受的範圍下，</w:t>
            </w:r>
            <w:r w:rsidR="00A13FB6" w:rsidRPr="003A7550">
              <w:rPr>
                <w:rFonts w:asciiTheme="minorEastAsia" w:eastAsiaTheme="minorEastAsia" w:hAnsiTheme="minorEastAsia" w:hint="eastAsia"/>
              </w:rPr>
              <w:t>幫助他人。</w:t>
            </w:r>
          </w:p>
          <w:p w:rsidR="00C9769C" w:rsidRPr="003A7550" w:rsidRDefault="00C9769C">
            <w:pPr>
              <w:ind w:left="845"/>
              <w:rPr>
                <w:rFonts w:asciiTheme="minorEastAsia" w:eastAsiaTheme="minorEastAsia" w:hAnsiTheme="minorEastAsia"/>
                <w:lang w:val="en-US"/>
              </w:rPr>
            </w:pPr>
          </w:p>
          <w:p w:rsidR="0035754B" w:rsidRPr="00C9769C" w:rsidRDefault="0035754B" w:rsidP="0035754B">
            <w:pPr>
              <w:widowControl w:val="0"/>
              <w:autoSpaceDE w:val="0"/>
              <w:autoSpaceDN w:val="0"/>
              <w:adjustRightInd w:val="0"/>
              <w:jc w:val="both"/>
              <w:rPr>
                <w:rFonts w:eastAsiaTheme="minorEastAsia"/>
                <w:sz w:val="20"/>
                <w:szCs w:val="20"/>
              </w:rPr>
            </w:pPr>
            <w:r w:rsidRPr="00C9769C">
              <w:rPr>
                <w:rFonts w:eastAsiaTheme="minorEastAsia"/>
                <w:sz w:val="20"/>
                <w:szCs w:val="20"/>
              </w:rPr>
              <w:t>參考資料</w:t>
            </w:r>
            <w:r w:rsidR="00C9769C">
              <w:rPr>
                <w:rFonts w:eastAsiaTheme="minorEastAsia" w:hint="eastAsia"/>
                <w:sz w:val="20"/>
                <w:szCs w:val="20"/>
              </w:rPr>
              <w:t>：</w:t>
            </w:r>
          </w:p>
          <w:p w:rsidR="002F3402" w:rsidRPr="003A7550" w:rsidRDefault="0035754B" w:rsidP="00C9769C">
            <w:pPr>
              <w:widowControl w:val="0"/>
              <w:autoSpaceDE w:val="0"/>
              <w:autoSpaceDN w:val="0"/>
              <w:adjustRightInd w:val="0"/>
              <w:jc w:val="both"/>
              <w:rPr>
                <w:rFonts w:asciiTheme="minorEastAsia" w:eastAsiaTheme="minorEastAsia" w:hAnsiTheme="minorEastAsia"/>
              </w:rPr>
            </w:pPr>
            <w:r w:rsidRPr="00C9769C">
              <w:rPr>
                <w:rFonts w:eastAsiaTheme="minorEastAsia"/>
                <w:sz w:val="20"/>
                <w:szCs w:val="20"/>
              </w:rPr>
              <w:t>https://plato.stanford.edu/entries/kant-moral/</w:t>
            </w:r>
          </w:p>
        </w:tc>
      </w:tr>
    </w:tbl>
    <w:p w:rsidR="002F3402" w:rsidRPr="003A7550" w:rsidRDefault="002F3402">
      <w:pPr>
        <w:jc w:val="both"/>
        <w:rPr>
          <w:rFonts w:asciiTheme="minorEastAsia" w:eastAsiaTheme="minorEastAsia" w:hAnsiTheme="minorEastAsia"/>
        </w:rPr>
      </w:pPr>
    </w:p>
    <w:p w:rsidR="00650D48" w:rsidRPr="003A7550" w:rsidRDefault="00794F3D" w:rsidP="003A7550">
      <w:pPr>
        <w:jc w:val="center"/>
        <w:rPr>
          <w:rFonts w:ascii="標楷體" w:eastAsia="標楷體" w:hAnsi="標楷體"/>
          <w:b/>
          <w:sz w:val="40"/>
          <w:szCs w:val="36"/>
          <w:lang w:val="en-US"/>
        </w:rPr>
      </w:pPr>
      <w:r w:rsidRPr="003A7550">
        <w:rPr>
          <w:rFonts w:asciiTheme="minorEastAsia" w:eastAsiaTheme="minorEastAsia" w:hAnsiTheme="minorEastAsia"/>
          <w:sz w:val="28"/>
          <w:szCs w:val="28"/>
        </w:rPr>
        <w:br w:type="page"/>
      </w:r>
      <w:r w:rsidR="00650D48" w:rsidRPr="003A7550">
        <w:rPr>
          <w:rFonts w:ascii="標楷體" w:eastAsia="標楷體" w:hAnsi="標楷體" w:hint="eastAsia"/>
          <w:b/>
          <w:sz w:val="40"/>
          <w:szCs w:val="36"/>
        </w:rPr>
        <w:t>個案</w:t>
      </w:r>
      <w:r w:rsidR="00453C86">
        <w:rPr>
          <w:rFonts w:ascii="標楷體" w:eastAsia="標楷體" w:hAnsi="標楷體" w:hint="eastAsia"/>
          <w:b/>
          <w:sz w:val="40"/>
          <w:szCs w:val="36"/>
        </w:rPr>
        <w:t>﹙</w:t>
      </w:r>
      <w:r w:rsidR="00B96BBA" w:rsidRPr="003A7550">
        <w:rPr>
          <w:rFonts w:ascii="標楷體" w:eastAsia="標楷體" w:hAnsi="標楷體" w:hint="eastAsia"/>
          <w:b/>
          <w:sz w:val="40"/>
          <w:szCs w:val="36"/>
        </w:rPr>
        <w:t>一</w:t>
      </w:r>
      <w:r w:rsidR="00453C86">
        <w:rPr>
          <w:rFonts w:ascii="標楷體" w:eastAsia="標楷體" w:hAnsi="標楷體" w:hint="eastAsia"/>
          <w:b/>
          <w:sz w:val="40"/>
          <w:szCs w:val="36"/>
        </w:rPr>
        <w:t>﹚：</w:t>
      </w:r>
      <w:r w:rsidR="00B96BBA" w:rsidRPr="003A7550">
        <w:rPr>
          <w:rFonts w:ascii="標楷體" w:eastAsia="標楷體" w:hAnsi="標楷體" w:hint="eastAsia"/>
          <w:b/>
          <w:sz w:val="40"/>
          <w:szCs w:val="36"/>
          <w:lang w:val="en-US"/>
        </w:rPr>
        <w:t>這樣做，是否合乎人性？</w:t>
      </w:r>
    </w:p>
    <w:p w:rsidR="00453C86" w:rsidRDefault="00453C86">
      <w:pPr>
        <w:rPr>
          <w:rFonts w:asciiTheme="minorEastAsia" w:eastAsiaTheme="minorEastAsia" w:hAnsiTheme="minorEastAsia"/>
        </w:rPr>
      </w:pPr>
    </w:p>
    <w:p w:rsidR="00205B73" w:rsidRDefault="00B96BBA">
      <w:pPr>
        <w:rPr>
          <w:rFonts w:eastAsiaTheme="minorEastAsia"/>
        </w:rPr>
      </w:pPr>
      <w:r w:rsidRPr="003A7550">
        <w:rPr>
          <w:rFonts w:asciiTheme="minorEastAsia" w:eastAsiaTheme="minorEastAsia" w:hAnsiTheme="minorEastAsia" w:hint="eastAsia"/>
        </w:rPr>
        <w:t>康德的「人性公式」簡單而有力</w:t>
      </w:r>
      <w:r w:rsidR="009625C7" w:rsidRPr="003A7550">
        <w:rPr>
          <w:rFonts w:asciiTheme="minorEastAsia" w:eastAsiaTheme="minorEastAsia" w:hAnsiTheme="minorEastAsia" w:hint="eastAsia"/>
        </w:rPr>
        <w:t>。</w:t>
      </w:r>
      <w:r w:rsidRPr="003A7550">
        <w:rPr>
          <w:rFonts w:asciiTheme="minorEastAsia" w:eastAsiaTheme="minorEastAsia" w:hAnsiTheme="minorEastAsia" w:hint="eastAsia"/>
        </w:rPr>
        <w:t>我們實際應用它時，只須考慮行為本身，有沒有把他人（或自己）單單</w:t>
      </w:r>
      <w:r w:rsidR="00205B73" w:rsidRPr="003A7550">
        <w:rPr>
          <w:rFonts w:asciiTheme="minorEastAsia" w:eastAsiaTheme="minorEastAsia" w:hAnsiTheme="minorEastAsia" w:hint="eastAsia"/>
        </w:rPr>
        <w:t>看作手段</w:t>
      </w:r>
      <w:r w:rsidR="00EB0424" w:rsidRPr="003A7550">
        <w:rPr>
          <w:rFonts w:asciiTheme="minorEastAsia" w:eastAsiaTheme="minorEastAsia" w:hAnsiTheme="minorEastAsia" w:hint="eastAsia"/>
        </w:rPr>
        <w:t>？</w:t>
      </w:r>
      <w:r w:rsidR="005B20F1">
        <w:rPr>
          <w:rFonts w:asciiTheme="minorEastAsia" w:eastAsiaTheme="minorEastAsia" w:hAnsiTheme="minorEastAsia" w:hint="eastAsia"/>
        </w:rPr>
        <w:t>或說</w:t>
      </w:r>
      <w:r w:rsidR="009625C7" w:rsidRPr="003A7550">
        <w:rPr>
          <w:rFonts w:asciiTheme="minorEastAsia" w:eastAsiaTheme="minorEastAsia" w:hAnsiTheme="minorEastAsia" w:hint="eastAsia"/>
        </w:rPr>
        <w:t>，</w:t>
      </w:r>
      <w:r w:rsidR="005B20F1">
        <w:rPr>
          <w:rFonts w:asciiTheme="minorEastAsia" w:eastAsiaTheme="minorEastAsia" w:hAnsiTheme="minorEastAsia" w:hint="eastAsia"/>
        </w:rPr>
        <w:t>是否</w:t>
      </w:r>
      <w:r w:rsidR="00205B73" w:rsidRPr="003A7550">
        <w:rPr>
          <w:rFonts w:asciiTheme="minorEastAsia" w:eastAsiaTheme="minorEastAsia" w:hAnsiTheme="minorEastAsia" w:hint="eastAsia"/>
        </w:rPr>
        <w:t>在沒有他人同意的情況下，把他們</w:t>
      </w:r>
      <w:r w:rsidR="00C44DD2">
        <w:rPr>
          <w:rFonts w:asciiTheme="minorEastAsia" w:eastAsiaTheme="minorEastAsia" w:hAnsiTheme="minorEastAsia" w:hint="eastAsia"/>
        </w:rPr>
        <w:t>視</w:t>
      </w:r>
      <w:r w:rsidR="00205B73" w:rsidRPr="003A7550">
        <w:rPr>
          <w:rFonts w:asciiTheme="minorEastAsia" w:eastAsiaTheme="minorEastAsia" w:hAnsiTheme="minorEastAsia" w:hint="eastAsia"/>
        </w:rPr>
        <w:t>為達到我們目的的手</w:t>
      </w:r>
      <w:r w:rsidR="00205B73" w:rsidRPr="003A7550">
        <w:rPr>
          <w:rFonts w:eastAsiaTheme="minorEastAsia" w:hint="eastAsia"/>
        </w:rPr>
        <w:t>段？</w:t>
      </w:r>
    </w:p>
    <w:p w:rsidR="00453C86" w:rsidRPr="003A7550" w:rsidRDefault="00453C86">
      <w:pPr>
        <w:rPr>
          <w:rFonts w:eastAsiaTheme="minorEastAsia"/>
        </w:rPr>
      </w:pPr>
    </w:p>
    <w:p w:rsidR="009625C7" w:rsidRPr="003A7550" w:rsidRDefault="009625C7">
      <w:pPr>
        <w:rPr>
          <w:rFonts w:eastAsiaTheme="minorEastAsia"/>
          <w:lang w:val="en-US"/>
        </w:rPr>
      </w:pPr>
      <w:r w:rsidRPr="003A7550">
        <w:rPr>
          <w:rFonts w:eastAsiaTheme="minorEastAsia" w:hint="eastAsia"/>
        </w:rPr>
        <w:t>下面的行為，一般被認定為</w:t>
      </w:r>
      <w:r w:rsidR="005B20F1">
        <w:rPr>
          <w:rFonts w:eastAsiaTheme="minorEastAsia" w:hint="eastAsia"/>
        </w:rPr>
        <w:t>是</w:t>
      </w:r>
      <w:r w:rsidRPr="003A7550">
        <w:rPr>
          <w:rFonts w:eastAsiaTheme="minorEastAsia" w:hint="eastAsia"/>
        </w:rPr>
        <w:t>不道德。如果採用人性公式，會得出怎樣的道德推論和判斷？</w:t>
      </w:r>
      <w:r w:rsidR="00927DB2" w:rsidRPr="003A7550">
        <w:rPr>
          <w:rFonts w:eastAsiaTheme="minorEastAsia" w:hint="eastAsia"/>
        </w:rPr>
        <w:t>（提示：重點是</w:t>
      </w:r>
      <w:r w:rsidR="00927DB2" w:rsidRPr="003A7550">
        <w:rPr>
          <w:rFonts w:eastAsiaTheme="minorEastAsia"/>
          <w:lang w:val="en-US"/>
        </w:rPr>
        <w:t>1.</w:t>
      </w:r>
      <w:r w:rsidR="00927DB2" w:rsidRPr="003A7550">
        <w:rPr>
          <w:rFonts w:eastAsiaTheme="minorEastAsia" w:hint="eastAsia"/>
          <w:lang w:val="en-US"/>
        </w:rPr>
        <w:t>有否把他人單單當作手段</w:t>
      </w:r>
      <w:r w:rsidR="00952CA0" w:rsidRPr="003A7550">
        <w:rPr>
          <w:rFonts w:eastAsiaTheme="minorEastAsia" w:hint="eastAsia"/>
          <w:lang w:val="en-US"/>
        </w:rPr>
        <w:t>？</w:t>
      </w:r>
      <w:r w:rsidR="00927DB2" w:rsidRPr="003A7550">
        <w:rPr>
          <w:rFonts w:eastAsiaTheme="minorEastAsia" w:hint="eastAsia"/>
          <w:lang w:val="en-US"/>
        </w:rPr>
        <w:t>；</w:t>
      </w:r>
      <w:r w:rsidR="00927DB2" w:rsidRPr="003A7550">
        <w:rPr>
          <w:rFonts w:eastAsiaTheme="minorEastAsia"/>
          <w:lang w:val="en-US"/>
        </w:rPr>
        <w:t xml:space="preserve">2. </w:t>
      </w:r>
      <w:r w:rsidR="00927DB2" w:rsidRPr="003A7550">
        <w:rPr>
          <w:rFonts w:eastAsiaTheme="minorEastAsia" w:hint="eastAsia"/>
          <w:lang w:val="en-US"/>
        </w:rPr>
        <w:t>有否尊重他人或自己的人性</w:t>
      </w:r>
      <w:r w:rsidR="00952CA0" w:rsidRPr="003A7550">
        <w:rPr>
          <w:rFonts w:eastAsiaTheme="minorEastAsia" w:hint="eastAsia"/>
          <w:lang w:val="en-US"/>
        </w:rPr>
        <w:t>，</w:t>
      </w:r>
      <w:r w:rsidR="00C44DD2">
        <w:rPr>
          <w:rFonts w:eastAsiaTheme="minorEastAsia" w:hint="eastAsia"/>
          <w:lang w:val="en-US"/>
        </w:rPr>
        <w:t>將他人</w:t>
      </w:r>
      <w:r w:rsidR="00952CA0" w:rsidRPr="003A7550">
        <w:rPr>
          <w:rFonts w:eastAsiaTheme="minorEastAsia" w:hint="eastAsia"/>
          <w:lang w:val="en-US"/>
        </w:rPr>
        <w:t>視作有理性尊嚴的人？</w:t>
      </w:r>
      <w:r w:rsidR="00927DB2" w:rsidRPr="003A7550">
        <w:rPr>
          <w:rFonts w:eastAsiaTheme="minorEastAsia" w:hint="eastAsia"/>
          <w:lang w:val="en-US"/>
        </w:rPr>
        <w:t>）</w:t>
      </w:r>
    </w:p>
    <w:p w:rsidR="009625C7" w:rsidRPr="003A7550" w:rsidRDefault="009625C7">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961"/>
        <w:gridCol w:w="1497"/>
      </w:tblGrid>
      <w:tr w:rsidR="00A216A4" w:rsidRPr="003B5515" w:rsidTr="00C9769C">
        <w:tc>
          <w:tcPr>
            <w:tcW w:w="1838" w:type="dxa"/>
            <w:shd w:val="clear" w:color="auto" w:fill="BFBFBF" w:themeFill="background1" w:themeFillShade="BF"/>
          </w:tcPr>
          <w:p w:rsidR="009625C7" w:rsidRPr="003A7550" w:rsidRDefault="009625C7" w:rsidP="00D149B8">
            <w:pPr>
              <w:widowControl w:val="0"/>
              <w:autoSpaceDE w:val="0"/>
              <w:autoSpaceDN w:val="0"/>
              <w:adjustRightInd w:val="0"/>
              <w:spacing w:line="360" w:lineRule="auto"/>
              <w:jc w:val="center"/>
              <w:rPr>
                <w:rFonts w:asciiTheme="minorEastAsia" w:eastAsiaTheme="minorEastAsia" w:hAnsiTheme="minorEastAsia"/>
                <w:lang w:val="en-US"/>
              </w:rPr>
            </w:pPr>
            <w:r w:rsidRPr="003A7550">
              <w:rPr>
                <w:rFonts w:asciiTheme="minorEastAsia" w:eastAsiaTheme="minorEastAsia" w:hAnsiTheme="minorEastAsia" w:hint="eastAsia"/>
                <w:lang w:val="en-US"/>
              </w:rPr>
              <w:t>行為</w:t>
            </w:r>
          </w:p>
        </w:tc>
        <w:tc>
          <w:tcPr>
            <w:tcW w:w="4961" w:type="dxa"/>
            <w:shd w:val="clear" w:color="auto" w:fill="BFBFBF" w:themeFill="background1" w:themeFillShade="BF"/>
          </w:tcPr>
          <w:p w:rsidR="009625C7" w:rsidRPr="003A7550" w:rsidRDefault="009625C7" w:rsidP="00D149B8">
            <w:pPr>
              <w:widowControl w:val="0"/>
              <w:autoSpaceDE w:val="0"/>
              <w:autoSpaceDN w:val="0"/>
              <w:adjustRightInd w:val="0"/>
              <w:spacing w:line="360" w:lineRule="auto"/>
              <w:jc w:val="center"/>
              <w:rPr>
                <w:rFonts w:asciiTheme="minorEastAsia" w:eastAsiaTheme="minorEastAsia" w:hAnsiTheme="minorEastAsia"/>
                <w:lang w:val="en-US"/>
              </w:rPr>
            </w:pPr>
            <w:r w:rsidRPr="003A7550">
              <w:rPr>
                <w:rFonts w:asciiTheme="minorEastAsia" w:eastAsiaTheme="minorEastAsia" w:hAnsiTheme="minorEastAsia" w:hint="eastAsia"/>
              </w:rPr>
              <w:t>道德推論</w:t>
            </w:r>
          </w:p>
        </w:tc>
        <w:tc>
          <w:tcPr>
            <w:tcW w:w="1497" w:type="dxa"/>
            <w:shd w:val="clear" w:color="auto" w:fill="BFBFBF" w:themeFill="background1" w:themeFillShade="BF"/>
          </w:tcPr>
          <w:p w:rsidR="009625C7" w:rsidRPr="003A7550" w:rsidRDefault="009625C7" w:rsidP="00D149B8">
            <w:pPr>
              <w:widowControl w:val="0"/>
              <w:autoSpaceDE w:val="0"/>
              <w:autoSpaceDN w:val="0"/>
              <w:adjustRightInd w:val="0"/>
              <w:spacing w:line="360" w:lineRule="auto"/>
              <w:jc w:val="center"/>
              <w:rPr>
                <w:rFonts w:asciiTheme="minorEastAsia" w:eastAsiaTheme="minorEastAsia" w:hAnsiTheme="minorEastAsia"/>
                <w:lang w:val="en-US"/>
              </w:rPr>
            </w:pPr>
            <w:r w:rsidRPr="003A7550">
              <w:rPr>
                <w:rFonts w:asciiTheme="minorEastAsia" w:eastAsiaTheme="minorEastAsia" w:hAnsiTheme="minorEastAsia" w:hint="eastAsia"/>
              </w:rPr>
              <w:t>道德判斷</w:t>
            </w:r>
          </w:p>
        </w:tc>
      </w:tr>
      <w:tr w:rsidR="00A216A4" w:rsidRPr="003B5515" w:rsidTr="00C9769C">
        <w:tc>
          <w:tcPr>
            <w:tcW w:w="1838" w:type="dxa"/>
            <w:shd w:val="clear" w:color="auto" w:fill="auto"/>
          </w:tcPr>
          <w:p w:rsidR="009625C7" w:rsidRDefault="009625C7" w:rsidP="008C2A6D">
            <w:pPr>
              <w:widowControl w:val="0"/>
              <w:numPr>
                <w:ilvl w:val="0"/>
                <w:numId w:val="10"/>
              </w:numPr>
              <w:autoSpaceDE w:val="0"/>
              <w:autoSpaceDN w:val="0"/>
              <w:adjustRightInd w:val="0"/>
              <w:spacing w:after="120" w:line="360" w:lineRule="auto"/>
              <w:rPr>
                <w:rFonts w:asciiTheme="minorEastAsia" w:eastAsiaTheme="minorEastAsia" w:hAnsiTheme="minorEastAsia"/>
                <w:lang w:val="en-US"/>
              </w:rPr>
            </w:pPr>
            <w:r w:rsidRPr="003A7550">
              <w:rPr>
                <w:rFonts w:asciiTheme="minorEastAsia" w:eastAsiaTheme="minorEastAsia" w:hAnsiTheme="minorEastAsia" w:hint="eastAsia"/>
                <w:lang w:val="en-US"/>
              </w:rPr>
              <w:t>不守承諾</w:t>
            </w:r>
          </w:p>
          <w:p w:rsidR="00D149B8" w:rsidRPr="003A7550" w:rsidRDefault="00D149B8" w:rsidP="00D149B8">
            <w:pPr>
              <w:widowControl w:val="0"/>
              <w:autoSpaceDE w:val="0"/>
              <w:autoSpaceDN w:val="0"/>
              <w:adjustRightInd w:val="0"/>
              <w:spacing w:after="120" w:line="360" w:lineRule="auto"/>
              <w:rPr>
                <w:rFonts w:asciiTheme="minorEastAsia" w:eastAsiaTheme="minorEastAsia" w:hAnsiTheme="minorEastAsia"/>
                <w:lang w:val="en-US"/>
              </w:rPr>
            </w:pPr>
          </w:p>
        </w:tc>
        <w:tc>
          <w:tcPr>
            <w:tcW w:w="4961" w:type="dxa"/>
            <w:shd w:val="clear" w:color="auto" w:fill="auto"/>
          </w:tcPr>
          <w:p w:rsidR="009625C7" w:rsidRPr="003A7550" w:rsidRDefault="00C44DD2" w:rsidP="00D149B8">
            <w:pPr>
              <w:widowControl w:val="0"/>
              <w:autoSpaceDE w:val="0"/>
              <w:autoSpaceDN w:val="0"/>
              <w:adjustRightInd w:val="0"/>
              <w:spacing w:after="120" w:line="360" w:lineRule="auto"/>
              <w:rPr>
                <w:rFonts w:asciiTheme="minorEastAsia" w:eastAsiaTheme="minorEastAsia" w:hAnsiTheme="minorEastAsia"/>
                <w:lang w:val="en-US"/>
              </w:rPr>
            </w:pPr>
            <w:r>
              <w:rPr>
                <w:rFonts w:asciiTheme="minorEastAsia" w:eastAsiaTheme="minorEastAsia" w:hAnsiTheme="minorEastAsia" w:hint="eastAsia"/>
                <w:lang w:val="en-US"/>
              </w:rPr>
              <w:t>把</w:t>
            </w:r>
            <w:r w:rsidR="009625C7" w:rsidRPr="003A7550">
              <w:rPr>
                <w:rFonts w:asciiTheme="minorEastAsia" w:eastAsiaTheme="minorEastAsia" w:hAnsiTheme="minorEastAsia" w:hint="eastAsia"/>
                <w:lang w:val="en-US"/>
              </w:rPr>
              <w:t>他人的信任</w:t>
            </w:r>
            <w:r>
              <w:rPr>
                <w:rFonts w:asciiTheme="minorEastAsia" w:eastAsiaTheme="minorEastAsia" w:hAnsiTheme="minorEastAsia" w:hint="eastAsia"/>
                <w:lang w:val="en-US"/>
              </w:rPr>
              <w:t>作為手段</w:t>
            </w:r>
            <w:r w:rsidR="009625C7" w:rsidRPr="003A7550">
              <w:rPr>
                <w:rFonts w:asciiTheme="minorEastAsia" w:eastAsiaTheme="minorEastAsia" w:hAnsiTheme="minorEastAsia" w:hint="eastAsia"/>
                <w:lang w:val="en-US"/>
              </w:rPr>
              <w:t>，以達到自己想要的目的</w:t>
            </w:r>
          </w:p>
        </w:tc>
        <w:tc>
          <w:tcPr>
            <w:tcW w:w="1497" w:type="dxa"/>
            <w:shd w:val="clear" w:color="auto" w:fill="auto"/>
          </w:tcPr>
          <w:p w:rsidR="009625C7" w:rsidRPr="003A7550" w:rsidRDefault="009625C7" w:rsidP="00D149B8">
            <w:pPr>
              <w:widowControl w:val="0"/>
              <w:autoSpaceDE w:val="0"/>
              <w:autoSpaceDN w:val="0"/>
              <w:adjustRightInd w:val="0"/>
              <w:spacing w:after="120" w:line="360" w:lineRule="auto"/>
              <w:jc w:val="center"/>
              <w:rPr>
                <w:rFonts w:asciiTheme="minorEastAsia" w:eastAsiaTheme="minorEastAsia" w:hAnsiTheme="minorEastAsia"/>
                <w:lang w:val="en-US"/>
              </w:rPr>
            </w:pPr>
            <w:r w:rsidRPr="003A7550">
              <w:rPr>
                <w:rFonts w:asciiTheme="minorEastAsia" w:eastAsiaTheme="minorEastAsia" w:hAnsiTheme="minorEastAsia" w:hint="eastAsia"/>
              </w:rPr>
              <w:t>不道德</w:t>
            </w:r>
          </w:p>
        </w:tc>
      </w:tr>
      <w:tr w:rsidR="00A216A4" w:rsidRPr="003B5515" w:rsidTr="00C9769C">
        <w:tc>
          <w:tcPr>
            <w:tcW w:w="1838" w:type="dxa"/>
            <w:shd w:val="clear" w:color="auto" w:fill="auto"/>
          </w:tcPr>
          <w:p w:rsidR="009625C7" w:rsidRPr="003A7550" w:rsidRDefault="00A216A4" w:rsidP="008C2A6D">
            <w:pPr>
              <w:widowControl w:val="0"/>
              <w:numPr>
                <w:ilvl w:val="0"/>
                <w:numId w:val="10"/>
              </w:numPr>
              <w:autoSpaceDE w:val="0"/>
              <w:autoSpaceDN w:val="0"/>
              <w:adjustRightInd w:val="0"/>
              <w:spacing w:after="120" w:line="360" w:lineRule="auto"/>
              <w:rPr>
                <w:rFonts w:asciiTheme="minorEastAsia" w:eastAsiaTheme="minorEastAsia" w:hAnsiTheme="minorEastAsia"/>
                <w:lang w:val="en-US"/>
              </w:rPr>
            </w:pPr>
            <w:r w:rsidRPr="003A7550">
              <w:rPr>
                <w:rFonts w:asciiTheme="minorEastAsia" w:eastAsiaTheme="minorEastAsia" w:hAnsiTheme="minorEastAsia" w:hint="eastAsia"/>
                <w:lang w:val="en-US"/>
              </w:rPr>
              <w:t>考試作弊</w:t>
            </w:r>
          </w:p>
        </w:tc>
        <w:tc>
          <w:tcPr>
            <w:tcW w:w="4961" w:type="dxa"/>
            <w:shd w:val="clear" w:color="auto" w:fill="auto"/>
          </w:tcPr>
          <w:p w:rsidR="009625C7" w:rsidRDefault="009625C7" w:rsidP="00D149B8">
            <w:pPr>
              <w:widowControl w:val="0"/>
              <w:autoSpaceDE w:val="0"/>
              <w:autoSpaceDN w:val="0"/>
              <w:adjustRightInd w:val="0"/>
              <w:spacing w:after="120" w:line="360" w:lineRule="auto"/>
              <w:rPr>
                <w:rFonts w:asciiTheme="minorEastAsia" w:eastAsiaTheme="minorEastAsia" w:hAnsiTheme="minorEastAsia"/>
                <w:lang w:val="en-US"/>
              </w:rPr>
            </w:pPr>
          </w:p>
          <w:p w:rsidR="00C44DD2" w:rsidRPr="003A7550" w:rsidRDefault="00C44DD2" w:rsidP="00D149B8">
            <w:pPr>
              <w:widowControl w:val="0"/>
              <w:autoSpaceDE w:val="0"/>
              <w:autoSpaceDN w:val="0"/>
              <w:adjustRightInd w:val="0"/>
              <w:spacing w:after="120" w:line="360" w:lineRule="auto"/>
              <w:rPr>
                <w:rFonts w:asciiTheme="minorEastAsia" w:eastAsiaTheme="minorEastAsia" w:hAnsiTheme="minorEastAsia"/>
                <w:lang w:val="en-US"/>
              </w:rPr>
            </w:pPr>
          </w:p>
        </w:tc>
        <w:tc>
          <w:tcPr>
            <w:tcW w:w="1497" w:type="dxa"/>
            <w:shd w:val="clear" w:color="auto" w:fill="auto"/>
          </w:tcPr>
          <w:p w:rsidR="009625C7" w:rsidRPr="003A7550" w:rsidRDefault="009625C7" w:rsidP="00D149B8">
            <w:pPr>
              <w:widowControl w:val="0"/>
              <w:autoSpaceDE w:val="0"/>
              <w:autoSpaceDN w:val="0"/>
              <w:adjustRightInd w:val="0"/>
              <w:spacing w:after="120" w:line="360" w:lineRule="auto"/>
              <w:rPr>
                <w:rFonts w:asciiTheme="minorEastAsia" w:eastAsiaTheme="minorEastAsia" w:hAnsiTheme="minorEastAsia"/>
                <w:lang w:val="en-US"/>
              </w:rPr>
            </w:pPr>
          </w:p>
        </w:tc>
      </w:tr>
      <w:tr w:rsidR="00A216A4" w:rsidRPr="003B5515" w:rsidTr="00C9769C">
        <w:tc>
          <w:tcPr>
            <w:tcW w:w="1838" w:type="dxa"/>
            <w:shd w:val="clear" w:color="auto" w:fill="auto"/>
          </w:tcPr>
          <w:p w:rsidR="009625C7" w:rsidRPr="003A7550" w:rsidRDefault="00CA64C1" w:rsidP="008C2A6D">
            <w:pPr>
              <w:widowControl w:val="0"/>
              <w:numPr>
                <w:ilvl w:val="0"/>
                <w:numId w:val="10"/>
              </w:numPr>
              <w:autoSpaceDE w:val="0"/>
              <w:autoSpaceDN w:val="0"/>
              <w:adjustRightInd w:val="0"/>
              <w:spacing w:after="120" w:line="360" w:lineRule="auto"/>
              <w:rPr>
                <w:rFonts w:asciiTheme="minorEastAsia" w:eastAsiaTheme="minorEastAsia" w:hAnsiTheme="minorEastAsia"/>
                <w:lang w:val="en-US"/>
              </w:rPr>
            </w:pPr>
            <w:r w:rsidRPr="003A7550">
              <w:rPr>
                <w:rFonts w:asciiTheme="minorEastAsia" w:eastAsiaTheme="minorEastAsia" w:hAnsiTheme="minorEastAsia" w:hint="eastAsia"/>
                <w:lang w:val="en-US"/>
              </w:rPr>
              <w:t>謀殺</w:t>
            </w:r>
          </w:p>
        </w:tc>
        <w:tc>
          <w:tcPr>
            <w:tcW w:w="4961" w:type="dxa"/>
            <w:shd w:val="clear" w:color="auto" w:fill="auto"/>
          </w:tcPr>
          <w:p w:rsidR="009625C7" w:rsidRDefault="009625C7" w:rsidP="00D149B8">
            <w:pPr>
              <w:widowControl w:val="0"/>
              <w:autoSpaceDE w:val="0"/>
              <w:autoSpaceDN w:val="0"/>
              <w:adjustRightInd w:val="0"/>
              <w:spacing w:after="120" w:line="360" w:lineRule="auto"/>
              <w:rPr>
                <w:rFonts w:asciiTheme="minorEastAsia" w:eastAsiaTheme="minorEastAsia" w:hAnsiTheme="minorEastAsia"/>
                <w:lang w:val="en-US"/>
              </w:rPr>
            </w:pPr>
          </w:p>
          <w:p w:rsidR="00C44DD2" w:rsidRPr="003A7550" w:rsidRDefault="00C44DD2" w:rsidP="00D149B8">
            <w:pPr>
              <w:widowControl w:val="0"/>
              <w:autoSpaceDE w:val="0"/>
              <w:autoSpaceDN w:val="0"/>
              <w:adjustRightInd w:val="0"/>
              <w:spacing w:after="120" w:line="360" w:lineRule="auto"/>
              <w:rPr>
                <w:rFonts w:asciiTheme="minorEastAsia" w:eastAsiaTheme="minorEastAsia" w:hAnsiTheme="minorEastAsia"/>
                <w:lang w:val="en-US"/>
              </w:rPr>
            </w:pPr>
          </w:p>
        </w:tc>
        <w:tc>
          <w:tcPr>
            <w:tcW w:w="1497" w:type="dxa"/>
            <w:shd w:val="clear" w:color="auto" w:fill="auto"/>
          </w:tcPr>
          <w:p w:rsidR="009625C7" w:rsidRPr="003A7550" w:rsidRDefault="009625C7" w:rsidP="00D149B8">
            <w:pPr>
              <w:widowControl w:val="0"/>
              <w:autoSpaceDE w:val="0"/>
              <w:autoSpaceDN w:val="0"/>
              <w:adjustRightInd w:val="0"/>
              <w:spacing w:after="120" w:line="360" w:lineRule="auto"/>
              <w:rPr>
                <w:rFonts w:asciiTheme="minorEastAsia" w:eastAsiaTheme="minorEastAsia" w:hAnsiTheme="minorEastAsia"/>
                <w:lang w:val="en-US"/>
              </w:rPr>
            </w:pPr>
          </w:p>
        </w:tc>
      </w:tr>
      <w:tr w:rsidR="00A216A4" w:rsidRPr="003B5515" w:rsidTr="00C9769C">
        <w:tc>
          <w:tcPr>
            <w:tcW w:w="1838" w:type="dxa"/>
            <w:shd w:val="clear" w:color="auto" w:fill="auto"/>
          </w:tcPr>
          <w:p w:rsidR="009625C7" w:rsidRPr="003A7550" w:rsidRDefault="00A216A4" w:rsidP="008C2A6D">
            <w:pPr>
              <w:widowControl w:val="0"/>
              <w:numPr>
                <w:ilvl w:val="0"/>
                <w:numId w:val="10"/>
              </w:numPr>
              <w:autoSpaceDE w:val="0"/>
              <w:autoSpaceDN w:val="0"/>
              <w:adjustRightInd w:val="0"/>
              <w:spacing w:after="120" w:line="360" w:lineRule="auto"/>
              <w:rPr>
                <w:rFonts w:asciiTheme="minorEastAsia" w:eastAsiaTheme="minorEastAsia" w:hAnsiTheme="minorEastAsia"/>
                <w:lang w:val="en-US"/>
              </w:rPr>
            </w:pPr>
            <w:r w:rsidRPr="003A7550">
              <w:rPr>
                <w:rFonts w:asciiTheme="minorEastAsia" w:eastAsiaTheme="minorEastAsia" w:hAnsiTheme="minorEastAsia" w:hint="eastAsia"/>
                <w:lang w:val="en-US"/>
              </w:rPr>
              <w:t>強姦</w:t>
            </w:r>
          </w:p>
        </w:tc>
        <w:tc>
          <w:tcPr>
            <w:tcW w:w="4961" w:type="dxa"/>
            <w:shd w:val="clear" w:color="auto" w:fill="auto"/>
          </w:tcPr>
          <w:p w:rsidR="009625C7" w:rsidRDefault="009625C7" w:rsidP="00D149B8">
            <w:pPr>
              <w:widowControl w:val="0"/>
              <w:autoSpaceDE w:val="0"/>
              <w:autoSpaceDN w:val="0"/>
              <w:adjustRightInd w:val="0"/>
              <w:spacing w:after="120" w:line="360" w:lineRule="auto"/>
              <w:rPr>
                <w:rFonts w:asciiTheme="minorEastAsia" w:eastAsiaTheme="minorEastAsia" w:hAnsiTheme="minorEastAsia"/>
                <w:lang w:val="en-US"/>
              </w:rPr>
            </w:pPr>
          </w:p>
          <w:p w:rsidR="00C44DD2" w:rsidRPr="003A7550" w:rsidRDefault="00C44DD2" w:rsidP="00D149B8">
            <w:pPr>
              <w:widowControl w:val="0"/>
              <w:autoSpaceDE w:val="0"/>
              <w:autoSpaceDN w:val="0"/>
              <w:adjustRightInd w:val="0"/>
              <w:spacing w:after="120" w:line="360" w:lineRule="auto"/>
              <w:rPr>
                <w:rFonts w:asciiTheme="minorEastAsia" w:eastAsiaTheme="minorEastAsia" w:hAnsiTheme="minorEastAsia"/>
                <w:lang w:val="en-US"/>
              </w:rPr>
            </w:pPr>
          </w:p>
        </w:tc>
        <w:tc>
          <w:tcPr>
            <w:tcW w:w="1497" w:type="dxa"/>
            <w:shd w:val="clear" w:color="auto" w:fill="auto"/>
          </w:tcPr>
          <w:p w:rsidR="009625C7" w:rsidRPr="003A7550" w:rsidRDefault="009625C7" w:rsidP="00D149B8">
            <w:pPr>
              <w:widowControl w:val="0"/>
              <w:autoSpaceDE w:val="0"/>
              <w:autoSpaceDN w:val="0"/>
              <w:adjustRightInd w:val="0"/>
              <w:spacing w:after="120" w:line="360" w:lineRule="auto"/>
              <w:rPr>
                <w:rFonts w:asciiTheme="minorEastAsia" w:eastAsiaTheme="minorEastAsia" w:hAnsiTheme="minorEastAsia"/>
                <w:lang w:val="en-US"/>
              </w:rPr>
            </w:pPr>
          </w:p>
        </w:tc>
      </w:tr>
      <w:tr w:rsidR="00A216A4" w:rsidRPr="003B5515" w:rsidTr="00C9769C">
        <w:tc>
          <w:tcPr>
            <w:tcW w:w="1838" w:type="dxa"/>
            <w:shd w:val="clear" w:color="auto" w:fill="auto"/>
          </w:tcPr>
          <w:p w:rsidR="009625C7" w:rsidRPr="003A7550" w:rsidRDefault="00A216A4" w:rsidP="008C2A6D">
            <w:pPr>
              <w:widowControl w:val="0"/>
              <w:numPr>
                <w:ilvl w:val="0"/>
                <w:numId w:val="10"/>
              </w:numPr>
              <w:autoSpaceDE w:val="0"/>
              <w:autoSpaceDN w:val="0"/>
              <w:adjustRightInd w:val="0"/>
              <w:spacing w:after="120" w:line="360" w:lineRule="auto"/>
              <w:rPr>
                <w:rFonts w:asciiTheme="minorEastAsia" w:eastAsiaTheme="minorEastAsia" w:hAnsiTheme="minorEastAsia"/>
                <w:lang w:val="en-US"/>
              </w:rPr>
            </w:pPr>
            <w:r w:rsidRPr="003A7550">
              <w:rPr>
                <w:rFonts w:asciiTheme="minorEastAsia" w:eastAsiaTheme="minorEastAsia" w:hAnsiTheme="minorEastAsia" w:hint="eastAsia"/>
                <w:lang w:val="en-US"/>
              </w:rPr>
              <w:t>盜竊</w:t>
            </w:r>
          </w:p>
        </w:tc>
        <w:tc>
          <w:tcPr>
            <w:tcW w:w="4961" w:type="dxa"/>
            <w:shd w:val="clear" w:color="auto" w:fill="auto"/>
          </w:tcPr>
          <w:p w:rsidR="009625C7" w:rsidRDefault="009625C7" w:rsidP="00D149B8">
            <w:pPr>
              <w:widowControl w:val="0"/>
              <w:autoSpaceDE w:val="0"/>
              <w:autoSpaceDN w:val="0"/>
              <w:adjustRightInd w:val="0"/>
              <w:spacing w:after="120" w:line="360" w:lineRule="auto"/>
              <w:rPr>
                <w:rFonts w:asciiTheme="minorEastAsia" w:eastAsiaTheme="minorEastAsia" w:hAnsiTheme="minorEastAsia"/>
                <w:lang w:val="en-US"/>
              </w:rPr>
            </w:pPr>
          </w:p>
          <w:p w:rsidR="00C44DD2" w:rsidRPr="003A7550" w:rsidRDefault="00C44DD2" w:rsidP="00D149B8">
            <w:pPr>
              <w:widowControl w:val="0"/>
              <w:autoSpaceDE w:val="0"/>
              <w:autoSpaceDN w:val="0"/>
              <w:adjustRightInd w:val="0"/>
              <w:spacing w:after="120" w:line="360" w:lineRule="auto"/>
              <w:rPr>
                <w:rFonts w:asciiTheme="minorEastAsia" w:eastAsiaTheme="minorEastAsia" w:hAnsiTheme="minorEastAsia"/>
                <w:lang w:val="en-US"/>
              </w:rPr>
            </w:pPr>
          </w:p>
        </w:tc>
        <w:tc>
          <w:tcPr>
            <w:tcW w:w="1497" w:type="dxa"/>
            <w:shd w:val="clear" w:color="auto" w:fill="auto"/>
          </w:tcPr>
          <w:p w:rsidR="009625C7" w:rsidRPr="003A7550" w:rsidRDefault="009625C7" w:rsidP="00D149B8">
            <w:pPr>
              <w:widowControl w:val="0"/>
              <w:autoSpaceDE w:val="0"/>
              <w:autoSpaceDN w:val="0"/>
              <w:adjustRightInd w:val="0"/>
              <w:spacing w:after="120" w:line="360" w:lineRule="auto"/>
              <w:rPr>
                <w:rFonts w:asciiTheme="minorEastAsia" w:eastAsiaTheme="minorEastAsia" w:hAnsiTheme="minorEastAsia"/>
                <w:lang w:val="en-US"/>
              </w:rPr>
            </w:pPr>
          </w:p>
        </w:tc>
      </w:tr>
      <w:tr w:rsidR="00A216A4" w:rsidRPr="003B5515" w:rsidTr="00C9769C">
        <w:tc>
          <w:tcPr>
            <w:tcW w:w="1838" w:type="dxa"/>
            <w:shd w:val="clear" w:color="auto" w:fill="auto"/>
          </w:tcPr>
          <w:p w:rsidR="009625C7" w:rsidRPr="003A7550" w:rsidRDefault="00A216A4" w:rsidP="008C2A6D">
            <w:pPr>
              <w:widowControl w:val="0"/>
              <w:numPr>
                <w:ilvl w:val="0"/>
                <w:numId w:val="10"/>
              </w:numPr>
              <w:autoSpaceDE w:val="0"/>
              <w:autoSpaceDN w:val="0"/>
              <w:adjustRightInd w:val="0"/>
              <w:spacing w:after="120" w:line="360" w:lineRule="auto"/>
              <w:rPr>
                <w:rFonts w:asciiTheme="minorEastAsia" w:eastAsiaTheme="minorEastAsia" w:hAnsiTheme="minorEastAsia"/>
                <w:lang w:val="en-US"/>
              </w:rPr>
            </w:pPr>
            <w:r w:rsidRPr="003A7550">
              <w:rPr>
                <w:rFonts w:asciiTheme="minorEastAsia" w:eastAsiaTheme="minorEastAsia" w:hAnsiTheme="minorEastAsia" w:hint="eastAsia"/>
                <w:lang w:val="en-US"/>
              </w:rPr>
              <w:t>虐待</w:t>
            </w:r>
          </w:p>
        </w:tc>
        <w:tc>
          <w:tcPr>
            <w:tcW w:w="4961" w:type="dxa"/>
            <w:shd w:val="clear" w:color="auto" w:fill="auto"/>
          </w:tcPr>
          <w:p w:rsidR="009625C7" w:rsidRDefault="009625C7" w:rsidP="00D149B8">
            <w:pPr>
              <w:widowControl w:val="0"/>
              <w:autoSpaceDE w:val="0"/>
              <w:autoSpaceDN w:val="0"/>
              <w:adjustRightInd w:val="0"/>
              <w:spacing w:after="120" w:line="360" w:lineRule="auto"/>
              <w:rPr>
                <w:rFonts w:asciiTheme="minorEastAsia" w:eastAsiaTheme="minorEastAsia" w:hAnsiTheme="minorEastAsia"/>
                <w:lang w:val="en-US"/>
              </w:rPr>
            </w:pPr>
          </w:p>
          <w:p w:rsidR="00C44DD2" w:rsidRPr="003A7550" w:rsidRDefault="00C44DD2" w:rsidP="00D149B8">
            <w:pPr>
              <w:widowControl w:val="0"/>
              <w:autoSpaceDE w:val="0"/>
              <w:autoSpaceDN w:val="0"/>
              <w:adjustRightInd w:val="0"/>
              <w:spacing w:after="120" w:line="360" w:lineRule="auto"/>
              <w:rPr>
                <w:rFonts w:asciiTheme="minorEastAsia" w:eastAsiaTheme="minorEastAsia" w:hAnsiTheme="minorEastAsia"/>
                <w:lang w:val="en-US"/>
              </w:rPr>
            </w:pPr>
          </w:p>
        </w:tc>
        <w:tc>
          <w:tcPr>
            <w:tcW w:w="1497" w:type="dxa"/>
            <w:shd w:val="clear" w:color="auto" w:fill="auto"/>
          </w:tcPr>
          <w:p w:rsidR="009625C7" w:rsidRPr="003A7550" w:rsidRDefault="009625C7" w:rsidP="00D149B8">
            <w:pPr>
              <w:widowControl w:val="0"/>
              <w:autoSpaceDE w:val="0"/>
              <w:autoSpaceDN w:val="0"/>
              <w:adjustRightInd w:val="0"/>
              <w:spacing w:after="120" w:line="360" w:lineRule="auto"/>
              <w:rPr>
                <w:rFonts w:asciiTheme="minorEastAsia" w:eastAsiaTheme="minorEastAsia" w:hAnsiTheme="minorEastAsia"/>
                <w:lang w:val="en-US"/>
              </w:rPr>
            </w:pPr>
          </w:p>
        </w:tc>
      </w:tr>
    </w:tbl>
    <w:p w:rsidR="00C9672A" w:rsidRPr="003A7550" w:rsidRDefault="00C9672A">
      <w:pPr>
        <w:rPr>
          <w:rFonts w:asciiTheme="minorEastAsia" w:eastAsiaTheme="minorEastAsia" w:hAnsiTheme="minorEastAsia"/>
          <w:lang w:val="en-US"/>
        </w:rPr>
      </w:pPr>
    </w:p>
    <w:p w:rsidR="00C9672A" w:rsidRPr="003A7550" w:rsidRDefault="00C9672A">
      <w:pPr>
        <w:rPr>
          <w:rFonts w:asciiTheme="minorEastAsia" w:eastAsiaTheme="minorEastAsia" w:hAnsiTheme="minorEastAsia"/>
          <w:lang w:val="en-US"/>
        </w:rPr>
      </w:pPr>
      <w:r w:rsidRPr="003A7550">
        <w:rPr>
          <w:rFonts w:asciiTheme="minorEastAsia" w:eastAsiaTheme="minorEastAsia" w:hAnsiTheme="minorEastAsia"/>
          <w:lang w:val="en-US"/>
        </w:rPr>
        <w:br w:type="page"/>
      </w:r>
    </w:p>
    <w:p w:rsidR="00C9672A" w:rsidRDefault="00C9672A">
      <w:pPr>
        <w:jc w:val="center"/>
        <w:rPr>
          <w:rFonts w:asciiTheme="minorEastAsia" w:eastAsiaTheme="minorEastAsia" w:hAnsiTheme="minorEastAsia"/>
        </w:rPr>
      </w:pPr>
      <w:r w:rsidRPr="003A7550">
        <w:rPr>
          <w:rFonts w:asciiTheme="minorEastAsia" w:eastAsiaTheme="minorEastAsia" w:hAnsiTheme="minorEastAsia" w:hint="eastAsia"/>
        </w:rPr>
        <w:t>（參考答案）</w:t>
      </w:r>
    </w:p>
    <w:p w:rsidR="00C9672A" w:rsidRPr="003A7550" w:rsidRDefault="00C9672A">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63"/>
        <w:gridCol w:w="1295"/>
      </w:tblGrid>
      <w:tr w:rsidR="00C9672A" w:rsidRPr="003B5515" w:rsidTr="00C9769C">
        <w:tc>
          <w:tcPr>
            <w:tcW w:w="1838" w:type="dxa"/>
            <w:shd w:val="clear" w:color="auto" w:fill="BFBFBF" w:themeFill="background1" w:themeFillShade="BF"/>
          </w:tcPr>
          <w:p w:rsidR="00C9672A" w:rsidRPr="003A7550" w:rsidRDefault="00C9672A">
            <w:pPr>
              <w:widowControl w:val="0"/>
              <w:autoSpaceDE w:val="0"/>
              <w:autoSpaceDN w:val="0"/>
              <w:adjustRightInd w:val="0"/>
              <w:jc w:val="center"/>
              <w:rPr>
                <w:rFonts w:asciiTheme="minorEastAsia" w:eastAsiaTheme="minorEastAsia" w:hAnsiTheme="minorEastAsia"/>
                <w:lang w:val="en-US"/>
              </w:rPr>
            </w:pPr>
            <w:r w:rsidRPr="003A7550">
              <w:rPr>
                <w:rFonts w:asciiTheme="minorEastAsia" w:eastAsiaTheme="minorEastAsia" w:hAnsiTheme="minorEastAsia" w:hint="eastAsia"/>
                <w:lang w:val="en-US"/>
              </w:rPr>
              <w:t>行為</w:t>
            </w:r>
          </w:p>
        </w:tc>
        <w:tc>
          <w:tcPr>
            <w:tcW w:w="5163" w:type="dxa"/>
            <w:shd w:val="clear" w:color="auto" w:fill="BFBFBF" w:themeFill="background1" w:themeFillShade="BF"/>
          </w:tcPr>
          <w:p w:rsidR="00C9672A" w:rsidRPr="003A7550" w:rsidRDefault="00C9672A">
            <w:pPr>
              <w:widowControl w:val="0"/>
              <w:autoSpaceDE w:val="0"/>
              <w:autoSpaceDN w:val="0"/>
              <w:adjustRightInd w:val="0"/>
              <w:jc w:val="center"/>
              <w:rPr>
                <w:rFonts w:asciiTheme="minorEastAsia" w:eastAsiaTheme="minorEastAsia" w:hAnsiTheme="minorEastAsia"/>
                <w:lang w:val="en-US"/>
              </w:rPr>
            </w:pPr>
            <w:r w:rsidRPr="003A7550">
              <w:rPr>
                <w:rFonts w:asciiTheme="minorEastAsia" w:eastAsiaTheme="minorEastAsia" w:hAnsiTheme="minorEastAsia" w:hint="eastAsia"/>
              </w:rPr>
              <w:t>道德推論</w:t>
            </w:r>
          </w:p>
        </w:tc>
        <w:tc>
          <w:tcPr>
            <w:tcW w:w="1295" w:type="dxa"/>
            <w:shd w:val="clear" w:color="auto" w:fill="BFBFBF" w:themeFill="background1" w:themeFillShade="BF"/>
          </w:tcPr>
          <w:p w:rsidR="00C9672A" w:rsidRPr="003A7550" w:rsidRDefault="00C9672A">
            <w:pPr>
              <w:widowControl w:val="0"/>
              <w:autoSpaceDE w:val="0"/>
              <w:autoSpaceDN w:val="0"/>
              <w:adjustRightInd w:val="0"/>
              <w:jc w:val="center"/>
              <w:rPr>
                <w:rFonts w:asciiTheme="minorEastAsia" w:eastAsiaTheme="minorEastAsia" w:hAnsiTheme="minorEastAsia"/>
                <w:lang w:val="en-US"/>
              </w:rPr>
            </w:pPr>
            <w:r w:rsidRPr="003A7550">
              <w:rPr>
                <w:rFonts w:asciiTheme="minorEastAsia" w:eastAsiaTheme="minorEastAsia" w:hAnsiTheme="minorEastAsia" w:hint="eastAsia"/>
              </w:rPr>
              <w:t>道德判斷</w:t>
            </w:r>
          </w:p>
        </w:tc>
      </w:tr>
      <w:tr w:rsidR="00C9672A" w:rsidRPr="003B5515" w:rsidTr="00C9769C">
        <w:tc>
          <w:tcPr>
            <w:tcW w:w="1838" w:type="dxa"/>
            <w:shd w:val="clear" w:color="auto" w:fill="auto"/>
          </w:tcPr>
          <w:p w:rsidR="00C9672A" w:rsidRPr="003A7550" w:rsidRDefault="00C9672A" w:rsidP="008C2A6D">
            <w:pPr>
              <w:widowControl w:val="0"/>
              <w:numPr>
                <w:ilvl w:val="0"/>
                <w:numId w:val="17"/>
              </w:numPr>
              <w:autoSpaceDE w:val="0"/>
              <w:autoSpaceDN w:val="0"/>
              <w:adjustRightInd w:val="0"/>
              <w:spacing w:after="120"/>
              <w:rPr>
                <w:rFonts w:asciiTheme="minorEastAsia" w:eastAsiaTheme="minorEastAsia" w:hAnsiTheme="minorEastAsia"/>
                <w:lang w:val="en-US"/>
              </w:rPr>
            </w:pPr>
            <w:r w:rsidRPr="003A7550">
              <w:rPr>
                <w:rFonts w:asciiTheme="minorEastAsia" w:eastAsiaTheme="minorEastAsia" w:hAnsiTheme="minorEastAsia" w:hint="eastAsia"/>
                <w:lang w:val="en-US"/>
              </w:rPr>
              <w:t>不守承諾</w:t>
            </w:r>
          </w:p>
        </w:tc>
        <w:tc>
          <w:tcPr>
            <w:tcW w:w="5163" w:type="dxa"/>
            <w:shd w:val="clear" w:color="auto" w:fill="auto"/>
          </w:tcPr>
          <w:p w:rsidR="00C9672A" w:rsidRPr="00754833" w:rsidRDefault="00C9672A">
            <w:pPr>
              <w:widowControl w:val="0"/>
              <w:autoSpaceDE w:val="0"/>
              <w:autoSpaceDN w:val="0"/>
              <w:adjustRightInd w:val="0"/>
              <w:spacing w:after="120"/>
              <w:rPr>
                <w:rFonts w:asciiTheme="minorEastAsia" w:eastAsiaTheme="minorEastAsia" w:hAnsiTheme="minorEastAsia"/>
                <w:color w:val="FF0000"/>
                <w:lang w:val="en-US"/>
              </w:rPr>
            </w:pPr>
            <w:r w:rsidRPr="00754833">
              <w:rPr>
                <w:rFonts w:asciiTheme="minorEastAsia" w:eastAsiaTheme="minorEastAsia" w:hAnsiTheme="minorEastAsia" w:hint="eastAsia"/>
                <w:color w:val="FF0000"/>
                <w:lang w:val="en-US"/>
              </w:rPr>
              <w:t>把他人的信任作為手段，以達到自己想要的目的</w:t>
            </w:r>
          </w:p>
        </w:tc>
        <w:tc>
          <w:tcPr>
            <w:tcW w:w="1295" w:type="dxa"/>
            <w:shd w:val="clear" w:color="auto" w:fill="auto"/>
          </w:tcPr>
          <w:p w:rsidR="00C9672A" w:rsidRPr="00754833" w:rsidRDefault="00C9672A">
            <w:pPr>
              <w:widowControl w:val="0"/>
              <w:autoSpaceDE w:val="0"/>
              <w:autoSpaceDN w:val="0"/>
              <w:adjustRightInd w:val="0"/>
              <w:spacing w:after="120"/>
              <w:jc w:val="center"/>
              <w:rPr>
                <w:rFonts w:asciiTheme="minorEastAsia" w:eastAsiaTheme="minorEastAsia" w:hAnsiTheme="minorEastAsia"/>
                <w:color w:val="FF0000"/>
                <w:lang w:val="en-US"/>
              </w:rPr>
            </w:pPr>
            <w:r w:rsidRPr="00754833">
              <w:rPr>
                <w:rFonts w:asciiTheme="minorEastAsia" w:eastAsiaTheme="minorEastAsia" w:hAnsiTheme="minorEastAsia" w:hint="eastAsia"/>
                <w:color w:val="FF0000"/>
              </w:rPr>
              <w:t>不道德</w:t>
            </w:r>
          </w:p>
        </w:tc>
      </w:tr>
      <w:tr w:rsidR="00C9672A" w:rsidRPr="003B5515" w:rsidTr="00C9769C">
        <w:tc>
          <w:tcPr>
            <w:tcW w:w="1838" w:type="dxa"/>
            <w:shd w:val="clear" w:color="auto" w:fill="auto"/>
          </w:tcPr>
          <w:p w:rsidR="00C9672A" w:rsidRPr="003A7550" w:rsidRDefault="00C9672A" w:rsidP="008C2A6D">
            <w:pPr>
              <w:widowControl w:val="0"/>
              <w:numPr>
                <w:ilvl w:val="0"/>
                <w:numId w:val="17"/>
              </w:numPr>
              <w:autoSpaceDE w:val="0"/>
              <w:autoSpaceDN w:val="0"/>
              <w:adjustRightInd w:val="0"/>
              <w:spacing w:after="120"/>
              <w:rPr>
                <w:rFonts w:asciiTheme="minorEastAsia" w:eastAsiaTheme="minorEastAsia" w:hAnsiTheme="minorEastAsia"/>
                <w:lang w:val="en-US"/>
              </w:rPr>
            </w:pPr>
            <w:r w:rsidRPr="003A7550">
              <w:rPr>
                <w:rFonts w:asciiTheme="minorEastAsia" w:eastAsiaTheme="minorEastAsia" w:hAnsiTheme="minorEastAsia" w:hint="eastAsia"/>
                <w:lang w:val="en-US"/>
              </w:rPr>
              <w:t>考試作弊</w:t>
            </w:r>
          </w:p>
        </w:tc>
        <w:tc>
          <w:tcPr>
            <w:tcW w:w="5163" w:type="dxa"/>
            <w:shd w:val="clear" w:color="auto" w:fill="auto"/>
          </w:tcPr>
          <w:p w:rsidR="00CA64C1" w:rsidRPr="00754833" w:rsidRDefault="00344E69">
            <w:pPr>
              <w:widowControl w:val="0"/>
              <w:autoSpaceDE w:val="0"/>
              <w:autoSpaceDN w:val="0"/>
              <w:adjustRightInd w:val="0"/>
              <w:spacing w:after="120"/>
              <w:rPr>
                <w:rFonts w:asciiTheme="minorEastAsia" w:eastAsiaTheme="minorEastAsia" w:hAnsiTheme="minorEastAsia" w:cs="SimSun"/>
                <w:color w:val="FF0000"/>
                <w:lang w:val="en-US"/>
              </w:rPr>
            </w:pPr>
            <w:r w:rsidRPr="00754833">
              <w:rPr>
                <w:rFonts w:asciiTheme="minorEastAsia" w:eastAsiaTheme="minorEastAsia" w:hAnsiTheme="minorEastAsia" w:cs="SimSun" w:hint="eastAsia"/>
                <w:color w:val="FF0000"/>
                <w:lang w:val="en-US"/>
              </w:rPr>
              <w:t>在沒有</w:t>
            </w:r>
            <w:r w:rsidR="005B20F1" w:rsidRPr="00754833">
              <w:rPr>
                <w:rFonts w:asciiTheme="minorEastAsia" w:eastAsiaTheme="minorEastAsia" w:hAnsiTheme="minorEastAsia" w:cs="SimSun" w:hint="eastAsia"/>
                <w:color w:val="FF0000"/>
                <w:lang w:val="en-US"/>
              </w:rPr>
              <w:t>得到</w:t>
            </w:r>
            <w:r w:rsidRPr="00754833">
              <w:rPr>
                <w:rFonts w:asciiTheme="minorEastAsia" w:eastAsiaTheme="minorEastAsia" w:hAnsiTheme="minorEastAsia" w:cs="SimSun" w:hint="eastAsia"/>
                <w:color w:val="FF0000"/>
                <w:lang w:val="en-US"/>
              </w:rPr>
              <w:t>同學的同意下，偷看他們的答案，以達到目的。</w:t>
            </w:r>
          </w:p>
        </w:tc>
        <w:tc>
          <w:tcPr>
            <w:tcW w:w="1295" w:type="dxa"/>
            <w:shd w:val="clear" w:color="auto" w:fill="auto"/>
          </w:tcPr>
          <w:p w:rsidR="00C9672A" w:rsidRPr="00754833" w:rsidRDefault="00CA64C1">
            <w:pPr>
              <w:widowControl w:val="0"/>
              <w:autoSpaceDE w:val="0"/>
              <w:autoSpaceDN w:val="0"/>
              <w:adjustRightInd w:val="0"/>
              <w:spacing w:after="120"/>
              <w:rPr>
                <w:rFonts w:asciiTheme="minorEastAsia" w:eastAsiaTheme="minorEastAsia" w:hAnsiTheme="minorEastAsia" w:cs="SimSun"/>
                <w:color w:val="FF0000"/>
                <w:lang w:val="en-US"/>
              </w:rPr>
            </w:pPr>
            <w:r w:rsidRPr="00754833">
              <w:rPr>
                <w:rFonts w:asciiTheme="minorEastAsia" w:eastAsiaTheme="minorEastAsia" w:hAnsiTheme="minorEastAsia" w:cs="SimSun"/>
                <w:color w:val="FF0000"/>
                <w:lang w:val="en-US"/>
              </w:rPr>
              <w:t xml:space="preserve">  </w:t>
            </w:r>
            <w:r w:rsidR="00344E69" w:rsidRPr="00754833">
              <w:rPr>
                <w:rFonts w:asciiTheme="minorEastAsia" w:eastAsiaTheme="minorEastAsia" w:hAnsiTheme="minorEastAsia" w:cs="SimSun" w:hint="eastAsia"/>
                <w:color w:val="FF0000"/>
                <w:lang w:val="en-US"/>
              </w:rPr>
              <w:t>不道德</w:t>
            </w:r>
          </w:p>
        </w:tc>
      </w:tr>
      <w:tr w:rsidR="00C9672A" w:rsidRPr="003B5515" w:rsidTr="00C9769C">
        <w:tc>
          <w:tcPr>
            <w:tcW w:w="1838" w:type="dxa"/>
            <w:shd w:val="clear" w:color="auto" w:fill="auto"/>
          </w:tcPr>
          <w:p w:rsidR="00C9672A" w:rsidRPr="003A7550" w:rsidRDefault="00CA64C1" w:rsidP="008C2A6D">
            <w:pPr>
              <w:widowControl w:val="0"/>
              <w:numPr>
                <w:ilvl w:val="0"/>
                <w:numId w:val="17"/>
              </w:numPr>
              <w:autoSpaceDE w:val="0"/>
              <w:autoSpaceDN w:val="0"/>
              <w:adjustRightInd w:val="0"/>
              <w:spacing w:after="120"/>
              <w:rPr>
                <w:rFonts w:asciiTheme="minorEastAsia" w:eastAsiaTheme="minorEastAsia" w:hAnsiTheme="minorEastAsia"/>
                <w:lang w:val="en-US"/>
              </w:rPr>
            </w:pPr>
            <w:r w:rsidRPr="003A7550">
              <w:rPr>
                <w:rFonts w:asciiTheme="minorEastAsia" w:eastAsiaTheme="minorEastAsia" w:hAnsiTheme="minorEastAsia" w:hint="eastAsia"/>
                <w:lang w:val="en-US"/>
              </w:rPr>
              <w:t>謀</w:t>
            </w:r>
            <w:r w:rsidR="00C9672A" w:rsidRPr="003A7550">
              <w:rPr>
                <w:rFonts w:asciiTheme="minorEastAsia" w:eastAsiaTheme="minorEastAsia" w:hAnsiTheme="minorEastAsia" w:hint="eastAsia"/>
                <w:lang w:val="en-US"/>
              </w:rPr>
              <w:t>殺</w:t>
            </w:r>
          </w:p>
        </w:tc>
        <w:tc>
          <w:tcPr>
            <w:tcW w:w="5163" w:type="dxa"/>
            <w:shd w:val="clear" w:color="auto" w:fill="auto"/>
          </w:tcPr>
          <w:p w:rsidR="00C9672A" w:rsidRPr="00754833" w:rsidRDefault="00CA64C1">
            <w:pPr>
              <w:widowControl w:val="0"/>
              <w:autoSpaceDE w:val="0"/>
              <w:autoSpaceDN w:val="0"/>
              <w:adjustRightInd w:val="0"/>
              <w:spacing w:after="120"/>
              <w:rPr>
                <w:rFonts w:asciiTheme="minorEastAsia" w:eastAsiaTheme="minorEastAsia" w:hAnsiTheme="minorEastAsia" w:cs="SimSun"/>
                <w:color w:val="FF0000"/>
                <w:lang w:val="en-US"/>
              </w:rPr>
            </w:pPr>
            <w:r w:rsidRPr="00754833">
              <w:rPr>
                <w:rFonts w:asciiTheme="minorEastAsia" w:eastAsiaTheme="minorEastAsia" w:hAnsiTheme="minorEastAsia" w:cs="SimSun" w:hint="eastAsia"/>
                <w:color w:val="FF0000"/>
                <w:lang w:val="en-US"/>
              </w:rPr>
              <w:t>在沒有</w:t>
            </w:r>
            <w:r w:rsidR="005B20F1" w:rsidRPr="00754833">
              <w:rPr>
                <w:rFonts w:asciiTheme="minorEastAsia" w:eastAsiaTheme="minorEastAsia" w:hAnsiTheme="minorEastAsia" w:cs="SimSun" w:hint="eastAsia"/>
                <w:color w:val="FF0000"/>
                <w:lang w:val="en-US"/>
              </w:rPr>
              <w:t>得到</w:t>
            </w:r>
            <w:r w:rsidRPr="00754833">
              <w:rPr>
                <w:rFonts w:asciiTheme="minorEastAsia" w:eastAsiaTheme="minorEastAsia" w:hAnsiTheme="minorEastAsia" w:cs="SimSun" w:hint="eastAsia"/>
                <w:color w:val="FF0000"/>
                <w:lang w:val="en-US"/>
              </w:rPr>
              <w:t>受害方的同意下，奪取其生命，以滿足自己的</w:t>
            </w:r>
            <w:r w:rsidR="005B20F1" w:rsidRPr="00754833">
              <w:rPr>
                <w:rFonts w:asciiTheme="minorEastAsia" w:eastAsiaTheme="minorEastAsia" w:hAnsiTheme="minorEastAsia" w:cs="SimSun" w:hint="eastAsia"/>
                <w:color w:val="FF0000"/>
                <w:lang w:val="en-US"/>
              </w:rPr>
              <w:t>目的</w:t>
            </w:r>
            <w:r w:rsidRPr="00754833">
              <w:rPr>
                <w:rFonts w:asciiTheme="minorEastAsia" w:eastAsiaTheme="minorEastAsia" w:hAnsiTheme="minorEastAsia" w:cs="SimSun" w:hint="eastAsia"/>
                <w:color w:val="FF0000"/>
                <w:lang w:val="en-US"/>
              </w:rPr>
              <w:t>（如表達仇恨、</w:t>
            </w:r>
            <w:r w:rsidR="00C74A1B" w:rsidRPr="00754833">
              <w:rPr>
                <w:rFonts w:asciiTheme="minorEastAsia" w:eastAsiaTheme="minorEastAsia" w:hAnsiTheme="minorEastAsia" w:cs="SimSun" w:hint="eastAsia"/>
                <w:color w:val="FF0000"/>
                <w:lang w:val="en-US"/>
              </w:rPr>
              <w:t>滅</w:t>
            </w:r>
            <w:r w:rsidRPr="00754833">
              <w:rPr>
                <w:rFonts w:asciiTheme="minorEastAsia" w:eastAsiaTheme="minorEastAsia" w:hAnsiTheme="minorEastAsia" w:cs="SimSun" w:hint="eastAsia"/>
                <w:color w:val="FF0000"/>
                <w:lang w:val="en-US"/>
              </w:rPr>
              <w:t>口等等）。</w:t>
            </w:r>
          </w:p>
        </w:tc>
        <w:tc>
          <w:tcPr>
            <w:tcW w:w="1295" w:type="dxa"/>
            <w:shd w:val="clear" w:color="auto" w:fill="auto"/>
          </w:tcPr>
          <w:p w:rsidR="00C9672A" w:rsidRPr="00754833" w:rsidRDefault="00CA64C1">
            <w:pPr>
              <w:widowControl w:val="0"/>
              <w:autoSpaceDE w:val="0"/>
              <w:autoSpaceDN w:val="0"/>
              <w:adjustRightInd w:val="0"/>
              <w:spacing w:after="120"/>
              <w:rPr>
                <w:rFonts w:asciiTheme="minorEastAsia" w:eastAsiaTheme="minorEastAsia" w:hAnsiTheme="minorEastAsia" w:cs="SimSun"/>
                <w:color w:val="FF0000"/>
                <w:lang w:val="en-US"/>
              </w:rPr>
            </w:pPr>
            <w:r w:rsidRPr="00754833">
              <w:rPr>
                <w:rFonts w:asciiTheme="minorEastAsia" w:eastAsiaTheme="minorEastAsia" w:hAnsiTheme="minorEastAsia" w:cs="SimSun"/>
                <w:color w:val="FF0000"/>
                <w:lang w:val="en-US"/>
              </w:rPr>
              <w:t xml:space="preserve">  不道德</w:t>
            </w:r>
          </w:p>
        </w:tc>
      </w:tr>
      <w:tr w:rsidR="00C9672A" w:rsidRPr="003B5515" w:rsidTr="00C9769C">
        <w:tc>
          <w:tcPr>
            <w:tcW w:w="1838" w:type="dxa"/>
            <w:shd w:val="clear" w:color="auto" w:fill="auto"/>
          </w:tcPr>
          <w:p w:rsidR="00C9672A" w:rsidRPr="003A7550" w:rsidRDefault="00C9672A" w:rsidP="008C2A6D">
            <w:pPr>
              <w:widowControl w:val="0"/>
              <w:numPr>
                <w:ilvl w:val="0"/>
                <w:numId w:val="17"/>
              </w:numPr>
              <w:autoSpaceDE w:val="0"/>
              <w:autoSpaceDN w:val="0"/>
              <w:adjustRightInd w:val="0"/>
              <w:spacing w:after="120"/>
              <w:rPr>
                <w:rFonts w:asciiTheme="minorEastAsia" w:eastAsiaTheme="minorEastAsia" w:hAnsiTheme="minorEastAsia"/>
                <w:lang w:val="en-US"/>
              </w:rPr>
            </w:pPr>
            <w:r w:rsidRPr="003A7550">
              <w:rPr>
                <w:rFonts w:asciiTheme="minorEastAsia" w:eastAsiaTheme="minorEastAsia" w:hAnsiTheme="minorEastAsia" w:hint="eastAsia"/>
                <w:lang w:val="en-US"/>
              </w:rPr>
              <w:t>強姦</w:t>
            </w:r>
          </w:p>
        </w:tc>
        <w:tc>
          <w:tcPr>
            <w:tcW w:w="5163" w:type="dxa"/>
            <w:shd w:val="clear" w:color="auto" w:fill="auto"/>
          </w:tcPr>
          <w:p w:rsidR="00C9672A" w:rsidRPr="00754833" w:rsidRDefault="00CA64C1">
            <w:pPr>
              <w:widowControl w:val="0"/>
              <w:autoSpaceDE w:val="0"/>
              <w:autoSpaceDN w:val="0"/>
              <w:adjustRightInd w:val="0"/>
              <w:spacing w:after="120"/>
              <w:rPr>
                <w:rFonts w:asciiTheme="minorEastAsia" w:eastAsiaTheme="minorEastAsia" w:hAnsiTheme="minorEastAsia" w:cs="SimSun"/>
                <w:color w:val="FF0000"/>
                <w:lang w:val="en-US"/>
              </w:rPr>
            </w:pPr>
            <w:r w:rsidRPr="00754833">
              <w:rPr>
                <w:rFonts w:asciiTheme="minorEastAsia" w:eastAsiaTheme="minorEastAsia" w:hAnsiTheme="minorEastAsia" w:cs="SimSun" w:hint="eastAsia"/>
                <w:color w:val="FF0000"/>
                <w:lang w:val="en-US"/>
              </w:rPr>
              <w:t>在沒有</w:t>
            </w:r>
            <w:r w:rsidR="005B20F1" w:rsidRPr="00754833">
              <w:rPr>
                <w:rFonts w:asciiTheme="minorEastAsia" w:eastAsiaTheme="minorEastAsia" w:hAnsiTheme="minorEastAsia" w:cs="SimSun" w:hint="eastAsia"/>
                <w:color w:val="FF0000"/>
                <w:lang w:val="en-US"/>
              </w:rPr>
              <w:t>得到</w:t>
            </w:r>
            <w:r w:rsidRPr="00754833">
              <w:rPr>
                <w:rFonts w:asciiTheme="minorEastAsia" w:eastAsiaTheme="minorEastAsia" w:hAnsiTheme="minorEastAsia" w:cs="SimSun" w:hint="eastAsia"/>
                <w:color w:val="FF0000"/>
                <w:lang w:val="en-US"/>
              </w:rPr>
              <w:t>受害方的同意下，把對方作為滿足自己性慾的手段。</w:t>
            </w:r>
          </w:p>
          <w:p w:rsidR="00CA64C1" w:rsidRPr="00754833" w:rsidRDefault="00CA64C1">
            <w:pPr>
              <w:widowControl w:val="0"/>
              <w:autoSpaceDE w:val="0"/>
              <w:autoSpaceDN w:val="0"/>
              <w:adjustRightInd w:val="0"/>
              <w:spacing w:after="120"/>
              <w:rPr>
                <w:rFonts w:asciiTheme="minorEastAsia" w:eastAsiaTheme="minorEastAsia" w:hAnsiTheme="minorEastAsia" w:cs="SimSun"/>
                <w:color w:val="FF0000"/>
                <w:lang w:val="en-US"/>
              </w:rPr>
            </w:pPr>
            <w:r w:rsidRPr="00754833">
              <w:rPr>
                <w:rFonts w:asciiTheme="minorEastAsia" w:eastAsiaTheme="minorEastAsia" w:hAnsiTheme="minorEastAsia" w:cs="SimSun" w:hint="eastAsia"/>
                <w:color w:val="FF0000"/>
                <w:lang w:val="en-US"/>
              </w:rPr>
              <w:t>（或）沒有尊重對方</w:t>
            </w:r>
            <w:r w:rsidR="00C44DD2" w:rsidRPr="00754833">
              <w:rPr>
                <w:rFonts w:asciiTheme="minorEastAsia" w:eastAsiaTheme="minorEastAsia" w:hAnsiTheme="minorEastAsia" w:cs="SimSun" w:hint="eastAsia"/>
                <w:color w:val="FF0000"/>
                <w:lang w:val="en-US"/>
              </w:rPr>
              <w:t>作為人的身份</w:t>
            </w:r>
            <w:r w:rsidRPr="00754833">
              <w:rPr>
                <w:rFonts w:asciiTheme="minorEastAsia" w:eastAsiaTheme="minorEastAsia" w:hAnsiTheme="minorEastAsia" w:cs="SimSun" w:hint="eastAsia"/>
                <w:color w:val="FF0000"/>
                <w:lang w:val="en-US"/>
              </w:rPr>
              <w:t>，把對方作為滿足自己性慾的手段。</w:t>
            </w:r>
          </w:p>
        </w:tc>
        <w:tc>
          <w:tcPr>
            <w:tcW w:w="1295" w:type="dxa"/>
            <w:shd w:val="clear" w:color="auto" w:fill="auto"/>
          </w:tcPr>
          <w:p w:rsidR="00C9672A" w:rsidRPr="00754833" w:rsidRDefault="00CA64C1">
            <w:pPr>
              <w:widowControl w:val="0"/>
              <w:autoSpaceDE w:val="0"/>
              <w:autoSpaceDN w:val="0"/>
              <w:adjustRightInd w:val="0"/>
              <w:spacing w:after="120"/>
              <w:rPr>
                <w:rFonts w:asciiTheme="minorEastAsia" w:eastAsiaTheme="minorEastAsia" w:hAnsiTheme="minorEastAsia" w:cs="SimSun"/>
                <w:color w:val="FF0000"/>
                <w:lang w:val="en-US"/>
              </w:rPr>
            </w:pPr>
            <w:r w:rsidRPr="00754833">
              <w:rPr>
                <w:rFonts w:asciiTheme="minorEastAsia" w:eastAsiaTheme="minorEastAsia" w:hAnsiTheme="minorEastAsia" w:cs="SimSun"/>
                <w:color w:val="FF0000"/>
                <w:lang w:val="en-US"/>
              </w:rPr>
              <w:t xml:space="preserve">  不道德</w:t>
            </w:r>
          </w:p>
        </w:tc>
      </w:tr>
      <w:tr w:rsidR="00CA64C1" w:rsidRPr="003B5515" w:rsidTr="00C9769C">
        <w:tc>
          <w:tcPr>
            <w:tcW w:w="1838" w:type="dxa"/>
            <w:shd w:val="clear" w:color="auto" w:fill="auto"/>
          </w:tcPr>
          <w:p w:rsidR="00CA64C1" w:rsidRPr="003A7550" w:rsidRDefault="00CA64C1" w:rsidP="008C2A6D">
            <w:pPr>
              <w:widowControl w:val="0"/>
              <w:numPr>
                <w:ilvl w:val="0"/>
                <w:numId w:val="17"/>
              </w:numPr>
              <w:autoSpaceDE w:val="0"/>
              <w:autoSpaceDN w:val="0"/>
              <w:adjustRightInd w:val="0"/>
              <w:spacing w:after="120"/>
              <w:rPr>
                <w:rFonts w:asciiTheme="minorEastAsia" w:eastAsiaTheme="minorEastAsia" w:hAnsiTheme="minorEastAsia"/>
                <w:lang w:val="en-US"/>
              </w:rPr>
            </w:pPr>
            <w:r w:rsidRPr="003A7550">
              <w:rPr>
                <w:rFonts w:asciiTheme="minorEastAsia" w:eastAsiaTheme="minorEastAsia" w:hAnsiTheme="minorEastAsia" w:hint="eastAsia"/>
                <w:lang w:val="en-US"/>
              </w:rPr>
              <w:t>盜竊</w:t>
            </w:r>
          </w:p>
        </w:tc>
        <w:tc>
          <w:tcPr>
            <w:tcW w:w="5163" w:type="dxa"/>
            <w:shd w:val="clear" w:color="auto" w:fill="auto"/>
          </w:tcPr>
          <w:p w:rsidR="00CA64C1" w:rsidRPr="00754833" w:rsidRDefault="00CA64C1">
            <w:pPr>
              <w:widowControl w:val="0"/>
              <w:autoSpaceDE w:val="0"/>
              <w:autoSpaceDN w:val="0"/>
              <w:adjustRightInd w:val="0"/>
              <w:spacing w:after="120"/>
              <w:rPr>
                <w:rFonts w:asciiTheme="minorEastAsia" w:eastAsiaTheme="minorEastAsia" w:hAnsiTheme="minorEastAsia" w:cs="SimSun"/>
                <w:color w:val="FF0000"/>
                <w:lang w:val="en-US"/>
              </w:rPr>
            </w:pPr>
            <w:r w:rsidRPr="00754833">
              <w:rPr>
                <w:rFonts w:asciiTheme="minorEastAsia" w:eastAsiaTheme="minorEastAsia" w:hAnsiTheme="minorEastAsia" w:cs="SimSun" w:hint="eastAsia"/>
                <w:color w:val="FF0000"/>
                <w:lang w:val="en-US"/>
              </w:rPr>
              <w:t>沒有</w:t>
            </w:r>
            <w:r w:rsidR="005B20F1" w:rsidRPr="00754833">
              <w:rPr>
                <w:rFonts w:asciiTheme="minorEastAsia" w:eastAsiaTheme="minorEastAsia" w:hAnsiTheme="minorEastAsia" w:cs="SimSun" w:hint="eastAsia"/>
                <w:color w:val="FF0000"/>
                <w:lang w:val="en-US"/>
              </w:rPr>
              <w:t>得到</w:t>
            </w:r>
            <w:r w:rsidRPr="00754833">
              <w:rPr>
                <w:rFonts w:asciiTheme="minorEastAsia" w:eastAsiaTheme="minorEastAsia" w:hAnsiTheme="minorEastAsia" w:cs="SimSun" w:hint="eastAsia"/>
                <w:color w:val="FF0000"/>
                <w:lang w:val="en-US"/>
              </w:rPr>
              <w:t>物主的同意下，奪取擁有物，以滿足自己的需要。</w:t>
            </w:r>
          </w:p>
        </w:tc>
        <w:tc>
          <w:tcPr>
            <w:tcW w:w="1295" w:type="dxa"/>
            <w:shd w:val="clear" w:color="auto" w:fill="auto"/>
          </w:tcPr>
          <w:p w:rsidR="00CA64C1" w:rsidRPr="00754833" w:rsidRDefault="00CA64C1">
            <w:pPr>
              <w:widowControl w:val="0"/>
              <w:autoSpaceDE w:val="0"/>
              <w:autoSpaceDN w:val="0"/>
              <w:adjustRightInd w:val="0"/>
              <w:spacing w:after="120"/>
              <w:rPr>
                <w:rFonts w:asciiTheme="minorEastAsia" w:eastAsiaTheme="minorEastAsia" w:hAnsiTheme="minorEastAsia" w:cs="SimSun"/>
                <w:color w:val="FF0000"/>
                <w:lang w:val="en-US"/>
              </w:rPr>
            </w:pPr>
            <w:r w:rsidRPr="00754833">
              <w:rPr>
                <w:rFonts w:asciiTheme="minorEastAsia" w:eastAsiaTheme="minorEastAsia" w:hAnsiTheme="minorEastAsia" w:cs="SimSun"/>
                <w:color w:val="FF0000"/>
                <w:lang w:val="en-US"/>
              </w:rPr>
              <w:t xml:space="preserve">  不道德</w:t>
            </w:r>
          </w:p>
        </w:tc>
      </w:tr>
      <w:tr w:rsidR="00CA64C1" w:rsidRPr="003B5515" w:rsidTr="00C9769C">
        <w:tc>
          <w:tcPr>
            <w:tcW w:w="1838" w:type="dxa"/>
            <w:shd w:val="clear" w:color="auto" w:fill="auto"/>
          </w:tcPr>
          <w:p w:rsidR="00CA64C1" w:rsidRPr="003A7550" w:rsidRDefault="00CA64C1" w:rsidP="008C2A6D">
            <w:pPr>
              <w:widowControl w:val="0"/>
              <w:numPr>
                <w:ilvl w:val="0"/>
                <w:numId w:val="17"/>
              </w:numPr>
              <w:autoSpaceDE w:val="0"/>
              <w:autoSpaceDN w:val="0"/>
              <w:adjustRightInd w:val="0"/>
              <w:spacing w:after="120"/>
              <w:rPr>
                <w:rFonts w:asciiTheme="minorEastAsia" w:eastAsiaTheme="minorEastAsia" w:hAnsiTheme="minorEastAsia"/>
                <w:lang w:val="en-US"/>
              </w:rPr>
            </w:pPr>
            <w:r w:rsidRPr="003A7550">
              <w:rPr>
                <w:rFonts w:asciiTheme="minorEastAsia" w:eastAsiaTheme="minorEastAsia" w:hAnsiTheme="minorEastAsia" w:hint="eastAsia"/>
                <w:lang w:val="en-US"/>
              </w:rPr>
              <w:t>虐待</w:t>
            </w:r>
          </w:p>
        </w:tc>
        <w:tc>
          <w:tcPr>
            <w:tcW w:w="5163" w:type="dxa"/>
            <w:shd w:val="clear" w:color="auto" w:fill="auto"/>
          </w:tcPr>
          <w:p w:rsidR="00C74A1B" w:rsidRPr="00754833" w:rsidRDefault="00CA64C1">
            <w:pPr>
              <w:widowControl w:val="0"/>
              <w:autoSpaceDE w:val="0"/>
              <w:autoSpaceDN w:val="0"/>
              <w:adjustRightInd w:val="0"/>
              <w:spacing w:after="120"/>
              <w:rPr>
                <w:rFonts w:asciiTheme="minorEastAsia" w:eastAsiaTheme="minorEastAsia" w:hAnsiTheme="minorEastAsia" w:cs="SimSun"/>
                <w:color w:val="FF0000"/>
                <w:lang w:val="en-US"/>
              </w:rPr>
            </w:pPr>
            <w:r w:rsidRPr="00754833">
              <w:rPr>
                <w:rFonts w:asciiTheme="minorEastAsia" w:eastAsiaTheme="minorEastAsia" w:hAnsiTheme="minorEastAsia" w:cs="SimSun" w:hint="eastAsia"/>
                <w:color w:val="FF0000"/>
                <w:lang w:val="en-US"/>
              </w:rPr>
              <w:t>沒有尊重對方的人性，沒有將他／她視作有理性尊嚴的人。</w:t>
            </w:r>
            <w:r w:rsidR="00C74A1B" w:rsidRPr="00754833">
              <w:rPr>
                <w:rFonts w:asciiTheme="minorEastAsia" w:eastAsiaTheme="minorEastAsia" w:hAnsiTheme="minorEastAsia" w:cs="SimSun"/>
                <w:color w:val="FF0000"/>
                <w:lang w:val="en-US"/>
              </w:rPr>
              <w:t xml:space="preserve"> </w:t>
            </w:r>
          </w:p>
          <w:p w:rsidR="00C74A1B" w:rsidRPr="00754833" w:rsidRDefault="00080E86">
            <w:pPr>
              <w:widowControl w:val="0"/>
              <w:autoSpaceDE w:val="0"/>
              <w:autoSpaceDN w:val="0"/>
              <w:adjustRightInd w:val="0"/>
              <w:spacing w:after="120"/>
              <w:rPr>
                <w:rFonts w:asciiTheme="minorEastAsia" w:eastAsiaTheme="minorEastAsia" w:hAnsiTheme="minorEastAsia" w:cs="SimSun"/>
                <w:color w:val="FF0000"/>
                <w:lang w:val="en-US"/>
              </w:rPr>
            </w:pPr>
            <w:r w:rsidRPr="00754833">
              <w:rPr>
                <w:rFonts w:asciiTheme="minorEastAsia" w:eastAsiaTheme="minorEastAsia" w:hAnsiTheme="minorEastAsia" w:cs="SimSun" w:hint="eastAsia"/>
                <w:color w:val="FF0000"/>
                <w:lang w:val="en-US"/>
              </w:rPr>
              <w:t>（</w:t>
            </w:r>
            <w:r w:rsidR="00C74A1B" w:rsidRPr="00754833">
              <w:rPr>
                <w:rFonts w:asciiTheme="minorEastAsia" w:eastAsiaTheme="minorEastAsia" w:hAnsiTheme="minorEastAsia" w:cs="SimSun" w:hint="eastAsia"/>
                <w:color w:val="FF0000"/>
                <w:lang w:val="en-US"/>
              </w:rPr>
              <w:t>或</w:t>
            </w:r>
            <w:r w:rsidRPr="00754833">
              <w:rPr>
                <w:rFonts w:asciiTheme="minorEastAsia" w:eastAsiaTheme="minorEastAsia" w:hAnsiTheme="minorEastAsia" w:cs="SimSun" w:hint="eastAsia"/>
                <w:color w:val="FF0000"/>
                <w:lang w:val="en-US"/>
              </w:rPr>
              <w:t>）</w:t>
            </w:r>
            <w:r w:rsidR="00C74A1B" w:rsidRPr="00754833">
              <w:rPr>
                <w:rFonts w:asciiTheme="minorEastAsia" w:eastAsiaTheme="minorEastAsia" w:hAnsiTheme="minorEastAsia" w:cs="SimSun" w:hint="eastAsia"/>
                <w:color w:val="FF0000"/>
                <w:lang w:val="en-US"/>
              </w:rPr>
              <w:t>不尊重自己的人性</w:t>
            </w:r>
            <w:r w:rsidR="00DC69C6" w:rsidRPr="00754833">
              <w:rPr>
                <w:rFonts w:hint="eastAsia"/>
                <w:color w:val="FF0000"/>
              </w:rPr>
              <w:t>／</w:t>
            </w:r>
            <w:r w:rsidR="00C74A1B" w:rsidRPr="00754833">
              <w:rPr>
                <w:rFonts w:asciiTheme="minorEastAsia" w:eastAsiaTheme="minorEastAsia" w:hAnsiTheme="minorEastAsia" w:cs="SimSun"/>
                <w:color w:val="FF0000"/>
                <w:lang w:val="en-US"/>
              </w:rPr>
              <w:t>理性</w:t>
            </w:r>
            <w:r w:rsidR="005B20F1" w:rsidRPr="00754833">
              <w:rPr>
                <w:rFonts w:asciiTheme="minorEastAsia" w:eastAsiaTheme="minorEastAsia" w:hAnsiTheme="minorEastAsia" w:cs="SimSun" w:hint="eastAsia"/>
                <w:color w:val="FF0000"/>
                <w:lang w:val="en-US"/>
              </w:rPr>
              <w:t>，</w:t>
            </w:r>
            <w:r w:rsidR="00C74A1B" w:rsidRPr="00754833">
              <w:rPr>
                <w:rFonts w:asciiTheme="minorEastAsia" w:eastAsiaTheme="minorEastAsia" w:hAnsiTheme="minorEastAsia" w:cs="SimSun" w:hint="eastAsia"/>
                <w:color w:val="FF0000"/>
                <w:lang w:val="en-US"/>
              </w:rPr>
              <w:t>令動物承受不必要的痛苦。</w:t>
            </w:r>
          </w:p>
        </w:tc>
        <w:tc>
          <w:tcPr>
            <w:tcW w:w="1295" w:type="dxa"/>
            <w:shd w:val="clear" w:color="auto" w:fill="auto"/>
          </w:tcPr>
          <w:p w:rsidR="00CA64C1" w:rsidRPr="00754833" w:rsidRDefault="00CA64C1">
            <w:pPr>
              <w:widowControl w:val="0"/>
              <w:autoSpaceDE w:val="0"/>
              <w:autoSpaceDN w:val="0"/>
              <w:adjustRightInd w:val="0"/>
              <w:spacing w:after="120"/>
              <w:rPr>
                <w:rFonts w:asciiTheme="minorEastAsia" w:eastAsiaTheme="minorEastAsia" w:hAnsiTheme="minorEastAsia" w:cs="SimSun"/>
                <w:color w:val="FF0000"/>
                <w:lang w:val="en-US"/>
              </w:rPr>
            </w:pPr>
            <w:r w:rsidRPr="00754833">
              <w:rPr>
                <w:rFonts w:asciiTheme="minorEastAsia" w:eastAsiaTheme="minorEastAsia" w:hAnsiTheme="minorEastAsia" w:cs="SimSun"/>
                <w:color w:val="FF0000"/>
                <w:lang w:val="en-US"/>
              </w:rPr>
              <w:t xml:space="preserve">  不道德</w:t>
            </w:r>
          </w:p>
        </w:tc>
      </w:tr>
    </w:tbl>
    <w:p w:rsidR="009625C7" w:rsidRPr="003A7550" w:rsidRDefault="009625C7">
      <w:pPr>
        <w:rPr>
          <w:rFonts w:asciiTheme="minorEastAsia" w:eastAsiaTheme="minorEastAsia" w:hAnsiTheme="minorEastAsia"/>
          <w:lang w:val="en-US"/>
        </w:rPr>
      </w:pPr>
    </w:p>
    <w:p w:rsidR="004253AE" w:rsidRPr="003A7550" w:rsidRDefault="00B96BBA">
      <w:pPr>
        <w:jc w:val="center"/>
        <w:rPr>
          <w:rFonts w:ascii="標楷體" w:eastAsia="標楷體" w:hAnsi="標楷體"/>
          <w:b/>
          <w:sz w:val="40"/>
          <w:szCs w:val="36"/>
          <w:lang w:val="en-US"/>
        </w:rPr>
      </w:pPr>
      <w:r w:rsidRPr="003A7550">
        <w:rPr>
          <w:rFonts w:asciiTheme="minorEastAsia" w:eastAsiaTheme="minorEastAsia" w:hAnsiTheme="minorEastAsia"/>
        </w:rPr>
        <w:br w:type="page"/>
      </w:r>
      <w:r w:rsidR="004253AE" w:rsidRPr="003A7550">
        <w:rPr>
          <w:rFonts w:ascii="標楷體" w:eastAsia="標楷體" w:hAnsi="標楷體" w:hint="eastAsia"/>
          <w:b/>
          <w:sz w:val="40"/>
          <w:szCs w:val="36"/>
        </w:rPr>
        <w:t>個案</w:t>
      </w:r>
      <w:r w:rsidR="00453C86">
        <w:rPr>
          <w:rFonts w:ascii="標楷體" w:eastAsia="標楷體" w:hAnsi="標楷體" w:hint="eastAsia"/>
          <w:b/>
          <w:sz w:val="40"/>
          <w:szCs w:val="36"/>
        </w:rPr>
        <w:t>﹙</w:t>
      </w:r>
      <w:r w:rsidRPr="003A7550">
        <w:rPr>
          <w:rFonts w:ascii="標楷體" w:eastAsia="標楷體" w:hAnsi="標楷體" w:hint="eastAsia"/>
          <w:b/>
          <w:sz w:val="40"/>
          <w:szCs w:val="36"/>
        </w:rPr>
        <w:t>二</w:t>
      </w:r>
      <w:r w:rsidR="00453C86">
        <w:rPr>
          <w:rFonts w:ascii="標楷體" w:eastAsia="標楷體" w:hAnsi="標楷體" w:hint="eastAsia"/>
          <w:b/>
          <w:sz w:val="40"/>
          <w:szCs w:val="36"/>
        </w:rPr>
        <w:t>﹚：</w:t>
      </w:r>
      <w:r w:rsidR="003631B0" w:rsidRPr="003A7550">
        <w:rPr>
          <w:rFonts w:ascii="標楷體" w:eastAsia="標楷體" w:hAnsi="標楷體" w:hint="eastAsia"/>
          <w:b/>
          <w:sz w:val="40"/>
          <w:szCs w:val="36"/>
        </w:rPr>
        <w:t>立心</w:t>
      </w:r>
      <w:r w:rsidR="000F2E0C" w:rsidRPr="003A7550">
        <w:rPr>
          <w:rFonts w:ascii="標楷體" w:eastAsia="標楷體" w:hAnsi="標楷體" w:hint="eastAsia"/>
          <w:b/>
          <w:sz w:val="40"/>
          <w:szCs w:val="36"/>
        </w:rPr>
        <w:t>借錢不還</w:t>
      </w:r>
      <w:r w:rsidR="004924F3" w:rsidRPr="003A7550">
        <w:rPr>
          <w:rFonts w:ascii="標楷體" w:eastAsia="標楷體" w:hAnsi="標楷體" w:hint="eastAsia"/>
          <w:b/>
          <w:sz w:val="40"/>
          <w:szCs w:val="36"/>
          <w:lang w:val="en-US"/>
        </w:rPr>
        <w:t>，道德嗎？</w:t>
      </w:r>
    </w:p>
    <w:p w:rsidR="00453C86" w:rsidRDefault="00453C86">
      <w:pPr>
        <w:jc w:val="both"/>
        <w:rPr>
          <w:rFonts w:asciiTheme="minorEastAsia" w:eastAsiaTheme="minorEastAsia" w:hAnsiTheme="minorEastAsia"/>
        </w:rPr>
      </w:pPr>
    </w:p>
    <w:p w:rsidR="00215D63" w:rsidRDefault="003631B0">
      <w:pPr>
        <w:jc w:val="both"/>
        <w:rPr>
          <w:rFonts w:asciiTheme="minorEastAsia" w:eastAsiaTheme="minorEastAsia" w:hAnsiTheme="minorEastAsia"/>
        </w:rPr>
      </w:pPr>
      <w:r w:rsidRPr="003A7550">
        <w:rPr>
          <w:rFonts w:asciiTheme="minorEastAsia" w:eastAsiaTheme="minorEastAsia" w:hAnsiTheme="minorEastAsia" w:hint="eastAsia"/>
        </w:rPr>
        <w:t>信守承諾</w:t>
      </w:r>
      <w:r w:rsidR="009D5348" w:rsidRPr="003A7550">
        <w:rPr>
          <w:rFonts w:asciiTheme="minorEastAsia" w:eastAsiaTheme="minorEastAsia" w:hAnsiTheme="minorEastAsia" w:hint="eastAsia"/>
        </w:rPr>
        <w:t>是</w:t>
      </w:r>
      <w:r w:rsidRPr="003A7550">
        <w:rPr>
          <w:rFonts w:asciiTheme="minorEastAsia" w:eastAsiaTheme="minorEastAsia" w:hAnsiTheme="minorEastAsia" w:hint="eastAsia"/>
        </w:rPr>
        <w:t>另一個康德提</w:t>
      </w:r>
      <w:r w:rsidR="005B20F1">
        <w:rPr>
          <w:rFonts w:asciiTheme="minorEastAsia" w:eastAsiaTheme="minorEastAsia" w:hAnsiTheme="minorEastAsia" w:hint="eastAsia"/>
        </w:rPr>
        <w:t>及</w:t>
      </w:r>
      <w:r w:rsidRPr="003A7550">
        <w:rPr>
          <w:rFonts w:asciiTheme="minorEastAsia" w:eastAsiaTheme="minorEastAsia" w:hAnsiTheme="minorEastAsia" w:hint="eastAsia"/>
        </w:rPr>
        <w:t>的</w:t>
      </w:r>
      <w:r w:rsidR="005B20F1">
        <w:rPr>
          <w:rFonts w:asciiTheme="minorEastAsia" w:eastAsiaTheme="minorEastAsia" w:hAnsiTheme="minorEastAsia" w:hint="eastAsia"/>
        </w:rPr>
        <w:t>正確行為</w:t>
      </w:r>
      <w:r w:rsidRPr="003A7550">
        <w:rPr>
          <w:rFonts w:asciiTheme="minorEastAsia" w:eastAsiaTheme="minorEastAsia" w:hAnsiTheme="minorEastAsia" w:hint="eastAsia"/>
        </w:rPr>
        <w:t>。我們可以按照康德的義務論，去考慮以下行為是否道德。</w:t>
      </w:r>
    </w:p>
    <w:p w:rsidR="00453C86" w:rsidRPr="003A7550" w:rsidRDefault="00453C86">
      <w:pPr>
        <w:jc w:val="both"/>
        <w:rPr>
          <w:rFonts w:asciiTheme="minorEastAsia" w:eastAsiaTheme="minorEastAsia" w:hAnsiTheme="minorEastAsia"/>
        </w:rPr>
      </w:pPr>
    </w:p>
    <w:p w:rsidR="003631B0" w:rsidRPr="003A7550" w:rsidRDefault="003631B0">
      <w:pPr>
        <w:jc w:val="both"/>
        <w:rPr>
          <w:rFonts w:asciiTheme="minorEastAsia" w:eastAsiaTheme="minorEastAsia" w:hAnsiTheme="minorEastAsia"/>
        </w:rPr>
      </w:pPr>
      <w:r w:rsidRPr="003A7550">
        <w:rPr>
          <w:rFonts w:asciiTheme="minorEastAsia" w:eastAsiaTheme="minorEastAsia" w:hAnsiTheme="minorEastAsia" w:hint="eastAsia"/>
        </w:rPr>
        <w:t>假設你想向朋友借錢，並承諾在某期限</w:t>
      </w:r>
      <w:r w:rsidR="00215D63" w:rsidRPr="003A7550">
        <w:rPr>
          <w:rFonts w:asciiTheme="minorEastAsia" w:eastAsiaTheme="minorEastAsia" w:hAnsiTheme="minorEastAsia" w:hint="eastAsia"/>
        </w:rPr>
        <w:t>前</w:t>
      </w:r>
      <w:r w:rsidRPr="003A7550">
        <w:rPr>
          <w:rFonts w:asciiTheme="minorEastAsia" w:eastAsiaTheme="minorEastAsia" w:hAnsiTheme="minorEastAsia" w:hint="eastAsia"/>
        </w:rPr>
        <w:t>清還，但你心中其實知道無法如期償還。</w:t>
      </w:r>
    </w:p>
    <w:p w:rsidR="00794F3D" w:rsidRPr="003A7550" w:rsidRDefault="00B02CE4">
      <w:pPr>
        <w:jc w:val="both"/>
        <w:rPr>
          <w:rFonts w:asciiTheme="minorEastAsia" w:eastAsiaTheme="minorEastAsia" w:hAnsiTheme="minorEastAsia"/>
        </w:rPr>
      </w:pPr>
      <w:r w:rsidRPr="003A7550">
        <w:rPr>
          <w:rFonts w:asciiTheme="minorEastAsia" w:eastAsiaTheme="minorEastAsia" w:hAnsiTheme="minorEastAsia" w:hint="eastAsia"/>
        </w:rPr>
        <w:t>康德</w:t>
      </w:r>
      <w:r w:rsidR="003631B0" w:rsidRPr="003A7550">
        <w:rPr>
          <w:rFonts w:asciiTheme="minorEastAsia" w:eastAsiaTheme="minorEastAsia" w:hAnsiTheme="minorEastAsia" w:hint="eastAsia"/>
        </w:rPr>
        <w:t>會說</w:t>
      </w:r>
      <w:r w:rsidR="00794F3D" w:rsidRPr="003A7550">
        <w:rPr>
          <w:rFonts w:asciiTheme="minorEastAsia" w:eastAsiaTheme="minorEastAsia" w:hAnsiTheme="minorEastAsia" w:hint="eastAsia"/>
        </w:rPr>
        <w:t>：「</w:t>
      </w:r>
      <w:r w:rsidR="003631B0" w:rsidRPr="003A7550">
        <w:rPr>
          <w:rFonts w:asciiTheme="minorEastAsia" w:eastAsiaTheme="minorEastAsia" w:hAnsiTheme="minorEastAsia" w:hint="eastAsia"/>
        </w:rPr>
        <w:t>這樣立心</w:t>
      </w:r>
      <w:r w:rsidR="000F2E0C" w:rsidRPr="003A7550">
        <w:rPr>
          <w:rFonts w:asciiTheme="minorEastAsia" w:eastAsiaTheme="minorEastAsia" w:hAnsiTheme="minorEastAsia" w:hint="eastAsia"/>
        </w:rPr>
        <w:t>借錢不還</w:t>
      </w:r>
      <w:r w:rsidR="003631B0" w:rsidRPr="003A7550">
        <w:rPr>
          <w:rFonts w:asciiTheme="minorEastAsia" w:eastAsiaTheme="minorEastAsia" w:hAnsiTheme="minorEastAsia" w:hint="eastAsia"/>
        </w:rPr>
        <w:t>，</w:t>
      </w:r>
      <w:r w:rsidR="00794F3D" w:rsidRPr="003A7550">
        <w:rPr>
          <w:rFonts w:asciiTheme="minorEastAsia" w:eastAsiaTheme="minorEastAsia" w:hAnsiTheme="minorEastAsia" w:hint="eastAsia"/>
        </w:rPr>
        <w:t>是不道德的」。你知道他的理據嗎？不妨嘗試依著康德</w:t>
      </w:r>
      <w:r w:rsidR="00794F3D" w:rsidRPr="003A7550">
        <w:rPr>
          <w:rFonts w:asciiTheme="minorEastAsia" w:eastAsiaTheme="minorEastAsia" w:hAnsiTheme="minorEastAsia"/>
        </w:rPr>
        <w:t>「普遍</w:t>
      </w:r>
      <w:r w:rsidR="00794F3D" w:rsidRPr="003A7550">
        <w:rPr>
          <w:rFonts w:asciiTheme="minorEastAsia" w:eastAsiaTheme="minorEastAsia" w:hAnsiTheme="minorEastAsia" w:hint="eastAsia"/>
        </w:rPr>
        <w:t>法則公式</w:t>
      </w:r>
      <w:r w:rsidR="00794F3D" w:rsidRPr="003A7550">
        <w:rPr>
          <w:rFonts w:asciiTheme="minorEastAsia" w:eastAsiaTheme="minorEastAsia" w:hAnsiTheme="minorEastAsia"/>
        </w:rPr>
        <w:t>」</w:t>
      </w:r>
      <w:r w:rsidR="00794F3D" w:rsidRPr="003A7550">
        <w:rPr>
          <w:rFonts w:asciiTheme="minorEastAsia" w:eastAsiaTheme="minorEastAsia" w:hAnsiTheme="minorEastAsia" w:hint="eastAsia"/>
        </w:rPr>
        <w:t>的步驟，作一次道德推理。</w:t>
      </w:r>
    </w:p>
    <w:p w:rsidR="00974FA7" w:rsidRPr="003A7550" w:rsidRDefault="00974FA7">
      <w:pPr>
        <w:jc w:val="both"/>
        <w:rPr>
          <w:rFonts w:asciiTheme="minorEastAsia" w:eastAsiaTheme="minorEastAsia" w:hAnsiTheme="minorEastAsia"/>
          <w:lang w:val="en-US"/>
        </w:rPr>
      </w:pPr>
    </w:p>
    <w:p w:rsidR="00921E1E" w:rsidRPr="003A7550" w:rsidRDefault="00921E1E" w:rsidP="008C2A6D">
      <w:pPr>
        <w:numPr>
          <w:ilvl w:val="0"/>
          <w:numId w:val="9"/>
        </w:numPr>
        <w:jc w:val="both"/>
        <w:rPr>
          <w:rFonts w:asciiTheme="minorEastAsia" w:eastAsiaTheme="minorEastAsia" w:hAnsiTheme="minorEastAsia"/>
          <w:u w:val="single"/>
        </w:rPr>
      </w:pPr>
      <w:r w:rsidRPr="003A7550">
        <w:rPr>
          <w:rFonts w:asciiTheme="minorEastAsia" w:eastAsiaTheme="minorEastAsia" w:hAnsiTheme="minorEastAsia" w:hint="eastAsia"/>
          <w:u w:val="single"/>
        </w:rPr>
        <w:t>找出行為背後的原則</w:t>
      </w:r>
      <w:r w:rsidR="005075FB">
        <w:rPr>
          <w:rFonts w:asciiTheme="minorEastAsia" w:eastAsiaTheme="minorEastAsia" w:hAnsiTheme="minorEastAsia" w:hint="eastAsia"/>
          <w:u w:val="single"/>
        </w:rPr>
        <w:t>：</w:t>
      </w:r>
    </w:p>
    <w:p w:rsidR="00921E1E" w:rsidRPr="003A7550" w:rsidRDefault="000F2E0C">
      <w:pPr>
        <w:ind w:left="360"/>
        <w:rPr>
          <w:rFonts w:asciiTheme="minorEastAsia" w:eastAsiaTheme="minorEastAsia" w:hAnsiTheme="minorEastAsia"/>
          <w:u w:val="single"/>
        </w:rPr>
      </w:pPr>
      <w:r w:rsidRPr="003A7550">
        <w:rPr>
          <w:rFonts w:asciiTheme="minorEastAsia" w:eastAsiaTheme="minorEastAsia" w:hAnsiTheme="minorEastAsia" w:hint="eastAsia"/>
        </w:rPr>
        <w:t>「當我需要金錢時，即使我知道無法歸還，我都會作出會歸還的承諾。」</w:t>
      </w:r>
    </w:p>
    <w:p w:rsidR="00921E1E" w:rsidRPr="003A7550" w:rsidRDefault="00921E1E">
      <w:pPr>
        <w:rPr>
          <w:rFonts w:asciiTheme="minorEastAsia" w:eastAsiaTheme="minorEastAsia" w:hAnsiTheme="minorEastAsia"/>
          <w:u w:val="single"/>
        </w:rPr>
      </w:pPr>
    </w:p>
    <w:p w:rsidR="00921E1E" w:rsidRPr="003A7550" w:rsidRDefault="00921E1E">
      <w:pPr>
        <w:rPr>
          <w:rFonts w:asciiTheme="minorEastAsia" w:eastAsiaTheme="minorEastAsia" w:hAnsiTheme="minorEastAsia"/>
          <w:u w:val="single"/>
        </w:rPr>
      </w:pPr>
    </w:p>
    <w:p w:rsidR="00921E1E" w:rsidRPr="003A7550" w:rsidRDefault="004E59CA" w:rsidP="008C2A6D">
      <w:pPr>
        <w:numPr>
          <w:ilvl w:val="0"/>
          <w:numId w:val="9"/>
        </w:numPr>
        <w:jc w:val="both"/>
        <w:rPr>
          <w:rFonts w:asciiTheme="minorEastAsia" w:eastAsiaTheme="minorEastAsia" w:hAnsiTheme="minorEastAsia"/>
          <w:u w:val="single"/>
        </w:rPr>
      </w:pPr>
      <w:r w:rsidRPr="003A7550">
        <w:rPr>
          <w:rFonts w:asciiTheme="minorEastAsia" w:eastAsiaTheme="minorEastAsia" w:hAnsiTheme="minorEastAsia" w:hint="eastAsia"/>
          <w:u w:val="single"/>
        </w:rPr>
        <w:t>設想</w:t>
      </w:r>
      <w:r w:rsidR="00921E1E" w:rsidRPr="003A7550">
        <w:rPr>
          <w:rFonts w:asciiTheme="minorEastAsia" w:eastAsiaTheme="minorEastAsia" w:hAnsiTheme="minorEastAsia" w:hint="eastAsia"/>
          <w:u w:val="single"/>
        </w:rPr>
        <w:t>一個世界，在其中每人都依據上述原則生活</w:t>
      </w:r>
      <w:r w:rsidR="005075FB">
        <w:rPr>
          <w:rFonts w:asciiTheme="minorEastAsia" w:eastAsiaTheme="minorEastAsia" w:hAnsiTheme="minorEastAsia" w:hint="eastAsia"/>
          <w:u w:val="single"/>
        </w:rPr>
        <w:t>：</w:t>
      </w:r>
    </w:p>
    <w:p w:rsidR="00921E1E" w:rsidRPr="003A7550" w:rsidRDefault="00921E1E">
      <w:pPr>
        <w:rPr>
          <w:rFonts w:asciiTheme="minorEastAsia" w:eastAsiaTheme="minorEastAsia" w:hAnsiTheme="minorEastAsia"/>
          <w:u w:val="single"/>
        </w:rPr>
      </w:pPr>
    </w:p>
    <w:p w:rsidR="00921E1E" w:rsidRDefault="00921E1E">
      <w:pPr>
        <w:rPr>
          <w:rFonts w:asciiTheme="minorEastAsia" w:eastAsiaTheme="minorEastAsia" w:hAnsiTheme="minorEastAsia"/>
          <w:u w:val="single"/>
        </w:rPr>
      </w:pPr>
    </w:p>
    <w:p w:rsidR="0035754B" w:rsidRPr="003A7550" w:rsidRDefault="0035754B">
      <w:pPr>
        <w:rPr>
          <w:rFonts w:asciiTheme="minorEastAsia" w:eastAsiaTheme="minorEastAsia" w:hAnsiTheme="minorEastAsia"/>
          <w:u w:val="single"/>
        </w:rPr>
      </w:pPr>
    </w:p>
    <w:p w:rsidR="00921E1E" w:rsidRPr="003A7550" w:rsidRDefault="00921E1E">
      <w:pPr>
        <w:rPr>
          <w:rFonts w:asciiTheme="minorEastAsia" w:eastAsiaTheme="minorEastAsia" w:hAnsiTheme="minorEastAsia"/>
          <w:u w:val="single"/>
        </w:rPr>
      </w:pPr>
    </w:p>
    <w:p w:rsidR="00921E1E" w:rsidRPr="003A7550" w:rsidRDefault="00921E1E" w:rsidP="008C2A6D">
      <w:pPr>
        <w:numPr>
          <w:ilvl w:val="0"/>
          <w:numId w:val="9"/>
        </w:numPr>
        <w:jc w:val="both"/>
        <w:rPr>
          <w:rFonts w:asciiTheme="minorEastAsia" w:eastAsiaTheme="minorEastAsia" w:hAnsiTheme="minorEastAsia"/>
          <w:u w:val="single"/>
        </w:rPr>
      </w:pPr>
      <w:r w:rsidRPr="003A7550">
        <w:rPr>
          <w:rFonts w:asciiTheme="minorEastAsia" w:eastAsiaTheme="minorEastAsia" w:hAnsiTheme="minorEastAsia" w:hint="eastAsia"/>
          <w:u w:val="single"/>
        </w:rPr>
        <w:t>思考這個每人都依據上述原則生活的世界，</w:t>
      </w:r>
      <w:r w:rsidR="00215D63" w:rsidRPr="003A7550">
        <w:rPr>
          <w:rFonts w:asciiTheme="minorEastAsia" w:eastAsiaTheme="minorEastAsia" w:hAnsiTheme="minorEastAsia" w:hint="eastAsia"/>
          <w:u w:val="single"/>
        </w:rPr>
        <w:t>是</w:t>
      </w:r>
      <w:r w:rsidRPr="003A7550">
        <w:rPr>
          <w:rFonts w:asciiTheme="minorEastAsia" w:eastAsiaTheme="minorEastAsia" w:hAnsiTheme="minorEastAsia" w:hint="eastAsia"/>
          <w:u w:val="single"/>
        </w:rPr>
        <w:t>否可能存在</w:t>
      </w:r>
      <w:r w:rsidR="005075FB">
        <w:rPr>
          <w:rFonts w:asciiTheme="minorEastAsia" w:eastAsiaTheme="minorEastAsia" w:hAnsiTheme="minorEastAsia" w:hint="eastAsia"/>
          <w:u w:val="single"/>
        </w:rPr>
        <w:t>？</w:t>
      </w:r>
    </w:p>
    <w:p w:rsidR="00921E1E" w:rsidRPr="003A7550" w:rsidRDefault="00921E1E">
      <w:pPr>
        <w:rPr>
          <w:rFonts w:asciiTheme="minorEastAsia" w:eastAsiaTheme="minorEastAsia" w:hAnsiTheme="minorEastAsia"/>
        </w:rPr>
      </w:pPr>
    </w:p>
    <w:p w:rsidR="00921E1E" w:rsidRDefault="00921E1E">
      <w:pPr>
        <w:rPr>
          <w:rFonts w:asciiTheme="minorEastAsia" w:eastAsiaTheme="minorEastAsia" w:hAnsiTheme="minorEastAsia"/>
          <w:u w:val="single"/>
          <w:lang w:val="en-US"/>
        </w:rPr>
      </w:pPr>
    </w:p>
    <w:p w:rsidR="0035754B" w:rsidRDefault="0035754B">
      <w:pPr>
        <w:rPr>
          <w:rFonts w:asciiTheme="minorEastAsia" w:eastAsiaTheme="minorEastAsia" w:hAnsiTheme="minorEastAsia"/>
          <w:u w:val="single"/>
          <w:lang w:val="en-US"/>
        </w:rPr>
      </w:pPr>
    </w:p>
    <w:p w:rsidR="0035754B" w:rsidRDefault="0035754B">
      <w:pPr>
        <w:rPr>
          <w:rFonts w:asciiTheme="minorEastAsia" w:eastAsiaTheme="minorEastAsia" w:hAnsiTheme="minorEastAsia"/>
          <w:u w:val="single"/>
          <w:lang w:val="en-US"/>
        </w:rPr>
      </w:pPr>
    </w:p>
    <w:p w:rsidR="0035754B" w:rsidRDefault="0035754B">
      <w:pPr>
        <w:rPr>
          <w:rFonts w:asciiTheme="minorEastAsia" w:eastAsiaTheme="minorEastAsia" w:hAnsiTheme="minorEastAsia"/>
          <w:u w:val="single"/>
          <w:lang w:val="en-US"/>
        </w:rPr>
      </w:pPr>
    </w:p>
    <w:p w:rsidR="0035754B" w:rsidRDefault="0035754B">
      <w:pPr>
        <w:rPr>
          <w:rFonts w:asciiTheme="minorEastAsia" w:eastAsiaTheme="minorEastAsia" w:hAnsiTheme="minorEastAsia"/>
          <w:u w:val="single"/>
          <w:lang w:val="en-US"/>
        </w:rPr>
      </w:pPr>
    </w:p>
    <w:p w:rsidR="0035754B" w:rsidRPr="003A7550" w:rsidRDefault="0035754B">
      <w:pPr>
        <w:rPr>
          <w:rFonts w:asciiTheme="minorEastAsia" w:eastAsiaTheme="minorEastAsia" w:hAnsiTheme="minorEastAsia"/>
          <w:u w:val="single"/>
          <w:lang w:val="en-US"/>
        </w:rPr>
      </w:pPr>
    </w:p>
    <w:p w:rsidR="00921E1E" w:rsidRPr="003A7550" w:rsidRDefault="00921E1E">
      <w:pPr>
        <w:rPr>
          <w:rFonts w:asciiTheme="minorEastAsia" w:eastAsiaTheme="minorEastAsia" w:hAnsiTheme="minorEastAsia"/>
          <w:u w:val="single"/>
        </w:rPr>
      </w:pPr>
    </w:p>
    <w:p w:rsidR="00921E1E" w:rsidRPr="003A7550" w:rsidRDefault="00921E1E" w:rsidP="008C2A6D">
      <w:pPr>
        <w:numPr>
          <w:ilvl w:val="0"/>
          <w:numId w:val="9"/>
        </w:numPr>
        <w:jc w:val="both"/>
        <w:rPr>
          <w:rFonts w:asciiTheme="minorEastAsia" w:eastAsiaTheme="minorEastAsia" w:hAnsiTheme="minorEastAsia"/>
          <w:u w:val="single"/>
        </w:rPr>
      </w:pPr>
      <w:r w:rsidRPr="003A7550">
        <w:rPr>
          <w:rFonts w:asciiTheme="minorEastAsia" w:eastAsiaTheme="minorEastAsia" w:hAnsiTheme="minorEastAsia" w:hint="eastAsia"/>
          <w:u w:val="single"/>
        </w:rPr>
        <w:t>理性</w:t>
      </w:r>
      <w:r w:rsidR="00215D63" w:rsidRPr="003A7550">
        <w:rPr>
          <w:rFonts w:asciiTheme="minorEastAsia" w:eastAsiaTheme="minorEastAsia" w:hAnsiTheme="minorEastAsia" w:hint="eastAsia"/>
          <w:u w:val="single"/>
        </w:rPr>
        <w:t>地思考</w:t>
      </w:r>
      <w:r w:rsidRPr="003A7550">
        <w:rPr>
          <w:rFonts w:asciiTheme="minorEastAsia" w:eastAsiaTheme="minorEastAsia" w:hAnsiTheme="minorEastAsia" w:hint="eastAsia"/>
          <w:u w:val="single"/>
        </w:rPr>
        <w:t>，</w:t>
      </w:r>
      <w:r w:rsidR="00215D63" w:rsidRPr="003A7550">
        <w:rPr>
          <w:rFonts w:asciiTheme="minorEastAsia" w:eastAsiaTheme="minorEastAsia" w:hAnsiTheme="minorEastAsia" w:hint="eastAsia"/>
          <w:u w:val="single"/>
        </w:rPr>
        <w:t>自己是否</w:t>
      </w:r>
      <w:r w:rsidRPr="003A7550">
        <w:rPr>
          <w:rFonts w:asciiTheme="minorEastAsia" w:eastAsiaTheme="minorEastAsia" w:hAnsiTheme="minorEastAsia" w:hint="eastAsia"/>
          <w:u w:val="single"/>
        </w:rPr>
        <w:t>願意在上面</w:t>
      </w:r>
      <w:r w:rsidR="004E59CA" w:rsidRPr="003A7550">
        <w:rPr>
          <w:rFonts w:asciiTheme="minorEastAsia" w:eastAsiaTheme="minorEastAsia" w:hAnsiTheme="minorEastAsia" w:hint="eastAsia"/>
          <w:u w:val="single"/>
        </w:rPr>
        <w:t>設想</w:t>
      </w:r>
      <w:r w:rsidRPr="003A7550">
        <w:rPr>
          <w:rFonts w:asciiTheme="minorEastAsia" w:eastAsiaTheme="minorEastAsia" w:hAnsiTheme="minorEastAsia" w:hint="eastAsia"/>
          <w:u w:val="single"/>
        </w:rPr>
        <w:t>的世界中，依據上述原則行事</w:t>
      </w:r>
      <w:r w:rsidR="00215D63" w:rsidRPr="003A7550">
        <w:rPr>
          <w:rFonts w:asciiTheme="minorEastAsia" w:eastAsiaTheme="minorEastAsia" w:hAnsiTheme="minorEastAsia" w:hint="eastAsia"/>
          <w:u w:val="single"/>
        </w:rPr>
        <w:t>或生活</w:t>
      </w:r>
      <w:r w:rsidR="005075FB">
        <w:rPr>
          <w:rFonts w:asciiTheme="minorEastAsia" w:eastAsiaTheme="minorEastAsia" w:hAnsiTheme="minorEastAsia" w:hint="eastAsia"/>
          <w:u w:val="single"/>
        </w:rPr>
        <w:t>？</w:t>
      </w:r>
      <w:r w:rsidRPr="003A7550">
        <w:rPr>
          <w:rFonts w:asciiTheme="minorEastAsia" w:eastAsiaTheme="minorEastAsia" w:hAnsiTheme="minorEastAsia"/>
          <w:u w:val="single"/>
        </w:rPr>
        <w:t xml:space="preserve"> </w:t>
      </w:r>
    </w:p>
    <w:p w:rsidR="00974FA7" w:rsidRPr="003A7550" w:rsidRDefault="00991066">
      <w:pPr>
        <w:ind w:left="360"/>
        <w:jc w:val="both"/>
        <w:rPr>
          <w:rFonts w:asciiTheme="minorEastAsia" w:eastAsiaTheme="minorEastAsia" w:hAnsiTheme="minorEastAsia"/>
          <w:lang w:val="en-US"/>
        </w:rPr>
      </w:pPr>
      <w:r w:rsidRPr="003A7550">
        <w:rPr>
          <w:rFonts w:asciiTheme="minorEastAsia" w:eastAsiaTheme="minorEastAsia" w:hAnsiTheme="minorEastAsia" w:hint="eastAsia"/>
          <w:lang w:val="en-US"/>
        </w:rPr>
        <w:t>（</w:t>
      </w:r>
      <w:r w:rsidR="0035020A" w:rsidRPr="003A7550">
        <w:rPr>
          <w:rFonts w:asciiTheme="minorEastAsia" w:eastAsiaTheme="minorEastAsia" w:hAnsiTheme="minorEastAsia" w:hint="eastAsia"/>
          <w:lang w:val="en-US"/>
        </w:rPr>
        <w:t>只有</w:t>
      </w:r>
      <w:r w:rsidRPr="003A7550">
        <w:rPr>
          <w:rFonts w:asciiTheme="minorEastAsia" w:eastAsiaTheme="minorEastAsia" w:hAnsiTheme="minorEastAsia" w:hint="eastAsia"/>
          <w:lang w:val="en-US"/>
        </w:rPr>
        <w:t>通過第</w:t>
      </w:r>
      <w:r w:rsidRPr="003A7550">
        <w:rPr>
          <w:rFonts w:eastAsiaTheme="minorEastAsia"/>
          <w:lang w:val="en-US"/>
        </w:rPr>
        <w:t>3</w:t>
      </w:r>
      <w:r w:rsidRPr="003A7550">
        <w:rPr>
          <w:rFonts w:eastAsiaTheme="minorEastAsia" w:hint="eastAsia"/>
          <w:lang w:val="en-US"/>
        </w:rPr>
        <w:t>步驟</w:t>
      </w:r>
      <w:r w:rsidRPr="003A7550">
        <w:rPr>
          <w:rFonts w:asciiTheme="minorEastAsia" w:eastAsiaTheme="minorEastAsia" w:hAnsiTheme="minorEastAsia" w:hint="eastAsia"/>
          <w:lang w:val="en-US"/>
        </w:rPr>
        <w:t>的測試，</w:t>
      </w:r>
      <w:r w:rsidR="0035020A" w:rsidRPr="003A7550">
        <w:rPr>
          <w:rFonts w:asciiTheme="minorEastAsia" w:eastAsiaTheme="minorEastAsia" w:hAnsiTheme="minorEastAsia" w:hint="eastAsia"/>
          <w:lang w:val="en-US"/>
        </w:rPr>
        <w:t>才</w:t>
      </w:r>
      <w:r w:rsidRPr="003A7550">
        <w:rPr>
          <w:rFonts w:asciiTheme="minorEastAsia" w:eastAsiaTheme="minorEastAsia" w:hAnsiTheme="minorEastAsia" w:hint="eastAsia"/>
          <w:lang w:val="en-US"/>
        </w:rPr>
        <w:t>要</w:t>
      </w:r>
      <w:r w:rsidR="0035020A" w:rsidRPr="003A7550">
        <w:rPr>
          <w:rFonts w:asciiTheme="minorEastAsia" w:eastAsiaTheme="minorEastAsia" w:hAnsiTheme="minorEastAsia" w:hint="eastAsia"/>
          <w:lang w:val="en-US"/>
        </w:rPr>
        <w:t>思考這步驟）</w:t>
      </w:r>
    </w:p>
    <w:p w:rsidR="00B02CE4" w:rsidRPr="003A7550" w:rsidRDefault="00B02CE4">
      <w:pPr>
        <w:jc w:val="both"/>
        <w:rPr>
          <w:rFonts w:asciiTheme="minorEastAsia" w:eastAsiaTheme="minorEastAsia" w:hAnsiTheme="minorEastAsia"/>
        </w:rPr>
      </w:pPr>
    </w:p>
    <w:p w:rsidR="009C468C" w:rsidRPr="003A7550" w:rsidRDefault="009C468C">
      <w:pPr>
        <w:rPr>
          <w:rFonts w:asciiTheme="minorEastAsia" w:eastAsiaTheme="minorEastAsia" w:hAnsiTheme="minorEastAsia"/>
        </w:rPr>
      </w:pPr>
      <w:r w:rsidRPr="003A7550">
        <w:rPr>
          <w:rFonts w:asciiTheme="minorEastAsia" w:eastAsiaTheme="minorEastAsia" w:hAnsiTheme="minorEastAsia"/>
        </w:rPr>
        <w:br w:type="page"/>
      </w:r>
    </w:p>
    <w:p w:rsidR="009C468C" w:rsidRDefault="009C468C">
      <w:pPr>
        <w:jc w:val="center"/>
        <w:rPr>
          <w:rFonts w:asciiTheme="minorEastAsia" w:eastAsiaTheme="minorEastAsia" w:hAnsiTheme="minorEastAsia"/>
          <w:szCs w:val="36"/>
          <w:lang w:val="en-US"/>
        </w:rPr>
      </w:pPr>
      <w:r w:rsidRPr="003A7550">
        <w:rPr>
          <w:rFonts w:asciiTheme="minorEastAsia" w:eastAsiaTheme="minorEastAsia" w:hAnsiTheme="minorEastAsia" w:hint="eastAsia"/>
          <w:szCs w:val="36"/>
          <w:lang w:val="en-US"/>
        </w:rPr>
        <w:t>（參</w:t>
      </w:r>
      <w:r w:rsidR="00C74A1B" w:rsidRPr="003A7550">
        <w:rPr>
          <w:rFonts w:asciiTheme="minorEastAsia" w:eastAsiaTheme="minorEastAsia" w:hAnsiTheme="minorEastAsia" w:hint="eastAsia"/>
          <w:szCs w:val="36"/>
          <w:lang w:val="en-US"/>
        </w:rPr>
        <w:t>考</w:t>
      </w:r>
      <w:r w:rsidRPr="003A7550">
        <w:rPr>
          <w:rFonts w:asciiTheme="minorEastAsia" w:eastAsiaTheme="minorEastAsia" w:hAnsiTheme="minorEastAsia" w:hint="eastAsia"/>
          <w:szCs w:val="36"/>
          <w:lang w:val="en-US"/>
        </w:rPr>
        <w:t>答案）</w:t>
      </w:r>
    </w:p>
    <w:p w:rsidR="009C468C" w:rsidRPr="003A7550" w:rsidRDefault="009C468C">
      <w:pPr>
        <w:jc w:val="both"/>
        <w:rPr>
          <w:rFonts w:asciiTheme="minorEastAsia" w:eastAsiaTheme="minorEastAsia" w:hAnsiTheme="minorEastAsia"/>
          <w:lang w:val="en-US"/>
        </w:rPr>
      </w:pPr>
    </w:p>
    <w:p w:rsidR="009C468C" w:rsidRPr="00C9769C" w:rsidRDefault="009C468C" w:rsidP="008C2A6D">
      <w:pPr>
        <w:numPr>
          <w:ilvl w:val="0"/>
          <w:numId w:val="18"/>
        </w:numPr>
        <w:jc w:val="both"/>
        <w:rPr>
          <w:rFonts w:eastAsiaTheme="minorEastAsia"/>
          <w:u w:val="single"/>
        </w:rPr>
      </w:pPr>
      <w:r w:rsidRPr="00C9769C">
        <w:rPr>
          <w:rFonts w:eastAsiaTheme="minorEastAsia"/>
          <w:u w:val="single"/>
        </w:rPr>
        <w:t>找出行為背後的原則</w:t>
      </w:r>
      <w:r w:rsidR="005075FB" w:rsidRPr="00C9769C">
        <w:rPr>
          <w:rFonts w:eastAsiaTheme="minorEastAsia"/>
          <w:u w:val="single"/>
        </w:rPr>
        <w:t>：</w:t>
      </w:r>
    </w:p>
    <w:p w:rsidR="009C468C" w:rsidRPr="00C9769C" w:rsidRDefault="009C468C">
      <w:pPr>
        <w:ind w:left="360"/>
        <w:rPr>
          <w:rFonts w:eastAsiaTheme="minorEastAsia"/>
          <w:u w:val="single"/>
        </w:rPr>
      </w:pPr>
      <w:r w:rsidRPr="00C9769C">
        <w:rPr>
          <w:rFonts w:eastAsiaTheme="minorEastAsia"/>
        </w:rPr>
        <w:t>「當我需要金錢時，即使我知道無法歸還，我都會作出會歸還的承諾。」</w:t>
      </w:r>
    </w:p>
    <w:p w:rsidR="009C468C" w:rsidRPr="00C9769C" w:rsidRDefault="009C468C">
      <w:pPr>
        <w:rPr>
          <w:rFonts w:eastAsiaTheme="minorEastAsia"/>
          <w:u w:val="single"/>
        </w:rPr>
      </w:pPr>
    </w:p>
    <w:p w:rsidR="009C468C" w:rsidRPr="00C9769C" w:rsidRDefault="009C468C">
      <w:pPr>
        <w:rPr>
          <w:rFonts w:eastAsiaTheme="minorEastAsia"/>
          <w:u w:val="single"/>
        </w:rPr>
      </w:pPr>
    </w:p>
    <w:p w:rsidR="009C468C" w:rsidRPr="00C9769C" w:rsidRDefault="009C468C" w:rsidP="008C2A6D">
      <w:pPr>
        <w:numPr>
          <w:ilvl w:val="0"/>
          <w:numId w:val="18"/>
        </w:numPr>
        <w:jc w:val="both"/>
        <w:rPr>
          <w:rFonts w:eastAsiaTheme="minorEastAsia"/>
          <w:u w:val="single"/>
        </w:rPr>
      </w:pPr>
      <w:r w:rsidRPr="00C9769C">
        <w:rPr>
          <w:rFonts w:eastAsiaTheme="minorEastAsia"/>
          <w:u w:val="single"/>
        </w:rPr>
        <w:t>設想一個世界，在其中每人都依據上述原則生活</w:t>
      </w:r>
      <w:r w:rsidR="005075FB" w:rsidRPr="00C9769C">
        <w:rPr>
          <w:rFonts w:eastAsiaTheme="minorEastAsia"/>
          <w:u w:val="single"/>
        </w:rPr>
        <w:t>：</w:t>
      </w:r>
    </w:p>
    <w:p w:rsidR="009C468C" w:rsidRPr="00C9769C" w:rsidRDefault="009B0A5D">
      <w:pPr>
        <w:ind w:left="360"/>
        <w:rPr>
          <w:rFonts w:eastAsiaTheme="minorEastAsia"/>
          <w:u w:val="single"/>
        </w:rPr>
      </w:pPr>
      <w:r w:rsidRPr="00C9769C">
        <w:rPr>
          <w:rFonts w:eastAsiaTheme="minorEastAsia"/>
        </w:rPr>
        <w:t>設想一個世界，在其中每人都在需要金錢時，明明知道無法歸還，還是作出會歸還的承諾。</w:t>
      </w:r>
    </w:p>
    <w:p w:rsidR="009C468C" w:rsidRPr="00C9769C" w:rsidRDefault="009C468C">
      <w:pPr>
        <w:rPr>
          <w:rFonts w:eastAsiaTheme="minorEastAsia"/>
          <w:u w:val="single"/>
        </w:rPr>
      </w:pPr>
    </w:p>
    <w:p w:rsidR="009C468C" w:rsidRPr="00C9769C" w:rsidRDefault="009C468C" w:rsidP="008C2A6D">
      <w:pPr>
        <w:numPr>
          <w:ilvl w:val="0"/>
          <w:numId w:val="18"/>
        </w:numPr>
        <w:jc w:val="both"/>
        <w:rPr>
          <w:rFonts w:eastAsiaTheme="minorEastAsia"/>
          <w:u w:val="single"/>
        </w:rPr>
      </w:pPr>
      <w:r w:rsidRPr="00C9769C">
        <w:rPr>
          <w:rFonts w:eastAsiaTheme="minorEastAsia"/>
          <w:u w:val="single"/>
        </w:rPr>
        <w:t>思考這個每人都依據上述原則生活的世界，是否可能存在</w:t>
      </w:r>
      <w:r w:rsidR="00F248D2" w:rsidRPr="00C9769C">
        <w:rPr>
          <w:rFonts w:eastAsiaTheme="minorEastAsia"/>
          <w:u w:val="single"/>
        </w:rPr>
        <w:t>？</w:t>
      </w:r>
    </w:p>
    <w:p w:rsidR="009C468C" w:rsidRPr="00C9769C" w:rsidRDefault="009B0A5D">
      <w:pPr>
        <w:ind w:left="360"/>
        <w:jc w:val="both"/>
        <w:rPr>
          <w:rFonts w:eastAsiaTheme="minorEastAsia"/>
        </w:rPr>
      </w:pPr>
      <w:r w:rsidRPr="00C9769C">
        <w:rPr>
          <w:rFonts w:eastAsiaTheme="minorEastAsia"/>
        </w:rPr>
        <w:t>如果每個人都依據上述原則生活，這個世界內的人都明知無法歸還，仍作出會歸還的承諾。問題是，這樣做會破壞了人對別人承諾還錢的信任，結果無人會再相信還錢的承諾。在這樣的一個世界中，每個人都明明知道無法歸還金錢，還是作出會歸還的承諾，卻無人會相信這樣的承諾。這樣是矛盾的。</w:t>
      </w:r>
    </w:p>
    <w:p w:rsidR="009B0A5D" w:rsidRPr="00C9769C" w:rsidRDefault="009B0A5D">
      <w:pPr>
        <w:ind w:left="360"/>
        <w:jc w:val="both"/>
        <w:rPr>
          <w:rFonts w:eastAsiaTheme="minorEastAsia"/>
        </w:rPr>
      </w:pPr>
      <w:r w:rsidRPr="00C9769C">
        <w:rPr>
          <w:rFonts w:eastAsiaTheme="minorEastAsia"/>
        </w:rPr>
        <w:t>因此，立心借錢不還，是不道德的</w:t>
      </w:r>
      <w:r w:rsidR="0076434B" w:rsidRPr="00C9769C">
        <w:rPr>
          <w:rFonts w:eastAsiaTheme="minorEastAsia"/>
        </w:rPr>
        <w:t>。</w:t>
      </w:r>
    </w:p>
    <w:p w:rsidR="009C468C" w:rsidRPr="00C9769C" w:rsidRDefault="009C468C">
      <w:pPr>
        <w:rPr>
          <w:rFonts w:eastAsiaTheme="minorEastAsia"/>
          <w:u w:val="single"/>
        </w:rPr>
      </w:pPr>
    </w:p>
    <w:p w:rsidR="009C468C" w:rsidRPr="00C9769C" w:rsidRDefault="009C468C" w:rsidP="008C2A6D">
      <w:pPr>
        <w:numPr>
          <w:ilvl w:val="0"/>
          <w:numId w:val="18"/>
        </w:numPr>
        <w:jc w:val="both"/>
        <w:rPr>
          <w:rFonts w:eastAsiaTheme="minorEastAsia"/>
          <w:u w:val="single"/>
        </w:rPr>
      </w:pPr>
      <w:r w:rsidRPr="00C9769C">
        <w:rPr>
          <w:rFonts w:eastAsiaTheme="minorEastAsia"/>
          <w:u w:val="single"/>
        </w:rPr>
        <w:t>理性地思考，自己是否願意在上面設想的世界中，依據上述原則行事或生活</w:t>
      </w:r>
      <w:r w:rsidR="00F248D2" w:rsidRPr="00C9769C">
        <w:rPr>
          <w:rFonts w:eastAsiaTheme="minorEastAsia"/>
          <w:u w:val="single"/>
        </w:rPr>
        <w:t>？</w:t>
      </w:r>
      <w:r w:rsidRPr="00C9769C">
        <w:rPr>
          <w:rFonts w:eastAsiaTheme="minorEastAsia"/>
          <w:u w:val="single"/>
        </w:rPr>
        <w:t xml:space="preserve"> </w:t>
      </w:r>
    </w:p>
    <w:p w:rsidR="009C468C" w:rsidRPr="00C9769C" w:rsidRDefault="009C468C">
      <w:pPr>
        <w:ind w:left="360"/>
        <w:jc w:val="both"/>
        <w:rPr>
          <w:rFonts w:eastAsiaTheme="minorEastAsia"/>
          <w:lang w:val="en-US"/>
        </w:rPr>
      </w:pPr>
      <w:r w:rsidRPr="00C9769C">
        <w:rPr>
          <w:rFonts w:eastAsiaTheme="minorEastAsia"/>
          <w:lang w:val="en-US"/>
        </w:rPr>
        <w:t>（只有通過第</w:t>
      </w:r>
      <w:r w:rsidRPr="00C9769C">
        <w:rPr>
          <w:rFonts w:eastAsiaTheme="minorEastAsia"/>
          <w:lang w:val="en-US"/>
        </w:rPr>
        <w:t>3</w:t>
      </w:r>
      <w:r w:rsidRPr="00C9769C">
        <w:rPr>
          <w:rFonts w:eastAsiaTheme="minorEastAsia"/>
          <w:lang w:val="en-US"/>
        </w:rPr>
        <w:t>步驟的測試，才要思考這步驟）</w:t>
      </w:r>
    </w:p>
    <w:p w:rsidR="004253AE" w:rsidRPr="00C9769C" w:rsidRDefault="009B0A5D">
      <w:pPr>
        <w:ind w:left="360"/>
        <w:jc w:val="both"/>
        <w:rPr>
          <w:rFonts w:eastAsiaTheme="minorEastAsia"/>
        </w:rPr>
      </w:pPr>
      <w:r w:rsidRPr="00C9769C">
        <w:rPr>
          <w:rFonts w:eastAsiaTheme="minorEastAsia"/>
        </w:rPr>
        <w:tab/>
      </w:r>
      <w:r w:rsidRPr="00C9769C">
        <w:rPr>
          <w:rFonts w:eastAsiaTheme="minorEastAsia"/>
        </w:rPr>
        <w:t>毋須思考這步驟。</w:t>
      </w:r>
    </w:p>
    <w:p w:rsidR="004253AE" w:rsidRPr="003A7550" w:rsidRDefault="00307DD9" w:rsidP="00307DD9">
      <w:pPr>
        <w:rPr>
          <w:rFonts w:asciiTheme="minorEastAsia" w:eastAsiaTheme="minorEastAsia" w:hAnsiTheme="minorEastAsia"/>
        </w:rPr>
      </w:pPr>
      <w:r>
        <w:rPr>
          <w:rFonts w:asciiTheme="minorEastAsia" w:eastAsiaTheme="minorEastAsia" w:hAnsiTheme="minorEastAsia"/>
        </w:rPr>
        <w:br w:type="page"/>
      </w:r>
    </w:p>
    <w:p w:rsidR="00757A12" w:rsidRPr="003A7550" w:rsidRDefault="00757A12">
      <w:pPr>
        <w:jc w:val="center"/>
        <w:rPr>
          <w:rFonts w:ascii="標楷體" w:eastAsia="標楷體" w:hAnsi="標楷體"/>
          <w:b/>
          <w:sz w:val="40"/>
          <w:szCs w:val="36"/>
          <w:lang w:val="en-US"/>
        </w:rPr>
      </w:pPr>
      <w:r w:rsidRPr="003A7550">
        <w:rPr>
          <w:rFonts w:ascii="標楷體" w:eastAsia="標楷體" w:hAnsi="標楷體" w:hint="eastAsia"/>
          <w:b/>
          <w:sz w:val="40"/>
          <w:szCs w:val="36"/>
        </w:rPr>
        <w:t>個案</w:t>
      </w:r>
      <w:r w:rsidR="00453C86">
        <w:rPr>
          <w:rFonts w:ascii="標楷體" w:eastAsia="標楷體" w:hAnsi="標楷體" w:hint="eastAsia"/>
          <w:b/>
          <w:sz w:val="40"/>
          <w:szCs w:val="36"/>
        </w:rPr>
        <w:t>﹙</w:t>
      </w:r>
      <w:r w:rsidR="00B96BBA" w:rsidRPr="003A7550">
        <w:rPr>
          <w:rFonts w:ascii="標楷體" w:eastAsia="標楷體" w:hAnsi="標楷體" w:hint="eastAsia"/>
          <w:b/>
          <w:sz w:val="40"/>
          <w:szCs w:val="36"/>
        </w:rPr>
        <w:t>三</w:t>
      </w:r>
      <w:r w:rsidR="00453C86">
        <w:rPr>
          <w:rFonts w:ascii="標楷體" w:eastAsia="標楷體" w:hAnsi="標楷體" w:hint="eastAsia"/>
          <w:b/>
          <w:sz w:val="40"/>
          <w:szCs w:val="36"/>
        </w:rPr>
        <w:t>﹚：</w:t>
      </w:r>
      <w:r w:rsidR="0024501F" w:rsidRPr="003A7550">
        <w:rPr>
          <w:rFonts w:ascii="標楷體" w:eastAsia="標楷體" w:hAnsi="標楷體" w:hint="eastAsia"/>
          <w:b/>
          <w:sz w:val="40"/>
          <w:szCs w:val="36"/>
        </w:rPr>
        <w:t>獨善其身</w:t>
      </w:r>
      <w:r w:rsidRPr="003A7550">
        <w:rPr>
          <w:rFonts w:ascii="標楷體" w:eastAsia="標楷體" w:hAnsi="標楷體" w:hint="eastAsia"/>
          <w:b/>
          <w:sz w:val="40"/>
          <w:szCs w:val="36"/>
          <w:lang w:val="en-US"/>
        </w:rPr>
        <w:t>，道德嗎？</w:t>
      </w:r>
    </w:p>
    <w:p w:rsidR="00453C86" w:rsidRDefault="00453C86">
      <w:pPr>
        <w:jc w:val="both"/>
        <w:rPr>
          <w:rFonts w:asciiTheme="minorEastAsia" w:eastAsiaTheme="minorEastAsia" w:hAnsiTheme="minorEastAsia"/>
        </w:rPr>
      </w:pPr>
    </w:p>
    <w:p w:rsidR="00757A12" w:rsidRPr="003A7550" w:rsidRDefault="00A26A41">
      <w:pPr>
        <w:jc w:val="both"/>
        <w:rPr>
          <w:rFonts w:asciiTheme="minorEastAsia" w:eastAsiaTheme="minorEastAsia" w:hAnsiTheme="minorEastAsia"/>
        </w:rPr>
      </w:pPr>
      <w:r w:rsidRPr="003A7550">
        <w:rPr>
          <w:rFonts w:asciiTheme="minorEastAsia" w:eastAsiaTheme="minorEastAsia" w:hAnsiTheme="minorEastAsia" w:hint="eastAsia"/>
        </w:rPr>
        <w:t>上文提過不完美的義務，其中一例就是獨善其身，即是我不幫助他人，也不期待他人會幫助我。</w:t>
      </w:r>
      <w:r w:rsidR="00757A12" w:rsidRPr="003A7550">
        <w:rPr>
          <w:rFonts w:asciiTheme="minorEastAsia" w:eastAsiaTheme="minorEastAsia" w:hAnsiTheme="minorEastAsia" w:hint="eastAsia"/>
        </w:rPr>
        <w:t>我們</w:t>
      </w:r>
      <w:r w:rsidRPr="003A7550">
        <w:rPr>
          <w:rFonts w:asciiTheme="minorEastAsia" w:eastAsiaTheme="minorEastAsia" w:hAnsiTheme="minorEastAsia" w:hint="eastAsia"/>
        </w:rPr>
        <w:t>也</w:t>
      </w:r>
      <w:r w:rsidR="00757A12" w:rsidRPr="003A7550">
        <w:rPr>
          <w:rFonts w:asciiTheme="minorEastAsia" w:eastAsiaTheme="minorEastAsia" w:hAnsiTheme="minorEastAsia" w:hint="eastAsia"/>
        </w:rPr>
        <w:t>可以按照康德的義務論，去考慮行為是否道德。</w:t>
      </w:r>
    </w:p>
    <w:p w:rsidR="00757A12" w:rsidRPr="003A7550" w:rsidRDefault="00757A12">
      <w:pPr>
        <w:jc w:val="both"/>
        <w:rPr>
          <w:rFonts w:asciiTheme="minorEastAsia" w:eastAsiaTheme="minorEastAsia" w:hAnsiTheme="minorEastAsia"/>
        </w:rPr>
      </w:pPr>
      <w:r w:rsidRPr="003A7550">
        <w:rPr>
          <w:rFonts w:asciiTheme="minorEastAsia" w:eastAsiaTheme="minorEastAsia" w:hAnsiTheme="minorEastAsia" w:hint="eastAsia"/>
        </w:rPr>
        <w:t>康德會說：「</w:t>
      </w:r>
      <w:r w:rsidR="00A26A41" w:rsidRPr="003A7550">
        <w:rPr>
          <w:rFonts w:asciiTheme="minorEastAsia" w:eastAsiaTheme="minorEastAsia" w:hAnsiTheme="minorEastAsia" w:hint="eastAsia"/>
        </w:rPr>
        <w:t>獨善其身</w:t>
      </w:r>
      <w:r w:rsidRPr="003A7550">
        <w:rPr>
          <w:rFonts w:asciiTheme="minorEastAsia" w:eastAsiaTheme="minorEastAsia" w:hAnsiTheme="minorEastAsia" w:hint="eastAsia"/>
        </w:rPr>
        <w:t>，</w:t>
      </w:r>
      <w:r w:rsidR="00A26A41" w:rsidRPr="003A7550">
        <w:rPr>
          <w:rFonts w:asciiTheme="minorEastAsia" w:eastAsiaTheme="minorEastAsia" w:hAnsiTheme="minorEastAsia" w:hint="eastAsia"/>
        </w:rPr>
        <w:t>不能說是絕對</w:t>
      </w:r>
      <w:r w:rsidRPr="003A7550">
        <w:rPr>
          <w:rFonts w:asciiTheme="minorEastAsia" w:eastAsiaTheme="minorEastAsia" w:hAnsiTheme="minorEastAsia" w:hint="eastAsia"/>
        </w:rPr>
        <w:t>道德</w:t>
      </w:r>
      <w:r w:rsidR="00A26A41" w:rsidRPr="003A7550">
        <w:rPr>
          <w:rFonts w:asciiTheme="minorEastAsia" w:eastAsiaTheme="minorEastAsia" w:hAnsiTheme="minorEastAsia" w:hint="eastAsia"/>
        </w:rPr>
        <w:t>或不道德的。不過，起碼我們有義務，在某些時候幫助他人</w:t>
      </w:r>
      <w:r w:rsidRPr="003A7550">
        <w:rPr>
          <w:rFonts w:asciiTheme="minorEastAsia" w:eastAsiaTheme="minorEastAsia" w:hAnsiTheme="minorEastAsia" w:hint="eastAsia"/>
        </w:rPr>
        <w:t>」。你知道他的理據嗎？不妨嘗試依著康德</w:t>
      </w:r>
      <w:r w:rsidRPr="003A7550">
        <w:rPr>
          <w:rFonts w:asciiTheme="minorEastAsia" w:eastAsiaTheme="minorEastAsia" w:hAnsiTheme="minorEastAsia"/>
        </w:rPr>
        <w:t>「普遍</w:t>
      </w:r>
      <w:r w:rsidRPr="003A7550">
        <w:rPr>
          <w:rFonts w:asciiTheme="minorEastAsia" w:eastAsiaTheme="minorEastAsia" w:hAnsiTheme="minorEastAsia" w:hint="eastAsia"/>
        </w:rPr>
        <w:t>法則公式</w:t>
      </w:r>
      <w:r w:rsidRPr="003A7550">
        <w:rPr>
          <w:rFonts w:asciiTheme="minorEastAsia" w:eastAsiaTheme="minorEastAsia" w:hAnsiTheme="minorEastAsia"/>
        </w:rPr>
        <w:t>」</w:t>
      </w:r>
      <w:r w:rsidRPr="003A7550">
        <w:rPr>
          <w:rFonts w:asciiTheme="minorEastAsia" w:eastAsiaTheme="minorEastAsia" w:hAnsiTheme="minorEastAsia" w:hint="eastAsia"/>
        </w:rPr>
        <w:t>的步驟，去作一次道德推理。</w:t>
      </w:r>
    </w:p>
    <w:p w:rsidR="00757A12" w:rsidRPr="003A7550" w:rsidRDefault="00757A12">
      <w:pPr>
        <w:jc w:val="both"/>
        <w:rPr>
          <w:rFonts w:asciiTheme="minorEastAsia" w:eastAsiaTheme="minorEastAsia" w:hAnsiTheme="minorEastAsia"/>
          <w:lang w:val="en-US"/>
        </w:rPr>
      </w:pPr>
    </w:p>
    <w:p w:rsidR="00757A12" w:rsidRPr="00C9769C" w:rsidRDefault="00757A12" w:rsidP="008C2A6D">
      <w:pPr>
        <w:numPr>
          <w:ilvl w:val="0"/>
          <w:numId w:val="13"/>
        </w:numPr>
        <w:jc w:val="both"/>
        <w:rPr>
          <w:rFonts w:eastAsiaTheme="minorEastAsia"/>
          <w:u w:val="single"/>
        </w:rPr>
      </w:pPr>
      <w:r w:rsidRPr="00C9769C">
        <w:rPr>
          <w:rFonts w:eastAsiaTheme="minorEastAsia"/>
          <w:u w:val="single"/>
        </w:rPr>
        <w:t>找出行為背後的原則</w:t>
      </w:r>
      <w:r w:rsidR="005075FB" w:rsidRPr="00C9769C">
        <w:rPr>
          <w:rFonts w:eastAsiaTheme="minorEastAsia"/>
          <w:u w:val="single"/>
        </w:rPr>
        <w:t>：</w:t>
      </w:r>
    </w:p>
    <w:p w:rsidR="0076434B" w:rsidRPr="00C9769C" w:rsidRDefault="0076434B">
      <w:pPr>
        <w:rPr>
          <w:rFonts w:eastAsiaTheme="minorEastAsia"/>
        </w:rPr>
      </w:pPr>
    </w:p>
    <w:p w:rsidR="00757A12" w:rsidRPr="00C9769C" w:rsidRDefault="0076434B">
      <w:pPr>
        <w:rPr>
          <w:rFonts w:eastAsiaTheme="minorEastAsia"/>
        </w:rPr>
      </w:pPr>
      <w:r w:rsidRPr="00C9769C" w:rsidDel="0076434B">
        <w:rPr>
          <w:rFonts w:eastAsiaTheme="minorEastAsia"/>
        </w:rPr>
        <w:t xml:space="preserve"> </w:t>
      </w:r>
    </w:p>
    <w:p w:rsidR="00D149B8" w:rsidRPr="00C9769C" w:rsidRDefault="00D149B8">
      <w:pPr>
        <w:rPr>
          <w:rFonts w:eastAsiaTheme="minorEastAsia"/>
        </w:rPr>
      </w:pPr>
    </w:p>
    <w:p w:rsidR="00D149B8" w:rsidRPr="00C9769C" w:rsidRDefault="00D149B8">
      <w:pPr>
        <w:rPr>
          <w:rFonts w:eastAsiaTheme="minorEastAsia"/>
          <w:u w:val="single"/>
        </w:rPr>
      </w:pPr>
    </w:p>
    <w:p w:rsidR="00757A12" w:rsidRPr="00C9769C" w:rsidRDefault="00757A12">
      <w:pPr>
        <w:ind w:left="360"/>
        <w:rPr>
          <w:rFonts w:eastAsiaTheme="minorEastAsia"/>
          <w:u w:val="single"/>
        </w:rPr>
      </w:pPr>
    </w:p>
    <w:p w:rsidR="00757A12" w:rsidRPr="00C9769C" w:rsidRDefault="00757A12" w:rsidP="008C2A6D">
      <w:pPr>
        <w:numPr>
          <w:ilvl w:val="0"/>
          <w:numId w:val="13"/>
        </w:numPr>
        <w:jc w:val="both"/>
        <w:rPr>
          <w:rFonts w:eastAsiaTheme="minorEastAsia"/>
          <w:u w:val="single"/>
        </w:rPr>
      </w:pPr>
      <w:r w:rsidRPr="00C9769C">
        <w:rPr>
          <w:rFonts w:eastAsiaTheme="minorEastAsia"/>
          <w:u w:val="single"/>
        </w:rPr>
        <w:t>設想一個世界，在其中每人都依據上述原則生活</w:t>
      </w:r>
      <w:r w:rsidR="005075FB" w:rsidRPr="00C9769C">
        <w:rPr>
          <w:rFonts w:eastAsiaTheme="minorEastAsia"/>
          <w:u w:val="single"/>
        </w:rPr>
        <w:t>：</w:t>
      </w:r>
    </w:p>
    <w:p w:rsidR="00757A12" w:rsidRPr="00C9769C" w:rsidRDefault="00757A12">
      <w:pPr>
        <w:rPr>
          <w:rFonts w:eastAsiaTheme="minorEastAsia"/>
          <w:u w:val="single"/>
        </w:rPr>
      </w:pPr>
    </w:p>
    <w:p w:rsidR="00757A12" w:rsidRPr="00C9769C" w:rsidRDefault="00757A12">
      <w:pPr>
        <w:rPr>
          <w:rFonts w:eastAsiaTheme="minorEastAsia"/>
          <w:u w:val="single"/>
        </w:rPr>
      </w:pPr>
    </w:p>
    <w:p w:rsidR="0035754B" w:rsidRPr="00C9769C" w:rsidRDefault="0035754B">
      <w:pPr>
        <w:rPr>
          <w:rFonts w:eastAsiaTheme="minorEastAsia"/>
          <w:u w:val="single"/>
        </w:rPr>
      </w:pPr>
    </w:p>
    <w:p w:rsidR="00D149B8" w:rsidRPr="00C9769C" w:rsidRDefault="00D149B8">
      <w:pPr>
        <w:rPr>
          <w:rFonts w:eastAsiaTheme="minorEastAsia"/>
          <w:u w:val="single"/>
        </w:rPr>
      </w:pPr>
    </w:p>
    <w:p w:rsidR="00D149B8" w:rsidRPr="00C9769C" w:rsidRDefault="00D149B8">
      <w:pPr>
        <w:rPr>
          <w:rFonts w:eastAsiaTheme="minorEastAsia"/>
          <w:u w:val="single"/>
        </w:rPr>
      </w:pPr>
    </w:p>
    <w:p w:rsidR="00757A12" w:rsidRPr="00C9769C" w:rsidRDefault="00757A12">
      <w:pPr>
        <w:rPr>
          <w:rFonts w:eastAsiaTheme="minorEastAsia"/>
          <w:u w:val="single"/>
        </w:rPr>
      </w:pPr>
    </w:p>
    <w:p w:rsidR="00757A12" w:rsidRPr="00C9769C" w:rsidRDefault="00757A12" w:rsidP="008C2A6D">
      <w:pPr>
        <w:numPr>
          <w:ilvl w:val="0"/>
          <w:numId w:val="13"/>
        </w:numPr>
        <w:jc w:val="both"/>
        <w:rPr>
          <w:rFonts w:eastAsiaTheme="minorEastAsia"/>
          <w:u w:val="single"/>
        </w:rPr>
      </w:pPr>
      <w:r w:rsidRPr="00C9769C">
        <w:rPr>
          <w:rFonts w:eastAsiaTheme="minorEastAsia"/>
          <w:u w:val="single"/>
        </w:rPr>
        <w:t>思考這個每人都依據上述原則生活的世界，</w:t>
      </w:r>
      <w:r w:rsidR="00835D0E" w:rsidRPr="00C9769C">
        <w:rPr>
          <w:rFonts w:eastAsiaTheme="minorEastAsia"/>
          <w:u w:val="single"/>
        </w:rPr>
        <w:t>是</w:t>
      </w:r>
      <w:r w:rsidRPr="00C9769C">
        <w:rPr>
          <w:rFonts w:eastAsiaTheme="minorEastAsia"/>
          <w:u w:val="single"/>
        </w:rPr>
        <w:t>否可能存在</w:t>
      </w:r>
      <w:r w:rsidR="005075FB" w:rsidRPr="00C9769C">
        <w:rPr>
          <w:rFonts w:eastAsiaTheme="minorEastAsia"/>
          <w:u w:val="single"/>
        </w:rPr>
        <w:t>？</w:t>
      </w:r>
    </w:p>
    <w:p w:rsidR="00757A12" w:rsidRPr="00C9769C" w:rsidRDefault="00757A12">
      <w:pPr>
        <w:rPr>
          <w:rFonts w:eastAsiaTheme="minorEastAsia"/>
        </w:rPr>
      </w:pPr>
    </w:p>
    <w:p w:rsidR="00757A12" w:rsidRPr="00C9769C" w:rsidRDefault="00757A12">
      <w:pPr>
        <w:rPr>
          <w:rFonts w:eastAsiaTheme="minorEastAsia"/>
          <w:u w:val="single"/>
          <w:lang w:val="en-US"/>
        </w:rPr>
      </w:pPr>
    </w:p>
    <w:p w:rsidR="0035754B" w:rsidRPr="00C9769C" w:rsidRDefault="0035754B">
      <w:pPr>
        <w:rPr>
          <w:rFonts w:eastAsiaTheme="minorEastAsia"/>
          <w:u w:val="single"/>
          <w:lang w:val="en-US"/>
        </w:rPr>
      </w:pPr>
    </w:p>
    <w:p w:rsidR="0035754B" w:rsidRPr="00C9769C" w:rsidRDefault="0035754B">
      <w:pPr>
        <w:rPr>
          <w:rFonts w:eastAsiaTheme="minorEastAsia"/>
          <w:u w:val="single"/>
          <w:lang w:val="en-US"/>
        </w:rPr>
      </w:pPr>
    </w:p>
    <w:p w:rsidR="00D149B8" w:rsidRPr="00C9769C" w:rsidRDefault="00D149B8">
      <w:pPr>
        <w:rPr>
          <w:rFonts w:eastAsiaTheme="minorEastAsia"/>
          <w:u w:val="single"/>
          <w:lang w:val="en-US"/>
        </w:rPr>
      </w:pPr>
    </w:p>
    <w:p w:rsidR="00D149B8" w:rsidRPr="00C9769C" w:rsidRDefault="00D149B8">
      <w:pPr>
        <w:rPr>
          <w:rFonts w:eastAsiaTheme="minorEastAsia"/>
          <w:u w:val="single"/>
          <w:lang w:val="en-US"/>
        </w:rPr>
      </w:pPr>
    </w:p>
    <w:p w:rsidR="00757A12" w:rsidRPr="00C9769C" w:rsidRDefault="00757A12">
      <w:pPr>
        <w:rPr>
          <w:rFonts w:eastAsiaTheme="minorEastAsia"/>
          <w:u w:val="single"/>
        </w:rPr>
      </w:pPr>
    </w:p>
    <w:p w:rsidR="00757A12" w:rsidRPr="00C9769C" w:rsidRDefault="00835D0E" w:rsidP="008C2A6D">
      <w:pPr>
        <w:numPr>
          <w:ilvl w:val="0"/>
          <w:numId w:val="13"/>
        </w:numPr>
        <w:jc w:val="both"/>
        <w:rPr>
          <w:rFonts w:eastAsiaTheme="minorEastAsia"/>
          <w:u w:val="single"/>
        </w:rPr>
      </w:pPr>
      <w:r w:rsidRPr="00C9769C">
        <w:rPr>
          <w:rFonts w:eastAsiaTheme="minorEastAsia"/>
          <w:u w:val="single"/>
        </w:rPr>
        <w:t>理性地思考，自己是否願意在上面設想的世界中，依據上述原則行事或生活</w:t>
      </w:r>
      <w:r w:rsidR="005075FB" w:rsidRPr="00C9769C">
        <w:rPr>
          <w:rFonts w:eastAsiaTheme="minorEastAsia"/>
          <w:u w:val="single"/>
        </w:rPr>
        <w:t>？</w:t>
      </w:r>
      <w:r w:rsidRPr="00C9769C">
        <w:rPr>
          <w:rFonts w:eastAsiaTheme="minorEastAsia"/>
          <w:u w:val="single"/>
        </w:rPr>
        <w:t xml:space="preserve"> </w:t>
      </w:r>
      <w:r w:rsidR="00757A12" w:rsidRPr="00C9769C">
        <w:rPr>
          <w:rFonts w:eastAsiaTheme="minorEastAsia"/>
          <w:u w:val="single"/>
        </w:rPr>
        <w:t xml:space="preserve"> </w:t>
      </w:r>
    </w:p>
    <w:p w:rsidR="00757A12" w:rsidRPr="00C9769C" w:rsidRDefault="00757A12">
      <w:pPr>
        <w:ind w:left="360"/>
        <w:jc w:val="both"/>
        <w:rPr>
          <w:rFonts w:eastAsiaTheme="minorEastAsia"/>
          <w:lang w:val="en-US"/>
        </w:rPr>
      </w:pPr>
      <w:r w:rsidRPr="00C9769C">
        <w:rPr>
          <w:rFonts w:eastAsiaTheme="minorEastAsia"/>
          <w:lang w:val="en-US"/>
        </w:rPr>
        <w:t>（只有通過第</w:t>
      </w:r>
      <w:r w:rsidRPr="00C9769C">
        <w:rPr>
          <w:rFonts w:eastAsiaTheme="minorEastAsia"/>
          <w:lang w:val="en-US"/>
        </w:rPr>
        <w:t>3</w:t>
      </w:r>
      <w:r w:rsidRPr="00C9769C">
        <w:rPr>
          <w:rFonts w:eastAsiaTheme="minorEastAsia"/>
          <w:lang w:val="en-US"/>
        </w:rPr>
        <w:t>步驟的測試，才要思考這步驟）</w:t>
      </w:r>
    </w:p>
    <w:p w:rsidR="004253AE" w:rsidRPr="003A7550" w:rsidRDefault="004253AE">
      <w:pPr>
        <w:jc w:val="both"/>
        <w:rPr>
          <w:rFonts w:asciiTheme="minorEastAsia" w:eastAsiaTheme="minorEastAsia" w:hAnsiTheme="minorEastAsia"/>
        </w:rPr>
      </w:pPr>
    </w:p>
    <w:p w:rsidR="004253AE" w:rsidRPr="003A7550" w:rsidRDefault="004253AE">
      <w:pPr>
        <w:jc w:val="both"/>
        <w:rPr>
          <w:rFonts w:asciiTheme="minorEastAsia" w:eastAsiaTheme="minorEastAsia" w:hAnsiTheme="minorEastAsia"/>
        </w:rPr>
      </w:pPr>
    </w:p>
    <w:p w:rsidR="00534912" w:rsidRPr="003A7550" w:rsidRDefault="00534912">
      <w:pPr>
        <w:rPr>
          <w:rFonts w:asciiTheme="minorEastAsia" w:eastAsiaTheme="minorEastAsia" w:hAnsiTheme="minorEastAsia"/>
        </w:rPr>
      </w:pPr>
      <w:r w:rsidRPr="003A7550">
        <w:rPr>
          <w:rFonts w:asciiTheme="minorEastAsia" w:eastAsiaTheme="minorEastAsia" w:hAnsiTheme="minorEastAsia"/>
        </w:rPr>
        <w:br w:type="page"/>
      </w:r>
    </w:p>
    <w:p w:rsidR="00534912" w:rsidRDefault="00534912">
      <w:pPr>
        <w:jc w:val="center"/>
        <w:rPr>
          <w:rFonts w:asciiTheme="minorEastAsia" w:eastAsiaTheme="minorEastAsia" w:hAnsiTheme="minorEastAsia"/>
          <w:szCs w:val="36"/>
          <w:lang w:val="en-US"/>
        </w:rPr>
      </w:pPr>
      <w:r w:rsidRPr="003A7550">
        <w:rPr>
          <w:rFonts w:asciiTheme="minorEastAsia" w:eastAsiaTheme="minorEastAsia" w:hAnsiTheme="minorEastAsia" w:hint="eastAsia"/>
          <w:szCs w:val="36"/>
          <w:lang w:val="en-US"/>
        </w:rPr>
        <w:t>（參</w:t>
      </w:r>
      <w:r w:rsidR="00ED72C8" w:rsidRPr="003A7550">
        <w:rPr>
          <w:rFonts w:asciiTheme="minorEastAsia" w:eastAsiaTheme="minorEastAsia" w:hAnsiTheme="minorEastAsia" w:hint="eastAsia"/>
          <w:szCs w:val="36"/>
          <w:lang w:val="en-US"/>
        </w:rPr>
        <w:t>考</w:t>
      </w:r>
      <w:r w:rsidRPr="003A7550">
        <w:rPr>
          <w:rFonts w:asciiTheme="minorEastAsia" w:eastAsiaTheme="minorEastAsia" w:hAnsiTheme="minorEastAsia" w:hint="eastAsia"/>
          <w:szCs w:val="36"/>
          <w:lang w:val="en-US"/>
        </w:rPr>
        <w:t>答案）</w:t>
      </w:r>
    </w:p>
    <w:p w:rsidR="00453C86" w:rsidRPr="003A7550" w:rsidRDefault="00453C86">
      <w:pPr>
        <w:jc w:val="center"/>
        <w:rPr>
          <w:rFonts w:asciiTheme="minorEastAsia" w:eastAsiaTheme="minorEastAsia" w:hAnsiTheme="minorEastAsia"/>
          <w:szCs w:val="36"/>
          <w:lang w:val="en-US"/>
        </w:rPr>
      </w:pPr>
    </w:p>
    <w:p w:rsidR="00131C83" w:rsidRPr="003A7550" w:rsidRDefault="00131C83" w:rsidP="008C2A6D">
      <w:pPr>
        <w:numPr>
          <w:ilvl w:val="0"/>
          <w:numId w:val="27"/>
        </w:numPr>
        <w:jc w:val="both"/>
        <w:rPr>
          <w:rFonts w:asciiTheme="minorEastAsia" w:eastAsiaTheme="minorEastAsia" w:hAnsiTheme="minorEastAsia"/>
          <w:u w:val="single"/>
        </w:rPr>
      </w:pPr>
      <w:r w:rsidRPr="003A7550">
        <w:rPr>
          <w:rFonts w:asciiTheme="minorEastAsia" w:eastAsiaTheme="minorEastAsia" w:hAnsiTheme="minorEastAsia" w:hint="eastAsia"/>
          <w:u w:val="single"/>
        </w:rPr>
        <w:t>找出行為背後的原則</w:t>
      </w:r>
      <w:r>
        <w:rPr>
          <w:rFonts w:asciiTheme="minorEastAsia" w:eastAsiaTheme="minorEastAsia" w:hAnsiTheme="minorEastAsia" w:hint="eastAsia"/>
          <w:u w:val="single"/>
        </w:rPr>
        <w:t>：</w:t>
      </w:r>
    </w:p>
    <w:p w:rsidR="00534912" w:rsidRPr="003A7550" w:rsidRDefault="00534912">
      <w:pPr>
        <w:ind w:left="360"/>
        <w:rPr>
          <w:rFonts w:asciiTheme="minorEastAsia" w:eastAsiaTheme="minorEastAsia" w:hAnsiTheme="minorEastAsia"/>
        </w:rPr>
      </w:pPr>
      <w:bookmarkStart w:id="0" w:name="_GoBack"/>
      <w:bookmarkEnd w:id="0"/>
      <w:r w:rsidRPr="003A7550">
        <w:rPr>
          <w:rFonts w:asciiTheme="minorEastAsia" w:eastAsiaTheme="minorEastAsia" w:hAnsiTheme="minorEastAsia" w:hint="eastAsia"/>
        </w:rPr>
        <w:t>「</w:t>
      </w:r>
      <w:r w:rsidR="0076434B" w:rsidRPr="003A7550">
        <w:rPr>
          <w:rFonts w:asciiTheme="minorEastAsia" w:eastAsiaTheme="minorEastAsia" w:hAnsiTheme="minorEastAsia" w:hint="eastAsia"/>
        </w:rPr>
        <w:t>我不幫助他人，也不期待他人會幫助我</w:t>
      </w:r>
      <w:r w:rsidRPr="003A7550">
        <w:rPr>
          <w:rFonts w:asciiTheme="minorEastAsia" w:eastAsiaTheme="minorEastAsia" w:hAnsiTheme="minorEastAsia" w:hint="eastAsia"/>
        </w:rPr>
        <w:t>。」</w:t>
      </w:r>
    </w:p>
    <w:p w:rsidR="00534912" w:rsidRPr="003A7550" w:rsidRDefault="00534912">
      <w:pPr>
        <w:rPr>
          <w:rFonts w:asciiTheme="minorEastAsia" w:eastAsiaTheme="minorEastAsia" w:hAnsiTheme="minorEastAsia"/>
          <w:u w:val="single"/>
        </w:rPr>
      </w:pPr>
    </w:p>
    <w:p w:rsidR="00534912" w:rsidRPr="003A7550" w:rsidRDefault="00534912">
      <w:pPr>
        <w:rPr>
          <w:rFonts w:asciiTheme="minorEastAsia" w:eastAsiaTheme="minorEastAsia" w:hAnsiTheme="minorEastAsia"/>
          <w:u w:val="single"/>
        </w:rPr>
      </w:pPr>
    </w:p>
    <w:p w:rsidR="00534912" w:rsidRPr="003A7550" w:rsidRDefault="00534912" w:rsidP="008C2A6D">
      <w:pPr>
        <w:numPr>
          <w:ilvl w:val="0"/>
          <w:numId w:val="27"/>
        </w:numPr>
        <w:jc w:val="both"/>
        <w:rPr>
          <w:rFonts w:asciiTheme="minorEastAsia" w:eastAsiaTheme="minorEastAsia" w:hAnsiTheme="minorEastAsia"/>
          <w:u w:val="single"/>
        </w:rPr>
      </w:pPr>
      <w:r w:rsidRPr="003A7550">
        <w:rPr>
          <w:rFonts w:asciiTheme="minorEastAsia" w:eastAsiaTheme="minorEastAsia" w:hAnsiTheme="minorEastAsia" w:hint="eastAsia"/>
          <w:u w:val="single"/>
        </w:rPr>
        <w:t>設想一個世界，在其中每人都依據上述原則生活</w:t>
      </w:r>
      <w:r w:rsidR="005075FB">
        <w:rPr>
          <w:rFonts w:asciiTheme="minorEastAsia" w:eastAsiaTheme="minorEastAsia" w:hAnsiTheme="minorEastAsia" w:hint="eastAsia"/>
          <w:u w:val="single"/>
        </w:rPr>
        <w:t>：</w:t>
      </w:r>
    </w:p>
    <w:p w:rsidR="0076434B" w:rsidRPr="003A7550" w:rsidRDefault="0076434B">
      <w:pPr>
        <w:ind w:left="360"/>
        <w:rPr>
          <w:rFonts w:asciiTheme="minorEastAsia" w:eastAsiaTheme="minorEastAsia" w:hAnsiTheme="minorEastAsia"/>
        </w:rPr>
      </w:pPr>
      <w:r w:rsidRPr="003A7550">
        <w:rPr>
          <w:rFonts w:asciiTheme="minorEastAsia" w:eastAsiaTheme="minorEastAsia" w:hAnsiTheme="minorEastAsia" w:hint="eastAsia"/>
        </w:rPr>
        <w:t>設想一個世界，在其中每人都不幫助他人，也不期待他人會幫助自己。</w:t>
      </w:r>
    </w:p>
    <w:p w:rsidR="00534912" w:rsidRPr="003A7550" w:rsidRDefault="00534912">
      <w:pPr>
        <w:rPr>
          <w:rFonts w:asciiTheme="minorEastAsia" w:eastAsiaTheme="minorEastAsia" w:hAnsiTheme="minorEastAsia"/>
          <w:u w:val="single"/>
        </w:rPr>
      </w:pPr>
    </w:p>
    <w:p w:rsidR="00534912" w:rsidRPr="003A7550" w:rsidRDefault="00534912">
      <w:pPr>
        <w:rPr>
          <w:rFonts w:asciiTheme="minorEastAsia" w:eastAsiaTheme="minorEastAsia" w:hAnsiTheme="minorEastAsia"/>
          <w:u w:val="single"/>
        </w:rPr>
      </w:pPr>
    </w:p>
    <w:p w:rsidR="00534912" w:rsidRPr="003A7550" w:rsidRDefault="00534912">
      <w:pPr>
        <w:rPr>
          <w:rFonts w:asciiTheme="minorEastAsia" w:eastAsiaTheme="minorEastAsia" w:hAnsiTheme="minorEastAsia"/>
          <w:u w:val="single"/>
        </w:rPr>
      </w:pPr>
    </w:p>
    <w:p w:rsidR="00534912" w:rsidRPr="003A7550" w:rsidRDefault="00534912" w:rsidP="008C2A6D">
      <w:pPr>
        <w:numPr>
          <w:ilvl w:val="0"/>
          <w:numId w:val="27"/>
        </w:numPr>
        <w:jc w:val="both"/>
        <w:rPr>
          <w:rFonts w:asciiTheme="minorEastAsia" w:eastAsiaTheme="minorEastAsia" w:hAnsiTheme="minorEastAsia"/>
          <w:u w:val="single"/>
        </w:rPr>
      </w:pPr>
      <w:r w:rsidRPr="003A7550">
        <w:rPr>
          <w:rFonts w:asciiTheme="minorEastAsia" w:eastAsiaTheme="minorEastAsia" w:hAnsiTheme="minorEastAsia" w:hint="eastAsia"/>
          <w:u w:val="single"/>
        </w:rPr>
        <w:t>思考這個每人都依據上述原則生活的世界，是否可能存在</w:t>
      </w:r>
      <w:r w:rsidR="005075FB">
        <w:rPr>
          <w:rFonts w:asciiTheme="minorEastAsia" w:eastAsiaTheme="minorEastAsia" w:hAnsiTheme="minorEastAsia" w:hint="eastAsia"/>
          <w:u w:val="single"/>
        </w:rPr>
        <w:t>？</w:t>
      </w:r>
    </w:p>
    <w:p w:rsidR="0076434B" w:rsidRPr="003A7550" w:rsidRDefault="0076434B">
      <w:pPr>
        <w:ind w:left="360"/>
        <w:rPr>
          <w:rFonts w:asciiTheme="minorEastAsia" w:eastAsiaTheme="minorEastAsia" w:hAnsiTheme="minorEastAsia"/>
        </w:rPr>
      </w:pPr>
      <w:r w:rsidRPr="003A7550">
        <w:rPr>
          <w:rFonts w:asciiTheme="minorEastAsia" w:eastAsiaTheme="minorEastAsia" w:hAnsiTheme="minorEastAsia" w:hint="eastAsia"/>
        </w:rPr>
        <w:t>如果每個人都依據上述原則生活，這個世界內的成員都不幫助他人，也不期待他人會幫助自己。在這樣的一個世界中，需要他人幫助的人得不到幫助，他們或因此而受到傷害，甚至無法生存下去。然而，這個世界還是可以存在下去的，因為還是有幸運的人，有能力</w:t>
      </w:r>
      <w:r w:rsidR="00C44DD2">
        <w:rPr>
          <w:rFonts w:asciiTheme="minorEastAsia" w:eastAsiaTheme="minorEastAsia" w:hAnsiTheme="minorEastAsia" w:hint="eastAsia"/>
        </w:rPr>
        <w:t>的人，</w:t>
      </w:r>
      <w:r w:rsidRPr="003A7550">
        <w:rPr>
          <w:rFonts w:asciiTheme="minorEastAsia" w:eastAsiaTheme="minorEastAsia" w:hAnsiTheme="minorEastAsia" w:hint="eastAsia"/>
        </w:rPr>
        <w:t>不需要他人幫助</w:t>
      </w:r>
      <w:r w:rsidR="00C44DD2">
        <w:rPr>
          <w:rFonts w:asciiTheme="minorEastAsia" w:eastAsiaTheme="minorEastAsia" w:hAnsiTheme="minorEastAsia" w:hint="eastAsia"/>
        </w:rPr>
        <w:t>並繼續生存</w:t>
      </w:r>
      <w:r w:rsidRPr="003A7550">
        <w:rPr>
          <w:rFonts w:asciiTheme="minorEastAsia" w:eastAsiaTheme="minorEastAsia" w:hAnsiTheme="minorEastAsia" w:hint="eastAsia"/>
        </w:rPr>
        <w:t>。這個世界不因此而存在矛盾。</w:t>
      </w:r>
    </w:p>
    <w:p w:rsidR="0076434B" w:rsidRPr="003A7550" w:rsidRDefault="0076434B">
      <w:pPr>
        <w:ind w:left="360"/>
        <w:rPr>
          <w:rFonts w:asciiTheme="minorEastAsia" w:eastAsiaTheme="minorEastAsia" w:hAnsiTheme="minorEastAsia"/>
        </w:rPr>
      </w:pPr>
      <w:r w:rsidRPr="003A7550">
        <w:rPr>
          <w:rFonts w:asciiTheme="minorEastAsia" w:eastAsiaTheme="minorEastAsia" w:hAnsiTheme="minorEastAsia" w:hint="eastAsia"/>
        </w:rPr>
        <w:t>因此，「我不幫助他人，也不期待他人會幫助我」，是道德的</w:t>
      </w:r>
    </w:p>
    <w:p w:rsidR="00534912" w:rsidRPr="003A7550" w:rsidRDefault="00534912">
      <w:pPr>
        <w:rPr>
          <w:rFonts w:asciiTheme="minorEastAsia" w:eastAsiaTheme="minorEastAsia" w:hAnsiTheme="minorEastAsia"/>
          <w:u w:val="single"/>
        </w:rPr>
      </w:pPr>
    </w:p>
    <w:p w:rsidR="00534912" w:rsidRPr="003A7550" w:rsidRDefault="00534912" w:rsidP="008C2A6D">
      <w:pPr>
        <w:numPr>
          <w:ilvl w:val="0"/>
          <w:numId w:val="27"/>
        </w:numPr>
        <w:jc w:val="both"/>
        <w:rPr>
          <w:rFonts w:asciiTheme="minorEastAsia" w:eastAsiaTheme="minorEastAsia" w:hAnsiTheme="minorEastAsia"/>
          <w:u w:val="single"/>
        </w:rPr>
      </w:pPr>
      <w:r w:rsidRPr="003A7550">
        <w:rPr>
          <w:rFonts w:asciiTheme="minorEastAsia" w:eastAsiaTheme="minorEastAsia" w:hAnsiTheme="minorEastAsia" w:hint="eastAsia"/>
          <w:u w:val="single"/>
        </w:rPr>
        <w:t>理性地思考，自己是否願意在上面設想的世界中，依據上述原則行事或生活</w:t>
      </w:r>
      <w:r w:rsidR="005075FB">
        <w:rPr>
          <w:rFonts w:asciiTheme="minorEastAsia" w:eastAsiaTheme="minorEastAsia" w:hAnsiTheme="minorEastAsia" w:hint="eastAsia"/>
          <w:u w:val="single"/>
        </w:rPr>
        <w:t>？</w:t>
      </w:r>
      <w:r w:rsidRPr="003A7550">
        <w:rPr>
          <w:rFonts w:asciiTheme="minorEastAsia" w:eastAsiaTheme="minorEastAsia" w:hAnsiTheme="minorEastAsia"/>
          <w:u w:val="single"/>
        </w:rPr>
        <w:t xml:space="preserve">  </w:t>
      </w:r>
    </w:p>
    <w:p w:rsidR="00534912" w:rsidRPr="003A7550" w:rsidRDefault="00534912">
      <w:pPr>
        <w:ind w:left="360"/>
        <w:jc w:val="both"/>
        <w:rPr>
          <w:rFonts w:asciiTheme="minorEastAsia" w:eastAsiaTheme="minorEastAsia" w:hAnsiTheme="minorEastAsia"/>
          <w:lang w:val="en-US"/>
        </w:rPr>
      </w:pPr>
      <w:r w:rsidRPr="003A7550">
        <w:rPr>
          <w:rFonts w:asciiTheme="minorEastAsia" w:eastAsiaTheme="minorEastAsia" w:hAnsiTheme="minorEastAsia" w:hint="eastAsia"/>
          <w:lang w:val="en-US"/>
        </w:rPr>
        <w:t>（只有通過第</w:t>
      </w:r>
      <w:r w:rsidRPr="003A7550">
        <w:rPr>
          <w:rFonts w:asciiTheme="minorEastAsia" w:eastAsiaTheme="minorEastAsia" w:hAnsiTheme="minorEastAsia"/>
          <w:lang w:val="en-US"/>
        </w:rPr>
        <w:t>3</w:t>
      </w:r>
      <w:r w:rsidRPr="003A7550">
        <w:rPr>
          <w:rFonts w:asciiTheme="minorEastAsia" w:eastAsiaTheme="minorEastAsia" w:hAnsiTheme="minorEastAsia" w:hint="eastAsia"/>
          <w:lang w:val="en-US"/>
        </w:rPr>
        <w:t>步驟的測試，才要思考這步驟）</w:t>
      </w:r>
    </w:p>
    <w:p w:rsidR="00431EB2" w:rsidRPr="003A7550" w:rsidRDefault="0076434B">
      <w:pPr>
        <w:ind w:left="360"/>
        <w:rPr>
          <w:rFonts w:asciiTheme="minorEastAsia" w:eastAsiaTheme="minorEastAsia" w:hAnsiTheme="minorEastAsia"/>
        </w:rPr>
      </w:pPr>
      <w:r w:rsidRPr="003A7550">
        <w:rPr>
          <w:rFonts w:asciiTheme="minorEastAsia" w:eastAsiaTheme="minorEastAsia" w:hAnsiTheme="minorEastAsia" w:hint="eastAsia"/>
        </w:rPr>
        <w:t>雖然「我不幫助他人，也不期待他人會幫助我」的行為原則通過第</w:t>
      </w:r>
      <w:r w:rsidRPr="003A7550">
        <w:rPr>
          <w:rFonts w:asciiTheme="minorEastAsia" w:eastAsiaTheme="minorEastAsia" w:hAnsiTheme="minorEastAsia"/>
        </w:rPr>
        <w:t>3</w:t>
      </w:r>
      <w:r w:rsidRPr="003A7550">
        <w:rPr>
          <w:rFonts w:asciiTheme="minorEastAsia" w:eastAsiaTheme="minorEastAsia" w:hAnsiTheme="minorEastAsia" w:hint="eastAsia"/>
        </w:rPr>
        <w:t>步驟的測試，但是活在這樣冷漠的世界是非常辛苦的，況且我們也無法知道自己</w:t>
      </w:r>
      <w:r w:rsidR="005B20F1">
        <w:rPr>
          <w:rFonts w:asciiTheme="minorEastAsia" w:eastAsiaTheme="minorEastAsia" w:hAnsiTheme="minorEastAsia" w:hint="eastAsia"/>
        </w:rPr>
        <w:t>是</w:t>
      </w:r>
      <w:r w:rsidRPr="003A7550">
        <w:rPr>
          <w:rFonts w:asciiTheme="minorEastAsia" w:eastAsiaTheme="minorEastAsia" w:hAnsiTheme="minorEastAsia" w:hint="eastAsia"/>
        </w:rPr>
        <w:t>否</w:t>
      </w:r>
      <w:r w:rsidR="005B20F1">
        <w:rPr>
          <w:rFonts w:asciiTheme="minorEastAsia" w:eastAsiaTheme="minorEastAsia" w:hAnsiTheme="minorEastAsia" w:hint="eastAsia"/>
        </w:rPr>
        <w:t>有</w:t>
      </w:r>
      <w:r w:rsidRPr="003A7550">
        <w:rPr>
          <w:rFonts w:asciiTheme="minorEastAsia" w:eastAsiaTheme="minorEastAsia" w:hAnsiTheme="minorEastAsia" w:hint="eastAsia"/>
        </w:rPr>
        <w:t>一天需要別人幫忙。因此，我們不願意活在這樣的一個世界中。</w:t>
      </w:r>
    </w:p>
    <w:p w:rsidR="00534912" w:rsidRPr="003A7550" w:rsidRDefault="00431EB2">
      <w:pPr>
        <w:ind w:left="360"/>
        <w:rPr>
          <w:rFonts w:asciiTheme="minorEastAsia" w:eastAsiaTheme="minorEastAsia" w:hAnsiTheme="minorEastAsia"/>
        </w:rPr>
      </w:pPr>
      <w:r w:rsidRPr="003A7550">
        <w:rPr>
          <w:rFonts w:asciiTheme="minorEastAsia" w:eastAsiaTheme="minorEastAsia" w:hAnsiTheme="minorEastAsia" w:hint="eastAsia"/>
        </w:rPr>
        <w:t>因此獨善其身，是不完美的義務</w:t>
      </w:r>
      <w:r w:rsidRPr="003A7550">
        <w:rPr>
          <w:rFonts w:asciiTheme="minorEastAsia" w:eastAsiaTheme="minorEastAsia" w:hAnsiTheme="minorEastAsia"/>
        </w:rPr>
        <w:t xml:space="preserve"> </w:t>
      </w:r>
      <w:r w:rsidRPr="003A7550">
        <w:rPr>
          <w:rFonts w:asciiTheme="minorEastAsia" w:eastAsiaTheme="minorEastAsia" w:hAnsiTheme="minorEastAsia" w:hint="eastAsia"/>
        </w:rPr>
        <w:t>。</w:t>
      </w:r>
    </w:p>
    <w:p w:rsidR="00534912" w:rsidRPr="003A7550" w:rsidRDefault="00534912">
      <w:pPr>
        <w:jc w:val="both"/>
        <w:rPr>
          <w:rFonts w:asciiTheme="minorEastAsia" w:eastAsiaTheme="minorEastAsia" w:hAnsiTheme="minorEastAsia"/>
          <w:lang w:val="en-US"/>
        </w:rPr>
      </w:pPr>
    </w:p>
    <w:p w:rsidR="00534912" w:rsidRPr="003A7550" w:rsidRDefault="00534912">
      <w:pPr>
        <w:jc w:val="both"/>
        <w:rPr>
          <w:rFonts w:asciiTheme="minorEastAsia" w:eastAsiaTheme="minorEastAsia" w:hAnsiTheme="minorEastAsia"/>
        </w:rPr>
      </w:pPr>
    </w:p>
    <w:p w:rsidR="00534912" w:rsidRDefault="00534912">
      <w:pPr>
        <w:jc w:val="both"/>
        <w:rPr>
          <w:rFonts w:asciiTheme="minorEastAsia" w:eastAsiaTheme="minorEastAsia" w:hAnsiTheme="minorEastAsia"/>
        </w:rPr>
      </w:pPr>
      <w:r w:rsidRPr="003A7550">
        <w:rPr>
          <w:rFonts w:asciiTheme="minorEastAsia" w:eastAsiaTheme="minorEastAsia" w:hAnsiTheme="minorEastAsia" w:hint="eastAsia"/>
        </w:rPr>
        <w:t>（康德還提出了一個不完美義務的例子，是關於發展個人的才幹。行為原則可表述為：「假設我有一個有用的才幹，而我寧願享樂也不願意發展它，總之我</w:t>
      </w:r>
      <w:r w:rsidR="00C44DD2">
        <w:rPr>
          <w:rFonts w:asciiTheme="minorEastAsia" w:eastAsiaTheme="minorEastAsia" w:hAnsiTheme="minorEastAsia" w:hint="eastAsia"/>
        </w:rPr>
        <w:t>盡</w:t>
      </w:r>
      <w:r w:rsidRPr="003A7550">
        <w:rPr>
          <w:rFonts w:asciiTheme="minorEastAsia" w:eastAsiaTheme="minorEastAsia" w:hAnsiTheme="minorEastAsia" w:hint="eastAsia"/>
        </w:rPr>
        <w:t>情享樂便是。」你不妨也試想想可以如何作道德推論。）</w:t>
      </w:r>
    </w:p>
    <w:p w:rsidR="00453C86" w:rsidRDefault="00453C86">
      <w:pPr>
        <w:jc w:val="both"/>
        <w:rPr>
          <w:rFonts w:asciiTheme="minorEastAsia" w:eastAsiaTheme="minorEastAsia" w:hAnsiTheme="minorEastAsia"/>
        </w:rPr>
      </w:pPr>
    </w:p>
    <w:p w:rsidR="00453C86" w:rsidRDefault="00453C86">
      <w:pPr>
        <w:jc w:val="both"/>
        <w:rPr>
          <w:rFonts w:asciiTheme="minorEastAsia" w:eastAsiaTheme="minorEastAsia" w:hAnsiTheme="minorEastAsia"/>
        </w:rPr>
      </w:pPr>
    </w:p>
    <w:p w:rsidR="00453C86" w:rsidRDefault="00453C86">
      <w:pPr>
        <w:jc w:val="both"/>
        <w:rPr>
          <w:rFonts w:asciiTheme="minorEastAsia" w:eastAsiaTheme="minorEastAsia" w:hAnsiTheme="minorEastAsia"/>
        </w:rPr>
      </w:pPr>
    </w:p>
    <w:p w:rsidR="00453C86" w:rsidRDefault="00453C86">
      <w:pPr>
        <w:jc w:val="both"/>
        <w:rPr>
          <w:rFonts w:asciiTheme="minorEastAsia" w:eastAsiaTheme="minorEastAsia" w:hAnsiTheme="minorEastAsia"/>
        </w:rPr>
      </w:pPr>
    </w:p>
    <w:p w:rsidR="00453C86" w:rsidRDefault="00453C86">
      <w:pPr>
        <w:jc w:val="both"/>
        <w:rPr>
          <w:rFonts w:asciiTheme="minorEastAsia" w:eastAsiaTheme="minorEastAsia" w:hAnsiTheme="minorEastAsia"/>
        </w:rPr>
      </w:pPr>
    </w:p>
    <w:p w:rsidR="00453C86" w:rsidRDefault="00453C86">
      <w:pPr>
        <w:jc w:val="both"/>
        <w:rPr>
          <w:rFonts w:asciiTheme="minorEastAsia" w:eastAsiaTheme="minorEastAsia" w:hAnsiTheme="minorEastAsia"/>
        </w:rPr>
      </w:pPr>
    </w:p>
    <w:p w:rsidR="00453C86" w:rsidRDefault="00453C86">
      <w:pPr>
        <w:jc w:val="both"/>
        <w:rPr>
          <w:rFonts w:asciiTheme="minorEastAsia" w:eastAsiaTheme="minorEastAsia" w:hAnsiTheme="minorEastAsia"/>
        </w:rPr>
      </w:pPr>
    </w:p>
    <w:p w:rsidR="00453C86" w:rsidRDefault="00453C86">
      <w:pPr>
        <w:jc w:val="both"/>
        <w:rPr>
          <w:rFonts w:asciiTheme="minorEastAsia" w:eastAsiaTheme="minorEastAsia" w:hAnsiTheme="minorEastAsia"/>
        </w:rPr>
      </w:pPr>
    </w:p>
    <w:p w:rsidR="00453C86" w:rsidRPr="003A7550" w:rsidRDefault="00453C86">
      <w:pPr>
        <w:jc w:val="both"/>
        <w:rPr>
          <w:rFonts w:asciiTheme="minorEastAsia" w:eastAsiaTheme="minorEastAsia" w:hAnsiTheme="minorEastAsia"/>
        </w:rPr>
      </w:pPr>
    </w:p>
    <w:p w:rsidR="00563260" w:rsidRDefault="00563260">
      <w:pPr>
        <w:jc w:val="center"/>
        <w:rPr>
          <w:rFonts w:ascii="標楷體" w:eastAsia="標楷體" w:hAnsi="標楷體"/>
          <w:b/>
          <w:sz w:val="40"/>
          <w:szCs w:val="36"/>
        </w:rPr>
      </w:pPr>
      <w:r w:rsidRPr="003A7550">
        <w:rPr>
          <w:rFonts w:ascii="標楷體" w:eastAsia="標楷體" w:hAnsi="標楷體" w:hint="eastAsia"/>
          <w:b/>
          <w:sz w:val="40"/>
          <w:szCs w:val="36"/>
        </w:rPr>
        <w:t>學科知識內容</w:t>
      </w:r>
      <w:r w:rsidR="005B20F1">
        <w:rPr>
          <w:rFonts w:ascii="標楷體" w:eastAsia="標楷體" w:hAnsi="標楷體" w:hint="eastAsia"/>
          <w:b/>
          <w:sz w:val="40"/>
          <w:szCs w:val="36"/>
        </w:rPr>
        <w:t>﹙</w:t>
      </w:r>
      <w:r w:rsidRPr="003A7550">
        <w:rPr>
          <w:rFonts w:ascii="標楷體" w:eastAsia="標楷體" w:hAnsi="標楷體"/>
          <w:b/>
          <w:sz w:val="40"/>
          <w:szCs w:val="36"/>
        </w:rPr>
        <w:t>三</w:t>
      </w:r>
      <w:r w:rsidR="005B20F1">
        <w:rPr>
          <w:rFonts w:ascii="標楷體" w:eastAsia="標楷體" w:hAnsi="標楷體" w:hint="eastAsia"/>
          <w:b/>
          <w:sz w:val="40"/>
          <w:szCs w:val="36"/>
        </w:rPr>
        <w:t>﹚</w:t>
      </w:r>
      <w:r w:rsidRPr="003A7550">
        <w:rPr>
          <w:rFonts w:ascii="標楷體" w:eastAsia="標楷體" w:hAnsi="標楷體" w:hint="eastAsia"/>
          <w:b/>
          <w:sz w:val="40"/>
          <w:szCs w:val="36"/>
        </w:rPr>
        <w:t>︰不同義務的衝突</w:t>
      </w:r>
    </w:p>
    <w:p w:rsidR="00453C86" w:rsidRPr="003A7550" w:rsidRDefault="00453C86">
      <w:pPr>
        <w:jc w:val="center"/>
        <w:rPr>
          <w:rFonts w:ascii="標楷體" w:eastAsia="標楷體" w:hAnsi="標楷體"/>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296"/>
      </w:tblGrid>
      <w:tr w:rsidR="00563260" w:rsidRPr="003B5515" w:rsidTr="00754833">
        <w:trPr>
          <w:trHeight w:val="2547"/>
        </w:trPr>
        <w:tc>
          <w:tcPr>
            <w:tcW w:w="8522" w:type="dxa"/>
            <w:shd w:val="clear" w:color="auto" w:fill="auto"/>
          </w:tcPr>
          <w:p w:rsidR="00563260" w:rsidRPr="003A7550" w:rsidRDefault="00563260">
            <w:pPr>
              <w:rPr>
                <w:rFonts w:asciiTheme="minorEastAsia" w:eastAsiaTheme="minorEastAsia" w:hAnsiTheme="minorEastAsia"/>
              </w:rPr>
            </w:pPr>
            <w:r w:rsidRPr="003A7550">
              <w:rPr>
                <w:rFonts w:asciiTheme="minorEastAsia" w:eastAsiaTheme="minorEastAsia" w:hAnsiTheme="minorEastAsia" w:hint="eastAsia"/>
              </w:rPr>
              <w:t>學</w:t>
            </w:r>
            <w:r w:rsidR="00835D0E" w:rsidRPr="003A7550">
              <w:rPr>
                <w:rFonts w:asciiTheme="minorEastAsia" w:eastAsiaTheme="minorEastAsia" w:hAnsiTheme="minorEastAsia" w:hint="eastAsia"/>
              </w:rPr>
              <w:t>者</w:t>
            </w:r>
            <w:r w:rsidRPr="003A7550">
              <w:rPr>
                <w:rFonts w:asciiTheme="minorEastAsia" w:eastAsiaTheme="minorEastAsia" w:hAnsiTheme="minorEastAsia" w:hint="eastAsia"/>
              </w:rPr>
              <w:t>嘗試為我們羅列出一些基本的倫理義務，以下是其中的七個：</w:t>
            </w:r>
            <w:r w:rsidRPr="003A7550">
              <w:rPr>
                <w:rFonts w:asciiTheme="minorEastAsia" w:eastAsiaTheme="minorEastAsia" w:hAnsiTheme="minorEastAsia"/>
              </w:rPr>
              <w:t xml:space="preserve"> </w:t>
            </w:r>
          </w:p>
          <w:p w:rsidR="00563260" w:rsidRPr="003A7550" w:rsidRDefault="00563260">
            <w:pPr>
              <w:rPr>
                <w:rFonts w:asciiTheme="minorEastAsia" w:eastAsiaTheme="minorEastAsia" w:hAnsiTheme="minorEastAsia"/>
              </w:rPr>
            </w:pPr>
          </w:p>
          <w:p w:rsidR="00563260" w:rsidRPr="003A7550" w:rsidRDefault="00563260" w:rsidP="008C2A6D">
            <w:pPr>
              <w:pStyle w:val="-110"/>
              <w:numPr>
                <w:ilvl w:val="0"/>
                <w:numId w:val="14"/>
              </w:numPr>
              <w:rPr>
                <w:rFonts w:asciiTheme="minorEastAsia" w:eastAsiaTheme="minorEastAsia" w:hAnsiTheme="minorEastAsia"/>
              </w:rPr>
            </w:pPr>
            <w:r w:rsidRPr="003A7550">
              <w:rPr>
                <w:rFonts w:asciiTheme="minorEastAsia" w:eastAsiaTheme="minorEastAsia" w:hAnsiTheme="minorEastAsia" w:hint="eastAsia"/>
              </w:rPr>
              <w:t>信守承諾</w:t>
            </w:r>
          </w:p>
          <w:p w:rsidR="00563260" w:rsidRPr="003A7550" w:rsidRDefault="00563260" w:rsidP="008C2A6D">
            <w:pPr>
              <w:pStyle w:val="-110"/>
              <w:numPr>
                <w:ilvl w:val="0"/>
                <w:numId w:val="14"/>
              </w:numPr>
              <w:rPr>
                <w:rFonts w:asciiTheme="minorEastAsia" w:eastAsiaTheme="minorEastAsia" w:hAnsiTheme="minorEastAsia"/>
                <w:color w:val="000000" w:themeColor="text1"/>
              </w:rPr>
            </w:pPr>
            <w:r w:rsidRPr="003A7550">
              <w:rPr>
                <w:rFonts w:asciiTheme="minorEastAsia" w:eastAsiaTheme="minorEastAsia" w:hAnsiTheme="minorEastAsia" w:hint="eastAsia"/>
                <w:color w:val="000000" w:themeColor="text1"/>
              </w:rPr>
              <w:t>忠誠</w:t>
            </w:r>
          </w:p>
          <w:p w:rsidR="00563260" w:rsidRPr="003A7550" w:rsidRDefault="00563260" w:rsidP="008C2A6D">
            <w:pPr>
              <w:pStyle w:val="-110"/>
              <w:numPr>
                <w:ilvl w:val="0"/>
                <w:numId w:val="14"/>
              </w:numPr>
              <w:rPr>
                <w:rFonts w:asciiTheme="minorEastAsia" w:eastAsiaTheme="minorEastAsia" w:hAnsiTheme="minorEastAsia"/>
                <w:color w:val="000000" w:themeColor="text1"/>
              </w:rPr>
            </w:pPr>
            <w:r w:rsidRPr="003A7550">
              <w:rPr>
                <w:rFonts w:asciiTheme="minorEastAsia" w:eastAsiaTheme="minorEastAsia" w:hAnsiTheme="minorEastAsia" w:hint="eastAsia"/>
                <w:color w:val="000000" w:themeColor="text1"/>
                <w:lang w:val="en-US"/>
              </w:rPr>
              <w:t>感恩別人的</w:t>
            </w:r>
            <w:r w:rsidRPr="003A7550">
              <w:rPr>
                <w:rFonts w:asciiTheme="minorEastAsia" w:eastAsiaTheme="minorEastAsia" w:hAnsiTheme="minorEastAsia" w:hint="eastAsia"/>
                <w:color w:val="000000" w:themeColor="text1"/>
              </w:rPr>
              <w:t>恩惠</w:t>
            </w:r>
          </w:p>
          <w:p w:rsidR="00563260" w:rsidRPr="003A7550" w:rsidRDefault="00563260" w:rsidP="008C2A6D">
            <w:pPr>
              <w:pStyle w:val="-110"/>
              <w:numPr>
                <w:ilvl w:val="0"/>
                <w:numId w:val="14"/>
              </w:numPr>
              <w:rPr>
                <w:rFonts w:asciiTheme="minorEastAsia" w:eastAsiaTheme="minorEastAsia" w:hAnsiTheme="minorEastAsia"/>
                <w:color w:val="000000" w:themeColor="text1"/>
              </w:rPr>
            </w:pPr>
            <w:r w:rsidRPr="003A7550">
              <w:rPr>
                <w:rFonts w:asciiTheme="minorEastAsia" w:eastAsiaTheme="minorEastAsia" w:hAnsiTheme="minorEastAsia" w:cs="MS Mincho"/>
                <w:color w:val="000000" w:themeColor="text1"/>
                <w:shd w:val="clear" w:color="auto" w:fill="FFFFFF"/>
              </w:rPr>
              <w:t>行善</w:t>
            </w:r>
          </w:p>
          <w:p w:rsidR="00563260" w:rsidRPr="003A7550" w:rsidRDefault="00563260" w:rsidP="008C2A6D">
            <w:pPr>
              <w:pStyle w:val="-110"/>
              <w:numPr>
                <w:ilvl w:val="0"/>
                <w:numId w:val="14"/>
              </w:numPr>
              <w:rPr>
                <w:rFonts w:asciiTheme="minorEastAsia" w:eastAsiaTheme="minorEastAsia" w:hAnsiTheme="minorEastAsia"/>
                <w:color w:val="000000" w:themeColor="text1"/>
              </w:rPr>
            </w:pPr>
            <w:r w:rsidRPr="003A7550">
              <w:rPr>
                <w:rFonts w:asciiTheme="minorEastAsia" w:eastAsiaTheme="minorEastAsia" w:hAnsiTheme="minorEastAsia" w:hint="eastAsia"/>
                <w:color w:val="000000" w:themeColor="text1"/>
              </w:rPr>
              <w:t>正義</w:t>
            </w:r>
          </w:p>
          <w:p w:rsidR="00563260" w:rsidRPr="003A7550" w:rsidRDefault="00563260" w:rsidP="008C2A6D">
            <w:pPr>
              <w:pStyle w:val="-110"/>
              <w:numPr>
                <w:ilvl w:val="0"/>
                <w:numId w:val="14"/>
              </w:numPr>
              <w:rPr>
                <w:rFonts w:asciiTheme="minorEastAsia" w:eastAsiaTheme="minorEastAsia" w:hAnsiTheme="minorEastAsia"/>
                <w:color w:val="000000" w:themeColor="text1"/>
              </w:rPr>
            </w:pPr>
            <w:r w:rsidRPr="003A7550">
              <w:rPr>
                <w:rFonts w:asciiTheme="minorEastAsia" w:eastAsiaTheme="minorEastAsia" w:hAnsiTheme="minorEastAsia" w:hint="eastAsia"/>
                <w:color w:val="000000" w:themeColor="text1"/>
              </w:rPr>
              <w:t>自我完善</w:t>
            </w:r>
          </w:p>
          <w:p w:rsidR="00563260" w:rsidRPr="003A7550" w:rsidRDefault="00563260" w:rsidP="008C2A6D">
            <w:pPr>
              <w:pStyle w:val="-110"/>
              <w:numPr>
                <w:ilvl w:val="0"/>
                <w:numId w:val="14"/>
              </w:numPr>
              <w:rPr>
                <w:rFonts w:asciiTheme="minorEastAsia" w:eastAsiaTheme="minorEastAsia" w:hAnsiTheme="minorEastAsia"/>
                <w:color w:val="000000" w:themeColor="text1"/>
              </w:rPr>
            </w:pPr>
            <w:r w:rsidRPr="003A7550">
              <w:rPr>
                <w:rFonts w:asciiTheme="minorEastAsia" w:eastAsiaTheme="minorEastAsia" w:hAnsiTheme="minorEastAsia" w:cs="MS Mincho"/>
                <w:color w:val="000000" w:themeColor="text1"/>
                <w:shd w:val="clear" w:color="auto" w:fill="FFFFFF"/>
              </w:rPr>
              <w:t>不傷害</w:t>
            </w:r>
          </w:p>
          <w:p w:rsidR="00563260" w:rsidRPr="003A7550" w:rsidRDefault="00563260">
            <w:pPr>
              <w:rPr>
                <w:rFonts w:asciiTheme="minorEastAsia" w:eastAsiaTheme="minorEastAsia" w:hAnsiTheme="minorEastAsia"/>
              </w:rPr>
            </w:pPr>
          </w:p>
          <w:p w:rsidR="00563260" w:rsidRDefault="00563260" w:rsidP="003A7550">
            <w:pPr>
              <w:rPr>
                <w:rFonts w:asciiTheme="minorEastAsia" w:eastAsiaTheme="minorEastAsia" w:hAnsiTheme="minorEastAsia"/>
                <w:color w:val="000000" w:themeColor="text1"/>
              </w:rPr>
            </w:pPr>
            <w:r w:rsidRPr="003A7550">
              <w:rPr>
                <w:rFonts w:asciiTheme="minorEastAsia" w:eastAsiaTheme="minorEastAsia" w:hAnsiTheme="minorEastAsia" w:hint="eastAsia"/>
                <w:color w:val="000000" w:themeColor="text1"/>
              </w:rPr>
              <w:t>這些義務沒有一個比其他絕對優先。在一些情境中，如果只有一個義務需要考慮，例如</w:t>
            </w:r>
            <w:r w:rsidR="00C44DD2">
              <w:rPr>
                <w:rFonts w:asciiTheme="minorEastAsia" w:eastAsiaTheme="minorEastAsia" w:hAnsiTheme="minorEastAsia" w:hint="eastAsia"/>
                <w:color w:val="000000" w:themeColor="text1"/>
              </w:rPr>
              <w:t>答</w:t>
            </w:r>
            <w:r w:rsidRPr="003A7550">
              <w:rPr>
                <w:rFonts w:asciiTheme="minorEastAsia" w:eastAsiaTheme="minorEastAsia" w:hAnsiTheme="minorEastAsia" w:hint="eastAsia"/>
                <w:color w:val="000000" w:themeColor="text1"/>
              </w:rPr>
              <w:t>應了朋友的事要依承諾完成，問題就相對簡單。然而，在另一些情境中，有多於一個義務</w:t>
            </w:r>
            <w:r w:rsidR="00835D0E" w:rsidRPr="003A7550">
              <w:rPr>
                <w:rFonts w:asciiTheme="minorEastAsia" w:eastAsiaTheme="minorEastAsia" w:hAnsiTheme="minorEastAsia" w:hint="eastAsia"/>
                <w:color w:val="000000" w:themeColor="text1"/>
              </w:rPr>
              <w:t>要履行</w:t>
            </w:r>
            <w:r w:rsidRPr="003A7550">
              <w:rPr>
                <w:rFonts w:asciiTheme="minorEastAsia" w:eastAsiaTheme="minorEastAsia" w:hAnsiTheme="minorEastAsia" w:hint="eastAsia"/>
                <w:color w:val="000000" w:themeColor="text1"/>
              </w:rPr>
              <w:t>，</w:t>
            </w:r>
            <w:r w:rsidR="00835D0E" w:rsidRPr="003A7550">
              <w:rPr>
                <w:rFonts w:asciiTheme="minorEastAsia" w:eastAsiaTheme="minorEastAsia" w:hAnsiTheme="minorEastAsia" w:hint="eastAsia"/>
                <w:color w:val="000000" w:themeColor="text1"/>
              </w:rPr>
              <w:t>義務之間</w:t>
            </w:r>
            <w:r w:rsidRPr="003A7550">
              <w:rPr>
                <w:rFonts w:asciiTheme="minorEastAsia" w:eastAsiaTheme="minorEastAsia" w:hAnsiTheme="minorEastAsia" w:hint="eastAsia"/>
                <w:color w:val="000000" w:themeColor="text1"/>
              </w:rPr>
              <w:t>彼此衝突，要我們決定哪一個可以蓋過另一個，享有主導地位。</w:t>
            </w:r>
          </w:p>
          <w:p w:rsidR="00453C86" w:rsidRPr="003A7550" w:rsidRDefault="00453C86" w:rsidP="003A7550">
            <w:pPr>
              <w:rPr>
                <w:rFonts w:asciiTheme="minorEastAsia" w:eastAsiaTheme="minorEastAsia" w:hAnsiTheme="minorEastAsia"/>
                <w:color w:val="000000" w:themeColor="text1"/>
              </w:rPr>
            </w:pPr>
          </w:p>
          <w:p w:rsidR="00563260" w:rsidRDefault="00563260" w:rsidP="003A7550">
            <w:pPr>
              <w:rPr>
                <w:rFonts w:asciiTheme="minorEastAsia" w:eastAsiaTheme="minorEastAsia" w:hAnsiTheme="minorEastAsia"/>
                <w:color w:val="000000" w:themeColor="text1"/>
              </w:rPr>
            </w:pPr>
            <w:r w:rsidRPr="003A7550">
              <w:rPr>
                <w:rFonts w:asciiTheme="minorEastAsia" w:eastAsiaTheme="minorEastAsia" w:hAnsiTheme="minorEastAsia" w:hint="eastAsia"/>
                <w:color w:val="000000" w:themeColor="text1"/>
              </w:rPr>
              <w:t>舉例說，你要對朋友忠誠，他卻要你欺凌別人。此時，忠誠和不傷害兩個義務</w:t>
            </w:r>
            <w:r w:rsidR="006A793A" w:rsidRPr="003A7550">
              <w:rPr>
                <w:rFonts w:asciiTheme="minorEastAsia" w:eastAsiaTheme="minorEastAsia" w:hAnsiTheme="minorEastAsia" w:hint="eastAsia"/>
                <w:color w:val="000000" w:themeColor="text1"/>
              </w:rPr>
              <w:t>之間</w:t>
            </w:r>
            <w:r w:rsidR="00C74A1B" w:rsidRPr="003A7550">
              <w:rPr>
                <w:rFonts w:asciiTheme="minorEastAsia" w:eastAsiaTheme="minorEastAsia" w:hAnsiTheme="minorEastAsia" w:hint="eastAsia"/>
                <w:color w:val="000000" w:themeColor="text1"/>
              </w:rPr>
              <w:t>便</w:t>
            </w:r>
            <w:r w:rsidRPr="003A7550">
              <w:rPr>
                <w:rFonts w:asciiTheme="minorEastAsia" w:eastAsiaTheme="minorEastAsia" w:hAnsiTheme="minorEastAsia" w:hint="eastAsia"/>
                <w:color w:val="000000" w:themeColor="text1"/>
              </w:rPr>
              <w:t>起衝突了，你不能同時兼顧兩者，你要如何抉擇？我們就只能自己作</w:t>
            </w:r>
            <w:r w:rsidR="005B20F1">
              <w:rPr>
                <w:rFonts w:asciiTheme="minorEastAsia" w:eastAsiaTheme="minorEastAsia" w:hAnsiTheme="minorEastAsia" w:hint="eastAsia"/>
                <w:color w:val="000000" w:themeColor="text1"/>
              </w:rPr>
              <w:t>出</w:t>
            </w:r>
            <w:r w:rsidRPr="003A7550">
              <w:rPr>
                <w:rFonts w:asciiTheme="minorEastAsia" w:eastAsiaTheme="minorEastAsia" w:hAnsiTheme="minorEastAsia" w:hint="eastAsia"/>
                <w:color w:val="000000" w:themeColor="text1"/>
              </w:rPr>
              <w:t>道德的抉擇，或是參照曾經深刻反思過這個衝突問題的人的意見。一般來說，不傷害原則享有較優先位置。</w:t>
            </w:r>
          </w:p>
          <w:p w:rsidR="00453C86" w:rsidRPr="003A7550" w:rsidRDefault="00453C86" w:rsidP="003A7550">
            <w:pPr>
              <w:rPr>
                <w:rFonts w:asciiTheme="minorEastAsia" w:eastAsiaTheme="minorEastAsia" w:hAnsiTheme="minorEastAsia"/>
                <w:color w:val="000000" w:themeColor="text1"/>
              </w:rPr>
            </w:pPr>
          </w:p>
          <w:p w:rsidR="00563260" w:rsidRPr="003A7550" w:rsidRDefault="00563260" w:rsidP="003A7550">
            <w:pPr>
              <w:rPr>
                <w:rFonts w:asciiTheme="minorEastAsia" w:eastAsiaTheme="minorEastAsia" w:hAnsiTheme="minorEastAsia"/>
                <w:lang w:val="en-US"/>
              </w:rPr>
            </w:pPr>
          </w:p>
        </w:tc>
      </w:tr>
    </w:tbl>
    <w:p w:rsidR="001A7E77" w:rsidRDefault="001A7E77">
      <w:pPr>
        <w:jc w:val="center"/>
        <w:rPr>
          <w:rFonts w:asciiTheme="minorEastAsia" w:eastAsiaTheme="minorEastAsia" w:hAnsiTheme="minorEastAsia"/>
          <w:color w:val="000000" w:themeColor="text1"/>
        </w:rPr>
      </w:pPr>
    </w:p>
    <w:p w:rsidR="001A7E77" w:rsidRDefault="001A7E77" w:rsidP="0075483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問題討論</w:t>
      </w:r>
      <w:r w:rsidR="00C9769C">
        <w:rPr>
          <w:rFonts w:asciiTheme="minorEastAsia" w:eastAsiaTheme="minorEastAsia" w:hAnsiTheme="minorEastAsia" w:hint="eastAsia"/>
          <w:color w:val="000000" w:themeColor="text1"/>
        </w:rPr>
        <w:t>：</w:t>
      </w:r>
    </w:p>
    <w:p w:rsidR="001A7E77" w:rsidRDefault="001A7E77" w:rsidP="00754833">
      <w:pPr>
        <w:rPr>
          <w:rFonts w:asciiTheme="minorEastAsia" w:eastAsiaTheme="minorEastAsia" w:hAnsiTheme="minorEastAsia"/>
          <w:color w:val="000000" w:themeColor="text1"/>
        </w:rPr>
      </w:pPr>
    </w:p>
    <w:p w:rsidR="009529A6" w:rsidRPr="003A7550" w:rsidRDefault="001A7E77" w:rsidP="00754833">
      <w:pPr>
        <w:rPr>
          <w:rFonts w:ascii="標楷體" w:eastAsia="標楷體" w:hAnsi="標楷體"/>
          <w:b/>
          <w:sz w:val="39"/>
          <w:szCs w:val="39"/>
        </w:rPr>
      </w:pPr>
      <w:r w:rsidRPr="003A7550">
        <w:rPr>
          <w:rFonts w:asciiTheme="minorEastAsia" w:eastAsiaTheme="minorEastAsia" w:hAnsiTheme="minorEastAsia" w:hint="eastAsia"/>
          <w:color w:val="000000" w:themeColor="text1"/>
        </w:rPr>
        <w:t>在以上例子，你又會如何抉擇？</w:t>
      </w:r>
      <w:r w:rsidR="00563260" w:rsidRPr="003A7550">
        <w:rPr>
          <w:rFonts w:asciiTheme="minorEastAsia" w:eastAsiaTheme="minorEastAsia" w:hAnsiTheme="minorEastAsia"/>
        </w:rPr>
        <w:br w:type="page"/>
      </w:r>
      <w:r w:rsidR="004253AE" w:rsidRPr="003A7550">
        <w:rPr>
          <w:rFonts w:ascii="標楷體" w:eastAsia="標楷體" w:hAnsi="標楷體" w:hint="eastAsia"/>
          <w:b/>
          <w:sz w:val="39"/>
          <w:szCs w:val="39"/>
        </w:rPr>
        <w:t>學科知識內容</w:t>
      </w:r>
      <w:r w:rsidR="008B0B55" w:rsidRPr="003A7550">
        <w:rPr>
          <w:rFonts w:ascii="標楷體" w:eastAsia="標楷體" w:hAnsi="標楷體" w:hint="eastAsia"/>
          <w:b/>
          <w:sz w:val="39"/>
          <w:szCs w:val="39"/>
        </w:rPr>
        <w:t>﹙</w:t>
      </w:r>
      <w:r w:rsidR="00563260" w:rsidRPr="003A7550">
        <w:rPr>
          <w:rFonts w:ascii="標楷體" w:eastAsia="標楷體" w:hAnsi="標楷體" w:hint="eastAsia"/>
          <w:b/>
          <w:sz w:val="39"/>
          <w:szCs w:val="39"/>
        </w:rPr>
        <w:t>四</w:t>
      </w:r>
      <w:r w:rsidR="008B0B55" w:rsidRPr="003A7550">
        <w:rPr>
          <w:rFonts w:ascii="標楷體" w:eastAsia="標楷體" w:hAnsi="標楷體" w:hint="eastAsia"/>
          <w:b/>
          <w:sz w:val="39"/>
          <w:szCs w:val="39"/>
        </w:rPr>
        <w:t>﹚</w:t>
      </w:r>
      <w:r w:rsidR="008E1A58" w:rsidRPr="003A7550">
        <w:rPr>
          <w:rFonts w:ascii="標楷體" w:eastAsia="標楷體" w:hAnsi="標楷體" w:hint="eastAsia"/>
          <w:b/>
          <w:sz w:val="39"/>
          <w:szCs w:val="39"/>
        </w:rPr>
        <w:t>︰</w:t>
      </w:r>
      <w:r w:rsidR="001179C7" w:rsidRPr="003A7550">
        <w:rPr>
          <w:rFonts w:ascii="標楷體" w:eastAsia="標楷體" w:hAnsi="標楷體" w:hint="eastAsia"/>
          <w:b/>
          <w:sz w:val="39"/>
          <w:szCs w:val="39"/>
        </w:rPr>
        <w:t>康德義務論</w:t>
      </w:r>
      <w:r w:rsidR="004253AE" w:rsidRPr="003A7550">
        <w:rPr>
          <w:rFonts w:ascii="標楷體" w:eastAsia="標楷體" w:hAnsi="標楷體" w:hint="eastAsia"/>
          <w:b/>
          <w:sz w:val="39"/>
          <w:szCs w:val="39"/>
        </w:rPr>
        <w:t>的</w:t>
      </w:r>
      <w:r w:rsidR="00C74A1B" w:rsidRPr="003A7550">
        <w:rPr>
          <w:rFonts w:ascii="標楷體" w:eastAsia="標楷體" w:hAnsi="標楷體" w:hint="eastAsia"/>
          <w:b/>
          <w:sz w:val="39"/>
          <w:szCs w:val="39"/>
        </w:rPr>
        <w:t>強項</w:t>
      </w:r>
      <w:r w:rsidR="004253AE" w:rsidRPr="003A7550">
        <w:rPr>
          <w:rFonts w:ascii="標楷體" w:eastAsia="標楷體" w:hAnsi="標楷體" w:hint="eastAsia"/>
          <w:b/>
          <w:sz w:val="39"/>
          <w:szCs w:val="39"/>
        </w:rPr>
        <w:t>及</w:t>
      </w:r>
      <w:r w:rsidR="005A3F6A" w:rsidRPr="003A7550">
        <w:rPr>
          <w:rFonts w:ascii="標楷體" w:eastAsia="標楷體" w:hAnsi="標楷體" w:hint="eastAsia"/>
          <w:b/>
          <w:sz w:val="39"/>
          <w:szCs w:val="39"/>
        </w:rPr>
        <w:t>弱點</w:t>
      </w: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296"/>
      </w:tblGrid>
      <w:tr w:rsidR="009529A6" w:rsidRPr="003B5515" w:rsidTr="00754833">
        <w:trPr>
          <w:trHeight w:val="2547"/>
        </w:trPr>
        <w:tc>
          <w:tcPr>
            <w:tcW w:w="8522" w:type="dxa"/>
            <w:shd w:val="clear" w:color="auto" w:fill="auto"/>
          </w:tcPr>
          <w:p w:rsidR="001179C7" w:rsidRPr="003A7550" w:rsidRDefault="001179C7" w:rsidP="003A7550">
            <w:pPr>
              <w:widowControl w:val="0"/>
              <w:autoSpaceDE w:val="0"/>
              <w:autoSpaceDN w:val="0"/>
              <w:adjustRightInd w:val="0"/>
              <w:jc w:val="center"/>
              <w:rPr>
                <w:rFonts w:asciiTheme="minorEastAsia" w:eastAsiaTheme="minorEastAsia" w:hAnsiTheme="minorEastAsia" w:cs="新細明體"/>
                <w:kern w:val="2"/>
                <w:lang w:val="zh-TW"/>
              </w:rPr>
            </w:pPr>
            <w:r w:rsidRPr="003A7550">
              <w:rPr>
                <w:rFonts w:asciiTheme="minorEastAsia" w:eastAsiaTheme="minorEastAsia" w:hAnsiTheme="minorEastAsia" w:hint="eastAsia"/>
                <w:b/>
                <w:sz w:val="32"/>
                <w:szCs w:val="36"/>
              </w:rPr>
              <w:t>康德義務論的</w:t>
            </w:r>
            <w:r w:rsidR="00083F91" w:rsidRPr="003A7550">
              <w:rPr>
                <w:rFonts w:asciiTheme="minorEastAsia" w:eastAsiaTheme="minorEastAsia" w:hAnsiTheme="minorEastAsia" w:hint="eastAsia"/>
                <w:b/>
                <w:sz w:val="32"/>
                <w:szCs w:val="36"/>
              </w:rPr>
              <w:t>強項</w:t>
            </w:r>
          </w:p>
          <w:p w:rsidR="009535FF" w:rsidRPr="00C9769C" w:rsidRDefault="009535FF">
            <w:pPr>
              <w:widowControl w:val="0"/>
              <w:autoSpaceDE w:val="0"/>
              <w:autoSpaceDN w:val="0"/>
              <w:adjustRightInd w:val="0"/>
              <w:jc w:val="both"/>
              <w:rPr>
                <w:rFonts w:eastAsiaTheme="minorEastAsia"/>
                <w:kern w:val="2"/>
              </w:rPr>
            </w:pPr>
          </w:p>
          <w:p w:rsidR="009535FF" w:rsidRPr="00C9769C" w:rsidRDefault="009535FF" w:rsidP="008C2A6D">
            <w:pPr>
              <w:widowControl w:val="0"/>
              <w:numPr>
                <w:ilvl w:val="0"/>
                <w:numId w:val="11"/>
              </w:numPr>
              <w:autoSpaceDE w:val="0"/>
              <w:autoSpaceDN w:val="0"/>
              <w:adjustRightInd w:val="0"/>
              <w:jc w:val="both"/>
              <w:rPr>
                <w:rFonts w:eastAsiaTheme="minorEastAsia"/>
                <w:kern w:val="2"/>
                <w:u w:val="single"/>
                <w:shd w:val="pct15" w:color="auto" w:fill="FFFFFF"/>
                <w:lang w:val="zh-TW"/>
              </w:rPr>
            </w:pPr>
            <w:r w:rsidRPr="00C9769C">
              <w:rPr>
                <w:rFonts w:eastAsiaTheme="minorEastAsia"/>
                <w:kern w:val="2"/>
                <w:u w:val="single"/>
                <w:shd w:val="pct15" w:color="auto" w:fill="FFFFFF"/>
                <w:lang w:val="zh-TW"/>
              </w:rPr>
              <w:t>平等對待每個人</w:t>
            </w:r>
          </w:p>
          <w:p w:rsidR="001179C7" w:rsidRPr="00C9769C" w:rsidRDefault="009535FF">
            <w:pPr>
              <w:widowControl w:val="0"/>
              <w:autoSpaceDE w:val="0"/>
              <w:autoSpaceDN w:val="0"/>
              <w:adjustRightInd w:val="0"/>
              <w:ind w:left="360"/>
              <w:jc w:val="both"/>
              <w:rPr>
                <w:rFonts w:eastAsiaTheme="minorEastAsia"/>
                <w:kern w:val="2"/>
              </w:rPr>
            </w:pPr>
            <w:r w:rsidRPr="00C9769C">
              <w:rPr>
                <w:rFonts w:eastAsiaTheme="minorEastAsia"/>
                <w:kern w:val="2"/>
              </w:rPr>
              <w:t>康德清楚</w:t>
            </w:r>
            <w:r w:rsidR="0041499B" w:rsidRPr="00C9769C">
              <w:rPr>
                <w:rFonts w:eastAsiaTheme="minorEastAsia"/>
                <w:kern w:val="2"/>
              </w:rPr>
              <w:t>畫</w:t>
            </w:r>
            <w:r w:rsidRPr="00C9769C">
              <w:rPr>
                <w:rFonts w:eastAsiaTheme="minorEastAsia"/>
                <w:kern w:val="2"/>
              </w:rPr>
              <w:t>分義務和個人喜好，視道德義務為客觀的，無關個人的</w:t>
            </w:r>
            <w:r w:rsidR="005B20F1" w:rsidRPr="00C9769C">
              <w:rPr>
                <w:rFonts w:eastAsiaTheme="minorEastAsia"/>
                <w:kern w:val="2"/>
              </w:rPr>
              <w:t>主觀</w:t>
            </w:r>
            <w:r w:rsidRPr="00C9769C">
              <w:rPr>
                <w:rFonts w:eastAsiaTheme="minorEastAsia"/>
                <w:kern w:val="2"/>
              </w:rPr>
              <w:t>欲望和取向。</w:t>
            </w:r>
            <w:r w:rsidR="00B6529C" w:rsidRPr="00C9769C">
              <w:rPr>
                <w:rFonts w:eastAsiaTheme="minorEastAsia"/>
                <w:kern w:val="2"/>
              </w:rPr>
              <w:t>在義務論的道德判斷中，每個人都</w:t>
            </w:r>
            <w:r w:rsidRPr="00C9769C">
              <w:rPr>
                <w:rFonts w:eastAsiaTheme="minorEastAsia"/>
                <w:kern w:val="2"/>
              </w:rPr>
              <w:t>會</w:t>
            </w:r>
            <w:r w:rsidR="00B6529C" w:rsidRPr="00C9769C">
              <w:rPr>
                <w:rFonts w:eastAsiaTheme="minorEastAsia"/>
                <w:kern w:val="2"/>
              </w:rPr>
              <w:t>受到</w:t>
            </w:r>
            <w:r w:rsidR="00B10E48" w:rsidRPr="00C9769C">
              <w:rPr>
                <w:rFonts w:eastAsiaTheme="minorEastAsia"/>
                <w:kern w:val="2"/>
              </w:rPr>
              <w:t>尊重和</w:t>
            </w:r>
            <w:r w:rsidR="00B6529C" w:rsidRPr="00C9769C">
              <w:rPr>
                <w:rFonts w:eastAsiaTheme="minorEastAsia"/>
                <w:kern w:val="2"/>
              </w:rPr>
              <w:t>公平對待，不像功利主義</w:t>
            </w:r>
            <w:r w:rsidR="005B20F1" w:rsidRPr="00C9769C">
              <w:rPr>
                <w:rFonts w:eastAsiaTheme="minorEastAsia"/>
                <w:kern w:val="2"/>
              </w:rPr>
              <w:t>一樣，</w:t>
            </w:r>
            <w:r w:rsidR="00B6529C" w:rsidRPr="00C9769C">
              <w:rPr>
                <w:rFonts w:eastAsiaTheme="minorEastAsia"/>
                <w:kern w:val="2"/>
              </w:rPr>
              <w:t>可能會因為整體的快樂而讓個別的人受苦。</w:t>
            </w:r>
          </w:p>
          <w:p w:rsidR="00B6529C" w:rsidRPr="00C9769C" w:rsidRDefault="00B6529C">
            <w:pPr>
              <w:widowControl w:val="0"/>
              <w:autoSpaceDE w:val="0"/>
              <w:autoSpaceDN w:val="0"/>
              <w:adjustRightInd w:val="0"/>
              <w:ind w:left="360"/>
              <w:jc w:val="both"/>
              <w:rPr>
                <w:rFonts w:eastAsiaTheme="minorEastAsia"/>
                <w:kern w:val="2"/>
              </w:rPr>
            </w:pPr>
          </w:p>
          <w:p w:rsidR="00B6529C" w:rsidRPr="00C9769C" w:rsidRDefault="0007382F" w:rsidP="008C2A6D">
            <w:pPr>
              <w:widowControl w:val="0"/>
              <w:numPr>
                <w:ilvl w:val="0"/>
                <w:numId w:val="11"/>
              </w:numPr>
              <w:autoSpaceDE w:val="0"/>
              <w:autoSpaceDN w:val="0"/>
              <w:adjustRightInd w:val="0"/>
              <w:jc w:val="both"/>
              <w:rPr>
                <w:rFonts w:eastAsiaTheme="minorEastAsia"/>
                <w:kern w:val="2"/>
                <w:u w:val="single"/>
                <w:shd w:val="pct15" w:color="auto" w:fill="FFFFFF"/>
              </w:rPr>
            </w:pPr>
            <w:r w:rsidRPr="00C9769C">
              <w:rPr>
                <w:rFonts w:eastAsiaTheme="minorEastAsia"/>
                <w:kern w:val="2"/>
                <w:u w:val="single"/>
                <w:shd w:val="pct15" w:color="auto" w:fill="FFFFFF"/>
              </w:rPr>
              <w:t>單按理性</w:t>
            </w:r>
            <w:r w:rsidR="007B71DB" w:rsidRPr="00C9769C">
              <w:rPr>
                <w:rFonts w:eastAsiaTheme="minorEastAsia"/>
                <w:kern w:val="2"/>
                <w:u w:val="single"/>
                <w:shd w:val="pct15" w:color="auto" w:fill="FFFFFF"/>
              </w:rPr>
              <w:t>提供</w:t>
            </w:r>
            <w:r w:rsidR="00B6529C" w:rsidRPr="00C9769C">
              <w:rPr>
                <w:rFonts w:eastAsiaTheme="minorEastAsia"/>
                <w:kern w:val="2"/>
                <w:u w:val="single"/>
                <w:shd w:val="pct15" w:color="auto" w:fill="FFFFFF"/>
              </w:rPr>
              <w:t>清楚對錯</w:t>
            </w:r>
            <w:r w:rsidR="007B71DB" w:rsidRPr="00C9769C">
              <w:rPr>
                <w:rFonts w:eastAsiaTheme="minorEastAsia"/>
                <w:kern w:val="2"/>
                <w:u w:val="single"/>
                <w:shd w:val="pct15" w:color="auto" w:fill="FFFFFF"/>
              </w:rPr>
              <w:t>準則</w:t>
            </w:r>
          </w:p>
          <w:p w:rsidR="007B71DB" w:rsidRPr="003A7550" w:rsidRDefault="007B71DB">
            <w:pPr>
              <w:widowControl w:val="0"/>
              <w:autoSpaceDE w:val="0"/>
              <w:autoSpaceDN w:val="0"/>
              <w:adjustRightInd w:val="0"/>
              <w:ind w:left="360"/>
              <w:jc w:val="both"/>
              <w:rPr>
                <w:rFonts w:asciiTheme="minorEastAsia" w:eastAsiaTheme="minorEastAsia" w:hAnsiTheme="minorEastAsia"/>
                <w:kern w:val="2"/>
                <w:lang w:val="en-US"/>
              </w:rPr>
            </w:pPr>
            <w:r w:rsidRPr="003A7550">
              <w:rPr>
                <w:rFonts w:asciiTheme="minorEastAsia" w:eastAsiaTheme="minorEastAsia" w:hAnsiTheme="minorEastAsia" w:hint="eastAsia"/>
                <w:kern w:val="2"/>
              </w:rPr>
              <w:t>康德義務論提供明確的對錯準則，給人清楚</w:t>
            </w:r>
            <w:r w:rsidR="00120642" w:rsidRPr="003A7550">
              <w:rPr>
                <w:rFonts w:asciiTheme="minorEastAsia" w:eastAsiaTheme="minorEastAsia" w:hAnsiTheme="minorEastAsia" w:hint="eastAsia"/>
                <w:kern w:val="2"/>
              </w:rPr>
              <w:t>而直接</w:t>
            </w:r>
            <w:r w:rsidRPr="003A7550">
              <w:rPr>
                <w:rFonts w:asciiTheme="minorEastAsia" w:eastAsiaTheme="minorEastAsia" w:hAnsiTheme="minorEastAsia" w:hint="eastAsia"/>
                <w:kern w:val="2"/>
              </w:rPr>
              <w:t>的道德指引。義務論不會受後果的好壞影響道德判斷，</w:t>
            </w:r>
            <w:r w:rsidR="0007382F" w:rsidRPr="003A7550">
              <w:rPr>
                <w:rFonts w:asciiTheme="minorEastAsia" w:eastAsiaTheme="minorEastAsia" w:hAnsiTheme="minorEastAsia" w:hint="eastAsia"/>
                <w:kern w:val="2"/>
              </w:rPr>
              <w:t>不依從宗教或傳統權威，</w:t>
            </w:r>
            <w:r w:rsidR="00120642" w:rsidRPr="003A7550">
              <w:rPr>
                <w:rFonts w:asciiTheme="minorEastAsia" w:eastAsiaTheme="minorEastAsia" w:hAnsiTheme="minorEastAsia" w:hint="eastAsia"/>
                <w:kern w:val="2"/>
                <w:lang w:val="en-US"/>
              </w:rPr>
              <w:t>也不考慮個人主觀的情感和情緒，單單按照理性的推理來判斷原則。</w:t>
            </w:r>
          </w:p>
          <w:p w:rsidR="009535FF" w:rsidRPr="003A7550" w:rsidRDefault="009535FF">
            <w:pPr>
              <w:widowControl w:val="0"/>
              <w:autoSpaceDE w:val="0"/>
              <w:autoSpaceDN w:val="0"/>
              <w:adjustRightInd w:val="0"/>
              <w:ind w:left="360"/>
              <w:jc w:val="both"/>
              <w:rPr>
                <w:rFonts w:asciiTheme="minorEastAsia" w:eastAsiaTheme="minorEastAsia" w:hAnsiTheme="minorEastAsia"/>
                <w:kern w:val="2"/>
                <w:lang w:val="en-US"/>
              </w:rPr>
            </w:pPr>
          </w:p>
        </w:tc>
      </w:tr>
    </w:tbl>
    <w:p w:rsidR="009529A6" w:rsidRPr="003A7550" w:rsidRDefault="009529A6">
      <w:pPr>
        <w:jc w:val="center"/>
        <w:rPr>
          <w:rFonts w:asciiTheme="minorEastAsia" w:eastAsiaTheme="minorEastAsia" w:hAnsiTheme="minorEastAsia"/>
          <w:b/>
          <w:sz w:val="36"/>
          <w:szCs w:val="36"/>
          <w:lang w:val="en-US"/>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296"/>
      </w:tblGrid>
      <w:tr w:rsidR="009529A6" w:rsidRPr="003B5515" w:rsidTr="00754833">
        <w:tc>
          <w:tcPr>
            <w:tcW w:w="8522" w:type="dxa"/>
            <w:shd w:val="clear" w:color="auto" w:fill="auto"/>
          </w:tcPr>
          <w:p w:rsidR="009529A6" w:rsidRPr="003A7550" w:rsidRDefault="009529A6">
            <w:pPr>
              <w:widowControl w:val="0"/>
              <w:autoSpaceDE w:val="0"/>
              <w:autoSpaceDN w:val="0"/>
              <w:adjustRightInd w:val="0"/>
              <w:jc w:val="center"/>
              <w:rPr>
                <w:rFonts w:asciiTheme="minorEastAsia" w:eastAsiaTheme="minorEastAsia" w:hAnsiTheme="minorEastAsia"/>
                <w:b/>
                <w:szCs w:val="36"/>
              </w:rPr>
            </w:pPr>
            <w:r w:rsidRPr="003A7550">
              <w:rPr>
                <w:rFonts w:asciiTheme="minorEastAsia" w:eastAsiaTheme="minorEastAsia" w:hAnsiTheme="minorEastAsia" w:hint="eastAsia"/>
                <w:b/>
                <w:sz w:val="32"/>
                <w:szCs w:val="36"/>
              </w:rPr>
              <w:t>康德義務論的</w:t>
            </w:r>
            <w:r w:rsidR="005A3F6A" w:rsidRPr="003A7550">
              <w:rPr>
                <w:rFonts w:asciiTheme="minorEastAsia" w:eastAsiaTheme="minorEastAsia" w:hAnsiTheme="minorEastAsia" w:hint="eastAsia"/>
                <w:b/>
                <w:sz w:val="32"/>
                <w:szCs w:val="36"/>
              </w:rPr>
              <w:t>弱點</w:t>
            </w:r>
          </w:p>
          <w:p w:rsidR="008B0B55" w:rsidRDefault="008B0B55" w:rsidP="003A7550">
            <w:pPr>
              <w:widowControl w:val="0"/>
              <w:tabs>
                <w:tab w:val="left" w:pos="180"/>
              </w:tabs>
              <w:autoSpaceDE w:val="0"/>
              <w:autoSpaceDN w:val="0"/>
              <w:adjustRightInd w:val="0"/>
              <w:ind w:left="180"/>
              <w:rPr>
                <w:rFonts w:asciiTheme="minorEastAsia" w:eastAsiaTheme="minorEastAsia" w:hAnsiTheme="minorEastAsia"/>
                <w:kern w:val="2"/>
                <w:u w:val="single"/>
              </w:rPr>
            </w:pPr>
          </w:p>
          <w:p w:rsidR="009529A6" w:rsidRPr="00C9769C" w:rsidRDefault="009529A6" w:rsidP="008C2A6D">
            <w:pPr>
              <w:widowControl w:val="0"/>
              <w:numPr>
                <w:ilvl w:val="0"/>
                <w:numId w:val="2"/>
              </w:numPr>
              <w:tabs>
                <w:tab w:val="left" w:pos="180"/>
              </w:tabs>
              <w:autoSpaceDE w:val="0"/>
              <w:autoSpaceDN w:val="0"/>
              <w:adjustRightInd w:val="0"/>
              <w:ind w:left="180" w:hanging="180"/>
              <w:rPr>
                <w:rFonts w:asciiTheme="minorEastAsia" w:eastAsiaTheme="minorEastAsia" w:hAnsiTheme="minorEastAsia"/>
                <w:kern w:val="2"/>
                <w:u w:val="single"/>
                <w:shd w:val="pct15" w:color="auto" w:fill="FFFFFF"/>
              </w:rPr>
            </w:pPr>
            <w:r w:rsidRPr="00C9769C">
              <w:rPr>
                <w:rFonts w:asciiTheme="minorEastAsia" w:eastAsiaTheme="minorEastAsia" w:hAnsiTheme="minorEastAsia" w:hint="eastAsia"/>
                <w:kern w:val="2"/>
                <w:u w:val="single"/>
                <w:shd w:val="pct15" w:color="auto" w:fill="FFFFFF"/>
              </w:rPr>
              <w:t>過於絕對，</w:t>
            </w:r>
            <w:r w:rsidR="00F47CBB" w:rsidRPr="00C9769C">
              <w:rPr>
                <w:rFonts w:asciiTheme="minorEastAsia" w:eastAsiaTheme="minorEastAsia" w:hAnsiTheme="minorEastAsia" w:hint="eastAsia"/>
                <w:kern w:val="2"/>
                <w:u w:val="single"/>
                <w:shd w:val="pct15" w:color="auto" w:fill="FFFFFF"/>
              </w:rPr>
              <w:t>有時會</w:t>
            </w:r>
            <w:r w:rsidRPr="00C9769C">
              <w:rPr>
                <w:rFonts w:asciiTheme="minorEastAsia" w:eastAsiaTheme="minorEastAsia" w:hAnsiTheme="minorEastAsia" w:hint="eastAsia"/>
                <w:kern w:val="2"/>
                <w:u w:val="single"/>
                <w:shd w:val="pct15" w:color="auto" w:fill="FFFFFF"/>
              </w:rPr>
              <w:t>違反道德直覺</w:t>
            </w:r>
          </w:p>
          <w:p w:rsidR="009529A6" w:rsidRPr="003A7550" w:rsidRDefault="009529A6" w:rsidP="003A7550">
            <w:pPr>
              <w:widowControl w:val="0"/>
              <w:autoSpaceDE w:val="0"/>
              <w:autoSpaceDN w:val="0"/>
              <w:adjustRightInd w:val="0"/>
              <w:ind w:left="358"/>
              <w:rPr>
                <w:rFonts w:asciiTheme="minorEastAsia" w:eastAsiaTheme="minorEastAsia" w:hAnsiTheme="minorEastAsia"/>
                <w:kern w:val="2"/>
              </w:rPr>
            </w:pPr>
            <w:r w:rsidRPr="003A7550">
              <w:rPr>
                <w:rFonts w:asciiTheme="minorEastAsia" w:eastAsiaTheme="minorEastAsia" w:hAnsiTheme="minorEastAsia" w:hint="eastAsia"/>
                <w:kern w:val="2"/>
              </w:rPr>
              <w:t>康德的義務論強調經過理性判斷的道德原則是絕對的，所有理性的人都要視作無條件地遵守的義務。可是，這種絕對</w:t>
            </w:r>
            <w:r w:rsidR="005B20F1">
              <w:rPr>
                <w:rFonts w:asciiTheme="minorEastAsia" w:eastAsiaTheme="minorEastAsia" w:hAnsiTheme="minorEastAsia" w:hint="eastAsia"/>
                <w:kern w:val="2"/>
              </w:rPr>
              <w:t>的</w:t>
            </w:r>
            <w:r w:rsidRPr="003A7550">
              <w:rPr>
                <w:rFonts w:asciiTheme="minorEastAsia" w:eastAsiaTheme="minorEastAsia" w:hAnsiTheme="minorEastAsia" w:hint="eastAsia"/>
                <w:kern w:val="2"/>
              </w:rPr>
              <w:t>立場有時違反我們的道德直覺。以下是最著名的例子之一。假設你的朋友被一個持利器的人追殺，躲藏在你家中。追殺者登門詢問你朋友的行踪。按照義務論的要求，你必須對任何擁有理性的人（即使他或者短暫失去理性）誠實，所以你必須向追殺者誠實說出真相。對很多人來說，康德的要求有違道德直覺，要求過</w:t>
            </w:r>
            <w:r w:rsidR="0058065E" w:rsidRPr="003A7550">
              <w:rPr>
                <w:rFonts w:asciiTheme="minorEastAsia" w:eastAsiaTheme="minorEastAsia" w:hAnsiTheme="minorEastAsia" w:hint="eastAsia"/>
                <w:kern w:val="2"/>
              </w:rPr>
              <w:t>分</w:t>
            </w:r>
            <w:r w:rsidRPr="003A7550">
              <w:rPr>
                <w:rFonts w:asciiTheme="minorEastAsia" w:eastAsiaTheme="minorEastAsia" w:hAnsiTheme="minorEastAsia" w:hint="eastAsia"/>
                <w:kern w:val="2"/>
              </w:rPr>
              <w:t>絕對。</w:t>
            </w:r>
          </w:p>
          <w:p w:rsidR="009529A6" w:rsidRPr="003A7550" w:rsidRDefault="009529A6">
            <w:pPr>
              <w:widowControl w:val="0"/>
              <w:autoSpaceDE w:val="0"/>
              <w:autoSpaceDN w:val="0"/>
              <w:adjustRightInd w:val="0"/>
              <w:ind w:left="358" w:firstLine="65"/>
              <w:rPr>
                <w:rFonts w:asciiTheme="minorEastAsia" w:eastAsiaTheme="minorEastAsia" w:hAnsiTheme="minorEastAsia"/>
                <w:kern w:val="2"/>
              </w:rPr>
            </w:pPr>
          </w:p>
          <w:p w:rsidR="009529A6" w:rsidRPr="00C9769C" w:rsidRDefault="009529A6" w:rsidP="008C2A6D">
            <w:pPr>
              <w:widowControl w:val="0"/>
              <w:numPr>
                <w:ilvl w:val="0"/>
                <w:numId w:val="2"/>
              </w:numPr>
              <w:tabs>
                <w:tab w:val="left" w:pos="180"/>
              </w:tabs>
              <w:autoSpaceDE w:val="0"/>
              <w:autoSpaceDN w:val="0"/>
              <w:adjustRightInd w:val="0"/>
              <w:ind w:left="180" w:hanging="180"/>
              <w:rPr>
                <w:rFonts w:asciiTheme="minorEastAsia" w:eastAsiaTheme="minorEastAsia" w:hAnsiTheme="minorEastAsia"/>
                <w:kern w:val="2"/>
                <w:u w:val="single"/>
                <w:shd w:val="pct15" w:color="auto" w:fill="FFFFFF"/>
              </w:rPr>
            </w:pPr>
            <w:r w:rsidRPr="00C9769C">
              <w:rPr>
                <w:rFonts w:asciiTheme="minorEastAsia" w:eastAsiaTheme="minorEastAsia" w:hAnsiTheme="minorEastAsia" w:cs="新細明體" w:hint="eastAsia"/>
                <w:kern w:val="2"/>
                <w:u w:val="single"/>
                <w:shd w:val="pct15" w:color="auto" w:fill="FFFFFF"/>
                <w:lang w:val="zh-TW"/>
              </w:rPr>
              <w:t>過於看重理性，忽略情感</w:t>
            </w:r>
            <w:r w:rsidRPr="00C9769C" w:rsidDel="00F45C96">
              <w:rPr>
                <w:rFonts w:asciiTheme="minorEastAsia" w:eastAsiaTheme="minorEastAsia" w:hAnsiTheme="minorEastAsia" w:cs="新細明體"/>
                <w:kern w:val="2"/>
                <w:u w:val="single"/>
                <w:shd w:val="pct15" w:color="auto" w:fill="FFFFFF"/>
                <w:lang w:val="zh-TW"/>
              </w:rPr>
              <w:t xml:space="preserve"> </w:t>
            </w:r>
          </w:p>
          <w:p w:rsidR="009529A6" w:rsidRPr="003A7550" w:rsidRDefault="009529A6" w:rsidP="003A7550">
            <w:pPr>
              <w:widowControl w:val="0"/>
              <w:autoSpaceDE w:val="0"/>
              <w:autoSpaceDN w:val="0"/>
              <w:adjustRightInd w:val="0"/>
              <w:ind w:left="358"/>
              <w:rPr>
                <w:rFonts w:asciiTheme="minorEastAsia" w:eastAsiaTheme="minorEastAsia" w:hAnsiTheme="minorEastAsia" w:cs="新細明體"/>
                <w:kern w:val="2"/>
                <w:lang w:val="zh-TW"/>
              </w:rPr>
            </w:pPr>
            <w:r w:rsidRPr="003A7550">
              <w:rPr>
                <w:rFonts w:asciiTheme="minorEastAsia" w:eastAsiaTheme="minorEastAsia" w:hAnsiTheme="minorEastAsia" w:cs="新細明體" w:hint="eastAsia"/>
                <w:kern w:val="2"/>
                <w:lang w:val="zh-TW"/>
              </w:rPr>
              <w:t>康德的義務論也被批評過於看重理性，忽略情感在人生活中的重要</w:t>
            </w:r>
            <w:r w:rsidR="005B20F1">
              <w:rPr>
                <w:rFonts w:asciiTheme="minorEastAsia" w:eastAsiaTheme="minorEastAsia" w:hAnsiTheme="minorEastAsia" w:cs="新細明體" w:hint="eastAsia"/>
                <w:kern w:val="2"/>
                <w:lang w:val="zh-TW"/>
              </w:rPr>
              <w:t>性</w:t>
            </w:r>
            <w:r w:rsidRPr="003A7550">
              <w:rPr>
                <w:rFonts w:asciiTheme="minorEastAsia" w:eastAsiaTheme="minorEastAsia" w:hAnsiTheme="minorEastAsia" w:cs="新細明體" w:hint="eastAsia"/>
                <w:kern w:val="2"/>
                <w:lang w:val="zh-TW"/>
              </w:rPr>
              <w:t>，特別是諸</w:t>
            </w:r>
            <w:r w:rsidR="0058065E" w:rsidRPr="003A7550">
              <w:rPr>
                <w:rFonts w:asciiTheme="minorEastAsia" w:eastAsiaTheme="minorEastAsia" w:hAnsiTheme="minorEastAsia" w:cs="新細明體" w:hint="eastAsia"/>
                <w:kern w:val="2"/>
                <w:lang w:val="zh-TW"/>
              </w:rPr>
              <w:t>如</w:t>
            </w:r>
            <w:r w:rsidRPr="003A7550">
              <w:rPr>
                <w:rFonts w:asciiTheme="minorEastAsia" w:eastAsiaTheme="minorEastAsia" w:hAnsiTheme="minorEastAsia" w:cs="新細明體" w:hint="eastAsia"/>
                <w:kern w:val="2"/>
                <w:lang w:val="zh-TW"/>
              </w:rPr>
              <w:t>慈悲、同情、後悔等等道德情感。舉例說，某甲病了，有兩個朋友前往探望她。朋友乙真正關心甲，得知她病倒便心急如焚，馬上趕去探望。朋友丙對甲的沒有太多感受，因此不太想問候，卻在理性思考後，還是勉強前往探訪甲。那</w:t>
            </w:r>
            <w:r w:rsidR="005B20F1">
              <w:rPr>
                <w:rFonts w:asciiTheme="minorEastAsia" w:eastAsiaTheme="minorEastAsia" w:hAnsiTheme="minorEastAsia" w:cs="新細明體" w:hint="eastAsia"/>
                <w:kern w:val="2"/>
                <w:lang w:val="zh-TW"/>
              </w:rPr>
              <w:t>位朋友</w:t>
            </w:r>
            <w:r w:rsidRPr="003A7550">
              <w:rPr>
                <w:rFonts w:asciiTheme="minorEastAsia" w:eastAsiaTheme="minorEastAsia" w:hAnsiTheme="minorEastAsia" w:cs="新細明體" w:hint="eastAsia"/>
                <w:kern w:val="2"/>
                <w:lang w:val="zh-TW"/>
              </w:rPr>
              <w:t>的行動更值得推崇？康德會答是朋友丙，因為</w:t>
            </w:r>
            <w:r w:rsidR="0058065E" w:rsidRPr="003A7550">
              <w:rPr>
                <w:rFonts w:asciiTheme="minorEastAsia" w:eastAsiaTheme="minorEastAsia" w:hAnsiTheme="minorEastAsia" w:cs="新細明體" w:hint="eastAsia"/>
                <w:kern w:val="2"/>
                <w:lang w:val="zh-TW"/>
              </w:rPr>
              <w:t>朋友丙</w:t>
            </w:r>
            <w:r w:rsidRPr="003A7550">
              <w:rPr>
                <w:rFonts w:asciiTheme="minorEastAsia" w:eastAsiaTheme="minorEastAsia" w:hAnsiTheme="minorEastAsia" w:cs="新細明體" w:hint="eastAsia"/>
                <w:kern w:val="2"/>
                <w:lang w:val="zh-TW"/>
              </w:rPr>
              <w:t>的行動是基於理性。可是，不少人</w:t>
            </w:r>
            <w:r w:rsidR="005B20F1" w:rsidRPr="003A7550">
              <w:rPr>
                <w:rFonts w:asciiTheme="minorEastAsia" w:eastAsiaTheme="minorEastAsia" w:hAnsiTheme="minorEastAsia" w:cs="新細明體" w:hint="eastAsia"/>
                <w:kern w:val="2"/>
                <w:lang w:val="zh-TW"/>
              </w:rPr>
              <w:t>難以認同</w:t>
            </w:r>
            <w:r w:rsidRPr="003A7550">
              <w:rPr>
                <w:rFonts w:asciiTheme="minorEastAsia" w:eastAsiaTheme="minorEastAsia" w:hAnsiTheme="minorEastAsia" w:cs="新細明體" w:hint="eastAsia"/>
                <w:kern w:val="2"/>
                <w:lang w:val="zh-TW"/>
              </w:rPr>
              <w:t>這樣的結論。</w:t>
            </w:r>
          </w:p>
          <w:p w:rsidR="009529A6" w:rsidRPr="003A7550" w:rsidRDefault="009529A6">
            <w:pPr>
              <w:widowControl w:val="0"/>
              <w:autoSpaceDE w:val="0"/>
              <w:autoSpaceDN w:val="0"/>
              <w:adjustRightInd w:val="0"/>
              <w:ind w:left="358" w:firstLine="65"/>
              <w:rPr>
                <w:rFonts w:asciiTheme="minorEastAsia" w:eastAsiaTheme="minorEastAsia" w:hAnsiTheme="minorEastAsia" w:cs="新細明體"/>
                <w:kern w:val="2"/>
                <w:lang w:val="zh-TW"/>
              </w:rPr>
            </w:pPr>
          </w:p>
          <w:p w:rsidR="009529A6" w:rsidRPr="00C9769C" w:rsidRDefault="005B20F1" w:rsidP="008C2A6D">
            <w:pPr>
              <w:widowControl w:val="0"/>
              <w:numPr>
                <w:ilvl w:val="0"/>
                <w:numId w:val="2"/>
              </w:numPr>
              <w:tabs>
                <w:tab w:val="left" w:pos="180"/>
              </w:tabs>
              <w:autoSpaceDE w:val="0"/>
              <w:autoSpaceDN w:val="0"/>
              <w:adjustRightInd w:val="0"/>
              <w:ind w:left="180" w:hanging="180"/>
              <w:rPr>
                <w:rFonts w:asciiTheme="minorEastAsia" w:eastAsiaTheme="minorEastAsia" w:hAnsiTheme="minorEastAsia"/>
                <w:kern w:val="2"/>
                <w:u w:val="single"/>
                <w:shd w:val="pct15" w:color="auto" w:fill="FFFFFF"/>
              </w:rPr>
            </w:pPr>
            <w:r w:rsidRPr="00C9769C">
              <w:rPr>
                <w:rFonts w:asciiTheme="minorEastAsia" w:eastAsiaTheme="minorEastAsia" w:hAnsiTheme="minorEastAsia" w:cs="新細明體" w:hint="eastAsia"/>
                <w:kern w:val="2"/>
                <w:u w:val="single"/>
                <w:shd w:val="pct15" w:color="auto" w:fill="FFFFFF"/>
                <w:lang w:val="zh-TW"/>
              </w:rPr>
              <w:t>未</w:t>
            </w:r>
            <w:r w:rsidR="009529A6" w:rsidRPr="00C9769C">
              <w:rPr>
                <w:rFonts w:asciiTheme="minorEastAsia" w:eastAsiaTheme="minorEastAsia" w:hAnsiTheme="minorEastAsia" w:cs="新細明體" w:hint="eastAsia"/>
                <w:kern w:val="2"/>
                <w:u w:val="single"/>
                <w:shd w:val="pct15" w:color="auto" w:fill="FFFFFF"/>
                <w:lang w:val="zh-TW"/>
              </w:rPr>
              <w:t>能解決不同義務間的衝突問題</w:t>
            </w:r>
          </w:p>
          <w:p w:rsidR="009529A6" w:rsidRPr="003A7550" w:rsidRDefault="009529A6" w:rsidP="003A7550">
            <w:pPr>
              <w:widowControl w:val="0"/>
              <w:autoSpaceDE w:val="0"/>
              <w:autoSpaceDN w:val="0"/>
              <w:adjustRightInd w:val="0"/>
              <w:ind w:left="358"/>
              <w:rPr>
                <w:rFonts w:asciiTheme="minorEastAsia" w:eastAsiaTheme="minorEastAsia" w:hAnsiTheme="minorEastAsia" w:cs="新細明體"/>
                <w:kern w:val="2"/>
                <w:lang w:val="en-US"/>
              </w:rPr>
            </w:pPr>
            <w:r w:rsidRPr="003A7550">
              <w:rPr>
                <w:rFonts w:asciiTheme="minorEastAsia" w:eastAsiaTheme="minorEastAsia" w:hAnsiTheme="minorEastAsia" w:cs="新細明體" w:hint="eastAsia"/>
                <w:kern w:val="2"/>
                <w:lang w:val="zh-TW"/>
              </w:rPr>
              <w:t>康德只提出如何判斷原則是否道德、是否道德義務，卻沒有說明如何在</w:t>
            </w:r>
            <w:r w:rsidR="00D62DF5">
              <w:rPr>
                <w:rFonts w:asciiTheme="minorEastAsia" w:eastAsiaTheme="minorEastAsia" w:hAnsiTheme="minorEastAsia" w:cs="新細明體" w:hint="eastAsia"/>
                <w:kern w:val="2"/>
                <w:lang w:val="zh-TW"/>
              </w:rPr>
              <w:t>不同義務的</w:t>
            </w:r>
            <w:r w:rsidRPr="003A7550">
              <w:rPr>
                <w:rFonts w:asciiTheme="minorEastAsia" w:eastAsiaTheme="minorEastAsia" w:hAnsiTheme="minorEastAsia" w:cs="新細明體" w:hint="eastAsia"/>
                <w:kern w:val="2"/>
                <w:lang w:val="zh-TW"/>
              </w:rPr>
              <w:t>衝突</w:t>
            </w:r>
            <w:r w:rsidR="00D62DF5">
              <w:rPr>
                <w:rFonts w:asciiTheme="minorEastAsia" w:eastAsiaTheme="minorEastAsia" w:hAnsiTheme="minorEastAsia" w:cs="新細明體" w:hint="eastAsia"/>
                <w:kern w:val="2"/>
                <w:lang w:val="zh-TW"/>
              </w:rPr>
              <w:t>中作</w:t>
            </w:r>
            <w:r w:rsidRPr="003A7550">
              <w:rPr>
                <w:rFonts w:asciiTheme="minorEastAsia" w:eastAsiaTheme="minorEastAsia" w:hAnsiTheme="minorEastAsia" w:cs="新細明體" w:hint="eastAsia"/>
                <w:kern w:val="2"/>
                <w:lang w:val="zh-TW"/>
              </w:rPr>
              <w:t>抉擇。</w:t>
            </w:r>
            <w:r w:rsidRPr="003A7550">
              <w:rPr>
                <w:rFonts w:asciiTheme="minorEastAsia" w:eastAsiaTheme="minorEastAsia" w:hAnsiTheme="minorEastAsia" w:cs="新細明體" w:hint="eastAsia"/>
                <w:kern w:val="2"/>
                <w:lang w:val="en-US"/>
              </w:rPr>
              <w:t>例如，當誠實與保護無辜者兩個義務衝突時，應如何作抉擇？義務論沒有給予明確指引。</w:t>
            </w:r>
          </w:p>
          <w:p w:rsidR="009529A6" w:rsidRPr="003A7550" w:rsidRDefault="009529A6">
            <w:pPr>
              <w:widowControl w:val="0"/>
              <w:autoSpaceDE w:val="0"/>
              <w:autoSpaceDN w:val="0"/>
              <w:adjustRightInd w:val="0"/>
              <w:ind w:left="358" w:firstLine="65"/>
              <w:rPr>
                <w:rFonts w:asciiTheme="minorEastAsia" w:eastAsiaTheme="minorEastAsia" w:hAnsiTheme="minorEastAsia"/>
                <w:kern w:val="2"/>
              </w:rPr>
            </w:pPr>
          </w:p>
          <w:p w:rsidR="009529A6" w:rsidRPr="00C9769C" w:rsidRDefault="007A0DC1" w:rsidP="008C2A6D">
            <w:pPr>
              <w:widowControl w:val="0"/>
              <w:numPr>
                <w:ilvl w:val="0"/>
                <w:numId w:val="2"/>
              </w:numPr>
              <w:tabs>
                <w:tab w:val="left" w:pos="180"/>
              </w:tabs>
              <w:autoSpaceDE w:val="0"/>
              <w:autoSpaceDN w:val="0"/>
              <w:adjustRightInd w:val="0"/>
              <w:ind w:left="180" w:hanging="180"/>
              <w:rPr>
                <w:rFonts w:asciiTheme="minorEastAsia" w:eastAsiaTheme="minorEastAsia" w:hAnsiTheme="minorEastAsia"/>
                <w:kern w:val="2"/>
                <w:u w:val="single"/>
                <w:shd w:val="pct15" w:color="auto" w:fill="FFFFFF"/>
              </w:rPr>
            </w:pPr>
            <w:r w:rsidRPr="00C9769C">
              <w:rPr>
                <w:rFonts w:asciiTheme="minorEastAsia" w:eastAsiaTheme="minorEastAsia" w:hAnsiTheme="minorEastAsia" w:cs="新細明體" w:hint="eastAsia"/>
                <w:kern w:val="2"/>
                <w:u w:val="single"/>
                <w:shd w:val="pct15" w:color="auto" w:fill="FFFFFF"/>
                <w:lang w:val="zh-TW"/>
              </w:rPr>
              <w:t>把無理性者排除在道德考慮之外</w:t>
            </w:r>
          </w:p>
          <w:p w:rsidR="009529A6" w:rsidRDefault="007A0DC1">
            <w:pPr>
              <w:widowControl w:val="0"/>
              <w:autoSpaceDE w:val="0"/>
              <w:autoSpaceDN w:val="0"/>
              <w:adjustRightInd w:val="0"/>
              <w:ind w:left="358"/>
              <w:rPr>
                <w:rFonts w:asciiTheme="minorEastAsia" w:eastAsiaTheme="minorEastAsia" w:hAnsiTheme="minorEastAsia"/>
                <w:kern w:val="2"/>
              </w:rPr>
            </w:pPr>
            <w:r w:rsidRPr="003A7550">
              <w:rPr>
                <w:rFonts w:asciiTheme="minorEastAsia" w:eastAsiaTheme="minorEastAsia" w:hAnsiTheme="minorEastAsia" w:cs="新細明體" w:hint="eastAsia"/>
                <w:kern w:val="2"/>
                <w:lang w:val="zh-TW"/>
              </w:rPr>
              <w:t>理性和自主是康德的義務論的基礎，只有理性和自主的人，才配得上人的尊重。那麼</w:t>
            </w:r>
            <w:r w:rsidR="00AE4039" w:rsidRPr="003A7550">
              <w:rPr>
                <w:rFonts w:asciiTheme="minorEastAsia" w:eastAsiaTheme="minorEastAsia" w:hAnsiTheme="minorEastAsia" w:cs="新細明體" w:hint="eastAsia"/>
                <w:kern w:val="2"/>
                <w:lang w:val="zh-TW"/>
              </w:rPr>
              <w:t>，</w:t>
            </w:r>
            <w:r w:rsidRPr="003A7550">
              <w:rPr>
                <w:rFonts w:asciiTheme="minorEastAsia" w:eastAsiaTheme="minorEastAsia" w:hAnsiTheme="minorEastAsia" w:cs="新細明體" w:hint="eastAsia"/>
                <w:kern w:val="2"/>
                <w:lang w:val="zh-TW"/>
              </w:rPr>
              <w:t>嚴重智力受損者，</w:t>
            </w:r>
            <w:r w:rsidR="00AE4039" w:rsidRPr="003A7550">
              <w:rPr>
                <w:rFonts w:asciiTheme="minorEastAsia" w:eastAsiaTheme="minorEastAsia" w:hAnsiTheme="minorEastAsia" w:cs="新細明體" w:hint="eastAsia"/>
                <w:kern w:val="2"/>
                <w:lang w:val="zh-TW"/>
              </w:rPr>
              <w:t>我們</w:t>
            </w:r>
            <w:r w:rsidRPr="003A7550">
              <w:rPr>
                <w:rFonts w:asciiTheme="minorEastAsia" w:eastAsiaTheme="minorEastAsia" w:hAnsiTheme="minorEastAsia" w:cs="新細明體" w:hint="eastAsia"/>
                <w:kern w:val="2"/>
                <w:lang w:val="zh-TW"/>
              </w:rPr>
              <w:t>要尊重他</w:t>
            </w:r>
            <w:r w:rsidRPr="003A7550">
              <w:rPr>
                <w:rFonts w:asciiTheme="minorEastAsia" w:eastAsiaTheme="minorEastAsia" w:hAnsiTheme="minorEastAsia" w:hint="eastAsia"/>
                <w:kern w:val="2"/>
              </w:rPr>
              <w:t>們嗎？</w:t>
            </w:r>
            <w:r w:rsidR="00AE4039" w:rsidRPr="003A7550">
              <w:rPr>
                <w:rFonts w:asciiTheme="minorEastAsia" w:eastAsiaTheme="minorEastAsia" w:hAnsiTheme="minorEastAsia" w:hint="eastAsia"/>
                <w:kern w:val="2"/>
              </w:rPr>
              <w:t>動物和環境，我們又是否不須尊重？</w:t>
            </w:r>
            <w:r w:rsidR="00D03938" w:rsidRPr="003A7550" w:rsidDel="00D03938">
              <w:rPr>
                <w:rFonts w:asciiTheme="minorEastAsia" w:eastAsiaTheme="minorEastAsia" w:hAnsiTheme="minorEastAsia"/>
                <w:kern w:val="2"/>
              </w:rPr>
              <w:t xml:space="preserve"> </w:t>
            </w:r>
          </w:p>
          <w:p w:rsidR="001D6911" w:rsidRDefault="001D6911">
            <w:pPr>
              <w:widowControl w:val="0"/>
              <w:autoSpaceDE w:val="0"/>
              <w:autoSpaceDN w:val="0"/>
              <w:adjustRightInd w:val="0"/>
              <w:ind w:left="358"/>
              <w:rPr>
                <w:rFonts w:asciiTheme="minorEastAsia" w:eastAsiaTheme="minorEastAsia" w:hAnsiTheme="minorEastAsia"/>
                <w:kern w:val="2"/>
              </w:rPr>
            </w:pPr>
          </w:p>
          <w:p w:rsidR="001D6911" w:rsidRPr="00C9769C" w:rsidRDefault="001D6911" w:rsidP="00C9769C">
            <w:pPr>
              <w:widowControl w:val="0"/>
              <w:autoSpaceDE w:val="0"/>
              <w:autoSpaceDN w:val="0"/>
              <w:adjustRightInd w:val="0"/>
              <w:ind w:leftChars="8" w:left="19"/>
              <w:rPr>
                <w:rFonts w:eastAsiaTheme="minorEastAsia"/>
                <w:kern w:val="2"/>
                <w:sz w:val="20"/>
                <w:szCs w:val="20"/>
              </w:rPr>
            </w:pPr>
            <w:r w:rsidRPr="00C9769C">
              <w:rPr>
                <w:rFonts w:eastAsiaTheme="minorEastAsia"/>
                <w:kern w:val="2"/>
                <w:sz w:val="20"/>
                <w:szCs w:val="20"/>
              </w:rPr>
              <w:t>參考資料</w:t>
            </w:r>
            <w:r w:rsidR="00C9769C">
              <w:rPr>
                <w:rFonts w:eastAsiaTheme="minorEastAsia" w:hint="eastAsia"/>
                <w:kern w:val="2"/>
                <w:sz w:val="20"/>
                <w:szCs w:val="20"/>
              </w:rPr>
              <w:t>：</w:t>
            </w:r>
          </w:p>
          <w:p w:rsidR="001D6911" w:rsidRPr="00C9769C" w:rsidRDefault="001D6911" w:rsidP="00C9769C">
            <w:pPr>
              <w:widowControl w:val="0"/>
              <w:autoSpaceDE w:val="0"/>
              <w:autoSpaceDN w:val="0"/>
              <w:adjustRightInd w:val="0"/>
              <w:ind w:leftChars="8" w:left="19"/>
              <w:rPr>
                <w:rFonts w:eastAsiaTheme="minorEastAsia"/>
                <w:kern w:val="2"/>
                <w:sz w:val="20"/>
                <w:szCs w:val="20"/>
              </w:rPr>
            </w:pPr>
            <w:r w:rsidRPr="00C9769C">
              <w:rPr>
                <w:rFonts w:eastAsiaTheme="minorEastAsia"/>
                <w:kern w:val="2"/>
                <w:sz w:val="20"/>
                <w:szCs w:val="20"/>
              </w:rPr>
              <w:t>http://www.bbc.co.uk/ethics/introduction/duty_1.shtml</w:t>
            </w:r>
          </w:p>
        </w:tc>
      </w:tr>
    </w:tbl>
    <w:p w:rsidR="002D5495" w:rsidRPr="003A7550" w:rsidRDefault="002D5495">
      <w:pPr>
        <w:jc w:val="both"/>
        <w:rPr>
          <w:rFonts w:asciiTheme="minorEastAsia" w:eastAsiaTheme="minorEastAsia" w:hAnsiTheme="minorEastAsia"/>
          <w:b/>
          <w:sz w:val="36"/>
          <w:szCs w:val="36"/>
        </w:rPr>
      </w:pPr>
    </w:p>
    <w:p w:rsidR="004253AE" w:rsidRPr="003A7550" w:rsidRDefault="002D5495">
      <w:pPr>
        <w:jc w:val="center"/>
        <w:rPr>
          <w:rFonts w:ascii="標楷體" w:eastAsia="標楷體" w:hAnsi="標楷體"/>
          <w:b/>
          <w:sz w:val="40"/>
          <w:szCs w:val="36"/>
        </w:rPr>
      </w:pPr>
      <w:r w:rsidRPr="003A7550">
        <w:rPr>
          <w:rFonts w:asciiTheme="minorEastAsia" w:eastAsiaTheme="minorEastAsia" w:hAnsiTheme="minorEastAsia"/>
          <w:b/>
          <w:sz w:val="36"/>
          <w:szCs w:val="36"/>
        </w:rPr>
        <w:br w:type="page"/>
      </w:r>
      <w:r w:rsidR="004253AE" w:rsidRPr="003A7550">
        <w:rPr>
          <w:rFonts w:ascii="標楷體" w:eastAsia="標楷體" w:hAnsi="標楷體" w:hint="eastAsia"/>
          <w:b/>
          <w:sz w:val="40"/>
          <w:szCs w:val="36"/>
        </w:rPr>
        <w:t>個案</w:t>
      </w:r>
      <w:r w:rsidR="00F9018C">
        <w:rPr>
          <w:rFonts w:ascii="標楷體" w:eastAsia="標楷體" w:hAnsi="標楷體" w:hint="eastAsia"/>
          <w:b/>
          <w:sz w:val="40"/>
          <w:szCs w:val="36"/>
        </w:rPr>
        <w:t>﹙</w:t>
      </w:r>
      <w:r w:rsidR="00DD4315" w:rsidRPr="003A7550">
        <w:rPr>
          <w:rFonts w:ascii="標楷體" w:eastAsia="標楷體" w:hAnsi="標楷體" w:hint="eastAsia"/>
          <w:b/>
          <w:sz w:val="40"/>
          <w:szCs w:val="36"/>
        </w:rPr>
        <w:t>四</w:t>
      </w:r>
      <w:r w:rsidR="00F9018C">
        <w:rPr>
          <w:rFonts w:ascii="標楷體" w:eastAsia="標楷體" w:hAnsi="標楷體" w:hint="eastAsia"/>
          <w:b/>
          <w:sz w:val="40"/>
          <w:szCs w:val="36"/>
        </w:rPr>
        <w:t>﹚：</w:t>
      </w:r>
      <w:r w:rsidR="004253AE" w:rsidRPr="003A7550">
        <w:rPr>
          <w:rFonts w:ascii="標楷體" w:eastAsia="標楷體" w:hAnsi="標楷體"/>
          <w:b/>
          <w:sz w:val="40"/>
          <w:szCs w:val="36"/>
        </w:rPr>
        <w:t>迦摩羅</w:t>
      </w:r>
      <w:r w:rsidR="004253AE" w:rsidRPr="003A7550">
        <w:rPr>
          <w:rFonts w:ascii="標楷體" w:eastAsia="標楷體" w:hAnsi="標楷體" w:hint="eastAsia"/>
          <w:b/>
          <w:sz w:val="40"/>
          <w:szCs w:val="36"/>
        </w:rPr>
        <w:t>故事</w:t>
      </w:r>
    </w:p>
    <w:p w:rsidR="00C9769C" w:rsidRDefault="00C9769C" w:rsidP="00C9769C">
      <w:pPr>
        <w:pBdr>
          <w:top w:val="thinThickSmallGap" w:sz="24" w:space="1" w:color="auto"/>
          <w:left w:val="thinThickSmallGap" w:sz="24" w:space="4" w:color="auto"/>
          <w:bottom w:val="thickThinSmallGap" w:sz="24" w:space="1" w:color="auto"/>
          <w:right w:val="thickThinSmallGap" w:sz="24" w:space="4" w:color="auto"/>
        </w:pBdr>
        <w:spacing w:line="360" w:lineRule="exact"/>
        <w:rPr>
          <w:rFonts w:hAnsi="新細明體"/>
        </w:rPr>
      </w:pPr>
      <w:r>
        <w:rPr>
          <w:rFonts w:hAnsi="新細明體"/>
        </w:rPr>
        <w:t>佛陀有一次到憍薩羅國一個小鎮訪問，鎮上居民</w:t>
      </w:r>
      <w:r>
        <w:rPr>
          <w:rFonts w:hAnsi="新細明體" w:hint="eastAsia"/>
        </w:rPr>
        <w:t>全</w:t>
      </w:r>
      <w:r>
        <w:rPr>
          <w:rFonts w:hAnsi="新細明體"/>
        </w:rPr>
        <w:t>是迦摩羅</w:t>
      </w:r>
      <w:r>
        <w:rPr>
          <w:rFonts w:hAnsi="新細明體" w:hint="eastAsia"/>
        </w:rPr>
        <w:t>族人</w:t>
      </w:r>
      <w:r>
        <w:rPr>
          <w:rFonts w:hAnsi="新細明體"/>
        </w:rPr>
        <w:t>，他們聽說佛</w:t>
      </w:r>
      <w:r w:rsidRPr="00414479">
        <w:rPr>
          <w:rFonts w:hAnsi="新細明體" w:hint="eastAsia"/>
        </w:rPr>
        <w:t>陀</w:t>
      </w:r>
      <w:r>
        <w:rPr>
          <w:rFonts w:hAnsi="新細明體"/>
        </w:rPr>
        <w:t>來了，就去拜見他，向他說：「</w:t>
      </w:r>
      <w:r>
        <w:rPr>
          <w:rFonts w:hAnsi="新細明體" w:hint="eastAsia"/>
        </w:rPr>
        <w:t>佛陀</w:t>
      </w:r>
      <w:r>
        <w:rPr>
          <w:rFonts w:hAnsi="新細明體"/>
        </w:rPr>
        <w:t>，有些</w:t>
      </w:r>
      <w:r>
        <w:rPr>
          <w:rFonts w:hAnsi="新細明體" w:hint="eastAsia"/>
        </w:rPr>
        <w:t>僧侶</w:t>
      </w:r>
      <w:r>
        <w:rPr>
          <w:rFonts w:hAnsi="新細明體"/>
        </w:rPr>
        <w:t>和出家人來到</w:t>
      </w:r>
      <w:r>
        <w:rPr>
          <w:rFonts w:hAnsi="新細明體" w:hint="eastAsia"/>
        </w:rPr>
        <w:t>我們的村子</w:t>
      </w:r>
      <w:r>
        <w:rPr>
          <w:rFonts w:hAnsi="新細明體"/>
        </w:rPr>
        <w:t>，他們只解說弘揚他們自己的教義，蔑視、非難、排斥其他教義。然後又來了其他</w:t>
      </w:r>
      <w:r>
        <w:rPr>
          <w:rFonts w:hAnsi="新細明體" w:hint="eastAsia"/>
        </w:rPr>
        <w:t>宗教</w:t>
      </w:r>
      <w:r>
        <w:rPr>
          <w:rFonts w:hAnsi="新細明體"/>
        </w:rPr>
        <w:t>的</w:t>
      </w:r>
      <w:r>
        <w:rPr>
          <w:rFonts w:hAnsi="新細明體" w:hint="eastAsia"/>
        </w:rPr>
        <w:t>僧侶</w:t>
      </w:r>
      <w:r>
        <w:rPr>
          <w:rFonts w:hAnsi="新細明體"/>
        </w:rPr>
        <w:t>，他們也同樣的只解說弘揚他們自己的教義，而蔑視、非難、排斥其他</w:t>
      </w:r>
      <w:r>
        <w:rPr>
          <w:rFonts w:hAnsi="新細明體" w:hint="eastAsia"/>
        </w:rPr>
        <w:t>宗教的</w:t>
      </w:r>
      <w:r>
        <w:rPr>
          <w:rFonts w:hAnsi="新細明體"/>
        </w:rPr>
        <w:t>教義。但是我們一直都懷疑</w:t>
      </w:r>
      <w:r>
        <w:rPr>
          <w:rFonts w:hAnsi="新細明體" w:hint="eastAsia"/>
        </w:rPr>
        <w:t>和</w:t>
      </w:r>
      <w:r>
        <w:rPr>
          <w:rFonts w:hAnsi="新細明體"/>
        </w:rPr>
        <w:t>感到迷茫，不知道在這些可敬的</w:t>
      </w:r>
      <w:r>
        <w:rPr>
          <w:rFonts w:hAnsi="新細明體" w:hint="eastAsia"/>
        </w:rPr>
        <w:t>僧侶</w:t>
      </w:r>
      <w:r>
        <w:rPr>
          <w:rFonts w:hAnsi="新細明體"/>
        </w:rPr>
        <w:t>中，到底誰說的是真實語，誰說的是妄語</w:t>
      </w:r>
      <w:r>
        <w:rPr>
          <w:rFonts w:hAnsi="新細明體" w:hint="eastAsia"/>
        </w:rPr>
        <w:t>，因為他們都是受人敬佩的世外高人</w:t>
      </w:r>
      <w:r>
        <w:rPr>
          <w:rFonts w:hAnsi="新細明體"/>
        </w:rPr>
        <w:t>。」</w:t>
      </w:r>
    </w:p>
    <w:p w:rsidR="00C9769C" w:rsidRDefault="00C9769C" w:rsidP="00C9769C">
      <w:pPr>
        <w:pBdr>
          <w:top w:val="thinThickSmallGap" w:sz="24" w:space="1" w:color="auto"/>
          <w:left w:val="thinThickSmallGap" w:sz="24" w:space="4" w:color="auto"/>
          <w:bottom w:val="thickThinSmallGap" w:sz="24" w:space="1" w:color="auto"/>
          <w:right w:val="thickThinSmallGap" w:sz="24" w:space="4" w:color="auto"/>
        </w:pBdr>
        <w:spacing w:line="360" w:lineRule="exact"/>
        <w:rPr>
          <w:rFonts w:hAnsi="新細明體"/>
        </w:rPr>
      </w:pPr>
    </w:p>
    <w:p w:rsidR="00C9769C" w:rsidRDefault="00C9769C" w:rsidP="00C9769C">
      <w:pPr>
        <w:pBdr>
          <w:top w:val="thinThickSmallGap" w:sz="24" w:space="1" w:color="auto"/>
          <w:left w:val="thinThickSmallGap" w:sz="24" w:space="4" w:color="auto"/>
          <w:bottom w:val="thickThinSmallGap" w:sz="24" w:space="1" w:color="auto"/>
          <w:right w:val="thickThinSmallGap" w:sz="24" w:space="4" w:color="auto"/>
        </w:pBdr>
        <w:rPr>
          <w:rFonts w:hAnsi="新細明體"/>
        </w:rPr>
      </w:pPr>
      <w:r>
        <w:rPr>
          <w:rFonts w:hAnsi="新細明體"/>
        </w:rPr>
        <w:t>於是佛</w:t>
      </w:r>
      <w:r>
        <w:rPr>
          <w:rFonts w:hAnsi="新細明體" w:hint="eastAsia"/>
        </w:rPr>
        <w:t>陀</w:t>
      </w:r>
      <w:r>
        <w:rPr>
          <w:rFonts w:hAnsi="新細明體"/>
        </w:rPr>
        <w:t>給了他們獨一無二的教誡</w:t>
      </w:r>
      <w:r>
        <w:rPr>
          <w:rFonts w:hAnsi="新細明體" w:hint="eastAsia"/>
        </w:rPr>
        <w:t>。佛陀說：</w:t>
      </w:r>
      <w:r>
        <w:rPr>
          <w:rFonts w:hAnsi="新細明體"/>
        </w:rPr>
        <w:t>「是，迦摩羅人啊！你們</w:t>
      </w:r>
      <w:r>
        <w:rPr>
          <w:rFonts w:hAnsi="新細明體" w:hint="eastAsia"/>
        </w:rPr>
        <w:t>有</w:t>
      </w:r>
      <w:r>
        <w:rPr>
          <w:rFonts w:hAnsi="新細明體"/>
        </w:rPr>
        <w:t>懷疑</w:t>
      </w:r>
      <w:r>
        <w:rPr>
          <w:rFonts w:hAnsi="新細明體" w:hint="eastAsia"/>
        </w:rPr>
        <w:t>、有</w:t>
      </w:r>
      <w:r>
        <w:rPr>
          <w:rFonts w:hAnsi="新細明體"/>
        </w:rPr>
        <w:t>迷茫是正</w:t>
      </w:r>
      <w:r>
        <w:rPr>
          <w:rFonts w:hAnsi="新細明體" w:hint="eastAsia"/>
        </w:rPr>
        <w:t>確</w:t>
      </w:r>
      <w:r>
        <w:rPr>
          <w:rFonts w:hAnsi="新細明體"/>
        </w:rPr>
        <w:t>的；因為對於一件可疑的事是應當生起懷疑的。迦摩羅人啊！你們要注意不可被流言，傳說、及</w:t>
      </w:r>
      <w:r>
        <w:rPr>
          <w:rFonts w:hAnsi="新細明體" w:hint="eastAsia"/>
        </w:rPr>
        <w:t>道聽塗說</w:t>
      </w:r>
      <w:r>
        <w:rPr>
          <w:rFonts w:hAnsi="新細明體"/>
        </w:rPr>
        <w:t>之言所左右，也不可單依據</w:t>
      </w:r>
      <w:r>
        <w:rPr>
          <w:rFonts w:hAnsi="新細明體" w:hint="eastAsia"/>
        </w:rPr>
        <w:t>某個</w:t>
      </w:r>
      <w:r>
        <w:rPr>
          <w:rFonts w:hAnsi="新細明體"/>
        </w:rPr>
        <w:t>宗教</w:t>
      </w:r>
      <w:r>
        <w:rPr>
          <w:rFonts w:hAnsi="新細明體" w:hint="eastAsia"/>
        </w:rPr>
        <w:t>的</w:t>
      </w:r>
      <w:r>
        <w:rPr>
          <w:rFonts w:hAnsi="新細明體"/>
        </w:rPr>
        <w:t>典籍</w:t>
      </w:r>
      <w:r>
        <w:rPr>
          <w:rFonts w:hAnsi="新細明體" w:hint="eastAsia"/>
        </w:rPr>
        <w:t>與</w:t>
      </w:r>
      <w:r>
        <w:rPr>
          <w:rFonts w:hAnsi="新細明體"/>
        </w:rPr>
        <w:t>權威，也不可單靠論理或推測，也不可單看事物的表象，也不可</w:t>
      </w:r>
      <w:r>
        <w:rPr>
          <w:rFonts w:hAnsi="新細明體" w:hint="eastAsia"/>
        </w:rPr>
        <w:t>因個人的喜</w:t>
      </w:r>
      <w:r>
        <w:rPr>
          <w:rFonts w:hAnsi="新細明體"/>
        </w:rPr>
        <w:t>好</w:t>
      </w:r>
      <w:r>
        <w:rPr>
          <w:rFonts w:hAnsi="新細明體" w:hint="eastAsia"/>
        </w:rPr>
        <w:t>、</w:t>
      </w:r>
      <w:r>
        <w:rPr>
          <w:rFonts w:hAnsi="新細明體"/>
        </w:rPr>
        <w:t>揣測而得的臆見，也不可因某事物似有可能而信以為實，也不可作如此想：『他是我們的導師。』而信，也不可以因眾多人信而信，迦摩羅人呀！經過詳細的觀察</w:t>
      </w:r>
      <w:r>
        <w:rPr>
          <w:rFonts w:hAnsi="新細明體" w:hint="eastAsia"/>
        </w:rPr>
        <w:t>、</w:t>
      </w:r>
      <w:r>
        <w:rPr>
          <w:rFonts w:hAnsi="新細明體"/>
        </w:rPr>
        <w:t>分析</w:t>
      </w:r>
      <w:r>
        <w:rPr>
          <w:rFonts w:hAnsi="新細明體" w:hint="eastAsia"/>
        </w:rPr>
        <w:t>、思考與討論</w:t>
      </w:r>
      <w:r>
        <w:rPr>
          <w:rFonts w:hAnsi="新細明體"/>
        </w:rPr>
        <w:t>後，當你自己確知某事是不善、錯誤、邪惡的時候，你才可以革除他們……而當你自己確知某事是善良的、美好的，那時你</w:t>
      </w:r>
      <w:r>
        <w:rPr>
          <w:rFonts w:hAnsi="新細明體" w:hint="eastAsia"/>
        </w:rPr>
        <w:t>才</w:t>
      </w:r>
      <w:r>
        <w:rPr>
          <w:rFonts w:hAnsi="新細明體"/>
        </w:rPr>
        <w:t>信受奉行</w:t>
      </w:r>
      <w:r>
        <w:rPr>
          <w:rFonts w:hAnsi="新細明體" w:hint="eastAsia"/>
        </w:rPr>
        <w:t>也不遲</w:t>
      </w:r>
      <w:r>
        <w:rPr>
          <w:rFonts w:hAnsi="新細明體"/>
        </w:rPr>
        <w:t>。」</w:t>
      </w:r>
    </w:p>
    <w:p w:rsidR="00C9769C" w:rsidRDefault="00C9769C" w:rsidP="00C9769C">
      <w:pPr>
        <w:pBdr>
          <w:top w:val="thinThickSmallGap" w:sz="24" w:space="1" w:color="auto"/>
          <w:left w:val="thinThickSmallGap" w:sz="24" w:space="4" w:color="auto"/>
          <w:bottom w:val="thickThinSmallGap" w:sz="24" w:space="1" w:color="auto"/>
          <w:right w:val="thickThinSmallGap" w:sz="24" w:space="4" w:color="auto"/>
        </w:pBdr>
        <w:rPr>
          <w:rFonts w:hAnsi="新細明體"/>
        </w:rPr>
      </w:pPr>
    </w:p>
    <w:p w:rsidR="00C9769C" w:rsidRPr="00C9769C" w:rsidRDefault="00C9769C" w:rsidP="00C9769C">
      <w:pPr>
        <w:pBdr>
          <w:top w:val="thinThickSmallGap" w:sz="24" w:space="1" w:color="auto"/>
          <w:left w:val="thinThickSmallGap" w:sz="24" w:space="4" w:color="auto"/>
          <w:bottom w:val="thickThinSmallGap" w:sz="24" w:space="1" w:color="auto"/>
          <w:right w:val="thickThinSmallGap" w:sz="24" w:space="4" w:color="auto"/>
        </w:pBdr>
        <w:jc w:val="right"/>
        <w:rPr>
          <w:rFonts w:hAnsi="新細明體"/>
        </w:rPr>
      </w:pPr>
      <w:r w:rsidRPr="00C9769C">
        <w:rPr>
          <w:rFonts w:hAnsi="新細明體" w:hint="eastAsia"/>
        </w:rPr>
        <w:t>參考資料</w:t>
      </w:r>
      <w:r>
        <w:rPr>
          <w:rFonts w:hAnsi="新細明體" w:hint="eastAsia"/>
        </w:rPr>
        <w:t>：</w:t>
      </w:r>
      <w:r w:rsidRPr="00C9769C">
        <w:rPr>
          <w:rFonts w:hAnsi="新細明體" w:hint="eastAsia"/>
        </w:rPr>
        <w:t>＜</w:t>
      </w:r>
      <w:r w:rsidRPr="00C9769C">
        <w:rPr>
          <w:rFonts w:hAnsi="新細明體"/>
        </w:rPr>
        <w:t>迦摩羅經</w:t>
      </w:r>
      <w:r w:rsidRPr="00C9769C">
        <w:rPr>
          <w:rFonts w:hAnsi="新細明體" w:hint="eastAsia"/>
        </w:rPr>
        <w:t>＞</w:t>
      </w:r>
    </w:p>
    <w:p w:rsidR="004253AE" w:rsidRDefault="004253AE">
      <w:pPr>
        <w:jc w:val="both"/>
        <w:rPr>
          <w:rFonts w:asciiTheme="minorEastAsia" w:eastAsiaTheme="minorEastAsia" w:hAnsiTheme="minorEastAsia"/>
        </w:rPr>
      </w:pPr>
    </w:p>
    <w:p w:rsidR="000517AC" w:rsidRDefault="000517AC" w:rsidP="00754833">
      <w:pPr>
        <w:rPr>
          <w:rFonts w:asciiTheme="minorEastAsia" w:eastAsiaTheme="minorEastAsia" w:hAnsiTheme="minorEastAsia"/>
        </w:rPr>
      </w:pPr>
      <w:r>
        <w:rPr>
          <w:rFonts w:asciiTheme="minorEastAsia" w:eastAsiaTheme="minorEastAsia" w:hAnsiTheme="minorEastAsia" w:hint="eastAsia"/>
        </w:rPr>
        <w:t>問題討論：</w:t>
      </w:r>
    </w:p>
    <w:p w:rsidR="00C9769C" w:rsidRPr="003A7550" w:rsidRDefault="00C9769C" w:rsidP="00754833">
      <w:pPr>
        <w:rPr>
          <w:rFonts w:asciiTheme="minorEastAsia" w:eastAsiaTheme="minorEastAsia" w:hAnsiTheme="minorEastAsia"/>
        </w:rPr>
      </w:pPr>
    </w:p>
    <w:p w:rsidR="004253AE" w:rsidRPr="003A7550" w:rsidRDefault="004253AE" w:rsidP="008C2A6D">
      <w:pPr>
        <w:numPr>
          <w:ilvl w:val="0"/>
          <w:numId w:val="4"/>
        </w:numPr>
        <w:jc w:val="both"/>
        <w:rPr>
          <w:rFonts w:asciiTheme="minorEastAsia" w:eastAsiaTheme="minorEastAsia" w:hAnsiTheme="minorEastAsia"/>
        </w:rPr>
      </w:pPr>
      <w:r w:rsidRPr="003A7550">
        <w:rPr>
          <w:rFonts w:asciiTheme="minorEastAsia" w:eastAsiaTheme="minorEastAsia" w:hAnsiTheme="minorEastAsia" w:hint="eastAsia"/>
        </w:rPr>
        <w:t>以上佛陀對</w:t>
      </w:r>
      <w:r w:rsidRPr="003A7550">
        <w:rPr>
          <w:rFonts w:asciiTheme="minorEastAsia" w:eastAsiaTheme="minorEastAsia" w:hAnsiTheme="minorEastAsia"/>
        </w:rPr>
        <w:t>迦摩羅</w:t>
      </w:r>
      <w:r w:rsidRPr="003A7550">
        <w:rPr>
          <w:rFonts w:asciiTheme="minorEastAsia" w:eastAsiaTheme="minorEastAsia" w:hAnsiTheme="minorEastAsia" w:hint="eastAsia"/>
        </w:rPr>
        <w:t>人的教導中，佛陀要求他們作出選擇與決定前，要考慮</w:t>
      </w:r>
      <w:r w:rsidR="00143DB1" w:rsidRPr="003A7550">
        <w:rPr>
          <w:rFonts w:asciiTheme="minorEastAsia" w:eastAsiaTheme="minorEastAsia" w:hAnsiTheme="minorEastAsia" w:hint="eastAsia"/>
        </w:rPr>
        <w:t>和不考慮</w:t>
      </w:r>
      <w:r w:rsidRPr="003A7550">
        <w:rPr>
          <w:rFonts w:asciiTheme="minorEastAsia" w:eastAsiaTheme="minorEastAsia" w:hAnsiTheme="minorEastAsia" w:hint="eastAsia"/>
        </w:rPr>
        <w:t>哪些因素呢</w:t>
      </w:r>
      <w:r w:rsidR="00143DB1" w:rsidRPr="003A7550">
        <w:rPr>
          <w:rFonts w:asciiTheme="minorEastAsia" w:eastAsiaTheme="minorEastAsia" w:hAnsiTheme="minorEastAsia" w:hint="eastAsia"/>
        </w:rPr>
        <w:t>？為</w:t>
      </w:r>
      <w:r w:rsidR="00702BA4" w:rsidRPr="003A7550">
        <w:rPr>
          <w:rFonts w:asciiTheme="minorEastAsia" w:eastAsiaTheme="minorEastAsia" w:hAnsiTheme="minorEastAsia" w:hint="eastAsia"/>
        </w:rPr>
        <w:t>甚</w:t>
      </w:r>
      <w:r w:rsidR="00143DB1" w:rsidRPr="003A7550">
        <w:rPr>
          <w:rFonts w:asciiTheme="minorEastAsia" w:eastAsiaTheme="minorEastAsia" w:hAnsiTheme="minorEastAsia" w:hint="eastAsia"/>
        </w:rPr>
        <w:t>麼？</w:t>
      </w:r>
    </w:p>
    <w:p w:rsidR="005963B8" w:rsidRPr="003A7550" w:rsidRDefault="00B40527" w:rsidP="008C2A6D">
      <w:pPr>
        <w:numPr>
          <w:ilvl w:val="0"/>
          <w:numId w:val="4"/>
        </w:numPr>
        <w:jc w:val="both"/>
        <w:rPr>
          <w:rFonts w:asciiTheme="minorEastAsia" w:eastAsiaTheme="minorEastAsia" w:hAnsiTheme="minorEastAsia"/>
        </w:rPr>
      </w:pPr>
      <w:r w:rsidRPr="003A7550">
        <w:rPr>
          <w:rFonts w:asciiTheme="minorEastAsia" w:eastAsiaTheme="minorEastAsia" w:hAnsiTheme="minorEastAsia" w:hint="eastAsia"/>
        </w:rPr>
        <w:t>宗教教導給人的印象是多講善心</w:t>
      </w:r>
      <w:r w:rsidR="00DC69C6">
        <w:rPr>
          <w:rFonts w:hint="eastAsia"/>
        </w:rPr>
        <w:t>／</w:t>
      </w:r>
      <w:r w:rsidR="0025251F" w:rsidRPr="003A7550">
        <w:rPr>
          <w:rFonts w:asciiTheme="minorEastAsia" w:eastAsiaTheme="minorEastAsia" w:hAnsiTheme="minorEastAsia"/>
        </w:rPr>
        <w:t>信心</w:t>
      </w:r>
      <w:r w:rsidRPr="003A7550">
        <w:rPr>
          <w:rFonts w:asciiTheme="minorEastAsia" w:eastAsiaTheme="minorEastAsia" w:hAnsiTheme="minorEastAsia" w:hint="eastAsia"/>
        </w:rPr>
        <w:t>，少講理性。</w:t>
      </w:r>
      <w:r w:rsidRPr="003A7550">
        <w:rPr>
          <w:rFonts w:asciiTheme="minorEastAsia" w:eastAsiaTheme="minorEastAsia" w:hAnsiTheme="minorEastAsia"/>
        </w:rPr>
        <w:t>迦摩羅</w:t>
      </w:r>
      <w:r w:rsidRPr="003A7550">
        <w:rPr>
          <w:rFonts w:asciiTheme="minorEastAsia" w:eastAsiaTheme="minorEastAsia" w:hAnsiTheme="minorEastAsia" w:hint="eastAsia"/>
        </w:rPr>
        <w:t>故事故事印</w:t>
      </w:r>
      <w:r w:rsidR="0025251F" w:rsidRPr="003A7550">
        <w:rPr>
          <w:rFonts w:asciiTheme="minorEastAsia" w:eastAsiaTheme="minorEastAsia" w:hAnsiTheme="minorEastAsia" w:hint="eastAsia"/>
        </w:rPr>
        <w:t>証</w:t>
      </w:r>
      <w:r w:rsidRPr="003A7550">
        <w:rPr>
          <w:rFonts w:asciiTheme="minorEastAsia" w:eastAsiaTheme="minorEastAsia" w:hAnsiTheme="minorEastAsia" w:hint="eastAsia"/>
        </w:rPr>
        <w:t>了還是推翻了這個印象</w:t>
      </w:r>
      <w:r w:rsidR="00D62DF5">
        <w:rPr>
          <w:rFonts w:asciiTheme="minorEastAsia" w:eastAsiaTheme="minorEastAsia" w:hAnsiTheme="minorEastAsia" w:hint="eastAsia"/>
        </w:rPr>
        <w:t>？</w:t>
      </w:r>
      <w:r w:rsidR="00ED7A6D" w:rsidRPr="003A7550">
        <w:rPr>
          <w:rFonts w:asciiTheme="minorEastAsia" w:eastAsiaTheme="minorEastAsia" w:hAnsiTheme="minorEastAsia" w:hint="eastAsia"/>
        </w:rPr>
        <w:t>為甚麼</w:t>
      </w:r>
      <w:r w:rsidR="00D62DF5">
        <w:rPr>
          <w:rFonts w:asciiTheme="minorEastAsia" w:eastAsiaTheme="minorEastAsia" w:hAnsiTheme="minorEastAsia" w:hint="eastAsia"/>
        </w:rPr>
        <w:t>？</w:t>
      </w:r>
    </w:p>
    <w:p w:rsidR="004253AE" w:rsidRPr="003A7550" w:rsidRDefault="00340F2A" w:rsidP="008C2A6D">
      <w:pPr>
        <w:numPr>
          <w:ilvl w:val="0"/>
          <w:numId w:val="4"/>
        </w:numPr>
        <w:jc w:val="both"/>
        <w:rPr>
          <w:rFonts w:asciiTheme="minorEastAsia" w:eastAsiaTheme="minorEastAsia" w:hAnsiTheme="minorEastAsia"/>
        </w:rPr>
      </w:pPr>
      <w:r w:rsidRPr="003A7550">
        <w:rPr>
          <w:rFonts w:asciiTheme="minorEastAsia" w:eastAsiaTheme="minorEastAsia" w:hAnsiTheme="minorEastAsia" w:hint="eastAsia"/>
        </w:rPr>
        <w:t>你認為</w:t>
      </w:r>
      <w:r w:rsidR="005963B8" w:rsidRPr="003A7550">
        <w:rPr>
          <w:rFonts w:asciiTheme="minorEastAsia" w:eastAsiaTheme="minorEastAsia" w:hAnsiTheme="minorEastAsia" w:hint="eastAsia"/>
        </w:rPr>
        <w:t>依</w:t>
      </w:r>
      <w:r w:rsidRPr="003A7550">
        <w:rPr>
          <w:rFonts w:asciiTheme="minorEastAsia" w:eastAsiaTheme="minorEastAsia" w:hAnsiTheme="minorEastAsia" w:hint="eastAsia"/>
        </w:rPr>
        <w:t>康德義務論</w:t>
      </w:r>
      <w:r w:rsidR="005963B8" w:rsidRPr="003A7550">
        <w:rPr>
          <w:rFonts w:asciiTheme="minorEastAsia" w:eastAsiaTheme="minorEastAsia" w:hAnsiTheme="minorEastAsia" w:hint="eastAsia"/>
        </w:rPr>
        <w:t>，會判斷佛陀提出的行為原則是道德的嗎？</w:t>
      </w:r>
    </w:p>
    <w:p w:rsidR="004253AE" w:rsidRPr="003A7550" w:rsidRDefault="004253AE">
      <w:pPr>
        <w:jc w:val="both"/>
        <w:rPr>
          <w:rFonts w:asciiTheme="minorEastAsia" w:eastAsiaTheme="minorEastAsia" w:hAnsiTheme="minorEastAsia"/>
        </w:rPr>
      </w:pPr>
    </w:p>
    <w:p w:rsidR="001D6911" w:rsidRDefault="001D6911" w:rsidP="001D6911">
      <w:pPr>
        <w:tabs>
          <w:tab w:val="left" w:pos="4627"/>
        </w:tabs>
      </w:pPr>
      <w:r>
        <w:rPr>
          <w:rFonts w:hint="eastAsia"/>
        </w:rPr>
        <w:t>學生或會提及以下</w:t>
      </w:r>
      <w:r w:rsidRPr="00F95236">
        <w:t>重點</w:t>
      </w:r>
      <w:r>
        <w:rPr>
          <w:rFonts w:hint="eastAsia"/>
        </w:rPr>
        <w:t>，其他合理答案亦可接受</w:t>
      </w:r>
      <w:r w:rsidR="00C9769C">
        <w:rPr>
          <w:rFonts w:hint="eastAsia"/>
        </w:rPr>
        <w:t>：</w:t>
      </w:r>
    </w:p>
    <w:p w:rsidR="00C9769C" w:rsidRDefault="00C9769C" w:rsidP="001D6911">
      <w:pPr>
        <w:tabs>
          <w:tab w:val="left" w:pos="4627"/>
        </w:tabs>
      </w:pPr>
    </w:p>
    <w:p w:rsidR="004253AE" w:rsidRPr="001426F1" w:rsidRDefault="005963B8" w:rsidP="008C2A6D">
      <w:pPr>
        <w:pStyle w:val="af4"/>
        <w:numPr>
          <w:ilvl w:val="0"/>
          <w:numId w:val="19"/>
        </w:numPr>
        <w:jc w:val="both"/>
        <w:rPr>
          <w:rFonts w:asciiTheme="minorEastAsia" w:eastAsiaTheme="minorEastAsia" w:hAnsiTheme="minorEastAsia"/>
          <w:u w:val="single"/>
        </w:rPr>
      </w:pPr>
      <w:r w:rsidRPr="001426F1">
        <w:rPr>
          <w:rFonts w:asciiTheme="minorEastAsia" w:eastAsiaTheme="minorEastAsia" w:hAnsiTheme="minorEastAsia" w:hint="eastAsia"/>
          <w:u w:val="single"/>
        </w:rPr>
        <w:t>佛陀提出的行為背後</w:t>
      </w:r>
      <w:r w:rsidR="00C44DD2">
        <w:rPr>
          <w:rFonts w:asciiTheme="minorEastAsia" w:eastAsiaTheme="minorEastAsia" w:hAnsiTheme="minorEastAsia" w:hint="eastAsia"/>
          <w:u w:val="single"/>
        </w:rPr>
        <w:t>的</w:t>
      </w:r>
      <w:r w:rsidRPr="001426F1">
        <w:rPr>
          <w:rFonts w:asciiTheme="minorEastAsia" w:eastAsiaTheme="minorEastAsia" w:hAnsiTheme="minorEastAsia" w:hint="eastAsia"/>
          <w:u w:val="single"/>
        </w:rPr>
        <w:t>原則，可以表述為：「</w:t>
      </w:r>
      <w:r w:rsidR="00A57DB0" w:rsidRPr="001426F1">
        <w:rPr>
          <w:rFonts w:asciiTheme="minorEastAsia" w:eastAsiaTheme="minorEastAsia" w:hAnsiTheme="minorEastAsia" w:hint="eastAsia"/>
          <w:u w:val="single"/>
        </w:rPr>
        <w:t>我要經過詳細的觀察、分析、思考與討論後，才好信受奉行或拒絕他人</w:t>
      </w:r>
      <w:r w:rsidR="00D62DF5">
        <w:rPr>
          <w:rFonts w:asciiTheme="minorEastAsia" w:eastAsiaTheme="minorEastAsia" w:hAnsiTheme="minorEastAsia" w:hint="eastAsia"/>
          <w:u w:val="single"/>
        </w:rPr>
        <w:t>的</w:t>
      </w:r>
      <w:r w:rsidR="00A57DB0" w:rsidRPr="001426F1">
        <w:rPr>
          <w:rFonts w:asciiTheme="minorEastAsia" w:eastAsiaTheme="minorEastAsia" w:hAnsiTheme="minorEastAsia" w:hint="eastAsia"/>
          <w:u w:val="single"/>
        </w:rPr>
        <w:t>教導。」</w:t>
      </w:r>
    </w:p>
    <w:p w:rsidR="00A57DB0" w:rsidRPr="001426F1" w:rsidRDefault="00A57DB0" w:rsidP="008C2A6D">
      <w:pPr>
        <w:pStyle w:val="af4"/>
        <w:numPr>
          <w:ilvl w:val="0"/>
          <w:numId w:val="19"/>
        </w:numPr>
        <w:jc w:val="both"/>
        <w:rPr>
          <w:rFonts w:asciiTheme="minorEastAsia" w:eastAsiaTheme="minorEastAsia" w:hAnsiTheme="minorEastAsia"/>
          <w:u w:val="single"/>
        </w:rPr>
      </w:pPr>
      <w:r w:rsidRPr="001426F1">
        <w:rPr>
          <w:rFonts w:asciiTheme="minorEastAsia" w:eastAsiaTheme="minorEastAsia" w:hAnsiTheme="minorEastAsia" w:hint="eastAsia"/>
          <w:u w:val="single"/>
        </w:rPr>
        <w:t>我們再依據「人性公式」或「普遍法則公式」去判斷以上原則是否道德。</w:t>
      </w:r>
    </w:p>
    <w:p w:rsidR="004253AE" w:rsidRPr="003A7550" w:rsidRDefault="004253AE">
      <w:pPr>
        <w:jc w:val="both"/>
        <w:rPr>
          <w:rFonts w:asciiTheme="minorEastAsia" w:eastAsiaTheme="minorEastAsia" w:hAnsiTheme="minorEastAsia"/>
        </w:rPr>
      </w:pPr>
    </w:p>
    <w:p w:rsidR="007B1498" w:rsidRPr="003A7550" w:rsidRDefault="007B1498">
      <w:pPr>
        <w:jc w:val="center"/>
        <w:rPr>
          <w:rFonts w:ascii="標楷體" w:eastAsia="標楷體" w:hAnsi="標楷體"/>
          <w:b/>
          <w:sz w:val="40"/>
          <w:szCs w:val="36"/>
        </w:rPr>
      </w:pPr>
      <w:r w:rsidRPr="003A7550">
        <w:rPr>
          <w:rFonts w:asciiTheme="minorEastAsia" w:eastAsiaTheme="minorEastAsia" w:hAnsiTheme="minorEastAsia"/>
          <w:b/>
          <w:sz w:val="36"/>
          <w:szCs w:val="36"/>
        </w:rPr>
        <w:br w:type="page"/>
      </w:r>
      <w:r w:rsidRPr="003A7550">
        <w:rPr>
          <w:rFonts w:ascii="標楷體" w:eastAsia="標楷體" w:hAnsi="標楷體" w:hint="eastAsia"/>
          <w:b/>
          <w:sz w:val="40"/>
          <w:szCs w:val="36"/>
        </w:rPr>
        <w:t>個案</w:t>
      </w:r>
      <w:r w:rsidR="008B0B55">
        <w:rPr>
          <w:rFonts w:ascii="標楷體" w:eastAsia="標楷體" w:hAnsi="標楷體" w:hint="eastAsia"/>
          <w:b/>
          <w:sz w:val="40"/>
          <w:szCs w:val="36"/>
        </w:rPr>
        <w:t>﹙</w:t>
      </w:r>
      <w:r w:rsidRPr="003A7550">
        <w:rPr>
          <w:rFonts w:ascii="標楷體" w:eastAsia="標楷體" w:hAnsi="標楷體"/>
          <w:b/>
          <w:sz w:val="40"/>
          <w:szCs w:val="36"/>
        </w:rPr>
        <w:t>五</w:t>
      </w:r>
      <w:r w:rsidR="008B0B55">
        <w:rPr>
          <w:rFonts w:ascii="標楷體" w:eastAsia="標楷體" w:hAnsi="標楷體" w:hint="eastAsia"/>
          <w:b/>
          <w:sz w:val="40"/>
          <w:szCs w:val="36"/>
        </w:rPr>
        <w:t>﹚：</w:t>
      </w:r>
      <w:r w:rsidRPr="003A7550">
        <w:rPr>
          <w:rFonts w:ascii="標楷體" w:eastAsia="標楷體" w:hAnsi="標楷體" w:hint="eastAsia"/>
          <w:b/>
          <w:sz w:val="40"/>
          <w:szCs w:val="36"/>
        </w:rPr>
        <w:t>殺一人救五百人</w:t>
      </w:r>
    </w:p>
    <w:p w:rsidR="007B1498" w:rsidRPr="003A7550" w:rsidRDefault="007B1498">
      <w:pPr>
        <w:pStyle w:val="Web"/>
        <w:shd w:val="clear" w:color="auto" w:fill="FFFFFF"/>
        <w:spacing w:before="0" w:beforeAutospacing="0" w:after="240" w:afterAutospacing="0"/>
        <w:rPr>
          <w:rFonts w:asciiTheme="minorEastAsia" w:eastAsiaTheme="minorEastAsia" w:hAnsiTheme="minorEastAsia"/>
        </w:rPr>
      </w:pPr>
    </w:p>
    <w:p w:rsidR="007B1498" w:rsidRPr="003A7550" w:rsidRDefault="007B1498" w:rsidP="00C9769C">
      <w:pPr>
        <w:pStyle w:val="Web"/>
        <w:pBdr>
          <w:top w:val="thinThickSmallGap" w:sz="24" w:space="1" w:color="auto"/>
          <w:left w:val="thinThickSmallGap" w:sz="24" w:space="4" w:color="auto"/>
          <w:bottom w:val="thickThinSmallGap" w:sz="24" w:space="1" w:color="auto"/>
          <w:right w:val="thickThinSmallGap" w:sz="24" w:space="4" w:color="auto"/>
        </w:pBdr>
        <w:shd w:val="clear" w:color="auto" w:fill="FFFFFF"/>
        <w:spacing w:before="0" w:beforeAutospacing="0" w:after="0" w:afterAutospacing="0"/>
        <w:rPr>
          <w:rFonts w:asciiTheme="minorEastAsia" w:eastAsiaTheme="minorEastAsia" w:hAnsiTheme="minorEastAsia" w:cs="Tahoma"/>
          <w:color w:val="333333"/>
          <w:sz w:val="18"/>
          <w:szCs w:val="18"/>
        </w:rPr>
      </w:pPr>
      <w:r w:rsidRPr="003A7550">
        <w:rPr>
          <w:rFonts w:asciiTheme="minorEastAsia" w:eastAsiaTheme="minorEastAsia" w:hAnsiTheme="minorEastAsia" w:cs="Tahoma" w:hint="eastAsia"/>
          <w:color w:val="333333"/>
        </w:rPr>
        <w:t>《佛說大方廣善巧方便經》故事中有記載釋迦牟尼佛殺一人救五百人的事</w:t>
      </w:r>
      <w:r w:rsidRPr="003A7550">
        <w:rPr>
          <w:rFonts w:asciiTheme="minorEastAsia" w:eastAsiaTheme="minorEastAsia" w:hAnsiTheme="minorEastAsia" w:hint="eastAsia"/>
          <w:color w:val="333333"/>
        </w:rPr>
        <w:t>蹟</w:t>
      </w:r>
      <w:r w:rsidR="00351F10" w:rsidRPr="003A7550">
        <w:rPr>
          <w:rFonts w:asciiTheme="minorEastAsia" w:eastAsiaTheme="minorEastAsia" w:hAnsiTheme="minorEastAsia" w:hint="eastAsia"/>
          <w:color w:val="333333"/>
        </w:rPr>
        <w:t>。</w:t>
      </w:r>
    </w:p>
    <w:p w:rsidR="007B1498" w:rsidRDefault="007B1498" w:rsidP="00C9769C">
      <w:pPr>
        <w:pStyle w:val="Web"/>
        <w:pBdr>
          <w:top w:val="thinThickSmallGap" w:sz="24" w:space="1" w:color="auto"/>
          <w:left w:val="thinThickSmallGap" w:sz="24" w:space="4" w:color="auto"/>
          <w:bottom w:val="thickThinSmallGap" w:sz="24" w:space="1" w:color="auto"/>
          <w:right w:val="thickThinSmallGap" w:sz="24" w:space="4" w:color="auto"/>
        </w:pBdr>
        <w:shd w:val="clear" w:color="auto" w:fill="FFFFFF"/>
        <w:spacing w:before="0" w:beforeAutospacing="0" w:after="0" w:afterAutospacing="0"/>
        <w:rPr>
          <w:rFonts w:asciiTheme="minorEastAsia" w:eastAsiaTheme="minorEastAsia" w:hAnsiTheme="minorEastAsia"/>
          <w:color w:val="333333"/>
        </w:rPr>
      </w:pPr>
      <w:r w:rsidRPr="003A7550">
        <w:rPr>
          <w:rFonts w:asciiTheme="minorEastAsia" w:eastAsiaTheme="minorEastAsia" w:hAnsiTheme="minorEastAsia" w:cs="Tahoma" w:hint="eastAsia"/>
          <w:color w:val="333333"/>
        </w:rPr>
        <w:t>佛陀有一世也是修行人，有神通。祂坐一條商船出海，在這條船上還有</w:t>
      </w:r>
      <w:r w:rsidRPr="003A7550">
        <w:rPr>
          <w:rFonts w:asciiTheme="minorEastAsia" w:eastAsiaTheme="minorEastAsia" w:hAnsiTheme="minorEastAsia" w:cs="Tahoma"/>
          <w:color w:val="333333"/>
        </w:rPr>
        <w:t>500</w:t>
      </w:r>
      <w:r w:rsidRPr="003A7550">
        <w:rPr>
          <w:rFonts w:asciiTheme="minorEastAsia" w:eastAsiaTheme="minorEastAsia" w:hAnsiTheme="minorEastAsia" w:cs="Tahoma" w:hint="eastAsia"/>
          <w:color w:val="333333"/>
        </w:rPr>
        <w:t>個商人同行</w:t>
      </w:r>
      <w:r w:rsidRPr="003A7550">
        <w:rPr>
          <w:rFonts w:asciiTheme="minorEastAsia" w:eastAsiaTheme="minorEastAsia" w:hAnsiTheme="minorEastAsia" w:hint="eastAsia"/>
          <w:color w:val="333333"/>
        </w:rPr>
        <w:t>。</w:t>
      </w:r>
    </w:p>
    <w:p w:rsidR="008B0B55" w:rsidRPr="003A7550" w:rsidRDefault="008B0B55" w:rsidP="00C9769C">
      <w:pPr>
        <w:pStyle w:val="Web"/>
        <w:pBdr>
          <w:top w:val="thinThickSmallGap" w:sz="24" w:space="1" w:color="auto"/>
          <w:left w:val="thinThickSmallGap" w:sz="24" w:space="4" w:color="auto"/>
          <w:bottom w:val="thickThinSmallGap" w:sz="24" w:space="1" w:color="auto"/>
          <w:right w:val="thickThinSmallGap" w:sz="24" w:space="4" w:color="auto"/>
        </w:pBdr>
        <w:shd w:val="clear" w:color="auto" w:fill="FFFFFF"/>
        <w:spacing w:before="0" w:beforeAutospacing="0" w:after="0" w:afterAutospacing="0"/>
        <w:rPr>
          <w:rFonts w:asciiTheme="minorEastAsia" w:eastAsiaTheme="minorEastAsia" w:hAnsiTheme="minorEastAsia" w:cs="Tahoma"/>
          <w:color w:val="333333"/>
          <w:sz w:val="18"/>
          <w:szCs w:val="18"/>
        </w:rPr>
      </w:pPr>
    </w:p>
    <w:p w:rsidR="007B1498" w:rsidRPr="00D149B8" w:rsidRDefault="007B1498" w:rsidP="00C9769C">
      <w:pPr>
        <w:pStyle w:val="Web"/>
        <w:pBdr>
          <w:top w:val="thinThickSmallGap" w:sz="24" w:space="1" w:color="auto"/>
          <w:left w:val="thinThickSmallGap" w:sz="24" w:space="4" w:color="auto"/>
          <w:bottom w:val="thickThinSmallGap" w:sz="24" w:space="1" w:color="auto"/>
          <w:right w:val="thickThinSmallGap" w:sz="24" w:space="4" w:color="auto"/>
        </w:pBdr>
        <w:shd w:val="clear" w:color="auto" w:fill="FFFFFF"/>
        <w:spacing w:before="0" w:beforeAutospacing="0" w:after="0" w:afterAutospacing="0"/>
        <w:rPr>
          <w:rFonts w:eastAsiaTheme="minorEastAsia" w:hAnsi="Times New Roman" w:cs="Times New Roman"/>
          <w:color w:val="333333"/>
          <w:sz w:val="18"/>
          <w:szCs w:val="18"/>
        </w:rPr>
      </w:pPr>
      <w:r w:rsidRPr="003A7550">
        <w:rPr>
          <w:rFonts w:asciiTheme="minorEastAsia" w:eastAsiaTheme="minorEastAsia" w:hAnsiTheme="minorEastAsia" w:cs="Tahoma" w:hint="eastAsia"/>
          <w:color w:val="333333"/>
        </w:rPr>
        <w:t>這條船的船長知道</w:t>
      </w:r>
      <w:r w:rsidRPr="00D149B8">
        <w:rPr>
          <w:rFonts w:eastAsiaTheme="minorEastAsia" w:hAnsi="Times New Roman" w:cs="Times New Roman" w:hint="eastAsia"/>
          <w:color w:val="333333"/>
        </w:rPr>
        <w:t>這</w:t>
      </w:r>
      <w:r w:rsidRPr="00D149B8">
        <w:rPr>
          <w:rFonts w:eastAsiaTheme="minorEastAsia" w:hAnsi="Times New Roman" w:cs="Times New Roman"/>
          <w:color w:val="333333"/>
        </w:rPr>
        <w:t>500</w:t>
      </w:r>
      <w:r w:rsidRPr="00D149B8">
        <w:rPr>
          <w:rFonts w:eastAsiaTheme="minorEastAsia" w:hAnsi="Times New Roman" w:cs="Times New Roman" w:hint="eastAsia"/>
          <w:color w:val="333333"/>
        </w:rPr>
        <w:t>個商人</w:t>
      </w:r>
      <w:r w:rsidR="00D62DF5" w:rsidRPr="00D149B8">
        <w:rPr>
          <w:rFonts w:eastAsiaTheme="minorEastAsia" w:hAnsi="Times New Roman" w:cs="Times New Roman" w:hint="eastAsia"/>
          <w:color w:val="333333"/>
        </w:rPr>
        <w:t>十分富有，於是</w:t>
      </w:r>
      <w:r w:rsidRPr="00D149B8">
        <w:rPr>
          <w:rFonts w:eastAsiaTheme="minorEastAsia" w:hAnsi="Times New Roman" w:cs="Times New Roman" w:hint="eastAsia"/>
          <w:color w:val="333333"/>
        </w:rPr>
        <w:t>就想謀財害命，起了殺心。</w:t>
      </w:r>
    </w:p>
    <w:p w:rsidR="007B1498" w:rsidRPr="00D149B8" w:rsidRDefault="007B1498" w:rsidP="00C9769C">
      <w:pPr>
        <w:pStyle w:val="Web"/>
        <w:pBdr>
          <w:top w:val="thinThickSmallGap" w:sz="24" w:space="1" w:color="auto"/>
          <w:left w:val="thinThickSmallGap" w:sz="24" w:space="4" w:color="auto"/>
          <w:bottom w:val="thickThinSmallGap" w:sz="24" w:space="1" w:color="auto"/>
          <w:right w:val="thickThinSmallGap" w:sz="24" w:space="4" w:color="auto"/>
        </w:pBdr>
        <w:shd w:val="clear" w:color="auto" w:fill="FFFFFF"/>
        <w:spacing w:before="0" w:beforeAutospacing="0" w:after="0" w:afterAutospacing="0"/>
        <w:rPr>
          <w:rFonts w:eastAsiaTheme="minorEastAsia" w:hAnsi="Times New Roman" w:cs="Times New Roman"/>
          <w:color w:val="333333"/>
        </w:rPr>
      </w:pPr>
      <w:r w:rsidRPr="00D149B8">
        <w:rPr>
          <w:rFonts w:eastAsiaTheme="minorEastAsia" w:hAnsi="Times New Roman" w:cs="Times New Roman" w:hint="eastAsia"/>
          <w:color w:val="333333"/>
        </w:rPr>
        <w:t>佛陀知道了，祂用神通觀察知道這</w:t>
      </w:r>
      <w:r w:rsidRPr="00D149B8">
        <w:rPr>
          <w:rFonts w:eastAsiaTheme="minorEastAsia" w:hAnsi="Times New Roman" w:cs="Times New Roman"/>
          <w:color w:val="333333"/>
        </w:rPr>
        <w:t>500</w:t>
      </w:r>
      <w:r w:rsidRPr="00D149B8">
        <w:rPr>
          <w:rFonts w:eastAsiaTheme="minorEastAsia" w:hAnsi="Times New Roman" w:cs="Times New Roman" w:hint="eastAsia"/>
          <w:color w:val="333333"/>
        </w:rPr>
        <w:t>個商人都是菩薩轉世，這個船長如果謀害這</w:t>
      </w:r>
      <w:r w:rsidRPr="00D149B8">
        <w:rPr>
          <w:rFonts w:eastAsiaTheme="minorEastAsia" w:hAnsi="Times New Roman" w:cs="Times New Roman"/>
          <w:color w:val="333333"/>
        </w:rPr>
        <w:t>500</w:t>
      </w:r>
      <w:r w:rsidRPr="00D149B8">
        <w:rPr>
          <w:rFonts w:eastAsiaTheme="minorEastAsia" w:hAnsi="Times New Roman" w:cs="Times New Roman" w:hint="eastAsia"/>
          <w:color w:val="333333"/>
        </w:rPr>
        <w:t>人，這個業障很重的；</w:t>
      </w:r>
      <w:r w:rsidR="0025251F" w:rsidRPr="00D149B8">
        <w:rPr>
          <w:rFonts w:eastAsiaTheme="minorEastAsia" w:hAnsi="Times New Roman" w:cs="Times New Roman" w:hint="eastAsia"/>
          <w:color w:val="333333"/>
        </w:rPr>
        <w:t>就算這些人</w:t>
      </w:r>
      <w:r w:rsidRPr="00D149B8">
        <w:rPr>
          <w:rFonts w:eastAsiaTheme="minorEastAsia" w:hAnsi="Times New Roman" w:cs="Times New Roman" w:hint="eastAsia"/>
          <w:color w:val="333333"/>
        </w:rPr>
        <w:t>不是菩薩轉世，這個殺業也是很重的。</w:t>
      </w:r>
    </w:p>
    <w:p w:rsidR="008B0B55" w:rsidRPr="00D149B8" w:rsidRDefault="008B0B55" w:rsidP="00C9769C">
      <w:pPr>
        <w:pStyle w:val="Web"/>
        <w:pBdr>
          <w:top w:val="thinThickSmallGap" w:sz="24" w:space="1" w:color="auto"/>
          <w:left w:val="thinThickSmallGap" w:sz="24" w:space="4" w:color="auto"/>
          <w:bottom w:val="thickThinSmallGap" w:sz="24" w:space="1" w:color="auto"/>
          <w:right w:val="thickThinSmallGap" w:sz="24" w:space="4" w:color="auto"/>
        </w:pBdr>
        <w:shd w:val="clear" w:color="auto" w:fill="FFFFFF"/>
        <w:spacing w:before="0" w:beforeAutospacing="0" w:after="0" w:afterAutospacing="0"/>
        <w:rPr>
          <w:rFonts w:eastAsiaTheme="minorEastAsia" w:hAnsi="Times New Roman" w:cs="Times New Roman"/>
          <w:color w:val="333333"/>
          <w:sz w:val="18"/>
          <w:szCs w:val="18"/>
        </w:rPr>
      </w:pPr>
    </w:p>
    <w:p w:rsidR="007B1498" w:rsidRPr="003A7550" w:rsidRDefault="007B1498" w:rsidP="00C9769C">
      <w:pPr>
        <w:pStyle w:val="Web"/>
        <w:pBdr>
          <w:top w:val="thinThickSmallGap" w:sz="24" w:space="1" w:color="auto"/>
          <w:left w:val="thinThickSmallGap" w:sz="24" w:space="4" w:color="auto"/>
          <w:bottom w:val="thickThinSmallGap" w:sz="24" w:space="1" w:color="auto"/>
          <w:right w:val="thickThinSmallGap" w:sz="24" w:space="4" w:color="auto"/>
        </w:pBdr>
        <w:shd w:val="clear" w:color="auto" w:fill="FFFFFF"/>
        <w:spacing w:before="0" w:beforeAutospacing="0" w:after="0" w:afterAutospacing="0"/>
        <w:rPr>
          <w:rFonts w:asciiTheme="minorEastAsia" w:eastAsiaTheme="minorEastAsia" w:hAnsiTheme="minorEastAsia" w:cs="Tahoma"/>
          <w:color w:val="333333"/>
        </w:rPr>
      </w:pPr>
      <w:r w:rsidRPr="00D149B8">
        <w:rPr>
          <w:rFonts w:eastAsiaTheme="minorEastAsia" w:hAnsi="Times New Roman" w:cs="Times New Roman" w:hint="eastAsia"/>
          <w:color w:val="333333"/>
        </w:rPr>
        <w:t>如果讓這個船長得逞的話，船長死後墮入惡道永無出期。為了不讓船長造這個惡業，佛陀就把這個船長殺了，救了</w:t>
      </w:r>
      <w:r w:rsidRPr="00D149B8">
        <w:rPr>
          <w:rFonts w:eastAsiaTheme="minorEastAsia" w:hAnsi="Times New Roman" w:cs="Times New Roman"/>
          <w:color w:val="333333"/>
        </w:rPr>
        <w:t>500</w:t>
      </w:r>
      <w:r w:rsidR="00D62DF5" w:rsidRPr="00D149B8">
        <w:rPr>
          <w:rFonts w:eastAsiaTheme="minorEastAsia" w:hAnsi="Times New Roman" w:cs="Times New Roman" w:hint="eastAsia"/>
          <w:color w:val="333333"/>
        </w:rPr>
        <w:t>個</w:t>
      </w:r>
      <w:r w:rsidRPr="00D149B8">
        <w:rPr>
          <w:rFonts w:eastAsiaTheme="minorEastAsia" w:hAnsi="Times New Roman" w:cs="Times New Roman" w:hint="eastAsia"/>
          <w:color w:val="333333"/>
        </w:rPr>
        <w:t>商</w:t>
      </w:r>
      <w:r w:rsidRPr="003A7550">
        <w:rPr>
          <w:rFonts w:asciiTheme="minorEastAsia" w:eastAsiaTheme="minorEastAsia" w:hAnsiTheme="minorEastAsia" w:cs="Tahoma" w:hint="eastAsia"/>
          <w:color w:val="333333"/>
        </w:rPr>
        <w:t>人。</w:t>
      </w:r>
    </w:p>
    <w:p w:rsidR="007B1498" w:rsidRDefault="007B1498" w:rsidP="003A7550">
      <w:pPr>
        <w:pStyle w:val="Web"/>
        <w:shd w:val="clear" w:color="auto" w:fill="FFFFFF"/>
        <w:spacing w:before="0" w:beforeAutospacing="0" w:after="0" w:afterAutospacing="0"/>
        <w:rPr>
          <w:rFonts w:asciiTheme="minorEastAsia" w:eastAsiaTheme="minorEastAsia" w:hAnsiTheme="minorEastAsia" w:cs="Tahoma"/>
          <w:color w:val="333333"/>
        </w:rPr>
      </w:pPr>
    </w:p>
    <w:p w:rsidR="000517AC" w:rsidRPr="001426F1" w:rsidRDefault="000517AC" w:rsidP="001426F1">
      <w:pPr>
        <w:rPr>
          <w:rFonts w:asciiTheme="minorEastAsia" w:eastAsiaTheme="minorEastAsia" w:hAnsiTheme="minorEastAsia"/>
        </w:rPr>
      </w:pPr>
      <w:r>
        <w:rPr>
          <w:rFonts w:asciiTheme="minorEastAsia" w:eastAsiaTheme="minorEastAsia" w:hAnsiTheme="minorEastAsia" w:hint="eastAsia"/>
        </w:rPr>
        <w:t>問題討論：</w:t>
      </w:r>
    </w:p>
    <w:p w:rsidR="000517AC" w:rsidRPr="003A7550" w:rsidRDefault="000517AC" w:rsidP="003A7550">
      <w:pPr>
        <w:pStyle w:val="Web"/>
        <w:shd w:val="clear" w:color="auto" w:fill="FFFFFF"/>
        <w:spacing w:before="0" w:beforeAutospacing="0" w:after="0" w:afterAutospacing="0"/>
        <w:rPr>
          <w:rFonts w:asciiTheme="minorEastAsia" w:eastAsiaTheme="minorEastAsia" w:hAnsiTheme="minorEastAsia" w:cs="Tahoma"/>
          <w:color w:val="333333"/>
        </w:rPr>
      </w:pPr>
    </w:p>
    <w:p w:rsidR="008B0B55" w:rsidRPr="000517AC" w:rsidRDefault="007B1498" w:rsidP="008C2A6D">
      <w:pPr>
        <w:pStyle w:val="Web"/>
        <w:numPr>
          <w:ilvl w:val="0"/>
          <w:numId w:val="15"/>
        </w:numPr>
        <w:shd w:val="clear" w:color="auto" w:fill="FFFFFF"/>
        <w:spacing w:before="0" w:beforeAutospacing="0" w:after="0" w:afterAutospacing="0"/>
        <w:rPr>
          <w:rFonts w:asciiTheme="minorEastAsia" w:eastAsiaTheme="minorEastAsia" w:hAnsiTheme="minorEastAsia" w:cs="Tahoma"/>
          <w:color w:val="333333"/>
        </w:rPr>
      </w:pPr>
      <w:r w:rsidRPr="003A7550">
        <w:rPr>
          <w:rFonts w:asciiTheme="minorEastAsia" w:eastAsiaTheme="minorEastAsia" w:hAnsiTheme="minorEastAsia" w:cs="Tahoma" w:hint="eastAsia"/>
          <w:color w:val="333333"/>
        </w:rPr>
        <w:t>根據康德的義務論，以上故事中為</w:t>
      </w:r>
      <w:r w:rsidR="00D62DF5">
        <w:rPr>
          <w:rFonts w:asciiTheme="minorEastAsia" w:eastAsiaTheme="minorEastAsia" w:hAnsiTheme="minorEastAsia" w:cs="Tahoma" w:hint="eastAsia"/>
          <w:color w:val="333333"/>
        </w:rPr>
        <w:t>救</w:t>
      </w:r>
      <w:r w:rsidRPr="003A7550">
        <w:rPr>
          <w:rFonts w:asciiTheme="minorEastAsia" w:eastAsiaTheme="minorEastAsia" w:hAnsiTheme="minorEastAsia" w:cs="Tahoma" w:hint="eastAsia"/>
          <w:color w:val="333333"/>
        </w:rPr>
        <w:t>五百人</w:t>
      </w:r>
      <w:r w:rsidR="00D62DF5">
        <w:rPr>
          <w:rFonts w:asciiTheme="minorEastAsia" w:eastAsiaTheme="minorEastAsia" w:hAnsiTheme="minorEastAsia" w:cs="Tahoma" w:hint="eastAsia"/>
          <w:color w:val="333333"/>
        </w:rPr>
        <w:t>而</w:t>
      </w:r>
      <w:r w:rsidRPr="003A7550">
        <w:rPr>
          <w:rFonts w:asciiTheme="minorEastAsia" w:eastAsiaTheme="minorEastAsia" w:hAnsiTheme="minorEastAsia" w:cs="Tahoma" w:hint="eastAsia"/>
          <w:color w:val="333333"/>
        </w:rPr>
        <w:t>殺一人是否道德</w:t>
      </w:r>
      <w:r w:rsidR="00D62DF5">
        <w:rPr>
          <w:rFonts w:asciiTheme="minorEastAsia" w:eastAsiaTheme="minorEastAsia" w:hAnsiTheme="minorEastAsia" w:cs="Tahoma" w:hint="eastAsia"/>
          <w:color w:val="333333"/>
        </w:rPr>
        <w:t>？</w:t>
      </w:r>
    </w:p>
    <w:p w:rsidR="008B0B55" w:rsidRPr="000517AC" w:rsidRDefault="007B1498" w:rsidP="008C2A6D">
      <w:pPr>
        <w:pStyle w:val="Web"/>
        <w:numPr>
          <w:ilvl w:val="0"/>
          <w:numId w:val="15"/>
        </w:numPr>
        <w:shd w:val="clear" w:color="auto" w:fill="FFFFFF"/>
        <w:spacing w:before="0" w:beforeAutospacing="0" w:after="0" w:afterAutospacing="0"/>
        <w:rPr>
          <w:rFonts w:asciiTheme="minorEastAsia" w:eastAsiaTheme="minorEastAsia" w:hAnsiTheme="minorEastAsia" w:cs="Tahoma"/>
          <w:color w:val="333333"/>
        </w:rPr>
      </w:pPr>
      <w:r w:rsidRPr="003A7550">
        <w:rPr>
          <w:rFonts w:asciiTheme="minorEastAsia" w:eastAsiaTheme="minorEastAsia" w:hAnsiTheme="minorEastAsia" w:cs="Tahoma" w:hint="eastAsia"/>
          <w:color w:val="333333"/>
        </w:rPr>
        <w:t>佛陀抱著「我不入地獄，誰入地獄」的</w:t>
      </w:r>
      <w:r w:rsidR="006E6DB5" w:rsidRPr="003A7550">
        <w:rPr>
          <w:rFonts w:asciiTheme="minorEastAsia" w:eastAsiaTheme="minorEastAsia" w:hAnsiTheme="minorEastAsia" w:cs="Tahoma" w:hint="eastAsia"/>
          <w:color w:val="333333"/>
        </w:rPr>
        <w:t>慈</w:t>
      </w:r>
      <w:r w:rsidRPr="003A7550">
        <w:rPr>
          <w:rFonts w:asciiTheme="minorEastAsia" w:eastAsiaTheme="minorEastAsia" w:hAnsiTheme="minorEastAsia" w:cs="Tahoma" w:hint="eastAsia"/>
          <w:color w:val="333333"/>
        </w:rPr>
        <w:t>悲心，而殺一救五百。佛陀的假設與康德的假設有何不同</w:t>
      </w:r>
      <w:r w:rsidR="00D62DF5">
        <w:rPr>
          <w:rFonts w:asciiTheme="minorEastAsia" w:eastAsiaTheme="minorEastAsia" w:hAnsiTheme="minorEastAsia" w:cs="Tahoma" w:hint="eastAsia"/>
          <w:color w:val="333333"/>
        </w:rPr>
        <w:t>？</w:t>
      </w:r>
    </w:p>
    <w:p w:rsidR="007B1498" w:rsidRDefault="007B1498" w:rsidP="008C2A6D">
      <w:pPr>
        <w:pStyle w:val="Web"/>
        <w:numPr>
          <w:ilvl w:val="0"/>
          <w:numId w:val="15"/>
        </w:numPr>
        <w:shd w:val="clear" w:color="auto" w:fill="FFFFFF"/>
        <w:spacing w:before="0" w:beforeAutospacing="0" w:after="0" w:afterAutospacing="0"/>
        <w:rPr>
          <w:rFonts w:asciiTheme="minorEastAsia" w:eastAsiaTheme="minorEastAsia" w:hAnsiTheme="minorEastAsia" w:cs="Tahoma"/>
          <w:color w:val="333333"/>
        </w:rPr>
      </w:pPr>
      <w:r w:rsidRPr="003A7550">
        <w:rPr>
          <w:rFonts w:asciiTheme="minorEastAsia" w:eastAsiaTheme="minorEastAsia" w:hAnsiTheme="minorEastAsia" w:cs="Tahoma" w:hint="eastAsia"/>
          <w:color w:val="333333"/>
        </w:rPr>
        <w:t>以上故事可否補充義務論的不足</w:t>
      </w:r>
      <w:r w:rsidR="00D62DF5">
        <w:rPr>
          <w:rFonts w:asciiTheme="minorEastAsia" w:eastAsiaTheme="minorEastAsia" w:hAnsiTheme="minorEastAsia" w:cs="Tahoma" w:hint="eastAsia"/>
          <w:color w:val="333333"/>
        </w:rPr>
        <w:t>？</w:t>
      </w:r>
      <w:r w:rsidR="00267D2C" w:rsidRPr="003A7550">
        <w:rPr>
          <w:rFonts w:asciiTheme="minorEastAsia" w:eastAsiaTheme="minorEastAsia" w:hAnsiTheme="minorEastAsia" w:cs="Tahoma" w:hint="eastAsia"/>
          <w:color w:val="333333"/>
        </w:rPr>
        <w:t>解釋你的看法。</w:t>
      </w:r>
    </w:p>
    <w:p w:rsidR="008B0B55" w:rsidRDefault="008B0B55" w:rsidP="003A7550">
      <w:pPr>
        <w:pStyle w:val="af4"/>
        <w:rPr>
          <w:rFonts w:asciiTheme="minorEastAsia" w:eastAsiaTheme="minorEastAsia" w:hAnsiTheme="minorEastAsia" w:cs="Tahoma"/>
          <w:color w:val="333333"/>
        </w:rPr>
      </w:pPr>
    </w:p>
    <w:p w:rsidR="008B0B55" w:rsidRPr="003A7550" w:rsidRDefault="008B0B55" w:rsidP="003A7550">
      <w:pPr>
        <w:pStyle w:val="Web"/>
        <w:shd w:val="clear" w:color="auto" w:fill="FFFFFF"/>
        <w:spacing w:before="0" w:beforeAutospacing="0" w:after="0" w:afterAutospacing="0"/>
        <w:rPr>
          <w:rFonts w:asciiTheme="minorEastAsia" w:eastAsiaTheme="minorEastAsia" w:hAnsiTheme="minorEastAsia" w:cs="Tahoma"/>
          <w:color w:val="333333"/>
        </w:rPr>
      </w:pPr>
    </w:p>
    <w:p w:rsidR="008B0B55" w:rsidRDefault="00B3721A" w:rsidP="003A7550">
      <w:pPr>
        <w:pStyle w:val="Web"/>
        <w:shd w:val="clear" w:color="auto" w:fill="FFFFFF"/>
        <w:spacing w:before="0" w:beforeAutospacing="0" w:after="0" w:afterAutospacing="0"/>
        <w:rPr>
          <w:rFonts w:asciiTheme="minorEastAsia" w:eastAsiaTheme="minorEastAsia" w:hAnsiTheme="minorEastAsia" w:cs="Tahoma"/>
          <w:color w:val="333333"/>
        </w:rPr>
      </w:pPr>
      <w:r w:rsidRPr="003A7550">
        <w:rPr>
          <w:rFonts w:asciiTheme="minorEastAsia" w:eastAsiaTheme="minorEastAsia" w:hAnsiTheme="minorEastAsia" w:cs="Tahoma" w:hint="eastAsia"/>
          <w:color w:val="333333"/>
        </w:rPr>
        <w:t>思考重點</w:t>
      </w:r>
      <w:r w:rsidR="00C9769C">
        <w:rPr>
          <w:rFonts w:asciiTheme="minorEastAsia" w:eastAsiaTheme="minorEastAsia" w:hAnsiTheme="minorEastAsia" w:cs="Tahoma" w:hint="eastAsia"/>
          <w:color w:val="333333"/>
        </w:rPr>
        <w:t>：</w:t>
      </w:r>
    </w:p>
    <w:p w:rsidR="00B3721A" w:rsidRPr="001426F1" w:rsidRDefault="00B3721A" w:rsidP="008C2A6D">
      <w:pPr>
        <w:pStyle w:val="Web"/>
        <w:numPr>
          <w:ilvl w:val="2"/>
          <w:numId w:val="6"/>
        </w:numPr>
        <w:shd w:val="clear" w:color="auto" w:fill="FFFFFF"/>
        <w:spacing w:before="0" w:beforeAutospacing="0" w:after="0" w:afterAutospacing="0"/>
        <w:rPr>
          <w:rFonts w:asciiTheme="minorEastAsia" w:eastAsiaTheme="minorEastAsia" w:hAnsiTheme="minorEastAsia" w:cs="Tahoma"/>
          <w:color w:val="333333"/>
          <w:u w:val="single"/>
        </w:rPr>
      </w:pPr>
      <w:r w:rsidRPr="001426F1">
        <w:rPr>
          <w:rFonts w:asciiTheme="minorEastAsia" w:eastAsiaTheme="minorEastAsia" w:hAnsiTheme="minorEastAsia" w:cs="Tahoma" w:hint="eastAsia"/>
          <w:color w:val="333333"/>
          <w:u w:val="single"/>
        </w:rPr>
        <w:t>故事中，</w:t>
      </w:r>
      <w:r w:rsidR="001A42E9" w:rsidRPr="001426F1">
        <w:rPr>
          <w:rFonts w:asciiTheme="minorEastAsia" w:eastAsiaTheme="minorEastAsia" w:hAnsiTheme="minorEastAsia" w:cs="Tahoma" w:hint="eastAsia"/>
          <w:color w:val="333333"/>
          <w:u w:val="single"/>
        </w:rPr>
        <w:t>為</w:t>
      </w:r>
      <w:r w:rsidR="00D62DF5">
        <w:rPr>
          <w:rFonts w:asciiTheme="minorEastAsia" w:eastAsiaTheme="minorEastAsia" w:hAnsiTheme="minorEastAsia" w:cs="Tahoma" w:hint="eastAsia"/>
          <w:color w:val="333333"/>
          <w:u w:val="single"/>
        </w:rPr>
        <w:t>救</w:t>
      </w:r>
      <w:r w:rsidR="001A42E9" w:rsidRPr="001426F1">
        <w:rPr>
          <w:rFonts w:asciiTheme="minorEastAsia" w:eastAsiaTheme="minorEastAsia" w:hAnsiTheme="minorEastAsia" w:cs="Tahoma" w:hint="eastAsia"/>
          <w:color w:val="333333"/>
          <w:u w:val="single"/>
        </w:rPr>
        <w:t>五百人</w:t>
      </w:r>
      <w:r w:rsidR="00D62DF5">
        <w:rPr>
          <w:rFonts w:asciiTheme="minorEastAsia" w:eastAsiaTheme="minorEastAsia" w:hAnsiTheme="minorEastAsia" w:cs="Tahoma" w:hint="eastAsia"/>
          <w:color w:val="333333"/>
          <w:u w:val="single"/>
        </w:rPr>
        <w:t>而</w:t>
      </w:r>
      <w:r w:rsidR="001A42E9" w:rsidRPr="001426F1">
        <w:rPr>
          <w:rFonts w:asciiTheme="minorEastAsia" w:eastAsiaTheme="minorEastAsia" w:hAnsiTheme="minorEastAsia" w:cs="Tahoma" w:hint="eastAsia"/>
          <w:color w:val="333333"/>
          <w:u w:val="single"/>
        </w:rPr>
        <w:t>殺一人的原則是不能眼白白看著人做壞事而進入惡道，有能力阻止的就應該阻止</w:t>
      </w:r>
      <w:r w:rsidR="00080E86" w:rsidRPr="001426F1">
        <w:rPr>
          <w:rFonts w:asciiTheme="minorEastAsia" w:eastAsiaTheme="minorEastAsia" w:hAnsiTheme="minorEastAsia" w:cs="Tahoma" w:hint="eastAsia"/>
          <w:color w:val="333333"/>
          <w:u w:val="single"/>
        </w:rPr>
        <w:t>（</w:t>
      </w:r>
      <w:r w:rsidR="001A42E9" w:rsidRPr="001426F1">
        <w:rPr>
          <w:rFonts w:asciiTheme="minorEastAsia" w:eastAsiaTheme="minorEastAsia" w:hAnsiTheme="minorEastAsia" w:cs="Tahoma" w:hint="eastAsia"/>
          <w:color w:val="333333"/>
          <w:u w:val="single"/>
        </w:rPr>
        <w:t>道德義務</w:t>
      </w:r>
      <w:r w:rsidR="00080E86" w:rsidRPr="001426F1">
        <w:rPr>
          <w:rFonts w:asciiTheme="minorEastAsia" w:eastAsiaTheme="minorEastAsia" w:hAnsiTheme="minorEastAsia" w:cs="Tahoma" w:hint="eastAsia"/>
          <w:color w:val="333333"/>
          <w:u w:val="single"/>
        </w:rPr>
        <w:t>）</w:t>
      </w:r>
      <w:r w:rsidR="001A42E9" w:rsidRPr="001426F1">
        <w:rPr>
          <w:rFonts w:asciiTheme="minorEastAsia" w:eastAsiaTheme="minorEastAsia" w:hAnsiTheme="minorEastAsia" w:cs="Tahoma" w:hint="eastAsia"/>
          <w:color w:val="333333"/>
          <w:u w:val="single"/>
        </w:rPr>
        <w:t>，縱然要自己付上代價，也在所不惜。</w:t>
      </w:r>
      <w:r w:rsidRPr="001426F1">
        <w:rPr>
          <w:rFonts w:asciiTheme="minorEastAsia" w:eastAsiaTheme="minorEastAsia" w:hAnsiTheme="minorEastAsia" w:cs="Tahoma" w:hint="eastAsia"/>
          <w:color w:val="333333"/>
          <w:u w:val="single"/>
        </w:rPr>
        <w:t>根據康德的義務論，無論殺人造成</w:t>
      </w:r>
      <w:r w:rsidR="00702BA4" w:rsidRPr="001426F1">
        <w:rPr>
          <w:rFonts w:asciiTheme="minorEastAsia" w:eastAsiaTheme="minorEastAsia" w:hAnsiTheme="minorEastAsia" w:hint="eastAsia"/>
          <w:u w:val="single"/>
        </w:rPr>
        <w:t>甚</w:t>
      </w:r>
      <w:r w:rsidRPr="001426F1">
        <w:rPr>
          <w:rFonts w:asciiTheme="minorEastAsia" w:eastAsiaTheme="minorEastAsia" w:hAnsiTheme="minorEastAsia" w:cs="Tahoma" w:hint="eastAsia"/>
          <w:color w:val="333333"/>
          <w:u w:val="single"/>
        </w:rPr>
        <w:t>麼後果，都是錯的。例如，根據「人性原則」，船長的生死就成為了手段。</w:t>
      </w:r>
      <w:r w:rsidR="00AA33C8" w:rsidRPr="001426F1">
        <w:rPr>
          <w:rFonts w:asciiTheme="minorEastAsia" w:eastAsiaTheme="minorEastAsia" w:hAnsiTheme="minorEastAsia" w:cs="Tahoma" w:hint="eastAsia"/>
          <w:color w:val="333333"/>
          <w:u w:val="single"/>
        </w:rPr>
        <w:t>佛陀的考慮不是將船長的生死變成手段，而是將自己變成手段</w:t>
      </w:r>
      <w:r w:rsidR="00080E86" w:rsidRPr="001426F1">
        <w:rPr>
          <w:rFonts w:asciiTheme="minorEastAsia" w:eastAsiaTheme="minorEastAsia" w:hAnsiTheme="minorEastAsia" w:cs="Tahoma" w:hint="eastAsia"/>
          <w:color w:val="333333"/>
          <w:u w:val="single"/>
        </w:rPr>
        <w:t>（</w:t>
      </w:r>
      <w:r w:rsidR="00AA33C8" w:rsidRPr="001426F1">
        <w:rPr>
          <w:rFonts w:asciiTheme="minorEastAsia" w:eastAsiaTheme="minorEastAsia" w:hAnsiTheme="minorEastAsia" w:cs="Tahoma" w:hint="eastAsia"/>
          <w:color w:val="333333"/>
          <w:u w:val="single"/>
        </w:rPr>
        <w:t>救船長免入惡道</w:t>
      </w:r>
      <w:r w:rsidR="00080E86" w:rsidRPr="001426F1">
        <w:rPr>
          <w:rFonts w:asciiTheme="minorEastAsia" w:eastAsiaTheme="minorEastAsia" w:hAnsiTheme="minorEastAsia" w:cs="Tahoma" w:hint="eastAsia"/>
          <w:color w:val="333333"/>
          <w:u w:val="single"/>
        </w:rPr>
        <w:t>）</w:t>
      </w:r>
      <w:r w:rsidR="00AA33C8" w:rsidRPr="001426F1">
        <w:rPr>
          <w:rFonts w:asciiTheme="minorEastAsia" w:eastAsiaTheme="minorEastAsia" w:hAnsiTheme="minorEastAsia" w:cs="Tahoma" w:hint="eastAsia"/>
          <w:color w:val="333333"/>
          <w:u w:val="single"/>
        </w:rPr>
        <w:t>。在康德而言都是一樣不道德的。</w:t>
      </w:r>
    </w:p>
    <w:p w:rsidR="000B79F9" w:rsidRPr="001426F1" w:rsidRDefault="000B79F9" w:rsidP="008C2A6D">
      <w:pPr>
        <w:pStyle w:val="Web"/>
        <w:numPr>
          <w:ilvl w:val="2"/>
          <w:numId w:val="6"/>
        </w:numPr>
        <w:shd w:val="clear" w:color="auto" w:fill="FFFFFF"/>
        <w:spacing w:before="0" w:beforeAutospacing="0" w:after="0" w:afterAutospacing="0"/>
        <w:rPr>
          <w:rFonts w:asciiTheme="minorEastAsia" w:eastAsiaTheme="minorEastAsia" w:hAnsiTheme="minorEastAsia" w:cs="Tahoma"/>
          <w:color w:val="333333"/>
          <w:u w:val="single"/>
        </w:rPr>
      </w:pPr>
      <w:r w:rsidRPr="001426F1">
        <w:rPr>
          <w:rFonts w:asciiTheme="minorEastAsia" w:eastAsiaTheme="minorEastAsia" w:hAnsiTheme="minorEastAsia" w:cs="Tahoma" w:hint="eastAsia"/>
          <w:color w:val="333333"/>
          <w:u w:val="single"/>
        </w:rPr>
        <w:t>康德</w:t>
      </w:r>
      <w:r w:rsidR="00C44DD2">
        <w:rPr>
          <w:rFonts w:asciiTheme="minorEastAsia" w:eastAsiaTheme="minorEastAsia" w:hAnsiTheme="minorEastAsia" w:cs="Tahoma" w:hint="eastAsia"/>
          <w:color w:val="333333"/>
          <w:u w:val="single"/>
        </w:rPr>
        <w:t>認為</w:t>
      </w:r>
      <w:r w:rsidRPr="001426F1">
        <w:rPr>
          <w:rFonts w:asciiTheme="minorEastAsia" w:eastAsiaTheme="minorEastAsia" w:hAnsiTheme="minorEastAsia" w:cs="Tahoma" w:hint="eastAsia"/>
          <w:color w:val="333333"/>
          <w:u w:val="single"/>
        </w:rPr>
        <w:t>殺人行為的受害者被貶為手段，但在故事中，佛陀認為船長是主體，自己甘願成為手段。因為佛教有輪迴及普渡眾生的概念，</w:t>
      </w:r>
      <w:r w:rsidR="00D62DF5">
        <w:rPr>
          <w:rFonts w:asciiTheme="minorEastAsia" w:eastAsiaTheme="minorEastAsia" w:hAnsiTheme="minorEastAsia" w:cs="Tahoma" w:hint="eastAsia"/>
          <w:color w:val="333333"/>
          <w:u w:val="single"/>
        </w:rPr>
        <w:t>因此</w:t>
      </w:r>
      <w:r w:rsidRPr="001426F1">
        <w:rPr>
          <w:rFonts w:asciiTheme="minorEastAsia" w:eastAsiaTheme="minorEastAsia" w:hAnsiTheme="minorEastAsia" w:cs="Tahoma" w:hint="eastAsia"/>
          <w:color w:val="333333"/>
          <w:u w:val="single"/>
        </w:rPr>
        <w:t>會接受故事的情節。</w:t>
      </w:r>
    </w:p>
    <w:p w:rsidR="000B79F9" w:rsidRPr="001426F1" w:rsidRDefault="00AD0E88" w:rsidP="008C2A6D">
      <w:pPr>
        <w:pStyle w:val="Web"/>
        <w:numPr>
          <w:ilvl w:val="2"/>
          <w:numId w:val="6"/>
        </w:numPr>
        <w:shd w:val="clear" w:color="auto" w:fill="FFFFFF"/>
        <w:spacing w:before="0" w:beforeAutospacing="0" w:after="0" w:afterAutospacing="0"/>
        <w:rPr>
          <w:rFonts w:asciiTheme="minorEastAsia" w:eastAsiaTheme="minorEastAsia" w:hAnsiTheme="minorEastAsia" w:cs="Tahoma"/>
          <w:color w:val="333333"/>
          <w:u w:val="single"/>
        </w:rPr>
      </w:pPr>
      <w:r w:rsidRPr="001426F1">
        <w:rPr>
          <w:rFonts w:asciiTheme="minorEastAsia" w:eastAsiaTheme="minorEastAsia" w:hAnsiTheme="minorEastAsia" w:cs="Tahoma" w:hint="eastAsia"/>
          <w:color w:val="333333"/>
          <w:u w:val="single"/>
        </w:rPr>
        <w:t>義務論以純理性思考，不可以解決全部的道德兩難。如故事中明知有命案都束手無策</w:t>
      </w:r>
      <w:r w:rsidR="00080E86" w:rsidRPr="001426F1">
        <w:rPr>
          <w:rFonts w:asciiTheme="minorEastAsia" w:eastAsiaTheme="minorEastAsia" w:hAnsiTheme="minorEastAsia" w:cs="Tahoma" w:hint="eastAsia"/>
          <w:color w:val="333333"/>
          <w:u w:val="single"/>
        </w:rPr>
        <w:t>（</w:t>
      </w:r>
      <w:r w:rsidRPr="001426F1">
        <w:rPr>
          <w:rFonts w:asciiTheme="minorEastAsia" w:eastAsiaTheme="minorEastAsia" w:hAnsiTheme="minorEastAsia" w:cs="Tahoma" w:hint="eastAsia"/>
          <w:color w:val="333333"/>
          <w:u w:val="single"/>
        </w:rPr>
        <w:t>主動殺船長是不道德</w:t>
      </w:r>
      <w:r w:rsidR="00080E86" w:rsidRPr="001426F1">
        <w:rPr>
          <w:rFonts w:asciiTheme="minorEastAsia" w:eastAsiaTheme="minorEastAsia" w:hAnsiTheme="minorEastAsia" w:cs="Tahoma" w:hint="eastAsia"/>
          <w:color w:val="333333"/>
          <w:u w:val="single"/>
        </w:rPr>
        <w:t>）</w:t>
      </w:r>
      <w:r w:rsidRPr="001426F1">
        <w:rPr>
          <w:rFonts w:asciiTheme="minorEastAsia" w:eastAsiaTheme="minorEastAsia" w:hAnsiTheme="minorEastAsia" w:cs="Tahoma" w:hint="eastAsia"/>
          <w:color w:val="333333"/>
          <w:u w:val="single"/>
        </w:rPr>
        <w:t>。</w:t>
      </w:r>
      <w:r w:rsidR="007F0A9C" w:rsidRPr="001426F1">
        <w:rPr>
          <w:rFonts w:asciiTheme="minorEastAsia" w:eastAsiaTheme="minorEastAsia" w:hAnsiTheme="minorEastAsia" w:cs="Tahoma" w:hint="eastAsia"/>
          <w:color w:val="333333"/>
          <w:u w:val="single"/>
        </w:rPr>
        <w:t>此</w:t>
      </w:r>
      <w:r w:rsidRPr="001426F1">
        <w:rPr>
          <w:rFonts w:asciiTheme="minorEastAsia" w:eastAsiaTheme="minorEastAsia" w:hAnsiTheme="minorEastAsia" w:cs="Tahoma" w:hint="eastAsia"/>
          <w:color w:val="333333"/>
          <w:u w:val="single"/>
        </w:rPr>
        <w:t>佛道故事的重點是</w:t>
      </w:r>
      <w:r w:rsidR="007F0A9C" w:rsidRPr="001426F1">
        <w:rPr>
          <w:rFonts w:asciiTheme="minorEastAsia" w:eastAsiaTheme="minorEastAsia" w:hAnsiTheme="minorEastAsia" w:cs="Tahoma" w:hint="eastAsia"/>
          <w:color w:val="333333"/>
          <w:u w:val="single"/>
        </w:rPr>
        <w:t>在該情境怎樣</w:t>
      </w:r>
      <w:r w:rsidRPr="001426F1">
        <w:rPr>
          <w:rFonts w:asciiTheme="minorEastAsia" w:eastAsiaTheme="minorEastAsia" w:hAnsiTheme="minorEastAsia" w:cs="Tahoma" w:hint="eastAsia"/>
          <w:color w:val="333333"/>
          <w:u w:val="single"/>
        </w:rPr>
        <w:t>普渡眾生</w:t>
      </w:r>
      <w:r w:rsidR="00080E86" w:rsidRPr="001426F1">
        <w:rPr>
          <w:rFonts w:asciiTheme="minorEastAsia" w:eastAsiaTheme="minorEastAsia" w:hAnsiTheme="minorEastAsia" w:cs="Tahoma" w:hint="eastAsia"/>
          <w:color w:val="333333"/>
          <w:u w:val="single"/>
        </w:rPr>
        <w:t>（</w:t>
      </w:r>
      <w:r w:rsidR="00C96C0A" w:rsidRPr="00B957F3">
        <w:rPr>
          <w:rFonts w:asciiTheme="minorEastAsia" w:eastAsiaTheme="minorEastAsia" w:hAnsiTheme="minorEastAsia" w:hint="eastAsia"/>
          <w:u w:val="single"/>
          <w:lang w:val="en-US"/>
        </w:rPr>
        <w:t>美德</w:t>
      </w:r>
      <w:r w:rsidR="007F0A9C" w:rsidRPr="001426F1">
        <w:rPr>
          <w:rFonts w:asciiTheme="minorEastAsia" w:eastAsiaTheme="minorEastAsia" w:hAnsiTheme="minorEastAsia" w:cs="Tahoma" w:hint="eastAsia"/>
          <w:color w:val="333333"/>
          <w:u w:val="single"/>
        </w:rPr>
        <w:t>，將在稍後詳細介紹</w:t>
      </w:r>
      <w:r w:rsidR="00080E86" w:rsidRPr="001426F1">
        <w:rPr>
          <w:rFonts w:asciiTheme="minorEastAsia" w:eastAsiaTheme="minorEastAsia" w:hAnsiTheme="minorEastAsia" w:cs="Tahoma" w:hint="eastAsia"/>
          <w:color w:val="333333"/>
          <w:u w:val="single"/>
        </w:rPr>
        <w:t>）</w:t>
      </w:r>
      <w:r w:rsidRPr="001426F1">
        <w:rPr>
          <w:rFonts w:asciiTheme="minorEastAsia" w:eastAsiaTheme="minorEastAsia" w:hAnsiTheme="minorEastAsia" w:cs="Tahoma" w:hint="eastAsia"/>
          <w:color w:val="333333"/>
          <w:u w:val="single"/>
        </w:rPr>
        <w:t>，正好補充了義務論</w:t>
      </w:r>
      <w:r w:rsidR="00784369" w:rsidRPr="001426F1">
        <w:rPr>
          <w:rFonts w:asciiTheme="minorEastAsia" w:eastAsiaTheme="minorEastAsia" w:hAnsiTheme="minorEastAsia" w:cs="Tahoma" w:hint="eastAsia"/>
          <w:color w:val="333333"/>
          <w:u w:val="single"/>
        </w:rPr>
        <w:t>先天</w:t>
      </w:r>
      <w:r w:rsidRPr="001426F1">
        <w:rPr>
          <w:rFonts w:asciiTheme="minorEastAsia" w:eastAsiaTheme="minorEastAsia" w:hAnsiTheme="minorEastAsia" w:cs="Tahoma" w:hint="eastAsia"/>
          <w:color w:val="333333"/>
          <w:u w:val="single"/>
        </w:rPr>
        <w:t>所</w:t>
      </w:r>
      <w:r w:rsidR="00D62DF5" w:rsidRPr="006F05E1">
        <w:rPr>
          <w:rFonts w:asciiTheme="minorEastAsia" w:eastAsiaTheme="minorEastAsia" w:hAnsiTheme="minorEastAsia" w:cs="Tahoma" w:hint="eastAsia"/>
          <w:color w:val="333333"/>
          <w:u w:val="single"/>
        </w:rPr>
        <w:t>欠</w:t>
      </w:r>
      <w:r w:rsidRPr="001426F1">
        <w:rPr>
          <w:rFonts w:asciiTheme="minorEastAsia" w:eastAsiaTheme="minorEastAsia" w:hAnsiTheme="minorEastAsia" w:cs="Tahoma" w:hint="eastAsia"/>
          <w:color w:val="333333"/>
          <w:u w:val="single"/>
        </w:rPr>
        <w:t>缺</w:t>
      </w:r>
      <w:r w:rsidR="00784369" w:rsidRPr="001426F1">
        <w:rPr>
          <w:rFonts w:asciiTheme="minorEastAsia" w:eastAsiaTheme="minorEastAsia" w:hAnsiTheme="minorEastAsia" w:cs="Tahoma" w:hint="eastAsia"/>
          <w:color w:val="333333"/>
          <w:u w:val="single"/>
        </w:rPr>
        <w:t>的靈活性。</w:t>
      </w:r>
    </w:p>
    <w:p w:rsidR="004253AE" w:rsidRPr="003A7550" w:rsidRDefault="004253AE" w:rsidP="003A7550">
      <w:pPr>
        <w:rPr>
          <w:rFonts w:ascii="標楷體" w:eastAsia="標楷體" w:hAnsi="標楷體"/>
          <w:b/>
          <w:sz w:val="39"/>
          <w:szCs w:val="39"/>
        </w:rPr>
      </w:pPr>
      <w:r w:rsidRPr="003A7550">
        <w:rPr>
          <w:rFonts w:asciiTheme="minorEastAsia" w:eastAsiaTheme="minorEastAsia" w:hAnsiTheme="minorEastAsia"/>
        </w:rPr>
        <w:br w:type="page"/>
      </w:r>
      <w:r w:rsidRPr="003A7550">
        <w:rPr>
          <w:rFonts w:ascii="標楷體" w:eastAsia="標楷體" w:hAnsi="標楷體" w:hint="eastAsia"/>
          <w:b/>
          <w:sz w:val="39"/>
          <w:szCs w:val="39"/>
        </w:rPr>
        <w:t>個案</w:t>
      </w:r>
      <w:r w:rsidR="008B0B55" w:rsidRPr="003A7550">
        <w:rPr>
          <w:rFonts w:ascii="標楷體" w:eastAsia="標楷體" w:hAnsi="標楷體" w:hint="eastAsia"/>
          <w:b/>
          <w:sz w:val="39"/>
          <w:szCs w:val="39"/>
        </w:rPr>
        <w:t>﹙</w:t>
      </w:r>
      <w:r w:rsidR="007B1498" w:rsidRPr="003A7550">
        <w:rPr>
          <w:rFonts w:ascii="標楷體" w:eastAsia="標楷體" w:hAnsi="標楷體" w:hint="eastAsia"/>
          <w:b/>
          <w:sz w:val="39"/>
          <w:szCs w:val="39"/>
        </w:rPr>
        <w:t>六</w:t>
      </w:r>
      <w:r w:rsidR="008B0B55" w:rsidRPr="003A7550">
        <w:rPr>
          <w:rFonts w:ascii="標楷體" w:eastAsia="標楷體" w:hAnsi="標楷體" w:hint="eastAsia"/>
          <w:b/>
          <w:sz w:val="39"/>
          <w:szCs w:val="39"/>
        </w:rPr>
        <w:t>﹚：</w:t>
      </w:r>
      <w:r w:rsidRPr="003A7550">
        <w:rPr>
          <w:rFonts w:ascii="標楷體" w:eastAsia="標楷體" w:hAnsi="標楷體"/>
          <w:b/>
          <w:sz w:val="39"/>
          <w:szCs w:val="39"/>
        </w:rPr>
        <w:t>妓女喇合與以色列探子的故事</w:t>
      </w:r>
    </w:p>
    <w:p w:rsidR="00C9769C" w:rsidRDefault="00C9769C" w:rsidP="00E00AAA">
      <w:pPr>
        <w:pBdr>
          <w:top w:val="thinThickSmallGap" w:sz="24" w:space="1" w:color="auto"/>
          <w:left w:val="thinThickSmallGap" w:sz="24" w:space="4" w:color="auto"/>
          <w:bottom w:val="thickThinSmallGap" w:sz="24" w:space="1" w:color="auto"/>
          <w:right w:val="thickThinSmallGap" w:sz="24" w:space="4" w:color="auto"/>
        </w:pBdr>
      </w:pPr>
      <w:r>
        <w:rPr>
          <w:rFonts w:hint="eastAsia"/>
        </w:rPr>
        <w:t>先知摩西死後，約書亞就成為以色列人的領袖，他繼續帶領以色列人離開曠野進入流奶與蜜的應許之地，他要進入應許之地，必先要與住在該地的人爭戰。約書亞是一位英明與有智慧的領袖，他</w:t>
      </w:r>
      <w:r>
        <w:t>暗暗</w:t>
      </w:r>
      <w:r>
        <w:rPr>
          <w:rFonts w:hint="eastAsia"/>
        </w:rPr>
        <w:t>派遣了兩位探子到巴勒斯坦的重鎮耶利哥城打探軍情。</w:t>
      </w:r>
    </w:p>
    <w:p w:rsidR="00C9769C" w:rsidRDefault="00C9769C" w:rsidP="00E00AAA">
      <w:pPr>
        <w:pBdr>
          <w:top w:val="thinThickSmallGap" w:sz="24" w:space="1" w:color="auto"/>
          <w:left w:val="thinThickSmallGap" w:sz="24" w:space="4" w:color="auto"/>
          <w:bottom w:val="thickThinSmallGap" w:sz="24" w:space="1" w:color="auto"/>
          <w:right w:val="thickThinSmallGap" w:sz="24" w:space="4" w:color="auto"/>
        </w:pBdr>
      </w:pPr>
    </w:p>
    <w:p w:rsidR="00C9769C" w:rsidRDefault="00C9769C" w:rsidP="00E00AAA">
      <w:pPr>
        <w:pBdr>
          <w:top w:val="thinThickSmallGap" w:sz="24" w:space="1" w:color="auto"/>
          <w:left w:val="thinThickSmallGap" w:sz="24" w:space="4" w:color="auto"/>
          <w:bottom w:val="thickThinSmallGap" w:sz="24" w:space="1" w:color="auto"/>
          <w:right w:val="thickThinSmallGap" w:sz="24" w:space="4" w:color="auto"/>
        </w:pBdr>
      </w:pPr>
      <w:r>
        <w:t>於是</w:t>
      </w:r>
      <w:r>
        <w:rPr>
          <w:rFonts w:hint="eastAsia"/>
        </w:rPr>
        <w:t>兩個探子</w:t>
      </w:r>
      <w:r>
        <w:t>來到</w:t>
      </w:r>
      <w:r>
        <w:rPr>
          <w:rFonts w:hint="eastAsia"/>
        </w:rPr>
        <w:t>耶利哥城，藏在</w:t>
      </w:r>
      <w:r>
        <w:t>一個名叫喇合的</w:t>
      </w:r>
      <w:r>
        <w:rPr>
          <w:rFonts w:hint="eastAsia"/>
        </w:rPr>
        <w:t>妓女</w:t>
      </w:r>
      <w:r>
        <w:t>家</w:t>
      </w:r>
      <w:r>
        <w:rPr>
          <w:rFonts w:hint="eastAsia"/>
        </w:rPr>
        <w:t>中。</w:t>
      </w:r>
      <w:r>
        <w:t>有人告訴耶利哥王說</w:t>
      </w:r>
      <w:r>
        <w:rPr>
          <w:rFonts w:hint="eastAsia"/>
        </w:rPr>
        <w:t>：「</w:t>
      </w:r>
      <w:r>
        <w:t>今夜有以色列人來到這裡窺探</w:t>
      </w:r>
      <w:r>
        <w:rPr>
          <w:rFonts w:hint="eastAsia"/>
        </w:rPr>
        <w:t>軍情，為了掩人耳目，他們可能會躲在妓院裡，你要小心提防。」</w:t>
      </w:r>
    </w:p>
    <w:p w:rsidR="00C9769C" w:rsidRDefault="00C9769C" w:rsidP="00E00AAA">
      <w:pPr>
        <w:pBdr>
          <w:top w:val="thinThickSmallGap" w:sz="24" w:space="1" w:color="auto"/>
          <w:left w:val="thinThickSmallGap" w:sz="24" w:space="4" w:color="auto"/>
          <w:bottom w:val="thickThinSmallGap" w:sz="24" w:space="1" w:color="auto"/>
          <w:right w:val="thickThinSmallGap" w:sz="24" w:space="4" w:color="auto"/>
        </w:pBdr>
      </w:pPr>
    </w:p>
    <w:p w:rsidR="00C9769C" w:rsidRDefault="00C9769C" w:rsidP="00E00AAA">
      <w:pPr>
        <w:pBdr>
          <w:top w:val="thinThickSmallGap" w:sz="24" w:space="1" w:color="auto"/>
          <w:left w:val="thinThickSmallGap" w:sz="24" w:space="4" w:color="auto"/>
          <w:bottom w:val="thickThinSmallGap" w:sz="24" w:space="1" w:color="auto"/>
          <w:right w:val="thickThinSmallGap" w:sz="24" w:space="4" w:color="auto"/>
        </w:pBdr>
      </w:pPr>
      <w:r>
        <w:rPr>
          <w:rFonts w:hint="eastAsia"/>
        </w:rPr>
        <w:t>於是，士兵到了妓女</w:t>
      </w:r>
      <w:r>
        <w:t>喇合</w:t>
      </w:r>
      <w:r>
        <w:rPr>
          <w:rFonts w:hint="eastAsia"/>
        </w:rPr>
        <w:t>的家，並</w:t>
      </w:r>
      <w:r>
        <w:t>說</w:t>
      </w:r>
      <w:r>
        <w:rPr>
          <w:rFonts w:hint="eastAsia"/>
        </w:rPr>
        <w:t>：「</w:t>
      </w:r>
      <w:r>
        <w:t>那來到你這裡</w:t>
      </w:r>
      <w:r>
        <w:rPr>
          <w:rFonts w:hint="eastAsia"/>
        </w:rPr>
        <w:t>，</w:t>
      </w:r>
      <w:r>
        <w:t>進了你家的人</w:t>
      </w:r>
      <w:r>
        <w:rPr>
          <w:rFonts w:hint="eastAsia"/>
        </w:rPr>
        <w:t>，你</w:t>
      </w:r>
      <w:r>
        <w:t>要交出來</w:t>
      </w:r>
      <w:r>
        <w:rPr>
          <w:rFonts w:hint="eastAsia"/>
        </w:rPr>
        <w:t>，</w:t>
      </w:r>
      <w:r>
        <w:t>因為他們</w:t>
      </w:r>
      <w:r>
        <w:rPr>
          <w:rFonts w:hint="eastAsia"/>
        </w:rPr>
        <w:t>是以色列人的探子，</w:t>
      </w:r>
      <w:r>
        <w:t>來</w:t>
      </w:r>
      <w:r>
        <w:rPr>
          <w:rFonts w:hint="eastAsia"/>
        </w:rPr>
        <w:t>打</w:t>
      </w:r>
      <w:r>
        <w:t>探</w:t>
      </w:r>
      <w:r>
        <w:rPr>
          <w:rFonts w:hint="eastAsia"/>
        </w:rPr>
        <w:t>我們的軍情</w:t>
      </w:r>
      <w:r>
        <w:t>。</w:t>
      </w:r>
      <w:r>
        <w:rPr>
          <w:rFonts w:hint="eastAsia"/>
        </w:rPr>
        <w:t>」</w:t>
      </w:r>
      <w:r>
        <w:t>喇</w:t>
      </w:r>
      <w:r>
        <w:rPr>
          <w:rFonts w:hint="eastAsia"/>
        </w:rPr>
        <w:t>合早知探子的身份，於是</w:t>
      </w:r>
      <w:r>
        <w:t>將二人</w:t>
      </w:r>
      <w:r>
        <w:rPr>
          <w:rFonts w:hint="eastAsia"/>
        </w:rPr>
        <w:t>躲</w:t>
      </w:r>
      <w:r>
        <w:t>藏</w:t>
      </w:r>
      <w:r>
        <w:rPr>
          <w:rFonts w:hint="eastAsia"/>
        </w:rPr>
        <w:t>在房頂。她</w:t>
      </w:r>
      <w:r>
        <w:t>就回答</w:t>
      </w:r>
      <w:r>
        <w:rPr>
          <w:rFonts w:hint="eastAsia"/>
        </w:rPr>
        <w:t>士兵</w:t>
      </w:r>
      <w:r>
        <w:t>說</w:t>
      </w:r>
      <w:r>
        <w:rPr>
          <w:rFonts w:hint="eastAsia"/>
        </w:rPr>
        <w:t>：「</w:t>
      </w:r>
      <w:r>
        <w:t>那</w:t>
      </w:r>
      <w:r>
        <w:rPr>
          <w:rFonts w:hint="eastAsia"/>
        </w:rPr>
        <w:t>些</w:t>
      </w:r>
      <w:r>
        <w:t>人</w:t>
      </w:r>
      <w:r>
        <w:rPr>
          <w:rFonts w:hint="eastAsia"/>
        </w:rPr>
        <w:t>早前曾經</w:t>
      </w:r>
      <w:r>
        <w:t>到我這裡來。他們</w:t>
      </w:r>
      <w:r>
        <w:rPr>
          <w:rFonts w:hint="eastAsia"/>
        </w:rPr>
        <w:t>可能已出了城，</w:t>
      </w:r>
      <w:r>
        <w:t>你們快去追趕</w:t>
      </w:r>
      <w:r>
        <w:rPr>
          <w:rFonts w:hint="eastAsia"/>
        </w:rPr>
        <w:t>，</w:t>
      </w:r>
      <w:r>
        <w:t>就必</w:t>
      </w:r>
      <w:r>
        <w:rPr>
          <w:rFonts w:hint="eastAsia"/>
        </w:rPr>
        <w:t>能</w:t>
      </w:r>
      <w:r>
        <w:t>追上。</w:t>
      </w:r>
      <w:r>
        <w:rPr>
          <w:rFonts w:hint="eastAsia"/>
        </w:rPr>
        <w:t>」於是，士兵</w:t>
      </w:r>
      <w:r>
        <w:t>就追趕他們去了。</w:t>
      </w:r>
    </w:p>
    <w:p w:rsidR="00C9769C" w:rsidRDefault="00C9769C" w:rsidP="00E00AAA">
      <w:pPr>
        <w:pBdr>
          <w:top w:val="thinThickSmallGap" w:sz="24" w:space="1" w:color="auto"/>
          <w:left w:val="thinThickSmallGap" w:sz="24" w:space="4" w:color="auto"/>
          <w:bottom w:val="thickThinSmallGap" w:sz="24" w:space="1" w:color="auto"/>
          <w:right w:val="thickThinSmallGap" w:sz="24" w:space="4" w:color="auto"/>
        </w:pBdr>
      </w:pPr>
    </w:p>
    <w:p w:rsidR="00C9769C" w:rsidRDefault="00C9769C" w:rsidP="00E00AAA">
      <w:pPr>
        <w:pBdr>
          <w:top w:val="thinThickSmallGap" w:sz="24" w:space="1" w:color="auto"/>
          <w:left w:val="thinThickSmallGap" w:sz="24" w:space="4" w:color="auto"/>
          <w:bottom w:val="thickThinSmallGap" w:sz="24" w:space="1" w:color="auto"/>
          <w:right w:val="thickThinSmallGap" w:sz="24" w:space="4" w:color="auto"/>
        </w:pBdr>
      </w:pPr>
      <w:r>
        <w:rPr>
          <w:rFonts w:hint="eastAsia"/>
        </w:rPr>
        <w:t>當士兵離開了，喇合</w:t>
      </w:r>
      <w:r>
        <w:t>就上房頂對他們說</w:t>
      </w:r>
      <w:r>
        <w:rPr>
          <w:rFonts w:hint="eastAsia"/>
        </w:rPr>
        <w:t>：「</w:t>
      </w:r>
      <w:r>
        <w:t>我知道</w:t>
      </w:r>
      <w:r>
        <w:rPr>
          <w:rFonts w:hint="eastAsia"/>
        </w:rPr>
        <w:t>神</w:t>
      </w:r>
      <w:r>
        <w:t>已經把這</w:t>
      </w:r>
      <w:r>
        <w:rPr>
          <w:rFonts w:hint="eastAsia"/>
        </w:rPr>
        <w:t>地方</w:t>
      </w:r>
      <w:r>
        <w:t>賜給你們</w:t>
      </w:r>
      <w:r>
        <w:rPr>
          <w:rFonts w:hint="eastAsia"/>
        </w:rPr>
        <w:t>，</w:t>
      </w:r>
      <w:r>
        <w:t>我們聽見你們出埃及的時候</w:t>
      </w:r>
      <w:r>
        <w:rPr>
          <w:rFonts w:hint="eastAsia"/>
        </w:rPr>
        <w:t>，神</w:t>
      </w:r>
      <w:r>
        <w:t>怎樣在你們前面使紅海的水乾了</w:t>
      </w:r>
      <w:r>
        <w:rPr>
          <w:rFonts w:hint="eastAsia"/>
        </w:rPr>
        <w:t>，</w:t>
      </w:r>
      <w:r>
        <w:t>並且你們怎樣待約</w:t>
      </w:r>
      <w:r>
        <w:rPr>
          <w:rFonts w:hint="eastAsia"/>
        </w:rPr>
        <w:t>旦</w:t>
      </w:r>
      <w:r>
        <w:t>河東的兩個亞摩利王</w:t>
      </w:r>
      <w:r>
        <w:rPr>
          <w:rFonts w:hint="eastAsia"/>
        </w:rPr>
        <w:t>，</w:t>
      </w:r>
      <w:r>
        <w:t>將他們盡行毀滅。</w:t>
      </w:r>
      <w:r>
        <w:rPr>
          <w:rFonts w:hint="eastAsia"/>
        </w:rPr>
        <w:t>你們以色列軍是十分</w:t>
      </w:r>
      <w:r w:rsidRPr="00414479">
        <w:rPr>
          <w:rFonts w:hint="eastAsia"/>
        </w:rPr>
        <w:t>勇</w:t>
      </w:r>
      <w:r>
        <w:rPr>
          <w:rFonts w:hint="eastAsia"/>
        </w:rPr>
        <w:t>猛的軍隊。如果你們攻打耶利哥城，我們的軍隊必定會戰敗。」</w:t>
      </w:r>
    </w:p>
    <w:p w:rsidR="00C9769C" w:rsidRDefault="00C9769C" w:rsidP="00E00AAA">
      <w:pPr>
        <w:pBdr>
          <w:top w:val="thinThickSmallGap" w:sz="24" w:space="1" w:color="auto"/>
          <w:left w:val="thinThickSmallGap" w:sz="24" w:space="4" w:color="auto"/>
          <w:bottom w:val="thickThinSmallGap" w:sz="24" w:space="1" w:color="auto"/>
          <w:right w:val="thickThinSmallGap" w:sz="24" w:space="4" w:color="auto"/>
        </w:pBdr>
      </w:pPr>
    </w:p>
    <w:p w:rsidR="00C9769C" w:rsidRDefault="00C9769C" w:rsidP="00E00AAA">
      <w:pPr>
        <w:pBdr>
          <w:top w:val="thinThickSmallGap" w:sz="24" w:space="1" w:color="auto"/>
          <w:left w:val="thinThickSmallGap" w:sz="24" w:space="4" w:color="auto"/>
          <w:bottom w:val="thickThinSmallGap" w:sz="24" w:space="1" w:color="auto"/>
          <w:right w:val="thickThinSmallGap" w:sz="24" w:space="4" w:color="auto"/>
        </w:pBdr>
      </w:pPr>
      <w:r>
        <w:rPr>
          <w:rFonts w:hint="eastAsia"/>
        </w:rPr>
        <w:t>喇合繼續說：「</w:t>
      </w:r>
      <w:r>
        <w:t>現在我是你們</w:t>
      </w:r>
      <w:r>
        <w:rPr>
          <w:rFonts w:hint="eastAsia"/>
        </w:rPr>
        <w:t>的恩人，</w:t>
      </w:r>
      <w:r>
        <w:t>你們</w:t>
      </w:r>
      <w:r>
        <w:rPr>
          <w:rFonts w:hint="eastAsia"/>
        </w:rPr>
        <w:t>要</w:t>
      </w:r>
      <w:r>
        <w:t>向我</w:t>
      </w:r>
      <w:r>
        <w:rPr>
          <w:rFonts w:hint="eastAsia"/>
        </w:rPr>
        <w:t>發</w:t>
      </w:r>
      <w:r>
        <w:t>誓</w:t>
      </w:r>
      <w:r>
        <w:rPr>
          <w:rFonts w:hint="eastAsia"/>
        </w:rPr>
        <w:t>，如果你們攻打耶利哥城，必須</w:t>
      </w:r>
      <w:r>
        <w:t>要拯救我們</w:t>
      </w:r>
      <w:r>
        <w:rPr>
          <w:rFonts w:hint="eastAsia"/>
        </w:rPr>
        <w:t>一家的</w:t>
      </w:r>
      <w:r>
        <w:t>性命</w:t>
      </w:r>
      <w:r>
        <w:rPr>
          <w:rFonts w:hint="eastAsia"/>
        </w:rPr>
        <w:t>。」</w:t>
      </w:r>
      <w:r>
        <w:t>二人對</w:t>
      </w:r>
      <w:r>
        <w:rPr>
          <w:rFonts w:hint="eastAsia"/>
        </w:rPr>
        <w:t>她</w:t>
      </w:r>
      <w:r>
        <w:t>說</w:t>
      </w:r>
      <w:r>
        <w:rPr>
          <w:rFonts w:hint="eastAsia"/>
        </w:rPr>
        <w:t>：「</w:t>
      </w:r>
      <w:r>
        <w:t>你若不洩漏我們這件事</w:t>
      </w:r>
      <w:r>
        <w:rPr>
          <w:rFonts w:hint="eastAsia"/>
        </w:rPr>
        <w:t>，</w:t>
      </w:r>
      <w:r>
        <w:t>我們必以慈愛誠實待你。</w:t>
      </w:r>
      <w:r>
        <w:rPr>
          <w:rFonts w:hint="eastAsia"/>
        </w:rPr>
        <w:t>當我們攻打耶利哥城時，你要用一條紅繩將</w:t>
      </w:r>
      <w:r>
        <w:t>窗戶</w:t>
      </w:r>
      <w:r>
        <w:rPr>
          <w:rFonts w:hint="eastAsia"/>
        </w:rPr>
        <w:t>綁上，你們一家就不會被傷害。」</w:t>
      </w:r>
      <w:r>
        <w:t>於是</w:t>
      </w:r>
      <w:r>
        <w:rPr>
          <w:rFonts w:hint="eastAsia"/>
        </w:rPr>
        <w:t>喇合</w:t>
      </w:r>
      <w:r>
        <w:t>用繩子將二人從窗戶裡縋下去</w:t>
      </w:r>
      <w:r>
        <w:rPr>
          <w:rFonts w:hint="eastAsia"/>
        </w:rPr>
        <w:t>，把他們放走，</w:t>
      </w:r>
      <w:r>
        <w:t>因</w:t>
      </w:r>
      <w:r>
        <w:rPr>
          <w:rFonts w:hint="eastAsia"/>
        </w:rPr>
        <w:t>她</w:t>
      </w:r>
      <w:r>
        <w:t>的房子是在城牆邊上。</w:t>
      </w:r>
    </w:p>
    <w:p w:rsidR="00C9769C" w:rsidRDefault="00C9769C" w:rsidP="00E00AAA">
      <w:pPr>
        <w:pBdr>
          <w:top w:val="thinThickSmallGap" w:sz="24" w:space="1" w:color="auto"/>
          <w:left w:val="thinThickSmallGap" w:sz="24" w:space="4" w:color="auto"/>
          <w:bottom w:val="thickThinSmallGap" w:sz="24" w:space="1" w:color="auto"/>
          <w:right w:val="thickThinSmallGap" w:sz="24" w:space="4" w:color="auto"/>
        </w:pBdr>
      </w:pPr>
    </w:p>
    <w:p w:rsidR="00C9769C" w:rsidRPr="00307DD9" w:rsidRDefault="00C9769C" w:rsidP="00307DD9">
      <w:pPr>
        <w:pBdr>
          <w:top w:val="thinThickSmallGap" w:sz="24" w:space="1" w:color="auto"/>
          <w:left w:val="thinThickSmallGap" w:sz="24" w:space="4" w:color="auto"/>
          <w:bottom w:val="thickThinSmallGap" w:sz="24" w:space="1" w:color="auto"/>
          <w:right w:val="thickThinSmallGap" w:sz="24" w:space="4" w:color="auto"/>
        </w:pBdr>
        <w:jc w:val="right"/>
        <w:rPr>
          <w:rFonts w:hAnsi="新細明體"/>
          <w:sz w:val="20"/>
          <w:szCs w:val="20"/>
        </w:rPr>
      </w:pPr>
      <w:r>
        <w:rPr>
          <w:rFonts w:hAnsi="新細明體" w:hint="eastAsia"/>
          <w:szCs w:val="20"/>
        </w:rPr>
        <w:t>參考資料：</w:t>
      </w:r>
      <w:r w:rsidRPr="003A7550">
        <w:rPr>
          <w:rFonts w:ascii="新細明體" w:hAnsi="新細明體" w:hint="eastAsia"/>
          <w:szCs w:val="20"/>
        </w:rPr>
        <w:t>《</w:t>
      </w:r>
      <w:r w:rsidRPr="003A7550">
        <w:rPr>
          <w:rFonts w:hAnsi="新細明體" w:hint="eastAsia"/>
          <w:szCs w:val="20"/>
        </w:rPr>
        <w:t>舊約聖經．約書亞記</w:t>
      </w:r>
      <w:r w:rsidRPr="003A7550">
        <w:rPr>
          <w:rFonts w:ascii="新細明體" w:hAnsi="新細明體" w:hint="eastAsia"/>
          <w:szCs w:val="20"/>
        </w:rPr>
        <w:t>》</w:t>
      </w:r>
      <w:r w:rsidRPr="003A7550">
        <w:rPr>
          <w:rFonts w:hAnsi="新細明體" w:hint="eastAsia"/>
          <w:szCs w:val="20"/>
        </w:rPr>
        <w:t>第一至二章</w:t>
      </w:r>
    </w:p>
    <w:p w:rsidR="004253AE" w:rsidRPr="00C9769C" w:rsidRDefault="004253AE">
      <w:pPr>
        <w:jc w:val="both"/>
        <w:rPr>
          <w:rFonts w:asciiTheme="minorEastAsia" w:eastAsiaTheme="minorEastAsia" w:hAnsiTheme="minorEastAsia"/>
        </w:rPr>
      </w:pPr>
    </w:p>
    <w:p w:rsidR="000517AC" w:rsidRDefault="000517AC" w:rsidP="001426F1">
      <w:pPr>
        <w:rPr>
          <w:rFonts w:asciiTheme="minorEastAsia" w:eastAsiaTheme="minorEastAsia" w:hAnsiTheme="minorEastAsia"/>
        </w:rPr>
      </w:pPr>
      <w:r>
        <w:rPr>
          <w:rFonts w:asciiTheme="minorEastAsia" w:eastAsiaTheme="minorEastAsia" w:hAnsiTheme="minorEastAsia" w:hint="eastAsia"/>
        </w:rPr>
        <w:t>問題討論：</w:t>
      </w:r>
    </w:p>
    <w:p w:rsidR="000517AC" w:rsidRPr="003A7550" w:rsidRDefault="000517AC">
      <w:pPr>
        <w:jc w:val="both"/>
        <w:rPr>
          <w:rFonts w:asciiTheme="minorEastAsia" w:eastAsiaTheme="minorEastAsia" w:hAnsiTheme="minorEastAsia"/>
        </w:rPr>
      </w:pPr>
    </w:p>
    <w:p w:rsidR="004253AE" w:rsidRPr="003A7550" w:rsidRDefault="004253AE" w:rsidP="008C2A6D">
      <w:pPr>
        <w:numPr>
          <w:ilvl w:val="0"/>
          <w:numId w:val="5"/>
        </w:numPr>
        <w:jc w:val="both"/>
        <w:rPr>
          <w:rFonts w:asciiTheme="minorEastAsia" w:eastAsiaTheme="minorEastAsia" w:hAnsiTheme="minorEastAsia"/>
        </w:rPr>
      </w:pPr>
      <w:r w:rsidRPr="003A7550">
        <w:rPr>
          <w:rFonts w:asciiTheme="minorEastAsia" w:eastAsiaTheme="minorEastAsia" w:hAnsiTheme="minorEastAsia" w:hint="eastAsia"/>
        </w:rPr>
        <w:t>從義務論的角度分析，喇合向耶利哥城士兵說謊的行為是否道德呢</w:t>
      </w:r>
      <w:r w:rsidR="006E6168">
        <w:rPr>
          <w:rFonts w:asciiTheme="minorEastAsia" w:eastAsiaTheme="minorEastAsia" w:hAnsiTheme="minorEastAsia" w:hint="eastAsia"/>
        </w:rPr>
        <w:t>？</w:t>
      </w:r>
    </w:p>
    <w:p w:rsidR="004253AE" w:rsidRPr="003A7550" w:rsidRDefault="004253AE" w:rsidP="008C2A6D">
      <w:pPr>
        <w:numPr>
          <w:ilvl w:val="0"/>
          <w:numId w:val="5"/>
        </w:numPr>
        <w:jc w:val="both"/>
        <w:rPr>
          <w:rFonts w:asciiTheme="minorEastAsia" w:eastAsiaTheme="minorEastAsia" w:hAnsiTheme="minorEastAsia"/>
        </w:rPr>
      </w:pPr>
      <w:r w:rsidRPr="003A7550">
        <w:rPr>
          <w:rFonts w:asciiTheme="minorEastAsia" w:eastAsiaTheme="minorEastAsia" w:hAnsiTheme="minorEastAsia" w:hint="eastAsia"/>
        </w:rPr>
        <w:t>從功利主義的角度分析，喇合向耶利哥</w:t>
      </w:r>
      <w:r w:rsidR="00143DB1" w:rsidRPr="003A7550">
        <w:rPr>
          <w:rFonts w:asciiTheme="minorEastAsia" w:eastAsiaTheme="minorEastAsia" w:hAnsiTheme="minorEastAsia" w:hint="eastAsia"/>
        </w:rPr>
        <w:t>城</w:t>
      </w:r>
      <w:r w:rsidRPr="003A7550">
        <w:rPr>
          <w:rFonts w:asciiTheme="minorEastAsia" w:eastAsiaTheme="minorEastAsia" w:hAnsiTheme="minorEastAsia" w:hint="eastAsia"/>
        </w:rPr>
        <w:t>士兵說謊的行為是否道德呢</w:t>
      </w:r>
      <w:r w:rsidR="006E6168">
        <w:rPr>
          <w:rFonts w:asciiTheme="minorEastAsia" w:eastAsiaTheme="minorEastAsia" w:hAnsiTheme="minorEastAsia" w:hint="eastAsia"/>
        </w:rPr>
        <w:t>？</w:t>
      </w:r>
    </w:p>
    <w:p w:rsidR="000D6FF5" w:rsidRPr="003A7550" w:rsidRDefault="000D6FF5" w:rsidP="008C2A6D">
      <w:pPr>
        <w:numPr>
          <w:ilvl w:val="0"/>
          <w:numId w:val="5"/>
        </w:numPr>
        <w:jc w:val="both"/>
        <w:rPr>
          <w:rFonts w:asciiTheme="minorEastAsia" w:eastAsiaTheme="minorEastAsia" w:hAnsiTheme="minorEastAsia"/>
        </w:rPr>
      </w:pPr>
      <w:r w:rsidRPr="003A7550">
        <w:rPr>
          <w:rFonts w:asciiTheme="minorEastAsia" w:eastAsiaTheme="minorEastAsia" w:hAnsiTheme="minorEastAsia" w:hint="eastAsia"/>
        </w:rPr>
        <w:t>喇合的道德</w:t>
      </w:r>
      <w:r w:rsidR="00D83DF1" w:rsidRPr="003A7550">
        <w:rPr>
          <w:rFonts w:asciiTheme="minorEastAsia" w:eastAsiaTheme="minorEastAsia" w:hAnsiTheme="minorEastAsia" w:hint="eastAsia"/>
        </w:rPr>
        <w:t>難題</w:t>
      </w:r>
      <w:r w:rsidRPr="003A7550">
        <w:rPr>
          <w:rFonts w:asciiTheme="minorEastAsia" w:eastAsiaTheme="minorEastAsia" w:hAnsiTheme="minorEastAsia" w:hint="eastAsia"/>
        </w:rPr>
        <w:t>是否包含了兩個義務的衝突？你是否同意她的決定？</w:t>
      </w:r>
    </w:p>
    <w:p w:rsidR="004253AE" w:rsidRDefault="004253AE">
      <w:pPr>
        <w:jc w:val="both"/>
        <w:rPr>
          <w:rFonts w:asciiTheme="minorEastAsia" w:eastAsiaTheme="minorEastAsia" w:hAnsiTheme="minorEastAsia"/>
        </w:rPr>
      </w:pPr>
    </w:p>
    <w:p w:rsidR="000517AC" w:rsidRDefault="000517AC">
      <w:pPr>
        <w:jc w:val="both"/>
        <w:rPr>
          <w:rFonts w:asciiTheme="minorEastAsia" w:eastAsiaTheme="minorEastAsia" w:hAnsiTheme="minorEastAsia"/>
        </w:rPr>
      </w:pPr>
    </w:p>
    <w:p w:rsidR="001D6911" w:rsidRDefault="001D6911" w:rsidP="001D6911">
      <w:pPr>
        <w:tabs>
          <w:tab w:val="left" w:pos="4627"/>
        </w:tabs>
      </w:pPr>
      <w:r>
        <w:rPr>
          <w:rFonts w:hint="eastAsia"/>
        </w:rPr>
        <w:t>學生或會提及以下</w:t>
      </w:r>
      <w:r w:rsidRPr="00F95236">
        <w:t>重點</w:t>
      </w:r>
      <w:r>
        <w:rPr>
          <w:rFonts w:hint="eastAsia"/>
        </w:rPr>
        <w:t>，其他合理答案亦可接受</w:t>
      </w:r>
      <w:r w:rsidR="00307DD9">
        <w:rPr>
          <w:rFonts w:hint="eastAsia"/>
        </w:rPr>
        <w:t>：</w:t>
      </w:r>
    </w:p>
    <w:p w:rsidR="00D92103" w:rsidRPr="001426F1" w:rsidRDefault="003841BD" w:rsidP="00754833">
      <w:pPr>
        <w:pStyle w:val="Web"/>
        <w:shd w:val="clear" w:color="auto" w:fill="FFFFFF"/>
        <w:spacing w:before="0" w:beforeAutospacing="0" w:after="240" w:afterAutospacing="0"/>
        <w:rPr>
          <w:rFonts w:asciiTheme="minorEastAsia" w:eastAsiaTheme="minorEastAsia" w:hAnsiTheme="minorEastAsia" w:cs="Tahoma"/>
          <w:color w:val="333333"/>
          <w:u w:val="single"/>
        </w:rPr>
      </w:pPr>
      <w:r w:rsidRPr="001426F1">
        <w:rPr>
          <w:rFonts w:asciiTheme="minorEastAsia" w:eastAsiaTheme="minorEastAsia" w:hAnsiTheme="minorEastAsia" w:hint="eastAsia"/>
          <w:u w:val="single"/>
        </w:rPr>
        <w:t>根據故事內容，</w:t>
      </w:r>
      <w:r w:rsidR="00D655FB" w:rsidRPr="001426F1">
        <w:rPr>
          <w:rFonts w:asciiTheme="minorEastAsia" w:eastAsiaTheme="minorEastAsia" w:hAnsiTheme="minorEastAsia" w:hint="eastAsia"/>
          <w:u w:val="single"/>
        </w:rPr>
        <w:t>喇合向耶利哥城士兵說謊的行為</w:t>
      </w:r>
      <w:r w:rsidRPr="001426F1">
        <w:rPr>
          <w:rFonts w:asciiTheme="minorEastAsia" w:eastAsiaTheme="minorEastAsia" w:hAnsiTheme="minorEastAsia" w:hint="eastAsia"/>
          <w:u w:val="single"/>
        </w:rPr>
        <w:t>，</w:t>
      </w:r>
      <w:r w:rsidR="00D655FB" w:rsidRPr="001426F1">
        <w:rPr>
          <w:rFonts w:asciiTheme="minorEastAsia" w:eastAsiaTheme="minorEastAsia" w:hAnsiTheme="minorEastAsia" w:cs="Tahoma" w:hint="eastAsia"/>
          <w:color w:val="333333"/>
          <w:u w:val="single"/>
        </w:rPr>
        <w:t>背後</w:t>
      </w:r>
      <w:r w:rsidRPr="001426F1">
        <w:rPr>
          <w:rFonts w:asciiTheme="minorEastAsia" w:eastAsiaTheme="minorEastAsia" w:hAnsiTheme="minorEastAsia" w:cs="Tahoma" w:hint="eastAsia"/>
          <w:color w:val="333333"/>
          <w:u w:val="single"/>
        </w:rPr>
        <w:t>可有兩個理由。</w:t>
      </w:r>
    </w:p>
    <w:p w:rsidR="00D92103" w:rsidRPr="001426F1" w:rsidRDefault="003841BD" w:rsidP="008C2A6D">
      <w:pPr>
        <w:pStyle w:val="Web"/>
        <w:numPr>
          <w:ilvl w:val="1"/>
          <w:numId w:val="20"/>
        </w:numPr>
        <w:shd w:val="clear" w:color="auto" w:fill="FFFFFF"/>
        <w:spacing w:before="0" w:beforeAutospacing="0" w:after="240" w:afterAutospacing="0"/>
        <w:rPr>
          <w:rFonts w:asciiTheme="minorEastAsia" w:eastAsiaTheme="minorEastAsia" w:hAnsiTheme="minorEastAsia" w:cs="Tahoma"/>
          <w:color w:val="333333"/>
          <w:u w:val="single"/>
        </w:rPr>
      </w:pPr>
      <w:r w:rsidRPr="001426F1">
        <w:rPr>
          <w:rFonts w:asciiTheme="minorEastAsia" w:eastAsiaTheme="minorEastAsia" w:hAnsiTheme="minorEastAsia" w:cs="Tahoma" w:hint="eastAsia"/>
          <w:color w:val="333333"/>
          <w:u w:val="single"/>
        </w:rPr>
        <w:t>其一，</w:t>
      </w:r>
      <w:r w:rsidR="00D655FB" w:rsidRPr="001426F1">
        <w:rPr>
          <w:rFonts w:asciiTheme="minorEastAsia" w:eastAsiaTheme="minorEastAsia" w:hAnsiTheme="minorEastAsia" w:cs="Tahoma" w:hint="eastAsia"/>
          <w:color w:val="333333"/>
          <w:u w:val="single"/>
        </w:rPr>
        <w:t>是</w:t>
      </w:r>
      <w:r w:rsidRPr="001426F1">
        <w:rPr>
          <w:rFonts w:asciiTheme="minorEastAsia" w:eastAsiaTheme="minorEastAsia" w:hAnsiTheme="minorEastAsia" w:cs="Tahoma" w:hint="eastAsia"/>
          <w:color w:val="333333"/>
          <w:u w:val="single"/>
        </w:rPr>
        <w:t>個人利益的計算。她知道以色列人會最終戰勝，所以幫助他們就有機會保住自己性命。</w:t>
      </w:r>
      <w:r w:rsidR="00D92103" w:rsidRPr="001426F1">
        <w:rPr>
          <w:rFonts w:asciiTheme="minorEastAsia" w:eastAsiaTheme="minorEastAsia" w:hAnsiTheme="minorEastAsia" w:cs="Tahoma" w:hint="eastAsia"/>
          <w:color w:val="333333"/>
          <w:u w:val="single"/>
        </w:rPr>
        <w:t>這是一種後果論，但並非功利主義</w:t>
      </w:r>
      <w:r w:rsidR="0010297B">
        <w:rPr>
          <w:rFonts w:asciiTheme="minorEastAsia" w:eastAsiaTheme="minorEastAsia" w:hAnsiTheme="minorEastAsia" w:cs="Tahoma" w:hint="eastAsia"/>
          <w:color w:val="333333"/>
          <w:u w:val="single"/>
        </w:rPr>
        <w:t>（因為不是為受影響的人帶來最大利益）</w:t>
      </w:r>
      <w:r w:rsidR="00D92103" w:rsidRPr="001426F1">
        <w:rPr>
          <w:rFonts w:asciiTheme="minorEastAsia" w:eastAsiaTheme="minorEastAsia" w:hAnsiTheme="minorEastAsia" w:cs="Tahoma" w:hint="eastAsia"/>
          <w:color w:val="333333"/>
          <w:u w:val="single"/>
        </w:rPr>
        <w:t>。</w:t>
      </w:r>
    </w:p>
    <w:p w:rsidR="003841BD" w:rsidRPr="001426F1" w:rsidRDefault="003841BD" w:rsidP="008C2A6D">
      <w:pPr>
        <w:pStyle w:val="Web"/>
        <w:numPr>
          <w:ilvl w:val="1"/>
          <w:numId w:val="20"/>
        </w:numPr>
        <w:shd w:val="clear" w:color="auto" w:fill="FFFFFF"/>
        <w:spacing w:before="0" w:beforeAutospacing="0" w:after="240" w:afterAutospacing="0"/>
        <w:rPr>
          <w:rFonts w:asciiTheme="minorEastAsia" w:eastAsiaTheme="minorEastAsia" w:hAnsiTheme="minorEastAsia" w:cs="Tahoma"/>
          <w:color w:val="333333"/>
          <w:u w:val="single"/>
        </w:rPr>
      </w:pPr>
      <w:r w:rsidRPr="001426F1">
        <w:rPr>
          <w:rFonts w:asciiTheme="minorEastAsia" w:eastAsiaTheme="minorEastAsia" w:hAnsiTheme="minorEastAsia" w:cs="Tahoma" w:hint="eastAsia"/>
          <w:color w:val="333333"/>
          <w:u w:val="single"/>
        </w:rPr>
        <w:t>其二，是因為宗教上的義務，就是順服神的旨意。（注意：這宗教義務或規條，與康德的義務論不同。）</w:t>
      </w:r>
    </w:p>
    <w:p w:rsidR="00B17D83" w:rsidRPr="001426F1" w:rsidRDefault="00B17D83" w:rsidP="008C2A6D">
      <w:pPr>
        <w:pStyle w:val="Web"/>
        <w:numPr>
          <w:ilvl w:val="0"/>
          <w:numId w:val="20"/>
        </w:numPr>
        <w:shd w:val="clear" w:color="auto" w:fill="FFFFFF"/>
        <w:spacing w:before="0" w:beforeAutospacing="0" w:after="240" w:afterAutospacing="0"/>
        <w:rPr>
          <w:rFonts w:asciiTheme="minorEastAsia" w:eastAsiaTheme="minorEastAsia" w:hAnsiTheme="minorEastAsia" w:cs="Tahoma"/>
          <w:color w:val="333333"/>
          <w:u w:val="single"/>
        </w:rPr>
      </w:pPr>
      <w:r w:rsidRPr="001426F1">
        <w:rPr>
          <w:rFonts w:asciiTheme="minorEastAsia" w:eastAsiaTheme="minorEastAsia" w:hAnsiTheme="minorEastAsia" w:hint="eastAsia"/>
          <w:u w:val="single"/>
        </w:rPr>
        <w:t>從義務論的角度</w:t>
      </w:r>
      <w:r w:rsidR="00C44DD2">
        <w:rPr>
          <w:rFonts w:asciiTheme="minorEastAsia" w:eastAsiaTheme="minorEastAsia" w:hAnsiTheme="minorEastAsia" w:hint="eastAsia"/>
          <w:u w:val="single"/>
        </w:rPr>
        <w:t>來看</w:t>
      </w:r>
      <w:r w:rsidRPr="001426F1">
        <w:rPr>
          <w:rFonts w:asciiTheme="minorEastAsia" w:eastAsiaTheme="minorEastAsia" w:hAnsiTheme="minorEastAsia" w:hint="eastAsia"/>
          <w:u w:val="single"/>
        </w:rPr>
        <w:t>，</w:t>
      </w:r>
      <w:r w:rsidR="001A2743" w:rsidRPr="001426F1">
        <w:rPr>
          <w:rFonts w:asciiTheme="minorEastAsia" w:eastAsiaTheme="minorEastAsia" w:hAnsiTheme="minorEastAsia" w:hint="eastAsia"/>
          <w:u w:val="single"/>
        </w:rPr>
        <w:t>以自己利益考慮</w:t>
      </w:r>
      <w:r w:rsidR="006A525C" w:rsidRPr="001426F1">
        <w:rPr>
          <w:rFonts w:asciiTheme="minorEastAsia" w:eastAsiaTheme="minorEastAsia" w:hAnsiTheme="minorEastAsia" w:hint="eastAsia"/>
          <w:u w:val="single"/>
        </w:rPr>
        <w:t>和</w:t>
      </w:r>
      <w:r w:rsidRPr="001426F1">
        <w:rPr>
          <w:rFonts w:asciiTheme="minorEastAsia" w:eastAsiaTheme="minorEastAsia" w:hAnsiTheme="minorEastAsia" w:hint="eastAsia"/>
          <w:u w:val="single"/>
        </w:rPr>
        <w:t>說謊</w:t>
      </w:r>
      <w:r w:rsidR="006A525C" w:rsidRPr="001426F1">
        <w:rPr>
          <w:rFonts w:asciiTheme="minorEastAsia" w:eastAsiaTheme="minorEastAsia" w:hAnsiTheme="minorEastAsia" w:hint="eastAsia"/>
          <w:u w:val="single"/>
        </w:rPr>
        <w:t>都</w:t>
      </w:r>
      <w:r w:rsidR="00C44DD2">
        <w:rPr>
          <w:rFonts w:asciiTheme="minorEastAsia" w:eastAsiaTheme="minorEastAsia" w:hAnsiTheme="minorEastAsia" w:hint="eastAsia"/>
          <w:u w:val="single"/>
        </w:rPr>
        <w:t>不能</w:t>
      </w:r>
      <w:r w:rsidRPr="001426F1">
        <w:rPr>
          <w:rFonts w:asciiTheme="minorEastAsia" w:eastAsiaTheme="minorEastAsia" w:hAnsiTheme="minorEastAsia" w:hint="eastAsia"/>
          <w:u w:val="single"/>
        </w:rPr>
        <w:t>通過</w:t>
      </w:r>
      <w:r w:rsidR="00D92103" w:rsidRPr="001426F1">
        <w:rPr>
          <w:rFonts w:asciiTheme="minorEastAsia" w:eastAsiaTheme="minorEastAsia" w:hAnsiTheme="minorEastAsia" w:hint="eastAsia"/>
          <w:u w:val="single"/>
        </w:rPr>
        <w:t>「普遍性測試」，也是把人當作手段，所以是不道德的。</w:t>
      </w:r>
      <w:r w:rsidR="006A525C" w:rsidRPr="001426F1">
        <w:rPr>
          <w:rFonts w:asciiTheme="minorEastAsia" w:eastAsiaTheme="minorEastAsia" w:hAnsiTheme="minorEastAsia" w:hint="eastAsia"/>
          <w:u w:val="single"/>
        </w:rPr>
        <w:t>宗教義務與從理性而</w:t>
      </w:r>
      <w:r w:rsidR="006E6168">
        <w:rPr>
          <w:rFonts w:asciiTheme="minorEastAsia" w:eastAsiaTheme="minorEastAsia" w:hAnsiTheme="minorEastAsia" w:hint="eastAsia"/>
          <w:u w:val="single"/>
        </w:rPr>
        <w:t>得</w:t>
      </w:r>
      <w:r w:rsidR="006A525C" w:rsidRPr="001426F1">
        <w:rPr>
          <w:rFonts w:asciiTheme="minorEastAsia" w:eastAsiaTheme="minorEastAsia" w:hAnsiTheme="minorEastAsia" w:hint="eastAsia"/>
          <w:u w:val="single"/>
        </w:rPr>
        <w:t>出的義務不一樣，不用討論。</w:t>
      </w:r>
    </w:p>
    <w:p w:rsidR="00B17D83" w:rsidRPr="001426F1" w:rsidRDefault="00B17D83" w:rsidP="008C2A6D">
      <w:pPr>
        <w:pStyle w:val="Web"/>
        <w:numPr>
          <w:ilvl w:val="0"/>
          <w:numId w:val="20"/>
        </w:numPr>
        <w:shd w:val="clear" w:color="auto" w:fill="FFFFFF"/>
        <w:spacing w:before="0" w:beforeAutospacing="0" w:after="240" w:afterAutospacing="0"/>
        <w:rPr>
          <w:rFonts w:asciiTheme="minorEastAsia" w:eastAsiaTheme="minorEastAsia" w:hAnsiTheme="minorEastAsia" w:cs="Tahoma"/>
          <w:color w:val="333333"/>
          <w:u w:val="single"/>
        </w:rPr>
      </w:pPr>
      <w:r w:rsidRPr="001426F1">
        <w:rPr>
          <w:rFonts w:asciiTheme="minorEastAsia" w:eastAsiaTheme="minorEastAsia" w:hAnsiTheme="minorEastAsia" w:hint="eastAsia"/>
          <w:u w:val="single"/>
        </w:rPr>
        <w:t>從功利主義的角度</w:t>
      </w:r>
      <w:r w:rsidR="00C44DD2">
        <w:rPr>
          <w:rFonts w:asciiTheme="minorEastAsia" w:eastAsiaTheme="minorEastAsia" w:hAnsiTheme="minorEastAsia" w:hint="eastAsia"/>
          <w:u w:val="single"/>
        </w:rPr>
        <w:t>來看</w:t>
      </w:r>
      <w:r w:rsidR="00D92103" w:rsidRPr="001426F1">
        <w:rPr>
          <w:rFonts w:asciiTheme="minorEastAsia" w:eastAsiaTheme="minorEastAsia" w:hAnsiTheme="minorEastAsia" w:hint="eastAsia"/>
          <w:u w:val="single"/>
        </w:rPr>
        <w:t>，我們無法得知受影響的人數，</w:t>
      </w:r>
      <w:r w:rsidR="00F644BF" w:rsidRPr="001426F1">
        <w:rPr>
          <w:rFonts w:asciiTheme="minorEastAsia" w:eastAsiaTheme="minorEastAsia" w:hAnsiTheme="minorEastAsia" w:hint="eastAsia"/>
          <w:u w:val="single"/>
        </w:rPr>
        <w:t>也不知喇合對說謊的行為對各受影響人士的效果，所以</w:t>
      </w:r>
      <w:r w:rsidR="00D92103" w:rsidRPr="001426F1">
        <w:rPr>
          <w:rFonts w:asciiTheme="minorEastAsia" w:eastAsiaTheme="minorEastAsia" w:hAnsiTheme="minorEastAsia" w:hint="eastAsia"/>
          <w:u w:val="single"/>
        </w:rPr>
        <w:t>無從判斷是否道德。</w:t>
      </w:r>
      <w:r w:rsidR="00396DA5" w:rsidRPr="001426F1">
        <w:rPr>
          <w:rFonts w:asciiTheme="minorEastAsia" w:eastAsiaTheme="minorEastAsia" w:hAnsiTheme="minorEastAsia" w:hint="eastAsia"/>
          <w:u w:val="single"/>
        </w:rPr>
        <w:t>學生或會</w:t>
      </w:r>
      <w:r w:rsidR="00211610">
        <w:rPr>
          <w:rFonts w:asciiTheme="minorEastAsia" w:eastAsiaTheme="minorEastAsia" w:hAnsiTheme="minorEastAsia" w:hint="eastAsia"/>
          <w:u w:val="single"/>
        </w:rPr>
        <w:t>指出</w:t>
      </w:r>
      <w:r w:rsidR="00396DA5" w:rsidRPr="001426F1">
        <w:rPr>
          <w:rFonts w:asciiTheme="minorEastAsia" w:eastAsiaTheme="minorEastAsia" w:hAnsiTheme="minorEastAsia" w:hint="eastAsia"/>
          <w:u w:val="single"/>
        </w:rPr>
        <w:t>放走探子引致以色列人成功攻下並血洗耶利哥</w:t>
      </w:r>
      <w:r w:rsidR="00211610">
        <w:rPr>
          <w:rFonts w:asciiTheme="minorEastAsia" w:eastAsiaTheme="minorEastAsia" w:hAnsiTheme="minorEastAsia" w:hint="eastAsia"/>
          <w:u w:val="single"/>
        </w:rPr>
        <w:t>城，或者向軍官</w:t>
      </w:r>
      <w:r w:rsidR="00396DA5" w:rsidRPr="001426F1">
        <w:rPr>
          <w:rFonts w:asciiTheme="minorEastAsia" w:eastAsiaTheme="minorEastAsia" w:hAnsiTheme="minorEastAsia" w:hint="eastAsia"/>
          <w:u w:val="single"/>
        </w:rPr>
        <w:t>交出探子阻止以色列人攻城</w:t>
      </w:r>
      <w:r w:rsidR="00211610">
        <w:rPr>
          <w:rFonts w:asciiTheme="minorEastAsia" w:eastAsiaTheme="minorEastAsia" w:hAnsiTheme="minorEastAsia" w:hint="eastAsia"/>
          <w:u w:val="single"/>
        </w:rPr>
        <w:t>，有不同的後果</w:t>
      </w:r>
      <w:r w:rsidR="00396DA5" w:rsidRPr="001426F1">
        <w:rPr>
          <w:rFonts w:asciiTheme="minorEastAsia" w:eastAsiaTheme="minorEastAsia" w:hAnsiTheme="minorEastAsia" w:hint="eastAsia"/>
          <w:u w:val="single"/>
        </w:rPr>
        <w:t>。但要指出以現時資料不能計出最多數人的最大快樂。此為功利主義限制</w:t>
      </w:r>
      <w:r w:rsidR="006E6168">
        <w:rPr>
          <w:rFonts w:asciiTheme="minorEastAsia" w:eastAsiaTheme="minorEastAsia" w:hAnsiTheme="minorEastAsia" w:hint="eastAsia"/>
          <w:u w:val="single"/>
        </w:rPr>
        <w:t>之一</w:t>
      </w:r>
      <w:r w:rsidR="00396DA5" w:rsidRPr="001426F1">
        <w:rPr>
          <w:rFonts w:asciiTheme="minorEastAsia" w:eastAsiaTheme="minorEastAsia" w:hAnsiTheme="minorEastAsia" w:hint="eastAsia"/>
          <w:u w:val="single"/>
        </w:rPr>
        <w:t>。</w:t>
      </w:r>
    </w:p>
    <w:p w:rsidR="00D655FB" w:rsidRPr="001426F1" w:rsidRDefault="002915A4" w:rsidP="008C2A6D">
      <w:pPr>
        <w:pStyle w:val="Web"/>
        <w:numPr>
          <w:ilvl w:val="0"/>
          <w:numId w:val="20"/>
        </w:numPr>
        <w:shd w:val="clear" w:color="auto" w:fill="FFFFFF"/>
        <w:spacing w:before="0" w:beforeAutospacing="0" w:after="240" w:afterAutospacing="0"/>
        <w:rPr>
          <w:rFonts w:asciiTheme="minorEastAsia" w:eastAsiaTheme="minorEastAsia" w:hAnsiTheme="minorEastAsia" w:cs="Tahoma"/>
          <w:color w:val="333333"/>
          <w:u w:val="single"/>
        </w:rPr>
      </w:pPr>
      <w:r w:rsidRPr="001426F1">
        <w:rPr>
          <w:rFonts w:asciiTheme="minorEastAsia" w:eastAsiaTheme="minorEastAsia" w:hAnsiTheme="minorEastAsia" w:hint="eastAsia"/>
          <w:u w:val="single"/>
        </w:rPr>
        <w:t>喇合的道德</w:t>
      </w:r>
      <w:r w:rsidR="00D83DF1" w:rsidRPr="001426F1">
        <w:rPr>
          <w:rFonts w:asciiTheme="minorEastAsia" w:eastAsiaTheme="minorEastAsia" w:hAnsiTheme="minorEastAsia" w:hint="eastAsia"/>
          <w:u w:val="single"/>
        </w:rPr>
        <w:t>難題</w:t>
      </w:r>
      <w:r w:rsidRPr="001426F1">
        <w:rPr>
          <w:rFonts w:asciiTheme="minorEastAsia" w:eastAsiaTheme="minorEastAsia" w:hAnsiTheme="minorEastAsia" w:hint="eastAsia"/>
          <w:u w:val="single"/>
        </w:rPr>
        <w:t>便包含了</w:t>
      </w:r>
      <w:r w:rsidR="002F1BF6" w:rsidRPr="001426F1">
        <w:rPr>
          <w:rFonts w:asciiTheme="minorEastAsia" w:eastAsiaTheme="minorEastAsia" w:hAnsiTheme="minorEastAsia" w:hint="eastAsia"/>
          <w:u w:val="single"/>
        </w:rPr>
        <w:t>「要</w:t>
      </w:r>
      <w:r w:rsidR="00B93912" w:rsidRPr="001426F1">
        <w:rPr>
          <w:rFonts w:asciiTheme="minorEastAsia" w:eastAsiaTheme="minorEastAsia" w:hAnsiTheme="minorEastAsia" w:hint="eastAsia"/>
          <w:u w:val="single"/>
        </w:rPr>
        <w:t>保護家人</w:t>
      </w:r>
      <w:r w:rsidR="002F1BF6" w:rsidRPr="001426F1">
        <w:rPr>
          <w:rFonts w:asciiTheme="minorEastAsia" w:eastAsiaTheme="minorEastAsia" w:hAnsiTheme="minorEastAsia" w:hint="eastAsia"/>
          <w:u w:val="single"/>
        </w:rPr>
        <w:t>」</w:t>
      </w:r>
      <w:r w:rsidR="002F1BF6" w:rsidRPr="001426F1">
        <w:rPr>
          <w:rFonts w:asciiTheme="minorEastAsia" w:eastAsiaTheme="minorEastAsia" w:hAnsiTheme="minorEastAsia"/>
          <w:u w:val="single"/>
        </w:rPr>
        <w:t xml:space="preserve"> </w:t>
      </w:r>
      <w:r w:rsidR="002F1BF6" w:rsidRPr="001426F1">
        <w:rPr>
          <w:rFonts w:asciiTheme="minorEastAsia" w:eastAsiaTheme="minorEastAsia" w:hAnsiTheme="minorEastAsia" w:hint="eastAsia"/>
          <w:u w:val="single"/>
        </w:rPr>
        <w:t>和「要誠實」兩個義務的衝突。</w:t>
      </w:r>
      <w:r w:rsidR="00B93912" w:rsidRPr="001426F1">
        <w:rPr>
          <w:rFonts w:asciiTheme="minorEastAsia" w:eastAsiaTheme="minorEastAsia" w:hAnsiTheme="minorEastAsia" w:hint="eastAsia"/>
          <w:u w:val="single"/>
        </w:rPr>
        <w:t>前者假設無論是否說謊，以色列人均會攻下及血洗耶利哥，而說謊救探子可以保</w:t>
      </w:r>
      <w:r w:rsidR="006E6168">
        <w:rPr>
          <w:rFonts w:asciiTheme="minorEastAsia" w:eastAsiaTheme="minorEastAsia" w:hAnsiTheme="minorEastAsia" w:hint="eastAsia"/>
          <w:u w:val="single"/>
        </w:rPr>
        <w:t>良好</w:t>
      </w:r>
      <w:r w:rsidR="00B93912" w:rsidRPr="001426F1">
        <w:rPr>
          <w:rFonts w:asciiTheme="minorEastAsia" w:eastAsiaTheme="minorEastAsia" w:hAnsiTheme="minorEastAsia" w:hint="eastAsia"/>
          <w:u w:val="single"/>
        </w:rPr>
        <w:t>家人性命。</w:t>
      </w:r>
    </w:p>
    <w:p w:rsidR="004253AE" w:rsidRPr="003A7550" w:rsidRDefault="004253AE">
      <w:pPr>
        <w:jc w:val="center"/>
        <w:rPr>
          <w:rFonts w:ascii="標楷體" w:eastAsia="標楷體" w:hAnsi="標楷體"/>
          <w:b/>
          <w:sz w:val="40"/>
          <w:szCs w:val="36"/>
        </w:rPr>
      </w:pPr>
      <w:r w:rsidRPr="003A7550">
        <w:rPr>
          <w:rFonts w:asciiTheme="minorEastAsia" w:eastAsiaTheme="minorEastAsia" w:hAnsiTheme="minorEastAsia"/>
        </w:rPr>
        <w:br w:type="page"/>
      </w:r>
      <w:r w:rsidRPr="003A7550">
        <w:rPr>
          <w:rFonts w:ascii="標楷體" w:eastAsia="標楷體" w:hAnsi="標楷體" w:hint="eastAsia"/>
          <w:b/>
          <w:sz w:val="40"/>
          <w:szCs w:val="36"/>
        </w:rPr>
        <w:t>個案</w:t>
      </w:r>
      <w:r w:rsidR="008B0B55">
        <w:rPr>
          <w:rFonts w:ascii="標楷體" w:eastAsia="標楷體" w:hAnsi="標楷體" w:hint="eastAsia"/>
          <w:b/>
          <w:sz w:val="40"/>
          <w:szCs w:val="36"/>
        </w:rPr>
        <w:t>﹙</w:t>
      </w:r>
      <w:r w:rsidR="007B1498" w:rsidRPr="003A7550">
        <w:rPr>
          <w:rFonts w:ascii="標楷體" w:eastAsia="標楷體" w:hAnsi="標楷體" w:hint="eastAsia"/>
          <w:b/>
          <w:sz w:val="40"/>
          <w:szCs w:val="36"/>
        </w:rPr>
        <w:t>七</w:t>
      </w:r>
      <w:r w:rsidR="008B0B55">
        <w:rPr>
          <w:rFonts w:ascii="標楷體" w:eastAsia="標楷體" w:hAnsi="標楷體" w:hint="eastAsia"/>
          <w:b/>
          <w:sz w:val="40"/>
          <w:szCs w:val="36"/>
        </w:rPr>
        <w:t>﹚：</w:t>
      </w:r>
      <w:r w:rsidRPr="003A7550">
        <w:rPr>
          <w:rFonts w:ascii="標楷體" w:eastAsia="標楷體" w:hAnsi="標楷體"/>
          <w:b/>
          <w:sz w:val="40"/>
          <w:szCs w:val="36"/>
        </w:rPr>
        <w:t>但以理</w:t>
      </w:r>
      <w:r w:rsidR="00DB66DE" w:rsidRPr="003A7550">
        <w:rPr>
          <w:rFonts w:ascii="標楷體" w:eastAsia="標楷體" w:hAnsi="標楷體" w:hint="eastAsia"/>
          <w:b/>
          <w:sz w:val="40"/>
          <w:szCs w:val="36"/>
        </w:rPr>
        <w:t>在</w:t>
      </w:r>
      <w:r w:rsidRPr="003A7550">
        <w:rPr>
          <w:rFonts w:ascii="標楷體" w:eastAsia="標楷體" w:hAnsi="標楷體" w:hint="eastAsia"/>
          <w:b/>
          <w:sz w:val="40"/>
          <w:szCs w:val="36"/>
        </w:rPr>
        <w:t>獅子坑</w:t>
      </w:r>
    </w:p>
    <w:p w:rsidR="00307DD9" w:rsidRDefault="00307DD9" w:rsidP="00307DD9">
      <w:pPr>
        <w:pBdr>
          <w:top w:val="thinThickSmallGap" w:sz="24" w:space="1" w:color="auto"/>
          <w:left w:val="thinThickSmallGap" w:sz="24" w:space="4" w:color="auto"/>
          <w:bottom w:val="thickThinSmallGap" w:sz="24" w:space="1" w:color="auto"/>
          <w:right w:val="thickThinSmallGap" w:sz="24" w:space="4" w:color="auto"/>
        </w:pBdr>
      </w:pPr>
      <w:r>
        <w:rPr>
          <w:rFonts w:hint="eastAsia"/>
        </w:rPr>
        <w:t>猶太人但以理是波斯國皇宮的三位大內總管之一。雖然但以理位高權重，但他是一位非常虔誠的人，對猶太人的神耶和華忠心耿耿，每日早上、中午與下午也向神禱告三次，並且不崇拜其他宗教的神靈。在耶和華的祝福下，他的工作表現亦十分突出，當時的波斯國王希望提拔他，讓他管理全國。</w:t>
      </w:r>
    </w:p>
    <w:p w:rsidR="00307DD9" w:rsidRDefault="00307DD9" w:rsidP="00307DD9">
      <w:pPr>
        <w:pBdr>
          <w:top w:val="thinThickSmallGap" w:sz="24" w:space="1" w:color="auto"/>
          <w:left w:val="thinThickSmallGap" w:sz="24" w:space="4" w:color="auto"/>
          <w:bottom w:val="thickThinSmallGap" w:sz="24" w:space="1" w:color="auto"/>
          <w:right w:val="thickThinSmallGap" w:sz="24" w:space="4" w:color="auto"/>
        </w:pBdr>
      </w:pPr>
    </w:p>
    <w:p w:rsidR="00307DD9" w:rsidRDefault="00307DD9" w:rsidP="00307DD9">
      <w:pPr>
        <w:pBdr>
          <w:top w:val="thinThickSmallGap" w:sz="24" w:space="1" w:color="auto"/>
          <w:left w:val="thinThickSmallGap" w:sz="24" w:space="4" w:color="auto"/>
          <w:bottom w:val="thickThinSmallGap" w:sz="24" w:space="1" w:color="auto"/>
          <w:right w:val="thickThinSmallGap" w:sz="24" w:space="4" w:color="auto"/>
        </w:pBdr>
      </w:pPr>
      <w:r>
        <w:rPr>
          <w:rFonts w:hint="eastAsia"/>
        </w:rPr>
        <w:t>宮中的大臣知道此事後，大家都妒忌但以理，希望可以找到他的錯處，將他殺死，但始終也找不到。最終，大臣們想到一個陷害但以理的方法，大臣們要求國王頒佈一道禁令，三十日內禁止任何人向國王以外的神或人祈求、敬拜或禱告，否則，將此人扔進獅子坑，讓獅子吃掉他。</w:t>
      </w:r>
    </w:p>
    <w:p w:rsidR="00307DD9" w:rsidRDefault="00307DD9" w:rsidP="00307DD9">
      <w:pPr>
        <w:pBdr>
          <w:top w:val="thinThickSmallGap" w:sz="24" w:space="1" w:color="auto"/>
          <w:left w:val="thinThickSmallGap" w:sz="24" w:space="4" w:color="auto"/>
          <w:bottom w:val="thickThinSmallGap" w:sz="24" w:space="1" w:color="auto"/>
          <w:right w:val="thickThinSmallGap" w:sz="24" w:space="4" w:color="auto"/>
        </w:pBdr>
      </w:pPr>
    </w:p>
    <w:p w:rsidR="00307DD9" w:rsidRDefault="00307DD9" w:rsidP="00307DD9">
      <w:pPr>
        <w:pBdr>
          <w:top w:val="thinThickSmallGap" w:sz="24" w:space="1" w:color="auto"/>
          <w:left w:val="thinThickSmallGap" w:sz="24" w:space="4" w:color="auto"/>
          <w:bottom w:val="thickThinSmallGap" w:sz="24" w:space="1" w:color="auto"/>
          <w:right w:val="thickThinSmallGap" w:sz="24" w:space="4" w:color="auto"/>
        </w:pBdr>
      </w:pPr>
      <w:r>
        <w:rPr>
          <w:rFonts w:hint="eastAsia"/>
        </w:rPr>
        <w:t>但以理是一位對耶和華非常虔敬的人，他並沒有理會禁令，每天仍然向神敬拜、禱告三次。此事讓與他為敵的大臣知道後向國王告狀，大臣們都控告但以理抗旨，要波斯王盡快將他扔進獅子坑。波斯王知道後十分為難，他十分愛惜但以理的才能，亦後悔自己曾頒下這無謂的禁令。最後，他靈機一觸，但以理敬拜其他神的事又不是人贓並獲，只要他否認自己有敬拜別的神，在難以舉証下，此事大可不了了之。</w:t>
      </w:r>
    </w:p>
    <w:p w:rsidR="00307DD9" w:rsidRDefault="00307DD9" w:rsidP="00307DD9">
      <w:pPr>
        <w:pBdr>
          <w:top w:val="thinThickSmallGap" w:sz="24" w:space="1" w:color="auto"/>
          <w:left w:val="thinThickSmallGap" w:sz="24" w:space="4" w:color="auto"/>
          <w:bottom w:val="thickThinSmallGap" w:sz="24" w:space="1" w:color="auto"/>
          <w:right w:val="thickThinSmallGap" w:sz="24" w:space="4" w:color="auto"/>
        </w:pBdr>
      </w:pPr>
    </w:p>
    <w:p w:rsidR="00307DD9" w:rsidRDefault="00307DD9" w:rsidP="00307DD9">
      <w:pPr>
        <w:pBdr>
          <w:top w:val="thinThickSmallGap" w:sz="24" w:space="1" w:color="auto"/>
          <w:left w:val="thinThickSmallGap" w:sz="24" w:space="4" w:color="auto"/>
          <w:bottom w:val="thickThinSmallGap" w:sz="24" w:space="1" w:color="auto"/>
          <w:right w:val="thickThinSmallGap" w:sz="24" w:space="4" w:color="auto"/>
        </w:pBdr>
      </w:pPr>
      <w:r>
        <w:rPr>
          <w:rFonts w:hint="eastAsia"/>
        </w:rPr>
        <w:t>頒佈禁令第三十日的晚上，波斯王帶著大臣們去但以理家中，波斯王問但以理：「我曾頒下禁令，國民不可敬拜除我以外的神與人，否則此人會被扔進獅子坑。此是一道很無謂的禁令，如果讓我再次選擇，我也不會再頒這類型的聖旨。數天前，有人告發你違抗聖旨，你作為我最愛惜的大臣，如果並非我親眼看見你抗旨或親耳聽見你承認自己抗旨，我是不會相信任何人對你的指控。現在我來到你家，也沒有發現你敬拜別的神。你可否答我，在這三十天內，你有沒有敬拜其他神靈？」</w:t>
      </w:r>
    </w:p>
    <w:p w:rsidR="00307DD9" w:rsidRDefault="00307DD9" w:rsidP="00307DD9">
      <w:pPr>
        <w:pBdr>
          <w:top w:val="thinThickSmallGap" w:sz="24" w:space="1" w:color="auto"/>
          <w:left w:val="thinThickSmallGap" w:sz="24" w:space="4" w:color="auto"/>
          <w:bottom w:val="thickThinSmallGap" w:sz="24" w:space="1" w:color="auto"/>
          <w:right w:val="thickThinSmallGap" w:sz="24" w:space="4" w:color="auto"/>
        </w:pBdr>
      </w:pPr>
    </w:p>
    <w:p w:rsidR="00307DD9" w:rsidRDefault="00307DD9" w:rsidP="00307DD9">
      <w:pPr>
        <w:pBdr>
          <w:top w:val="thinThickSmallGap" w:sz="24" w:space="1" w:color="auto"/>
          <w:left w:val="thinThickSmallGap" w:sz="24" w:space="4" w:color="auto"/>
          <w:bottom w:val="thickThinSmallGap" w:sz="24" w:space="1" w:color="auto"/>
          <w:right w:val="thickThinSmallGap" w:sz="24" w:space="4" w:color="auto"/>
        </w:pBdr>
      </w:pPr>
      <w:r>
        <w:rPr>
          <w:rFonts w:hint="eastAsia"/>
        </w:rPr>
        <w:t>雖然波斯王心裡知道但以理曾違反此禁令，但他的一番說話明顯是暗示但以理否認大臣對他的指控。最後，雖然但以理明白國王的心意，但他仍然堅持自己的信念與原則，在國王與大臣面前直認不諱。國王只好命令士兵將他扔進獅子坑。</w:t>
      </w:r>
    </w:p>
    <w:p w:rsidR="00307DD9" w:rsidRDefault="00307DD9" w:rsidP="00307DD9">
      <w:pPr>
        <w:pBdr>
          <w:top w:val="thinThickSmallGap" w:sz="24" w:space="1" w:color="auto"/>
          <w:left w:val="thinThickSmallGap" w:sz="24" w:space="4" w:color="auto"/>
          <w:bottom w:val="thickThinSmallGap" w:sz="24" w:space="1" w:color="auto"/>
          <w:right w:val="thickThinSmallGap" w:sz="24" w:space="4" w:color="auto"/>
        </w:pBdr>
      </w:pPr>
    </w:p>
    <w:p w:rsidR="004253AE" w:rsidRPr="00307DD9" w:rsidRDefault="00307DD9" w:rsidP="00307DD9">
      <w:pPr>
        <w:pBdr>
          <w:top w:val="thinThickSmallGap" w:sz="24" w:space="1" w:color="auto"/>
          <w:left w:val="thinThickSmallGap" w:sz="24" w:space="4" w:color="auto"/>
          <w:bottom w:val="thickThinSmallGap" w:sz="24" w:space="1" w:color="auto"/>
          <w:right w:val="thickThinSmallGap" w:sz="24" w:space="4" w:color="auto"/>
        </w:pBdr>
        <w:jc w:val="right"/>
        <w:rPr>
          <w:rFonts w:hAnsi="新細明體"/>
          <w:szCs w:val="20"/>
        </w:rPr>
      </w:pPr>
      <w:r>
        <w:rPr>
          <w:rFonts w:hAnsi="新細明體" w:hint="eastAsia"/>
          <w:szCs w:val="20"/>
        </w:rPr>
        <w:t>參考資料：</w:t>
      </w:r>
      <w:r w:rsidRPr="003A7550">
        <w:rPr>
          <w:rFonts w:ascii="新細明體" w:hAnsi="新細明體" w:hint="eastAsia"/>
          <w:szCs w:val="20"/>
        </w:rPr>
        <w:t>《</w:t>
      </w:r>
      <w:r w:rsidRPr="003A7550">
        <w:rPr>
          <w:rFonts w:hAnsi="新細明體" w:hint="eastAsia"/>
          <w:szCs w:val="20"/>
        </w:rPr>
        <w:t>舊約聖經．但以理書</w:t>
      </w:r>
      <w:r w:rsidRPr="003A7550">
        <w:rPr>
          <w:rFonts w:ascii="新細明體" w:hAnsi="新細明體" w:hint="eastAsia"/>
          <w:szCs w:val="20"/>
        </w:rPr>
        <w:t>》</w:t>
      </w:r>
    </w:p>
    <w:p w:rsidR="00307DD9" w:rsidRDefault="00307DD9">
      <w:pPr>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4253AE" w:rsidRDefault="000517AC" w:rsidP="001426F1">
      <w:pPr>
        <w:rPr>
          <w:rFonts w:asciiTheme="minorEastAsia" w:eastAsiaTheme="minorEastAsia" w:hAnsiTheme="minorEastAsia"/>
        </w:rPr>
      </w:pPr>
      <w:r>
        <w:rPr>
          <w:rFonts w:asciiTheme="minorEastAsia" w:eastAsiaTheme="minorEastAsia" w:hAnsiTheme="minorEastAsia" w:hint="eastAsia"/>
        </w:rPr>
        <w:t>問題討論：</w:t>
      </w:r>
    </w:p>
    <w:p w:rsidR="000517AC" w:rsidRPr="003A7550" w:rsidRDefault="000517AC">
      <w:pPr>
        <w:jc w:val="both"/>
        <w:rPr>
          <w:rFonts w:asciiTheme="minorEastAsia" w:eastAsiaTheme="minorEastAsia" w:hAnsiTheme="minorEastAsia"/>
        </w:rPr>
      </w:pPr>
    </w:p>
    <w:p w:rsidR="004253AE" w:rsidRPr="003A7550" w:rsidRDefault="004253AE" w:rsidP="008C2A6D">
      <w:pPr>
        <w:numPr>
          <w:ilvl w:val="0"/>
          <w:numId w:val="3"/>
        </w:numPr>
        <w:jc w:val="both"/>
        <w:rPr>
          <w:rFonts w:asciiTheme="minorEastAsia" w:eastAsiaTheme="minorEastAsia" w:hAnsiTheme="minorEastAsia"/>
        </w:rPr>
      </w:pPr>
      <w:r w:rsidRPr="003A7550">
        <w:rPr>
          <w:rFonts w:asciiTheme="minorEastAsia" w:eastAsiaTheme="minorEastAsia" w:hAnsiTheme="minorEastAsia" w:hint="eastAsia"/>
        </w:rPr>
        <w:t>大臣對「敬拜別的神」此事沒有任何的證據，只要但以理否認，他就不會被殺。為甚麼</w:t>
      </w:r>
      <w:r w:rsidR="00DB66DE" w:rsidRPr="003A7550">
        <w:rPr>
          <w:rFonts w:asciiTheme="minorEastAsia" w:eastAsiaTheme="minorEastAsia" w:hAnsiTheme="minorEastAsia" w:hint="eastAsia"/>
        </w:rPr>
        <w:t>但以理</w:t>
      </w:r>
      <w:r w:rsidRPr="003A7550">
        <w:rPr>
          <w:rFonts w:asciiTheme="minorEastAsia" w:eastAsiaTheme="minorEastAsia" w:hAnsiTheme="minorEastAsia" w:hint="eastAsia"/>
        </w:rPr>
        <w:t>仍然會直認不諱呢</w:t>
      </w:r>
      <w:r w:rsidR="004C52F4">
        <w:rPr>
          <w:rFonts w:asciiTheme="minorEastAsia" w:eastAsiaTheme="minorEastAsia" w:hAnsiTheme="minorEastAsia" w:hint="eastAsia"/>
        </w:rPr>
        <w:t>？</w:t>
      </w:r>
    </w:p>
    <w:p w:rsidR="004253AE" w:rsidRPr="003A7550" w:rsidRDefault="004253AE" w:rsidP="008C2A6D">
      <w:pPr>
        <w:numPr>
          <w:ilvl w:val="0"/>
          <w:numId w:val="3"/>
        </w:numPr>
        <w:jc w:val="both"/>
        <w:rPr>
          <w:rFonts w:asciiTheme="minorEastAsia" w:eastAsiaTheme="minorEastAsia" w:hAnsiTheme="minorEastAsia"/>
        </w:rPr>
      </w:pPr>
      <w:r w:rsidRPr="003A7550">
        <w:rPr>
          <w:rFonts w:asciiTheme="minorEastAsia" w:eastAsiaTheme="minorEastAsia" w:hAnsiTheme="minorEastAsia" w:hint="eastAsia"/>
        </w:rPr>
        <w:t>從義務論的角度分析，但以理直認不諱的決定是否道德呢</w:t>
      </w:r>
      <w:r w:rsidR="004C52F4">
        <w:rPr>
          <w:rFonts w:asciiTheme="minorEastAsia" w:eastAsiaTheme="minorEastAsia" w:hAnsiTheme="minorEastAsia" w:hint="eastAsia"/>
        </w:rPr>
        <w:t>？</w:t>
      </w:r>
    </w:p>
    <w:p w:rsidR="003A7550" w:rsidRPr="001426F1" w:rsidRDefault="004253AE" w:rsidP="008C2A6D">
      <w:pPr>
        <w:numPr>
          <w:ilvl w:val="0"/>
          <w:numId w:val="3"/>
        </w:numPr>
        <w:jc w:val="both"/>
        <w:rPr>
          <w:rFonts w:asciiTheme="minorEastAsia" w:eastAsiaTheme="minorEastAsia" w:hAnsiTheme="minorEastAsia" w:cs="Tahoma"/>
          <w:color w:val="333333"/>
        </w:rPr>
      </w:pPr>
      <w:r w:rsidRPr="003A7550">
        <w:rPr>
          <w:rFonts w:asciiTheme="minorEastAsia" w:eastAsiaTheme="minorEastAsia" w:hAnsiTheme="minorEastAsia" w:hint="eastAsia"/>
        </w:rPr>
        <w:t>從功利主義的角度分析，但以理</w:t>
      </w:r>
      <w:r w:rsidR="00143DB1" w:rsidRPr="003A7550">
        <w:rPr>
          <w:rFonts w:asciiTheme="minorEastAsia" w:eastAsiaTheme="minorEastAsia" w:hAnsiTheme="minorEastAsia" w:hint="eastAsia"/>
        </w:rPr>
        <w:t>直認不諱</w:t>
      </w:r>
      <w:r w:rsidRPr="003A7550">
        <w:rPr>
          <w:rFonts w:asciiTheme="minorEastAsia" w:eastAsiaTheme="minorEastAsia" w:hAnsiTheme="minorEastAsia" w:hint="eastAsia"/>
        </w:rPr>
        <w:t>的決定是否道德呢</w:t>
      </w:r>
      <w:r w:rsidR="00FE386C">
        <w:rPr>
          <w:rFonts w:asciiTheme="minorEastAsia" w:eastAsiaTheme="minorEastAsia" w:hAnsiTheme="minorEastAsia" w:hint="eastAsia"/>
        </w:rPr>
        <w:t>(縱使他當時不是從此角度考慮)</w:t>
      </w:r>
      <w:r w:rsidR="004C52F4">
        <w:rPr>
          <w:rFonts w:asciiTheme="minorEastAsia" w:eastAsiaTheme="minorEastAsia" w:hAnsiTheme="minorEastAsia" w:hint="eastAsia"/>
        </w:rPr>
        <w:t>？</w:t>
      </w:r>
    </w:p>
    <w:p w:rsidR="00307DD9" w:rsidRPr="00FE386C" w:rsidRDefault="00307DD9" w:rsidP="00754833">
      <w:pPr>
        <w:tabs>
          <w:tab w:val="left" w:pos="4627"/>
        </w:tabs>
      </w:pPr>
    </w:p>
    <w:p w:rsidR="001D6911" w:rsidRDefault="001D6911" w:rsidP="00754833">
      <w:pPr>
        <w:tabs>
          <w:tab w:val="left" w:pos="4627"/>
        </w:tabs>
      </w:pPr>
      <w:r>
        <w:rPr>
          <w:rFonts w:hint="eastAsia"/>
        </w:rPr>
        <w:t>學生或會提及以下</w:t>
      </w:r>
      <w:r w:rsidRPr="00F95236">
        <w:t>重點</w:t>
      </w:r>
      <w:r>
        <w:rPr>
          <w:rFonts w:hint="eastAsia"/>
        </w:rPr>
        <w:t>，其他合理答案亦可接受</w:t>
      </w:r>
      <w:r w:rsidR="00307DD9">
        <w:rPr>
          <w:rFonts w:hint="eastAsia"/>
        </w:rPr>
        <w:t>：</w:t>
      </w:r>
    </w:p>
    <w:p w:rsidR="00BA6DAF" w:rsidRPr="003A7550" w:rsidRDefault="00BA6DAF">
      <w:pPr>
        <w:pStyle w:val="Web"/>
        <w:shd w:val="clear" w:color="auto" w:fill="FFFFFF"/>
        <w:spacing w:before="0" w:beforeAutospacing="0" w:after="240" w:afterAutospacing="0"/>
        <w:rPr>
          <w:rFonts w:asciiTheme="minorEastAsia" w:eastAsiaTheme="minorEastAsia" w:hAnsiTheme="minorEastAsia" w:cs="Tahoma"/>
          <w:color w:val="333333"/>
        </w:rPr>
      </w:pPr>
    </w:p>
    <w:p w:rsidR="00BA6DAF" w:rsidRPr="001426F1" w:rsidRDefault="00BA6DAF" w:rsidP="008C2A6D">
      <w:pPr>
        <w:pStyle w:val="Web"/>
        <w:numPr>
          <w:ilvl w:val="0"/>
          <w:numId w:val="20"/>
        </w:numPr>
        <w:shd w:val="clear" w:color="auto" w:fill="FFFFFF"/>
        <w:spacing w:before="0" w:beforeAutospacing="0" w:after="240" w:afterAutospacing="0"/>
        <w:rPr>
          <w:rFonts w:asciiTheme="minorEastAsia" w:eastAsiaTheme="minorEastAsia" w:hAnsiTheme="minorEastAsia" w:cs="Tahoma"/>
          <w:color w:val="333333"/>
          <w:u w:val="single"/>
        </w:rPr>
      </w:pPr>
      <w:r w:rsidRPr="001426F1">
        <w:rPr>
          <w:rFonts w:asciiTheme="minorEastAsia" w:eastAsiaTheme="minorEastAsia" w:hAnsiTheme="minorEastAsia" w:hint="eastAsia"/>
          <w:u w:val="single"/>
        </w:rPr>
        <w:t>但以理直認不諱，就是履行「要誠實」的義務。從義務論的角度，「要誠實」能通過「普遍性測試」，所以是道德的。</w:t>
      </w:r>
    </w:p>
    <w:p w:rsidR="00BA6DAF" w:rsidRPr="001426F1" w:rsidRDefault="00BA6DAF" w:rsidP="008C2A6D">
      <w:pPr>
        <w:pStyle w:val="Web"/>
        <w:numPr>
          <w:ilvl w:val="0"/>
          <w:numId w:val="20"/>
        </w:numPr>
        <w:shd w:val="clear" w:color="auto" w:fill="FFFFFF"/>
        <w:spacing w:before="0" w:beforeAutospacing="0" w:after="240" w:afterAutospacing="0"/>
        <w:rPr>
          <w:rFonts w:asciiTheme="minorEastAsia" w:eastAsiaTheme="minorEastAsia" w:hAnsiTheme="minorEastAsia" w:cs="Tahoma"/>
          <w:color w:val="333333"/>
          <w:u w:val="single"/>
        </w:rPr>
      </w:pPr>
      <w:r w:rsidRPr="001426F1">
        <w:rPr>
          <w:rFonts w:asciiTheme="minorEastAsia" w:eastAsiaTheme="minorEastAsia" w:hAnsiTheme="minorEastAsia" w:hint="eastAsia"/>
          <w:u w:val="single"/>
        </w:rPr>
        <w:t>從功利主義的角度，</w:t>
      </w:r>
      <w:r w:rsidR="001561CC" w:rsidRPr="001426F1">
        <w:rPr>
          <w:rFonts w:asciiTheme="minorEastAsia" w:eastAsiaTheme="minorEastAsia" w:hAnsiTheme="minorEastAsia" w:hint="eastAsia"/>
          <w:u w:val="single"/>
        </w:rPr>
        <w:t>但以理有兩個選擇：</w:t>
      </w:r>
    </w:p>
    <w:p w:rsidR="00BA6DAF" w:rsidRPr="001426F1" w:rsidRDefault="00BA6DAF" w:rsidP="008C2A6D">
      <w:pPr>
        <w:pStyle w:val="Web"/>
        <w:numPr>
          <w:ilvl w:val="1"/>
          <w:numId w:val="20"/>
        </w:numPr>
        <w:shd w:val="clear" w:color="auto" w:fill="FFFFFF"/>
        <w:spacing w:before="0" w:beforeAutospacing="0" w:after="240" w:afterAutospacing="0"/>
        <w:rPr>
          <w:rFonts w:eastAsiaTheme="minorEastAsia" w:hAnsi="Times New Roman" w:cs="Times New Roman"/>
          <w:color w:val="333333"/>
          <w:u w:val="single"/>
        </w:rPr>
      </w:pPr>
      <w:r w:rsidRPr="001426F1">
        <w:rPr>
          <w:rFonts w:asciiTheme="minorEastAsia" w:eastAsiaTheme="minorEastAsia" w:hAnsiTheme="minorEastAsia" w:hint="eastAsia"/>
          <w:u w:val="single"/>
        </w:rPr>
        <w:t>選</w:t>
      </w:r>
      <w:r w:rsidRPr="001426F1">
        <w:rPr>
          <w:rFonts w:eastAsiaTheme="minorEastAsia" w:hAnsi="Times New Roman" w:cs="Times New Roman" w:hint="eastAsia"/>
          <w:u w:val="single"/>
        </w:rPr>
        <w:t>擇</w:t>
      </w:r>
      <w:r w:rsidRPr="001426F1">
        <w:rPr>
          <w:rFonts w:eastAsiaTheme="minorEastAsia" w:hAnsi="Times New Roman" w:cs="Times New Roman"/>
          <w:u w:val="single"/>
          <w:lang w:val="en-US"/>
        </w:rPr>
        <w:t>A</w:t>
      </w:r>
      <w:r w:rsidRPr="001426F1">
        <w:rPr>
          <w:rFonts w:eastAsiaTheme="minorEastAsia" w:hAnsi="Times New Roman" w:cs="Times New Roman" w:hint="eastAsia"/>
          <w:u w:val="single"/>
          <w:lang w:val="en-US"/>
        </w:rPr>
        <w:t>：</w:t>
      </w:r>
      <w:r w:rsidRPr="001426F1">
        <w:rPr>
          <w:rFonts w:eastAsiaTheme="minorEastAsia" w:hAnsi="Times New Roman" w:cs="Times New Roman" w:hint="eastAsia"/>
          <w:u w:val="single"/>
        </w:rPr>
        <w:t>但以理否認，他自己可能會因說謊和對神不忠而不快樂，波斯大臣也會因為無法入他罪而不快樂，波斯王則會因為但以理得救而快樂。</w:t>
      </w:r>
    </w:p>
    <w:p w:rsidR="001561CC" w:rsidRPr="001426F1" w:rsidRDefault="001561CC" w:rsidP="008C2A6D">
      <w:pPr>
        <w:pStyle w:val="Web"/>
        <w:numPr>
          <w:ilvl w:val="1"/>
          <w:numId w:val="20"/>
        </w:numPr>
        <w:shd w:val="clear" w:color="auto" w:fill="FFFFFF"/>
        <w:spacing w:before="0" w:beforeAutospacing="0" w:after="240" w:afterAutospacing="0"/>
        <w:rPr>
          <w:rFonts w:eastAsiaTheme="minorEastAsia" w:hAnsi="Times New Roman" w:cs="Times New Roman"/>
          <w:color w:val="333333"/>
          <w:u w:val="single"/>
        </w:rPr>
      </w:pPr>
      <w:r w:rsidRPr="001426F1">
        <w:rPr>
          <w:rFonts w:eastAsiaTheme="minorEastAsia" w:hAnsi="Times New Roman" w:cs="Times New Roman" w:hint="eastAsia"/>
          <w:u w:val="single"/>
        </w:rPr>
        <w:t>選擇</w:t>
      </w:r>
      <w:r w:rsidRPr="001426F1">
        <w:rPr>
          <w:rFonts w:eastAsiaTheme="minorEastAsia" w:hAnsi="Times New Roman" w:cs="Times New Roman"/>
          <w:u w:val="single"/>
        </w:rPr>
        <w:t>B</w:t>
      </w:r>
      <w:r w:rsidRPr="001426F1">
        <w:rPr>
          <w:rFonts w:eastAsiaTheme="minorEastAsia" w:hAnsi="Times New Roman" w:cs="Times New Roman" w:hint="eastAsia"/>
          <w:u w:val="single"/>
          <w:lang w:val="en-US"/>
        </w:rPr>
        <w:t>：</w:t>
      </w:r>
      <w:r w:rsidR="00BA6DAF" w:rsidRPr="001426F1">
        <w:rPr>
          <w:rFonts w:eastAsiaTheme="minorEastAsia" w:hAnsi="Times New Roman" w:cs="Times New Roman" w:hint="eastAsia"/>
          <w:u w:val="single"/>
        </w:rPr>
        <w:t>但以理直認不諱，他自己不怕死，反而會因為忠誠和誠實而快樂，波斯大臣會因為可以成功剷除但以理而快樂，波斯王則會因為擔心但以理會送死而不快樂。</w:t>
      </w:r>
    </w:p>
    <w:p w:rsidR="00BA6DAF" w:rsidRPr="001426F1" w:rsidRDefault="001561CC" w:rsidP="008C2A6D">
      <w:pPr>
        <w:pStyle w:val="Web"/>
        <w:numPr>
          <w:ilvl w:val="1"/>
          <w:numId w:val="20"/>
        </w:numPr>
        <w:shd w:val="clear" w:color="auto" w:fill="FFFFFF"/>
        <w:spacing w:before="0" w:beforeAutospacing="0" w:after="240" w:afterAutospacing="0"/>
        <w:rPr>
          <w:rFonts w:asciiTheme="minorEastAsia" w:eastAsiaTheme="minorEastAsia" w:hAnsiTheme="minorEastAsia" w:cs="Tahoma"/>
          <w:color w:val="333333"/>
          <w:u w:val="single"/>
        </w:rPr>
      </w:pPr>
      <w:r w:rsidRPr="001426F1">
        <w:rPr>
          <w:rFonts w:eastAsiaTheme="minorEastAsia" w:hAnsi="Times New Roman" w:cs="Times New Roman" w:hint="eastAsia"/>
          <w:u w:val="single"/>
        </w:rPr>
        <w:t>比較起來，選擇</w:t>
      </w:r>
      <w:r w:rsidRPr="001426F1">
        <w:rPr>
          <w:rFonts w:eastAsiaTheme="minorEastAsia" w:hAnsi="Times New Roman" w:cs="Times New Roman"/>
          <w:u w:val="single"/>
        </w:rPr>
        <w:t>B</w:t>
      </w:r>
      <w:r w:rsidRPr="001426F1">
        <w:rPr>
          <w:rFonts w:eastAsiaTheme="minorEastAsia" w:hAnsi="Times New Roman" w:cs="Times New Roman"/>
          <w:u w:val="single"/>
        </w:rPr>
        <w:t>的總體快樂</w:t>
      </w:r>
      <w:r w:rsidR="00FE386C">
        <w:rPr>
          <w:rFonts w:eastAsiaTheme="minorEastAsia" w:hAnsi="Times New Roman" w:cs="Times New Roman" w:hint="eastAsia"/>
          <w:u w:val="single"/>
        </w:rPr>
        <w:t>(</w:t>
      </w:r>
      <w:r w:rsidR="00FE386C">
        <w:rPr>
          <w:rFonts w:eastAsiaTheme="minorEastAsia" w:hAnsi="Times New Roman" w:cs="Times New Roman" w:hint="eastAsia"/>
          <w:u w:val="single"/>
        </w:rPr>
        <w:t>福祉</w:t>
      </w:r>
      <w:r w:rsidR="00FE386C">
        <w:rPr>
          <w:rFonts w:eastAsiaTheme="minorEastAsia" w:hAnsi="Times New Roman" w:cs="Times New Roman" w:hint="eastAsia"/>
          <w:u w:val="single"/>
        </w:rPr>
        <w:t>)</w:t>
      </w:r>
      <w:r w:rsidRPr="001426F1">
        <w:rPr>
          <w:rFonts w:eastAsiaTheme="minorEastAsia" w:hAnsi="Times New Roman" w:cs="Times New Roman"/>
          <w:u w:val="single"/>
        </w:rPr>
        <w:t>增加會多些，但以</w:t>
      </w:r>
      <w:r w:rsidRPr="001426F1">
        <w:rPr>
          <w:rFonts w:asciiTheme="minorEastAsia" w:eastAsiaTheme="minorEastAsia" w:hAnsiTheme="minorEastAsia"/>
          <w:u w:val="single"/>
        </w:rPr>
        <w:t>理直認不諱是道德行為。</w:t>
      </w:r>
    </w:p>
    <w:p w:rsidR="004049F0" w:rsidRDefault="004049F0">
      <w:pPr>
        <w:rPr>
          <w:rFonts w:asciiTheme="minorEastAsia" w:eastAsiaTheme="minorEastAsia" w:hAnsiTheme="minorEastAsia"/>
        </w:rPr>
      </w:pPr>
      <w:r>
        <w:rPr>
          <w:rFonts w:asciiTheme="minorEastAsia" w:eastAsiaTheme="minorEastAsia" w:hAnsiTheme="minorEastAsia"/>
        </w:rPr>
        <w:br w:type="page"/>
      </w:r>
    </w:p>
    <w:p w:rsidR="004253AE" w:rsidRPr="00C2136C" w:rsidRDefault="00FE386C">
      <w:pPr>
        <w:jc w:val="center"/>
        <w:rPr>
          <w:rFonts w:ascii="標楷體" w:eastAsia="標楷體" w:hAnsi="標楷體"/>
          <w:b/>
        </w:rPr>
      </w:pPr>
      <w:r w:rsidRPr="00C2136C">
        <w:rPr>
          <w:rFonts w:ascii="標楷體" w:eastAsia="標楷體" w:hAnsi="標楷體" w:hint="eastAsia"/>
          <w:b/>
        </w:rPr>
        <w:t>編</w:t>
      </w:r>
      <w:r w:rsidR="00932A7A">
        <w:rPr>
          <w:rFonts w:ascii="標楷體" w:eastAsia="標楷體" w:hAnsi="標楷體" w:hint="eastAsia"/>
          <w:b/>
        </w:rPr>
        <w:t>寫本章</w:t>
      </w:r>
      <w:r w:rsidRPr="00C2136C">
        <w:rPr>
          <w:rFonts w:ascii="標楷體" w:eastAsia="標楷體" w:hAnsi="標楷體" w:hint="eastAsia"/>
          <w:b/>
        </w:rPr>
        <w:t>的</w:t>
      </w:r>
      <w:r w:rsidR="004049F0" w:rsidRPr="00C2136C">
        <w:rPr>
          <w:rFonts w:ascii="標楷體" w:eastAsia="標楷體" w:hAnsi="標楷體" w:hint="eastAsia"/>
          <w:b/>
        </w:rPr>
        <w:t>其他參考資料</w:t>
      </w:r>
      <w:r>
        <w:rPr>
          <w:rFonts w:ascii="標楷體" w:eastAsia="標楷體" w:hAnsi="標楷體" w:hint="eastAsia"/>
          <w:b/>
        </w:rPr>
        <w:t>:</w:t>
      </w:r>
    </w:p>
    <w:p w:rsidR="00307DD9" w:rsidRPr="00307DD9" w:rsidRDefault="00307DD9" w:rsidP="00307DD9">
      <w:pPr>
        <w:jc w:val="center"/>
        <w:rPr>
          <w:rFonts w:ascii="標楷體" w:eastAsia="標楷體" w:hAnsi="標楷體"/>
          <w:b/>
          <w:sz w:val="40"/>
          <w:szCs w:val="36"/>
        </w:rPr>
      </w:pPr>
    </w:p>
    <w:p w:rsidR="000C3322" w:rsidRPr="006210EB" w:rsidRDefault="000C3322" w:rsidP="000C3322">
      <w:pPr>
        <w:ind w:left="567" w:hanging="567"/>
        <w:rPr>
          <w:color w:val="2B0F1C"/>
        </w:rPr>
      </w:pPr>
      <w:r w:rsidRPr="006210EB">
        <w:rPr>
          <w:rFonts w:eastAsia="Times New Roman"/>
          <w:color w:val="3A3A3A"/>
          <w:shd w:val="clear" w:color="auto" w:fill="FFFFFF"/>
        </w:rPr>
        <w:t>MacKinnon, Fiala, and Fiala, Andrew</w:t>
      </w:r>
      <w:r w:rsidRPr="006210EB">
        <w:rPr>
          <w:color w:val="2B0F1C"/>
        </w:rPr>
        <w:t>. “</w:t>
      </w:r>
      <w:r w:rsidRPr="006210EB">
        <w:rPr>
          <w:rFonts w:eastAsia="Times New Roman"/>
          <w:color w:val="3A3A3A"/>
          <w:shd w:val="clear" w:color="auto" w:fill="FFFFFF"/>
        </w:rPr>
        <w:t>Deontological Ethics and Immanuel Kant</w:t>
      </w:r>
      <w:r w:rsidRPr="006210EB">
        <w:rPr>
          <w:color w:val="2B0F1C"/>
        </w:rPr>
        <w:t>”</w:t>
      </w:r>
      <w:r w:rsidRPr="006210EB">
        <w:rPr>
          <w:color w:val="2B0F1C"/>
          <w:lang w:val="en-US"/>
        </w:rPr>
        <w:t xml:space="preserve">, </w:t>
      </w:r>
      <w:r w:rsidRPr="006210EB">
        <w:rPr>
          <w:i/>
          <w:color w:val="2B0F1C"/>
        </w:rPr>
        <w:t xml:space="preserve">Ethics: Theory and </w:t>
      </w:r>
      <w:r w:rsidRPr="000C3322">
        <w:rPr>
          <w:i/>
          <w:color w:val="2B0F1C"/>
        </w:rPr>
        <w:t>contemporary issues</w:t>
      </w:r>
      <w:r w:rsidRPr="000C3322">
        <w:rPr>
          <w:color w:val="2B0F1C"/>
        </w:rPr>
        <w:t xml:space="preserve"> (</w:t>
      </w:r>
      <w:r w:rsidRPr="00B4433F">
        <w:rPr>
          <w:color w:val="2B0F1C"/>
        </w:rPr>
        <w:t xml:space="preserve">8th ed.) </w:t>
      </w:r>
      <w:r w:rsidRPr="00B4433F">
        <w:rPr>
          <w:rFonts w:eastAsia="Times New Roman"/>
          <w:color w:val="3A3A3A"/>
          <w:shd w:val="clear" w:color="auto" w:fill="F3F3F3"/>
        </w:rPr>
        <w:t>Boston, MA : Cengage Learning,</w:t>
      </w:r>
      <w:r w:rsidRPr="00B4433F">
        <w:rPr>
          <w:rStyle w:val="media-delimiter"/>
          <w:rFonts w:eastAsia="Times New Roman"/>
          <w:color w:val="3A3A3A"/>
          <w:shd w:val="clear" w:color="auto" w:fill="F3F3F3"/>
        </w:rPr>
        <w:t> </w:t>
      </w:r>
      <w:r w:rsidRPr="00B4433F">
        <w:rPr>
          <w:rFonts w:eastAsia="Times New Roman"/>
          <w:color w:val="3A3A3A"/>
          <w:shd w:val="clear" w:color="auto" w:fill="F3F3F3"/>
        </w:rPr>
        <w:t>201</w:t>
      </w:r>
      <w:r w:rsidRPr="00F87BA5">
        <w:rPr>
          <w:rFonts w:eastAsia="Times New Roman"/>
          <w:color w:val="3A3A3A"/>
          <w:shd w:val="clear" w:color="auto" w:fill="F3F3F3"/>
        </w:rPr>
        <w:t>7</w:t>
      </w:r>
      <w:r w:rsidRPr="00F87BA5">
        <w:rPr>
          <w:color w:val="2B0F1C"/>
        </w:rPr>
        <w:t>.</w:t>
      </w:r>
      <w:r w:rsidRPr="000C3322">
        <w:rPr>
          <w:color w:val="2B0F1C"/>
        </w:rPr>
        <w:t xml:space="preserve"> 110-132pp.</w:t>
      </w:r>
    </w:p>
    <w:p w:rsidR="00F87BA5" w:rsidRPr="006210EB" w:rsidRDefault="00F87BA5" w:rsidP="00F87BA5">
      <w:pPr>
        <w:ind w:left="567" w:hanging="567"/>
        <w:rPr>
          <w:rFonts w:ascii="Times" w:eastAsia="Times New Roman" w:hAnsi="Times"/>
        </w:rPr>
      </w:pPr>
      <w:r w:rsidRPr="006210EB">
        <w:rPr>
          <w:rFonts w:eastAsia="Times New Roman"/>
          <w:color w:val="3A3A3A"/>
          <w:shd w:val="clear" w:color="auto" w:fill="FFFFFF"/>
        </w:rPr>
        <w:t>Panza</w:t>
      </w:r>
      <w:r w:rsidRPr="00F87BA5">
        <w:rPr>
          <w:rFonts w:ascii="Times" w:eastAsia="Times New Roman" w:hAnsi="Times"/>
          <w:color w:val="3A3A3A"/>
          <w:sz w:val="23"/>
          <w:szCs w:val="23"/>
          <w:shd w:val="clear" w:color="auto" w:fill="FFFFFF"/>
        </w:rPr>
        <w:t>, Christopher., Adam. Potthast</w:t>
      </w:r>
      <w:r w:rsidRPr="006210EB">
        <w:rPr>
          <w:rFonts w:ascii="Times" w:eastAsia="Times New Roman" w:hAnsi="Times"/>
          <w:color w:val="3A3A3A"/>
          <w:sz w:val="23"/>
          <w:szCs w:val="23"/>
          <w:shd w:val="clear" w:color="auto" w:fill="FFFFFF"/>
        </w:rPr>
        <w:t>.</w:t>
      </w:r>
      <w:r>
        <w:rPr>
          <w:rFonts w:ascii="Times" w:eastAsia="Times New Roman" w:hAnsi="Times"/>
          <w:color w:val="3A3A3A"/>
          <w:sz w:val="23"/>
          <w:szCs w:val="23"/>
          <w:shd w:val="clear" w:color="auto" w:fill="FFFFFF"/>
        </w:rPr>
        <w:t xml:space="preserve"> “</w:t>
      </w:r>
      <w:r w:rsidRPr="006210EB">
        <w:rPr>
          <w:rFonts w:eastAsia="Times New Roman"/>
          <w:color w:val="3A3A3A"/>
          <w:shd w:val="clear" w:color="auto" w:fill="FFFFFF"/>
        </w:rPr>
        <w:t>Doing Your Duty: The Ethics of Principle</w:t>
      </w:r>
      <w:r>
        <w:rPr>
          <w:rFonts w:eastAsia="Times New Roman"/>
          <w:color w:val="3A3A3A"/>
          <w:shd w:val="clear" w:color="auto" w:fill="FFFFFF"/>
        </w:rPr>
        <w:t>,”</w:t>
      </w:r>
      <w:r w:rsidRPr="006210EB">
        <w:rPr>
          <w:rFonts w:ascii="Times" w:eastAsia="Times New Roman" w:hAnsi="Times"/>
          <w:color w:val="3A3A3A"/>
          <w:sz w:val="23"/>
          <w:szCs w:val="23"/>
          <w:shd w:val="clear" w:color="auto" w:fill="FFFFFF"/>
        </w:rPr>
        <w:t> </w:t>
      </w:r>
      <w:r w:rsidRPr="006210EB">
        <w:rPr>
          <w:rFonts w:ascii="Times" w:eastAsia="Times New Roman" w:hAnsi="Times"/>
          <w:i/>
          <w:iCs/>
          <w:color w:val="3A3A3A"/>
          <w:sz w:val="23"/>
          <w:szCs w:val="23"/>
          <w:shd w:val="clear" w:color="auto" w:fill="FFFFFF"/>
        </w:rPr>
        <w:t>Ethics for Dummies</w:t>
      </w:r>
      <w:r w:rsidRPr="006210EB">
        <w:rPr>
          <w:rFonts w:ascii="Times" w:eastAsia="Times New Roman" w:hAnsi="Times"/>
          <w:color w:val="3A3A3A"/>
          <w:sz w:val="23"/>
          <w:szCs w:val="23"/>
          <w:shd w:val="clear" w:color="auto" w:fill="FFFFFF"/>
        </w:rPr>
        <w:t>. Hoboken, N.J.: Wiley, 2010.</w:t>
      </w:r>
      <w:r w:rsidRPr="00F87BA5">
        <w:rPr>
          <w:rFonts w:eastAsia="Times New Roman"/>
          <w:color w:val="3A3A3A"/>
          <w:shd w:val="clear" w:color="auto" w:fill="FFFFFF"/>
        </w:rPr>
        <w:t xml:space="preserve"> </w:t>
      </w:r>
      <w:r w:rsidRPr="006210EB">
        <w:rPr>
          <w:rFonts w:eastAsia="Times New Roman"/>
          <w:color w:val="3A3A3A"/>
          <w:shd w:val="clear" w:color="auto" w:fill="FFFFFF"/>
        </w:rPr>
        <w:t>143-170</w:t>
      </w:r>
      <w:r>
        <w:rPr>
          <w:rFonts w:eastAsia="Times New Roman"/>
          <w:color w:val="3A3A3A"/>
          <w:shd w:val="clear" w:color="auto" w:fill="FFFFFF"/>
        </w:rPr>
        <w:t>pp.</w:t>
      </w:r>
    </w:p>
    <w:p w:rsidR="000C3322" w:rsidRDefault="000C3322" w:rsidP="00754833">
      <w:pPr>
        <w:ind w:left="567" w:hanging="567"/>
        <w:rPr>
          <w:color w:val="000000"/>
        </w:rPr>
      </w:pPr>
      <w:r w:rsidRPr="00754833">
        <w:rPr>
          <w:rFonts w:eastAsia="Times New Roman"/>
          <w:color w:val="3A3A3A"/>
          <w:shd w:val="clear" w:color="auto" w:fill="FFFFFF"/>
        </w:rPr>
        <w:t>Pojman</w:t>
      </w:r>
      <w:r w:rsidRPr="00BB4482">
        <w:rPr>
          <w:rFonts w:eastAsia="Times New Roman"/>
        </w:rPr>
        <w:t xml:space="preserve">, Louis P. </w:t>
      </w:r>
      <w:r w:rsidRPr="009B18C0">
        <w:rPr>
          <w:rFonts w:eastAsia="Times New Roman"/>
        </w:rPr>
        <w:t>“</w:t>
      </w:r>
      <w:r w:rsidRPr="006210EB">
        <w:rPr>
          <w:color w:val="000000"/>
        </w:rPr>
        <w:t xml:space="preserve">Kant and Deontological Theories,” </w:t>
      </w:r>
      <w:r w:rsidRPr="00BB4482">
        <w:rPr>
          <w:rFonts w:eastAsia="Times New Roman"/>
          <w:i/>
        </w:rPr>
        <w:t>Ethics:</w:t>
      </w:r>
      <w:r w:rsidRPr="006210EB">
        <w:rPr>
          <w:rFonts w:eastAsia="Times New Roman"/>
          <w:i/>
        </w:rPr>
        <w:t xml:space="preserve"> Discovering Right and Wrong</w:t>
      </w:r>
      <w:r w:rsidRPr="00BB4482">
        <w:rPr>
          <w:rFonts w:eastAsia="Times New Roman"/>
        </w:rPr>
        <w:t>. 7th e</w:t>
      </w:r>
      <w:r w:rsidRPr="009B18C0">
        <w:rPr>
          <w:rFonts w:eastAsia="Times New Roman"/>
        </w:rPr>
        <w:t>d. Cengage Advantage Books. Boston, MA: Wadsworth, 2012.</w:t>
      </w:r>
      <w:r w:rsidRPr="006210EB" w:rsidDel="00BB4482">
        <w:rPr>
          <w:rFonts w:eastAsia="Times New Roman"/>
        </w:rPr>
        <w:t xml:space="preserve"> </w:t>
      </w:r>
      <w:r>
        <w:rPr>
          <w:color w:val="000000"/>
        </w:rPr>
        <w:t>121-145</w:t>
      </w:r>
      <w:r w:rsidRPr="006210EB">
        <w:rPr>
          <w:color w:val="000000"/>
        </w:rPr>
        <w:t>pp.</w:t>
      </w:r>
    </w:p>
    <w:p w:rsidR="000C3322" w:rsidRDefault="000C3322" w:rsidP="00754833">
      <w:pPr>
        <w:ind w:left="567" w:hanging="567"/>
        <w:rPr>
          <w:rFonts w:asciiTheme="minorEastAsia" w:eastAsiaTheme="minorEastAsia" w:hAnsiTheme="minorEastAsia"/>
        </w:rPr>
      </w:pPr>
    </w:p>
    <w:p w:rsidR="000C3322" w:rsidRDefault="000C3322" w:rsidP="00754833">
      <w:pPr>
        <w:ind w:left="567" w:hanging="567"/>
        <w:rPr>
          <w:rFonts w:eastAsia="Times New Roman"/>
          <w:color w:val="3A3A3A"/>
          <w:shd w:val="clear" w:color="auto" w:fill="FFFFFF"/>
        </w:rPr>
      </w:pPr>
    </w:p>
    <w:p w:rsidR="00B4433F" w:rsidRPr="00754833" w:rsidRDefault="00B4433F" w:rsidP="00754833">
      <w:pPr>
        <w:ind w:left="567" w:hanging="567"/>
        <w:rPr>
          <w:rFonts w:eastAsia="Times New Roman"/>
          <w:color w:val="3A3A3A"/>
          <w:shd w:val="clear" w:color="auto" w:fill="FFFFFF"/>
        </w:rPr>
      </w:pPr>
    </w:p>
    <w:sectPr w:rsidR="00B4433F" w:rsidRPr="00754833">
      <w:headerReference w:type="default" r:id="rId8"/>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6D" w:rsidRDefault="008C2A6D">
      <w:r>
        <w:separator/>
      </w:r>
    </w:p>
  </w:endnote>
  <w:endnote w:type="continuationSeparator" w:id="0">
    <w:p w:rsidR="008C2A6D" w:rsidRDefault="008C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標楷體">
    <w:altName w:val="SimSun"/>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DF5" w:rsidRDefault="00D62D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62DF5" w:rsidRDefault="00D62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DF5" w:rsidRDefault="00D62D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C2A6D">
      <w:rPr>
        <w:rStyle w:val="a7"/>
        <w:noProof/>
      </w:rPr>
      <w:t>1</w:t>
    </w:r>
    <w:r>
      <w:rPr>
        <w:rStyle w:val="a7"/>
      </w:rPr>
      <w:fldChar w:fldCharType="end"/>
    </w:r>
  </w:p>
  <w:p w:rsidR="00D62DF5" w:rsidRDefault="00D62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6D" w:rsidRDefault="008C2A6D">
      <w:r>
        <w:separator/>
      </w:r>
    </w:p>
  </w:footnote>
  <w:footnote w:type="continuationSeparator" w:id="0">
    <w:p w:rsidR="008C2A6D" w:rsidRDefault="008C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DF5" w:rsidRDefault="00D62DF5">
    <w:pPr>
      <w:pStyle w:val="a4"/>
      <w:jc w:val="center"/>
    </w:pPr>
    <w:r>
      <w:rPr>
        <w:rFonts w:hint="eastAsia"/>
      </w:rPr>
      <w:t xml:space="preserve">2.2 </w:t>
    </w:r>
    <w:r>
      <w:rPr>
        <w:rFonts w:hint="eastAsia"/>
      </w:rPr>
      <w:t>規範倫理學</w:t>
    </w:r>
    <w:r>
      <w:rPr>
        <w:rFonts w:hint="eastAsia"/>
      </w:rPr>
      <w:t xml:space="preserve"> --- </w:t>
    </w:r>
    <w:r>
      <w:rPr>
        <w:rFonts w:hint="eastAsia"/>
      </w:rPr>
      <w:t>行為理論</w:t>
    </w:r>
    <w:r>
      <w:rPr>
        <w:rFonts w:hint="eastAsia"/>
      </w:rPr>
      <w:t xml:space="preserve"> --- </w:t>
    </w:r>
    <w:r>
      <w:rPr>
        <w:rFonts w:hint="eastAsia"/>
      </w:rPr>
      <w:t>義務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A6442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9B419D"/>
    <w:multiLevelType w:val="hybridMultilevel"/>
    <w:tmpl w:val="A9769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54805"/>
    <w:multiLevelType w:val="hybridMultilevel"/>
    <w:tmpl w:val="11F8C992"/>
    <w:lvl w:ilvl="0" w:tplc="7F321BC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B376F2"/>
    <w:multiLevelType w:val="hybridMultilevel"/>
    <w:tmpl w:val="EF7C0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8B0862"/>
    <w:multiLevelType w:val="hybridMultilevel"/>
    <w:tmpl w:val="C08E7E10"/>
    <w:lvl w:ilvl="0" w:tplc="AE8CB878">
      <w:start w:val="1"/>
      <w:numFmt w:val="decimal"/>
      <w:lvlText w:val="%1."/>
      <w:lvlJc w:val="left"/>
      <w:pPr>
        <w:tabs>
          <w:tab w:val="num" w:pos="960"/>
        </w:tabs>
        <w:ind w:left="960" w:hanging="480"/>
      </w:pPr>
      <w:rPr>
        <w:rFonts w:ascii="Times New Roman" w:hAnsi="Times New Roman" w:cs="Times New Roman" w:hint="default"/>
      </w:rPr>
    </w:lvl>
    <w:lvl w:ilvl="1" w:tplc="08090001">
      <w:start w:val="1"/>
      <w:numFmt w:val="bullet"/>
      <w:lvlText w:val=""/>
      <w:lvlJc w:val="left"/>
      <w:pPr>
        <w:ind w:left="840" w:hanging="360"/>
      </w:pPr>
      <w:rPr>
        <w:rFonts w:ascii="Symbol" w:hAnsi="Symbol" w:hint="default"/>
      </w:rPr>
    </w:lvl>
    <w:lvl w:ilvl="2" w:tplc="62606D9A">
      <w:start w:val="1"/>
      <w:numFmt w:val="bullet"/>
      <w:lvlText w:val="-"/>
      <w:lvlJc w:val="left"/>
      <w:pPr>
        <w:tabs>
          <w:tab w:val="num" w:pos="1320"/>
        </w:tabs>
        <w:ind w:left="1320" w:hanging="360"/>
      </w:pPr>
      <w:rPr>
        <w:rFonts w:ascii="Times New Roman" w:eastAsia="新細明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0B186C"/>
    <w:multiLevelType w:val="hybridMultilevel"/>
    <w:tmpl w:val="B74A03CE"/>
    <w:lvl w:ilvl="0" w:tplc="5322D80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64272F"/>
    <w:multiLevelType w:val="hybridMultilevel"/>
    <w:tmpl w:val="342CE34C"/>
    <w:lvl w:ilvl="0" w:tplc="56E29E22">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886F0C"/>
    <w:multiLevelType w:val="multilevel"/>
    <w:tmpl w:val="8D406EE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845" w:hanging="420"/>
      </w:pPr>
      <w:rPr>
        <w:rFonts w:ascii="Times New Roman" w:hAnsi="Times New Roman" w:cs="Times New Roman" w:hint="default"/>
      </w:rPr>
    </w:lvl>
    <w:lvl w:ilvl="2">
      <w:start w:val="1"/>
      <w:numFmt w:val="decimal"/>
      <w:isLgl/>
      <w:lvlText w:val="%1.%2.%3"/>
      <w:lvlJc w:val="left"/>
      <w:pPr>
        <w:ind w:left="1570" w:hanging="720"/>
      </w:pPr>
      <w:rPr>
        <w:rFonts w:hint="eastAsia"/>
      </w:rPr>
    </w:lvl>
    <w:lvl w:ilvl="3">
      <w:start w:val="1"/>
      <w:numFmt w:val="decimal"/>
      <w:isLgl/>
      <w:lvlText w:val="%1.%2.%3.%4"/>
      <w:lvlJc w:val="left"/>
      <w:pPr>
        <w:ind w:left="1995" w:hanging="720"/>
      </w:pPr>
      <w:rPr>
        <w:rFonts w:hint="eastAsia"/>
      </w:rPr>
    </w:lvl>
    <w:lvl w:ilvl="4">
      <w:start w:val="1"/>
      <w:numFmt w:val="decimal"/>
      <w:isLgl/>
      <w:lvlText w:val="%1.%2.%3.%4.%5"/>
      <w:lvlJc w:val="left"/>
      <w:pPr>
        <w:ind w:left="2780" w:hanging="1080"/>
      </w:pPr>
      <w:rPr>
        <w:rFonts w:hint="eastAsia"/>
      </w:rPr>
    </w:lvl>
    <w:lvl w:ilvl="5">
      <w:start w:val="1"/>
      <w:numFmt w:val="decimal"/>
      <w:isLgl/>
      <w:lvlText w:val="%1.%2.%3.%4.%5.%6"/>
      <w:lvlJc w:val="left"/>
      <w:pPr>
        <w:ind w:left="3205" w:hanging="1080"/>
      </w:pPr>
      <w:rPr>
        <w:rFonts w:hint="eastAsia"/>
      </w:rPr>
    </w:lvl>
    <w:lvl w:ilvl="6">
      <w:start w:val="1"/>
      <w:numFmt w:val="decimal"/>
      <w:isLgl/>
      <w:lvlText w:val="%1.%2.%3.%4.%5.%6.%7"/>
      <w:lvlJc w:val="left"/>
      <w:pPr>
        <w:ind w:left="3990" w:hanging="1440"/>
      </w:pPr>
      <w:rPr>
        <w:rFonts w:hint="eastAsia"/>
      </w:rPr>
    </w:lvl>
    <w:lvl w:ilvl="7">
      <w:start w:val="1"/>
      <w:numFmt w:val="decimal"/>
      <w:isLgl/>
      <w:lvlText w:val="%1.%2.%3.%4.%5.%6.%7.%8"/>
      <w:lvlJc w:val="left"/>
      <w:pPr>
        <w:ind w:left="4415" w:hanging="1440"/>
      </w:pPr>
      <w:rPr>
        <w:rFonts w:hint="eastAsia"/>
      </w:rPr>
    </w:lvl>
    <w:lvl w:ilvl="8">
      <w:start w:val="1"/>
      <w:numFmt w:val="decimal"/>
      <w:isLgl/>
      <w:lvlText w:val="%1.%2.%3.%4.%5.%6.%7.%8.%9"/>
      <w:lvlJc w:val="left"/>
      <w:pPr>
        <w:ind w:left="5200" w:hanging="1800"/>
      </w:pPr>
      <w:rPr>
        <w:rFonts w:hint="eastAsia"/>
      </w:rPr>
    </w:lvl>
  </w:abstractNum>
  <w:abstractNum w:abstractNumId="8" w15:restartNumberingAfterBreak="0">
    <w:nsid w:val="26E7197D"/>
    <w:multiLevelType w:val="hybridMultilevel"/>
    <w:tmpl w:val="12769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162519"/>
    <w:multiLevelType w:val="hybridMultilevel"/>
    <w:tmpl w:val="18B8BE9C"/>
    <w:lvl w:ilvl="0" w:tplc="13F4C2E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417366"/>
    <w:multiLevelType w:val="hybridMultilevel"/>
    <w:tmpl w:val="B9740858"/>
    <w:lvl w:ilvl="0" w:tplc="7D00DABE">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465368"/>
    <w:multiLevelType w:val="hybridMultilevel"/>
    <w:tmpl w:val="FC7005EA"/>
    <w:lvl w:ilvl="0" w:tplc="0048016C">
      <w:start w:val="1"/>
      <w:numFmt w:val="bullet"/>
      <w:lvlText w:val=""/>
      <w:lvlJc w:val="left"/>
      <w:pPr>
        <w:ind w:left="480" w:hanging="480"/>
      </w:pPr>
      <w:rPr>
        <w:rFonts w:ascii="Symbol" w:hAnsi="Symbol"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DE53404"/>
    <w:multiLevelType w:val="hybridMultilevel"/>
    <w:tmpl w:val="F83EE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A505F6"/>
    <w:multiLevelType w:val="hybridMultilevel"/>
    <w:tmpl w:val="F254384A"/>
    <w:lvl w:ilvl="0" w:tplc="DE3E86E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07D47EF"/>
    <w:multiLevelType w:val="hybridMultilevel"/>
    <w:tmpl w:val="E2629030"/>
    <w:lvl w:ilvl="0" w:tplc="56E29E22">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17750A"/>
    <w:multiLevelType w:val="hybridMultilevel"/>
    <w:tmpl w:val="6734972E"/>
    <w:lvl w:ilvl="0" w:tplc="3A80BAE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ACD56E4"/>
    <w:multiLevelType w:val="hybridMultilevel"/>
    <w:tmpl w:val="5920AF02"/>
    <w:lvl w:ilvl="0" w:tplc="04090001">
      <w:start w:val="1"/>
      <w:numFmt w:val="bullet"/>
      <w:lvlText w:val=""/>
      <w:lvlJc w:val="left"/>
      <w:pPr>
        <w:tabs>
          <w:tab w:val="num" w:pos="480"/>
        </w:tabs>
        <w:ind w:left="480" w:hanging="480"/>
      </w:pPr>
      <w:rPr>
        <w:rFonts w:ascii="Wingdings" w:hAnsi="Wingdings" w:hint="default"/>
        <w:sz w:val="24"/>
        <w:szCs w:val="24"/>
      </w:rPr>
    </w:lvl>
    <w:lvl w:ilvl="1" w:tplc="04090003">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BF64FFA"/>
    <w:multiLevelType w:val="hybridMultilevel"/>
    <w:tmpl w:val="92C628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4821F3"/>
    <w:multiLevelType w:val="hybridMultilevel"/>
    <w:tmpl w:val="0372AF20"/>
    <w:lvl w:ilvl="0" w:tplc="04090001">
      <w:start w:val="1"/>
      <w:numFmt w:val="bullet"/>
      <w:lvlText w:val=""/>
      <w:lvlJc w:val="left"/>
      <w:pPr>
        <w:tabs>
          <w:tab w:val="num" w:pos="480"/>
        </w:tabs>
        <w:ind w:left="480" w:hanging="480"/>
      </w:pPr>
      <w:rPr>
        <w:rFonts w:ascii="Wingdings" w:hAnsi="Wingdings" w:hint="default"/>
      </w:rPr>
    </w:lvl>
    <w:lvl w:ilvl="1" w:tplc="08090001">
      <w:start w:val="1"/>
      <w:numFmt w:val="bullet"/>
      <w:lvlText w:val=""/>
      <w:lvlJc w:val="left"/>
      <w:pPr>
        <w:ind w:left="840" w:hanging="360"/>
      </w:pPr>
      <w:rPr>
        <w:rFonts w:ascii="Symbol" w:hAnsi="Symbol" w:hint="default"/>
      </w:rPr>
    </w:lvl>
    <w:lvl w:ilvl="2" w:tplc="08090001">
      <w:start w:val="1"/>
      <w:numFmt w:val="bullet"/>
      <w:lvlText w:val=""/>
      <w:lvlJc w:val="left"/>
      <w:pPr>
        <w:ind w:left="360" w:hanging="360"/>
      </w:pPr>
      <w:rPr>
        <w:rFonts w:ascii="Symbol" w:hAnsi="Symbol"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6F7A5B"/>
    <w:multiLevelType w:val="hybridMultilevel"/>
    <w:tmpl w:val="92C628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5F1066"/>
    <w:multiLevelType w:val="hybridMultilevel"/>
    <w:tmpl w:val="A470C78C"/>
    <w:lvl w:ilvl="0" w:tplc="0048016C">
      <w:start w:val="1"/>
      <w:numFmt w:val="bullet"/>
      <w:lvlText w:val=""/>
      <w:lvlJc w:val="left"/>
      <w:pPr>
        <w:ind w:left="480" w:hanging="480"/>
      </w:pPr>
      <w:rPr>
        <w:rFonts w:ascii="Symbol" w:hAnsi="Symbol"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36147E7"/>
    <w:multiLevelType w:val="hybridMultilevel"/>
    <w:tmpl w:val="61186EE8"/>
    <w:lvl w:ilvl="0" w:tplc="24B0F7B6">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447F40"/>
    <w:multiLevelType w:val="hybridMultilevel"/>
    <w:tmpl w:val="F83EE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8F3654"/>
    <w:multiLevelType w:val="hybridMultilevel"/>
    <w:tmpl w:val="419C885C"/>
    <w:lvl w:ilvl="0" w:tplc="08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6D21F0"/>
    <w:multiLevelType w:val="hybridMultilevel"/>
    <w:tmpl w:val="C43CDB5C"/>
    <w:lvl w:ilvl="0" w:tplc="E988BF5C">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6371F8"/>
    <w:multiLevelType w:val="singleLevel"/>
    <w:tmpl w:val="F94EF264"/>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7E025F12"/>
    <w:multiLevelType w:val="hybridMultilevel"/>
    <w:tmpl w:val="DF3C9890"/>
    <w:lvl w:ilvl="0" w:tplc="0048016C">
      <w:start w:val="1"/>
      <w:numFmt w:val="bullet"/>
      <w:lvlText w:val=""/>
      <w:lvlJc w:val="left"/>
      <w:pPr>
        <w:tabs>
          <w:tab w:val="num" w:pos="480"/>
        </w:tabs>
        <w:ind w:left="480" w:hanging="480"/>
      </w:pPr>
      <w:rPr>
        <w:rFonts w:ascii="Symbol" w:hAnsi="Symbol" w:hint="default"/>
        <w:sz w:val="24"/>
        <w:szCs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5"/>
  </w:num>
  <w:num w:numId="2">
    <w:abstractNumId w:val="25"/>
  </w:num>
  <w:num w:numId="3">
    <w:abstractNumId w:val="13"/>
  </w:num>
  <w:num w:numId="4">
    <w:abstractNumId w:val="15"/>
  </w:num>
  <w:num w:numId="5">
    <w:abstractNumId w:val="9"/>
  </w:num>
  <w:num w:numId="6">
    <w:abstractNumId w:val="18"/>
  </w:num>
  <w:num w:numId="7">
    <w:abstractNumId w:val="26"/>
  </w:num>
  <w:num w:numId="8">
    <w:abstractNumId w:val="7"/>
  </w:num>
  <w:num w:numId="9">
    <w:abstractNumId w:val="6"/>
  </w:num>
  <w:num w:numId="10">
    <w:abstractNumId w:val="24"/>
  </w:num>
  <w:num w:numId="11">
    <w:abstractNumId w:val="3"/>
  </w:num>
  <w:num w:numId="12">
    <w:abstractNumId w:val="4"/>
  </w:num>
  <w:num w:numId="13">
    <w:abstractNumId w:val="22"/>
  </w:num>
  <w:num w:numId="14">
    <w:abstractNumId w:val="21"/>
  </w:num>
  <w:num w:numId="15">
    <w:abstractNumId w:val="2"/>
  </w:num>
  <w:num w:numId="16">
    <w:abstractNumId w:val="8"/>
  </w:num>
  <w:num w:numId="17">
    <w:abstractNumId w:val="10"/>
  </w:num>
  <w:num w:numId="18">
    <w:abstractNumId w:val="12"/>
  </w:num>
  <w:num w:numId="19">
    <w:abstractNumId w:val="1"/>
  </w:num>
  <w:num w:numId="20">
    <w:abstractNumId w:val="23"/>
  </w:num>
  <w:num w:numId="21">
    <w:abstractNumId w:val="0"/>
  </w:num>
  <w:num w:numId="22">
    <w:abstractNumId w:val="11"/>
  </w:num>
  <w:num w:numId="23">
    <w:abstractNumId w:val="20"/>
  </w:num>
  <w:num w:numId="24">
    <w:abstractNumId w:val="17"/>
  </w:num>
  <w:num w:numId="25">
    <w:abstractNumId w:val="16"/>
  </w:num>
  <w:num w:numId="26">
    <w:abstractNumId w:val="19"/>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64"/>
    <w:rsid w:val="000027DD"/>
    <w:rsid w:val="0000384E"/>
    <w:rsid w:val="00014502"/>
    <w:rsid w:val="00021844"/>
    <w:rsid w:val="00023910"/>
    <w:rsid w:val="00025D15"/>
    <w:rsid w:val="0003025C"/>
    <w:rsid w:val="00035787"/>
    <w:rsid w:val="00041B23"/>
    <w:rsid w:val="00043581"/>
    <w:rsid w:val="000467C6"/>
    <w:rsid w:val="000517AC"/>
    <w:rsid w:val="00056BBD"/>
    <w:rsid w:val="00057C6F"/>
    <w:rsid w:val="0006213E"/>
    <w:rsid w:val="00066FB1"/>
    <w:rsid w:val="0007382F"/>
    <w:rsid w:val="00080E86"/>
    <w:rsid w:val="00083F91"/>
    <w:rsid w:val="000850D1"/>
    <w:rsid w:val="0009555F"/>
    <w:rsid w:val="000A74BB"/>
    <w:rsid w:val="000B43FB"/>
    <w:rsid w:val="000B61CB"/>
    <w:rsid w:val="000B79F9"/>
    <w:rsid w:val="000C200F"/>
    <w:rsid w:val="000C3322"/>
    <w:rsid w:val="000D0F30"/>
    <w:rsid w:val="000D2159"/>
    <w:rsid w:val="000D510A"/>
    <w:rsid w:val="000D540E"/>
    <w:rsid w:val="000D6FF5"/>
    <w:rsid w:val="000F2AE3"/>
    <w:rsid w:val="000F2E0C"/>
    <w:rsid w:val="000F706C"/>
    <w:rsid w:val="000F7D75"/>
    <w:rsid w:val="00102966"/>
    <w:rsid w:val="0010297B"/>
    <w:rsid w:val="00104C62"/>
    <w:rsid w:val="00112845"/>
    <w:rsid w:val="00114FF7"/>
    <w:rsid w:val="001179C7"/>
    <w:rsid w:val="00120642"/>
    <w:rsid w:val="001313CC"/>
    <w:rsid w:val="00131C83"/>
    <w:rsid w:val="00133E53"/>
    <w:rsid w:val="001426F1"/>
    <w:rsid w:val="00143DB1"/>
    <w:rsid w:val="001561CC"/>
    <w:rsid w:val="00157C5A"/>
    <w:rsid w:val="00171DC4"/>
    <w:rsid w:val="00173A9D"/>
    <w:rsid w:val="00173DBA"/>
    <w:rsid w:val="001742DD"/>
    <w:rsid w:val="00191ADE"/>
    <w:rsid w:val="001967D0"/>
    <w:rsid w:val="001A1031"/>
    <w:rsid w:val="001A2743"/>
    <w:rsid w:val="001A42E9"/>
    <w:rsid w:val="001A7E77"/>
    <w:rsid w:val="001B46F1"/>
    <w:rsid w:val="001B7C2F"/>
    <w:rsid w:val="001D15CE"/>
    <w:rsid w:val="001D1AC2"/>
    <w:rsid w:val="001D6911"/>
    <w:rsid w:val="001E61E1"/>
    <w:rsid w:val="001F18DA"/>
    <w:rsid w:val="001F2A24"/>
    <w:rsid w:val="00205B73"/>
    <w:rsid w:val="00211610"/>
    <w:rsid w:val="00211BA1"/>
    <w:rsid w:val="00215D63"/>
    <w:rsid w:val="002161B3"/>
    <w:rsid w:val="002209BF"/>
    <w:rsid w:val="00241DF2"/>
    <w:rsid w:val="0024501F"/>
    <w:rsid w:val="0025211A"/>
    <w:rsid w:val="0025251F"/>
    <w:rsid w:val="00254686"/>
    <w:rsid w:val="0025481A"/>
    <w:rsid w:val="00260271"/>
    <w:rsid w:val="00260BDF"/>
    <w:rsid w:val="002663CB"/>
    <w:rsid w:val="00267D2C"/>
    <w:rsid w:val="0028568F"/>
    <w:rsid w:val="002857F9"/>
    <w:rsid w:val="002915A4"/>
    <w:rsid w:val="002C09C8"/>
    <w:rsid w:val="002C58C8"/>
    <w:rsid w:val="002D5495"/>
    <w:rsid w:val="002E47B0"/>
    <w:rsid w:val="002F1BF6"/>
    <w:rsid w:val="002F3402"/>
    <w:rsid w:val="002F5596"/>
    <w:rsid w:val="002F7035"/>
    <w:rsid w:val="002F7B62"/>
    <w:rsid w:val="003012ED"/>
    <w:rsid w:val="0030439C"/>
    <w:rsid w:val="00307DD9"/>
    <w:rsid w:val="00311EB9"/>
    <w:rsid w:val="00316281"/>
    <w:rsid w:val="00316B3A"/>
    <w:rsid w:val="00317DD5"/>
    <w:rsid w:val="00323F21"/>
    <w:rsid w:val="003327EC"/>
    <w:rsid w:val="00340B95"/>
    <w:rsid w:val="00340F2A"/>
    <w:rsid w:val="00341334"/>
    <w:rsid w:val="00344E69"/>
    <w:rsid w:val="0034634B"/>
    <w:rsid w:val="0035020A"/>
    <w:rsid w:val="00351F10"/>
    <w:rsid w:val="00352765"/>
    <w:rsid w:val="00352EF8"/>
    <w:rsid w:val="00353EB9"/>
    <w:rsid w:val="003571E8"/>
    <w:rsid w:val="0035754B"/>
    <w:rsid w:val="003609D4"/>
    <w:rsid w:val="0036225F"/>
    <w:rsid w:val="003631B0"/>
    <w:rsid w:val="00363607"/>
    <w:rsid w:val="003705D7"/>
    <w:rsid w:val="00380183"/>
    <w:rsid w:val="00384092"/>
    <w:rsid w:val="003841BD"/>
    <w:rsid w:val="00396DA5"/>
    <w:rsid w:val="003A3C75"/>
    <w:rsid w:val="003A508B"/>
    <w:rsid w:val="003A7550"/>
    <w:rsid w:val="003B5515"/>
    <w:rsid w:val="003C211B"/>
    <w:rsid w:val="003D4C12"/>
    <w:rsid w:val="003D63DE"/>
    <w:rsid w:val="003E0C01"/>
    <w:rsid w:val="003E257E"/>
    <w:rsid w:val="0040285F"/>
    <w:rsid w:val="004049F0"/>
    <w:rsid w:val="004069C2"/>
    <w:rsid w:val="004070FC"/>
    <w:rsid w:val="00407287"/>
    <w:rsid w:val="00414479"/>
    <w:rsid w:val="0041499B"/>
    <w:rsid w:val="004253AE"/>
    <w:rsid w:val="00431EB2"/>
    <w:rsid w:val="004522BB"/>
    <w:rsid w:val="00453C86"/>
    <w:rsid w:val="004647C8"/>
    <w:rsid w:val="00471AAB"/>
    <w:rsid w:val="00473111"/>
    <w:rsid w:val="00476319"/>
    <w:rsid w:val="00491BBB"/>
    <w:rsid w:val="004924F3"/>
    <w:rsid w:val="00495589"/>
    <w:rsid w:val="004A27D3"/>
    <w:rsid w:val="004A42C2"/>
    <w:rsid w:val="004A590C"/>
    <w:rsid w:val="004A6B36"/>
    <w:rsid w:val="004B5E4D"/>
    <w:rsid w:val="004C108B"/>
    <w:rsid w:val="004C52F4"/>
    <w:rsid w:val="004D07A7"/>
    <w:rsid w:val="004D57E3"/>
    <w:rsid w:val="004E1D7F"/>
    <w:rsid w:val="004E59CA"/>
    <w:rsid w:val="0050093C"/>
    <w:rsid w:val="005075FB"/>
    <w:rsid w:val="00507C5C"/>
    <w:rsid w:val="005170BB"/>
    <w:rsid w:val="005222CF"/>
    <w:rsid w:val="00534912"/>
    <w:rsid w:val="005359CF"/>
    <w:rsid w:val="00541D24"/>
    <w:rsid w:val="005434B4"/>
    <w:rsid w:val="00563260"/>
    <w:rsid w:val="005637BF"/>
    <w:rsid w:val="0058065E"/>
    <w:rsid w:val="005859B5"/>
    <w:rsid w:val="00586D05"/>
    <w:rsid w:val="005879C1"/>
    <w:rsid w:val="005963B8"/>
    <w:rsid w:val="00597C76"/>
    <w:rsid w:val="005A1E75"/>
    <w:rsid w:val="005A3F6A"/>
    <w:rsid w:val="005A7CBF"/>
    <w:rsid w:val="005B0D6A"/>
    <w:rsid w:val="005B20F1"/>
    <w:rsid w:val="005C4B1E"/>
    <w:rsid w:val="005C5E90"/>
    <w:rsid w:val="005E604F"/>
    <w:rsid w:val="005F1569"/>
    <w:rsid w:val="005F17C2"/>
    <w:rsid w:val="005F733F"/>
    <w:rsid w:val="005F73BE"/>
    <w:rsid w:val="00605CE6"/>
    <w:rsid w:val="00614692"/>
    <w:rsid w:val="00617D38"/>
    <w:rsid w:val="00630ACF"/>
    <w:rsid w:val="00637A66"/>
    <w:rsid w:val="00640B01"/>
    <w:rsid w:val="00650D48"/>
    <w:rsid w:val="00661CF5"/>
    <w:rsid w:val="006631F5"/>
    <w:rsid w:val="00675632"/>
    <w:rsid w:val="00676B53"/>
    <w:rsid w:val="0069230A"/>
    <w:rsid w:val="006A0D9C"/>
    <w:rsid w:val="006A39CC"/>
    <w:rsid w:val="006A525C"/>
    <w:rsid w:val="006A793A"/>
    <w:rsid w:val="006B1BF0"/>
    <w:rsid w:val="006D5588"/>
    <w:rsid w:val="006D55B7"/>
    <w:rsid w:val="006E1204"/>
    <w:rsid w:val="006E42A0"/>
    <w:rsid w:val="006E6168"/>
    <w:rsid w:val="006E650C"/>
    <w:rsid w:val="006E6DB5"/>
    <w:rsid w:val="006F1E36"/>
    <w:rsid w:val="006F7214"/>
    <w:rsid w:val="00702056"/>
    <w:rsid w:val="00702BA4"/>
    <w:rsid w:val="0071229E"/>
    <w:rsid w:val="007155B1"/>
    <w:rsid w:val="00717842"/>
    <w:rsid w:val="0073119E"/>
    <w:rsid w:val="00736F87"/>
    <w:rsid w:val="00754833"/>
    <w:rsid w:val="00754E52"/>
    <w:rsid w:val="00757A12"/>
    <w:rsid w:val="0076434B"/>
    <w:rsid w:val="007737D9"/>
    <w:rsid w:val="00776D94"/>
    <w:rsid w:val="0077734A"/>
    <w:rsid w:val="00784369"/>
    <w:rsid w:val="00792174"/>
    <w:rsid w:val="00793A6E"/>
    <w:rsid w:val="00794F3D"/>
    <w:rsid w:val="007A065C"/>
    <w:rsid w:val="007A0DC1"/>
    <w:rsid w:val="007A35D4"/>
    <w:rsid w:val="007A481C"/>
    <w:rsid w:val="007A6C0B"/>
    <w:rsid w:val="007B1498"/>
    <w:rsid w:val="007B71DB"/>
    <w:rsid w:val="007D13B7"/>
    <w:rsid w:val="007F0A9C"/>
    <w:rsid w:val="007F76FB"/>
    <w:rsid w:val="008212F3"/>
    <w:rsid w:val="00835D0E"/>
    <w:rsid w:val="00845FEA"/>
    <w:rsid w:val="0088550E"/>
    <w:rsid w:val="00891682"/>
    <w:rsid w:val="008A38E2"/>
    <w:rsid w:val="008A3C9D"/>
    <w:rsid w:val="008A5C97"/>
    <w:rsid w:val="008B0B55"/>
    <w:rsid w:val="008B1450"/>
    <w:rsid w:val="008C2A6D"/>
    <w:rsid w:val="008C60D7"/>
    <w:rsid w:val="008E1A58"/>
    <w:rsid w:val="008E31D8"/>
    <w:rsid w:val="008E5B14"/>
    <w:rsid w:val="008F2D21"/>
    <w:rsid w:val="008F6792"/>
    <w:rsid w:val="008F7A77"/>
    <w:rsid w:val="0090759F"/>
    <w:rsid w:val="0091088B"/>
    <w:rsid w:val="009140C1"/>
    <w:rsid w:val="00914F11"/>
    <w:rsid w:val="00915AD7"/>
    <w:rsid w:val="00921E1E"/>
    <w:rsid w:val="0092399D"/>
    <w:rsid w:val="009259F6"/>
    <w:rsid w:val="00927DB2"/>
    <w:rsid w:val="00931B51"/>
    <w:rsid w:val="00932A7A"/>
    <w:rsid w:val="00933BDD"/>
    <w:rsid w:val="009457C5"/>
    <w:rsid w:val="009529A6"/>
    <w:rsid w:val="00952CA0"/>
    <w:rsid w:val="009535FF"/>
    <w:rsid w:val="009542BC"/>
    <w:rsid w:val="00954AB5"/>
    <w:rsid w:val="00955F92"/>
    <w:rsid w:val="009568DC"/>
    <w:rsid w:val="009625C7"/>
    <w:rsid w:val="0096339F"/>
    <w:rsid w:val="0096432E"/>
    <w:rsid w:val="00974FA7"/>
    <w:rsid w:val="00983A58"/>
    <w:rsid w:val="009844AF"/>
    <w:rsid w:val="00991066"/>
    <w:rsid w:val="009A2E8F"/>
    <w:rsid w:val="009B0A5D"/>
    <w:rsid w:val="009B5D6A"/>
    <w:rsid w:val="009C279C"/>
    <w:rsid w:val="009C468C"/>
    <w:rsid w:val="009D5348"/>
    <w:rsid w:val="009D78AC"/>
    <w:rsid w:val="009F2575"/>
    <w:rsid w:val="009F4721"/>
    <w:rsid w:val="009F535A"/>
    <w:rsid w:val="009F6191"/>
    <w:rsid w:val="009F6AE3"/>
    <w:rsid w:val="00A12196"/>
    <w:rsid w:val="00A13FB6"/>
    <w:rsid w:val="00A14165"/>
    <w:rsid w:val="00A1693F"/>
    <w:rsid w:val="00A216A4"/>
    <w:rsid w:val="00A26A41"/>
    <w:rsid w:val="00A34B64"/>
    <w:rsid w:val="00A4508D"/>
    <w:rsid w:val="00A57DB0"/>
    <w:rsid w:val="00A624FF"/>
    <w:rsid w:val="00A65F98"/>
    <w:rsid w:val="00A70977"/>
    <w:rsid w:val="00A753DF"/>
    <w:rsid w:val="00A7569A"/>
    <w:rsid w:val="00A7792B"/>
    <w:rsid w:val="00A846A4"/>
    <w:rsid w:val="00A92562"/>
    <w:rsid w:val="00A94447"/>
    <w:rsid w:val="00AA33C8"/>
    <w:rsid w:val="00AA35AB"/>
    <w:rsid w:val="00AB73F2"/>
    <w:rsid w:val="00AC358D"/>
    <w:rsid w:val="00AC73E1"/>
    <w:rsid w:val="00AD0E88"/>
    <w:rsid w:val="00AD0F66"/>
    <w:rsid w:val="00AD2736"/>
    <w:rsid w:val="00AD32AD"/>
    <w:rsid w:val="00AE4039"/>
    <w:rsid w:val="00AE6259"/>
    <w:rsid w:val="00AF07FD"/>
    <w:rsid w:val="00B02CE4"/>
    <w:rsid w:val="00B102E9"/>
    <w:rsid w:val="00B10E48"/>
    <w:rsid w:val="00B17D83"/>
    <w:rsid w:val="00B22B0C"/>
    <w:rsid w:val="00B24D36"/>
    <w:rsid w:val="00B3721A"/>
    <w:rsid w:val="00B40527"/>
    <w:rsid w:val="00B4433F"/>
    <w:rsid w:val="00B610A1"/>
    <w:rsid w:val="00B62F92"/>
    <w:rsid w:val="00B64AA4"/>
    <w:rsid w:val="00B6529C"/>
    <w:rsid w:val="00B65EC7"/>
    <w:rsid w:val="00B76145"/>
    <w:rsid w:val="00B86561"/>
    <w:rsid w:val="00B93688"/>
    <w:rsid w:val="00B93912"/>
    <w:rsid w:val="00B93DF2"/>
    <w:rsid w:val="00B957F3"/>
    <w:rsid w:val="00B96BBA"/>
    <w:rsid w:val="00BA6DAF"/>
    <w:rsid w:val="00BB5D8E"/>
    <w:rsid w:val="00BB6474"/>
    <w:rsid w:val="00BC3F4E"/>
    <w:rsid w:val="00BD5309"/>
    <w:rsid w:val="00BF0B0C"/>
    <w:rsid w:val="00C2136C"/>
    <w:rsid w:val="00C263E1"/>
    <w:rsid w:val="00C27480"/>
    <w:rsid w:val="00C40859"/>
    <w:rsid w:val="00C44DD2"/>
    <w:rsid w:val="00C51738"/>
    <w:rsid w:val="00C5199D"/>
    <w:rsid w:val="00C55A88"/>
    <w:rsid w:val="00C5726E"/>
    <w:rsid w:val="00C62D93"/>
    <w:rsid w:val="00C65E88"/>
    <w:rsid w:val="00C71068"/>
    <w:rsid w:val="00C74A1B"/>
    <w:rsid w:val="00C807B1"/>
    <w:rsid w:val="00C87401"/>
    <w:rsid w:val="00C95847"/>
    <w:rsid w:val="00C9672A"/>
    <w:rsid w:val="00C96C0A"/>
    <w:rsid w:val="00C9769C"/>
    <w:rsid w:val="00CA64C1"/>
    <w:rsid w:val="00CB1CF2"/>
    <w:rsid w:val="00CB6BC2"/>
    <w:rsid w:val="00CC06D5"/>
    <w:rsid w:val="00CC0E26"/>
    <w:rsid w:val="00CC1A25"/>
    <w:rsid w:val="00CE05A9"/>
    <w:rsid w:val="00CF2D3B"/>
    <w:rsid w:val="00D03938"/>
    <w:rsid w:val="00D05532"/>
    <w:rsid w:val="00D11255"/>
    <w:rsid w:val="00D149B8"/>
    <w:rsid w:val="00D21393"/>
    <w:rsid w:val="00D24265"/>
    <w:rsid w:val="00D3043D"/>
    <w:rsid w:val="00D538BE"/>
    <w:rsid w:val="00D57433"/>
    <w:rsid w:val="00D6109C"/>
    <w:rsid w:val="00D62DF5"/>
    <w:rsid w:val="00D655FB"/>
    <w:rsid w:val="00D65C3F"/>
    <w:rsid w:val="00D76ECD"/>
    <w:rsid w:val="00D80D49"/>
    <w:rsid w:val="00D8343A"/>
    <w:rsid w:val="00D83DF1"/>
    <w:rsid w:val="00D84EF4"/>
    <w:rsid w:val="00D92103"/>
    <w:rsid w:val="00DA2550"/>
    <w:rsid w:val="00DA3727"/>
    <w:rsid w:val="00DA3765"/>
    <w:rsid w:val="00DA39D2"/>
    <w:rsid w:val="00DA4CDA"/>
    <w:rsid w:val="00DB66DE"/>
    <w:rsid w:val="00DC67EB"/>
    <w:rsid w:val="00DC69C6"/>
    <w:rsid w:val="00DD4315"/>
    <w:rsid w:val="00DD4D77"/>
    <w:rsid w:val="00DD7A62"/>
    <w:rsid w:val="00DE21FA"/>
    <w:rsid w:val="00DF0889"/>
    <w:rsid w:val="00DF1778"/>
    <w:rsid w:val="00DF6168"/>
    <w:rsid w:val="00DF62A2"/>
    <w:rsid w:val="00E00AAA"/>
    <w:rsid w:val="00E00CD1"/>
    <w:rsid w:val="00E06AF5"/>
    <w:rsid w:val="00E11596"/>
    <w:rsid w:val="00E14D39"/>
    <w:rsid w:val="00E47B29"/>
    <w:rsid w:val="00E5517C"/>
    <w:rsid w:val="00E927C7"/>
    <w:rsid w:val="00E92C08"/>
    <w:rsid w:val="00EB0424"/>
    <w:rsid w:val="00ED72C8"/>
    <w:rsid w:val="00ED7A6D"/>
    <w:rsid w:val="00EE0B25"/>
    <w:rsid w:val="00EE43FF"/>
    <w:rsid w:val="00EF3531"/>
    <w:rsid w:val="00F00536"/>
    <w:rsid w:val="00F11BBB"/>
    <w:rsid w:val="00F12AAE"/>
    <w:rsid w:val="00F13BE0"/>
    <w:rsid w:val="00F22FE8"/>
    <w:rsid w:val="00F248D2"/>
    <w:rsid w:val="00F25921"/>
    <w:rsid w:val="00F31EFB"/>
    <w:rsid w:val="00F34522"/>
    <w:rsid w:val="00F45C96"/>
    <w:rsid w:val="00F47CBB"/>
    <w:rsid w:val="00F50558"/>
    <w:rsid w:val="00F5361C"/>
    <w:rsid w:val="00F5675B"/>
    <w:rsid w:val="00F644BF"/>
    <w:rsid w:val="00F7247C"/>
    <w:rsid w:val="00F81E02"/>
    <w:rsid w:val="00F87BA5"/>
    <w:rsid w:val="00F9018C"/>
    <w:rsid w:val="00F97AE5"/>
    <w:rsid w:val="00F97E90"/>
    <w:rsid w:val="00FA128B"/>
    <w:rsid w:val="00FA4DED"/>
    <w:rsid w:val="00FC3199"/>
    <w:rsid w:val="00FD5A23"/>
    <w:rsid w:val="00FE386C"/>
    <w:rsid w:val="00FF065D"/>
    <w:rsid w:val="00FF29A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A25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1DF2"/>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styleId="a5">
    <w:name w:val="Hyperlink"/>
    <w:rPr>
      <w:color w:val="0000FF"/>
      <w:u w:val="single"/>
    </w:rPr>
  </w:style>
  <w:style w:type="paragraph" w:customStyle="1" w:styleId="body12pt">
    <w:name w:val="body12pt"/>
    <w:basedOn w:val="a0"/>
    <w:pPr>
      <w:spacing w:before="100" w:beforeAutospacing="1" w:after="100" w:afterAutospacing="1" w:line="255" w:lineRule="atLeast"/>
    </w:pPr>
    <w:rPr>
      <w:rFonts w:ascii="Arial" w:hAnsi="Arial" w:cs="Arial"/>
      <w:color w:val="3A4752"/>
    </w:rPr>
  </w:style>
  <w:style w:type="paragraph" w:customStyle="1" w:styleId="body10pt">
    <w:name w:val="body10pt"/>
    <w:basedOn w:val="a0"/>
    <w:pPr>
      <w:spacing w:before="100" w:beforeAutospacing="1" w:after="100" w:afterAutospacing="1" w:line="255" w:lineRule="atLeast"/>
    </w:pPr>
    <w:rPr>
      <w:rFonts w:ascii="Arial" w:hAnsi="Arial" w:cs="Arial"/>
      <w:color w:val="3A4752"/>
      <w:sz w:val="20"/>
      <w:szCs w:val="20"/>
    </w:rPr>
  </w:style>
  <w:style w:type="paragraph" w:styleId="Web">
    <w:name w:val="Normal (Web)"/>
    <w:basedOn w:val="a0"/>
    <w:uiPriority w:val="99"/>
    <w:pPr>
      <w:spacing w:before="100" w:beforeAutospacing="1" w:after="100" w:afterAutospacing="1"/>
    </w:pPr>
    <w:rPr>
      <w:rFonts w:hAnsi="新細明體" w:cs="新細明體"/>
      <w:color w:val="000000"/>
    </w:rPr>
  </w:style>
  <w:style w:type="paragraph" w:styleId="a6">
    <w:name w:val="footer"/>
    <w:basedOn w:val="a0"/>
    <w:pPr>
      <w:tabs>
        <w:tab w:val="center" w:pos="4153"/>
        <w:tab w:val="right" w:pos="8306"/>
      </w:tabs>
      <w:snapToGrid w:val="0"/>
    </w:pPr>
    <w:rPr>
      <w:sz w:val="20"/>
      <w:szCs w:val="20"/>
    </w:rPr>
  </w:style>
  <w:style w:type="character" w:styleId="a7">
    <w:name w:val="page number"/>
    <w:basedOn w:val="a1"/>
  </w:style>
  <w:style w:type="paragraph" w:styleId="a8">
    <w:name w:val="Balloon Text"/>
    <w:basedOn w:val="a0"/>
    <w:semiHidden/>
    <w:rsid w:val="00A34B64"/>
    <w:rPr>
      <w:rFonts w:ascii="Arial" w:hAnsi="Arial"/>
      <w:sz w:val="18"/>
      <w:szCs w:val="18"/>
    </w:rPr>
  </w:style>
  <w:style w:type="table" w:styleId="a9">
    <w:name w:val="Table Grid"/>
    <w:basedOn w:val="a2"/>
    <w:rsid w:val="00DA376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793A6E"/>
    <w:rPr>
      <w:b/>
      <w:bCs/>
    </w:rPr>
  </w:style>
  <w:style w:type="character" w:styleId="ab">
    <w:name w:val="annotation reference"/>
    <w:uiPriority w:val="99"/>
    <w:semiHidden/>
    <w:unhideWhenUsed/>
    <w:rsid w:val="00792174"/>
    <w:rPr>
      <w:sz w:val="18"/>
      <w:szCs w:val="18"/>
    </w:rPr>
  </w:style>
  <w:style w:type="paragraph" w:styleId="ac">
    <w:name w:val="annotation text"/>
    <w:basedOn w:val="a0"/>
    <w:link w:val="ad"/>
    <w:uiPriority w:val="99"/>
    <w:semiHidden/>
    <w:unhideWhenUsed/>
    <w:rsid w:val="00792174"/>
  </w:style>
  <w:style w:type="character" w:customStyle="1" w:styleId="ad">
    <w:name w:val="註解文字 字元"/>
    <w:link w:val="ac"/>
    <w:uiPriority w:val="99"/>
    <w:semiHidden/>
    <w:rsid w:val="00792174"/>
    <w:rPr>
      <w:rFonts w:ascii="新細明體"/>
      <w:sz w:val="24"/>
      <w:szCs w:val="24"/>
      <w:lang w:eastAsia="zh-TW"/>
    </w:rPr>
  </w:style>
  <w:style w:type="paragraph" w:styleId="ae">
    <w:name w:val="annotation subject"/>
    <w:basedOn w:val="ac"/>
    <w:next w:val="ac"/>
    <w:link w:val="af"/>
    <w:uiPriority w:val="99"/>
    <w:semiHidden/>
    <w:unhideWhenUsed/>
    <w:rsid w:val="00792174"/>
    <w:rPr>
      <w:b/>
      <w:bCs/>
      <w:sz w:val="20"/>
      <w:szCs w:val="20"/>
    </w:rPr>
  </w:style>
  <w:style w:type="character" w:customStyle="1" w:styleId="af">
    <w:name w:val="註解主旨 字元"/>
    <w:link w:val="ae"/>
    <w:uiPriority w:val="99"/>
    <w:semiHidden/>
    <w:rsid w:val="00792174"/>
    <w:rPr>
      <w:rFonts w:ascii="新細明體"/>
      <w:b/>
      <w:bCs/>
      <w:sz w:val="24"/>
      <w:szCs w:val="24"/>
      <w:lang w:eastAsia="zh-TW"/>
    </w:rPr>
  </w:style>
  <w:style w:type="paragraph" w:customStyle="1" w:styleId="-11">
    <w:name w:val="彩色網底 - 輔色 11"/>
    <w:hidden/>
    <w:uiPriority w:val="99"/>
    <w:semiHidden/>
    <w:rsid w:val="00F00536"/>
    <w:rPr>
      <w:rFonts w:ascii="新細明體"/>
      <w:sz w:val="24"/>
      <w:szCs w:val="24"/>
      <w:lang w:val="en-US"/>
    </w:rPr>
  </w:style>
  <w:style w:type="paragraph" w:styleId="af0">
    <w:name w:val="footnote text"/>
    <w:basedOn w:val="a0"/>
    <w:link w:val="af1"/>
    <w:uiPriority w:val="99"/>
    <w:unhideWhenUsed/>
    <w:rsid w:val="0003025C"/>
  </w:style>
  <w:style w:type="character" w:customStyle="1" w:styleId="af1">
    <w:name w:val="註腳文字 字元"/>
    <w:link w:val="af0"/>
    <w:uiPriority w:val="99"/>
    <w:rsid w:val="0003025C"/>
    <w:rPr>
      <w:sz w:val="24"/>
      <w:szCs w:val="24"/>
    </w:rPr>
  </w:style>
  <w:style w:type="character" w:styleId="af2">
    <w:name w:val="footnote reference"/>
    <w:uiPriority w:val="99"/>
    <w:unhideWhenUsed/>
    <w:rsid w:val="0003025C"/>
    <w:rPr>
      <w:vertAlign w:val="superscript"/>
    </w:rPr>
  </w:style>
  <w:style w:type="character" w:styleId="af3">
    <w:name w:val="Emphasis"/>
    <w:uiPriority w:val="20"/>
    <w:qFormat/>
    <w:rsid w:val="00A26A41"/>
    <w:rPr>
      <w:i/>
      <w:iCs/>
    </w:rPr>
  </w:style>
  <w:style w:type="paragraph" w:customStyle="1" w:styleId="-110">
    <w:name w:val="彩色清單 - 輔色 11"/>
    <w:basedOn w:val="a0"/>
    <w:uiPriority w:val="34"/>
    <w:qFormat/>
    <w:rsid w:val="002D5495"/>
    <w:pPr>
      <w:ind w:left="720"/>
      <w:contextualSpacing/>
    </w:pPr>
    <w:rPr>
      <w:rFonts w:ascii="Calibri" w:hAnsi="Calibri"/>
    </w:rPr>
  </w:style>
  <w:style w:type="paragraph" w:styleId="af4">
    <w:name w:val="List Paragraph"/>
    <w:basedOn w:val="a0"/>
    <w:uiPriority w:val="34"/>
    <w:qFormat/>
    <w:rsid w:val="00384092"/>
    <w:pPr>
      <w:widowControl w:val="0"/>
      <w:ind w:left="720"/>
      <w:contextualSpacing/>
    </w:pPr>
    <w:rPr>
      <w:kern w:val="2"/>
      <w:lang w:val="en-US"/>
    </w:rPr>
  </w:style>
  <w:style w:type="paragraph" w:styleId="a">
    <w:name w:val="List Bullet"/>
    <w:basedOn w:val="a0"/>
    <w:uiPriority w:val="99"/>
    <w:unhideWhenUsed/>
    <w:rsid w:val="00F25921"/>
    <w:pPr>
      <w:numPr>
        <w:numId w:val="21"/>
      </w:numPr>
      <w:contextualSpacing/>
    </w:pPr>
  </w:style>
  <w:style w:type="character" w:customStyle="1" w:styleId="media-delimiter">
    <w:name w:val="media-delimiter"/>
    <w:basedOn w:val="a1"/>
    <w:rsid w:val="000C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300">
      <w:bodyDiv w:val="1"/>
      <w:marLeft w:val="0"/>
      <w:marRight w:val="0"/>
      <w:marTop w:val="0"/>
      <w:marBottom w:val="0"/>
      <w:divBdr>
        <w:top w:val="none" w:sz="0" w:space="0" w:color="auto"/>
        <w:left w:val="none" w:sz="0" w:space="0" w:color="auto"/>
        <w:bottom w:val="none" w:sz="0" w:space="0" w:color="auto"/>
        <w:right w:val="none" w:sz="0" w:space="0" w:color="auto"/>
      </w:divBdr>
    </w:div>
    <w:div w:id="157042439">
      <w:bodyDiv w:val="1"/>
      <w:marLeft w:val="0"/>
      <w:marRight w:val="0"/>
      <w:marTop w:val="0"/>
      <w:marBottom w:val="0"/>
      <w:divBdr>
        <w:top w:val="none" w:sz="0" w:space="0" w:color="auto"/>
        <w:left w:val="none" w:sz="0" w:space="0" w:color="auto"/>
        <w:bottom w:val="none" w:sz="0" w:space="0" w:color="auto"/>
        <w:right w:val="none" w:sz="0" w:space="0" w:color="auto"/>
      </w:divBdr>
    </w:div>
    <w:div w:id="170948516">
      <w:bodyDiv w:val="1"/>
      <w:marLeft w:val="0"/>
      <w:marRight w:val="0"/>
      <w:marTop w:val="0"/>
      <w:marBottom w:val="0"/>
      <w:divBdr>
        <w:top w:val="none" w:sz="0" w:space="0" w:color="auto"/>
        <w:left w:val="none" w:sz="0" w:space="0" w:color="auto"/>
        <w:bottom w:val="none" w:sz="0" w:space="0" w:color="auto"/>
        <w:right w:val="none" w:sz="0" w:space="0" w:color="auto"/>
      </w:divBdr>
    </w:div>
    <w:div w:id="405566964">
      <w:bodyDiv w:val="1"/>
      <w:marLeft w:val="0"/>
      <w:marRight w:val="0"/>
      <w:marTop w:val="0"/>
      <w:marBottom w:val="0"/>
      <w:divBdr>
        <w:top w:val="none" w:sz="0" w:space="0" w:color="auto"/>
        <w:left w:val="none" w:sz="0" w:space="0" w:color="auto"/>
        <w:bottom w:val="none" w:sz="0" w:space="0" w:color="auto"/>
        <w:right w:val="none" w:sz="0" w:space="0" w:color="auto"/>
      </w:divBdr>
    </w:div>
    <w:div w:id="458382881">
      <w:bodyDiv w:val="1"/>
      <w:marLeft w:val="0"/>
      <w:marRight w:val="0"/>
      <w:marTop w:val="0"/>
      <w:marBottom w:val="0"/>
      <w:divBdr>
        <w:top w:val="none" w:sz="0" w:space="0" w:color="auto"/>
        <w:left w:val="none" w:sz="0" w:space="0" w:color="auto"/>
        <w:bottom w:val="none" w:sz="0" w:space="0" w:color="auto"/>
        <w:right w:val="none" w:sz="0" w:space="0" w:color="auto"/>
      </w:divBdr>
    </w:div>
    <w:div w:id="469325192">
      <w:bodyDiv w:val="1"/>
      <w:marLeft w:val="0"/>
      <w:marRight w:val="0"/>
      <w:marTop w:val="0"/>
      <w:marBottom w:val="0"/>
      <w:divBdr>
        <w:top w:val="none" w:sz="0" w:space="0" w:color="auto"/>
        <w:left w:val="none" w:sz="0" w:space="0" w:color="auto"/>
        <w:bottom w:val="none" w:sz="0" w:space="0" w:color="auto"/>
        <w:right w:val="none" w:sz="0" w:space="0" w:color="auto"/>
      </w:divBdr>
    </w:div>
    <w:div w:id="472724336">
      <w:bodyDiv w:val="1"/>
      <w:marLeft w:val="0"/>
      <w:marRight w:val="0"/>
      <w:marTop w:val="0"/>
      <w:marBottom w:val="0"/>
      <w:divBdr>
        <w:top w:val="none" w:sz="0" w:space="0" w:color="auto"/>
        <w:left w:val="none" w:sz="0" w:space="0" w:color="auto"/>
        <w:bottom w:val="none" w:sz="0" w:space="0" w:color="auto"/>
        <w:right w:val="none" w:sz="0" w:space="0" w:color="auto"/>
      </w:divBdr>
    </w:div>
    <w:div w:id="604121525">
      <w:bodyDiv w:val="1"/>
      <w:marLeft w:val="0"/>
      <w:marRight w:val="0"/>
      <w:marTop w:val="0"/>
      <w:marBottom w:val="0"/>
      <w:divBdr>
        <w:top w:val="none" w:sz="0" w:space="0" w:color="auto"/>
        <w:left w:val="none" w:sz="0" w:space="0" w:color="auto"/>
        <w:bottom w:val="none" w:sz="0" w:space="0" w:color="auto"/>
        <w:right w:val="none" w:sz="0" w:space="0" w:color="auto"/>
      </w:divBdr>
    </w:div>
    <w:div w:id="810948994">
      <w:bodyDiv w:val="1"/>
      <w:marLeft w:val="0"/>
      <w:marRight w:val="0"/>
      <w:marTop w:val="0"/>
      <w:marBottom w:val="0"/>
      <w:divBdr>
        <w:top w:val="none" w:sz="0" w:space="0" w:color="auto"/>
        <w:left w:val="none" w:sz="0" w:space="0" w:color="auto"/>
        <w:bottom w:val="none" w:sz="0" w:space="0" w:color="auto"/>
        <w:right w:val="none" w:sz="0" w:space="0" w:color="auto"/>
      </w:divBdr>
    </w:div>
    <w:div w:id="1223060684">
      <w:bodyDiv w:val="1"/>
      <w:marLeft w:val="0"/>
      <w:marRight w:val="0"/>
      <w:marTop w:val="0"/>
      <w:marBottom w:val="0"/>
      <w:divBdr>
        <w:top w:val="none" w:sz="0" w:space="0" w:color="auto"/>
        <w:left w:val="none" w:sz="0" w:space="0" w:color="auto"/>
        <w:bottom w:val="none" w:sz="0" w:space="0" w:color="auto"/>
        <w:right w:val="none" w:sz="0" w:space="0" w:color="auto"/>
      </w:divBdr>
    </w:div>
    <w:div w:id="1549683231">
      <w:bodyDiv w:val="1"/>
      <w:marLeft w:val="0"/>
      <w:marRight w:val="0"/>
      <w:marTop w:val="0"/>
      <w:marBottom w:val="0"/>
      <w:divBdr>
        <w:top w:val="none" w:sz="0" w:space="0" w:color="auto"/>
        <w:left w:val="none" w:sz="0" w:space="0" w:color="auto"/>
        <w:bottom w:val="none" w:sz="0" w:space="0" w:color="auto"/>
        <w:right w:val="none" w:sz="0" w:space="0" w:color="auto"/>
      </w:divBdr>
    </w:div>
    <w:div w:id="1699695955">
      <w:bodyDiv w:val="1"/>
      <w:marLeft w:val="0"/>
      <w:marRight w:val="0"/>
      <w:marTop w:val="0"/>
      <w:marBottom w:val="0"/>
      <w:divBdr>
        <w:top w:val="none" w:sz="0" w:space="0" w:color="auto"/>
        <w:left w:val="none" w:sz="0" w:space="0" w:color="auto"/>
        <w:bottom w:val="none" w:sz="0" w:space="0" w:color="auto"/>
        <w:right w:val="none" w:sz="0" w:space="0" w:color="auto"/>
      </w:divBdr>
    </w:div>
    <w:div w:id="1747145862">
      <w:bodyDiv w:val="1"/>
      <w:marLeft w:val="0"/>
      <w:marRight w:val="0"/>
      <w:marTop w:val="0"/>
      <w:marBottom w:val="0"/>
      <w:divBdr>
        <w:top w:val="none" w:sz="0" w:space="0" w:color="auto"/>
        <w:left w:val="none" w:sz="0" w:space="0" w:color="auto"/>
        <w:bottom w:val="none" w:sz="0" w:space="0" w:color="auto"/>
        <w:right w:val="none" w:sz="0" w:space="0" w:color="auto"/>
      </w:divBdr>
    </w:div>
    <w:div w:id="1782645063">
      <w:bodyDiv w:val="1"/>
      <w:marLeft w:val="0"/>
      <w:marRight w:val="0"/>
      <w:marTop w:val="0"/>
      <w:marBottom w:val="0"/>
      <w:divBdr>
        <w:top w:val="none" w:sz="0" w:space="0" w:color="auto"/>
        <w:left w:val="none" w:sz="0" w:space="0" w:color="auto"/>
        <w:bottom w:val="none" w:sz="0" w:space="0" w:color="auto"/>
        <w:right w:val="none" w:sz="0" w:space="0" w:color="auto"/>
      </w:divBdr>
    </w:div>
    <w:div w:id="1818456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單元一 規範倫理學</vt:lpstr>
    </vt:vector>
  </TitlesOfParts>
  <Company>-</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單元一 規範倫理學</dc:title>
  <dc:creator>Prome</dc:creator>
  <cp:lastModifiedBy>YIP, Cheong-man Eric</cp:lastModifiedBy>
  <cp:revision>13</cp:revision>
  <cp:lastPrinted>2017-03-23T07:23:00Z</cp:lastPrinted>
  <dcterms:created xsi:type="dcterms:W3CDTF">2017-10-04T01:37:00Z</dcterms:created>
  <dcterms:modified xsi:type="dcterms:W3CDTF">2019-01-08T06:15:00Z</dcterms:modified>
</cp:coreProperties>
</file>