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19" w:rsidRPr="00AE0019" w:rsidRDefault="00AE0019" w:rsidP="00AE0019">
      <w:pPr>
        <w:spacing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Hlk174809"/>
      <w:r w:rsidRPr="00AE0019">
        <w:rPr>
          <w:rFonts w:eastAsia="標楷體" w:hint="eastAsia"/>
          <w:b/>
          <w:color w:val="000000" w:themeColor="text1"/>
          <w:sz w:val="28"/>
          <w:szCs w:val="28"/>
        </w:rPr>
        <w:t>藏傳佛教教材套</w:t>
      </w:r>
    </w:p>
    <w:bookmarkEnd w:id="0"/>
    <w:p w:rsidR="00AE0019" w:rsidRPr="00AE0019" w:rsidRDefault="00AE0019" w:rsidP="00AE0019">
      <w:pPr>
        <w:spacing w:line="0" w:lineRule="atLeast"/>
        <w:jc w:val="center"/>
        <w:rPr>
          <w:rFonts w:eastAsia="標楷體"/>
          <w:color w:val="000000" w:themeColor="text1"/>
          <w:szCs w:val="24"/>
        </w:rPr>
      </w:pPr>
      <w:r w:rsidRPr="00AE0019">
        <w:rPr>
          <w:rFonts w:eastAsia="標楷體" w:hint="eastAsia"/>
          <w:color w:val="000000" w:themeColor="text1"/>
          <w:szCs w:val="24"/>
        </w:rPr>
        <w:t>第一課：概說密教思想發展的軌跡</w:t>
      </w:r>
    </w:p>
    <w:p w:rsidR="00AE0019" w:rsidRPr="006D2985" w:rsidRDefault="0008595C" w:rsidP="00AE0019">
      <w:pPr>
        <w:spacing w:line="0" w:lineRule="atLeast"/>
        <w:jc w:val="center"/>
        <w:rPr>
          <w:rFonts w:eastAsia="標楷體"/>
          <w:color w:val="000000" w:themeColor="text1"/>
          <w:lang w:val="en-GB"/>
        </w:rPr>
      </w:pPr>
      <w:r>
        <w:rPr>
          <w:rFonts w:eastAsia="標楷體" w:hint="eastAsia"/>
          <w:color w:val="000000" w:themeColor="text1"/>
          <w:lang w:val="en-GB"/>
        </w:rPr>
        <w:t>課堂</w:t>
      </w:r>
      <w:r w:rsidR="00AE0019">
        <w:rPr>
          <w:rFonts w:eastAsia="標楷體" w:hint="eastAsia"/>
          <w:color w:val="000000" w:themeColor="text1"/>
          <w:lang w:val="en-GB"/>
        </w:rPr>
        <w:t>工作紙</w:t>
      </w:r>
    </w:p>
    <w:p w:rsidR="0008595C" w:rsidRPr="006E1E6B" w:rsidRDefault="0008595C" w:rsidP="0008595C">
      <w:pPr>
        <w:spacing w:beforeLines="50" w:before="180" w:line="240" w:lineRule="auto"/>
        <w:jc w:val="both"/>
        <w:rPr>
          <w:rFonts w:eastAsia="標楷體"/>
          <w:szCs w:val="24"/>
        </w:rPr>
      </w:pPr>
      <w:r w:rsidRPr="006E1E6B">
        <w:rPr>
          <w:rFonts w:eastAsia="標楷體"/>
          <w:szCs w:val="24"/>
        </w:rPr>
        <w:t>姓名：</w:t>
      </w:r>
      <w:r w:rsidRPr="006E1E6B">
        <w:rPr>
          <w:rFonts w:eastAsia="標楷體"/>
          <w:szCs w:val="24"/>
          <w:u w:val="single"/>
        </w:rPr>
        <w:t xml:space="preserve">　　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　　</w:t>
      </w:r>
      <w:r w:rsidRPr="006E1E6B">
        <w:rPr>
          <w:rFonts w:eastAsia="標楷體"/>
          <w:szCs w:val="24"/>
        </w:rPr>
        <w:t>（　　）　　班別：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</w:t>
      </w:r>
      <w:r w:rsidRPr="006E1E6B">
        <w:rPr>
          <w:rFonts w:eastAsia="標楷體"/>
          <w:szCs w:val="24"/>
        </w:rPr>
        <w:t xml:space="preserve">　　日期：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　</w:t>
      </w:r>
      <w:r w:rsidRPr="006E1E6B">
        <w:rPr>
          <w:rFonts w:eastAsia="標楷體"/>
          <w:szCs w:val="24"/>
          <w:u w:val="single"/>
        </w:rPr>
        <w:t xml:space="preserve">　　　　　</w:t>
      </w:r>
    </w:p>
    <w:p w:rsidR="008E57E1" w:rsidRDefault="008E57E1" w:rsidP="00AE0019"/>
    <w:p w:rsidR="00C00E50" w:rsidRPr="006D2985" w:rsidRDefault="00C00E50" w:rsidP="00C00E50">
      <w:pPr>
        <w:spacing w:line="240" w:lineRule="auto"/>
        <w:rPr>
          <w:rFonts w:eastAsia="標楷體"/>
          <w:b/>
          <w:bCs/>
          <w:color w:val="000000" w:themeColor="text1"/>
          <w:sz w:val="28"/>
          <w:szCs w:val="28"/>
        </w:rPr>
      </w:pPr>
      <w:r w:rsidRPr="006D2985">
        <w:rPr>
          <w:rFonts w:eastAsia="標楷體" w:hint="eastAsia"/>
          <w:b/>
          <w:bCs/>
          <w:color w:val="000000" w:themeColor="text1"/>
          <w:sz w:val="28"/>
          <w:szCs w:val="28"/>
        </w:rPr>
        <w:t>甲</w:t>
      </w:r>
      <w:r w:rsidRPr="006D2985">
        <w:rPr>
          <w:rFonts w:eastAsia="標楷體" w:hint="eastAsia"/>
          <w:b/>
          <w:bCs/>
          <w:color w:val="000000" w:themeColor="text1"/>
          <w:sz w:val="28"/>
          <w:szCs w:val="28"/>
        </w:rPr>
        <w:t>.</w:t>
      </w:r>
      <w:r w:rsidRPr="006D2985">
        <w:rPr>
          <w:rFonts w:eastAsia="標楷體"/>
          <w:b/>
          <w:bCs/>
          <w:color w:val="000000" w:themeColor="text1"/>
          <w:sz w:val="28"/>
          <w:szCs w:val="28"/>
        </w:rPr>
        <w:t xml:space="preserve"> </w:t>
      </w:r>
      <w:r w:rsidRPr="006D2985">
        <w:rPr>
          <w:rFonts w:eastAsia="標楷體" w:hint="eastAsia"/>
          <w:b/>
          <w:bCs/>
          <w:color w:val="000000" w:themeColor="text1"/>
          <w:sz w:val="28"/>
          <w:szCs w:val="28"/>
        </w:rPr>
        <w:t>導論</w:t>
      </w:r>
    </w:p>
    <w:p w:rsidR="00C00E50" w:rsidRPr="006D2985" w:rsidRDefault="00C00E50" w:rsidP="00C00E50">
      <w:pPr>
        <w:spacing w:line="240" w:lineRule="auto"/>
        <w:rPr>
          <w:rFonts w:eastAsia="標楷體"/>
          <w:b/>
          <w:bCs/>
          <w:color w:val="000000" w:themeColor="text1"/>
          <w:szCs w:val="24"/>
        </w:rPr>
      </w:pPr>
      <w:proofErr w:type="gramStart"/>
      <w:r w:rsidRPr="006D2985">
        <w:rPr>
          <w:rFonts w:eastAsia="標楷體"/>
          <w:b/>
          <w:bCs/>
          <w:color w:val="000000" w:themeColor="text1"/>
          <w:szCs w:val="24"/>
        </w:rPr>
        <w:t>一</w:t>
      </w:r>
      <w:proofErr w:type="gramEnd"/>
      <w:r w:rsidRPr="006D2985">
        <w:rPr>
          <w:rFonts w:eastAsia="標楷體"/>
          <w:b/>
          <w:bCs/>
          <w:color w:val="000000" w:themeColor="text1"/>
          <w:szCs w:val="24"/>
        </w:rPr>
        <w:t xml:space="preserve">. </w:t>
      </w:r>
      <w:r w:rsidRPr="006D2985">
        <w:rPr>
          <w:rFonts w:eastAsia="標楷體"/>
          <w:b/>
          <w:bCs/>
          <w:color w:val="000000" w:themeColor="text1"/>
          <w:szCs w:val="24"/>
        </w:rPr>
        <w:t>甚麼是「密教」？</w:t>
      </w:r>
    </w:p>
    <w:p w:rsidR="00C00E50" w:rsidRDefault="00C00E50" w:rsidP="00006C72">
      <w:pPr>
        <w:spacing w:beforeLines="50" w:before="180" w:line="240" w:lineRule="auto"/>
        <w:ind w:firstLineChars="200" w:firstLine="480"/>
        <w:rPr>
          <w:rFonts w:eastAsia="標楷體"/>
          <w:color w:val="000000" w:themeColor="text1"/>
          <w:szCs w:val="24"/>
        </w:rPr>
      </w:pPr>
      <w:r w:rsidRPr="006D2985">
        <w:rPr>
          <w:rFonts w:eastAsia="標楷體"/>
          <w:color w:val="000000" w:themeColor="text1"/>
          <w:szCs w:val="24"/>
          <w:lang w:eastAsia="zh-HK"/>
        </w:rPr>
        <w:t>在修行上</w:t>
      </w:r>
      <w:r w:rsidRPr="006D2985">
        <w:rPr>
          <w:rFonts w:eastAsia="標楷體"/>
          <w:color w:val="000000" w:themeColor="text1"/>
          <w:szCs w:val="24"/>
        </w:rPr>
        <w:t>以不</w:t>
      </w:r>
      <w:r w:rsidRPr="006D2985">
        <w:rPr>
          <w:rFonts w:eastAsia="標楷體"/>
          <w:color w:val="000000" w:themeColor="text1"/>
          <w:szCs w:val="24"/>
          <w:lang w:eastAsia="zh-HK"/>
        </w:rPr>
        <w:t>公開的</w:t>
      </w:r>
      <w:r w:rsidRPr="006D2985">
        <w:rPr>
          <w:rFonts w:eastAsia="標楷體"/>
          <w:color w:val="000000" w:themeColor="text1"/>
          <w:szCs w:val="24"/>
        </w:rPr>
        <w:t>、</w:t>
      </w:r>
      <w:r w:rsidRPr="006D2985">
        <w:rPr>
          <w:rFonts w:eastAsia="標楷體"/>
          <w:color w:val="000000" w:themeColor="text1"/>
          <w:szCs w:val="24"/>
          <w:lang w:eastAsia="zh-HK"/>
        </w:rPr>
        <w:t>秘密</w:t>
      </w:r>
      <w:r w:rsidRPr="006D2985">
        <w:rPr>
          <w:rFonts w:eastAsia="標楷體"/>
          <w:color w:val="000000" w:themeColor="text1"/>
          <w:szCs w:val="24"/>
        </w:rPr>
        <w:t>的、</w:t>
      </w:r>
      <w:r w:rsidRPr="00C00E50">
        <w:rPr>
          <w:rFonts w:eastAsia="標楷體" w:hint="eastAsia"/>
          <w:color w:val="000000" w:themeColor="text1"/>
          <w:szCs w:val="24"/>
          <w:u w:val="single"/>
        </w:rPr>
        <w:t xml:space="preserve"> </w:t>
      </w:r>
      <w:r w:rsidRPr="00C00E50">
        <w:rPr>
          <w:rFonts w:eastAsia="標楷體"/>
          <w:color w:val="000000" w:themeColor="text1"/>
          <w:szCs w:val="24"/>
          <w:u w:val="single"/>
        </w:rPr>
        <w:t xml:space="preserve">  </w:t>
      </w:r>
      <w:r>
        <w:rPr>
          <w:rFonts w:eastAsia="標楷體"/>
          <w:color w:val="000000" w:themeColor="text1"/>
          <w:szCs w:val="24"/>
          <w:u w:val="single"/>
        </w:rPr>
        <w:t xml:space="preserve">    </w:t>
      </w:r>
      <w:r w:rsidRPr="00C00E50">
        <w:rPr>
          <w:rFonts w:eastAsia="標楷體"/>
          <w:color w:val="000000" w:themeColor="text1"/>
          <w:szCs w:val="24"/>
          <w:u w:val="single"/>
        </w:rPr>
        <w:t xml:space="preserve">        </w:t>
      </w:r>
      <w:r w:rsidRPr="006D2985">
        <w:rPr>
          <w:rFonts w:eastAsia="標楷體"/>
          <w:color w:val="000000" w:themeColor="text1"/>
          <w:szCs w:val="24"/>
        </w:rPr>
        <w:t>的教法來引導弟子修法的佛教流派；</w:t>
      </w:r>
    </w:p>
    <w:p w:rsidR="00C00E50" w:rsidRPr="006D2985" w:rsidRDefault="00C00E50" w:rsidP="00C00E50">
      <w:pPr>
        <w:spacing w:beforeLines="50" w:before="180" w:line="240" w:lineRule="auto"/>
        <w:rPr>
          <w:rFonts w:eastAsia="標楷體"/>
          <w:color w:val="000000" w:themeColor="text1"/>
          <w:szCs w:val="24"/>
        </w:rPr>
      </w:pPr>
      <w:r w:rsidRPr="006D2985">
        <w:rPr>
          <w:rFonts w:eastAsia="標楷體"/>
          <w:color w:val="000000" w:themeColor="text1"/>
          <w:szCs w:val="24"/>
        </w:rPr>
        <w:t>無論在教理上或修行上都</w:t>
      </w:r>
      <w:r w:rsidRPr="006D2985">
        <w:rPr>
          <w:rFonts w:eastAsia="標楷體"/>
          <w:color w:val="000000" w:themeColor="text1"/>
          <w:szCs w:val="24"/>
          <w:lang w:eastAsia="zh-HK"/>
        </w:rPr>
        <w:t>充滿</w:t>
      </w:r>
      <w:r>
        <w:rPr>
          <w:rFonts w:eastAsia="標楷體" w:hint="eastAsia"/>
          <w:color w:val="000000" w:themeColor="text1"/>
          <w:szCs w:val="24"/>
          <w:lang w:eastAsia="zh-HK"/>
        </w:rPr>
        <w:t>高深莫測的</w:t>
      </w:r>
      <w:r w:rsidRPr="00C00E50">
        <w:rPr>
          <w:rFonts w:eastAsia="標楷體" w:hint="eastAsia"/>
          <w:color w:val="000000" w:themeColor="text1"/>
          <w:szCs w:val="24"/>
          <w:u w:val="single"/>
        </w:rPr>
        <w:t xml:space="preserve"> </w:t>
      </w:r>
      <w:r w:rsidRPr="00C00E50">
        <w:rPr>
          <w:rFonts w:eastAsia="標楷體"/>
          <w:color w:val="000000" w:themeColor="text1"/>
          <w:szCs w:val="24"/>
          <w:u w:val="single"/>
        </w:rPr>
        <w:t xml:space="preserve">      </w:t>
      </w:r>
      <w:r>
        <w:rPr>
          <w:rFonts w:eastAsia="標楷體"/>
          <w:color w:val="000000" w:themeColor="text1"/>
          <w:szCs w:val="24"/>
          <w:u w:val="single"/>
        </w:rPr>
        <w:t xml:space="preserve">  </w:t>
      </w:r>
      <w:r w:rsidRPr="00C00E50">
        <w:rPr>
          <w:rFonts w:eastAsia="標楷體"/>
          <w:color w:val="000000" w:themeColor="text1"/>
          <w:szCs w:val="24"/>
          <w:u w:val="single"/>
        </w:rPr>
        <w:t xml:space="preserve">  </w:t>
      </w:r>
      <w:r w:rsidRPr="006D2985">
        <w:rPr>
          <w:rFonts w:eastAsia="標楷體"/>
          <w:color w:val="000000" w:themeColor="text1"/>
          <w:szCs w:val="24"/>
        </w:rPr>
        <w:t>色彩</w:t>
      </w:r>
      <w:r w:rsidRPr="006D2985">
        <w:rPr>
          <w:rFonts w:eastAsia="標楷體"/>
          <w:color w:val="000000" w:themeColor="text1"/>
          <w:szCs w:val="24"/>
          <w:lang w:eastAsia="zh-HK"/>
        </w:rPr>
        <w:t>，因而被稱為密教</w:t>
      </w:r>
      <w:r w:rsidRPr="006D2985">
        <w:rPr>
          <w:rFonts w:eastAsia="標楷體"/>
          <w:color w:val="000000" w:themeColor="text1"/>
          <w:szCs w:val="24"/>
        </w:rPr>
        <w:t>。</w:t>
      </w:r>
    </w:p>
    <w:p w:rsidR="00F4481D" w:rsidRDefault="00F4481D" w:rsidP="00AE0019"/>
    <w:p w:rsidR="00DB6C71" w:rsidRDefault="00DB6C71" w:rsidP="00AE0019"/>
    <w:p w:rsidR="00C00E50" w:rsidRDefault="00C00E50" w:rsidP="00DB6C71">
      <w:pPr>
        <w:spacing w:afterLines="50" w:after="180"/>
        <w:rPr>
          <w:rFonts w:eastAsia="標楷體"/>
          <w:b/>
          <w:bCs/>
          <w:color w:val="000000" w:themeColor="text1"/>
          <w:szCs w:val="24"/>
        </w:rPr>
      </w:pPr>
      <w:r w:rsidRPr="00C00E50">
        <w:rPr>
          <w:rFonts w:ascii="標楷體" w:eastAsia="標楷體" w:hAnsi="標楷體" w:hint="eastAsia"/>
        </w:rPr>
        <w:t>二.</w:t>
      </w:r>
      <w:r w:rsidRPr="006D2985">
        <w:rPr>
          <w:rFonts w:eastAsia="標楷體"/>
          <w:b/>
          <w:bCs/>
          <w:color w:val="000000" w:themeColor="text1"/>
          <w:szCs w:val="24"/>
        </w:rPr>
        <w:t>「密教」</w:t>
      </w:r>
      <w:r>
        <w:rPr>
          <w:rFonts w:eastAsia="標楷體" w:hint="eastAsia"/>
          <w:b/>
          <w:bCs/>
          <w:color w:val="000000" w:themeColor="text1"/>
          <w:szCs w:val="24"/>
        </w:rPr>
        <w:t>思想的不同名稱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932"/>
      </w:tblGrid>
      <w:tr w:rsidR="00C00E50" w:rsidTr="00A90A96">
        <w:trPr>
          <w:trHeight w:val="489"/>
        </w:trPr>
        <w:tc>
          <w:tcPr>
            <w:tcW w:w="1417" w:type="dxa"/>
            <w:vAlign w:val="center"/>
          </w:tcPr>
          <w:p w:rsidR="00C00E50" w:rsidRDefault="00C00E50" w:rsidP="00DB6C71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7932" w:type="dxa"/>
            <w:vAlign w:val="center"/>
          </w:tcPr>
          <w:p w:rsidR="00C00E50" w:rsidRDefault="00C00E50" w:rsidP="00DB6C71">
            <w:pPr>
              <w:jc w:val="center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內容</w:t>
            </w:r>
          </w:p>
        </w:tc>
      </w:tr>
      <w:tr w:rsidR="00C00E50" w:rsidTr="00A90A96">
        <w:trPr>
          <w:trHeight w:val="992"/>
        </w:trPr>
        <w:tc>
          <w:tcPr>
            <w:tcW w:w="1417" w:type="dxa"/>
          </w:tcPr>
          <w:p w:rsidR="00C00E50" w:rsidRDefault="00C00E50" w:rsidP="00AE0019">
            <w:pPr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2985">
              <w:rPr>
                <w:rFonts w:eastAsia="標楷體"/>
                <w:color w:val="000000" w:themeColor="text1"/>
                <w:szCs w:val="24"/>
              </w:rPr>
              <w:t xml:space="preserve">1. </w:t>
            </w:r>
            <w:r w:rsidRPr="006D2985">
              <w:rPr>
                <w:rFonts w:eastAsia="標楷體"/>
                <w:color w:val="000000" w:themeColor="text1"/>
                <w:szCs w:val="24"/>
              </w:rPr>
              <w:t>密宗</w:t>
            </w:r>
          </w:p>
        </w:tc>
        <w:tc>
          <w:tcPr>
            <w:tcW w:w="7932" w:type="dxa"/>
          </w:tcPr>
          <w:p w:rsidR="00DB6C71" w:rsidRPr="00DB6C71" w:rsidRDefault="00DB6C71" w:rsidP="00DB6C71">
            <w:pPr>
              <w:spacing w:line="360" w:lineRule="auto"/>
              <w:rPr>
                <w:rFonts w:eastAsia="標楷體"/>
                <w:color w:val="000000" w:themeColor="text1"/>
                <w:szCs w:val="24"/>
              </w:rPr>
            </w:pPr>
            <w:r w:rsidRPr="00DB6C71">
              <w:rPr>
                <w:rFonts w:eastAsia="標楷體"/>
                <w:color w:val="000000" w:themeColor="text1"/>
                <w:szCs w:val="24"/>
              </w:rPr>
              <w:t>中國隋唐</w:t>
            </w:r>
            <w:r w:rsidRPr="00DB6C7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</w:t>
            </w:r>
            <w:r w:rsidRPr="00DB6C71">
              <w:rPr>
                <w:rFonts w:eastAsia="標楷體"/>
                <w:color w:val="000000" w:themeColor="text1"/>
                <w:szCs w:val="24"/>
              </w:rPr>
              <w:t>宗派之一，</w:t>
            </w:r>
            <w:r w:rsidRPr="00DB6C71">
              <w:rPr>
                <w:rFonts w:eastAsia="標楷體" w:hint="eastAsia"/>
                <w:color w:val="000000" w:themeColor="text1"/>
                <w:szCs w:val="24"/>
              </w:rPr>
              <w:t>是</w:t>
            </w:r>
            <w:r w:rsidRPr="00DB6C71">
              <w:rPr>
                <w:rFonts w:eastAsia="標楷體"/>
                <w:color w:val="000000" w:themeColor="text1"/>
                <w:szCs w:val="24"/>
              </w:rPr>
              <w:t>以高深</w:t>
            </w:r>
            <w:r w:rsidRPr="00DB6C71">
              <w:rPr>
                <w:rFonts w:eastAsia="標楷體" w:hint="eastAsia"/>
                <w:color w:val="000000" w:themeColor="text1"/>
                <w:szCs w:val="24"/>
              </w:rPr>
              <w:t>莫測而</w:t>
            </w:r>
            <w:r w:rsidRPr="00DB6C71">
              <w:rPr>
                <w:rFonts w:eastAsia="標楷體"/>
                <w:color w:val="000000" w:themeColor="text1"/>
                <w:szCs w:val="24"/>
              </w:rPr>
              <w:t>隱秘的教理為「宗」、以秘密</w:t>
            </w:r>
          </w:p>
          <w:p w:rsidR="00C00E50" w:rsidRDefault="00DB6C71" w:rsidP="00DB6C71">
            <w:pPr>
              <w:spacing w:line="240" w:lineRule="auto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DB6C71">
              <w:rPr>
                <w:rFonts w:eastAsia="標楷體"/>
                <w:color w:val="000000" w:themeColor="text1"/>
                <w:szCs w:val="24"/>
              </w:rPr>
              <w:t>不顯的</w:t>
            </w:r>
            <w:r w:rsidRPr="00DB6C71">
              <w:rPr>
                <w:rFonts w:eastAsia="標楷體" w:hint="eastAsia"/>
                <w:color w:val="000000" w:themeColor="text1"/>
                <w:szCs w:val="24"/>
              </w:rPr>
              <w:t>修行</w:t>
            </w:r>
            <w:r w:rsidRPr="00DB6C71">
              <w:rPr>
                <w:rFonts w:eastAsia="標楷體"/>
                <w:color w:val="000000" w:themeColor="text1"/>
                <w:szCs w:val="24"/>
              </w:rPr>
              <w:t>方法為「行」的一個宗派。</w:t>
            </w:r>
          </w:p>
        </w:tc>
      </w:tr>
      <w:tr w:rsidR="00C00E50" w:rsidTr="00DB6C71">
        <w:trPr>
          <w:trHeight w:val="1384"/>
        </w:trPr>
        <w:tc>
          <w:tcPr>
            <w:tcW w:w="1417" w:type="dxa"/>
            <w:vAlign w:val="center"/>
          </w:tcPr>
          <w:p w:rsidR="00C00E50" w:rsidRPr="00C00E50" w:rsidRDefault="00C00E50" w:rsidP="00AE0019">
            <w:pPr>
              <w:rPr>
                <w:rFonts w:eastAsia="標楷體"/>
                <w:color w:val="000000" w:themeColor="text1"/>
                <w:szCs w:val="24"/>
              </w:rPr>
            </w:pPr>
            <w:r w:rsidRPr="00C00E50">
              <w:rPr>
                <w:rFonts w:eastAsia="標楷體" w:hint="eastAsia"/>
                <w:color w:val="000000" w:themeColor="text1"/>
                <w:szCs w:val="24"/>
              </w:rPr>
              <w:t>2.</w:t>
            </w:r>
            <w:r w:rsidRPr="00C00E50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</w:t>
            </w:r>
            <w:r>
              <w:rPr>
                <w:rFonts w:eastAsia="標楷體"/>
                <w:color w:val="000000" w:themeColor="text1"/>
                <w:szCs w:val="24"/>
                <w:u w:val="single"/>
              </w:rPr>
              <w:t xml:space="preserve">   </w:t>
            </w:r>
            <w:r w:rsid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</w:t>
            </w:r>
          </w:p>
        </w:tc>
        <w:tc>
          <w:tcPr>
            <w:tcW w:w="7932" w:type="dxa"/>
          </w:tcPr>
          <w:p w:rsidR="00C00E50" w:rsidRDefault="00DB6C71" w:rsidP="00DB6C71">
            <w:pPr>
              <w:pStyle w:val="a8"/>
              <w:spacing w:line="360" w:lineRule="auto"/>
              <w:ind w:left="0" w:firstLine="0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DB6C71">
              <w:rPr>
                <w:rFonts w:eastAsia="標楷體" w:hint="eastAsia"/>
                <w:color w:val="000000" w:themeColor="text1"/>
                <w:sz w:val="24"/>
                <w:szCs w:val="24"/>
                <w:lang w:eastAsia="zh-HK"/>
              </w:rPr>
              <w:t>此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乘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</w:rPr>
              <w:t>著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重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</w:rPr>
              <w:t>於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從佛的思想意趣所產生的各種真言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</w:rPr>
              <w:t>密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咒及其儀軌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</w:rPr>
              <w:t>之修行上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，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</w:rPr>
              <w:t>以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方便和智慧</w:t>
            </w:r>
            <w:r w:rsidRPr="00DB6C71">
              <w:rPr>
                <w:rFonts w:eastAsia="標楷體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的金剛菩薩的瑜伽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</w:rPr>
              <w:t>來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證得証得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</w:rPr>
              <w:t>最終的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金剛身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</w:rPr>
              <w:t>、金剛語及金剛意</w:t>
            </w:r>
            <w:r w:rsidRPr="00DB6C71">
              <w:rPr>
                <w:rFonts w:eastAsia="標楷體" w:hint="eastAsia"/>
                <w:color w:val="000000" w:themeColor="text1"/>
                <w:sz w:val="24"/>
                <w:szCs w:val="24"/>
              </w:rPr>
              <w:t>的境界</w:t>
            </w:r>
            <w:r w:rsidRPr="00DB6C71">
              <w:rPr>
                <w:rFonts w:eastAsia="標楷體"/>
                <w:color w:val="000000" w:themeColor="text1"/>
                <w:sz w:val="24"/>
                <w:szCs w:val="24"/>
                <w:lang w:eastAsia="zh-HK"/>
              </w:rPr>
              <w:t>。</w:t>
            </w:r>
          </w:p>
        </w:tc>
      </w:tr>
      <w:tr w:rsidR="00C00E50" w:rsidTr="00DB6C71">
        <w:tc>
          <w:tcPr>
            <w:tcW w:w="1417" w:type="dxa"/>
            <w:vAlign w:val="center"/>
          </w:tcPr>
          <w:p w:rsidR="00C00E50" w:rsidRPr="00C00E50" w:rsidRDefault="00C00E50" w:rsidP="00AE0019">
            <w:pPr>
              <w:rPr>
                <w:rFonts w:eastAsia="標楷體"/>
                <w:color w:val="000000" w:themeColor="text1"/>
                <w:szCs w:val="24"/>
              </w:rPr>
            </w:pPr>
            <w:r w:rsidRPr="00C00E50">
              <w:rPr>
                <w:rFonts w:eastAsia="標楷體" w:hint="eastAsia"/>
                <w:color w:val="000000" w:themeColor="text1"/>
                <w:szCs w:val="24"/>
              </w:rPr>
              <w:t>3.</w:t>
            </w:r>
            <w:r w:rsidRPr="00C00E50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</w:t>
            </w:r>
            <w:r w:rsid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</w:t>
            </w:r>
          </w:p>
        </w:tc>
        <w:tc>
          <w:tcPr>
            <w:tcW w:w="7932" w:type="dxa"/>
          </w:tcPr>
          <w:p w:rsidR="00C00E50" w:rsidRDefault="00DB6C71" w:rsidP="00DB6C71">
            <w:pPr>
              <w:spacing w:line="360" w:lineRule="auto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CD66E9">
              <w:rPr>
                <w:rFonts w:eastAsia="標楷體"/>
                <w:color w:val="000000" w:themeColor="text1"/>
                <w:szCs w:val="24"/>
              </w:rPr>
              <w:t>在西藏地區流傳的佛教，主要以大乘佛教的教義為主；當中亦結合了印度</w:t>
            </w:r>
            <w:r>
              <w:rPr>
                <w:rFonts w:eastAsia="標楷體" w:hint="eastAsia"/>
                <w:color w:val="000000" w:themeColor="text1"/>
                <w:szCs w:val="24"/>
              </w:rPr>
              <w:t>傳統</w:t>
            </w:r>
            <w:r w:rsidRPr="00CD66E9">
              <w:rPr>
                <w:rFonts w:eastAsia="標楷體"/>
                <w:color w:val="000000" w:themeColor="text1"/>
                <w:szCs w:val="24"/>
              </w:rPr>
              <w:t>婆羅門教及西藏</w:t>
            </w:r>
            <w:r w:rsidRPr="00DB6C7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</w:t>
            </w:r>
            <w:r w:rsidRPr="00CD66E9">
              <w:rPr>
                <w:rFonts w:eastAsia="標楷體"/>
                <w:color w:val="000000" w:themeColor="text1"/>
                <w:szCs w:val="24"/>
              </w:rPr>
              <w:t>的思想、咒語及儀軌。</w:t>
            </w:r>
          </w:p>
        </w:tc>
      </w:tr>
      <w:tr w:rsidR="00C00E50" w:rsidTr="00A90A96">
        <w:trPr>
          <w:trHeight w:val="1088"/>
        </w:trPr>
        <w:tc>
          <w:tcPr>
            <w:tcW w:w="1417" w:type="dxa"/>
          </w:tcPr>
          <w:p w:rsidR="00C00E50" w:rsidRDefault="00DB6C71" w:rsidP="00AE0019">
            <w:pPr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4</w:t>
            </w:r>
            <w:r w:rsidRPr="006D2985">
              <w:rPr>
                <w:rFonts w:eastAsia="標楷體"/>
                <w:color w:val="000000" w:themeColor="text1"/>
                <w:szCs w:val="24"/>
              </w:rPr>
              <w:t xml:space="preserve">. </w:t>
            </w:r>
            <w:proofErr w:type="gramStart"/>
            <w:r w:rsidRPr="006D2985">
              <w:rPr>
                <w:rFonts w:eastAsia="標楷體"/>
                <w:color w:val="000000" w:themeColor="text1"/>
                <w:szCs w:val="24"/>
              </w:rPr>
              <w:t>真言宗</w:t>
            </w:r>
            <w:proofErr w:type="gramEnd"/>
          </w:p>
        </w:tc>
        <w:tc>
          <w:tcPr>
            <w:tcW w:w="7932" w:type="dxa"/>
          </w:tcPr>
          <w:p w:rsidR="00DB6C71" w:rsidRDefault="00DB6C71" w:rsidP="00DB6C71">
            <w:pPr>
              <w:spacing w:line="360" w:lineRule="auto"/>
              <w:rPr>
                <w:rFonts w:eastAsia="標楷體"/>
                <w:color w:val="000000" w:themeColor="text1"/>
                <w:szCs w:val="24"/>
              </w:rPr>
            </w:pPr>
            <w:r w:rsidRPr="006D2985">
              <w:rPr>
                <w:rFonts w:eastAsia="標楷體"/>
                <w:color w:val="000000" w:themeColor="text1"/>
                <w:szCs w:val="24"/>
              </w:rPr>
              <w:t>此</w:t>
            </w:r>
            <w:proofErr w:type="gramStart"/>
            <w:r w:rsidRPr="006D2985">
              <w:rPr>
                <w:rFonts w:eastAsia="標楷體"/>
                <w:color w:val="000000" w:themeColor="text1"/>
                <w:szCs w:val="24"/>
              </w:rPr>
              <w:t>宗依佛</w:t>
            </w:r>
            <w:proofErr w:type="gramEnd"/>
            <w:r w:rsidRPr="006D2985">
              <w:rPr>
                <w:rFonts w:eastAsia="標楷體"/>
                <w:color w:val="000000" w:themeColor="text1"/>
                <w:szCs w:val="24"/>
              </w:rPr>
              <w:t>的</w:t>
            </w:r>
            <w:r w:rsidRPr="00DB6C7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    </w:t>
            </w:r>
            <w:r w:rsidRPr="006D2985">
              <w:rPr>
                <w:rFonts w:eastAsia="標楷體"/>
                <w:color w:val="000000" w:themeColor="text1"/>
                <w:szCs w:val="24"/>
              </w:rPr>
              <w:t>三密（業）</w:t>
            </w:r>
            <w:proofErr w:type="gramStart"/>
            <w:r w:rsidRPr="006D2985">
              <w:rPr>
                <w:rFonts w:eastAsia="標楷體"/>
                <w:color w:val="000000" w:themeColor="text1"/>
                <w:szCs w:val="24"/>
              </w:rPr>
              <w:t>中的口密</w:t>
            </w:r>
            <w:proofErr w:type="gramEnd"/>
            <w:r w:rsidRPr="006D2985">
              <w:rPr>
                <w:rFonts w:eastAsia="標楷體"/>
                <w:color w:val="000000" w:themeColor="text1"/>
                <w:szCs w:val="24"/>
              </w:rPr>
              <w:t>（真言）</w:t>
            </w:r>
            <w:proofErr w:type="gramStart"/>
            <w:r>
              <w:rPr>
                <w:rFonts w:eastAsia="標楷體" w:hint="eastAsia"/>
                <w:color w:val="000000" w:themeColor="text1"/>
                <w:szCs w:val="24"/>
              </w:rPr>
              <w:t>來</w:t>
            </w:r>
            <w:r w:rsidRPr="006D2985">
              <w:rPr>
                <w:rFonts w:eastAsia="標楷體"/>
                <w:color w:val="000000" w:themeColor="text1"/>
                <w:szCs w:val="24"/>
              </w:rPr>
              <w:t>立宗</w:t>
            </w:r>
            <w:proofErr w:type="gramEnd"/>
            <w:r w:rsidRPr="006D2985">
              <w:rPr>
                <w:rFonts w:eastAsia="標楷體"/>
                <w:color w:val="000000" w:themeColor="text1"/>
                <w:szCs w:val="24"/>
              </w:rPr>
              <w:t>，所以稱</w:t>
            </w:r>
          </w:p>
          <w:p w:rsidR="00C00E50" w:rsidRDefault="00DB6C71" w:rsidP="00DB6C71">
            <w:pPr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6D2985">
              <w:rPr>
                <w:rFonts w:eastAsia="標楷體"/>
                <w:color w:val="000000" w:themeColor="text1"/>
                <w:szCs w:val="24"/>
              </w:rPr>
              <w:t>為</w:t>
            </w:r>
            <w:proofErr w:type="gramStart"/>
            <w:r w:rsidRPr="006D2985">
              <w:rPr>
                <w:rFonts w:eastAsia="標楷體"/>
                <w:color w:val="000000" w:themeColor="text1"/>
                <w:szCs w:val="24"/>
              </w:rPr>
              <w:t>真言宗</w:t>
            </w:r>
            <w:proofErr w:type="gramEnd"/>
            <w:r w:rsidRPr="006D2985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C00E50" w:rsidTr="00A90A96">
        <w:trPr>
          <w:trHeight w:val="1030"/>
        </w:trPr>
        <w:tc>
          <w:tcPr>
            <w:tcW w:w="1417" w:type="dxa"/>
          </w:tcPr>
          <w:p w:rsidR="00C00E50" w:rsidRDefault="00DB6C71" w:rsidP="00AE0019">
            <w:pPr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5</w:t>
            </w:r>
            <w:r w:rsidRPr="00CD66E9">
              <w:rPr>
                <w:rFonts w:eastAsia="標楷體"/>
                <w:color w:val="000000" w:themeColor="text1"/>
                <w:szCs w:val="24"/>
              </w:rPr>
              <w:t xml:space="preserve">. </w:t>
            </w:r>
            <w:r w:rsidRPr="00CD66E9">
              <w:rPr>
                <w:rFonts w:eastAsia="標楷體"/>
                <w:color w:val="000000" w:themeColor="text1"/>
                <w:szCs w:val="24"/>
              </w:rPr>
              <w:t>唐密</w:t>
            </w:r>
          </w:p>
        </w:tc>
        <w:tc>
          <w:tcPr>
            <w:tcW w:w="7932" w:type="dxa"/>
          </w:tcPr>
          <w:p w:rsidR="00DB6C71" w:rsidRDefault="00DB6C71" w:rsidP="00DB6C71">
            <w:pPr>
              <w:spacing w:line="360" w:lineRule="auto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由</w:t>
            </w:r>
            <w:r w:rsidRPr="00DB6C7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</w:t>
            </w:r>
            <w:r w:rsidRPr="003D2AD3">
              <w:rPr>
                <w:rFonts w:eastAsia="標楷體"/>
                <w:color w:val="000000" w:themeColor="text1"/>
                <w:szCs w:val="24"/>
              </w:rPr>
              <w:t>、</w:t>
            </w:r>
            <w:r w:rsidRPr="00DB6C7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 </w:t>
            </w:r>
            <w:r w:rsidRPr="003D2AD3">
              <w:rPr>
                <w:rFonts w:eastAsia="標楷體"/>
                <w:color w:val="000000" w:themeColor="text1"/>
                <w:szCs w:val="24"/>
              </w:rPr>
              <w:t>、</w:t>
            </w:r>
            <w:r w:rsidRPr="00B0574B">
              <w:rPr>
                <w:rFonts w:eastAsia="標楷體"/>
                <w:color w:val="000000" w:themeColor="text1"/>
                <w:szCs w:val="24"/>
                <w:u w:val="single"/>
              </w:rPr>
              <w:t>不空</w:t>
            </w:r>
            <w:r w:rsidRPr="003D2AD3">
              <w:rPr>
                <w:rFonts w:eastAsia="標楷體"/>
                <w:color w:val="000000" w:themeColor="text1"/>
                <w:szCs w:val="24"/>
              </w:rPr>
              <w:t>等</w:t>
            </w:r>
            <w:r>
              <w:rPr>
                <w:rFonts w:eastAsia="標楷體" w:hint="eastAsia"/>
                <w:color w:val="000000" w:themeColor="text1"/>
                <w:szCs w:val="24"/>
              </w:rPr>
              <w:t>高僧</w:t>
            </w:r>
            <w:r w:rsidRPr="003D2AD3">
              <w:rPr>
                <w:rFonts w:eastAsia="標楷體"/>
                <w:color w:val="000000" w:themeColor="text1"/>
                <w:szCs w:val="24"/>
              </w:rPr>
              <w:t>於唐代傳入中土的印度密教思想</w:t>
            </w:r>
          </w:p>
          <w:p w:rsidR="00C00E50" w:rsidRDefault="00DB6C71" w:rsidP="00DB6C71">
            <w:pPr>
              <w:spacing w:line="240" w:lineRule="auto"/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3D2AD3">
              <w:rPr>
                <w:rFonts w:eastAsia="標楷體"/>
                <w:color w:val="000000" w:themeColor="text1"/>
                <w:szCs w:val="24"/>
              </w:rPr>
              <w:t>體系，是以《大日經》、《金剛頂經》為主的</w:t>
            </w:r>
            <w:r w:rsidRPr="00DB6C7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   </w:t>
            </w:r>
            <w:r w:rsidRPr="003D2AD3">
              <w:rPr>
                <w:rFonts w:eastAsia="標楷體"/>
                <w:color w:val="000000" w:themeColor="text1"/>
                <w:szCs w:val="24"/>
              </w:rPr>
              <w:t>思想。</w:t>
            </w:r>
          </w:p>
        </w:tc>
      </w:tr>
      <w:tr w:rsidR="00DB6C71" w:rsidTr="00A90A96">
        <w:trPr>
          <w:trHeight w:val="1116"/>
        </w:trPr>
        <w:tc>
          <w:tcPr>
            <w:tcW w:w="1417" w:type="dxa"/>
            <w:vAlign w:val="center"/>
          </w:tcPr>
          <w:p w:rsidR="00DB6C71" w:rsidRPr="00DB6C71" w:rsidRDefault="00DB6C71" w:rsidP="00AE0019">
            <w:pPr>
              <w:rPr>
                <w:rFonts w:eastAsia="標楷體"/>
                <w:color w:val="000000" w:themeColor="text1"/>
                <w:szCs w:val="24"/>
              </w:rPr>
            </w:pPr>
            <w:r w:rsidRPr="00DB6C71">
              <w:rPr>
                <w:rFonts w:eastAsia="標楷體" w:hint="eastAsia"/>
                <w:color w:val="000000" w:themeColor="text1"/>
                <w:szCs w:val="24"/>
              </w:rPr>
              <w:t>6.</w:t>
            </w:r>
            <w:r w:rsidRP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eastAsia="標楷體"/>
                <w:color w:val="000000" w:themeColor="text1"/>
                <w:szCs w:val="24"/>
                <w:u w:val="single"/>
              </w:rPr>
              <w:t xml:space="preserve"> </w:t>
            </w:r>
          </w:p>
        </w:tc>
        <w:tc>
          <w:tcPr>
            <w:tcW w:w="7932" w:type="dxa"/>
          </w:tcPr>
          <w:p w:rsidR="00006C72" w:rsidRDefault="00006C72" w:rsidP="00006C72">
            <w:pPr>
              <w:spacing w:line="360" w:lineRule="auto"/>
              <w:rPr>
                <w:rFonts w:eastAsia="標楷體"/>
                <w:color w:val="000000" w:themeColor="text1"/>
                <w:szCs w:val="24"/>
              </w:rPr>
            </w:pPr>
            <w:r w:rsidRPr="00CD66E9">
              <w:rPr>
                <w:rFonts w:eastAsia="標楷體"/>
                <w:color w:val="000000" w:themeColor="text1"/>
                <w:szCs w:val="24"/>
              </w:rPr>
              <w:t>日本僧人</w:t>
            </w:r>
            <w:r w:rsidRPr="00B0574B">
              <w:rPr>
                <w:rFonts w:eastAsia="標楷體"/>
                <w:color w:val="000000" w:themeColor="text1"/>
                <w:szCs w:val="24"/>
                <w:u w:val="single"/>
              </w:rPr>
              <w:t>空海</w:t>
            </w:r>
            <w:proofErr w:type="gramStart"/>
            <w:r w:rsidRPr="00CD66E9">
              <w:rPr>
                <w:rFonts w:eastAsia="標楷體"/>
                <w:color w:val="000000" w:themeColor="text1"/>
                <w:szCs w:val="24"/>
              </w:rPr>
              <w:t>入唐求密法</w:t>
            </w:r>
            <w:proofErr w:type="gramEnd"/>
            <w:r w:rsidRPr="00CD66E9">
              <w:rPr>
                <w:rFonts w:eastAsia="標楷體"/>
                <w:color w:val="000000" w:themeColor="text1"/>
                <w:szCs w:val="24"/>
              </w:rPr>
              <w:t>於</w:t>
            </w:r>
            <w:r w:rsidRPr="00DB6C7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</w:t>
            </w:r>
            <w:r w:rsidRPr="00CD66E9">
              <w:rPr>
                <w:rFonts w:eastAsia="標楷體" w:hint="eastAsia"/>
                <w:color w:val="000000" w:themeColor="text1"/>
                <w:szCs w:val="24"/>
              </w:rPr>
              <w:t>大阿</w:t>
            </w:r>
            <w:proofErr w:type="gramStart"/>
            <w:r w:rsidRPr="00CD66E9">
              <w:rPr>
                <w:rFonts w:eastAsia="標楷體" w:hint="eastAsia"/>
                <w:color w:val="000000" w:themeColor="text1"/>
                <w:szCs w:val="24"/>
              </w:rPr>
              <w:t>闍</w:t>
            </w:r>
            <w:proofErr w:type="gramEnd"/>
            <w:r w:rsidRPr="00CD66E9">
              <w:rPr>
                <w:rFonts w:eastAsia="標楷體" w:hint="eastAsia"/>
                <w:color w:val="000000" w:themeColor="text1"/>
                <w:szCs w:val="24"/>
              </w:rPr>
              <w:t>梨</w:t>
            </w:r>
            <w:r w:rsidRPr="00CD66E9">
              <w:rPr>
                <w:rFonts w:eastAsia="標楷體"/>
                <w:color w:val="000000" w:themeColor="text1"/>
                <w:szCs w:val="24"/>
              </w:rPr>
              <w:t>，回國後於京都東寺</w:t>
            </w:r>
            <w:r w:rsidRPr="00CD66E9">
              <w:rPr>
                <w:rFonts w:eastAsia="標楷體" w:hint="eastAsia"/>
                <w:color w:val="000000" w:themeColor="text1"/>
                <w:szCs w:val="24"/>
              </w:rPr>
              <w:t>及高野</w:t>
            </w:r>
          </w:p>
          <w:p w:rsidR="00DB6C71" w:rsidRDefault="00006C72" w:rsidP="00006C72">
            <w:pPr>
              <w:rPr>
                <w:rFonts w:eastAsia="標楷體"/>
                <w:b/>
                <w:bCs/>
                <w:color w:val="000000" w:themeColor="text1"/>
                <w:szCs w:val="24"/>
              </w:rPr>
            </w:pPr>
            <w:r w:rsidRPr="00CD66E9">
              <w:rPr>
                <w:rFonts w:eastAsia="標楷體" w:hint="eastAsia"/>
                <w:color w:val="000000" w:themeColor="text1"/>
                <w:szCs w:val="24"/>
              </w:rPr>
              <w:t>山</w:t>
            </w:r>
            <w:r w:rsidRPr="00DB6C7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 </w:t>
            </w:r>
            <w:r w:rsidRPr="00CD66E9">
              <w:rPr>
                <w:rFonts w:eastAsia="標楷體" w:hint="eastAsia"/>
                <w:color w:val="000000" w:themeColor="text1"/>
                <w:szCs w:val="24"/>
              </w:rPr>
              <w:t>寺</w:t>
            </w:r>
            <w:r w:rsidRPr="00CD66E9">
              <w:rPr>
                <w:rFonts w:eastAsia="標楷體"/>
                <w:color w:val="000000" w:themeColor="text1"/>
                <w:szCs w:val="24"/>
              </w:rPr>
              <w:t>建立密教</w:t>
            </w:r>
            <w:r w:rsidRPr="00CD66E9">
              <w:rPr>
                <w:rFonts w:eastAsia="標楷體" w:hint="eastAsia"/>
                <w:color w:val="000000" w:themeColor="text1"/>
                <w:szCs w:val="24"/>
              </w:rPr>
              <w:t>根本</w:t>
            </w:r>
            <w:r w:rsidRPr="00CD66E9">
              <w:rPr>
                <w:rFonts w:eastAsia="標楷體"/>
                <w:color w:val="000000" w:themeColor="text1"/>
                <w:szCs w:val="24"/>
              </w:rPr>
              <w:t>道場，傳授密法，故名東密。</w:t>
            </w:r>
          </w:p>
        </w:tc>
      </w:tr>
      <w:tr w:rsidR="00DB6C71" w:rsidTr="00A90A96">
        <w:trPr>
          <w:trHeight w:val="1623"/>
        </w:trPr>
        <w:tc>
          <w:tcPr>
            <w:tcW w:w="1417" w:type="dxa"/>
            <w:vAlign w:val="center"/>
          </w:tcPr>
          <w:p w:rsidR="00DB6C71" w:rsidRPr="00DB6C71" w:rsidRDefault="00DB6C71" w:rsidP="00AE0019">
            <w:pPr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7.</w:t>
            </w:r>
            <w:r w:rsidRP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</w:t>
            </w:r>
          </w:p>
        </w:tc>
        <w:tc>
          <w:tcPr>
            <w:tcW w:w="7932" w:type="dxa"/>
          </w:tcPr>
          <w:p w:rsidR="00006C72" w:rsidRDefault="00006C72" w:rsidP="00006C72">
            <w:pPr>
              <w:spacing w:line="360" w:lineRule="auto"/>
              <w:rPr>
                <w:rFonts w:eastAsia="標楷體"/>
                <w:color w:val="000000" w:themeColor="text1"/>
                <w:szCs w:val="24"/>
              </w:rPr>
            </w:pPr>
            <w:r w:rsidRPr="00CD66E9">
              <w:rPr>
                <w:rFonts w:eastAsia="標楷體"/>
                <w:color w:val="000000" w:themeColor="text1"/>
                <w:szCs w:val="24"/>
              </w:rPr>
              <w:t>日本僧人</w:t>
            </w:r>
            <w:proofErr w:type="gramStart"/>
            <w:r w:rsidRPr="00B0574B">
              <w:rPr>
                <w:rFonts w:eastAsia="標楷體"/>
                <w:color w:val="000000" w:themeColor="text1"/>
                <w:szCs w:val="24"/>
                <w:u w:val="single"/>
              </w:rPr>
              <w:t>最澄</w:t>
            </w:r>
            <w:r w:rsidRPr="00CD66E9">
              <w:rPr>
                <w:rFonts w:eastAsia="標楷體"/>
                <w:color w:val="000000" w:themeColor="text1"/>
                <w:szCs w:val="24"/>
              </w:rPr>
              <w:t>入唐學天</w:t>
            </w:r>
            <w:proofErr w:type="gramEnd"/>
            <w:r w:rsidRPr="00CD66E9">
              <w:rPr>
                <w:rFonts w:eastAsia="標楷體"/>
                <w:color w:val="000000" w:themeColor="text1"/>
                <w:szCs w:val="24"/>
              </w:rPr>
              <w:t>台教義，</w:t>
            </w:r>
            <w:r w:rsidRPr="00CD66E9">
              <w:rPr>
                <w:rFonts w:eastAsia="標楷體" w:hint="eastAsia"/>
                <w:color w:val="000000" w:themeColor="text1"/>
                <w:szCs w:val="24"/>
              </w:rPr>
              <w:t>並於</w:t>
            </w:r>
            <w:r w:rsidRPr="00DB6C7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</w:t>
            </w:r>
            <w:r w:rsidRPr="00CD66E9">
              <w:rPr>
                <w:rFonts w:eastAsia="標楷體" w:hint="eastAsia"/>
                <w:color w:val="000000" w:themeColor="text1"/>
                <w:szCs w:val="24"/>
              </w:rPr>
              <w:t>法師處</w:t>
            </w:r>
            <w:proofErr w:type="gramStart"/>
            <w:r w:rsidRPr="00CD66E9">
              <w:rPr>
                <w:rFonts w:eastAsia="標楷體" w:hint="eastAsia"/>
                <w:color w:val="000000" w:themeColor="text1"/>
                <w:szCs w:val="24"/>
              </w:rPr>
              <w:t>受密法灌</w:t>
            </w:r>
            <w:proofErr w:type="gramEnd"/>
            <w:r w:rsidRPr="00CD66E9">
              <w:rPr>
                <w:rFonts w:eastAsia="標楷體" w:hint="eastAsia"/>
                <w:color w:val="000000" w:themeColor="text1"/>
                <w:szCs w:val="24"/>
              </w:rPr>
              <w:t>頂，</w:t>
            </w:r>
            <w:r w:rsidRPr="00CD66E9">
              <w:rPr>
                <w:rFonts w:eastAsia="標楷體"/>
                <w:color w:val="000000" w:themeColor="text1"/>
                <w:szCs w:val="24"/>
              </w:rPr>
              <w:t>回國後</w:t>
            </w:r>
          </w:p>
          <w:p w:rsidR="00006C72" w:rsidRDefault="00006C72" w:rsidP="00006C72">
            <w:pPr>
              <w:spacing w:line="360" w:lineRule="auto"/>
              <w:rPr>
                <w:rFonts w:eastAsia="標楷體"/>
                <w:color w:val="000000" w:themeColor="text1"/>
                <w:szCs w:val="24"/>
              </w:rPr>
            </w:pPr>
            <w:r w:rsidRPr="00CD66E9">
              <w:rPr>
                <w:rFonts w:eastAsia="標楷體" w:hint="eastAsia"/>
                <w:color w:val="000000" w:themeColor="text1"/>
                <w:szCs w:val="24"/>
              </w:rPr>
              <w:t>在比</w:t>
            </w:r>
            <w:proofErr w:type="gramStart"/>
            <w:r w:rsidRPr="00CD66E9">
              <w:rPr>
                <w:rFonts w:eastAsia="標楷體" w:hint="eastAsia"/>
                <w:color w:val="000000" w:themeColor="text1"/>
                <w:szCs w:val="24"/>
              </w:rPr>
              <w:t>叡</w:t>
            </w:r>
            <w:proofErr w:type="gramEnd"/>
            <w:r w:rsidRPr="00CD66E9">
              <w:rPr>
                <w:rFonts w:eastAsia="標楷體" w:hint="eastAsia"/>
                <w:color w:val="000000" w:themeColor="text1"/>
                <w:szCs w:val="24"/>
              </w:rPr>
              <w:t>山</w:t>
            </w:r>
            <w:r w:rsidRPr="00DB6C71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DB6C71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</w:t>
            </w:r>
            <w:r w:rsidRPr="00CD66E9">
              <w:rPr>
                <w:rFonts w:eastAsia="標楷體" w:hint="eastAsia"/>
                <w:color w:val="000000" w:themeColor="text1"/>
                <w:szCs w:val="24"/>
              </w:rPr>
              <w:t>寺</w:t>
            </w:r>
            <w:r w:rsidRPr="00CD66E9">
              <w:rPr>
                <w:rFonts w:eastAsia="標楷體"/>
                <w:color w:val="000000" w:themeColor="text1"/>
                <w:szCs w:val="24"/>
              </w:rPr>
              <w:t>開創了日本的</w:t>
            </w:r>
            <w:proofErr w:type="gramStart"/>
            <w:r w:rsidRPr="00CD66E9">
              <w:rPr>
                <w:rFonts w:eastAsia="標楷體"/>
                <w:color w:val="000000" w:themeColor="text1"/>
                <w:szCs w:val="24"/>
              </w:rPr>
              <w:t>天台宗</w:t>
            </w:r>
            <w:proofErr w:type="gramEnd"/>
            <w:r w:rsidRPr="00CD66E9">
              <w:rPr>
                <w:rFonts w:eastAsia="標楷體"/>
                <w:color w:val="000000" w:themeColor="text1"/>
                <w:szCs w:val="24"/>
              </w:rPr>
              <w:t>，由於密教在</w:t>
            </w:r>
            <w:proofErr w:type="gramStart"/>
            <w:r w:rsidRPr="00CD66E9">
              <w:rPr>
                <w:rFonts w:eastAsia="標楷體"/>
                <w:color w:val="000000" w:themeColor="text1"/>
                <w:szCs w:val="24"/>
              </w:rPr>
              <w:t>最澄的</w:t>
            </w:r>
            <w:proofErr w:type="gramEnd"/>
            <w:r w:rsidRPr="00CD66E9">
              <w:rPr>
                <w:rFonts w:eastAsia="標楷體"/>
                <w:color w:val="000000" w:themeColor="text1"/>
                <w:szCs w:val="24"/>
              </w:rPr>
              <w:t>天台教學中有</w:t>
            </w:r>
          </w:p>
          <w:p w:rsidR="00DB6C71" w:rsidRPr="00CD66E9" w:rsidRDefault="00006C72" w:rsidP="00006C72">
            <w:pPr>
              <w:rPr>
                <w:rFonts w:eastAsia="標楷體"/>
                <w:color w:val="000000" w:themeColor="text1"/>
                <w:szCs w:val="24"/>
              </w:rPr>
            </w:pPr>
            <w:r w:rsidRPr="00CD66E9">
              <w:rPr>
                <w:rFonts w:eastAsia="標楷體"/>
                <w:color w:val="000000" w:themeColor="text1"/>
                <w:szCs w:val="24"/>
              </w:rPr>
              <w:t>相當的位</w:t>
            </w:r>
            <w:proofErr w:type="gramStart"/>
            <w:r w:rsidRPr="00CD66E9">
              <w:rPr>
                <w:rFonts w:eastAsia="標楷體"/>
                <w:color w:val="000000" w:themeColor="text1"/>
                <w:szCs w:val="24"/>
              </w:rPr>
              <w:t>罝</w:t>
            </w:r>
            <w:proofErr w:type="gramEnd"/>
            <w:r w:rsidRPr="00CD66E9">
              <w:rPr>
                <w:rFonts w:eastAsia="標楷體"/>
                <w:color w:val="000000" w:themeColor="text1"/>
                <w:szCs w:val="24"/>
              </w:rPr>
              <w:t>，</w:t>
            </w:r>
            <w:proofErr w:type="gramStart"/>
            <w:r w:rsidRPr="00CD66E9">
              <w:rPr>
                <w:rFonts w:eastAsia="標楷體"/>
                <w:color w:val="000000" w:themeColor="text1"/>
                <w:szCs w:val="24"/>
              </w:rPr>
              <w:t>故把他</w:t>
            </w:r>
            <w:proofErr w:type="gramEnd"/>
            <w:r w:rsidRPr="00CD66E9">
              <w:rPr>
                <w:rFonts w:eastAsia="標楷體"/>
                <w:color w:val="000000" w:themeColor="text1"/>
                <w:szCs w:val="24"/>
              </w:rPr>
              <w:t>的天台教學傳承稱為「台密」。</w:t>
            </w:r>
          </w:p>
        </w:tc>
      </w:tr>
    </w:tbl>
    <w:p w:rsidR="001216C4" w:rsidRPr="007E47D3" w:rsidRDefault="001216C4" w:rsidP="001216C4">
      <w:pPr>
        <w:spacing w:afterLines="50" w:after="180" w:line="240" w:lineRule="auto"/>
        <w:rPr>
          <w:rFonts w:eastAsia="標楷體"/>
          <w:b/>
          <w:bCs/>
          <w:color w:val="000000" w:themeColor="text1"/>
          <w:szCs w:val="24"/>
        </w:rPr>
      </w:pPr>
      <w:r w:rsidRPr="007E47D3">
        <w:rPr>
          <w:rFonts w:eastAsia="標楷體"/>
          <w:b/>
          <w:bCs/>
          <w:color w:val="000000" w:themeColor="text1"/>
          <w:szCs w:val="24"/>
        </w:rPr>
        <w:lastRenderedPageBreak/>
        <w:t>三</w:t>
      </w:r>
      <w:r w:rsidRPr="007E47D3">
        <w:rPr>
          <w:rFonts w:eastAsia="標楷體"/>
          <w:b/>
          <w:bCs/>
          <w:color w:val="000000" w:themeColor="text1"/>
          <w:szCs w:val="24"/>
        </w:rPr>
        <w:t xml:space="preserve">. </w:t>
      </w:r>
      <w:proofErr w:type="gramStart"/>
      <w:r w:rsidRPr="007E47D3">
        <w:rPr>
          <w:rFonts w:eastAsia="標楷體"/>
          <w:b/>
          <w:bCs/>
          <w:color w:val="000000" w:themeColor="text1"/>
          <w:szCs w:val="24"/>
        </w:rPr>
        <w:t>顯教與</w:t>
      </w:r>
      <w:proofErr w:type="gramEnd"/>
      <w:r w:rsidRPr="007E47D3">
        <w:rPr>
          <w:rFonts w:eastAsia="標楷體"/>
          <w:b/>
          <w:bCs/>
          <w:color w:val="000000" w:themeColor="text1"/>
          <w:szCs w:val="24"/>
        </w:rPr>
        <w:t>密教的主要分別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3659"/>
        <w:gridCol w:w="3659"/>
      </w:tblGrid>
      <w:tr w:rsidR="001216C4" w:rsidRPr="007E47D3" w:rsidTr="005C0BB1">
        <w:tc>
          <w:tcPr>
            <w:tcW w:w="1842" w:type="dxa"/>
          </w:tcPr>
          <w:p w:rsidR="001216C4" w:rsidRPr="001F13E9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659" w:type="dxa"/>
          </w:tcPr>
          <w:p w:rsidR="001216C4" w:rsidRPr="007E47D3" w:rsidRDefault="001216C4" w:rsidP="005C0BB1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7E47D3">
              <w:rPr>
                <w:rFonts w:eastAsia="標楷體"/>
                <w:color w:val="000000" w:themeColor="text1"/>
                <w:szCs w:val="24"/>
              </w:rPr>
              <w:t>顯教</w:t>
            </w:r>
            <w:proofErr w:type="gramEnd"/>
          </w:p>
        </w:tc>
        <w:tc>
          <w:tcPr>
            <w:tcW w:w="3659" w:type="dxa"/>
          </w:tcPr>
          <w:p w:rsidR="001216C4" w:rsidRPr="007E47D3" w:rsidRDefault="001216C4" w:rsidP="005C0BB1">
            <w:pPr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E47D3">
              <w:rPr>
                <w:rFonts w:eastAsia="標楷體"/>
                <w:color w:val="000000" w:themeColor="text1"/>
                <w:szCs w:val="24"/>
              </w:rPr>
              <w:t>密教</w:t>
            </w:r>
          </w:p>
        </w:tc>
      </w:tr>
      <w:tr w:rsidR="001216C4" w:rsidRPr="007E47D3" w:rsidTr="001216C4">
        <w:trPr>
          <w:trHeight w:val="443"/>
        </w:trPr>
        <w:tc>
          <w:tcPr>
            <w:tcW w:w="1842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E47D3">
              <w:rPr>
                <w:rFonts w:eastAsia="標楷體"/>
                <w:color w:val="000000" w:themeColor="text1"/>
                <w:szCs w:val="24"/>
              </w:rPr>
              <w:t xml:space="preserve"> 1. </w:t>
            </w:r>
            <w:r w:rsidRPr="007E47D3">
              <w:rPr>
                <w:rFonts w:eastAsia="標楷體"/>
                <w:color w:val="000000" w:themeColor="text1"/>
                <w:szCs w:val="24"/>
              </w:rPr>
              <w:t>教主</w:t>
            </w: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E47D3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r w:rsidRPr="007E47D3">
              <w:rPr>
                <w:rFonts w:eastAsia="標楷體"/>
                <w:color w:val="000000" w:themeColor="text1"/>
                <w:szCs w:val="24"/>
              </w:rPr>
              <w:t>釋迦牟尼佛</w:t>
            </w: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E47D3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proofErr w:type="gramStart"/>
            <w:r w:rsidRPr="007E47D3">
              <w:rPr>
                <w:rFonts w:eastAsia="標楷體"/>
                <w:color w:val="000000" w:themeColor="text1"/>
                <w:szCs w:val="24"/>
              </w:rPr>
              <w:t>毗盧遮那佛</w:t>
            </w:r>
            <w:proofErr w:type="gramEnd"/>
            <w:r w:rsidRPr="007E47D3">
              <w:rPr>
                <w:rFonts w:eastAsia="標楷體"/>
                <w:color w:val="000000" w:themeColor="text1"/>
                <w:szCs w:val="24"/>
              </w:rPr>
              <w:t>（大日如來）</w:t>
            </w:r>
          </w:p>
        </w:tc>
      </w:tr>
      <w:tr w:rsidR="001216C4" w:rsidRPr="007E47D3" w:rsidTr="001216C4">
        <w:trPr>
          <w:trHeight w:val="443"/>
        </w:trPr>
        <w:tc>
          <w:tcPr>
            <w:tcW w:w="1842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E47D3">
              <w:rPr>
                <w:rFonts w:eastAsia="標楷體"/>
                <w:color w:val="000000" w:themeColor="text1"/>
                <w:szCs w:val="24"/>
              </w:rPr>
              <w:t xml:space="preserve"> 2. </w:t>
            </w:r>
            <w:r w:rsidRPr="007E47D3">
              <w:rPr>
                <w:rFonts w:eastAsia="標楷體"/>
                <w:color w:val="000000" w:themeColor="text1"/>
                <w:szCs w:val="24"/>
              </w:rPr>
              <w:t>傳授教法</w:t>
            </w: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E47D3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r w:rsidRPr="007E47D3">
              <w:rPr>
                <w:rFonts w:eastAsia="標楷體"/>
                <w:color w:val="000000" w:themeColor="text1"/>
                <w:szCs w:val="24"/>
              </w:rPr>
              <w:t>公開傳授</w:t>
            </w: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E47D3">
              <w:rPr>
                <w:rFonts w:eastAsia="標楷體"/>
                <w:color w:val="000000" w:themeColor="text1"/>
                <w:szCs w:val="24"/>
              </w:rPr>
              <w:t xml:space="preserve">  </w:t>
            </w:r>
            <w:r w:rsidRPr="007E47D3">
              <w:rPr>
                <w:rFonts w:eastAsia="標楷體"/>
                <w:color w:val="000000" w:themeColor="text1"/>
                <w:szCs w:val="24"/>
              </w:rPr>
              <w:t>秘密傳授</w:t>
            </w:r>
          </w:p>
        </w:tc>
      </w:tr>
      <w:tr w:rsidR="001216C4" w:rsidRPr="007E47D3" w:rsidTr="001216C4">
        <w:trPr>
          <w:trHeight w:val="443"/>
        </w:trPr>
        <w:tc>
          <w:tcPr>
            <w:tcW w:w="1842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E47D3">
              <w:rPr>
                <w:rFonts w:eastAsia="標楷體"/>
                <w:color w:val="000000" w:themeColor="text1"/>
                <w:szCs w:val="24"/>
              </w:rPr>
              <w:t xml:space="preserve"> 3. </w:t>
            </w:r>
            <w:r w:rsidRPr="007E47D3">
              <w:rPr>
                <w:rFonts w:eastAsia="標楷體"/>
                <w:color w:val="000000" w:themeColor="text1"/>
                <w:szCs w:val="24"/>
              </w:rPr>
              <w:t>經典</w:t>
            </w: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216C4" w:rsidRPr="007E47D3" w:rsidTr="001216C4">
        <w:trPr>
          <w:trHeight w:val="443"/>
        </w:trPr>
        <w:tc>
          <w:tcPr>
            <w:tcW w:w="1842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E47D3">
              <w:rPr>
                <w:rFonts w:eastAsia="標楷體"/>
                <w:color w:val="000000" w:themeColor="text1"/>
                <w:szCs w:val="24"/>
              </w:rPr>
              <w:t xml:space="preserve"> 4. </w:t>
            </w:r>
            <w:r w:rsidRPr="007E47D3">
              <w:rPr>
                <w:rFonts w:eastAsia="標楷體"/>
                <w:color w:val="000000" w:themeColor="text1"/>
                <w:szCs w:val="24"/>
              </w:rPr>
              <w:t>皈依</w:t>
            </w: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216C4" w:rsidRPr="007E47D3" w:rsidTr="001216C4">
        <w:trPr>
          <w:trHeight w:val="443"/>
        </w:trPr>
        <w:tc>
          <w:tcPr>
            <w:tcW w:w="1842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E47D3">
              <w:rPr>
                <w:rFonts w:eastAsia="標楷體"/>
                <w:color w:val="000000" w:themeColor="text1"/>
                <w:szCs w:val="24"/>
              </w:rPr>
              <w:t xml:space="preserve"> 5. </w:t>
            </w:r>
            <w:r w:rsidRPr="007E47D3">
              <w:rPr>
                <w:rFonts w:eastAsia="標楷體"/>
                <w:color w:val="000000" w:themeColor="text1"/>
                <w:szCs w:val="24"/>
              </w:rPr>
              <w:t>修行</w:t>
            </w: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216C4" w:rsidRPr="007E47D3" w:rsidTr="001216C4">
        <w:trPr>
          <w:trHeight w:val="443"/>
        </w:trPr>
        <w:tc>
          <w:tcPr>
            <w:tcW w:w="1842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E47D3">
              <w:rPr>
                <w:rFonts w:eastAsia="標楷體"/>
                <w:color w:val="000000" w:themeColor="text1"/>
                <w:szCs w:val="24"/>
              </w:rPr>
              <w:t xml:space="preserve"> 6. </w:t>
            </w:r>
            <w:r w:rsidRPr="007E47D3">
              <w:rPr>
                <w:rFonts w:eastAsia="標楷體"/>
                <w:color w:val="000000" w:themeColor="text1"/>
                <w:szCs w:val="24"/>
              </w:rPr>
              <w:t>成佛</w:t>
            </w: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1216C4" w:rsidRPr="007E47D3" w:rsidTr="001216C4">
        <w:trPr>
          <w:trHeight w:val="443"/>
        </w:trPr>
        <w:tc>
          <w:tcPr>
            <w:tcW w:w="1842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7E47D3">
              <w:rPr>
                <w:rFonts w:eastAsia="標楷體"/>
                <w:color w:val="000000" w:themeColor="text1"/>
                <w:szCs w:val="24"/>
              </w:rPr>
              <w:t xml:space="preserve"> 7. </w:t>
            </w:r>
            <w:r w:rsidRPr="007E47D3">
              <w:rPr>
                <w:rFonts w:eastAsia="標楷體"/>
                <w:color w:val="000000" w:themeColor="text1"/>
                <w:szCs w:val="24"/>
              </w:rPr>
              <w:t>傳承</w:t>
            </w: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659" w:type="dxa"/>
            <w:vAlign w:val="center"/>
          </w:tcPr>
          <w:p w:rsidR="001216C4" w:rsidRPr="007E47D3" w:rsidRDefault="001216C4" w:rsidP="005C0BB1">
            <w:pPr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1216C4" w:rsidRDefault="001216C4" w:rsidP="001216C4">
      <w:pPr>
        <w:spacing w:line="240" w:lineRule="auto"/>
        <w:rPr>
          <w:rFonts w:eastAsia="標楷體"/>
          <w:b/>
          <w:bCs/>
          <w:color w:val="000000" w:themeColor="text1"/>
          <w:sz w:val="28"/>
          <w:szCs w:val="28"/>
        </w:rPr>
      </w:pPr>
    </w:p>
    <w:p w:rsidR="001216C4" w:rsidRDefault="001216C4" w:rsidP="001216C4">
      <w:pPr>
        <w:spacing w:line="240" w:lineRule="auto"/>
        <w:rPr>
          <w:rFonts w:eastAsia="標楷體"/>
          <w:b/>
          <w:bCs/>
          <w:color w:val="000000" w:themeColor="text1"/>
          <w:sz w:val="28"/>
          <w:szCs w:val="28"/>
        </w:rPr>
      </w:pPr>
    </w:p>
    <w:p w:rsidR="001216C4" w:rsidRPr="006D6DC1" w:rsidRDefault="001216C4" w:rsidP="001216C4">
      <w:pPr>
        <w:spacing w:line="240" w:lineRule="auto"/>
        <w:rPr>
          <w:rFonts w:eastAsia="標楷體"/>
          <w:b/>
          <w:color w:val="000000" w:themeColor="text1"/>
          <w:sz w:val="28"/>
          <w:szCs w:val="28"/>
        </w:rPr>
      </w:pPr>
      <w:r w:rsidRPr="006D6DC1">
        <w:rPr>
          <w:rFonts w:eastAsia="標楷體" w:hint="eastAsia"/>
          <w:b/>
          <w:bCs/>
          <w:color w:val="000000" w:themeColor="text1"/>
          <w:sz w:val="28"/>
          <w:szCs w:val="28"/>
        </w:rPr>
        <w:t>乙</w:t>
      </w:r>
      <w:r w:rsidRPr="006D6DC1">
        <w:rPr>
          <w:rFonts w:eastAsia="標楷體" w:hint="eastAsia"/>
          <w:b/>
          <w:bCs/>
          <w:color w:val="000000" w:themeColor="text1"/>
          <w:sz w:val="28"/>
          <w:szCs w:val="28"/>
        </w:rPr>
        <w:t>.</w:t>
      </w:r>
      <w:r w:rsidRPr="006D6DC1">
        <w:rPr>
          <w:rFonts w:eastAsia="標楷體"/>
          <w:b/>
          <w:bCs/>
          <w:color w:val="000000" w:themeColor="text1"/>
          <w:sz w:val="28"/>
          <w:szCs w:val="28"/>
        </w:rPr>
        <w:t xml:space="preserve"> </w:t>
      </w:r>
      <w:r w:rsidRPr="006D6DC1">
        <w:rPr>
          <w:rFonts w:eastAsia="標楷體" w:hint="eastAsia"/>
          <w:b/>
          <w:color w:val="000000" w:themeColor="text1"/>
          <w:sz w:val="28"/>
          <w:szCs w:val="28"/>
        </w:rPr>
        <w:t>密教思想發展軌跡</w:t>
      </w:r>
    </w:p>
    <w:p w:rsidR="001216C4" w:rsidRPr="006D6DC1" w:rsidRDefault="001216C4" w:rsidP="001216C4">
      <w:pPr>
        <w:rPr>
          <w:rFonts w:eastAsia="標楷體"/>
          <w:b/>
          <w:color w:val="000000" w:themeColor="text1"/>
          <w:szCs w:val="24"/>
        </w:rPr>
      </w:pPr>
      <w:proofErr w:type="gramStart"/>
      <w:r w:rsidRPr="006D6DC1">
        <w:rPr>
          <w:rFonts w:eastAsia="標楷體" w:hint="eastAsia"/>
          <w:b/>
          <w:color w:val="000000" w:themeColor="text1"/>
          <w:szCs w:val="24"/>
        </w:rPr>
        <w:t>一</w:t>
      </w:r>
      <w:proofErr w:type="gramEnd"/>
      <w:r w:rsidRPr="006D6DC1">
        <w:rPr>
          <w:rFonts w:eastAsia="標楷體" w:hint="eastAsia"/>
          <w:b/>
          <w:color w:val="000000" w:themeColor="text1"/>
          <w:szCs w:val="24"/>
        </w:rPr>
        <w:t>.</w:t>
      </w:r>
      <w:r w:rsidRPr="006D6DC1">
        <w:rPr>
          <w:rFonts w:eastAsia="標楷體"/>
          <w:b/>
          <w:color w:val="000000" w:themeColor="text1"/>
          <w:szCs w:val="24"/>
        </w:rPr>
        <w:t xml:space="preserve"> </w:t>
      </w:r>
      <w:r w:rsidRPr="006D6DC1">
        <w:rPr>
          <w:rFonts w:eastAsia="標楷體" w:hint="eastAsia"/>
          <w:b/>
          <w:color w:val="000000" w:themeColor="text1"/>
          <w:szCs w:val="24"/>
        </w:rPr>
        <w:t>密教思想在印度的開展</w:t>
      </w:r>
    </w:p>
    <w:p w:rsidR="001216C4" w:rsidRPr="006D6DC1" w:rsidRDefault="001216C4" w:rsidP="001216C4">
      <w:pPr>
        <w:tabs>
          <w:tab w:val="left" w:pos="426"/>
        </w:tabs>
        <w:rPr>
          <w:rFonts w:eastAsia="標楷體"/>
          <w:b/>
          <w:color w:val="000000" w:themeColor="text1"/>
          <w:szCs w:val="24"/>
        </w:rPr>
      </w:pPr>
      <w:r w:rsidRPr="006D6DC1">
        <w:rPr>
          <w:rFonts w:eastAsia="標楷體" w:hint="eastAsia"/>
          <w:b/>
          <w:color w:val="000000" w:themeColor="text1"/>
          <w:szCs w:val="24"/>
        </w:rPr>
        <w:t>1.</w:t>
      </w:r>
      <w:r w:rsidRPr="006D6DC1">
        <w:rPr>
          <w:rFonts w:eastAsia="標楷體"/>
          <w:b/>
          <w:color w:val="000000" w:themeColor="text1"/>
          <w:szCs w:val="24"/>
        </w:rPr>
        <w:t xml:space="preserve"> </w:t>
      </w:r>
      <w:r w:rsidRPr="006D6DC1">
        <w:rPr>
          <w:rFonts w:eastAsia="標楷體" w:hint="eastAsia"/>
          <w:b/>
          <w:color w:val="000000" w:themeColor="text1"/>
          <w:szCs w:val="24"/>
        </w:rPr>
        <w:t>密教思想與婆羅門思想的歷史淵源</w:t>
      </w:r>
    </w:p>
    <w:p w:rsidR="001216C4" w:rsidRPr="004D07DF" w:rsidRDefault="001216C4" w:rsidP="001216C4">
      <w:pPr>
        <w:rPr>
          <w:rFonts w:eastAsia="標楷體"/>
          <w:b/>
          <w:bCs/>
          <w:color w:val="000000" w:themeColor="text1"/>
        </w:rPr>
      </w:pPr>
      <w:r w:rsidRPr="004D07DF">
        <w:rPr>
          <w:rFonts w:eastAsia="標楷體" w:hint="eastAsia"/>
          <w:color w:val="000000" w:themeColor="text1"/>
        </w:rPr>
        <w:t>1.1</w:t>
      </w:r>
      <w:r w:rsidRPr="004D07DF">
        <w:rPr>
          <w:rFonts w:eastAsia="標楷體" w:hint="eastAsia"/>
          <w:color w:val="000000" w:themeColor="text1"/>
          <w:szCs w:val="24"/>
        </w:rPr>
        <w:t xml:space="preserve"> </w:t>
      </w:r>
      <w:r w:rsidRPr="004D07DF">
        <w:rPr>
          <w:rFonts w:eastAsia="標楷體" w:hint="eastAsia"/>
          <w:color w:val="000000" w:themeColor="text1"/>
          <w:szCs w:val="24"/>
        </w:rPr>
        <w:t>婆羅門思想的本源：</w:t>
      </w:r>
      <w:r w:rsidRPr="004D07DF">
        <w:rPr>
          <w:rFonts w:eastAsia="標楷體"/>
          <w:color w:val="000000" w:themeColor="text1"/>
        </w:rPr>
        <w:t>《吠陀》本集</w:t>
      </w:r>
    </w:p>
    <w:p w:rsidR="001216C4" w:rsidRPr="00C44B4A" w:rsidRDefault="001216C4" w:rsidP="001216C4">
      <w:pPr>
        <w:ind w:leftChars="177" w:left="425"/>
        <w:rPr>
          <w:rFonts w:eastAsia="標楷體"/>
          <w:color w:val="000000" w:themeColor="text1"/>
        </w:rPr>
      </w:pPr>
      <w:r w:rsidRPr="00C44B4A">
        <w:rPr>
          <w:rFonts w:eastAsia="標楷體"/>
          <w:color w:val="000000" w:themeColor="text1"/>
          <w:lang w:bidi="bo-CN"/>
        </w:rPr>
        <w:t>在</w:t>
      </w:r>
      <w:r w:rsidRPr="00C44B4A">
        <w:rPr>
          <w:rFonts w:eastAsia="標楷體"/>
          <w:color w:val="000000" w:themeColor="text1"/>
        </w:rPr>
        <w:t>《吠陀》本集中已經</w:t>
      </w:r>
      <w:r w:rsidRPr="00C44B4A">
        <w:rPr>
          <w:rFonts w:eastAsia="標楷體" w:hint="eastAsia"/>
          <w:color w:val="000000" w:themeColor="text1"/>
        </w:rPr>
        <w:t>有了</w:t>
      </w:r>
      <w:r w:rsidRPr="001216C4">
        <w:rPr>
          <w:rFonts w:eastAsia="標楷體" w:hint="eastAsia"/>
          <w:color w:val="000000" w:themeColor="text1"/>
          <w:u w:val="single"/>
        </w:rPr>
        <w:t xml:space="preserve"> </w:t>
      </w:r>
      <w:r w:rsidRPr="001216C4">
        <w:rPr>
          <w:rFonts w:eastAsia="標楷體"/>
          <w:color w:val="000000" w:themeColor="text1"/>
          <w:u w:val="single"/>
        </w:rPr>
        <w:t xml:space="preserve">                                    </w:t>
      </w:r>
      <w:r w:rsidRPr="00C44B4A">
        <w:rPr>
          <w:rFonts w:eastAsia="標楷體"/>
          <w:color w:val="000000" w:themeColor="text1"/>
        </w:rPr>
        <w:t>等</w:t>
      </w:r>
      <w:r w:rsidRPr="00C44B4A">
        <w:rPr>
          <w:rFonts w:eastAsia="標楷體" w:hint="eastAsia"/>
          <w:color w:val="000000" w:themeColor="text1"/>
        </w:rPr>
        <w:t>等</w:t>
      </w:r>
      <w:r w:rsidRPr="00C44B4A">
        <w:rPr>
          <w:rFonts w:eastAsia="標楷體"/>
          <w:color w:val="000000" w:themeColor="text1"/>
        </w:rPr>
        <w:t>真</w:t>
      </w:r>
      <w:proofErr w:type="gramStart"/>
      <w:r w:rsidRPr="00C44B4A">
        <w:rPr>
          <w:rFonts w:eastAsia="標楷體"/>
          <w:color w:val="000000" w:themeColor="text1"/>
        </w:rPr>
        <w:t>言密法</w:t>
      </w:r>
      <w:proofErr w:type="gramEnd"/>
      <w:r w:rsidRPr="00C44B4A">
        <w:rPr>
          <w:rFonts w:eastAsia="標楷體"/>
          <w:color w:val="000000" w:themeColor="text1"/>
        </w:rPr>
        <w:t>。</w:t>
      </w:r>
    </w:p>
    <w:p w:rsidR="001216C4" w:rsidRPr="00D2176D" w:rsidRDefault="001216C4" w:rsidP="001216C4">
      <w:pPr>
        <w:rPr>
          <w:rFonts w:eastAsia="標楷體"/>
          <w:color w:val="000000" w:themeColor="text1"/>
        </w:rPr>
      </w:pPr>
      <w:r w:rsidRPr="00D2176D">
        <w:rPr>
          <w:rFonts w:eastAsia="標楷體" w:hint="eastAsia"/>
          <w:color w:val="000000" w:themeColor="text1"/>
        </w:rPr>
        <w:t>1.2</w:t>
      </w:r>
      <w:r w:rsidRPr="00D2176D">
        <w:rPr>
          <w:rFonts w:eastAsia="標楷體"/>
          <w:color w:val="000000" w:themeColor="text1"/>
        </w:rPr>
        <w:t xml:space="preserve"> </w:t>
      </w:r>
      <w:r w:rsidRPr="00D2176D">
        <w:rPr>
          <w:rFonts w:eastAsia="標楷體"/>
          <w:color w:val="000000" w:themeColor="text1"/>
        </w:rPr>
        <w:t>彌</w:t>
      </w:r>
      <w:proofErr w:type="gramStart"/>
      <w:r w:rsidRPr="00D2176D">
        <w:rPr>
          <w:rFonts w:eastAsia="標楷體"/>
          <w:color w:val="000000" w:themeColor="text1"/>
        </w:rPr>
        <w:t>曼</w:t>
      </w:r>
      <w:proofErr w:type="gramEnd"/>
      <w:r w:rsidRPr="00D2176D">
        <w:rPr>
          <w:rFonts w:eastAsia="標楷體"/>
          <w:color w:val="000000" w:themeColor="text1"/>
        </w:rPr>
        <w:t>差派</w:t>
      </w:r>
    </w:p>
    <w:p w:rsidR="001216C4" w:rsidRDefault="001216C4" w:rsidP="001216C4">
      <w:pPr>
        <w:ind w:left="425" w:hangingChars="177" w:hanging="425"/>
        <w:rPr>
          <w:rFonts w:eastAsia="標楷體"/>
          <w:color w:val="000000" w:themeColor="text1"/>
        </w:rPr>
      </w:pPr>
      <w:r w:rsidRPr="00D2176D">
        <w:rPr>
          <w:rFonts w:eastAsia="標楷體"/>
          <w:color w:val="000000" w:themeColor="text1"/>
        </w:rPr>
        <w:t xml:space="preserve">    </w:t>
      </w:r>
      <w:r>
        <w:rPr>
          <w:rFonts w:eastAsia="標楷體" w:hint="eastAsia"/>
          <w:color w:val="000000" w:themeColor="text1"/>
        </w:rPr>
        <w:t xml:space="preserve">　　</w:t>
      </w:r>
      <w:r w:rsidRPr="00D2176D">
        <w:rPr>
          <w:rFonts w:eastAsia="標楷體"/>
          <w:color w:val="000000" w:themeColor="text1"/>
        </w:rPr>
        <w:t>彌</w:t>
      </w:r>
      <w:proofErr w:type="gramStart"/>
      <w:r w:rsidRPr="00D2176D">
        <w:rPr>
          <w:rFonts w:eastAsia="標楷體"/>
          <w:color w:val="000000" w:themeColor="text1"/>
        </w:rPr>
        <w:t>曼差派</w:t>
      </w:r>
      <w:proofErr w:type="gramEnd"/>
      <w:r w:rsidRPr="003426A7">
        <w:rPr>
          <w:rFonts w:eastAsia="標楷體"/>
          <w:color w:val="000000" w:themeColor="text1"/>
        </w:rPr>
        <w:t>認為透過</w:t>
      </w:r>
      <w:r w:rsidRPr="001216C4">
        <w:rPr>
          <w:rFonts w:eastAsia="標楷體" w:hint="eastAsia"/>
          <w:color w:val="000000" w:themeColor="text1"/>
          <w:u w:val="single"/>
        </w:rPr>
        <w:t xml:space="preserve"> </w:t>
      </w:r>
      <w:r w:rsidRPr="001216C4">
        <w:rPr>
          <w:rFonts w:eastAsia="標楷體"/>
          <w:color w:val="000000" w:themeColor="text1"/>
          <w:u w:val="single"/>
        </w:rPr>
        <w:t xml:space="preserve">          </w:t>
      </w:r>
      <w:r w:rsidRPr="003426A7">
        <w:rPr>
          <w:rFonts w:eastAsia="標楷體"/>
          <w:color w:val="000000" w:themeColor="text1"/>
        </w:rPr>
        <w:t>及持誦</w:t>
      </w:r>
      <w:r w:rsidR="0069429F" w:rsidRPr="0069429F">
        <w:rPr>
          <w:rFonts w:eastAsia="標楷體" w:hint="eastAsia"/>
          <w:color w:val="000000" w:themeColor="text1"/>
          <w:u w:val="single"/>
        </w:rPr>
        <w:t xml:space="preserve"> </w:t>
      </w:r>
      <w:r w:rsidR="0069429F" w:rsidRPr="0069429F">
        <w:rPr>
          <w:rFonts w:eastAsia="標楷體"/>
          <w:color w:val="000000" w:themeColor="text1"/>
          <w:u w:val="single"/>
        </w:rPr>
        <w:t xml:space="preserve">           </w:t>
      </w:r>
      <w:r w:rsidRPr="0069429F">
        <w:rPr>
          <w:rFonts w:eastAsia="標楷體"/>
          <w:color w:val="000000" w:themeColor="text1"/>
        </w:rPr>
        <w:t>，</w:t>
      </w:r>
      <w:r w:rsidRPr="003426A7">
        <w:rPr>
          <w:rFonts w:eastAsia="標楷體"/>
          <w:color w:val="000000" w:themeColor="text1"/>
        </w:rPr>
        <w:t>必定能夠獲得不可思議的</w:t>
      </w:r>
      <w:r w:rsidRPr="003426A7">
        <w:rPr>
          <w:rFonts w:eastAsia="標楷體" w:hint="eastAsia"/>
          <w:color w:val="000000" w:themeColor="text1"/>
        </w:rPr>
        <w:t>力量</w:t>
      </w:r>
      <w:r w:rsidRPr="003426A7">
        <w:rPr>
          <w:rFonts w:eastAsia="標楷體"/>
          <w:color w:val="000000" w:themeColor="text1"/>
        </w:rPr>
        <w:t>。</w:t>
      </w:r>
      <w:r w:rsidRPr="00D3352B">
        <w:rPr>
          <w:rFonts w:eastAsia="標楷體"/>
          <w:color w:val="000000" w:themeColor="text1"/>
        </w:rPr>
        <w:t>隨著彌</w:t>
      </w:r>
      <w:proofErr w:type="gramStart"/>
      <w:r w:rsidRPr="00D3352B">
        <w:rPr>
          <w:rFonts w:eastAsia="標楷體"/>
          <w:color w:val="000000" w:themeColor="text1"/>
        </w:rPr>
        <w:t>曼差派</w:t>
      </w:r>
      <w:proofErr w:type="gramEnd"/>
      <w:r w:rsidRPr="00D3352B">
        <w:rPr>
          <w:rFonts w:eastAsia="標楷體"/>
          <w:color w:val="000000" w:themeColor="text1"/>
        </w:rPr>
        <w:t>的盛行，真言咒語的信仰逐漸普及化，並開始在民間流行起來，成為當時印度的一種普遍信仰。這種已在民間普遍流行的真言信仰，或多或少都會對佛教構成一定程度的影響。</w:t>
      </w:r>
    </w:p>
    <w:p w:rsidR="001216C4" w:rsidRPr="00D3352B" w:rsidRDefault="001216C4" w:rsidP="001216C4">
      <w:pPr>
        <w:ind w:firstLineChars="200" w:firstLine="480"/>
        <w:rPr>
          <w:rFonts w:eastAsia="標楷體"/>
          <w:color w:val="000000" w:themeColor="text1"/>
        </w:rPr>
      </w:pPr>
    </w:p>
    <w:p w:rsidR="001216C4" w:rsidRPr="006D6DC1" w:rsidRDefault="001216C4" w:rsidP="001216C4">
      <w:pPr>
        <w:rPr>
          <w:rFonts w:eastAsia="標楷體"/>
          <w:b/>
          <w:bCs/>
          <w:color w:val="000000" w:themeColor="text1"/>
        </w:rPr>
      </w:pPr>
      <w:r w:rsidRPr="006D6DC1">
        <w:rPr>
          <w:rFonts w:eastAsia="標楷體" w:hint="eastAsia"/>
          <w:b/>
          <w:color w:val="000000" w:themeColor="text1"/>
          <w:szCs w:val="24"/>
        </w:rPr>
        <w:t>2.</w:t>
      </w:r>
      <w:r w:rsidRPr="006D6DC1">
        <w:rPr>
          <w:rFonts w:eastAsia="標楷體"/>
          <w:b/>
          <w:color w:val="000000" w:themeColor="text1"/>
          <w:szCs w:val="24"/>
        </w:rPr>
        <w:t xml:space="preserve"> </w:t>
      </w:r>
      <w:r w:rsidRPr="006D6DC1">
        <w:rPr>
          <w:rFonts w:eastAsia="標楷體"/>
          <w:b/>
          <w:bCs/>
          <w:color w:val="000000" w:themeColor="text1"/>
        </w:rPr>
        <w:t>原始佛教</w:t>
      </w:r>
      <w:r w:rsidR="0069429F">
        <w:rPr>
          <w:rFonts w:eastAsia="標楷體" w:hint="eastAsia"/>
          <w:b/>
          <w:bCs/>
          <w:color w:val="000000" w:themeColor="text1"/>
        </w:rPr>
        <w:t>時期的</w:t>
      </w:r>
      <w:r w:rsidRPr="006D6DC1">
        <w:rPr>
          <w:rFonts w:eastAsia="標楷體"/>
          <w:b/>
          <w:bCs/>
          <w:color w:val="000000" w:themeColor="text1"/>
        </w:rPr>
        <w:t>密教</w:t>
      </w:r>
      <w:r w:rsidR="0069429F">
        <w:rPr>
          <w:rFonts w:eastAsia="標楷體" w:hint="eastAsia"/>
          <w:b/>
          <w:bCs/>
          <w:color w:val="000000" w:themeColor="text1"/>
        </w:rPr>
        <w:t>思想</w:t>
      </w:r>
    </w:p>
    <w:p w:rsidR="0069429F" w:rsidRDefault="00F308D2" w:rsidP="0069429F">
      <w:pPr>
        <w:widowControl/>
        <w:spacing w:beforeLines="50" w:before="180" w:line="240" w:lineRule="auto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問：</w:t>
      </w:r>
      <w:r w:rsidR="0069429F" w:rsidRPr="0069429F">
        <w:rPr>
          <w:rFonts w:eastAsia="標楷體" w:hint="eastAsia"/>
          <w:color w:val="000000" w:themeColor="text1"/>
        </w:rPr>
        <w:t>為甚麼說</w:t>
      </w:r>
      <w:r w:rsidR="0069429F" w:rsidRPr="0069429F">
        <w:rPr>
          <w:rFonts w:eastAsia="標楷體"/>
          <w:color w:val="000000" w:themeColor="text1"/>
        </w:rPr>
        <w:t>原始佛教</w:t>
      </w:r>
      <w:r w:rsidR="0069429F">
        <w:rPr>
          <w:rFonts w:eastAsia="標楷體" w:hint="eastAsia"/>
          <w:color w:val="000000" w:themeColor="text1"/>
        </w:rPr>
        <w:t>已含</w:t>
      </w:r>
      <w:proofErr w:type="gramStart"/>
      <w:r w:rsidR="0069429F" w:rsidRPr="0069429F">
        <w:rPr>
          <w:rFonts w:eastAsia="標楷體"/>
          <w:color w:val="000000" w:themeColor="text1"/>
        </w:rPr>
        <w:t>藏著密教</w:t>
      </w:r>
      <w:proofErr w:type="gramEnd"/>
      <w:r w:rsidR="00780F82">
        <w:rPr>
          <w:rFonts w:eastAsia="標楷體" w:hint="eastAsia"/>
          <w:color w:val="000000" w:themeColor="text1"/>
        </w:rPr>
        <w:t>思想</w:t>
      </w:r>
      <w:r w:rsidR="0069429F">
        <w:rPr>
          <w:rFonts w:eastAsia="標楷體" w:hint="eastAsia"/>
          <w:color w:val="000000" w:themeColor="text1"/>
        </w:rPr>
        <w:t>的</w:t>
      </w:r>
      <w:r w:rsidR="0069429F" w:rsidRPr="0069429F">
        <w:rPr>
          <w:rFonts w:eastAsia="標楷體"/>
          <w:color w:val="000000" w:themeColor="text1"/>
        </w:rPr>
        <w:t>種子</w:t>
      </w:r>
      <w:r w:rsidR="0069429F">
        <w:rPr>
          <w:rFonts w:eastAsia="標楷體" w:hint="eastAsia"/>
          <w:color w:val="000000" w:themeColor="text1"/>
        </w:rPr>
        <w:t>？</w:t>
      </w:r>
    </w:p>
    <w:p w:rsidR="0069429F" w:rsidRPr="0069429F" w:rsidRDefault="0069429F" w:rsidP="0069429F">
      <w:pPr>
        <w:widowControl/>
        <w:spacing w:line="360" w:lineRule="auto"/>
        <w:rPr>
          <w:rFonts w:eastAsia="標楷體"/>
          <w:color w:val="000000" w:themeColor="text1"/>
          <w:u w:val="single"/>
        </w:rPr>
      </w:pPr>
      <w:r w:rsidRPr="0069429F">
        <w:rPr>
          <w:rFonts w:eastAsia="標楷體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:rsidR="0069429F" w:rsidRPr="0069429F" w:rsidRDefault="0069429F" w:rsidP="0069429F">
      <w:pPr>
        <w:widowControl/>
        <w:spacing w:line="360" w:lineRule="auto"/>
        <w:rPr>
          <w:rFonts w:eastAsia="標楷體"/>
          <w:color w:val="000000" w:themeColor="text1"/>
          <w:u w:val="single"/>
        </w:rPr>
      </w:pPr>
      <w:r w:rsidRPr="0069429F">
        <w:rPr>
          <w:rFonts w:eastAsia="標楷體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:rsidR="0069429F" w:rsidRPr="0069429F" w:rsidRDefault="0069429F" w:rsidP="0069429F">
      <w:pPr>
        <w:widowControl/>
        <w:spacing w:line="360" w:lineRule="auto"/>
        <w:rPr>
          <w:rFonts w:eastAsia="標楷體"/>
          <w:color w:val="000000" w:themeColor="text1"/>
          <w:u w:val="single"/>
        </w:rPr>
      </w:pPr>
      <w:r w:rsidRPr="0069429F">
        <w:rPr>
          <w:rFonts w:eastAsia="標楷體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:rsidR="001216C4" w:rsidRPr="006D6DC1" w:rsidRDefault="001216C4" w:rsidP="0069429F">
      <w:pPr>
        <w:spacing w:beforeLines="50" w:before="180"/>
        <w:rPr>
          <w:rFonts w:eastAsia="標楷體"/>
          <w:b/>
          <w:bCs/>
          <w:color w:val="000000" w:themeColor="text1"/>
        </w:rPr>
      </w:pPr>
      <w:r w:rsidRPr="006D6DC1">
        <w:rPr>
          <w:rFonts w:eastAsia="標楷體" w:hint="eastAsia"/>
          <w:b/>
          <w:bCs/>
          <w:color w:val="000000" w:themeColor="text1"/>
        </w:rPr>
        <w:t>3.</w:t>
      </w:r>
      <w:r w:rsidRPr="006D6DC1">
        <w:rPr>
          <w:rFonts w:eastAsia="標楷體"/>
          <w:b/>
          <w:bCs/>
          <w:color w:val="000000" w:themeColor="text1"/>
        </w:rPr>
        <w:t xml:space="preserve"> </w:t>
      </w:r>
      <w:proofErr w:type="gramStart"/>
      <w:r w:rsidRPr="006D6DC1">
        <w:rPr>
          <w:rFonts w:eastAsia="標楷體"/>
          <w:b/>
          <w:bCs/>
          <w:color w:val="000000" w:themeColor="text1"/>
        </w:rPr>
        <w:t>雜密時期</w:t>
      </w:r>
      <w:proofErr w:type="gramEnd"/>
      <w:r w:rsidRPr="006D6DC1">
        <w:rPr>
          <w:rFonts w:eastAsia="標楷體"/>
          <w:b/>
          <w:bCs/>
          <w:color w:val="000000" w:themeColor="text1"/>
        </w:rPr>
        <w:t>（公元前</w:t>
      </w:r>
      <w:r w:rsidRPr="006D6DC1">
        <w:rPr>
          <w:rFonts w:eastAsia="標楷體"/>
          <w:b/>
          <w:bCs/>
          <w:color w:val="000000" w:themeColor="text1"/>
        </w:rPr>
        <w:t>4</w:t>
      </w:r>
      <w:r w:rsidRPr="006D6DC1">
        <w:rPr>
          <w:rFonts w:eastAsia="標楷體"/>
          <w:b/>
          <w:bCs/>
          <w:color w:val="000000" w:themeColor="text1"/>
        </w:rPr>
        <w:t>世紀至公元</w:t>
      </w:r>
      <w:r w:rsidRPr="006D6DC1">
        <w:rPr>
          <w:rFonts w:eastAsia="標楷體"/>
          <w:b/>
          <w:bCs/>
          <w:color w:val="000000" w:themeColor="text1"/>
        </w:rPr>
        <w:t>5</w:t>
      </w:r>
      <w:r w:rsidRPr="006D6DC1">
        <w:rPr>
          <w:rFonts w:eastAsia="標楷體"/>
          <w:b/>
          <w:bCs/>
          <w:color w:val="000000" w:themeColor="text1"/>
        </w:rPr>
        <w:t>世紀）</w:t>
      </w:r>
    </w:p>
    <w:p w:rsidR="0069429F" w:rsidRDefault="001216C4" w:rsidP="001216C4">
      <w:pPr>
        <w:widowControl/>
        <w:rPr>
          <w:rFonts w:eastAsia="標楷體"/>
          <w:color w:val="000000" w:themeColor="text1"/>
        </w:rPr>
      </w:pPr>
      <w:r w:rsidRPr="006D2985">
        <w:rPr>
          <w:rFonts w:eastAsia="標楷體"/>
          <w:b/>
          <w:bCs/>
          <w:color w:val="FF0000"/>
        </w:rPr>
        <w:t xml:space="preserve">　　</w:t>
      </w:r>
      <w:r w:rsidRPr="002531D8">
        <w:rPr>
          <w:rFonts w:eastAsia="標楷體"/>
          <w:color w:val="000000" w:themeColor="text1"/>
        </w:rPr>
        <w:t>這個時期的密教除了接受婆羅門教的真言信仰外，亦採納其宗教儀式及</w:t>
      </w:r>
      <w:proofErr w:type="gramStart"/>
      <w:r w:rsidRPr="002531D8">
        <w:rPr>
          <w:rFonts w:eastAsia="標楷體"/>
          <w:color w:val="000000" w:themeColor="text1"/>
        </w:rPr>
        <w:t>天部諸神</w:t>
      </w:r>
      <w:proofErr w:type="gramEnd"/>
      <w:r w:rsidRPr="002531D8">
        <w:rPr>
          <w:rFonts w:eastAsia="標楷體"/>
          <w:color w:val="000000" w:themeColor="text1"/>
        </w:rPr>
        <w:t>。不過，這些東西</w:t>
      </w:r>
      <w:proofErr w:type="gramStart"/>
      <w:r w:rsidRPr="002531D8">
        <w:rPr>
          <w:rFonts w:eastAsia="標楷體"/>
          <w:color w:val="000000" w:themeColor="text1"/>
        </w:rPr>
        <w:t>在雜密</w:t>
      </w:r>
      <w:proofErr w:type="gramEnd"/>
      <w:r w:rsidRPr="002531D8">
        <w:rPr>
          <w:rFonts w:eastAsia="標楷體"/>
          <w:color w:val="000000" w:themeColor="text1"/>
        </w:rPr>
        <w:t>時期，都是附屬於佛教的，並未於佛教中獨立發展起來。</w:t>
      </w:r>
    </w:p>
    <w:p w:rsidR="0069429F" w:rsidRDefault="0069429F" w:rsidP="001216C4">
      <w:pPr>
        <w:widowControl/>
        <w:rPr>
          <w:rFonts w:eastAsia="標楷體"/>
          <w:color w:val="000000" w:themeColor="text1"/>
        </w:rPr>
      </w:pPr>
      <w:proofErr w:type="gramStart"/>
      <w:r>
        <w:rPr>
          <w:rFonts w:eastAsia="標楷體" w:hint="eastAsia"/>
          <w:color w:val="000000" w:themeColor="text1"/>
        </w:rPr>
        <w:t>雜</w:t>
      </w:r>
      <w:r w:rsidR="001216C4" w:rsidRPr="002531D8">
        <w:rPr>
          <w:rFonts w:eastAsia="標楷體"/>
          <w:color w:val="000000" w:themeColor="text1"/>
        </w:rPr>
        <w:t>密</w:t>
      </w:r>
      <w:r>
        <w:rPr>
          <w:rFonts w:eastAsia="標楷體" w:hint="eastAsia"/>
          <w:color w:val="000000" w:themeColor="text1"/>
        </w:rPr>
        <w:t>的</w:t>
      </w:r>
      <w:proofErr w:type="gramEnd"/>
      <w:r>
        <w:rPr>
          <w:rFonts w:eastAsia="標楷體" w:hint="eastAsia"/>
          <w:color w:val="000000" w:themeColor="text1"/>
        </w:rPr>
        <w:t>特點：</w:t>
      </w:r>
    </w:p>
    <w:p w:rsidR="0069429F" w:rsidRDefault="0069429F" w:rsidP="0001408D">
      <w:pPr>
        <w:widowControl/>
        <w:ind w:rightChars="-59" w:right="-142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1.</w:t>
      </w:r>
      <w:r>
        <w:rPr>
          <w:rFonts w:eastAsia="標楷體"/>
          <w:color w:val="000000" w:themeColor="text1"/>
        </w:rPr>
        <w:t xml:space="preserve"> </w:t>
      </w:r>
      <w:r w:rsidR="001216C4" w:rsidRPr="002531D8">
        <w:rPr>
          <w:rFonts w:eastAsia="標楷體"/>
          <w:color w:val="000000" w:themeColor="text1"/>
        </w:rPr>
        <w:t>這個時期主要修無相瑜伽</w:t>
      </w:r>
      <w:r>
        <w:rPr>
          <w:rFonts w:eastAsia="標楷體" w:hint="eastAsia"/>
          <w:color w:val="000000" w:themeColor="text1"/>
        </w:rPr>
        <w:t>：</w:t>
      </w:r>
      <w:r w:rsidR="001216C4" w:rsidRPr="002531D8">
        <w:rPr>
          <w:rFonts w:eastAsia="標楷體"/>
          <w:color w:val="000000" w:themeColor="text1"/>
        </w:rPr>
        <w:t>以</w:t>
      </w:r>
      <w:proofErr w:type="gramStart"/>
      <w:r w:rsidR="001216C4" w:rsidRPr="002531D8">
        <w:rPr>
          <w:rFonts w:eastAsia="標楷體"/>
          <w:color w:val="000000" w:themeColor="text1"/>
        </w:rPr>
        <w:t>明空性</w:t>
      </w:r>
      <w:proofErr w:type="gramEnd"/>
      <w:r w:rsidR="001216C4" w:rsidRPr="002531D8">
        <w:rPr>
          <w:rFonts w:eastAsia="標楷體"/>
          <w:color w:val="000000" w:themeColor="text1"/>
        </w:rPr>
        <w:t>之理，</w:t>
      </w:r>
      <w:r w:rsidRPr="0069429F">
        <w:rPr>
          <w:rFonts w:eastAsia="標楷體" w:hint="eastAsia"/>
          <w:color w:val="000000" w:themeColor="text1"/>
          <w:u w:val="single"/>
        </w:rPr>
        <w:t xml:space="preserve">　　　　　　　　　　　　　　　　　　</w:t>
      </w:r>
      <w:r w:rsidR="0001408D">
        <w:rPr>
          <w:rFonts w:eastAsia="標楷體" w:hint="eastAsia"/>
          <w:color w:val="000000" w:themeColor="text1"/>
          <w:u w:val="single"/>
        </w:rPr>
        <w:t xml:space="preserve">　</w:t>
      </w:r>
      <w:r w:rsidR="0001408D" w:rsidRPr="0001408D">
        <w:rPr>
          <w:rFonts w:eastAsia="標楷體" w:hint="eastAsia"/>
          <w:color w:val="000000" w:themeColor="text1"/>
        </w:rPr>
        <w:t>，</w:t>
      </w:r>
    </w:p>
    <w:p w:rsidR="0069429F" w:rsidRDefault="0069429F" w:rsidP="001216C4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 xml:space="preserve">　</w:t>
      </w:r>
      <w:proofErr w:type="gramStart"/>
      <w:r w:rsidR="001216C4" w:rsidRPr="002531D8">
        <w:rPr>
          <w:rFonts w:eastAsia="標楷體"/>
          <w:color w:val="000000" w:themeColor="text1"/>
        </w:rPr>
        <w:t>重事相</w:t>
      </w:r>
      <w:proofErr w:type="gramEnd"/>
      <w:r w:rsidR="001216C4" w:rsidRPr="002531D8">
        <w:rPr>
          <w:rFonts w:eastAsia="標楷體"/>
          <w:color w:val="000000" w:themeColor="text1"/>
        </w:rPr>
        <w:t>為主，但尚未作</w:t>
      </w:r>
      <w:r w:rsidR="001216C4" w:rsidRPr="00F32AFE">
        <w:rPr>
          <w:rFonts w:eastAsia="標楷體"/>
          <w:bCs/>
          <w:caps/>
          <w:color w:val="000000" w:themeColor="text1"/>
          <w:spacing w:val="8"/>
          <w:szCs w:val="24"/>
        </w:rPr>
        <w:t>本尊</w:t>
      </w:r>
      <w:proofErr w:type="gramStart"/>
      <w:r w:rsidR="001216C4" w:rsidRPr="002531D8">
        <w:rPr>
          <w:rFonts w:eastAsia="標楷體"/>
          <w:bCs/>
          <w:caps/>
          <w:color w:val="000000" w:themeColor="text1"/>
          <w:spacing w:val="8"/>
          <w:szCs w:val="24"/>
        </w:rPr>
        <w:t>的</w:t>
      </w:r>
      <w:r w:rsidR="001216C4" w:rsidRPr="002531D8">
        <w:rPr>
          <w:rFonts w:eastAsia="標楷體"/>
          <w:color w:val="000000" w:themeColor="text1"/>
        </w:rPr>
        <w:t>觀想修</w:t>
      </w:r>
      <w:proofErr w:type="gramEnd"/>
      <w:r w:rsidR="001216C4" w:rsidRPr="002531D8">
        <w:rPr>
          <w:rFonts w:eastAsia="標楷體"/>
          <w:color w:val="000000" w:themeColor="text1"/>
        </w:rPr>
        <w:t>持。</w:t>
      </w:r>
    </w:p>
    <w:p w:rsidR="001216C4" w:rsidRDefault="0069429F" w:rsidP="001216C4">
      <w:pPr>
        <w:widowControl/>
        <w:rPr>
          <w:rFonts w:eastAsia="標楷體"/>
          <w:bCs/>
          <w:caps/>
          <w:color w:val="000000" w:themeColor="text1"/>
          <w:spacing w:val="8"/>
          <w:szCs w:val="24"/>
        </w:rPr>
      </w:pPr>
      <w:r>
        <w:rPr>
          <w:rFonts w:eastAsia="標楷體" w:hint="eastAsia"/>
          <w:color w:val="000000" w:themeColor="text1"/>
        </w:rPr>
        <w:t>2.</w:t>
      </w:r>
      <w:r>
        <w:rPr>
          <w:rFonts w:eastAsia="標楷體"/>
          <w:color w:val="000000" w:themeColor="text1"/>
        </w:rPr>
        <w:t xml:space="preserve"> </w:t>
      </w:r>
      <w:r w:rsidR="001216C4" w:rsidRPr="002531D8">
        <w:rPr>
          <w:rFonts w:eastAsia="標楷體"/>
          <w:color w:val="000000" w:themeColor="text1"/>
        </w:rPr>
        <w:t>在理論方面，尚未發展成「金剛界」與「</w:t>
      </w:r>
      <w:r>
        <w:rPr>
          <w:rFonts w:eastAsia="標楷體" w:hint="eastAsia"/>
          <w:color w:val="000000" w:themeColor="text1"/>
        </w:rPr>
        <w:t xml:space="preserve"> </w:t>
      </w:r>
      <w:r w:rsidRPr="0069429F">
        <w:rPr>
          <w:rFonts w:eastAsia="標楷體"/>
          <w:color w:val="000000" w:themeColor="text1"/>
          <w:u w:val="single"/>
        </w:rPr>
        <w:t xml:space="preserve">         </w:t>
      </w:r>
      <w:r>
        <w:rPr>
          <w:rFonts w:eastAsia="標楷體"/>
          <w:color w:val="000000" w:themeColor="text1"/>
          <w:u w:val="single"/>
        </w:rPr>
        <w:t xml:space="preserve">   </w:t>
      </w:r>
      <w:r w:rsidRPr="0069429F">
        <w:rPr>
          <w:rFonts w:eastAsia="標楷體"/>
          <w:color w:val="000000" w:themeColor="text1"/>
        </w:rPr>
        <w:t xml:space="preserve"> </w:t>
      </w:r>
      <w:r w:rsidR="001216C4" w:rsidRPr="002531D8">
        <w:rPr>
          <w:rFonts w:eastAsia="標楷體"/>
          <w:color w:val="000000" w:themeColor="text1"/>
        </w:rPr>
        <w:t>」的體系。</w:t>
      </w:r>
    </w:p>
    <w:p w:rsidR="001216C4" w:rsidRDefault="001216C4" w:rsidP="001216C4">
      <w:pPr>
        <w:rPr>
          <w:rFonts w:eastAsia="標楷體"/>
          <w:b/>
          <w:bCs/>
          <w:color w:val="000000" w:themeColor="text1"/>
        </w:rPr>
      </w:pPr>
      <w:r w:rsidRPr="006D6DC1">
        <w:rPr>
          <w:rFonts w:eastAsia="標楷體"/>
          <w:b/>
          <w:bCs/>
          <w:color w:val="000000" w:themeColor="text1"/>
        </w:rPr>
        <w:lastRenderedPageBreak/>
        <w:t>4</w:t>
      </w:r>
      <w:r w:rsidRPr="006D6DC1">
        <w:rPr>
          <w:rFonts w:eastAsia="標楷體" w:hint="eastAsia"/>
          <w:b/>
          <w:bCs/>
          <w:color w:val="000000" w:themeColor="text1"/>
        </w:rPr>
        <w:t>.</w:t>
      </w:r>
      <w:r w:rsidRPr="006D6DC1">
        <w:rPr>
          <w:rFonts w:eastAsia="標楷體"/>
          <w:b/>
          <w:bCs/>
          <w:color w:val="000000" w:themeColor="text1"/>
        </w:rPr>
        <w:t xml:space="preserve"> </w:t>
      </w:r>
      <w:proofErr w:type="gramStart"/>
      <w:r w:rsidRPr="006D6DC1">
        <w:rPr>
          <w:rFonts w:eastAsia="標楷體"/>
          <w:b/>
          <w:bCs/>
          <w:color w:val="000000" w:themeColor="text1"/>
        </w:rPr>
        <w:t>純密時期</w:t>
      </w:r>
      <w:proofErr w:type="gramEnd"/>
      <w:r w:rsidRPr="006D6DC1">
        <w:rPr>
          <w:rFonts w:eastAsia="標楷體"/>
          <w:b/>
          <w:bCs/>
          <w:color w:val="000000" w:themeColor="text1"/>
        </w:rPr>
        <w:t>（公元</w:t>
      </w:r>
      <w:r w:rsidRPr="006D6DC1">
        <w:rPr>
          <w:rFonts w:eastAsia="標楷體"/>
          <w:b/>
          <w:bCs/>
          <w:color w:val="000000" w:themeColor="text1"/>
        </w:rPr>
        <w:t>7</w:t>
      </w:r>
      <w:r w:rsidRPr="006D6DC1">
        <w:rPr>
          <w:rFonts w:eastAsia="標楷體"/>
          <w:b/>
          <w:bCs/>
          <w:color w:val="000000" w:themeColor="text1"/>
        </w:rPr>
        <w:t>世紀至</w:t>
      </w:r>
      <w:r w:rsidRPr="006D6DC1">
        <w:rPr>
          <w:rFonts w:eastAsia="標楷體"/>
          <w:b/>
          <w:bCs/>
          <w:color w:val="000000" w:themeColor="text1"/>
        </w:rPr>
        <w:t>8</w:t>
      </w:r>
      <w:r w:rsidRPr="006D6DC1">
        <w:rPr>
          <w:rFonts w:eastAsia="標楷體"/>
          <w:b/>
          <w:bCs/>
          <w:color w:val="000000" w:themeColor="text1"/>
        </w:rPr>
        <w:t>世紀）</w:t>
      </w:r>
    </w:p>
    <w:p w:rsidR="00900545" w:rsidRDefault="001216C4" w:rsidP="001216C4">
      <w:pPr>
        <w:rPr>
          <w:rFonts w:eastAsia="標楷體"/>
          <w:color w:val="000000" w:themeColor="text1"/>
        </w:rPr>
      </w:pPr>
      <w:r>
        <w:rPr>
          <w:rFonts w:eastAsia="標楷體" w:hint="eastAsia"/>
          <w:bCs/>
          <w:color w:val="000000" w:themeColor="text1"/>
        </w:rPr>
        <w:t xml:space="preserve">　　</w:t>
      </w:r>
      <w:proofErr w:type="gramStart"/>
      <w:r w:rsidRPr="00EE34E0">
        <w:rPr>
          <w:rFonts w:eastAsia="標楷體" w:hint="eastAsia"/>
          <w:color w:val="000000" w:themeColor="text1"/>
        </w:rPr>
        <w:t>純密以</w:t>
      </w:r>
      <w:proofErr w:type="gramEnd"/>
      <w:r w:rsidRPr="00EE34E0">
        <w:rPr>
          <w:rFonts w:eastAsia="標楷體"/>
          <w:color w:val="000000" w:themeColor="text1"/>
        </w:rPr>
        <w:t>《大日經》及《金剛頂經》為主要的理論根據，尤以《大日經</w:t>
      </w:r>
      <w:r w:rsidRPr="00EE34E0">
        <w:rPr>
          <w:rFonts w:eastAsia="標楷體"/>
          <w:color w:val="000000" w:themeColor="text1"/>
        </w:rPr>
        <w:sym w:font="Wingdings" w:char="F09E"/>
      </w:r>
      <w:r w:rsidRPr="00EE34E0">
        <w:rPr>
          <w:rFonts w:eastAsia="標楷體"/>
          <w:color w:val="000000" w:themeColor="text1"/>
        </w:rPr>
        <w:t>住心品》中：「菩提心為因，大悲</w:t>
      </w:r>
      <w:proofErr w:type="gramStart"/>
      <w:r w:rsidRPr="00EE34E0">
        <w:rPr>
          <w:rFonts w:eastAsia="標楷體"/>
          <w:color w:val="000000" w:themeColor="text1"/>
        </w:rPr>
        <w:t>心為根</w:t>
      </w:r>
      <w:proofErr w:type="gramEnd"/>
      <w:r w:rsidRPr="00EE34E0">
        <w:rPr>
          <w:rFonts w:eastAsia="標楷體"/>
          <w:color w:val="000000" w:themeColor="text1"/>
        </w:rPr>
        <w:t>，方便為究竟」這三句話為核心思想。</w:t>
      </w:r>
    </w:p>
    <w:p w:rsidR="00900545" w:rsidRDefault="00900545" w:rsidP="001216C4">
      <w:pPr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這三句主要是處理甚麼問題？</w:t>
      </w:r>
    </w:p>
    <w:p w:rsidR="00900545" w:rsidRDefault="001216C4" w:rsidP="00900545">
      <w:pPr>
        <w:spacing w:line="360" w:lineRule="auto"/>
        <w:rPr>
          <w:rFonts w:eastAsia="標楷體"/>
          <w:color w:val="000000" w:themeColor="text1"/>
          <w:szCs w:val="24"/>
          <w:lang w:bidi="sa-IN"/>
        </w:rPr>
      </w:pPr>
      <w:r w:rsidRPr="00EE34E0">
        <w:rPr>
          <w:rFonts w:eastAsia="標楷體"/>
          <w:color w:val="000000" w:themeColor="text1"/>
        </w:rPr>
        <w:t>「</w:t>
      </w:r>
      <w:r w:rsidRPr="00EE34E0">
        <w:rPr>
          <w:rFonts w:eastAsia="標楷體"/>
          <w:color w:val="000000" w:themeColor="text1"/>
          <w:szCs w:val="24"/>
          <w:lang w:bidi="sa-IN"/>
        </w:rPr>
        <w:t>菩提心為因」</w:t>
      </w:r>
      <w:r w:rsidR="00900545">
        <w:rPr>
          <w:rFonts w:eastAsia="標楷體" w:hint="eastAsia"/>
          <w:color w:val="000000" w:themeColor="text1"/>
          <w:szCs w:val="24"/>
          <w:lang w:bidi="sa-IN"/>
        </w:rPr>
        <w:t>：</w:t>
      </w:r>
      <w:r w:rsidR="00900545" w:rsidRPr="00900545">
        <w:rPr>
          <w:rFonts w:eastAsia="標楷體" w:hint="eastAsia"/>
          <w:color w:val="000000" w:themeColor="text1"/>
          <w:szCs w:val="24"/>
          <w:u w:val="single"/>
          <w:lang w:bidi="sa-IN"/>
        </w:rPr>
        <w:t xml:space="preserve">　　　　　　　　　　　　　　　　　　　　　　　　　　　　　　　</w:t>
      </w:r>
    </w:p>
    <w:p w:rsidR="00900545" w:rsidRDefault="001216C4" w:rsidP="00900545">
      <w:pPr>
        <w:spacing w:line="360" w:lineRule="auto"/>
        <w:rPr>
          <w:rFonts w:eastAsia="標楷體"/>
          <w:color w:val="000000" w:themeColor="text1"/>
        </w:rPr>
      </w:pPr>
      <w:r w:rsidRPr="00EE34E0">
        <w:rPr>
          <w:rFonts w:eastAsia="標楷體"/>
          <w:color w:val="000000" w:themeColor="text1"/>
          <w:szCs w:val="24"/>
          <w:lang w:bidi="sa-IN"/>
        </w:rPr>
        <w:t>「</w:t>
      </w:r>
      <w:r w:rsidRPr="00EE34E0">
        <w:rPr>
          <w:rFonts w:eastAsia="標楷體"/>
          <w:color w:val="000000" w:themeColor="text1"/>
        </w:rPr>
        <w:t>大悲</w:t>
      </w:r>
      <w:proofErr w:type="gramStart"/>
      <w:r w:rsidRPr="00EE34E0">
        <w:rPr>
          <w:rFonts w:eastAsia="標楷體"/>
          <w:color w:val="000000" w:themeColor="text1"/>
        </w:rPr>
        <w:t>心為根</w:t>
      </w:r>
      <w:proofErr w:type="gramEnd"/>
      <w:r w:rsidRPr="00EE34E0">
        <w:rPr>
          <w:rFonts w:eastAsia="標楷體"/>
          <w:color w:val="000000" w:themeColor="text1"/>
        </w:rPr>
        <w:t>」</w:t>
      </w:r>
      <w:r w:rsidR="00900545">
        <w:rPr>
          <w:rFonts w:eastAsia="標楷體" w:hint="eastAsia"/>
          <w:color w:val="000000" w:themeColor="text1"/>
        </w:rPr>
        <w:t>：</w:t>
      </w:r>
      <w:r w:rsidR="00900545" w:rsidRPr="00900545">
        <w:rPr>
          <w:rFonts w:eastAsia="標楷體" w:hint="eastAsia"/>
          <w:color w:val="000000" w:themeColor="text1"/>
          <w:u w:val="single"/>
        </w:rPr>
        <w:t xml:space="preserve">　　　　　　　　　　　　　　　　　　　　　　　　　　　　　　　</w:t>
      </w:r>
    </w:p>
    <w:p w:rsidR="00900545" w:rsidRDefault="001216C4" w:rsidP="00900545">
      <w:pPr>
        <w:spacing w:line="360" w:lineRule="auto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  <w:szCs w:val="24"/>
          <w:lang w:bidi="sa-IN"/>
        </w:rPr>
        <w:t>「</w:t>
      </w:r>
      <w:r w:rsidRPr="00491861">
        <w:rPr>
          <w:rFonts w:eastAsia="標楷體"/>
          <w:color w:val="000000" w:themeColor="text1"/>
        </w:rPr>
        <w:t>方便為究竟」</w:t>
      </w:r>
      <w:r w:rsidR="00900545">
        <w:rPr>
          <w:rFonts w:eastAsia="標楷體" w:hint="eastAsia"/>
          <w:color w:val="000000" w:themeColor="text1"/>
        </w:rPr>
        <w:t>：</w:t>
      </w:r>
      <w:r w:rsidR="00900545" w:rsidRPr="00900545">
        <w:rPr>
          <w:rFonts w:eastAsia="標楷體" w:hint="eastAsia"/>
          <w:color w:val="000000" w:themeColor="text1"/>
          <w:u w:val="single"/>
        </w:rPr>
        <w:t xml:space="preserve">　　　　　　　　　　　　　　　　　　　　　　　　　　　　　　　</w:t>
      </w:r>
    </w:p>
    <w:p w:rsidR="00900545" w:rsidRDefault="00F308D2" w:rsidP="00900545">
      <w:pPr>
        <w:widowControl/>
        <w:rPr>
          <w:rFonts w:eastAsia="標楷體"/>
          <w:color w:val="000000" w:themeColor="text1"/>
          <w:szCs w:val="24"/>
          <w:shd w:val="clear" w:color="auto" w:fill="FFFFFF"/>
        </w:rPr>
      </w:pPr>
      <w:r>
        <w:rPr>
          <w:rFonts w:eastAsia="標楷體" w:hint="eastAsia"/>
          <w:color w:val="000000" w:themeColor="text1"/>
          <w:szCs w:val="24"/>
          <w:lang w:bidi="sa-IN"/>
        </w:rPr>
        <w:t>問：</w:t>
      </w:r>
      <w:r w:rsidR="00780F82">
        <w:rPr>
          <w:rFonts w:eastAsia="標楷體" w:hint="eastAsia"/>
          <w:color w:val="000000" w:themeColor="text1"/>
          <w:szCs w:val="24"/>
          <w:lang w:bidi="sa-IN"/>
        </w:rPr>
        <w:t>「</w:t>
      </w:r>
      <w:r w:rsidR="001216C4" w:rsidRPr="00A34918">
        <w:rPr>
          <w:rFonts w:eastAsia="標楷體" w:hint="eastAsia"/>
          <w:color w:val="000000" w:themeColor="text1"/>
          <w:szCs w:val="24"/>
          <w:lang w:bidi="sa-IN"/>
        </w:rPr>
        <w:t>金剛</w:t>
      </w:r>
      <w:r w:rsidR="001216C4" w:rsidRPr="00A34918">
        <w:rPr>
          <w:rFonts w:eastAsia="標楷體" w:hint="eastAsia"/>
          <w:color w:val="000000" w:themeColor="text1"/>
          <w:szCs w:val="24"/>
          <w:shd w:val="clear" w:color="auto" w:fill="FFFFFF"/>
        </w:rPr>
        <w:t>界</w:t>
      </w:r>
      <w:r w:rsidR="00780F82">
        <w:rPr>
          <w:rFonts w:eastAsia="標楷體" w:hint="eastAsia"/>
          <w:color w:val="000000" w:themeColor="text1"/>
          <w:szCs w:val="24"/>
          <w:shd w:val="clear" w:color="auto" w:fill="FFFFFF"/>
        </w:rPr>
        <w:t>」</w:t>
      </w:r>
      <w:r w:rsidR="001216C4" w:rsidRPr="00A34918">
        <w:rPr>
          <w:rFonts w:eastAsia="標楷體" w:hint="eastAsia"/>
          <w:color w:val="000000" w:themeColor="text1"/>
          <w:szCs w:val="24"/>
          <w:shd w:val="clear" w:color="auto" w:fill="FFFFFF"/>
        </w:rPr>
        <w:t>與</w:t>
      </w:r>
      <w:r w:rsidR="00780F82">
        <w:rPr>
          <w:rFonts w:eastAsia="標楷體" w:hint="eastAsia"/>
          <w:color w:val="000000" w:themeColor="text1"/>
          <w:szCs w:val="24"/>
          <w:shd w:val="clear" w:color="auto" w:fill="FFFFFF"/>
        </w:rPr>
        <w:t>「</w:t>
      </w:r>
      <w:proofErr w:type="gramStart"/>
      <w:r w:rsidR="001216C4" w:rsidRPr="00A34918">
        <w:rPr>
          <w:rFonts w:eastAsia="標楷體"/>
          <w:color w:val="000000" w:themeColor="text1"/>
          <w:szCs w:val="24"/>
          <w:shd w:val="clear" w:color="auto" w:fill="FFFFFF"/>
        </w:rPr>
        <w:t>胎藏</w:t>
      </w:r>
      <w:r w:rsidR="001216C4" w:rsidRPr="00A34918">
        <w:rPr>
          <w:rFonts w:eastAsia="標楷體" w:hint="eastAsia"/>
          <w:color w:val="000000" w:themeColor="text1"/>
          <w:szCs w:val="24"/>
          <w:shd w:val="clear" w:color="auto" w:fill="FFFFFF"/>
        </w:rPr>
        <w:t>界</w:t>
      </w:r>
      <w:proofErr w:type="gramEnd"/>
      <w:r w:rsidR="00780F82">
        <w:rPr>
          <w:rFonts w:eastAsia="標楷體" w:hint="eastAsia"/>
          <w:color w:val="000000" w:themeColor="text1"/>
          <w:szCs w:val="24"/>
          <w:shd w:val="clear" w:color="auto" w:fill="FFFFFF"/>
        </w:rPr>
        <w:t>」</w:t>
      </w:r>
      <w:r w:rsidR="00900545">
        <w:rPr>
          <w:rFonts w:eastAsia="標楷體" w:hint="eastAsia"/>
          <w:color w:val="000000" w:themeColor="text1"/>
          <w:szCs w:val="24"/>
          <w:shd w:val="clear" w:color="auto" w:fill="FFFFFF"/>
        </w:rPr>
        <w:t>的密法有甚麼不</w:t>
      </w:r>
      <w:r w:rsidR="001216C4" w:rsidRPr="00A34918">
        <w:rPr>
          <w:rFonts w:eastAsia="標楷體" w:hint="eastAsia"/>
          <w:color w:val="000000" w:themeColor="text1"/>
          <w:szCs w:val="24"/>
          <w:shd w:val="clear" w:color="auto" w:fill="FFFFFF"/>
        </w:rPr>
        <w:t>同</w:t>
      </w:r>
      <w:r w:rsidR="00900545">
        <w:rPr>
          <w:rFonts w:eastAsia="標楷體" w:hint="eastAsia"/>
          <w:color w:val="000000" w:themeColor="text1"/>
          <w:szCs w:val="24"/>
          <w:shd w:val="clear" w:color="auto" w:fill="FFFFFF"/>
        </w:rPr>
        <w:t>？</w:t>
      </w:r>
    </w:p>
    <w:p w:rsidR="001216C4" w:rsidRPr="00900545" w:rsidRDefault="00900545" w:rsidP="00900545">
      <w:pPr>
        <w:widowControl/>
        <w:spacing w:line="360" w:lineRule="auto"/>
        <w:rPr>
          <w:rFonts w:eastAsia="標楷體"/>
          <w:color w:val="000000" w:themeColor="text1"/>
          <w:szCs w:val="24"/>
          <w:u w:val="single"/>
        </w:rPr>
      </w:pPr>
      <w:r w:rsidRPr="00900545">
        <w:rPr>
          <w:rFonts w:eastAsia="標楷體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900545" w:rsidRPr="00900545" w:rsidRDefault="00900545" w:rsidP="00900545">
      <w:pPr>
        <w:widowControl/>
        <w:spacing w:line="360" w:lineRule="auto"/>
        <w:rPr>
          <w:rFonts w:eastAsia="標楷體"/>
          <w:color w:val="000000" w:themeColor="text1"/>
          <w:szCs w:val="24"/>
          <w:u w:val="single"/>
        </w:rPr>
      </w:pPr>
      <w:r w:rsidRPr="00900545">
        <w:rPr>
          <w:rFonts w:eastAsia="標楷體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</w:t>
      </w:r>
      <w:r>
        <w:rPr>
          <w:rFonts w:eastAsia="標楷體" w:hint="eastAsia"/>
          <w:color w:val="000000" w:themeColor="text1"/>
          <w:szCs w:val="24"/>
          <w:u w:val="single"/>
        </w:rPr>
        <w:t xml:space="preserve">　　</w:t>
      </w:r>
    </w:p>
    <w:p w:rsidR="001216C4" w:rsidRPr="006D6DC1" w:rsidRDefault="001216C4" w:rsidP="005566C1">
      <w:pPr>
        <w:spacing w:beforeLines="50" w:before="180"/>
        <w:rPr>
          <w:rFonts w:eastAsia="標楷體"/>
          <w:b/>
          <w:bCs/>
          <w:color w:val="000000" w:themeColor="text1"/>
        </w:rPr>
      </w:pPr>
      <w:r w:rsidRPr="006D6DC1">
        <w:rPr>
          <w:rFonts w:eastAsia="標楷體" w:hint="eastAsia"/>
          <w:b/>
          <w:color w:val="000000" w:themeColor="text1"/>
          <w:szCs w:val="24"/>
        </w:rPr>
        <w:t>5.</w:t>
      </w:r>
      <w:r w:rsidRPr="006D6DC1">
        <w:rPr>
          <w:rFonts w:eastAsia="標楷體"/>
          <w:b/>
          <w:color w:val="000000" w:themeColor="text1"/>
          <w:szCs w:val="24"/>
        </w:rPr>
        <w:t xml:space="preserve"> </w:t>
      </w:r>
      <w:r w:rsidRPr="006D6DC1">
        <w:rPr>
          <w:rFonts w:eastAsia="標楷體"/>
          <w:b/>
          <w:bCs/>
          <w:color w:val="000000" w:themeColor="text1"/>
        </w:rPr>
        <w:t>金剛乘時期（公元</w:t>
      </w:r>
      <w:r w:rsidRPr="006D6DC1">
        <w:rPr>
          <w:rFonts w:eastAsia="標楷體"/>
          <w:b/>
          <w:bCs/>
          <w:color w:val="000000" w:themeColor="text1"/>
        </w:rPr>
        <w:t>8</w:t>
      </w:r>
      <w:r w:rsidRPr="006D6DC1">
        <w:rPr>
          <w:rFonts w:eastAsia="標楷體"/>
          <w:b/>
          <w:bCs/>
          <w:color w:val="000000" w:themeColor="text1"/>
        </w:rPr>
        <w:t>世紀至</w:t>
      </w:r>
      <w:r w:rsidRPr="006D6DC1">
        <w:rPr>
          <w:rFonts w:eastAsia="標楷體"/>
          <w:b/>
          <w:bCs/>
          <w:color w:val="000000" w:themeColor="text1"/>
        </w:rPr>
        <w:t>12</w:t>
      </w:r>
      <w:r w:rsidRPr="006D6DC1">
        <w:rPr>
          <w:rFonts w:eastAsia="標楷體"/>
          <w:b/>
          <w:bCs/>
          <w:color w:val="000000" w:themeColor="text1"/>
        </w:rPr>
        <w:t>世紀）</w:t>
      </w:r>
    </w:p>
    <w:p w:rsidR="001216C4" w:rsidRDefault="001216C4" w:rsidP="001216C4">
      <w:pPr>
        <w:widowControl/>
        <w:rPr>
          <w:rFonts w:eastAsia="標楷體"/>
          <w:bCs/>
          <w:color w:val="000000" w:themeColor="text1"/>
        </w:rPr>
      </w:pPr>
      <w:r w:rsidRPr="006D2985">
        <w:rPr>
          <w:rFonts w:eastAsia="標楷體"/>
          <w:color w:val="FF0000"/>
        </w:rPr>
        <w:t xml:space="preserve">　</w:t>
      </w:r>
      <w:r w:rsidRPr="00533EE8">
        <w:rPr>
          <w:rFonts w:eastAsia="標楷體"/>
          <w:color w:val="FF0000"/>
        </w:rPr>
        <w:t xml:space="preserve">　</w:t>
      </w:r>
      <w:r w:rsidRPr="00533EE8">
        <w:rPr>
          <w:rFonts w:eastAsia="標楷體"/>
          <w:bCs/>
          <w:color w:val="000000" w:themeColor="text1"/>
        </w:rPr>
        <w:t>公元</w:t>
      </w:r>
      <w:r w:rsidRPr="00533EE8">
        <w:rPr>
          <w:rFonts w:eastAsia="標楷體"/>
          <w:bCs/>
          <w:color w:val="000000" w:themeColor="text1"/>
        </w:rPr>
        <w:t>7</w:t>
      </w:r>
      <w:r w:rsidRPr="00533EE8">
        <w:rPr>
          <w:rFonts w:eastAsia="標楷體"/>
          <w:bCs/>
          <w:color w:val="000000" w:themeColor="text1"/>
        </w:rPr>
        <w:t>世紀至</w:t>
      </w:r>
      <w:r w:rsidRPr="00533EE8">
        <w:rPr>
          <w:rFonts w:eastAsia="標楷體"/>
          <w:bCs/>
          <w:color w:val="000000" w:themeColor="text1"/>
        </w:rPr>
        <w:t>8</w:t>
      </w:r>
      <w:r w:rsidRPr="00533EE8">
        <w:rPr>
          <w:rFonts w:eastAsia="標楷體"/>
          <w:bCs/>
          <w:color w:val="000000" w:themeColor="text1"/>
        </w:rPr>
        <w:t>世紀</w:t>
      </w:r>
      <w:r>
        <w:rPr>
          <w:rFonts w:eastAsia="標楷體" w:hint="eastAsia"/>
          <w:bCs/>
          <w:color w:val="000000" w:themeColor="text1"/>
        </w:rPr>
        <w:t>，《大日經》與《金剛頂經》的出現，構成了</w:t>
      </w:r>
      <w:proofErr w:type="gramStart"/>
      <w:r>
        <w:rPr>
          <w:rFonts w:eastAsia="標楷體" w:hint="eastAsia"/>
          <w:bCs/>
          <w:color w:val="000000" w:themeColor="text1"/>
        </w:rPr>
        <w:t>純淨密法</w:t>
      </w:r>
      <w:proofErr w:type="gramEnd"/>
      <w:r>
        <w:rPr>
          <w:rFonts w:eastAsia="標楷體" w:hint="eastAsia"/>
          <w:bCs/>
          <w:color w:val="000000" w:themeColor="text1"/>
        </w:rPr>
        <w:t>完整的思想</w:t>
      </w:r>
    </w:p>
    <w:p w:rsidR="00900545" w:rsidRDefault="001216C4" w:rsidP="00780F82">
      <w:pPr>
        <w:widowControl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bCs/>
          <w:color w:val="000000" w:themeColor="text1"/>
        </w:rPr>
        <w:t>體系，但是由《大日經》與《金剛頂經》開出的</w:t>
      </w:r>
      <w:proofErr w:type="gramStart"/>
      <w:r>
        <w:rPr>
          <w:rFonts w:eastAsia="標楷體" w:hint="eastAsia"/>
          <w:bCs/>
          <w:color w:val="000000" w:themeColor="text1"/>
        </w:rPr>
        <w:t>胎藏界</w:t>
      </w:r>
      <w:proofErr w:type="gramEnd"/>
      <w:r>
        <w:rPr>
          <w:rFonts w:eastAsia="標楷體" w:hint="eastAsia"/>
          <w:bCs/>
          <w:color w:val="000000" w:themeColor="text1"/>
        </w:rPr>
        <w:t>和金剛界思想只是</w:t>
      </w:r>
      <w:proofErr w:type="gramStart"/>
      <w:r>
        <w:rPr>
          <w:rFonts w:eastAsia="標楷體" w:hint="eastAsia"/>
          <w:bCs/>
          <w:color w:val="000000" w:themeColor="text1"/>
        </w:rPr>
        <w:t>四部密法</w:t>
      </w:r>
      <w:proofErr w:type="gramEnd"/>
      <w:r>
        <w:rPr>
          <w:rFonts w:eastAsia="標楷體" w:hint="eastAsia"/>
          <w:bCs/>
          <w:color w:val="000000" w:themeColor="text1"/>
        </w:rPr>
        <w:t>中的第二及第三部</w:t>
      </w:r>
      <w:r w:rsidR="00900545">
        <w:rPr>
          <w:rFonts w:eastAsia="標楷體" w:hint="eastAsia"/>
          <w:bCs/>
          <w:color w:val="000000" w:themeColor="text1"/>
        </w:rPr>
        <w:t>，</w:t>
      </w:r>
      <w:r w:rsidR="00900545">
        <w:rPr>
          <w:rFonts w:eastAsia="標楷體" w:hint="eastAsia"/>
          <w:bCs/>
          <w:caps/>
          <w:color w:val="000000" w:themeColor="text1"/>
          <w:spacing w:val="8"/>
          <w:szCs w:val="24"/>
        </w:rPr>
        <w:t>與</w:t>
      </w:r>
      <w:proofErr w:type="gramStart"/>
      <w:r w:rsidR="00900545">
        <w:rPr>
          <w:rFonts w:eastAsia="標楷體" w:hint="eastAsia"/>
          <w:bCs/>
          <w:caps/>
          <w:color w:val="000000" w:themeColor="text1"/>
          <w:spacing w:val="8"/>
          <w:szCs w:val="24"/>
        </w:rPr>
        <w:t>第一部的</w:t>
      </w:r>
      <w:proofErr w:type="gramEnd"/>
      <w:r w:rsidR="00900545" w:rsidRPr="00F32AFE">
        <w:rPr>
          <w:rFonts w:eastAsia="標楷體"/>
          <w:color w:val="000000" w:themeColor="text1"/>
          <w:szCs w:val="24"/>
        </w:rPr>
        <w:t>「事</w:t>
      </w:r>
      <w:proofErr w:type="gramStart"/>
      <w:r w:rsidR="00900545" w:rsidRPr="00F32AFE">
        <w:rPr>
          <w:rFonts w:eastAsia="標楷體"/>
          <w:color w:val="000000" w:themeColor="text1"/>
          <w:szCs w:val="24"/>
        </w:rPr>
        <w:t>部密續</w:t>
      </w:r>
      <w:proofErr w:type="gramEnd"/>
      <w:r w:rsidR="00900545" w:rsidRPr="00F32AFE">
        <w:rPr>
          <w:rFonts w:eastAsia="標楷體"/>
          <w:color w:val="000000" w:themeColor="text1"/>
          <w:szCs w:val="24"/>
        </w:rPr>
        <w:t>」</w:t>
      </w:r>
      <w:r w:rsidR="00900545">
        <w:rPr>
          <w:rFonts w:eastAsia="標楷體" w:hint="eastAsia"/>
          <w:color w:val="000000" w:themeColor="text1"/>
          <w:szCs w:val="24"/>
        </w:rPr>
        <w:t>統稱為下三</w:t>
      </w:r>
      <w:proofErr w:type="gramStart"/>
      <w:r w:rsidR="00900545">
        <w:rPr>
          <w:rFonts w:eastAsia="標楷體" w:hint="eastAsia"/>
          <w:color w:val="000000" w:themeColor="text1"/>
          <w:szCs w:val="24"/>
        </w:rPr>
        <w:t>部密法</w:t>
      </w:r>
      <w:proofErr w:type="gramEnd"/>
      <w:r w:rsidR="00900545">
        <w:rPr>
          <w:rFonts w:eastAsia="標楷體" w:hint="eastAsia"/>
          <w:color w:val="000000" w:themeColor="text1"/>
          <w:szCs w:val="24"/>
        </w:rPr>
        <w:t>。</w:t>
      </w:r>
      <w:r>
        <w:rPr>
          <w:rFonts w:eastAsia="標楷體" w:hint="eastAsia"/>
          <w:color w:val="000000" w:themeColor="text1"/>
          <w:szCs w:val="24"/>
        </w:rPr>
        <w:t>「</w:t>
      </w:r>
      <w:r w:rsidRPr="002531D8">
        <w:rPr>
          <w:rFonts w:eastAsia="標楷體"/>
          <w:bCs/>
          <w:caps/>
          <w:color w:val="000000" w:themeColor="text1"/>
          <w:spacing w:val="8"/>
          <w:szCs w:val="24"/>
        </w:rPr>
        <w:t>無上瑜珈</w:t>
      </w:r>
      <w:proofErr w:type="gramStart"/>
      <w:r w:rsidRPr="002531D8">
        <w:rPr>
          <w:rFonts w:eastAsia="標楷體"/>
          <w:bCs/>
          <w:caps/>
          <w:color w:val="000000" w:themeColor="text1"/>
          <w:spacing w:val="8"/>
          <w:szCs w:val="24"/>
        </w:rPr>
        <w:t>部密續</w:t>
      </w:r>
      <w:proofErr w:type="gramEnd"/>
      <w:r>
        <w:rPr>
          <w:rFonts w:eastAsia="標楷體" w:hint="eastAsia"/>
          <w:color w:val="000000" w:themeColor="text1"/>
          <w:szCs w:val="24"/>
        </w:rPr>
        <w:t>」要到公元</w:t>
      </w:r>
      <w:r>
        <w:rPr>
          <w:rFonts w:eastAsia="標楷體" w:hint="eastAsia"/>
          <w:color w:val="000000" w:themeColor="text1"/>
          <w:szCs w:val="24"/>
        </w:rPr>
        <w:t>8</w:t>
      </w:r>
      <w:r>
        <w:rPr>
          <w:rFonts w:eastAsia="標楷體" w:hint="eastAsia"/>
          <w:color w:val="000000" w:themeColor="text1"/>
          <w:szCs w:val="24"/>
        </w:rPr>
        <w:t>世紀之後才在印度發展起來，最後更</w:t>
      </w:r>
      <w:r w:rsidR="00780F82">
        <w:rPr>
          <w:rFonts w:eastAsia="標楷體" w:hint="eastAsia"/>
          <w:color w:val="000000" w:themeColor="text1"/>
          <w:szCs w:val="24"/>
        </w:rPr>
        <w:t>直接</w:t>
      </w:r>
      <w:r>
        <w:rPr>
          <w:rFonts w:eastAsia="標楷體" w:hint="eastAsia"/>
          <w:color w:val="000000" w:themeColor="text1"/>
          <w:szCs w:val="24"/>
        </w:rPr>
        <w:t>傳入西藏</w:t>
      </w:r>
      <w:r w:rsidR="00780F82">
        <w:rPr>
          <w:rFonts w:eastAsia="標楷體" w:hint="eastAsia"/>
          <w:color w:val="000000" w:themeColor="text1"/>
          <w:szCs w:val="24"/>
        </w:rPr>
        <w:t>地區</w:t>
      </w:r>
      <w:r>
        <w:rPr>
          <w:rFonts w:eastAsia="標楷體" w:hint="eastAsia"/>
          <w:color w:val="000000" w:themeColor="text1"/>
          <w:szCs w:val="24"/>
        </w:rPr>
        <w:t>。</w:t>
      </w:r>
    </w:p>
    <w:p w:rsidR="001216C4" w:rsidRDefault="00900545" w:rsidP="00F308D2">
      <w:pPr>
        <w:widowControl/>
        <w:spacing w:beforeLines="50" w:before="180" w:line="240" w:lineRule="auto"/>
        <w:rPr>
          <w:rFonts w:eastAsia="標楷體"/>
          <w:bCs/>
          <w:color w:val="000000" w:themeColor="text1"/>
        </w:rPr>
      </w:pPr>
      <w:r>
        <w:rPr>
          <w:rFonts w:eastAsia="標楷體" w:hint="eastAsia"/>
          <w:color w:val="000000" w:themeColor="text1"/>
          <w:szCs w:val="24"/>
        </w:rPr>
        <w:t xml:space="preserve">　　</w:t>
      </w:r>
      <w:r w:rsidR="001216C4" w:rsidRPr="00214BA2">
        <w:rPr>
          <w:rFonts w:eastAsia="標楷體" w:hint="eastAsia"/>
          <w:color w:val="000000" w:themeColor="text1"/>
          <w:szCs w:val="24"/>
        </w:rPr>
        <w:t>在</w:t>
      </w:r>
      <w:r w:rsidR="001216C4" w:rsidRPr="00214BA2">
        <w:rPr>
          <w:rFonts w:eastAsia="標楷體"/>
          <w:bCs/>
          <w:color w:val="000000" w:themeColor="text1"/>
        </w:rPr>
        <w:t>公元</w:t>
      </w:r>
      <w:r w:rsidR="001216C4" w:rsidRPr="00214BA2">
        <w:rPr>
          <w:rFonts w:eastAsia="標楷體"/>
          <w:bCs/>
          <w:color w:val="000000" w:themeColor="text1"/>
        </w:rPr>
        <w:t>8</w:t>
      </w:r>
      <w:r w:rsidR="001216C4" w:rsidRPr="00214BA2">
        <w:rPr>
          <w:rFonts w:eastAsia="標楷體"/>
          <w:bCs/>
          <w:color w:val="000000" w:themeColor="text1"/>
        </w:rPr>
        <w:t>至</w:t>
      </w:r>
      <w:r w:rsidR="001216C4" w:rsidRPr="00214BA2">
        <w:rPr>
          <w:rFonts w:eastAsia="標楷體"/>
          <w:bCs/>
          <w:color w:val="000000" w:themeColor="text1"/>
        </w:rPr>
        <w:t>12</w:t>
      </w:r>
      <w:r w:rsidR="001216C4" w:rsidRPr="00214BA2">
        <w:rPr>
          <w:rFonts w:eastAsia="標楷體"/>
          <w:bCs/>
          <w:color w:val="000000" w:themeColor="text1"/>
        </w:rPr>
        <w:t>世紀</w:t>
      </w:r>
      <w:r w:rsidR="001216C4" w:rsidRPr="00214BA2">
        <w:rPr>
          <w:rFonts w:eastAsia="標楷體" w:hint="eastAsia"/>
          <w:bCs/>
          <w:color w:val="000000" w:themeColor="text1"/>
        </w:rPr>
        <w:t>發展出來的</w:t>
      </w:r>
      <w:proofErr w:type="gramStart"/>
      <w:r w:rsidR="001216C4" w:rsidRPr="00214BA2">
        <w:rPr>
          <w:rFonts w:eastAsia="標楷體" w:hint="eastAsia"/>
          <w:bCs/>
          <w:color w:val="000000" w:themeColor="text1"/>
        </w:rPr>
        <w:t>密教稱之</w:t>
      </w:r>
      <w:proofErr w:type="gramEnd"/>
      <w:r w:rsidR="001216C4" w:rsidRPr="00214BA2">
        <w:rPr>
          <w:rFonts w:eastAsia="標楷體" w:hint="eastAsia"/>
          <w:bCs/>
          <w:color w:val="000000" w:themeColor="text1"/>
        </w:rPr>
        <w:t>為「</w:t>
      </w:r>
      <w:r w:rsidRPr="00900545">
        <w:rPr>
          <w:rFonts w:eastAsia="標楷體" w:hint="eastAsia"/>
          <w:bCs/>
          <w:color w:val="000000" w:themeColor="text1"/>
          <w:u w:val="single"/>
        </w:rPr>
        <w:t xml:space="preserve">　　　　　　　</w:t>
      </w:r>
      <w:r w:rsidR="001216C4" w:rsidRPr="00214BA2">
        <w:rPr>
          <w:rFonts w:eastAsia="標楷體" w:hint="eastAsia"/>
          <w:bCs/>
          <w:color w:val="000000" w:themeColor="text1"/>
        </w:rPr>
        <w:t>」。</w:t>
      </w:r>
    </w:p>
    <w:p w:rsidR="00F308D2" w:rsidRDefault="00F308D2" w:rsidP="00F308D2">
      <w:pPr>
        <w:rPr>
          <w:rFonts w:eastAsia="標楷體"/>
          <w:b/>
          <w:bCs/>
          <w:color w:val="000000" w:themeColor="text1"/>
          <w:szCs w:val="24"/>
        </w:rPr>
      </w:pPr>
    </w:p>
    <w:p w:rsidR="00C52E60" w:rsidRDefault="00C52E60" w:rsidP="00F308D2">
      <w:pPr>
        <w:rPr>
          <w:rFonts w:eastAsia="標楷體"/>
          <w:b/>
          <w:bCs/>
          <w:color w:val="000000" w:themeColor="text1"/>
          <w:szCs w:val="24"/>
        </w:rPr>
      </w:pPr>
    </w:p>
    <w:p w:rsidR="00F308D2" w:rsidRPr="00EB1BCE" w:rsidRDefault="00F308D2" w:rsidP="00F308D2">
      <w:pPr>
        <w:rPr>
          <w:rFonts w:eastAsia="標楷體"/>
          <w:b/>
          <w:color w:val="000000" w:themeColor="text1"/>
          <w:szCs w:val="24"/>
        </w:rPr>
      </w:pPr>
      <w:r w:rsidRPr="00EB1BCE">
        <w:rPr>
          <w:rFonts w:eastAsia="標楷體" w:hint="eastAsia"/>
          <w:b/>
          <w:bCs/>
          <w:color w:val="000000" w:themeColor="text1"/>
          <w:szCs w:val="24"/>
        </w:rPr>
        <w:t>二</w:t>
      </w:r>
      <w:r w:rsidRPr="00EB1BCE">
        <w:rPr>
          <w:rFonts w:eastAsia="標楷體" w:hint="eastAsia"/>
          <w:b/>
          <w:bCs/>
          <w:color w:val="000000" w:themeColor="text1"/>
          <w:szCs w:val="24"/>
        </w:rPr>
        <w:t>.</w:t>
      </w:r>
      <w:r w:rsidRPr="00EB1BCE">
        <w:rPr>
          <w:rFonts w:eastAsia="標楷體"/>
          <w:b/>
          <w:bCs/>
          <w:color w:val="000000" w:themeColor="text1"/>
          <w:szCs w:val="24"/>
        </w:rPr>
        <w:t xml:space="preserve"> </w:t>
      </w:r>
      <w:r w:rsidRPr="00EB1BCE">
        <w:rPr>
          <w:rFonts w:eastAsia="標楷體"/>
          <w:b/>
          <w:color w:val="000000" w:themeColor="text1"/>
          <w:szCs w:val="24"/>
        </w:rPr>
        <w:t>密教思想</w:t>
      </w:r>
      <w:r w:rsidRPr="00EB1BCE">
        <w:rPr>
          <w:rFonts w:eastAsia="標楷體" w:hint="eastAsia"/>
          <w:b/>
          <w:color w:val="000000" w:themeColor="text1"/>
          <w:szCs w:val="24"/>
        </w:rPr>
        <w:t>（唐密）</w:t>
      </w:r>
      <w:r w:rsidRPr="00EB1BCE">
        <w:rPr>
          <w:rFonts w:eastAsia="標楷體"/>
          <w:b/>
          <w:color w:val="000000" w:themeColor="text1"/>
          <w:szCs w:val="24"/>
        </w:rPr>
        <w:t>在中國的流傳</w:t>
      </w:r>
    </w:p>
    <w:p w:rsidR="00F308D2" w:rsidRPr="00EB1BCE" w:rsidRDefault="00F308D2" w:rsidP="00F308D2">
      <w:pPr>
        <w:rPr>
          <w:rFonts w:eastAsia="標楷體"/>
          <w:b/>
          <w:color w:val="000000" w:themeColor="text1"/>
          <w:szCs w:val="24"/>
        </w:rPr>
      </w:pPr>
      <w:r w:rsidRPr="00EB1BCE">
        <w:rPr>
          <w:rFonts w:eastAsia="標楷體" w:hint="eastAsia"/>
          <w:b/>
          <w:color w:val="000000" w:themeColor="text1"/>
          <w:szCs w:val="24"/>
        </w:rPr>
        <w:t>1.</w:t>
      </w:r>
      <w:r w:rsidRPr="00EB1BCE">
        <w:rPr>
          <w:rFonts w:eastAsia="標楷體"/>
          <w:b/>
          <w:color w:val="000000" w:themeColor="text1"/>
          <w:szCs w:val="24"/>
        </w:rPr>
        <w:t xml:space="preserve"> </w:t>
      </w:r>
      <w:r w:rsidRPr="00EB1BCE">
        <w:rPr>
          <w:rFonts w:eastAsia="標楷體"/>
          <w:b/>
          <w:bCs/>
          <w:color w:val="000000" w:themeColor="text1"/>
        </w:rPr>
        <w:t>密教</w:t>
      </w:r>
      <w:r w:rsidRPr="00EB1BCE">
        <w:rPr>
          <w:rFonts w:eastAsia="標楷體" w:hint="eastAsia"/>
          <w:b/>
          <w:bCs/>
          <w:color w:val="000000" w:themeColor="text1"/>
        </w:rPr>
        <w:t>思想的初</w:t>
      </w:r>
      <w:r w:rsidRPr="00EB1BCE">
        <w:rPr>
          <w:rFonts w:eastAsia="標楷體"/>
          <w:b/>
          <w:bCs/>
          <w:color w:val="000000" w:themeColor="text1"/>
        </w:rPr>
        <w:t>傳入</w:t>
      </w:r>
    </w:p>
    <w:p w:rsidR="00F308D2" w:rsidRPr="00A31F8B" w:rsidRDefault="00F308D2" w:rsidP="00F308D2">
      <w:pPr>
        <w:pStyle w:val="style9"/>
        <w:spacing w:before="0" w:beforeAutospacing="0" w:after="0" w:afterAutospacing="0"/>
        <w:ind w:firstLineChars="200" w:firstLine="480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A31F8B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印度密教的思想早於三國、</w:t>
      </w:r>
      <w:r w:rsidRPr="00A31F8B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魏</w:t>
      </w:r>
      <w:r w:rsidRPr="00A31F8B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晉</w:t>
      </w:r>
      <w:r w:rsidRPr="00A31F8B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南北朝時期</w:t>
      </w:r>
      <w:r w:rsidRPr="00A31F8B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已傳入中國，不過這時期傳入的只是</w:t>
      </w:r>
      <w:r w:rsidRPr="00A31F8B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印度的</w:t>
      </w:r>
      <w:r w:rsidRPr="00A31F8B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「</w:t>
      </w:r>
      <w:proofErr w:type="gramStart"/>
      <w:r w:rsidRPr="00A31F8B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雜密</w:t>
      </w:r>
      <w:proofErr w:type="gramEnd"/>
      <w:r w:rsidRPr="00A31F8B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」而已。在中國正式弘</w:t>
      </w:r>
      <w:r w:rsidRPr="00A31F8B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揚</w:t>
      </w:r>
      <w:r w:rsidRPr="00A31F8B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具宗派規模的「</w:t>
      </w:r>
      <w:proofErr w:type="gramStart"/>
      <w:r w:rsidRPr="00A31F8B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純粹密</w:t>
      </w:r>
      <w:proofErr w:type="gramEnd"/>
      <w:r w:rsidRPr="00A31F8B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教」是始自善無畏、金剛智及不空這三位</w:t>
      </w:r>
      <w:r w:rsidRPr="00A31F8B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HK"/>
        </w:rPr>
        <w:t>被稱為</w:t>
      </w:r>
      <w:r w:rsidRPr="00A31F8B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「</w:t>
      </w:r>
      <w:r w:rsidRPr="00F308D2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A31F8B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」</w:t>
      </w:r>
      <w:r w:rsidRPr="00A31F8B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  <w:lang w:eastAsia="zh-HK"/>
        </w:rPr>
        <w:t>的印度高僧</w:t>
      </w:r>
      <w:r w:rsidRPr="00A31F8B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。</w:t>
      </w:r>
    </w:p>
    <w:p w:rsidR="00F308D2" w:rsidRPr="00EF5F4D" w:rsidRDefault="00F308D2" w:rsidP="00F308D2">
      <w:pPr>
        <w:spacing w:beforeLines="50" w:before="180"/>
        <w:rPr>
          <w:rFonts w:eastAsia="標楷體"/>
          <w:b/>
          <w:bCs/>
          <w:color w:val="000000" w:themeColor="text1"/>
        </w:rPr>
      </w:pPr>
      <w:r>
        <w:rPr>
          <w:rFonts w:eastAsia="標楷體" w:hint="eastAsia"/>
          <w:b/>
          <w:bCs/>
          <w:color w:val="000000" w:themeColor="text1"/>
        </w:rPr>
        <w:t>2.</w:t>
      </w:r>
      <w:r>
        <w:rPr>
          <w:rFonts w:eastAsia="標楷體"/>
          <w:b/>
          <w:bCs/>
          <w:color w:val="000000" w:themeColor="text1"/>
        </w:rPr>
        <w:t xml:space="preserve"> </w:t>
      </w:r>
      <w:r w:rsidRPr="00EF5F4D">
        <w:rPr>
          <w:rFonts w:eastAsia="標楷體"/>
          <w:b/>
          <w:bCs/>
          <w:color w:val="000000" w:themeColor="text1"/>
        </w:rPr>
        <w:t>唐密思想</w:t>
      </w:r>
    </w:p>
    <w:p w:rsidR="00F308D2" w:rsidRPr="00EF5F4D" w:rsidRDefault="00F308D2" w:rsidP="00F308D2">
      <w:pPr>
        <w:rPr>
          <w:rFonts w:eastAsia="標楷體"/>
          <w:bCs/>
          <w:color w:val="000000" w:themeColor="text1"/>
        </w:rPr>
      </w:pPr>
      <w:r>
        <w:rPr>
          <w:rFonts w:eastAsia="標楷體" w:hint="eastAsia"/>
          <w:bCs/>
          <w:color w:val="000000" w:themeColor="text1"/>
        </w:rPr>
        <w:t>2</w:t>
      </w:r>
      <w:r w:rsidRPr="00EF5F4D">
        <w:rPr>
          <w:rFonts w:eastAsia="標楷體" w:hint="eastAsia"/>
          <w:bCs/>
          <w:color w:val="000000" w:themeColor="text1"/>
        </w:rPr>
        <w:t>.1</w:t>
      </w:r>
      <w:r w:rsidRPr="00EF5F4D">
        <w:rPr>
          <w:rFonts w:eastAsia="標楷體"/>
          <w:bCs/>
          <w:color w:val="000000" w:themeColor="text1"/>
        </w:rPr>
        <w:t xml:space="preserve"> </w:t>
      </w:r>
      <w:r w:rsidRPr="00EF5F4D">
        <w:rPr>
          <w:rFonts w:eastAsia="標楷體"/>
          <w:bCs/>
          <w:color w:val="000000" w:themeColor="text1"/>
        </w:rPr>
        <w:t>金、胎兩部</w:t>
      </w:r>
    </w:p>
    <w:p w:rsidR="00F308D2" w:rsidRPr="00EF5F4D" w:rsidRDefault="00F308D2" w:rsidP="00780F82">
      <w:pPr>
        <w:spacing w:line="360" w:lineRule="auto"/>
        <w:rPr>
          <w:rFonts w:eastAsia="標楷體"/>
          <w:color w:val="000000" w:themeColor="text1"/>
        </w:rPr>
      </w:pPr>
      <w:r>
        <w:rPr>
          <w:rFonts w:ascii="Wingdings" w:eastAsia="標楷體" w:hAnsi="Wingdings"/>
          <w:color w:val="000000" w:themeColor="text1"/>
        </w:rPr>
        <w:t></w:t>
      </w:r>
      <w:r w:rsidRPr="00EF5F4D">
        <w:rPr>
          <w:rFonts w:eastAsia="標楷體"/>
          <w:color w:val="000000" w:themeColor="text1"/>
        </w:rPr>
        <w:t>《大日經》所開展的境界</w:t>
      </w:r>
      <w:proofErr w:type="gramStart"/>
      <w:r w:rsidRPr="00EF5F4D">
        <w:rPr>
          <w:rFonts w:eastAsia="標楷體"/>
          <w:color w:val="000000" w:themeColor="text1"/>
        </w:rPr>
        <w:t>───</w:t>
      </w:r>
      <w:proofErr w:type="gramEnd"/>
      <w:r>
        <w:rPr>
          <w:rFonts w:eastAsia="標楷體"/>
          <w:color w:val="000000" w:themeColor="text1"/>
        </w:rPr>
        <w:t xml:space="preserve"> </w:t>
      </w:r>
      <w:r w:rsidRPr="00F308D2">
        <w:rPr>
          <w:rFonts w:eastAsia="標楷體"/>
          <w:color w:val="000000" w:themeColor="text1"/>
          <w:u w:val="single"/>
        </w:rPr>
        <w:t xml:space="preserve">         </w:t>
      </w:r>
      <w:r>
        <w:rPr>
          <w:rFonts w:eastAsia="標楷體"/>
          <w:color w:val="000000" w:themeColor="text1"/>
          <w:u w:val="single"/>
        </w:rPr>
        <w:t xml:space="preserve"> </w:t>
      </w:r>
      <w:r w:rsidRPr="00EF5F4D">
        <w:rPr>
          <w:rFonts w:eastAsia="標楷體"/>
          <w:color w:val="000000" w:themeColor="text1"/>
        </w:rPr>
        <w:t>界</w:t>
      </w:r>
      <w:r w:rsidRPr="00EF5F4D">
        <w:rPr>
          <w:rFonts w:eastAsia="標楷體" w:hint="eastAsia"/>
          <w:color w:val="000000" w:themeColor="text1"/>
        </w:rPr>
        <w:t>：主要講</w:t>
      </w:r>
      <w:r w:rsidR="00780F82" w:rsidRPr="00780F82">
        <w:rPr>
          <w:rFonts w:eastAsia="標楷體" w:hint="eastAsia"/>
          <w:color w:val="000000" w:themeColor="text1"/>
          <w:u w:val="single"/>
        </w:rPr>
        <w:t xml:space="preserve"> </w:t>
      </w:r>
      <w:r w:rsidR="00780F82" w:rsidRPr="00780F82">
        <w:rPr>
          <w:rFonts w:eastAsia="標楷體"/>
          <w:color w:val="000000" w:themeColor="text1"/>
          <w:u w:val="single"/>
        </w:rPr>
        <w:t xml:space="preserve">                   </w:t>
      </w:r>
      <w:r w:rsidRPr="00EF5F4D">
        <w:rPr>
          <w:rFonts w:eastAsia="標楷體" w:hint="eastAsia"/>
          <w:color w:val="000000" w:themeColor="text1"/>
        </w:rPr>
        <w:t>理論</w:t>
      </w:r>
      <w:r>
        <w:rPr>
          <w:rFonts w:eastAsia="標楷體" w:hint="eastAsia"/>
          <w:color w:val="000000" w:themeColor="text1"/>
        </w:rPr>
        <w:t>。</w:t>
      </w:r>
    </w:p>
    <w:p w:rsidR="00F308D2" w:rsidRDefault="00F308D2" w:rsidP="00F308D2">
      <w:pPr>
        <w:spacing w:line="360" w:lineRule="auto"/>
        <w:rPr>
          <w:rFonts w:eastAsia="標楷體"/>
          <w:color w:val="000000" w:themeColor="text1"/>
        </w:rPr>
      </w:pPr>
      <w:r w:rsidRPr="00EF5F4D">
        <w:rPr>
          <w:rFonts w:eastAsia="標楷體"/>
          <w:color w:val="000000" w:themeColor="text1"/>
        </w:rPr>
        <w:sym w:font="Wingdings" w:char="F082"/>
      </w:r>
      <w:r w:rsidRPr="00EF5F4D">
        <w:rPr>
          <w:rFonts w:eastAsia="標楷體"/>
          <w:color w:val="000000" w:themeColor="text1"/>
        </w:rPr>
        <w:t>《金剛頂經》所開展的境界</w:t>
      </w:r>
      <w:proofErr w:type="gramStart"/>
      <w:r w:rsidRPr="00EF5F4D">
        <w:rPr>
          <w:rFonts w:eastAsia="標楷體"/>
          <w:color w:val="000000" w:themeColor="text1"/>
        </w:rPr>
        <w:t>───</w:t>
      </w:r>
      <w:proofErr w:type="gramEnd"/>
      <w:r>
        <w:rPr>
          <w:rFonts w:eastAsia="標楷體"/>
          <w:color w:val="000000" w:themeColor="text1"/>
        </w:rPr>
        <w:t xml:space="preserve"> </w:t>
      </w:r>
      <w:r w:rsidRPr="00F308D2">
        <w:rPr>
          <w:rFonts w:eastAsia="標楷體"/>
          <w:color w:val="000000" w:themeColor="text1"/>
          <w:u w:val="single"/>
        </w:rPr>
        <w:t xml:space="preserve">        </w:t>
      </w:r>
      <w:r w:rsidRPr="00EF5F4D">
        <w:rPr>
          <w:rFonts w:eastAsia="標楷體"/>
          <w:color w:val="000000" w:themeColor="text1"/>
        </w:rPr>
        <w:t>界</w:t>
      </w:r>
      <w:r w:rsidRPr="00EF5F4D">
        <w:rPr>
          <w:rFonts w:eastAsia="標楷體" w:hint="eastAsia"/>
          <w:color w:val="000000" w:themeColor="text1"/>
        </w:rPr>
        <w:t>：主要講</w:t>
      </w:r>
      <w:r w:rsidR="00780F82" w:rsidRPr="00780F82">
        <w:rPr>
          <w:rFonts w:eastAsia="標楷體" w:hint="eastAsia"/>
          <w:color w:val="000000" w:themeColor="text1"/>
          <w:u w:val="single"/>
        </w:rPr>
        <w:t xml:space="preserve"> </w:t>
      </w:r>
      <w:r w:rsidR="00780F82" w:rsidRPr="00780F82">
        <w:rPr>
          <w:rFonts w:eastAsia="標楷體"/>
          <w:color w:val="000000" w:themeColor="text1"/>
          <w:u w:val="single"/>
        </w:rPr>
        <w:t xml:space="preserve">            </w:t>
      </w:r>
      <w:r w:rsidRPr="00EF5F4D">
        <w:rPr>
          <w:rFonts w:eastAsia="標楷體" w:hint="eastAsia"/>
          <w:color w:val="000000" w:themeColor="text1"/>
        </w:rPr>
        <w:t>及</w:t>
      </w:r>
      <w:proofErr w:type="gramStart"/>
      <w:r w:rsidRPr="00EF5F4D">
        <w:rPr>
          <w:rFonts w:eastAsia="標楷體" w:hint="eastAsia"/>
          <w:color w:val="000000" w:themeColor="text1"/>
        </w:rPr>
        <w:t>轉識成智</w:t>
      </w:r>
      <w:proofErr w:type="gramEnd"/>
      <w:r w:rsidRPr="00EF5F4D">
        <w:rPr>
          <w:rFonts w:eastAsia="標楷體" w:hint="eastAsia"/>
          <w:color w:val="000000" w:themeColor="text1"/>
        </w:rPr>
        <w:t>的理論</w:t>
      </w:r>
      <w:r>
        <w:rPr>
          <w:rFonts w:eastAsia="標楷體" w:hint="eastAsia"/>
          <w:color w:val="000000" w:themeColor="text1"/>
        </w:rPr>
        <w:t>。</w:t>
      </w:r>
    </w:p>
    <w:p w:rsidR="00F308D2" w:rsidRPr="007E47D3" w:rsidRDefault="00F308D2" w:rsidP="00F308D2">
      <w:pPr>
        <w:spacing w:afterLines="50" w:after="180"/>
        <w:ind w:rightChars="50" w:right="120"/>
        <w:rPr>
          <w:rFonts w:eastAsia="標楷體"/>
          <w:bCs/>
          <w:color w:val="000000" w:themeColor="text1"/>
        </w:rPr>
      </w:pPr>
      <w:r>
        <w:rPr>
          <w:rFonts w:eastAsia="標楷體" w:hint="eastAsia"/>
          <w:color w:val="000000" w:themeColor="text1"/>
        </w:rPr>
        <w:t>2.2</w:t>
      </w:r>
      <w:r>
        <w:rPr>
          <w:rFonts w:eastAsia="標楷體"/>
          <w:color w:val="000000" w:themeColor="text1"/>
        </w:rPr>
        <w:t xml:space="preserve"> </w:t>
      </w:r>
      <w:bookmarkStart w:id="1" w:name="_Hlk175705"/>
      <w:proofErr w:type="gramStart"/>
      <w:r w:rsidRPr="007E47D3">
        <w:rPr>
          <w:rFonts w:eastAsia="標楷體"/>
          <w:bCs/>
          <w:color w:val="000000" w:themeColor="text1"/>
        </w:rPr>
        <w:t>即身成</w:t>
      </w:r>
      <w:proofErr w:type="gramEnd"/>
      <w:r w:rsidRPr="007E47D3">
        <w:rPr>
          <w:rFonts w:eastAsia="標楷體"/>
          <w:bCs/>
          <w:color w:val="000000" w:themeColor="text1"/>
        </w:rPr>
        <w:t>佛</w:t>
      </w:r>
      <w:bookmarkEnd w:id="1"/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2126"/>
      </w:tblGrid>
      <w:tr w:rsidR="00F308D2" w:rsidRPr="007E47D3" w:rsidTr="005C0BB1">
        <w:tc>
          <w:tcPr>
            <w:tcW w:w="1985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r w:rsidRPr="007E47D3">
              <w:rPr>
                <w:rFonts w:eastAsia="標楷體"/>
                <w:color w:val="000000" w:themeColor="text1"/>
              </w:rPr>
              <w:t>體</w:t>
            </w:r>
          </w:p>
        </w:tc>
        <w:tc>
          <w:tcPr>
            <w:tcW w:w="2268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r w:rsidRPr="007E47D3">
              <w:rPr>
                <w:rFonts w:eastAsia="標楷體"/>
                <w:color w:val="000000" w:themeColor="text1"/>
              </w:rPr>
              <w:t>相</w:t>
            </w:r>
          </w:p>
        </w:tc>
        <w:tc>
          <w:tcPr>
            <w:tcW w:w="2126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r w:rsidRPr="007E47D3">
              <w:rPr>
                <w:rFonts w:eastAsia="標楷體"/>
                <w:color w:val="000000" w:themeColor="text1"/>
              </w:rPr>
              <w:t>用</w:t>
            </w:r>
          </w:p>
        </w:tc>
      </w:tr>
      <w:tr w:rsidR="00F308D2" w:rsidRPr="007E47D3" w:rsidTr="005C0BB1">
        <w:tc>
          <w:tcPr>
            <w:tcW w:w="1985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r w:rsidRPr="007E47D3">
              <w:rPr>
                <w:rFonts w:eastAsia="標楷體"/>
                <w:color w:val="000000" w:themeColor="text1"/>
              </w:rPr>
              <w:t>大日如來</w:t>
            </w:r>
          </w:p>
        </w:tc>
        <w:tc>
          <w:tcPr>
            <w:tcW w:w="2126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r w:rsidRPr="007E47D3">
              <w:rPr>
                <w:rFonts w:eastAsia="標楷體"/>
                <w:color w:val="000000" w:themeColor="text1"/>
              </w:rPr>
              <w:t>六大為體</w:t>
            </w:r>
          </w:p>
        </w:tc>
        <w:tc>
          <w:tcPr>
            <w:tcW w:w="2268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r w:rsidRPr="007E47D3">
              <w:rPr>
                <w:rFonts w:eastAsia="標楷體"/>
                <w:color w:val="000000" w:themeColor="text1"/>
              </w:rPr>
              <w:t>四</w:t>
            </w:r>
            <w:proofErr w:type="gramStart"/>
            <w:r w:rsidRPr="007E47D3">
              <w:rPr>
                <w:rFonts w:eastAsia="標楷體"/>
                <w:color w:val="000000" w:themeColor="text1"/>
              </w:rPr>
              <w:t>曼</w:t>
            </w:r>
            <w:proofErr w:type="gramEnd"/>
            <w:r w:rsidRPr="007E47D3">
              <w:rPr>
                <w:rFonts w:eastAsia="標楷體"/>
                <w:color w:val="000000" w:themeColor="text1"/>
              </w:rPr>
              <w:t>為相</w:t>
            </w:r>
          </w:p>
        </w:tc>
        <w:tc>
          <w:tcPr>
            <w:tcW w:w="2126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308D2" w:rsidRPr="007E47D3" w:rsidTr="005C0BB1">
        <w:tc>
          <w:tcPr>
            <w:tcW w:w="1985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r w:rsidRPr="007E47D3">
              <w:rPr>
                <w:rFonts w:eastAsia="標楷體"/>
                <w:color w:val="000000" w:themeColor="text1"/>
              </w:rPr>
              <w:t>眾生</w:t>
            </w:r>
          </w:p>
        </w:tc>
        <w:tc>
          <w:tcPr>
            <w:tcW w:w="2126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r w:rsidRPr="007E47D3">
              <w:rPr>
                <w:rFonts w:eastAsia="標楷體"/>
                <w:color w:val="000000" w:themeColor="text1"/>
              </w:rPr>
              <w:t>六大為體</w:t>
            </w:r>
          </w:p>
        </w:tc>
        <w:tc>
          <w:tcPr>
            <w:tcW w:w="2268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r w:rsidRPr="007E47D3">
              <w:rPr>
                <w:rFonts w:eastAsia="標楷體"/>
                <w:color w:val="000000" w:themeColor="text1"/>
              </w:rPr>
              <w:t>四</w:t>
            </w:r>
            <w:proofErr w:type="gramStart"/>
            <w:r w:rsidRPr="007E47D3">
              <w:rPr>
                <w:rFonts w:eastAsia="標楷體"/>
                <w:color w:val="000000" w:themeColor="text1"/>
              </w:rPr>
              <w:t>曼</w:t>
            </w:r>
            <w:proofErr w:type="gramEnd"/>
            <w:r w:rsidRPr="007E47D3">
              <w:rPr>
                <w:rFonts w:eastAsia="標楷體"/>
                <w:color w:val="000000" w:themeColor="text1"/>
              </w:rPr>
              <w:t>為相</w:t>
            </w:r>
          </w:p>
        </w:tc>
        <w:tc>
          <w:tcPr>
            <w:tcW w:w="2126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308D2" w:rsidRPr="007E47D3" w:rsidTr="005C0BB1">
        <w:tc>
          <w:tcPr>
            <w:tcW w:w="1985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7E47D3">
              <w:rPr>
                <w:rFonts w:eastAsia="標楷體"/>
                <w:color w:val="000000" w:themeColor="text1"/>
              </w:rPr>
              <w:t>器界</w:t>
            </w:r>
            <w:proofErr w:type="gramEnd"/>
          </w:p>
        </w:tc>
        <w:tc>
          <w:tcPr>
            <w:tcW w:w="2126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r w:rsidRPr="007E47D3">
              <w:rPr>
                <w:rFonts w:eastAsia="標楷體"/>
                <w:color w:val="000000" w:themeColor="text1"/>
              </w:rPr>
              <w:t>六大為體</w:t>
            </w:r>
          </w:p>
        </w:tc>
        <w:tc>
          <w:tcPr>
            <w:tcW w:w="2268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r w:rsidRPr="007E47D3">
              <w:rPr>
                <w:rFonts w:eastAsia="標楷體"/>
                <w:color w:val="000000" w:themeColor="text1"/>
              </w:rPr>
              <w:t>四</w:t>
            </w:r>
            <w:proofErr w:type="gramStart"/>
            <w:r w:rsidRPr="007E47D3">
              <w:rPr>
                <w:rFonts w:eastAsia="標楷體"/>
                <w:color w:val="000000" w:themeColor="text1"/>
              </w:rPr>
              <w:t>曼</w:t>
            </w:r>
            <w:proofErr w:type="gramEnd"/>
            <w:r w:rsidRPr="007E47D3">
              <w:rPr>
                <w:rFonts w:eastAsia="標楷體"/>
                <w:color w:val="000000" w:themeColor="text1"/>
              </w:rPr>
              <w:t>為相</w:t>
            </w:r>
          </w:p>
        </w:tc>
        <w:tc>
          <w:tcPr>
            <w:tcW w:w="2126" w:type="dxa"/>
          </w:tcPr>
          <w:p w:rsidR="00F308D2" w:rsidRPr="007E47D3" w:rsidRDefault="00F308D2" w:rsidP="005C0BB1">
            <w:pPr>
              <w:jc w:val="center"/>
              <w:rPr>
                <w:rFonts w:eastAsia="標楷體"/>
                <w:color w:val="000000" w:themeColor="text1"/>
              </w:rPr>
            </w:pPr>
            <w:r w:rsidRPr="007E47D3">
              <w:rPr>
                <w:rFonts w:eastAsia="標楷體"/>
                <w:color w:val="000000" w:themeColor="text1"/>
              </w:rPr>
              <w:t>自性為用</w:t>
            </w:r>
          </w:p>
        </w:tc>
      </w:tr>
    </w:tbl>
    <w:p w:rsidR="00F308D2" w:rsidRDefault="00F308D2" w:rsidP="00F308D2">
      <w:pPr>
        <w:spacing w:beforeLines="50" w:before="180" w:line="240" w:lineRule="auto"/>
        <w:ind w:firstLineChars="200" w:firstLine="480"/>
        <w:rPr>
          <w:rFonts w:eastAsia="標楷體"/>
          <w:color w:val="000000" w:themeColor="text1"/>
        </w:rPr>
      </w:pPr>
      <w:r w:rsidRPr="007E47D3">
        <w:rPr>
          <w:rFonts w:eastAsia="標楷體"/>
          <w:color w:val="000000" w:themeColor="text1"/>
        </w:rPr>
        <w:t>眾生與大日如來的體、相是一樣的，唯一不同的是「用」，只要透過三業修行，將自己</w:t>
      </w:r>
    </w:p>
    <w:p w:rsidR="00F308D2" w:rsidRPr="007E47D3" w:rsidRDefault="00F308D2" w:rsidP="00F308D2">
      <w:pPr>
        <w:spacing w:line="240" w:lineRule="auto"/>
        <w:ind w:firstLineChars="200" w:firstLine="480"/>
        <w:rPr>
          <w:rFonts w:eastAsia="標楷體"/>
          <w:color w:val="000000" w:themeColor="text1"/>
        </w:rPr>
      </w:pPr>
      <w:r w:rsidRPr="007E47D3">
        <w:rPr>
          <w:rFonts w:eastAsia="標楷體"/>
          <w:color w:val="000000" w:themeColor="text1"/>
        </w:rPr>
        <w:t>的三業轉化成佛的三密，便</w:t>
      </w:r>
      <w:proofErr w:type="gramStart"/>
      <w:r w:rsidRPr="007E47D3">
        <w:rPr>
          <w:rFonts w:eastAsia="標楷體"/>
          <w:color w:val="000000" w:themeColor="text1"/>
        </w:rPr>
        <w:t>能即身成</w:t>
      </w:r>
      <w:proofErr w:type="gramEnd"/>
      <w:r w:rsidRPr="007E47D3">
        <w:rPr>
          <w:rFonts w:eastAsia="標楷體"/>
          <w:color w:val="000000" w:themeColor="text1"/>
        </w:rPr>
        <w:t>佛。</w:t>
      </w:r>
    </w:p>
    <w:p w:rsidR="00F308D2" w:rsidRDefault="00F308D2" w:rsidP="00F308D2">
      <w:pPr>
        <w:spacing w:line="360" w:lineRule="auto"/>
        <w:rPr>
          <w:rFonts w:eastAsia="標楷體"/>
          <w:bCs/>
          <w:color w:val="000000" w:themeColor="text1"/>
        </w:rPr>
      </w:pPr>
      <w:bookmarkStart w:id="2" w:name="_Hlk175734"/>
      <w:r>
        <w:rPr>
          <w:rFonts w:eastAsia="標楷體" w:hint="eastAsia"/>
          <w:bCs/>
          <w:color w:val="000000" w:themeColor="text1"/>
        </w:rPr>
        <w:lastRenderedPageBreak/>
        <w:t>問：</w:t>
      </w:r>
      <w:r w:rsidR="00780F82">
        <w:rPr>
          <w:rFonts w:eastAsia="標楷體" w:hint="eastAsia"/>
          <w:bCs/>
          <w:color w:val="000000" w:themeColor="text1"/>
        </w:rPr>
        <w:t>修</w:t>
      </w:r>
      <w:r>
        <w:rPr>
          <w:rFonts w:eastAsia="標楷體" w:hint="eastAsia"/>
          <w:bCs/>
          <w:color w:val="000000" w:themeColor="text1"/>
        </w:rPr>
        <w:t>行者如何能透過「</w:t>
      </w:r>
      <w:r w:rsidRPr="004F5FD8">
        <w:rPr>
          <w:rFonts w:eastAsia="標楷體"/>
          <w:bCs/>
          <w:color w:val="000000" w:themeColor="text1"/>
        </w:rPr>
        <w:t>三</w:t>
      </w:r>
      <w:proofErr w:type="gramStart"/>
      <w:r w:rsidRPr="004F5FD8">
        <w:rPr>
          <w:rFonts w:eastAsia="標楷體"/>
          <w:bCs/>
          <w:color w:val="000000" w:themeColor="text1"/>
        </w:rPr>
        <w:t>密加持</w:t>
      </w:r>
      <w:bookmarkEnd w:id="2"/>
      <w:proofErr w:type="gramEnd"/>
      <w:r>
        <w:rPr>
          <w:rFonts w:eastAsia="標楷體" w:hint="eastAsia"/>
          <w:bCs/>
          <w:color w:val="000000" w:themeColor="text1"/>
        </w:rPr>
        <w:t>」</w:t>
      </w:r>
      <w:proofErr w:type="gramStart"/>
      <w:r>
        <w:rPr>
          <w:rFonts w:eastAsia="標楷體" w:hint="eastAsia"/>
          <w:bCs/>
          <w:color w:val="000000" w:themeColor="text1"/>
        </w:rPr>
        <w:t>來</w:t>
      </w:r>
      <w:r w:rsidRPr="007E47D3">
        <w:rPr>
          <w:rFonts w:eastAsia="標楷體"/>
          <w:bCs/>
          <w:color w:val="000000" w:themeColor="text1"/>
        </w:rPr>
        <w:t>即身成</w:t>
      </w:r>
      <w:proofErr w:type="gramEnd"/>
      <w:r w:rsidRPr="007E47D3">
        <w:rPr>
          <w:rFonts w:eastAsia="標楷體"/>
          <w:bCs/>
          <w:color w:val="000000" w:themeColor="text1"/>
        </w:rPr>
        <w:t>佛</w:t>
      </w:r>
      <w:r>
        <w:rPr>
          <w:rFonts w:eastAsia="標楷體" w:hint="eastAsia"/>
          <w:bCs/>
          <w:color w:val="000000" w:themeColor="text1"/>
        </w:rPr>
        <w:t>？</w:t>
      </w:r>
    </w:p>
    <w:p w:rsidR="00F308D2" w:rsidRPr="00900545" w:rsidRDefault="00F308D2" w:rsidP="00F308D2">
      <w:pPr>
        <w:widowControl/>
        <w:spacing w:line="360" w:lineRule="auto"/>
        <w:rPr>
          <w:rFonts w:eastAsia="標楷體"/>
          <w:color w:val="000000" w:themeColor="text1"/>
          <w:szCs w:val="24"/>
          <w:u w:val="single"/>
        </w:rPr>
      </w:pPr>
      <w:r w:rsidRPr="00900545">
        <w:rPr>
          <w:rFonts w:eastAsia="標楷體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F308D2" w:rsidRPr="00900545" w:rsidRDefault="00F308D2" w:rsidP="00F308D2">
      <w:pPr>
        <w:widowControl/>
        <w:spacing w:line="360" w:lineRule="auto"/>
        <w:rPr>
          <w:rFonts w:eastAsia="標楷體"/>
          <w:color w:val="000000" w:themeColor="text1"/>
          <w:szCs w:val="24"/>
          <w:u w:val="single"/>
        </w:rPr>
      </w:pPr>
      <w:r w:rsidRPr="00900545">
        <w:rPr>
          <w:rFonts w:eastAsia="標楷體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</w:t>
      </w:r>
      <w:r>
        <w:rPr>
          <w:rFonts w:eastAsia="標楷體" w:hint="eastAsia"/>
          <w:color w:val="000000" w:themeColor="text1"/>
          <w:szCs w:val="24"/>
          <w:u w:val="single"/>
        </w:rPr>
        <w:t xml:space="preserve">　　</w:t>
      </w:r>
    </w:p>
    <w:p w:rsidR="00F308D2" w:rsidRDefault="00F308D2" w:rsidP="00F308D2">
      <w:pPr>
        <w:spacing w:line="360" w:lineRule="auto"/>
        <w:rPr>
          <w:rFonts w:eastAsia="標楷體"/>
          <w:color w:val="000000" w:themeColor="text1"/>
        </w:rPr>
      </w:pPr>
    </w:p>
    <w:p w:rsidR="00F308D2" w:rsidRPr="00EC44FB" w:rsidRDefault="00F308D2" w:rsidP="00F308D2">
      <w:pPr>
        <w:rPr>
          <w:rFonts w:eastAsia="標楷體"/>
          <w:b/>
          <w:color w:val="000000" w:themeColor="text1"/>
          <w:szCs w:val="24"/>
        </w:rPr>
      </w:pPr>
      <w:r w:rsidRPr="00EC44FB">
        <w:rPr>
          <w:rFonts w:eastAsia="標楷體" w:hint="eastAsia"/>
          <w:color w:val="000000" w:themeColor="text1"/>
        </w:rPr>
        <w:t>三</w:t>
      </w:r>
      <w:r w:rsidRPr="00EC44FB">
        <w:rPr>
          <w:rFonts w:eastAsia="標楷體" w:hint="eastAsia"/>
          <w:color w:val="000000" w:themeColor="text1"/>
        </w:rPr>
        <w:t>.</w:t>
      </w:r>
      <w:r w:rsidRPr="00EC44FB">
        <w:rPr>
          <w:rFonts w:eastAsia="標楷體"/>
          <w:color w:val="000000" w:themeColor="text1"/>
        </w:rPr>
        <w:t xml:space="preserve"> </w:t>
      </w:r>
      <w:r w:rsidRPr="00EC44FB">
        <w:rPr>
          <w:rFonts w:eastAsia="標楷體"/>
          <w:b/>
          <w:color w:val="000000" w:themeColor="text1"/>
          <w:szCs w:val="24"/>
        </w:rPr>
        <w:t>密教思想</w:t>
      </w:r>
      <w:r w:rsidRPr="00EC44FB">
        <w:rPr>
          <w:rFonts w:eastAsia="標楷體" w:hint="eastAsia"/>
          <w:b/>
          <w:color w:val="000000" w:themeColor="text1"/>
          <w:szCs w:val="24"/>
        </w:rPr>
        <w:t>（東密）</w:t>
      </w:r>
      <w:r w:rsidRPr="00EC44FB">
        <w:rPr>
          <w:rFonts w:eastAsia="標楷體"/>
          <w:b/>
          <w:color w:val="000000" w:themeColor="text1"/>
          <w:szCs w:val="24"/>
        </w:rPr>
        <w:t>在</w:t>
      </w:r>
      <w:r w:rsidRPr="00EC44FB">
        <w:rPr>
          <w:rFonts w:eastAsia="標楷體" w:hint="eastAsia"/>
          <w:b/>
          <w:color w:val="000000" w:themeColor="text1"/>
          <w:szCs w:val="24"/>
        </w:rPr>
        <w:t>日本</w:t>
      </w:r>
      <w:r w:rsidRPr="00EC44FB">
        <w:rPr>
          <w:rFonts w:eastAsia="標楷體"/>
          <w:b/>
          <w:color w:val="000000" w:themeColor="text1"/>
          <w:szCs w:val="24"/>
        </w:rPr>
        <w:t>的</w:t>
      </w:r>
      <w:r w:rsidRPr="00EC44FB">
        <w:rPr>
          <w:rFonts w:eastAsia="標楷體" w:hint="eastAsia"/>
          <w:b/>
          <w:color w:val="000000" w:themeColor="text1"/>
          <w:szCs w:val="24"/>
        </w:rPr>
        <w:t>興盛發展</w:t>
      </w:r>
    </w:p>
    <w:p w:rsidR="00F308D2" w:rsidRPr="00EC44FB" w:rsidRDefault="00F308D2" w:rsidP="00F308D2">
      <w:pPr>
        <w:rPr>
          <w:rFonts w:eastAsia="標楷體"/>
          <w:b/>
          <w:bCs/>
          <w:color w:val="000000" w:themeColor="text1"/>
          <w:lang w:eastAsia="zh-HK"/>
        </w:rPr>
      </w:pPr>
      <w:r w:rsidRPr="00EC44FB">
        <w:rPr>
          <w:rFonts w:eastAsia="標楷體"/>
          <w:b/>
          <w:color w:val="000000" w:themeColor="text1"/>
          <w:szCs w:val="24"/>
        </w:rPr>
        <w:t>1</w:t>
      </w:r>
      <w:r w:rsidRPr="00EC44FB">
        <w:rPr>
          <w:rFonts w:eastAsia="標楷體" w:hint="eastAsia"/>
          <w:b/>
          <w:color w:val="000000" w:themeColor="text1"/>
          <w:szCs w:val="24"/>
        </w:rPr>
        <w:t>.</w:t>
      </w:r>
      <w:r w:rsidRPr="00EC44FB">
        <w:rPr>
          <w:rFonts w:eastAsia="標楷體"/>
          <w:b/>
          <w:color w:val="000000" w:themeColor="text1"/>
          <w:szCs w:val="24"/>
        </w:rPr>
        <w:t xml:space="preserve"> </w:t>
      </w:r>
      <w:r w:rsidRPr="00EC44FB">
        <w:rPr>
          <w:rFonts w:eastAsia="標楷體"/>
          <w:b/>
          <w:bCs/>
          <w:color w:val="000000" w:themeColor="text1"/>
        </w:rPr>
        <w:t>空海</w:t>
      </w:r>
      <w:proofErr w:type="gramStart"/>
      <w:r w:rsidRPr="00EC44FB">
        <w:rPr>
          <w:rFonts w:eastAsia="標楷體"/>
          <w:b/>
          <w:bCs/>
          <w:color w:val="000000" w:themeColor="text1"/>
          <w:lang w:eastAsia="zh-HK"/>
        </w:rPr>
        <w:t>入唐前密</w:t>
      </w:r>
      <w:proofErr w:type="gramEnd"/>
      <w:r w:rsidRPr="00EC44FB">
        <w:rPr>
          <w:rFonts w:eastAsia="標楷體"/>
          <w:b/>
          <w:bCs/>
          <w:color w:val="000000" w:themeColor="text1"/>
          <w:lang w:eastAsia="zh-HK"/>
        </w:rPr>
        <w:t>教在日本的發展</w:t>
      </w:r>
    </w:p>
    <w:p w:rsidR="00F308D2" w:rsidRPr="000043D0" w:rsidRDefault="00F308D2" w:rsidP="00F308D2">
      <w:pPr>
        <w:rPr>
          <w:rFonts w:ascii="標楷體" w:eastAsia="標楷體" w:hAnsi="標楷體"/>
          <w:color w:val="000000" w:themeColor="text1"/>
          <w:bdr w:val="none" w:sz="0" w:space="0" w:color="auto" w:frame="1"/>
          <w:lang w:bidi="sa-IN"/>
        </w:rPr>
      </w:pPr>
      <w:r w:rsidRPr="006D2985">
        <w:rPr>
          <w:rFonts w:eastAsia="標楷體"/>
          <w:color w:val="FF0000"/>
          <w:bdr w:val="none" w:sz="0" w:space="0" w:color="auto" w:frame="1"/>
          <w:lang w:eastAsia="zh-HK" w:bidi="sa-IN"/>
        </w:rPr>
        <w:t xml:space="preserve">　　</w:t>
      </w:r>
      <w:r w:rsidRPr="000043D0">
        <w:rPr>
          <w:rFonts w:eastAsia="標楷體"/>
          <w:color w:val="000000" w:themeColor="text1"/>
          <w:bdr w:val="none" w:sz="0" w:space="0" w:color="auto" w:frame="1"/>
          <w:lang w:eastAsia="zh-HK" w:bidi="sa-IN"/>
        </w:rPr>
        <w:t>日本在</w:t>
      </w:r>
      <w:r w:rsidRPr="00180CA3">
        <w:rPr>
          <w:rFonts w:eastAsia="標楷體"/>
          <w:color w:val="000000" w:themeColor="text1"/>
          <w:u w:val="single"/>
          <w:bdr w:val="none" w:sz="0" w:space="0" w:color="auto" w:frame="1"/>
          <w:lang w:bidi="sa-IN"/>
        </w:rPr>
        <w:t>空海</w:t>
      </w:r>
      <w:r w:rsidRPr="000043D0">
        <w:rPr>
          <w:rFonts w:eastAsia="標楷體"/>
          <w:color w:val="000000" w:themeColor="text1"/>
          <w:bdr w:val="none" w:sz="0" w:space="0" w:color="auto" w:frame="1"/>
          <w:lang w:eastAsia="zh-HK" w:bidi="sa-IN"/>
        </w:rPr>
        <w:t>入唐之</w:t>
      </w:r>
      <w:r w:rsidRPr="000043D0">
        <w:rPr>
          <w:rFonts w:eastAsia="標楷體"/>
          <w:color w:val="000000" w:themeColor="text1"/>
          <w:bdr w:val="none" w:sz="0" w:space="0" w:color="auto" w:frame="1"/>
          <w:lang w:bidi="sa-IN"/>
        </w:rPr>
        <w:t>前</w:t>
      </w:r>
      <w:r w:rsidRPr="000043D0">
        <w:rPr>
          <w:rFonts w:eastAsia="標楷體"/>
          <w:color w:val="000000" w:themeColor="text1"/>
          <w:bdr w:val="none" w:sz="0" w:space="0" w:color="auto" w:frame="1"/>
          <w:lang w:eastAsia="zh-HK" w:bidi="sa-IN"/>
        </w:rPr>
        <w:t>已</w:t>
      </w:r>
      <w:r w:rsidRPr="000043D0">
        <w:rPr>
          <w:rFonts w:eastAsia="標楷體"/>
          <w:color w:val="000000" w:themeColor="text1"/>
          <w:bdr w:val="none" w:sz="0" w:space="0" w:color="auto" w:frame="1"/>
          <w:lang w:bidi="sa-IN"/>
        </w:rPr>
        <w:t>有密教</w:t>
      </w:r>
      <w:r>
        <w:rPr>
          <w:rFonts w:eastAsia="標楷體" w:hint="eastAsia"/>
          <w:color w:val="000000" w:themeColor="text1"/>
          <w:bdr w:val="none" w:sz="0" w:space="0" w:color="auto" w:frame="1"/>
          <w:lang w:bidi="sa-IN"/>
        </w:rPr>
        <w:t>流</w:t>
      </w:r>
      <w:r w:rsidRPr="000043D0">
        <w:rPr>
          <w:rFonts w:eastAsia="標楷體"/>
          <w:color w:val="000000" w:themeColor="text1"/>
          <w:bdr w:val="none" w:sz="0" w:space="0" w:color="auto" w:frame="1"/>
          <w:lang w:eastAsia="zh-HK" w:bidi="sa-IN"/>
        </w:rPr>
        <w:t>傳</w:t>
      </w:r>
      <w:r w:rsidRPr="000043D0">
        <w:rPr>
          <w:rFonts w:eastAsia="標楷體"/>
          <w:color w:val="000000" w:themeColor="text1"/>
          <w:bdr w:val="none" w:sz="0" w:space="0" w:color="auto" w:frame="1"/>
          <w:lang w:bidi="sa-IN"/>
        </w:rPr>
        <w:t>，</w:t>
      </w:r>
      <w:r w:rsidRPr="000043D0">
        <w:rPr>
          <w:rFonts w:eastAsia="標楷體" w:hint="eastAsia"/>
          <w:color w:val="000000" w:themeColor="text1"/>
          <w:bdr w:val="none" w:sz="0" w:space="0" w:color="auto" w:frame="1"/>
          <w:lang w:bidi="sa-IN"/>
        </w:rPr>
        <w:t>除了陀羅尼經、</w:t>
      </w:r>
      <w:r w:rsidRPr="000043D0">
        <w:rPr>
          <w:rFonts w:eastAsia="標楷體"/>
          <w:color w:val="000000" w:themeColor="text1"/>
          <w:szCs w:val="24"/>
        </w:rPr>
        <w:t>咒經</w:t>
      </w:r>
      <w:r w:rsidRPr="000043D0">
        <w:rPr>
          <w:rFonts w:eastAsia="標楷體" w:hint="eastAsia"/>
          <w:color w:val="000000" w:themeColor="text1"/>
          <w:szCs w:val="24"/>
        </w:rPr>
        <w:t>和修法儀軌外，</w:t>
      </w:r>
      <w:r w:rsidRPr="003E3EA4">
        <w:rPr>
          <w:rFonts w:eastAsia="標楷體" w:hint="eastAsia"/>
          <w:color w:val="000000" w:themeColor="text1"/>
          <w:szCs w:val="24"/>
          <w:u w:val="single"/>
        </w:rPr>
        <w:t xml:space="preserve">　　　　　</w:t>
      </w:r>
    </w:p>
    <w:p w:rsidR="003E3EA4" w:rsidRDefault="00F308D2" w:rsidP="00F308D2">
      <w:pPr>
        <w:rPr>
          <w:rFonts w:eastAsia="標楷體"/>
          <w:color w:val="000000" w:themeColor="text1"/>
          <w:bdr w:val="none" w:sz="0" w:space="0" w:color="auto" w:frame="1"/>
          <w:lang w:eastAsia="zh-HK" w:bidi="sa-IN"/>
        </w:rPr>
      </w:pPr>
      <w:r w:rsidRPr="000043D0">
        <w:rPr>
          <w:rFonts w:ascii="標楷體" w:eastAsia="標楷體" w:hAnsi="標楷體" w:hint="eastAsia"/>
          <w:color w:val="000000" w:themeColor="text1"/>
          <w:bdr w:val="none" w:sz="0" w:space="0" w:color="auto" w:frame="1"/>
          <w:lang w:bidi="sa-IN"/>
        </w:rPr>
        <w:t>的</w:t>
      </w:r>
      <w:r>
        <w:rPr>
          <w:rFonts w:ascii="標楷體" w:eastAsia="標楷體" w:hAnsi="標楷體" w:hint="eastAsia"/>
          <w:color w:val="000000" w:themeColor="text1"/>
          <w:bdr w:val="none" w:sz="0" w:space="0" w:color="auto" w:frame="1"/>
          <w:lang w:bidi="sa-IN"/>
        </w:rPr>
        <w:t>口譯本及</w:t>
      </w:r>
      <w:r w:rsidRPr="000043D0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HK" w:bidi="sa-IN"/>
        </w:rPr>
        <w:t>手抄版</w:t>
      </w:r>
      <w:r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HK" w:bidi="sa-IN"/>
        </w:rPr>
        <w:t>本早</w:t>
      </w:r>
      <w:r w:rsidRPr="000043D0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HK" w:bidi="sa-IN"/>
        </w:rPr>
        <w:t>已在</w:t>
      </w:r>
      <w:r w:rsidRPr="000043D0">
        <w:rPr>
          <w:rFonts w:ascii="標楷體" w:eastAsia="標楷體" w:hAnsi="標楷體" w:hint="eastAsia"/>
          <w:color w:val="000000" w:themeColor="text1"/>
          <w:bdr w:val="none" w:sz="0" w:space="0" w:color="auto" w:frame="1"/>
          <w:lang w:bidi="sa-IN"/>
        </w:rPr>
        <w:t>奈良时代</w:t>
      </w:r>
      <w:r>
        <w:rPr>
          <w:rFonts w:ascii="標楷體" w:eastAsia="標楷體" w:hAnsi="標楷體" w:hint="eastAsia"/>
          <w:color w:val="000000" w:themeColor="text1"/>
          <w:bdr w:val="none" w:sz="0" w:space="0" w:color="auto" w:frame="1"/>
          <w:lang w:bidi="sa-IN"/>
        </w:rPr>
        <w:t>傳入</w:t>
      </w:r>
      <w:r w:rsidRPr="000043D0">
        <w:rPr>
          <w:rFonts w:ascii="標楷體" w:eastAsia="標楷體" w:hAnsi="標楷體" w:hint="eastAsia"/>
          <w:color w:val="000000" w:themeColor="text1"/>
          <w:bdr w:val="none" w:sz="0" w:space="0" w:color="auto" w:frame="1"/>
          <w:lang w:bidi="sa-IN"/>
        </w:rPr>
        <w:t>日</w:t>
      </w:r>
      <w:r w:rsidRPr="000043D0">
        <w:rPr>
          <w:rFonts w:ascii="標楷體" w:eastAsia="標楷體" w:hAnsi="標楷體" w:hint="eastAsia"/>
          <w:color w:val="000000" w:themeColor="text1"/>
          <w:bdr w:val="none" w:sz="0" w:space="0" w:color="auto" w:frame="1"/>
          <w:lang w:eastAsia="zh-HK" w:bidi="sa-IN"/>
        </w:rPr>
        <w:t>本</w:t>
      </w:r>
      <w:r w:rsidRPr="000043D0">
        <w:rPr>
          <w:rFonts w:ascii="標楷體" w:eastAsia="標楷體" w:hAnsi="標楷體" w:hint="eastAsia"/>
          <w:color w:val="000000" w:themeColor="text1"/>
          <w:bdr w:val="none" w:sz="0" w:space="0" w:color="auto" w:frame="1"/>
          <w:lang w:bidi="sa-IN"/>
        </w:rPr>
        <w:t>，但是</w:t>
      </w:r>
      <w:r w:rsidRPr="000043D0">
        <w:rPr>
          <w:rFonts w:eastAsia="標楷體"/>
          <w:color w:val="000000" w:themeColor="text1"/>
          <w:bdr w:val="none" w:sz="0" w:space="0" w:color="auto" w:frame="1"/>
          <w:lang w:eastAsia="zh-HK" w:bidi="sa-IN"/>
        </w:rPr>
        <w:t>整套</w:t>
      </w:r>
      <w:r>
        <w:rPr>
          <w:rFonts w:eastAsia="標楷體" w:hint="eastAsia"/>
          <w:color w:val="000000" w:themeColor="text1"/>
          <w:bdr w:val="none" w:sz="0" w:space="0" w:color="auto" w:frame="1"/>
          <w:lang w:eastAsia="zh-HK" w:bidi="sa-IN"/>
        </w:rPr>
        <w:t>完整的</w:t>
      </w:r>
      <w:r w:rsidR="003E3EA4" w:rsidRPr="003E3EA4">
        <w:rPr>
          <w:rFonts w:eastAsia="標楷體" w:hint="eastAsia"/>
          <w:color w:val="000000" w:themeColor="text1"/>
          <w:u w:val="single"/>
          <w:bdr w:val="none" w:sz="0" w:space="0" w:color="auto" w:frame="1"/>
          <w:lang w:eastAsia="zh-HK" w:bidi="sa-IN"/>
        </w:rPr>
        <w:t xml:space="preserve">　　　　</w:t>
      </w:r>
      <w:r w:rsidR="003E3EA4">
        <w:rPr>
          <w:rFonts w:eastAsia="標楷體" w:hint="eastAsia"/>
          <w:color w:val="000000" w:themeColor="text1"/>
          <w:u w:val="single"/>
          <w:bdr w:val="none" w:sz="0" w:space="0" w:color="auto" w:frame="1"/>
          <w:lang w:eastAsia="zh-HK" w:bidi="sa-IN"/>
        </w:rPr>
        <w:t xml:space="preserve">　</w:t>
      </w:r>
      <w:r w:rsidRPr="000043D0">
        <w:rPr>
          <w:rFonts w:eastAsia="標楷體" w:hint="eastAsia"/>
          <w:color w:val="000000" w:themeColor="text1"/>
          <w:bdr w:val="none" w:sz="0" w:space="0" w:color="auto" w:frame="1"/>
          <w:lang w:eastAsia="zh-HK" w:bidi="sa-IN"/>
        </w:rPr>
        <w:t>二部義理及</w:t>
      </w:r>
      <w:r>
        <w:rPr>
          <w:rFonts w:eastAsia="標楷體" w:hint="eastAsia"/>
          <w:color w:val="000000" w:themeColor="text1"/>
          <w:bdr w:val="none" w:sz="0" w:space="0" w:color="auto" w:frame="1"/>
          <w:lang w:eastAsia="zh-HK" w:bidi="sa-IN"/>
        </w:rPr>
        <w:t>觀</w:t>
      </w:r>
      <w:r w:rsidRPr="000043D0">
        <w:rPr>
          <w:rFonts w:eastAsia="標楷體" w:hint="eastAsia"/>
          <w:color w:val="000000" w:themeColor="text1"/>
          <w:bdr w:val="none" w:sz="0" w:space="0" w:color="auto" w:frame="1"/>
          <w:lang w:eastAsia="zh-HK" w:bidi="sa-IN"/>
        </w:rPr>
        <w:t>修</w:t>
      </w:r>
    </w:p>
    <w:p w:rsidR="00F308D2" w:rsidRDefault="00F308D2" w:rsidP="00F308D2">
      <w:pPr>
        <w:rPr>
          <w:rFonts w:eastAsia="標楷體"/>
          <w:color w:val="FF0000"/>
          <w:bdr w:val="none" w:sz="0" w:space="0" w:color="auto" w:frame="1"/>
          <w:lang w:bidi="sa-IN"/>
        </w:rPr>
      </w:pPr>
      <w:r w:rsidRPr="000043D0">
        <w:rPr>
          <w:rFonts w:eastAsia="標楷體" w:hint="eastAsia"/>
          <w:color w:val="000000" w:themeColor="text1"/>
          <w:bdr w:val="none" w:sz="0" w:space="0" w:color="auto" w:frame="1"/>
          <w:lang w:eastAsia="zh-HK" w:bidi="sa-IN"/>
        </w:rPr>
        <w:t>儀軌，要</w:t>
      </w:r>
      <w:r>
        <w:rPr>
          <w:rFonts w:eastAsia="標楷體" w:hint="eastAsia"/>
          <w:color w:val="000000" w:themeColor="text1"/>
          <w:bdr w:val="none" w:sz="0" w:space="0" w:color="auto" w:frame="1"/>
          <w:lang w:eastAsia="zh-HK" w:bidi="sa-IN"/>
        </w:rPr>
        <w:t>待</w:t>
      </w:r>
      <w:r w:rsidRPr="000043D0">
        <w:rPr>
          <w:rFonts w:eastAsia="標楷體" w:hint="eastAsia"/>
          <w:color w:val="000000" w:themeColor="text1"/>
          <w:bdr w:val="none" w:sz="0" w:space="0" w:color="auto" w:frame="1"/>
          <w:lang w:eastAsia="zh-HK" w:bidi="sa-IN"/>
        </w:rPr>
        <w:t>平安時代的</w:t>
      </w:r>
      <w:r w:rsidRPr="00180CA3">
        <w:rPr>
          <w:rFonts w:eastAsia="標楷體" w:hint="eastAsia"/>
          <w:color w:val="000000" w:themeColor="text1"/>
          <w:u w:val="single"/>
          <w:bdr w:val="none" w:sz="0" w:space="0" w:color="auto" w:frame="1"/>
          <w:lang w:eastAsia="zh-HK" w:bidi="sa-IN"/>
        </w:rPr>
        <w:t>空海大師</w:t>
      </w:r>
      <w:r w:rsidRPr="000043D0">
        <w:rPr>
          <w:rFonts w:eastAsia="標楷體" w:hint="eastAsia"/>
          <w:color w:val="000000" w:themeColor="text1"/>
          <w:bdr w:val="none" w:sz="0" w:space="0" w:color="auto" w:frame="1"/>
          <w:lang w:eastAsia="zh-HK" w:bidi="sa-IN"/>
        </w:rPr>
        <w:t>入唐求法後才正式傳入日本</w:t>
      </w:r>
      <w:r w:rsidRPr="000043D0">
        <w:rPr>
          <w:rFonts w:eastAsia="標楷體"/>
          <w:color w:val="000000" w:themeColor="text1"/>
          <w:bdr w:val="none" w:sz="0" w:space="0" w:color="auto" w:frame="1"/>
          <w:lang w:eastAsia="zh-HK" w:bidi="sa-IN"/>
        </w:rPr>
        <w:t>。</w:t>
      </w:r>
    </w:p>
    <w:p w:rsidR="00F308D2" w:rsidRPr="003E3EA4" w:rsidRDefault="00F308D2" w:rsidP="00F308D2">
      <w:pPr>
        <w:rPr>
          <w:rFonts w:eastAsia="標楷體"/>
          <w:color w:val="FF0000"/>
          <w:bdr w:val="none" w:sz="0" w:space="0" w:color="auto" w:frame="1"/>
          <w:lang w:bidi="sa-IN"/>
        </w:rPr>
      </w:pPr>
    </w:p>
    <w:p w:rsidR="00F308D2" w:rsidRPr="00EC44FB" w:rsidRDefault="00F308D2" w:rsidP="00F308D2">
      <w:pPr>
        <w:rPr>
          <w:rFonts w:eastAsia="標楷體"/>
          <w:b/>
          <w:bCs/>
          <w:color w:val="000000" w:themeColor="text1"/>
        </w:rPr>
      </w:pPr>
      <w:r w:rsidRPr="00EC44FB">
        <w:rPr>
          <w:rFonts w:eastAsia="標楷體"/>
          <w:b/>
          <w:bCs/>
          <w:color w:val="000000" w:themeColor="text1"/>
        </w:rPr>
        <w:t>2</w:t>
      </w:r>
      <w:r w:rsidRPr="00EC44FB">
        <w:rPr>
          <w:rFonts w:eastAsia="標楷體" w:hint="eastAsia"/>
          <w:b/>
          <w:bCs/>
          <w:color w:val="000000" w:themeColor="text1"/>
        </w:rPr>
        <w:t>.</w:t>
      </w:r>
      <w:r w:rsidRPr="00EC44FB">
        <w:rPr>
          <w:rFonts w:eastAsia="標楷體"/>
          <w:b/>
          <w:bCs/>
          <w:color w:val="000000" w:themeColor="text1"/>
          <w:lang w:eastAsia="zh-HK"/>
        </w:rPr>
        <w:t xml:space="preserve"> </w:t>
      </w:r>
      <w:proofErr w:type="gramStart"/>
      <w:r w:rsidRPr="00EC44FB">
        <w:rPr>
          <w:rFonts w:eastAsia="標楷體"/>
          <w:b/>
          <w:bCs/>
          <w:color w:val="000000" w:themeColor="text1"/>
        </w:rPr>
        <w:t>入唐求</w:t>
      </w:r>
      <w:proofErr w:type="gramEnd"/>
      <w:r w:rsidRPr="00EC44FB">
        <w:rPr>
          <w:rFonts w:eastAsia="標楷體"/>
          <w:b/>
          <w:bCs/>
          <w:color w:val="000000" w:themeColor="text1"/>
        </w:rPr>
        <w:t>法的兩位日本留學</w:t>
      </w:r>
      <w:proofErr w:type="gramStart"/>
      <w:r w:rsidRPr="00EC44FB">
        <w:rPr>
          <w:rFonts w:eastAsia="標楷體"/>
          <w:b/>
          <w:bCs/>
          <w:color w:val="000000" w:themeColor="text1"/>
        </w:rPr>
        <w:t>僧</w:t>
      </w:r>
      <w:proofErr w:type="gramEnd"/>
    </w:p>
    <w:p w:rsidR="00F308D2" w:rsidRPr="002425BE" w:rsidRDefault="00F308D2" w:rsidP="00F308D2">
      <w:pPr>
        <w:spacing w:line="240" w:lineRule="auto"/>
        <w:rPr>
          <w:rFonts w:eastAsia="標楷體"/>
          <w:color w:val="000000" w:themeColor="text1"/>
          <w:szCs w:val="24"/>
        </w:rPr>
      </w:pPr>
      <w:r w:rsidRPr="00234F32">
        <w:rPr>
          <w:rFonts w:eastAsia="標楷體"/>
          <w:color w:val="FF0000"/>
          <w:szCs w:val="24"/>
        </w:rPr>
        <w:t xml:space="preserve">    </w:t>
      </w:r>
      <w:r w:rsidRPr="002425BE">
        <w:rPr>
          <w:rFonts w:eastAsia="標楷體"/>
          <w:color w:val="000000" w:themeColor="text1"/>
          <w:szCs w:val="24"/>
        </w:rPr>
        <w:t>傳教大師</w:t>
      </w:r>
      <w:proofErr w:type="gramStart"/>
      <w:r w:rsidRPr="002425BE">
        <w:rPr>
          <w:rFonts w:eastAsia="標楷體"/>
          <w:color w:val="000000" w:themeColor="text1"/>
          <w:szCs w:val="24"/>
        </w:rPr>
        <w:t>最</w:t>
      </w:r>
      <w:proofErr w:type="gramEnd"/>
      <w:r w:rsidRPr="002425BE">
        <w:rPr>
          <w:rFonts w:eastAsia="標楷體"/>
          <w:color w:val="000000" w:themeColor="text1"/>
          <w:szCs w:val="24"/>
        </w:rPr>
        <w:t>澄和弘法大師空海同為日本平安朝佛教界中的兩大宗師。</w:t>
      </w:r>
      <w:proofErr w:type="gramStart"/>
      <w:r w:rsidRPr="002425BE">
        <w:rPr>
          <w:rFonts w:eastAsia="標楷體"/>
          <w:color w:val="000000" w:themeColor="text1"/>
          <w:szCs w:val="24"/>
        </w:rPr>
        <w:t>最澄大師</w:t>
      </w:r>
      <w:proofErr w:type="gramEnd"/>
      <w:r w:rsidRPr="002425BE">
        <w:rPr>
          <w:rFonts w:eastAsia="標楷體"/>
          <w:color w:val="000000" w:themeColor="text1"/>
          <w:szCs w:val="24"/>
        </w:rPr>
        <w:t>回國後開創</w:t>
      </w:r>
      <w:r w:rsidR="003E3EA4">
        <w:rPr>
          <w:rFonts w:eastAsia="標楷體" w:hint="eastAsia"/>
          <w:color w:val="000000" w:themeColor="text1"/>
          <w:szCs w:val="24"/>
        </w:rPr>
        <w:t>台</w:t>
      </w:r>
      <w:r w:rsidRPr="002425BE">
        <w:rPr>
          <w:rFonts w:eastAsia="標楷體"/>
          <w:color w:val="000000" w:themeColor="text1"/>
          <w:szCs w:val="24"/>
        </w:rPr>
        <w:t>密傳承，空海大師則開創東密傳承。</w:t>
      </w:r>
    </w:p>
    <w:p w:rsidR="00F308D2" w:rsidRDefault="003E3EA4" w:rsidP="00F308D2">
      <w:pPr>
        <w:spacing w:line="360" w:lineRule="auto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</w:rPr>
        <w:t>問：為甚麼說</w:t>
      </w:r>
      <w:proofErr w:type="gramStart"/>
      <w:r w:rsidRPr="002425BE">
        <w:rPr>
          <w:rFonts w:eastAsia="標楷體"/>
          <w:color w:val="000000" w:themeColor="text1"/>
          <w:szCs w:val="24"/>
        </w:rPr>
        <w:t>最</w:t>
      </w:r>
      <w:proofErr w:type="gramEnd"/>
      <w:r w:rsidRPr="002425BE">
        <w:rPr>
          <w:rFonts w:eastAsia="標楷體"/>
          <w:color w:val="000000" w:themeColor="text1"/>
          <w:szCs w:val="24"/>
        </w:rPr>
        <w:t>澄</w:t>
      </w:r>
      <w:r>
        <w:rPr>
          <w:rFonts w:eastAsia="標楷體" w:hint="eastAsia"/>
          <w:color w:val="000000" w:themeColor="text1"/>
          <w:szCs w:val="24"/>
        </w:rPr>
        <w:t>大師所傳的「台密」並非純正的密教思想呢？</w:t>
      </w:r>
    </w:p>
    <w:p w:rsidR="003E3EA4" w:rsidRPr="003E3EA4" w:rsidRDefault="003E3EA4" w:rsidP="00F308D2">
      <w:pPr>
        <w:spacing w:line="360" w:lineRule="auto"/>
        <w:rPr>
          <w:rFonts w:eastAsia="標楷體"/>
          <w:color w:val="000000" w:themeColor="text1"/>
          <w:szCs w:val="24"/>
          <w:u w:val="single"/>
        </w:rPr>
      </w:pPr>
      <w:r w:rsidRPr="003E3EA4">
        <w:rPr>
          <w:rFonts w:eastAsia="標楷體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3E3EA4" w:rsidRDefault="003E3EA4" w:rsidP="00F308D2">
      <w:pPr>
        <w:spacing w:line="360" w:lineRule="auto"/>
        <w:rPr>
          <w:rFonts w:eastAsia="標楷體"/>
          <w:color w:val="000000" w:themeColor="text1"/>
          <w:szCs w:val="24"/>
          <w:u w:val="single"/>
        </w:rPr>
      </w:pPr>
      <w:r w:rsidRPr="003E3EA4">
        <w:rPr>
          <w:rFonts w:eastAsia="標楷體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3E3EA4" w:rsidRDefault="003E3EA4" w:rsidP="00F308D2">
      <w:pPr>
        <w:spacing w:line="360" w:lineRule="auto"/>
        <w:rPr>
          <w:rFonts w:eastAsia="標楷體"/>
          <w:color w:val="000000" w:themeColor="text1"/>
          <w:szCs w:val="24"/>
          <w:u w:val="single"/>
        </w:rPr>
      </w:pPr>
    </w:p>
    <w:p w:rsidR="003E3EA4" w:rsidRPr="00EC44FB" w:rsidRDefault="003E3EA4" w:rsidP="003E3EA4">
      <w:pPr>
        <w:rPr>
          <w:rFonts w:eastAsia="標楷體"/>
          <w:b/>
          <w:color w:val="000000" w:themeColor="text1"/>
          <w:szCs w:val="24"/>
        </w:rPr>
      </w:pPr>
      <w:r w:rsidRPr="00EC44FB">
        <w:rPr>
          <w:rFonts w:eastAsia="標楷體" w:hint="eastAsia"/>
          <w:color w:val="000000" w:themeColor="text1"/>
          <w:szCs w:val="24"/>
        </w:rPr>
        <w:t>四</w:t>
      </w:r>
      <w:r w:rsidRPr="00EC44FB">
        <w:rPr>
          <w:rFonts w:eastAsia="標楷體"/>
          <w:color w:val="000000" w:themeColor="text1"/>
          <w:szCs w:val="24"/>
        </w:rPr>
        <w:t xml:space="preserve">. </w:t>
      </w:r>
      <w:r w:rsidRPr="00EC44FB">
        <w:rPr>
          <w:rFonts w:eastAsia="標楷體"/>
          <w:b/>
          <w:color w:val="000000" w:themeColor="text1"/>
          <w:szCs w:val="24"/>
        </w:rPr>
        <w:t>密教思想（藏密）在西藏的發展</w:t>
      </w:r>
    </w:p>
    <w:p w:rsidR="002B7397" w:rsidRDefault="003E3EA4" w:rsidP="002B7397">
      <w:pPr>
        <w:spacing w:line="360" w:lineRule="auto"/>
        <w:rPr>
          <w:rFonts w:eastAsia="標楷體"/>
          <w:color w:val="000000" w:themeColor="text1"/>
        </w:rPr>
      </w:pPr>
      <w:r w:rsidRPr="006D2985">
        <w:rPr>
          <w:rFonts w:eastAsia="標楷體"/>
          <w:color w:val="FF0000"/>
        </w:rPr>
        <w:t xml:space="preserve">    </w:t>
      </w:r>
      <w:r w:rsidRPr="004738C9">
        <w:rPr>
          <w:rFonts w:eastAsia="標楷體"/>
          <w:color w:val="000000" w:themeColor="text1"/>
        </w:rPr>
        <w:t>西藏古稱為吐蕃，在佛教仍未傳</w:t>
      </w:r>
      <w:proofErr w:type="gramStart"/>
      <w:r w:rsidRPr="004738C9">
        <w:rPr>
          <w:rFonts w:eastAsia="標楷體"/>
          <w:color w:val="000000" w:themeColor="text1"/>
        </w:rPr>
        <w:t>入藏地之前</w:t>
      </w:r>
      <w:proofErr w:type="gramEnd"/>
      <w:r w:rsidRPr="004738C9">
        <w:rPr>
          <w:rFonts w:eastAsia="標楷體"/>
          <w:color w:val="000000" w:themeColor="text1"/>
        </w:rPr>
        <w:t>，是盛行</w:t>
      </w:r>
      <w:proofErr w:type="gramStart"/>
      <w:r w:rsidRPr="004738C9">
        <w:rPr>
          <w:rFonts w:eastAsia="標楷體"/>
          <w:color w:val="000000" w:themeColor="text1"/>
        </w:rPr>
        <w:t>著本教的</w:t>
      </w:r>
      <w:proofErr w:type="gramEnd"/>
      <w:r w:rsidRPr="004738C9">
        <w:rPr>
          <w:rFonts w:eastAsia="標楷體"/>
          <w:color w:val="000000" w:themeColor="text1"/>
        </w:rPr>
        <w:t>，</w:t>
      </w:r>
      <w:r w:rsidRPr="004738C9">
        <w:rPr>
          <w:rFonts w:eastAsia="標楷體" w:hint="eastAsia"/>
          <w:color w:val="000000" w:themeColor="text1"/>
        </w:rPr>
        <w:t>但</w:t>
      </w:r>
      <w:r w:rsidRPr="004738C9">
        <w:rPr>
          <w:rFonts w:eastAsia="標楷體"/>
          <w:color w:val="000000" w:themeColor="text1"/>
        </w:rPr>
        <w:t>當佛教傳</w:t>
      </w:r>
      <w:proofErr w:type="gramStart"/>
      <w:r w:rsidRPr="004738C9">
        <w:rPr>
          <w:rFonts w:eastAsia="標楷體"/>
          <w:color w:val="000000" w:themeColor="text1"/>
        </w:rPr>
        <w:t>入藏地之後</w:t>
      </w:r>
      <w:proofErr w:type="gramEnd"/>
    </w:p>
    <w:p w:rsidR="003E3EA4" w:rsidRDefault="003E3EA4" w:rsidP="002B7397">
      <w:pPr>
        <w:spacing w:line="360" w:lineRule="auto"/>
        <w:rPr>
          <w:rFonts w:eastAsia="標楷體"/>
          <w:color w:val="000000" w:themeColor="text1"/>
        </w:rPr>
      </w:pPr>
      <w:bookmarkStart w:id="3" w:name="_GoBack"/>
      <w:bookmarkEnd w:id="3"/>
      <w:r w:rsidRPr="004738C9">
        <w:rPr>
          <w:rFonts w:eastAsia="標楷體"/>
          <w:color w:val="000000" w:themeColor="text1"/>
        </w:rPr>
        <w:t>，漸漸取代了</w:t>
      </w:r>
      <w:r w:rsidRPr="003E3EA4">
        <w:rPr>
          <w:rFonts w:eastAsia="標楷體" w:hint="eastAsia"/>
          <w:color w:val="000000" w:themeColor="text1"/>
          <w:u w:val="single"/>
        </w:rPr>
        <w:t xml:space="preserve">　　　　</w:t>
      </w:r>
      <w:r w:rsidRPr="004738C9">
        <w:rPr>
          <w:rFonts w:eastAsia="標楷體"/>
          <w:color w:val="000000" w:themeColor="text1"/>
        </w:rPr>
        <w:t>的主導地位，之後更成為西藏地區的主要宗教。</w:t>
      </w:r>
      <w:r w:rsidRPr="004738C9">
        <w:rPr>
          <w:rFonts w:eastAsia="標楷體" w:hint="eastAsia"/>
          <w:color w:val="000000" w:themeColor="text1"/>
        </w:rPr>
        <w:t>佛教在西藏的發展可分為</w:t>
      </w:r>
      <w:proofErr w:type="gramStart"/>
      <w:r w:rsidRPr="004738C9">
        <w:rPr>
          <w:rFonts w:eastAsia="標楷體"/>
          <w:color w:val="000000" w:themeColor="text1"/>
        </w:rPr>
        <w:t>前弘</w:t>
      </w:r>
      <w:r w:rsidRPr="004738C9">
        <w:rPr>
          <w:rFonts w:eastAsia="標楷體" w:hint="eastAsia"/>
          <w:color w:val="000000" w:themeColor="text1"/>
        </w:rPr>
        <w:t>與</w:t>
      </w:r>
      <w:r w:rsidRPr="004738C9">
        <w:rPr>
          <w:rFonts w:eastAsia="標楷體"/>
          <w:color w:val="000000" w:themeColor="text1"/>
        </w:rPr>
        <w:t>後弘</w:t>
      </w:r>
      <w:proofErr w:type="gramEnd"/>
      <w:r w:rsidRPr="004738C9">
        <w:rPr>
          <w:rFonts w:eastAsia="標楷體" w:hint="eastAsia"/>
          <w:color w:val="000000" w:themeColor="text1"/>
        </w:rPr>
        <w:t>兩個</w:t>
      </w:r>
      <w:r w:rsidRPr="004738C9">
        <w:rPr>
          <w:rFonts w:eastAsia="標楷體"/>
          <w:color w:val="000000" w:themeColor="text1"/>
        </w:rPr>
        <w:t>時期</w:t>
      </w:r>
      <w:r w:rsidRPr="004738C9">
        <w:rPr>
          <w:rFonts w:eastAsia="標楷體" w:hint="eastAsia"/>
          <w:color w:val="000000" w:themeColor="text1"/>
        </w:rPr>
        <w:t>：</w:t>
      </w:r>
      <w:proofErr w:type="gramStart"/>
      <w:r w:rsidRPr="004738C9">
        <w:rPr>
          <w:rFonts w:eastAsia="標楷體" w:hint="eastAsia"/>
          <w:color w:val="000000" w:themeColor="text1"/>
        </w:rPr>
        <w:t>前</w:t>
      </w:r>
      <w:r w:rsidRPr="004738C9">
        <w:rPr>
          <w:rFonts w:eastAsia="標楷體"/>
          <w:color w:val="000000" w:themeColor="text1"/>
        </w:rPr>
        <w:t>弘時期</w:t>
      </w:r>
      <w:proofErr w:type="gramEnd"/>
      <w:r w:rsidRPr="004738C9">
        <w:rPr>
          <w:rFonts w:eastAsia="標楷體" w:hint="eastAsia"/>
          <w:color w:val="000000" w:themeColor="text1"/>
        </w:rPr>
        <w:t>主要由印度、西域諸國、尼泊爾及中國傳入，除了密教思想（雜密與</w:t>
      </w:r>
      <w:r w:rsidRPr="003E3EA4">
        <w:rPr>
          <w:rFonts w:eastAsia="標楷體" w:hint="eastAsia"/>
          <w:color w:val="000000" w:themeColor="text1"/>
          <w:u w:val="single"/>
        </w:rPr>
        <w:t xml:space="preserve">　　　　</w:t>
      </w:r>
      <w:r w:rsidRPr="004738C9">
        <w:rPr>
          <w:rFonts w:eastAsia="標楷體" w:hint="eastAsia"/>
          <w:color w:val="000000" w:themeColor="text1"/>
        </w:rPr>
        <w:t>）之外，還有</w:t>
      </w:r>
      <w:proofErr w:type="gramStart"/>
      <w:r w:rsidRPr="004738C9">
        <w:rPr>
          <w:rFonts w:eastAsia="標楷體" w:hint="eastAsia"/>
          <w:color w:val="000000" w:themeColor="text1"/>
        </w:rPr>
        <w:t>大乘顯教的</w:t>
      </w:r>
      <w:proofErr w:type="gramEnd"/>
      <w:r w:rsidRPr="004738C9">
        <w:rPr>
          <w:rFonts w:eastAsia="標楷體" w:hint="eastAsia"/>
          <w:color w:val="000000" w:themeColor="text1"/>
        </w:rPr>
        <w:t>思想。</w:t>
      </w:r>
      <w:proofErr w:type="gramStart"/>
      <w:r w:rsidRPr="004738C9">
        <w:rPr>
          <w:rFonts w:eastAsia="標楷體"/>
          <w:color w:val="000000" w:themeColor="text1"/>
        </w:rPr>
        <w:t>後弘時期</w:t>
      </w:r>
      <w:proofErr w:type="gramEnd"/>
      <w:r w:rsidRPr="004738C9">
        <w:rPr>
          <w:rFonts w:eastAsia="標楷體" w:hint="eastAsia"/>
          <w:color w:val="000000" w:themeColor="text1"/>
        </w:rPr>
        <w:t>主要由印度傳入晚期的密教思想（</w:t>
      </w:r>
      <w:r w:rsidRPr="003E3EA4">
        <w:rPr>
          <w:rFonts w:eastAsia="標楷體" w:hint="eastAsia"/>
          <w:color w:val="000000" w:themeColor="text1"/>
          <w:u w:val="single"/>
        </w:rPr>
        <w:t xml:space="preserve">　　　　　　</w:t>
      </w:r>
      <w:r w:rsidRPr="004738C9">
        <w:rPr>
          <w:rFonts w:eastAsia="標楷體" w:hint="eastAsia"/>
          <w:color w:val="000000" w:themeColor="text1"/>
        </w:rPr>
        <w:t>密），再與西藏</w:t>
      </w:r>
      <w:r>
        <w:rPr>
          <w:rFonts w:eastAsia="標楷體" w:hint="eastAsia"/>
          <w:color w:val="000000" w:themeColor="text1"/>
        </w:rPr>
        <w:t>原</w:t>
      </w:r>
      <w:r w:rsidRPr="004738C9">
        <w:rPr>
          <w:rFonts w:eastAsia="標楷體" w:hint="eastAsia"/>
          <w:color w:val="000000" w:themeColor="text1"/>
        </w:rPr>
        <w:t>有</w:t>
      </w:r>
      <w:proofErr w:type="gramStart"/>
      <w:r w:rsidRPr="004738C9">
        <w:rPr>
          <w:rFonts w:eastAsia="標楷體" w:hint="eastAsia"/>
          <w:color w:val="000000" w:themeColor="text1"/>
        </w:rPr>
        <w:t>的本教思想</w:t>
      </w:r>
      <w:proofErr w:type="gramEnd"/>
      <w:r w:rsidRPr="004738C9">
        <w:rPr>
          <w:rFonts w:eastAsia="標楷體" w:hint="eastAsia"/>
          <w:color w:val="000000" w:themeColor="text1"/>
        </w:rPr>
        <w:t>有機地結合</w:t>
      </w:r>
      <w:r>
        <w:rPr>
          <w:rFonts w:eastAsia="標楷體" w:hint="eastAsia"/>
          <w:color w:val="000000" w:themeColor="text1"/>
        </w:rPr>
        <w:t>，</w:t>
      </w:r>
      <w:r w:rsidRPr="004738C9">
        <w:rPr>
          <w:rFonts w:eastAsia="標楷體" w:hint="eastAsia"/>
          <w:color w:val="000000" w:themeColor="text1"/>
        </w:rPr>
        <w:t>而成為以金剛乘思想為主流的藏傳佛教思想體系。</w:t>
      </w:r>
    </w:p>
    <w:p w:rsidR="001449E6" w:rsidRPr="004738C9" w:rsidRDefault="001449E6" w:rsidP="001449E6">
      <w:pPr>
        <w:widowControl/>
        <w:shd w:val="clear" w:color="auto" w:fill="FFFFFF"/>
        <w:adjustRightInd/>
        <w:spacing w:line="360" w:lineRule="auto"/>
        <w:textAlignment w:val="auto"/>
        <w:outlineLvl w:val="0"/>
        <w:rPr>
          <w:rFonts w:eastAsia="標楷體"/>
          <w:color w:val="000000" w:themeColor="text1"/>
        </w:rPr>
      </w:pPr>
      <w:r w:rsidRPr="001449E6">
        <w:rPr>
          <w:rFonts w:ascii="標楷體" w:eastAsia="標楷體" w:hAnsi="標楷體" w:cs="新細明體" w:hint="eastAsia"/>
          <w:kern w:val="36"/>
          <w:szCs w:val="24"/>
        </w:rPr>
        <w:t>藏傳佛教簡</w:t>
      </w:r>
      <w:r w:rsidRPr="001449E6">
        <w:rPr>
          <w:rFonts w:ascii="標楷體" w:eastAsia="標楷體" w:hAnsi="標楷體" w:cs="新細明體"/>
          <w:kern w:val="36"/>
          <w:szCs w:val="24"/>
        </w:rPr>
        <w:t>介</w:t>
      </w:r>
      <w:r>
        <w:rPr>
          <w:rFonts w:ascii="標楷體" w:eastAsia="標楷體" w:hAnsi="標楷體" w:cs="新細明體" w:hint="eastAsia"/>
          <w:kern w:val="36"/>
          <w:szCs w:val="24"/>
        </w:rPr>
        <w:t>：</w:t>
      </w:r>
      <w:r w:rsidRPr="001449E6">
        <w:t>https://www.youtube.com/watch?v=TRrQoHGtPMo</w:t>
      </w:r>
    </w:p>
    <w:p w:rsidR="003E3EA4" w:rsidRDefault="00780F82" w:rsidP="00F308D2">
      <w:pPr>
        <w:spacing w:line="360" w:lineRule="auto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想一想</w:t>
      </w:r>
      <w:r w:rsidR="003E3EA4" w:rsidRPr="003E3EA4">
        <w:rPr>
          <w:rFonts w:eastAsia="標楷體" w:hint="eastAsia"/>
          <w:color w:val="000000" w:themeColor="text1"/>
        </w:rPr>
        <w:t>：為何藏傳佛教能在</w:t>
      </w:r>
      <w:r>
        <w:rPr>
          <w:rFonts w:eastAsia="標楷體" w:hint="eastAsia"/>
          <w:color w:val="000000" w:themeColor="text1"/>
        </w:rPr>
        <w:t>現代的</w:t>
      </w:r>
      <w:r w:rsidR="003E3EA4" w:rsidRPr="003E3EA4">
        <w:rPr>
          <w:rFonts w:eastAsia="標楷體" w:hint="eastAsia"/>
          <w:color w:val="000000" w:themeColor="text1"/>
        </w:rPr>
        <w:t>西方社會立足？</w:t>
      </w:r>
    </w:p>
    <w:p w:rsidR="003E3EA4" w:rsidRDefault="003E3EA4" w:rsidP="00F308D2">
      <w:pPr>
        <w:spacing w:line="360" w:lineRule="auto"/>
        <w:rPr>
          <w:rFonts w:eastAsia="標楷體"/>
          <w:color w:val="000000" w:themeColor="text1"/>
          <w:u w:val="single"/>
        </w:rPr>
      </w:pPr>
      <w:r>
        <w:rPr>
          <w:rFonts w:eastAsia="標楷體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:rsidR="003E3EA4" w:rsidRDefault="003E3EA4" w:rsidP="00F308D2">
      <w:pPr>
        <w:spacing w:line="360" w:lineRule="auto"/>
        <w:rPr>
          <w:rFonts w:eastAsia="標楷體"/>
          <w:color w:val="000000" w:themeColor="text1"/>
          <w:u w:val="single"/>
        </w:rPr>
      </w:pPr>
      <w:r>
        <w:rPr>
          <w:rFonts w:eastAsia="標楷體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:rsidR="003E3EA4" w:rsidRDefault="003E3EA4" w:rsidP="00F308D2">
      <w:pPr>
        <w:spacing w:line="360" w:lineRule="auto"/>
        <w:rPr>
          <w:rFonts w:eastAsia="標楷體"/>
          <w:color w:val="000000" w:themeColor="text1"/>
          <w:u w:val="single"/>
        </w:rPr>
      </w:pPr>
      <w:r>
        <w:rPr>
          <w:rFonts w:eastAsia="標楷體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:rsidR="00450B20" w:rsidRPr="003E3EA4" w:rsidRDefault="00780F82" w:rsidP="00F308D2">
      <w:pPr>
        <w:spacing w:line="360" w:lineRule="auto"/>
        <w:rPr>
          <w:rFonts w:eastAsia="標楷體"/>
          <w:color w:val="000000" w:themeColor="text1"/>
          <w:u w:val="single"/>
        </w:rPr>
      </w:pPr>
      <w:r>
        <w:rPr>
          <w:rFonts w:eastAsia="標楷體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sectPr w:rsidR="00450B20" w:rsidRPr="003E3EA4" w:rsidSect="001216C4">
      <w:footerReference w:type="default" r:id="rId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75" w:rsidRDefault="00C21C75" w:rsidP="0008595C">
      <w:pPr>
        <w:spacing w:line="240" w:lineRule="auto"/>
      </w:pPr>
      <w:r>
        <w:separator/>
      </w:r>
    </w:p>
  </w:endnote>
  <w:endnote w:type="continuationSeparator" w:id="0">
    <w:p w:rsidR="00C21C75" w:rsidRDefault="00C21C75" w:rsidP="00085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240098"/>
      <w:docPartObj>
        <w:docPartGallery w:val="Page Numbers (Bottom of Page)"/>
        <w:docPartUnique/>
      </w:docPartObj>
    </w:sdtPr>
    <w:sdtEndPr/>
    <w:sdtContent>
      <w:p w:rsidR="001216C4" w:rsidRDefault="001216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75" w:rsidRDefault="00C21C75" w:rsidP="0008595C">
      <w:pPr>
        <w:spacing w:line="240" w:lineRule="auto"/>
      </w:pPr>
      <w:r>
        <w:separator/>
      </w:r>
    </w:p>
  </w:footnote>
  <w:footnote w:type="continuationSeparator" w:id="0">
    <w:p w:rsidR="00C21C75" w:rsidRDefault="00C21C75" w:rsidP="000859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19"/>
    <w:rsid w:val="00006C72"/>
    <w:rsid w:val="0001408D"/>
    <w:rsid w:val="0003671C"/>
    <w:rsid w:val="0008595C"/>
    <w:rsid w:val="000B0DBC"/>
    <w:rsid w:val="001216C4"/>
    <w:rsid w:val="00134554"/>
    <w:rsid w:val="001449E6"/>
    <w:rsid w:val="001F43E9"/>
    <w:rsid w:val="00283E39"/>
    <w:rsid w:val="002B7397"/>
    <w:rsid w:val="003435E6"/>
    <w:rsid w:val="003E3EA4"/>
    <w:rsid w:val="00450B20"/>
    <w:rsid w:val="005566C1"/>
    <w:rsid w:val="005F6841"/>
    <w:rsid w:val="0069429F"/>
    <w:rsid w:val="00752F59"/>
    <w:rsid w:val="00780F82"/>
    <w:rsid w:val="0083600D"/>
    <w:rsid w:val="008E57E1"/>
    <w:rsid w:val="00900545"/>
    <w:rsid w:val="009478F8"/>
    <w:rsid w:val="00A85870"/>
    <w:rsid w:val="00A90A96"/>
    <w:rsid w:val="00AE0019"/>
    <w:rsid w:val="00C00E50"/>
    <w:rsid w:val="00C21C75"/>
    <w:rsid w:val="00C52E60"/>
    <w:rsid w:val="00D9280D"/>
    <w:rsid w:val="00DB6C71"/>
    <w:rsid w:val="00DC28AF"/>
    <w:rsid w:val="00F308D2"/>
    <w:rsid w:val="00F4481D"/>
    <w:rsid w:val="00F81293"/>
    <w:rsid w:val="00F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4C9EC"/>
  <w15:chartTrackingRefBased/>
  <w15:docId w15:val="{D3119413-4DEE-4BDE-9A81-ECD8FD4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napToGrid w:val="0"/>
        <w:color w:val="0070C0"/>
        <w:lang w:val="en-US" w:eastAsia="zh-TW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1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napToGrid/>
      <w:color w:val="auto"/>
      <w:sz w:val="24"/>
      <w14:cntxtAlts w14:val="0"/>
    </w:rPr>
  </w:style>
  <w:style w:type="paragraph" w:styleId="1">
    <w:name w:val="heading 1"/>
    <w:basedOn w:val="a"/>
    <w:link w:val="10"/>
    <w:uiPriority w:val="9"/>
    <w:qFormat/>
    <w:rsid w:val="001449E6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841"/>
    <w:rPr>
      <w:b/>
      <w:bCs/>
    </w:rPr>
  </w:style>
  <w:style w:type="paragraph" w:styleId="a4">
    <w:name w:val="header"/>
    <w:basedOn w:val="a"/>
    <w:link w:val="a5"/>
    <w:uiPriority w:val="99"/>
    <w:unhideWhenUsed/>
    <w:rsid w:val="00085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8595C"/>
    <w:rPr>
      <w:rFonts w:ascii="Times New Roman" w:eastAsia="新細明體" w:hAnsi="Times New Roman" w:cs="Times New Roman"/>
      <w:snapToGrid/>
      <w:color w:val="auto"/>
      <w14:cntxtAlts w14:val="0"/>
    </w:rPr>
  </w:style>
  <w:style w:type="paragraph" w:styleId="a6">
    <w:name w:val="footer"/>
    <w:basedOn w:val="a"/>
    <w:link w:val="a7"/>
    <w:uiPriority w:val="99"/>
    <w:unhideWhenUsed/>
    <w:rsid w:val="00085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8595C"/>
    <w:rPr>
      <w:rFonts w:ascii="Times New Roman" w:eastAsia="新細明體" w:hAnsi="Times New Roman" w:cs="Times New Roman"/>
      <w:snapToGrid/>
      <w:color w:val="auto"/>
      <w14:cntxtAlts w14:val="0"/>
    </w:rPr>
  </w:style>
  <w:style w:type="paragraph" w:styleId="a8">
    <w:name w:val="Body Text Indent"/>
    <w:basedOn w:val="a"/>
    <w:link w:val="a9"/>
    <w:rsid w:val="00C00E50"/>
    <w:pPr>
      <w:ind w:left="540" w:firstLine="540"/>
    </w:pPr>
    <w:rPr>
      <w:rFonts w:eastAsia="全真楷書"/>
      <w:sz w:val="28"/>
    </w:rPr>
  </w:style>
  <w:style w:type="character" w:customStyle="1" w:styleId="a9">
    <w:name w:val="本文縮排 字元"/>
    <w:basedOn w:val="a0"/>
    <w:link w:val="a8"/>
    <w:rsid w:val="00C00E50"/>
    <w:rPr>
      <w:rFonts w:ascii="Times New Roman" w:eastAsia="全真楷書" w:hAnsi="Times New Roman" w:cs="Times New Roman"/>
      <w:snapToGrid/>
      <w:color w:val="auto"/>
      <w:sz w:val="28"/>
      <w14:cntxtAlts w14:val="0"/>
    </w:rPr>
  </w:style>
  <w:style w:type="character" w:customStyle="1" w:styleId="uchen">
    <w:name w:val="uchen"/>
    <w:basedOn w:val="a0"/>
    <w:rsid w:val="00C00E50"/>
  </w:style>
  <w:style w:type="character" w:customStyle="1" w:styleId="unicode">
    <w:name w:val="unicode"/>
    <w:basedOn w:val="a0"/>
    <w:rsid w:val="00C00E50"/>
  </w:style>
  <w:style w:type="table" w:styleId="aa">
    <w:name w:val="Table Grid"/>
    <w:basedOn w:val="a1"/>
    <w:uiPriority w:val="59"/>
    <w:rsid w:val="00C0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F308D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 w:val="21"/>
      <w:szCs w:val="21"/>
      <w:lang w:bidi="sa-IN"/>
    </w:rPr>
  </w:style>
  <w:style w:type="character" w:styleId="ab">
    <w:name w:val="Hyperlink"/>
    <w:basedOn w:val="a0"/>
    <w:uiPriority w:val="99"/>
    <w:semiHidden/>
    <w:unhideWhenUsed/>
    <w:rsid w:val="001449E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1449E6"/>
    <w:rPr>
      <w:rFonts w:ascii="Times New Roman" w:eastAsia="Times New Roman" w:hAnsi="Times New Roman" w:cs="Times New Roman"/>
      <w:b/>
      <w:bCs/>
      <w:snapToGrid/>
      <w:color w:val="auto"/>
      <w:kern w:val="36"/>
      <w:sz w:val="48"/>
      <w:szCs w:val="48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6827-9166-40BC-B33E-68E75BA6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JoeLai</dc:creator>
  <cp:keywords/>
  <dc:description/>
  <cp:lastModifiedBy>JoeLai</cp:lastModifiedBy>
  <cp:revision>21</cp:revision>
  <dcterms:created xsi:type="dcterms:W3CDTF">2019-06-03T14:04:00Z</dcterms:created>
  <dcterms:modified xsi:type="dcterms:W3CDTF">2019-07-07T14:41:00Z</dcterms:modified>
</cp:coreProperties>
</file>