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8A" w:rsidRDefault="008B5F8A" w:rsidP="008B5F8A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理財教育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動畫系列</w:t>
      </w:r>
    </w:p>
    <w:p w:rsidR="008B5F8A" w:rsidRDefault="008B5F8A" w:rsidP="008B5F8A">
      <w:pPr>
        <w:jc w:val="center"/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「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識得理財財是王者</w:t>
      </w:r>
      <w:r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8B5F8A" w:rsidRDefault="00192FCA" w:rsidP="008B5F8A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文字稿</w:t>
      </w:r>
      <w:bookmarkStart w:id="0" w:name="_GoBack"/>
      <w:bookmarkEnd w:id="0"/>
    </w:p>
    <w:p w:rsidR="007200A2" w:rsidRPr="007200A2" w:rsidRDefault="007200A2" w:rsidP="008B5F8A">
      <w:pPr>
        <w:jc w:val="center"/>
        <w:rPr>
          <w:b/>
        </w:rPr>
      </w:pPr>
    </w:p>
    <w:p w:rsidR="007200A2" w:rsidRDefault="007200A2"/>
    <w:p w:rsidR="00C96EA4" w:rsidRDefault="007200A2" w:rsidP="00C96EA4">
      <w:pPr>
        <w:spacing w:line="360" w:lineRule="auto"/>
        <w:jc w:val="both"/>
      </w:pPr>
      <w:r w:rsidRPr="007200A2">
        <w:rPr>
          <w:rFonts w:hint="eastAsia"/>
        </w:rPr>
        <w:t>我想換新的球鞋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但是我沒有錢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平日又不儲蓄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現在沒有錢購物</w:t>
      </w:r>
      <w:r w:rsidRPr="007200A2">
        <w:rPr>
          <w:rFonts w:hint="eastAsia"/>
        </w:rPr>
        <w:t xml:space="preserve"> </w:t>
      </w:r>
    </w:p>
    <w:p w:rsidR="00C96EA4" w:rsidRDefault="007200A2" w:rsidP="00C96EA4">
      <w:pPr>
        <w:spacing w:line="360" w:lineRule="auto"/>
        <w:jc w:val="both"/>
      </w:pPr>
      <w:r w:rsidRPr="007200A2">
        <w:rPr>
          <w:rFonts w:hint="eastAsia"/>
        </w:rPr>
        <w:t>我有儲蓄的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不過……只有二百元</w:t>
      </w:r>
    </w:p>
    <w:p w:rsidR="007F79E4" w:rsidRDefault="007200A2" w:rsidP="00C96EA4">
      <w:pPr>
        <w:spacing w:line="360" w:lineRule="auto"/>
        <w:jc w:val="both"/>
      </w:pPr>
      <w:r w:rsidRPr="007200A2">
        <w:rPr>
          <w:rFonts w:hint="eastAsia"/>
        </w:rPr>
        <w:t>儲蓄是有方法的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讓我來教你吧！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怎樣才能有效地儲蓄呢？</w:t>
      </w:r>
      <w:r w:rsidRPr="007200A2">
        <w:rPr>
          <w:rFonts w:hint="eastAsia"/>
        </w:rPr>
        <w:t xml:space="preserve"> </w:t>
      </w:r>
    </w:p>
    <w:p w:rsidR="007F79E4" w:rsidRDefault="007200A2" w:rsidP="00C96EA4">
      <w:pPr>
        <w:spacing w:line="360" w:lineRule="auto"/>
        <w:jc w:val="both"/>
      </w:pPr>
      <w:r w:rsidRPr="007200A2">
        <w:rPr>
          <w:rFonts w:hint="eastAsia"/>
        </w:rPr>
        <w:t>我們可以實行「先儲蓄後消費」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就是用收入減去儲蓄等於支出的概念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而不是先消費再存起用剩的錢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而且要替自己訂立一個儲蓄目標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使自己更有動力去存錢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你有沒有聽過「</w:t>
      </w:r>
      <w:r w:rsidRPr="007200A2">
        <w:rPr>
          <w:rFonts w:hint="eastAsia"/>
        </w:rPr>
        <w:t>SMART</w:t>
      </w:r>
      <w:r w:rsidRPr="007200A2">
        <w:rPr>
          <w:rFonts w:hint="eastAsia"/>
        </w:rPr>
        <w:t>」的儲蓄原則呢？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其實是指</w:t>
      </w:r>
      <w:r w:rsidRPr="007200A2">
        <w:rPr>
          <w:rFonts w:hint="eastAsia"/>
        </w:rPr>
        <w:t xml:space="preserve"> Specific (</w:t>
      </w:r>
      <w:r w:rsidRPr="007200A2">
        <w:rPr>
          <w:rFonts w:hint="eastAsia"/>
        </w:rPr>
        <w:t>明確</w:t>
      </w:r>
      <w:r w:rsidRPr="007200A2">
        <w:rPr>
          <w:rFonts w:hint="eastAsia"/>
        </w:rPr>
        <w:t>) Measurable (</w:t>
      </w:r>
      <w:r w:rsidRPr="007200A2">
        <w:rPr>
          <w:rFonts w:hint="eastAsia"/>
        </w:rPr>
        <w:t>可量度</w:t>
      </w:r>
      <w:r w:rsidRPr="007200A2">
        <w:rPr>
          <w:rFonts w:hint="eastAsia"/>
        </w:rPr>
        <w:t>) Achievable (</w:t>
      </w:r>
      <w:r w:rsidRPr="007200A2">
        <w:rPr>
          <w:rFonts w:hint="eastAsia"/>
        </w:rPr>
        <w:t>可達到</w:t>
      </w:r>
      <w:r w:rsidRPr="007200A2">
        <w:rPr>
          <w:rFonts w:hint="eastAsia"/>
        </w:rPr>
        <w:t>) Realistic (</w:t>
      </w:r>
      <w:r w:rsidRPr="007200A2">
        <w:rPr>
          <w:rFonts w:hint="eastAsia"/>
        </w:rPr>
        <w:t>實際</w:t>
      </w:r>
      <w:r w:rsidRPr="007200A2">
        <w:rPr>
          <w:rFonts w:hint="eastAsia"/>
        </w:rPr>
        <w:t xml:space="preserve">) </w:t>
      </w:r>
      <w:r w:rsidRPr="007200A2">
        <w:rPr>
          <w:rFonts w:hint="eastAsia"/>
        </w:rPr>
        <w:t>和</w:t>
      </w:r>
      <w:r w:rsidRPr="007200A2">
        <w:rPr>
          <w:rFonts w:hint="eastAsia"/>
        </w:rPr>
        <w:t xml:space="preserve"> Time-related (</w:t>
      </w:r>
      <w:r w:rsidRPr="007200A2">
        <w:rPr>
          <w:rFonts w:hint="eastAsia"/>
        </w:rPr>
        <w:t>有明確時間</w:t>
      </w:r>
      <w:r w:rsidRPr="007200A2">
        <w:rPr>
          <w:rFonts w:hint="eastAsia"/>
        </w:rPr>
        <w:t xml:space="preserve">) </w:t>
      </w:r>
      <w:r w:rsidRPr="007200A2">
        <w:rPr>
          <w:rFonts w:hint="eastAsia"/>
        </w:rPr>
        <w:t>讓我們一起看看這些原則是甚麼意思</w:t>
      </w:r>
    </w:p>
    <w:p w:rsidR="00556A39" w:rsidRDefault="007200A2" w:rsidP="00C96EA4">
      <w:pPr>
        <w:spacing w:line="360" w:lineRule="auto"/>
        <w:jc w:val="both"/>
      </w:pPr>
      <w:r w:rsidRPr="007200A2">
        <w:rPr>
          <w:rFonts w:hint="eastAsia"/>
        </w:rPr>
        <w:t>就以小明為例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他有一個很明確的目標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就是想買球鞋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在清楚列出要達成的目標之後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就要訂立一個時限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例如在每個星期獲得的四百元零用錢中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存二百元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三個月內要買到球鞋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清楚知道自己要用多久去完成目標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同時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也要考慮訂立的目標是否可行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不可以把目標訂得太高</w:t>
      </w:r>
    </w:p>
    <w:p w:rsidR="00556A39" w:rsidRDefault="007200A2" w:rsidP="00C96EA4">
      <w:pPr>
        <w:spacing w:line="360" w:lineRule="auto"/>
        <w:jc w:val="both"/>
      </w:pPr>
      <w:r w:rsidRPr="007200A2">
        <w:rPr>
          <w:rFonts w:hint="eastAsia"/>
        </w:rPr>
        <w:t>另外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也要注意想買的物品是否符合實際需要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如果小明是因為舊的球鞋已經破爛了而想買新球鞋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這就符合實際需要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存下來的錢可以先存入銀行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而在提取使用之前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必須深思熟慮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這樣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小明就可以成功存錢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又可以買到想要的球鞋</w:t>
      </w:r>
      <w:r w:rsidRPr="007200A2">
        <w:rPr>
          <w:rFonts w:hint="eastAsia"/>
        </w:rPr>
        <w:t xml:space="preserve"> </w:t>
      </w:r>
    </w:p>
    <w:p w:rsidR="00556A39" w:rsidRDefault="007200A2" w:rsidP="00C96EA4">
      <w:pPr>
        <w:spacing w:line="360" w:lineRule="auto"/>
        <w:jc w:val="both"/>
      </w:pPr>
      <w:r w:rsidRPr="007200A2">
        <w:rPr>
          <w:rFonts w:hint="eastAsia"/>
        </w:rPr>
        <w:t>那為甚麼要儲蓄？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我們要從小開始養成儲蓄的習慣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建立正確的金錢價值觀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那麼以後有需要時也會有積蓄備用</w:t>
      </w:r>
      <w:r w:rsidRPr="007200A2">
        <w:rPr>
          <w:rFonts w:hint="eastAsia"/>
        </w:rPr>
        <w:t xml:space="preserve"> </w:t>
      </w:r>
    </w:p>
    <w:p w:rsidR="00556A39" w:rsidRDefault="007200A2" w:rsidP="00C96EA4">
      <w:pPr>
        <w:spacing w:line="360" w:lineRule="auto"/>
        <w:jc w:val="both"/>
      </w:pPr>
      <w:r w:rsidRPr="007200A2">
        <w:rPr>
          <w:rFonts w:hint="eastAsia"/>
        </w:rPr>
        <w:t>我有很多東西都想買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但又不知道自己用了多少錢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怎麼辦？</w:t>
      </w:r>
      <w:r w:rsidRPr="007200A2">
        <w:rPr>
          <w:rFonts w:hint="eastAsia"/>
        </w:rPr>
        <w:t xml:space="preserve"> 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剛才也有提到「收入減去儲蓄等於支出」的概念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所以我們要先訂立儲蓄的目標金額</w:t>
      </w:r>
      <w:r w:rsidRPr="007200A2">
        <w:rPr>
          <w:rFonts w:hint="eastAsia"/>
        </w:rPr>
        <w:t xml:space="preserve"> 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另一方面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在日常生活中有不少開支項目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我們可以學習記帳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記錄自己每一筆收</w:t>
      </w:r>
      <w:r w:rsidRPr="007200A2">
        <w:rPr>
          <w:rFonts w:hint="eastAsia"/>
        </w:rPr>
        <w:lastRenderedPageBreak/>
        <w:t>入和開支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其實記帳是一個很好的金錢管理方法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讓自己清楚知道零用錢用在甚麼地方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當我們學會平衡各方面的消費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就更容易達成儲蓄目標</w:t>
      </w:r>
      <w:r w:rsidRPr="007200A2">
        <w:rPr>
          <w:rFonts w:hint="eastAsia"/>
        </w:rPr>
        <w:t xml:space="preserve"> 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零用錢那麼少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記帳也沒有用</w:t>
      </w:r>
      <w:r w:rsidRPr="007200A2">
        <w:rPr>
          <w:rFonts w:hint="eastAsia"/>
        </w:rPr>
        <w:t xml:space="preserve"> 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其實記帳比你想像更有用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舉例來說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在你上學的日子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乘車用了十元、吃飯用了四十元、買其他東西用了二十元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你把全部開支都記錄下來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那就可以知道當天的開支</w:t>
      </w:r>
      <w:r w:rsidRPr="007200A2">
        <w:rPr>
          <w:rFonts w:hint="eastAsia"/>
        </w:rPr>
        <w:t xml:space="preserve"> 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現在我們經常使用電子支付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不知不覺就把錢花光了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記帳可以幫助我們檢視和改善消費習慣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以助理財</w:t>
      </w:r>
      <w:r w:rsidRPr="007200A2">
        <w:rPr>
          <w:rFonts w:hint="eastAsia"/>
        </w:rPr>
        <w:t xml:space="preserve"> 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可以用甚麼方法記帳？</w:t>
      </w:r>
    </w:p>
    <w:p w:rsidR="00263261" w:rsidRDefault="007200A2" w:rsidP="00C96EA4">
      <w:pPr>
        <w:spacing w:line="360" w:lineRule="auto"/>
        <w:jc w:val="both"/>
      </w:pPr>
      <w:r w:rsidRPr="007200A2">
        <w:rPr>
          <w:rFonts w:hint="eastAsia"/>
        </w:rPr>
        <w:t>其實記帳的方法有很多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可以用手提電話的流動應用程式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又或者使用記帳簿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總有一種適合自己的方法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使記帳變得簡單又方便</w:t>
      </w:r>
      <w:r w:rsidRPr="007200A2">
        <w:rPr>
          <w:rFonts w:hint="eastAsia"/>
        </w:rPr>
        <w:t xml:space="preserve"> </w:t>
      </w:r>
    </w:p>
    <w:p w:rsidR="007E5FD8" w:rsidRDefault="007200A2" w:rsidP="00C96EA4">
      <w:pPr>
        <w:spacing w:line="360" w:lineRule="auto"/>
        <w:jc w:val="both"/>
      </w:pPr>
      <w:r w:rsidRPr="007200A2">
        <w:rPr>
          <w:rFonts w:hint="eastAsia"/>
        </w:rPr>
        <w:t>學會儲蓄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為自己設定儲蓄目標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再做好記帳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就是這麼簡單的三個步驟</w:t>
      </w:r>
      <w:r w:rsidRPr="007200A2">
        <w:rPr>
          <w:rFonts w:hint="eastAsia"/>
        </w:rPr>
        <w:t xml:space="preserve"> </w:t>
      </w:r>
    </w:p>
    <w:p w:rsidR="008F08A5" w:rsidRDefault="007200A2" w:rsidP="00C96EA4">
      <w:pPr>
        <w:spacing w:line="360" w:lineRule="auto"/>
        <w:jc w:val="both"/>
      </w:pPr>
      <w:r w:rsidRPr="007200A2">
        <w:rPr>
          <w:rFonts w:hint="eastAsia"/>
        </w:rPr>
        <w:t>儲蓄可以未雨綢繆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以備不時之需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是一個良好的習慣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只要態度正確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方法正確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做理財王者其實很容易</w:t>
      </w:r>
      <w:r w:rsidRPr="007200A2">
        <w:rPr>
          <w:rFonts w:hint="eastAsia"/>
        </w:rPr>
        <w:t xml:space="preserve"> </w:t>
      </w:r>
      <w:r w:rsidRPr="007200A2">
        <w:rPr>
          <w:rFonts w:hint="eastAsia"/>
        </w:rPr>
        <w:t>你、我都做得到</w:t>
      </w:r>
    </w:p>
    <w:sectPr w:rsidR="008F08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DB" w:rsidRDefault="004139DB" w:rsidP="00C96EA4">
      <w:r>
        <w:separator/>
      </w:r>
    </w:p>
  </w:endnote>
  <w:endnote w:type="continuationSeparator" w:id="0">
    <w:p w:rsidR="004139DB" w:rsidRDefault="004139DB" w:rsidP="00C9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DB" w:rsidRDefault="004139DB" w:rsidP="00C96EA4">
      <w:r>
        <w:separator/>
      </w:r>
    </w:p>
  </w:footnote>
  <w:footnote w:type="continuationSeparator" w:id="0">
    <w:p w:rsidR="004139DB" w:rsidRDefault="004139DB" w:rsidP="00C96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2"/>
    <w:rsid w:val="00192FCA"/>
    <w:rsid w:val="00263261"/>
    <w:rsid w:val="004139DB"/>
    <w:rsid w:val="00421BB4"/>
    <w:rsid w:val="00556A39"/>
    <w:rsid w:val="007200A2"/>
    <w:rsid w:val="007D272C"/>
    <w:rsid w:val="007E5FD8"/>
    <w:rsid w:val="007F79E4"/>
    <w:rsid w:val="008B5F8A"/>
    <w:rsid w:val="008F08A5"/>
    <w:rsid w:val="00C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3D132-BAF9-4960-8146-93353D6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5F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C96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E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E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>EDB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WONG, Kam-fung Grace</cp:lastModifiedBy>
  <cp:revision>6</cp:revision>
  <dcterms:created xsi:type="dcterms:W3CDTF">2023-02-09T06:15:00Z</dcterms:created>
  <dcterms:modified xsi:type="dcterms:W3CDTF">2023-02-10T00:33:00Z</dcterms:modified>
</cp:coreProperties>
</file>