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04D2" w:rsidRPr="00DA4AF0" w:rsidRDefault="00FB7B0C" w:rsidP="003B790D">
      <w:pPr>
        <w:spacing w:after="72"/>
      </w:pPr>
      <w:r>
        <w:rPr>
          <w:noProof/>
          <w:lang w:val="en-GB"/>
        </w:rPr>
        <w:drawing>
          <wp:anchor distT="0" distB="0" distL="114300" distR="114300" simplePos="0" relativeHeight="251691008" behindDoc="1" locked="0" layoutInCell="1" allowOverlap="1" wp14:anchorId="1699378A" wp14:editId="0EF4611C">
            <wp:simplePos x="0" y="0"/>
            <wp:positionH relativeFrom="column">
              <wp:posOffset>11430</wp:posOffset>
            </wp:positionH>
            <wp:positionV relativeFrom="page">
              <wp:posOffset>380365</wp:posOffset>
            </wp:positionV>
            <wp:extent cx="6280150" cy="5738495"/>
            <wp:effectExtent l="0" t="0" r="6350" b="0"/>
            <wp:wrapNone/>
            <wp:docPr id="1299" name="圖片 1451" descr="m1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descr="m1_cover"/>
                    <pic:cNvPicPr>
                      <a:picLocks noChangeAspect="1" noChangeArrowheads="1"/>
                    </pic:cNvPicPr>
                  </pic:nvPicPr>
                  <pic:blipFill>
                    <a:blip r:embed="rId8" cstate="print">
                      <a:duotone>
                        <a:schemeClr val="accent2">
                          <a:shade val="45000"/>
                          <a:satMod val="135000"/>
                        </a:schemeClr>
                        <a:prstClr val="white"/>
                      </a:duotone>
                      <a:extLst>
                        <a:ext uri="{BEBA8EAE-BF5A-486C-A8C5-ECC9F3942E4B}">
                          <a14:imgProps xmlns:a14="http://schemas.microsoft.com/office/drawing/2010/main">
                            <a14:imgLayer r:embed="rId9">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6280150" cy="5738495"/>
                    </a:xfrm>
                    <a:prstGeom prst="rect">
                      <a:avLst/>
                    </a:prstGeom>
                    <a:noFill/>
                  </pic:spPr>
                </pic:pic>
              </a:graphicData>
            </a:graphic>
            <wp14:sizeRelH relativeFrom="page">
              <wp14:pctWidth>0</wp14:pctWidth>
            </wp14:sizeRelH>
            <wp14:sizeRelV relativeFrom="page">
              <wp14:pctHeight>0</wp14:pctHeight>
            </wp14:sizeRelV>
          </wp:anchor>
        </w:drawing>
      </w:r>
    </w:p>
    <w:p w:rsidR="000D04D2" w:rsidRPr="00DA4AF0" w:rsidRDefault="000D04D2" w:rsidP="003B790D">
      <w:pPr>
        <w:spacing w:after="72"/>
      </w:pPr>
    </w:p>
    <w:p w:rsidR="000D04D2" w:rsidRPr="00DA4AF0" w:rsidRDefault="000D04D2" w:rsidP="003B790D">
      <w:pPr>
        <w:spacing w:after="72"/>
      </w:pPr>
    </w:p>
    <w:p w:rsidR="000D04D2" w:rsidRPr="00DA4AF0" w:rsidRDefault="000D04D2" w:rsidP="003B790D">
      <w:pPr>
        <w:spacing w:after="72"/>
      </w:pPr>
    </w:p>
    <w:p w:rsidR="000D04D2" w:rsidRPr="00DA4AF0" w:rsidRDefault="000D04D2" w:rsidP="003B790D">
      <w:pPr>
        <w:spacing w:after="72"/>
      </w:pPr>
    </w:p>
    <w:p w:rsidR="000D04D2" w:rsidRPr="00DA4AF0" w:rsidRDefault="000D04D2" w:rsidP="003B790D">
      <w:pPr>
        <w:spacing w:after="72"/>
      </w:pPr>
    </w:p>
    <w:p w:rsidR="000D04D2" w:rsidRPr="00DA4AF0" w:rsidRDefault="000D04D2" w:rsidP="003B790D">
      <w:pPr>
        <w:spacing w:after="72"/>
      </w:pPr>
    </w:p>
    <w:p w:rsidR="000D04D2" w:rsidRPr="00DA4AF0" w:rsidRDefault="000D04D2" w:rsidP="003B790D">
      <w:pPr>
        <w:spacing w:after="72"/>
      </w:pPr>
    </w:p>
    <w:p w:rsidR="000D04D2" w:rsidRPr="00DA4AF0" w:rsidRDefault="000D04D2" w:rsidP="003B790D">
      <w:pPr>
        <w:spacing w:after="72"/>
      </w:pPr>
    </w:p>
    <w:p w:rsidR="000D04D2" w:rsidRPr="00DA4AF0" w:rsidRDefault="000D04D2" w:rsidP="003B790D">
      <w:pPr>
        <w:spacing w:after="72"/>
      </w:pPr>
    </w:p>
    <w:p w:rsidR="00647EEA" w:rsidRPr="00DA4AF0" w:rsidRDefault="00DA4AF0" w:rsidP="003B790D">
      <w:pPr>
        <w:spacing w:after="72"/>
        <w:jc w:val="center"/>
        <w:rPr>
          <w:sz w:val="28"/>
          <w:szCs w:val="28"/>
        </w:rPr>
      </w:pPr>
      <w:r>
        <w:rPr>
          <w:noProof/>
          <w:sz w:val="28"/>
          <w:szCs w:val="28"/>
          <w:lang w:val="en-GB"/>
        </w:rPr>
        <mc:AlternateContent>
          <mc:Choice Requires="wps">
            <w:drawing>
              <wp:anchor distT="45720" distB="45720" distL="114300" distR="114300" simplePos="0" relativeHeight="251621376" behindDoc="0" locked="0" layoutInCell="1" allowOverlap="1">
                <wp:simplePos x="0" y="0"/>
                <wp:positionH relativeFrom="column">
                  <wp:posOffset>689610</wp:posOffset>
                </wp:positionH>
                <wp:positionV relativeFrom="paragraph">
                  <wp:posOffset>202565</wp:posOffset>
                </wp:positionV>
                <wp:extent cx="4413250" cy="619760"/>
                <wp:effectExtent l="4445" t="1270" r="1905" b="0"/>
                <wp:wrapNone/>
                <wp:docPr id="12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0" cy="619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Pr="009E05A7" w:rsidRDefault="00487965" w:rsidP="0022261A">
                            <w:pPr>
                              <w:spacing w:after="72" w:line="760" w:lineRule="exact"/>
                              <w:jc w:val="center"/>
                            </w:pPr>
                            <w:r w:rsidRPr="009E05A7">
                              <w:rPr>
                                <w:rFonts w:ascii="微軟正黑體" w:eastAsia="微軟正黑體" w:hAnsi="微軟正黑體" w:cs="Arial" w:hint="eastAsia"/>
                                <w:b/>
                                <w:sz w:val="72"/>
                                <w:szCs w:val="72"/>
                              </w:rPr>
                              <w:t>設計與應用科技</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54.3pt;margin-top:15.95pt;width:347.5pt;height:48.8pt;z-index:251621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" filled="f" stroked="f">
                <v:textbox style="mso-fit-shape-to-text:t">
                  <w:txbxContent>
                    <w:p w:rsidR="00487965" w:rsidRPr="009E05A7" w:rsidRDefault="00487965" w:rsidP="0022261A">
                      <w:pPr>
                        <w:spacing w:after="72" w:line="760" w:lineRule="exact"/>
                        <w:jc w:val="center"/>
                      </w:pPr>
                      <w:r w:rsidRPr="009E05A7">
                        <w:rPr>
                          <w:rFonts w:ascii="微軟正黑體" w:eastAsia="微軟正黑體" w:hAnsi="微軟正黑體" w:cs="Arial" w:hint="eastAsia"/>
                          <w:b/>
                          <w:sz w:val="72"/>
                          <w:szCs w:val="72"/>
                        </w:rPr>
                        <w:t>設計與應用科技</w:t>
                      </w:r>
                    </w:p>
                  </w:txbxContent>
                </v:textbox>
              </v:shape>
            </w:pict>
          </mc:Fallback>
        </mc:AlternateContent>
      </w:r>
    </w:p>
    <w:p w:rsidR="00647EEA" w:rsidRPr="00DA4AF0" w:rsidRDefault="00647EEA" w:rsidP="003B790D">
      <w:pPr>
        <w:spacing w:after="72"/>
        <w:jc w:val="center"/>
        <w:rPr>
          <w:sz w:val="28"/>
          <w:szCs w:val="28"/>
        </w:rPr>
      </w:pPr>
    </w:p>
    <w:p w:rsidR="00647EEA" w:rsidRPr="00DA4AF0" w:rsidRDefault="00647EEA" w:rsidP="003B790D">
      <w:pPr>
        <w:spacing w:after="72"/>
        <w:jc w:val="center"/>
        <w:rPr>
          <w:sz w:val="28"/>
          <w:szCs w:val="28"/>
        </w:rPr>
      </w:pPr>
    </w:p>
    <w:p w:rsidR="00647EEA" w:rsidRPr="00DA4AF0" w:rsidRDefault="00DA4AF0" w:rsidP="003B790D">
      <w:pPr>
        <w:spacing w:after="72"/>
        <w:jc w:val="center"/>
        <w:rPr>
          <w:sz w:val="28"/>
          <w:szCs w:val="28"/>
        </w:rPr>
      </w:pPr>
      <w:r>
        <w:rPr>
          <w:noProof/>
          <w:sz w:val="28"/>
          <w:szCs w:val="28"/>
          <w:lang w:val="en-GB"/>
        </w:rPr>
        <mc:AlternateContent>
          <mc:Choice Requires="wps">
            <w:drawing>
              <wp:anchor distT="45720" distB="45720" distL="114300" distR="114300" simplePos="0" relativeHeight="251622400" behindDoc="0" locked="0" layoutInCell="1" allowOverlap="1">
                <wp:simplePos x="0" y="0"/>
                <wp:positionH relativeFrom="column">
                  <wp:posOffset>1963420</wp:posOffset>
                </wp:positionH>
                <wp:positionV relativeFrom="paragraph">
                  <wp:posOffset>3175</wp:posOffset>
                </wp:positionV>
                <wp:extent cx="2065655" cy="1051560"/>
                <wp:effectExtent l="0" t="635" r="1905" b="0"/>
                <wp:wrapNone/>
                <wp:docPr id="1297" name="Text Box 1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5655" cy="1051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Pr="0022261A" w:rsidRDefault="00487965" w:rsidP="0022261A">
                            <w:pPr>
                              <w:spacing w:after="72" w:line="720" w:lineRule="exact"/>
                              <w:jc w:val="center"/>
                              <w:rPr>
                                <w:sz w:val="48"/>
                                <w:szCs w:val="48"/>
                              </w:rPr>
                            </w:pPr>
                            <w:r w:rsidRPr="0022261A">
                              <w:rPr>
                                <w:rFonts w:ascii="微軟正黑體" w:eastAsia="微軟正黑體" w:hAnsi="微軟正黑體" w:cs="Arial" w:hint="eastAsia"/>
                                <w:b/>
                                <w:sz w:val="48"/>
                                <w:szCs w:val="48"/>
                              </w:rPr>
                              <w:t>中四至中六</w:t>
                            </w:r>
                            <w:r w:rsidRPr="009E05A7">
                              <w:rPr>
                                <w:rFonts w:ascii="微軟正黑體" w:eastAsia="微軟正黑體" w:hAnsi="微軟正黑體" w:cs="Arial"/>
                                <w:b/>
                                <w:sz w:val="48"/>
                                <w:szCs w:val="48"/>
                              </w:rPr>
                              <w:t>[</w:t>
                            </w:r>
                            <w:bookmarkStart w:id="0" w:name="_GoBack"/>
                            <w:bookmarkEnd w:id="0"/>
                            <w:r w:rsidRPr="00AA64C3">
                              <w:rPr>
                                <w:rFonts w:ascii="微軟正黑體" w:eastAsia="微軟正黑體" w:hAnsi="微軟正黑體" w:cs="Arial" w:hint="eastAsia"/>
                                <w:b/>
                                <w:sz w:val="48"/>
                                <w:szCs w:val="48"/>
                              </w:rPr>
                              <w:t>學與教資源</w:t>
                            </w:r>
                            <w:r w:rsidRPr="009E05A7">
                              <w:rPr>
                                <w:rFonts w:ascii="微軟正黑體" w:eastAsia="微軟正黑體" w:hAnsi="微軟正黑體" w:cs="Arial"/>
                                <w:b/>
                                <w:sz w:val="48"/>
                                <w:szCs w:val="48"/>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1453" o:spid="_x0000_s1027" type="#_x0000_t202" style="position:absolute;left:0;text-align:left;margin-left:154.6pt;margin-top:.25pt;width:162.65pt;height:82.8pt;z-index:2516224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" filled="f" stroked="f">
                <v:textbox style="mso-fit-shape-to-text:t">
                  <w:txbxContent>
                    <w:p w:rsidR="00487965" w:rsidRPr="0022261A" w:rsidRDefault="00487965" w:rsidP="0022261A">
                      <w:pPr>
                        <w:spacing w:after="72" w:line="720" w:lineRule="exact"/>
                        <w:jc w:val="center"/>
                        <w:rPr>
                          <w:sz w:val="48"/>
                          <w:szCs w:val="48"/>
                        </w:rPr>
                      </w:pPr>
                      <w:r w:rsidRPr="0022261A">
                        <w:rPr>
                          <w:rFonts w:ascii="微軟正黑體" w:eastAsia="微軟正黑體" w:hAnsi="微軟正黑體" w:cs="Arial" w:hint="eastAsia"/>
                          <w:b/>
                          <w:sz w:val="48"/>
                          <w:szCs w:val="48"/>
                        </w:rPr>
                        <w:t>中四至中六</w:t>
                      </w:r>
                      <w:r w:rsidRPr="009E05A7">
                        <w:rPr>
                          <w:rFonts w:ascii="微軟正黑體" w:eastAsia="微軟正黑體" w:hAnsi="微軟正黑體" w:cs="Arial"/>
                          <w:b/>
                          <w:sz w:val="48"/>
                          <w:szCs w:val="48"/>
                        </w:rPr>
                        <w:t>[</w:t>
                      </w:r>
                      <w:bookmarkStart w:id="1" w:name="_GoBack"/>
                      <w:bookmarkEnd w:id="1"/>
                      <w:r w:rsidRPr="00AA64C3">
                        <w:rPr>
                          <w:rFonts w:ascii="微軟正黑體" w:eastAsia="微軟正黑體" w:hAnsi="微軟正黑體" w:cs="Arial" w:hint="eastAsia"/>
                          <w:b/>
                          <w:sz w:val="48"/>
                          <w:szCs w:val="48"/>
                        </w:rPr>
                        <w:t>學與教資源</w:t>
                      </w:r>
                      <w:r w:rsidRPr="009E05A7">
                        <w:rPr>
                          <w:rFonts w:ascii="微軟正黑體" w:eastAsia="微軟正黑體" w:hAnsi="微軟正黑體" w:cs="Arial"/>
                          <w:b/>
                          <w:sz w:val="48"/>
                          <w:szCs w:val="48"/>
                        </w:rPr>
                        <w:t>]</w:t>
                      </w:r>
                    </w:p>
                  </w:txbxContent>
                </v:textbox>
              </v:shape>
            </w:pict>
          </mc:Fallback>
        </mc:AlternateContent>
      </w:r>
    </w:p>
    <w:p w:rsidR="00647EEA" w:rsidRPr="00DA4AF0" w:rsidRDefault="00647EEA" w:rsidP="003B790D">
      <w:pPr>
        <w:spacing w:after="72"/>
        <w:jc w:val="center"/>
        <w:rPr>
          <w:sz w:val="28"/>
          <w:szCs w:val="28"/>
        </w:rPr>
      </w:pPr>
    </w:p>
    <w:p w:rsidR="00647EEA" w:rsidRPr="00DA4AF0" w:rsidRDefault="00647EEA" w:rsidP="003B790D">
      <w:pPr>
        <w:spacing w:after="72"/>
        <w:jc w:val="center"/>
        <w:rPr>
          <w:sz w:val="28"/>
          <w:szCs w:val="28"/>
        </w:rPr>
      </w:pPr>
    </w:p>
    <w:p w:rsidR="00647EEA" w:rsidRPr="00DA4AF0" w:rsidRDefault="00647EEA" w:rsidP="003B790D">
      <w:pPr>
        <w:spacing w:after="72"/>
        <w:jc w:val="center"/>
        <w:rPr>
          <w:sz w:val="28"/>
          <w:szCs w:val="28"/>
        </w:rPr>
      </w:pPr>
    </w:p>
    <w:p w:rsidR="00647EEA" w:rsidRPr="00DA4AF0" w:rsidRDefault="00DA4AF0" w:rsidP="003B790D">
      <w:pPr>
        <w:spacing w:after="72"/>
        <w:jc w:val="center"/>
        <w:rPr>
          <w:sz w:val="28"/>
          <w:szCs w:val="28"/>
        </w:rPr>
      </w:pPr>
      <w:r>
        <w:rPr>
          <w:noProof/>
          <w:sz w:val="28"/>
          <w:szCs w:val="28"/>
          <w:lang w:val="en-GB"/>
        </w:rPr>
        <mc:AlternateContent>
          <mc:Choice Requires="wps">
            <w:drawing>
              <wp:anchor distT="45720" distB="45720" distL="114300" distR="114300" simplePos="0" relativeHeight="251623424" behindDoc="0" locked="0" layoutInCell="1" allowOverlap="1">
                <wp:simplePos x="0" y="0"/>
                <wp:positionH relativeFrom="column">
                  <wp:posOffset>2251710</wp:posOffset>
                </wp:positionH>
                <wp:positionV relativeFrom="paragraph">
                  <wp:posOffset>107950</wp:posOffset>
                </wp:positionV>
                <wp:extent cx="1450340" cy="518160"/>
                <wp:effectExtent l="0" t="0" r="16510" b="15240"/>
                <wp:wrapNone/>
                <wp:docPr id="1296" name="Text Box 1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0340" cy="518160"/>
                        </a:xfrm>
                        <a:prstGeom prst="rect">
                          <a:avLst/>
                        </a:prstGeom>
                        <a:solidFill>
                          <a:schemeClr val="bg1">
                            <a:alpha val="46001"/>
                          </a:schemeClr>
                        </a:solidFill>
                        <a:ln>
                          <a:solidFill>
                            <a:schemeClr val="accent2">
                              <a:lumMod val="75000"/>
                            </a:schemeClr>
                          </a:solidFill>
                        </a:ln>
                        <a:extLst/>
                      </wps:spPr>
                      <wps:txbx>
                        <w:txbxContent>
                          <w:p w:rsidR="00487965" w:rsidRPr="00A878A0" w:rsidRDefault="00487965" w:rsidP="0022261A">
                            <w:pPr>
                              <w:spacing w:after="72" w:line="600" w:lineRule="exact"/>
                              <w:jc w:val="center"/>
                              <w:rPr>
                                <w:rFonts w:ascii="微軟正黑體" w:eastAsia="微軟正黑體" w:hAnsi="微軟正黑體" w:cs="Arial"/>
                                <w:b/>
                                <w:color w:val="C45911" w:themeColor="accent2" w:themeShade="BF"/>
                                <w:sz w:val="44"/>
                                <w:szCs w:val="44"/>
                              </w:rPr>
                            </w:pPr>
                            <w:r w:rsidRPr="00A878A0">
                              <w:rPr>
                                <w:rFonts w:ascii="微軟正黑體" w:eastAsia="微軟正黑體" w:hAnsi="微軟正黑體" w:cs="Arial" w:hint="eastAsia"/>
                                <w:b/>
                                <w:color w:val="C45911" w:themeColor="accent2" w:themeShade="BF"/>
                                <w:sz w:val="44"/>
                                <w:szCs w:val="44"/>
                              </w:rPr>
                              <w:t>簡易版</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455" o:spid="_x0000_s1029" type="#_x0000_t202" style="position:absolute;left:0;text-align:left;margin-left:177.3pt;margin-top:8.5pt;width:114.2pt;height:40.8pt;z-index:2516234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" fillcolor="white [3212]" strokecolor="#c45911 [2405]">
                <v:fill opacity="30069f"/>
                <v:textbox style="mso-fit-shape-to-text:t">
                  <w:txbxContent>
                    <w:p w:rsidR="00487965" w:rsidRPr="00A878A0" w:rsidRDefault="00487965" w:rsidP="0022261A">
                      <w:pPr>
                        <w:spacing w:after="72" w:line="600" w:lineRule="exact"/>
                        <w:jc w:val="center"/>
                        <w:rPr>
                          <w:rFonts w:ascii="微軟正黑體" w:eastAsia="微軟正黑體" w:hAnsi="微軟正黑體" w:cs="Arial"/>
                          <w:b/>
                          <w:color w:val="C45911" w:themeColor="accent2" w:themeShade="BF"/>
                          <w:sz w:val="44"/>
                          <w:szCs w:val="44"/>
                        </w:rPr>
                      </w:pPr>
                      <w:r w:rsidRPr="00A878A0">
                        <w:rPr>
                          <w:rFonts w:ascii="微軟正黑體" w:eastAsia="微軟正黑體" w:hAnsi="微軟正黑體" w:cs="Arial" w:hint="eastAsia"/>
                          <w:b/>
                          <w:color w:val="C45911" w:themeColor="accent2" w:themeShade="BF"/>
                          <w:sz w:val="44"/>
                          <w:szCs w:val="44"/>
                        </w:rPr>
                        <w:t>簡易版</w:t>
                      </w:r>
                    </w:p>
                  </w:txbxContent>
                </v:textbox>
              </v:shape>
            </w:pict>
          </mc:Fallback>
        </mc:AlternateContent>
      </w:r>
    </w:p>
    <w:p w:rsidR="00647EEA" w:rsidRPr="00DA4AF0" w:rsidRDefault="00647EEA" w:rsidP="003B790D">
      <w:pPr>
        <w:spacing w:after="72"/>
        <w:jc w:val="center"/>
        <w:rPr>
          <w:sz w:val="28"/>
          <w:szCs w:val="28"/>
        </w:rPr>
      </w:pPr>
    </w:p>
    <w:p w:rsidR="00201879" w:rsidRPr="00DA4AF0" w:rsidRDefault="00201879" w:rsidP="003B790D">
      <w:pPr>
        <w:spacing w:after="72"/>
        <w:jc w:val="center"/>
        <w:rPr>
          <w:sz w:val="28"/>
          <w:szCs w:val="28"/>
        </w:rPr>
      </w:pPr>
    </w:p>
    <w:p w:rsidR="00201879" w:rsidRPr="00DA4AF0" w:rsidRDefault="00201879" w:rsidP="003B790D">
      <w:pPr>
        <w:spacing w:after="72"/>
        <w:jc w:val="center"/>
        <w:rPr>
          <w:sz w:val="28"/>
          <w:szCs w:val="28"/>
        </w:rPr>
      </w:pPr>
    </w:p>
    <w:p w:rsidR="00F009A6" w:rsidRDefault="00F009A6" w:rsidP="003B790D">
      <w:pPr>
        <w:spacing w:after="72"/>
        <w:jc w:val="center"/>
        <w:rPr>
          <w:sz w:val="28"/>
          <w:szCs w:val="28"/>
        </w:rPr>
      </w:pPr>
    </w:p>
    <w:p w:rsidR="00F009A6" w:rsidRDefault="00F009A6" w:rsidP="003B790D">
      <w:pPr>
        <w:spacing w:after="72"/>
        <w:jc w:val="center"/>
        <w:rPr>
          <w:sz w:val="28"/>
          <w:szCs w:val="28"/>
        </w:rPr>
      </w:pPr>
    </w:p>
    <w:p w:rsidR="00647EEA" w:rsidRPr="00DA4AF0" w:rsidRDefault="00DA4AF0" w:rsidP="003B790D">
      <w:pPr>
        <w:spacing w:after="72"/>
        <w:jc w:val="center"/>
        <w:rPr>
          <w:sz w:val="28"/>
          <w:szCs w:val="28"/>
        </w:rPr>
      </w:pPr>
      <w:r>
        <w:rPr>
          <w:noProof/>
          <w:lang w:val="en-GB"/>
        </w:rPr>
        <mc:AlternateContent>
          <mc:Choice Requires="wps">
            <w:drawing>
              <wp:anchor distT="45720" distB="45720" distL="114300" distR="114300" simplePos="0" relativeHeight="251624448" behindDoc="0" locked="0" layoutInCell="1" allowOverlap="1">
                <wp:simplePos x="0" y="0"/>
                <wp:positionH relativeFrom="column">
                  <wp:posOffset>-266065</wp:posOffset>
                </wp:positionH>
                <wp:positionV relativeFrom="paragraph">
                  <wp:posOffset>172085</wp:posOffset>
                </wp:positionV>
                <wp:extent cx="2519045" cy="576580"/>
                <wp:effectExtent l="0" t="1270" r="0" b="3175"/>
                <wp:wrapSquare wrapText="bothSides"/>
                <wp:docPr id="1295" name="Text Box 1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9045" cy="576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Pr="009E05A7" w:rsidRDefault="003C5073" w:rsidP="0022261A">
                            <w:pPr>
                              <w:spacing w:after="72"/>
                              <w:jc w:val="center"/>
                              <w:rPr>
                                <w:rFonts w:ascii="微軟正黑體" w:eastAsia="微軟正黑體" w:hAnsi="微軟正黑體"/>
                                <w:b/>
                                <w:sz w:val="40"/>
                                <w:szCs w:val="40"/>
                                <w:lang w:val="zh-TW"/>
                              </w:rPr>
                            </w:pPr>
                            <w:r>
                              <w:rPr>
                                <w:rFonts w:ascii="微軟正黑體" w:eastAsia="微軟正黑體" w:hAnsi="微軟正黑體" w:cs="新細明體" w:hint="eastAsia"/>
                                <w:b/>
                                <w:sz w:val="40"/>
                                <w:szCs w:val="40"/>
                              </w:rPr>
                              <w:t>選修單元</w:t>
                            </w:r>
                            <w:proofErr w:type="gramStart"/>
                            <w:r w:rsidR="00487965" w:rsidRPr="009E05A7">
                              <w:rPr>
                                <w:rFonts w:ascii="微軟正黑體" w:eastAsia="微軟正黑體" w:hAnsi="微軟正黑體" w:cs="新細明體" w:hint="eastAsia"/>
                                <w:b/>
                                <w:sz w:val="40"/>
                                <w:szCs w:val="40"/>
                              </w:rPr>
                              <w:t>一</w:t>
                            </w:r>
                            <w:proofErr w:type="gramEnd"/>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1458" o:spid="_x0000_s1029" type="#_x0000_t202" style="position:absolute;left:0;text-align:left;margin-left:-20.95pt;margin-top:13.55pt;width:198.35pt;height:45.4pt;z-index:25162444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" filled="f" stroked="f">
                <v:textbox style="mso-fit-shape-to-text:t">
                  <w:txbxContent>
                    <w:p w:rsidR="00487965" w:rsidRPr="009E05A7" w:rsidRDefault="003C5073" w:rsidP="0022261A">
                      <w:pPr>
                        <w:spacing w:after="72"/>
                        <w:jc w:val="center"/>
                        <w:rPr>
                          <w:rFonts w:ascii="微軟正黑體" w:eastAsia="微軟正黑體" w:hAnsi="微軟正黑體"/>
                          <w:b/>
                          <w:sz w:val="40"/>
                          <w:szCs w:val="40"/>
                          <w:lang w:val="zh-TW"/>
                        </w:rPr>
                      </w:pPr>
                      <w:r>
                        <w:rPr>
                          <w:rFonts w:ascii="微軟正黑體" w:eastAsia="微軟正黑體" w:hAnsi="微軟正黑體" w:cs="新細明體" w:hint="eastAsia"/>
                          <w:b/>
                          <w:sz w:val="40"/>
                          <w:szCs w:val="40"/>
                        </w:rPr>
                        <w:t>選修單元</w:t>
                      </w:r>
                      <w:r w:rsidR="00487965" w:rsidRPr="009E05A7">
                        <w:rPr>
                          <w:rFonts w:ascii="微軟正黑體" w:eastAsia="微軟正黑體" w:hAnsi="微軟正黑體" w:cs="新細明體" w:hint="eastAsia"/>
                          <w:b/>
                          <w:sz w:val="40"/>
                          <w:szCs w:val="40"/>
                        </w:rPr>
                        <w:t>一</w:t>
                      </w:r>
                    </w:p>
                  </w:txbxContent>
                </v:textbox>
                <w10:wrap type="square"/>
              </v:shape>
            </w:pict>
          </mc:Fallback>
        </mc:AlternateContent>
      </w:r>
    </w:p>
    <w:p w:rsidR="00647EEA" w:rsidRPr="00DA4AF0" w:rsidRDefault="00647EEA" w:rsidP="003B790D">
      <w:pPr>
        <w:spacing w:after="72"/>
        <w:jc w:val="center"/>
        <w:rPr>
          <w:sz w:val="28"/>
          <w:szCs w:val="28"/>
        </w:rPr>
      </w:pPr>
    </w:p>
    <w:p w:rsidR="00647EEA" w:rsidRPr="00DA4AF0" w:rsidRDefault="00DA4AF0" w:rsidP="003B790D">
      <w:pPr>
        <w:spacing w:after="72"/>
        <w:jc w:val="center"/>
        <w:rPr>
          <w:sz w:val="28"/>
          <w:szCs w:val="28"/>
        </w:rPr>
      </w:pPr>
      <w:r>
        <w:rPr>
          <w:noProof/>
          <w:lang w:val="en-GB"/>
        </w:rPr>
        <mc:AlternateContent>
          <mc:Choice Requires="wps">
            <w:drawing>
              <wp:anchor distT="45720" distB="45720" distL="114300" distR="114300" simplePos="0" relativeHeight="251625472" behindDoc="0" locked="0" layoutInCell="1" allowOverlap="1">
                <wp:simplePos x="0" y="0"/>
                <wp:positionH relativeFrom="column">
                  <wp:posOffset>1973684</wp:posOffset>
                </wp:positionH>
                <wp:positionV relativeFrom="paragraph">
                  <wp:posOffset>113030</wp:posOffset>
                </wp:positionV>
                <wp:extent cx="2517775" cy="752475"/>
                <wp:effectExtent l="0" t="3810" r="0" b="0"/>
                <wp:wrapSquare wrapText="bothSides"/>
                <wp:docPr id="1294" name="Text Box 1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7775" cy="752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Pr="002F2E89" w:rsidRDefault="00487965" w:rsidP="0022261A">
                            <w:pPr>
                              <w:spacing w:after="72"/>
                              <w:jc w:val="center"/>
                              <w:rPr>
                                <w:rFonts w:ascii="微軟正黑體" w:eastAsia="微軟正黑體" w:hAnsi="微軟正黑體"/>
                                <w:b/>
                                <w:sz w:val="56"/>
                                <w:szCs w:val="56"/>
                              </w:rPr>
                            </w:pPr>
                            <w:r w:rsidRPr="002F2E89">
                              <w:rPr>
                                <w:rFonts w:ascii="微軟正黑體" w:eastAsia="微軟正黑體" w:hAnsi="微軟正黑體" w:cs="新細明體" w:hint="eastAsia"/>
                                <w:b/>
                                <w:sz w:val="56"/>
                                <w:szCs w:val="56"/>
                              </w:rPr>
                              <w:t>自動化操作</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1459" o:spid="_x0000_s1031" type="#_x0000_t202" style="position:absolute;left:0;text-align:left;margin-left:155.4pt;margin-top:8.9pt;width:198.25pt;height:59.25pt;z-index:25162547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" filled="f" stroked="f">
                <v:textbox style="mso-fit-shape-to-text:t">
                  <w:txbxContent>
                    <w:p w:rsidR="00487965" w:rsidRPr="002F2E89" w:rsidRDefault="00487965" w:rsidP="0022261A">
                      <w:pPr>
                        <w:spacing w:after="72"/>
                        <w:jc w:val="center"/>
                        <w:rPr>
                          <w:rFonts w:ascii="微軟正黑體" w:eastAsia="微軟正黑體" w:hAnsi="微軟正黑體"/>
                          <w:b/>
                          <w:sz w:val="56"/>
                          <w:szCs w:val="56"/>
                        </w:rPr>
                      </w:pPr>
                      <w:r w:rsidRPr="002F2E89">
                        <w:rPr>
                          <w:rFonts w:ascii="微軟正黑體" w:eastAsia="微軟正黑體" w:hAnsi="微軟正黑體" w:cs="新細明體" w:hint="eastAsia"/>
                          <w:b/>
                          <w:sz w:val="56"/>
                          <w:szCs w:val="56"/>
                        </w:rPr>
                        <w:t>自動化操作</w:t>
                      </w:r>
                    </w:p>
                  </w:txbxContent>
                </v:textbox>
                <w10:wrap type="square"/>
              </v:shape>
            </w:pict>
          </mc:Fallback>
        </mc:AlternateContent>
      </w:r>
    </w:p>
    <w:p w:rsidR="00647EEA" w:rsidRPr="00DA4AF0" w:rsidRDefault="00647EEA" w:rsidP="003B790D">
      <w:pPr>
        <w:spacing w:after="72"/>
        <w:jc w:val="center"/>
        <w:rPr>
          <w:sz w:val="28"/>
          <w:szCs w:val="28"/>
        </w:rPr>
      </w:pPr>
    </w:p>
    <w:p w:rsidR="00F319CE" w:rsidRPr="00DA4AF0" w:rsidRDefault="00F319CE" w:rsidP="0052085D">
      <w:pPr>
        <w:spacing w:after="72"/>
        <w:jc w:val="center"/>
        <w:rPr>
          <w:sz w:val="28"/>
          <w:szCs w:val="28"/>
        </w:rPr>
      </w:pPr>
    </w:p>
    <w:p w:rsidR="007B0D38" w:rsidRPr="00DA4AF0" w:rsidRDefault="007B0D38" w:rsidP="003B790D">
      <w:pPr>
        <w:spacing w:after="72"/>
        <w:jc w:val="center"/>
        <w:rPr>
          <w:sz w:val="28"/>
          <w:szCs w:val="28"/>
        </w:rPr>
      </w:pPr>
    </w:p>
    <w:p w:rsidR="000D04D2" w:rsidRPr="009E05A7" w:rsidRDefault="000D04D2" w:rsidP="003B790D">
      <w:pPr>
        <w:spacing w:after="72"/>
        <w:jc w:val="center"/>
        <w:rPr>
          <w:rFonts w:eastAsia="微軟正黑體"/>
          <w:bCs/>
          <w:sz w:val="28"/>
          <w:szCs w:val="28"/>
        </w:rPr>
      </w:pPr>
      <w:r w:rsidRPr="009E05A7">
        <w:rPr>
          <w:rFonts w:eastAsia="微軟正黑體" w:hint="eastAsia"/>
          <w:sz w:val="28"/>
          <w:szCs w:val="28"/>
        </w:rPr>
        <w:t>支援設計與應用科技</w:t>
      </w:r>
      <w:r w:rsidRPr="009E05A7">
        <w:rPr>
          <w:rFonts w:eastAsia="微軟正黑體"/>
          <w:sz w:val="28"/>
          <w:szCs w:val="28"/>
        </w:rPr>
        <w:t>(</w:t>
      </w:r>
      <w:r w:rsidRPr="009E05A7">
        <w:rPr>
          <w:rFonts w:eastAsia="微軟正黑體" w:hint="eastAsia"/>
          <w:sz w:val="28"/>
          <w:szCs w:val="28"/>
        </w:rPr>
        <w:t>中四至中六</w:t>
      </w:r>
      <w:r w:rsidRPr="009E05A7">
        <w:rPr>
          <w:rFonts w:eastAsia="微軟正黑體"/>
          <w:sz w:val="28"/>
          <w:szCs w:val="28"/>
        </w:rPr>
        <w:t>)</w:t>
      </w:r>
      <w:r w:rsidRPr="009E05A7">
        <w:rPr>
          <w:rFonts w:eastAsia="微軟正黑體"/>
          <w:sz w:val="28"/>
          <w:szCs w:val="28"/>
        </w:rPr>
        <w:t>課程</w:t>
      </w:r>
    </w:p>
    <w:p w:rsidR="000D04D2" w:rsidRPr="009E05A7" w:rsidRDefault="000D04D2" w:rsidP="003B790D">
      <w:pPr>
        <w:spacing w:after="72"/>
        <w:jc w:val="center"/>
        <w:rPr>
          <w:rFonts w:eastAsia="微軟正黑體"/>
          <w:sz w:val="28"/>
          <w:szCs w:val="28"/>
        </w:rPr>
      </w:pPr>
      <w:r w:rsidRPr="009E05A7">
        <w:rPr>
          <w:rFonts w:eastAsia="微軟正黑體" w:hint="eastAsia"/>
          <w:sz w:val="28"/>
          <w:szCs w:val="28"/>
        </w:rPr>
        <w:t>資源系列</w:t>
      </w:r>
    </w:p>
    <w:p w:rsidR="000D04D2" w:rsidRPr="009E05A7" w:rsidRDefault="000D04D2" w:rsidP="003B790D">
      <w:pPr>
        <w:spacing w:after="72"/>
      </w:pPr>
    </w:p>
    <w:p w:rsidR="00F319CE" w:rsidRPr="009E05A7" w:rsidRDefault="00F319CE" w:rsidP="003B790D">
      <w:pPr>
        <w:spacing w:after="72"/>
      </w:pPr>
    </w:p>
    <w:p w:rsidR="000D04D2" w:rsidRPr="00DA4AF0" w:rsidRDefault="000D04D2" w:rsidP="009E05A7">
      <w:pPr>
        <w:spacing w:after="72" w:line="400" w:lineRule="exact"/>
        <w:jc w:val="center"/>
        <w:rPr>
          <w:rFonts w:eastAsia="微軟正黑體"/>
        </w:rPr>
      </w:pPr>
      <w:r w:rsidRPr="009E05A7">
        <w:rPr>
          <w:rFonts w:eastAsia="微軟正黑體" w:hint="eastAsia"/>
          <w:bCs/>
        </w:rPr>
        <w:t>香港特別行政區政府教育局</w:t>
      </w:r>
    </w:p>
    <w:p w:rsidR="000D04D2" w:rsidRPr="00DA4AF0" w:rsidRDefault="000D04D2" w:rsidP="009E05A7">
      <w:pPr>
        <w:spacing w:after="72" w:line="400" w:lineRule="exact"/>
        <w:jc w:val="center"/>
        <w:rPr>
          <w:rFonts w:eastAsia="微軟正黑體"/>
        </w:rPr>
      </w:pPr>
      <w:r w:rsidRPr="00DA4AF0">
        <w:rPr>
          <w:rFonts w:eastAsia="微軟正黑體"/>
          <w:bCs/>
        </w:rPr>
        <w:t>課程發展處</w:t>
      </w:r>
      <w:r w:rsidRPr="00DA4AF0">
        <w:rPr>
          <w:rFonts w:eastAsia="微軟正黑體" w:hint="eastAsia"/>
        </w:rPr>
        <w:t>科技教育組</w:t>
      </w:r>
    </w:p>
    <w:p w:rsidR="00326420" w:rsidRDefault="003B176A">
      <w:pPr>
        <w:widowControl/>
        <w:rPr>
          <w:rFonts w:eastAsia="微軟正黑體"/>
          <w:b/>
          <w:color w:val="0070C0"/>
          <w:sz w:val="28"/>
          <w:szCs w:val="28"/>
        </w:rPr>
      </w:pPr>
      <w:r>
        <w:rPr>
          <w:rFonts w:eastAsia="微軟正黑體"/>
          <w:bCs/>
          <w:noProof/>
          <w:lang w:val="en-GB"/>
        </w:rPr>
        <mc:AlternateContent>
          <mc:Choice Requires="wps">
            <w:drawing>
              <wp:anchor distT="0" distB="0" distL="114300" distR="114300" simplePos="0" relativeHeight="251670528" behindDoc="0" locked="0" layoutInCell="1" allowOverlap="1" wp14:anchorId="4234C065" wp14:editId="7CC5B6D5">
                <wp:simplePos x="0" y="0"/>
                <wp:positionH relativeFrom="page">
                  <wp:align>center</wp:align>
                </wp:positionH>
                <wp:positionV relativeFrom="paragraph">
                  <wp:posOffset>352368</wp:posOffset>
                </wp:positionV>
                <wp:extent cx="833120" cy="400050"/>
                <wp:effectExtent l="0" t="0" r="24130" b="19050"/>
                <wp:wrapNone/>
                <wp:docPr id="1293" name="Rectangle 16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C967EB" id="Rectangle 1681" o:spid="_x0000_s1026" style="position:absolute;margin-left:0;margin-top:27.75pt;width:65.6pt;height:31.5pt;z-index:25167052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" strokecolor="white">
                <w10:wrap anchorx="page"/>
              </v:rect>
            </w:pict>
          </mc:Fallback>
        </mc:AlternateContent>
      </w:r>
      <w:r w:rsidR="00326420">
        <w:rPr>
          <w:rFonts w:eastAsia="微軟正黑體"/>
          <w:b/>
          <w:color w:val="0070C0"/>
          <w:sz w:val="28"/>
          <w:szCs w:val="28"/>
        </w:rPr>
        <w:br w:type="page"/>
      </w:r>
    </w:p>
    <w:p w:rsidR="00AA64C3" w:rsidRPr="002F2E89" w:rsidRDefault="00AA64C3" w:rsidP="00AA64C3">
      <w:pPr>
        <w:spacing w:line="276" w:lineRule="auto"/>
        <w:rPr>
          <w:rFonts w:eastAsia="微軟正黑體"/>
          <w:b/>
          <w:sz w:val="28"/>
          <w:szCs w:val="28"/>
        </w:rPr>
      </w:pPr>
      <w:r w:rsidRPr="00481CB4">
        <w:rPr>
          <w:rFonts w:eastAsia="微軟正黑體" w:hint="eastAsia"/>
          <w:b/>
          <w:sz w:val="28"/>
          <w:szCs w:val="28"/>
        </w:rPr>
        <w:lastRenderedPageBreak/>
        <w:t>序</w:t>
      </w:r>
      <w:r w:rsidRPr="00261AE2">
        <w:rPr>
          <w:rFonts w:eastAsia="微軟正黑體" w:hint="eastAsia"/>
          <w:b/>
          <w:sz w:val="28"/>
          <w:szCs w:val="28"/>
        </w:rPr>
        <w:t>言</w:t>
      </w:r>
    </w:p>
    <w:p w:rsidR="00AA64C3" w:rsidRPr="002A66A5" w:rsidRDefault="00AA64C3" w:rsidP="00AA64C3">
      <w:pPr>
        <w:spacing w:line="276" w:lineRule="auto"/>
        <w:rPr>
          <w:rFonts w:eastAsia="微軟正黑體"/>
          <w:b/>
          <w:color w:val="0070C0"/>
          <w:sz w:val="28"/>
          <w:szCs w:val="28"/>
        </w:rPr>
      </w:pPr>
    </w:p>
    <w:p w:rsidR="00AA64C3" w:rsidRDefault="00FA7F9D" w:rsidP="00AA64C3">
      <w:pPr>
        <w:spacing w:line="276" w:lineRule="auto"/>
        <w:rPr>
          <w:rFonts w:ascii="微軟正黑體" w:eastAsia="微軟正黑體" w:hAnsi="微軟正黑體"/>
          <w:szCs w:val="28"/>
        </w:rPr>
      </w:pPr>
      <w:r w:rsidRPr="000058DF">
        <w:rPr>
          <w:rFonts w:ascii="微軟正黑體" w:eastAsia="微軟正黑體" w:hAnsi="微軟正黑體" w:hint="eastAsia"/>
          <w:szCs w:val="28"/>
        </w:rPr>
        <w:t>簡易版學與教資源</w:t>
      </w:r>
      <w:r w:rsidR="00AA64C3" w:rsidRPr="000058DF">
        <w:rPr>
          <w:rFonts w:ascii="微軟正黑體" w:eastAsia="微軟正黑體" w:hAnsi="微軟正黑體" w:hint="eastAsia"/>
          <w:szCs w:val="28"/>
        </w:rPr>
        <w:t>由榮休科技科目主任林志立先生根據職業訓練局高峰進修學院於2009年製作的學與教資源編輯而成</w:t>
      </w:r>
      <w:r w:rsidR="00AA64C3" w:rsidRPr="00435510">
        <w:rPr>
          <w:rFonts w:ascii="微軟正黑體" w:eastAsia="微軟正黑體" w:hAnsi="微軟正黑體"/>
          <w:szCs w:val="28"/>
        </w:rPr>
        <w:t>。</w:t>
      </w:r>
    </w:p>
    <w:p w:rsidR="00AA64C3" w:rsidRPr="00435510" w:rsidRDefault="00AA64C3" w:rsidP="00AA64C3">
      <w:pPr>
        <w:spacing w:line="276" w:lineRule="auto"/>
        <w:rPr>
          <w:rFonts w:ascii="微軟正黑體" w:eastAsia="微軟正黑體" w:hAnsi="微軟正黑體"/>
          <w:szCs w:val="28"/>
        </w:rPr>
      </w:pPr>
    </w:p>
    <w:p w:rsidR="00AA64C3" w:rsidRDefault="00AA64C3" w:rsidP="00AA64C3">
      <w:pPr>
        <w:autoSpaceDE w:val="0"/>
        <w:autoSpaceDN w:val="0"/>
        <w:adjustRightInd w:val="0"/>
        <w:spacing w:line="276" w:lineRule="auto"/>
        <w:rPr>
          <w:rFonts w:ascii="微軟正黑體" w:eastAsia="微軟正黑體" w:hAnsi="微軟正黑體"/>
          <w:szCs w:val="28"/>
        </w:rPr>
      </w:pPr>
      <w:r w:rsidRPr="000058DF">
        <w:rPr>
          <w:rFonts w:ascii="微軟正黑體" w:eastAsia="微軟正黑體" w:hAnsi="微軟正黑體" w:hint="eastAsia"/>
          <w:szCs w:val="28"/>
        </w:rPr>
        <w:t>教師在使用此學與教資源前，請先參閱「教育局中四至中六設計與應用科技 - 學與教資源：使用指引」。</w:t>
      </w:r>
    </w:p>
    <w:p w:rsidR="000B73EA" w:rsidRPr="00DA4AF0" w:rsidRDefault="000B73EA" w:rsidP="000B73EA">
      <w:pPr>
        <w:spacing w:after="72"/>
      </w:pPr>
    </w:p>
    <w:p w:rsidR="000B73EA" w:rsidRPr="00DA4AF0" w:rsidRDefault="000B73EA" w:rsidP="000B73EA">
      <w:pPr>
        <w:spacing w:after="72"/>
      </w:pPr>
    </w:p>
    <w:p w:rsidR="000B73EA" w:rsidRPr="002F2E89" w:rsidRDefault="000B73EA" w:rsidP="000B73EA">
      <w:pPr>
        <w:spacing w:after="72"/>
        <w:rPr>
          <w:rFonts w:eastAsia="微軟正黑體"/>
          <w:b/>
          <w:sz w:val="28"/>
          <w:szCs w:val="28"/>
        </w:rPr>
      </w:pPr>
      <w:r w:rsidRPr="002F2E89">
        <w:rPr>
          <w:rFonts w:eastAsia="微軟正黑體" w:hint="eastAsia"/>
          <w:b/>
          <w:sz w:val="28"/>
          <w:szCs w:val="28"/>
        </w:rPr>
        <w:t>如對本學與教資源有任何意見及建議，請致函︰</w:t>
      </w:r>
    </w:p>
    <w:p w:rsidR="000B73EA" w:rsidRPr="00DA4AF0" w:rsidRDefault="000B73EA" w:rsidP="000B73EA">
      <w:pPr>
        <w:spacing w:after="72"/>
        <w:rPr>
          <w:rFonts w:eastAsia="微軟正黑體"/>
          <w:b/>
          <w:lang w:eastAsia="zh-HK"/>
        </w:rPr>
      </w:pPr>
    </w:p>
    <w:p w:rsidR="000B73EA" w:rsidRPr="00435510" w:rsidRDefault="000B73EA" w:rsidP="000B73EA">
      <w:pPr>
        <w:autoSpaceDE w:val="0"/>
        <w:autoSpaceDN w:val="0"/>
        <w:adjustRightInd w:val="0"/>
        <w:spacing w:after="72"/>
        <w:rPr>
          <w:rFonts w:eastAsia="微軟正黑體"/>
          <w:szCs w:val="28"/>
        </w:rPr>
      </w:pPr>
      <w:r w:rsidRPr="00435510">
        <w:rPr>
          <w:rFonts w:eastAsia="微軟正黑體"/>
          <w:szCs w:val="28"/>
        </w:rPr>
        <w:t>香港九龍塘沙福道</w:t>
      </w:r>
      <w:r w:rsidRPr="00435510">
        <w:rPr>
          <w:rFonts w:eastAsia="微軟正黑體"/>
          <w:szCs w:val="28"/>
        </w:rPr>
        <w:t>19</w:t>
      </w:r>
      <w:r w:rsidRPr="00435510">
        <w:rPr>
          <w:rFonts w:eastAsia="微軟正黑體"/>
          <w:szCs w:val="28"/>
        </w:rPr>
        <w:t>號西座</w:t>
      </w:r>
      <w:r w:rsidRPr="00435510">
        <w:rPr>
          <w:rFonts w:eastAsia="微軟正黑體"/>
          <w:szCs w:val="28"/>
        </w:rPr>
        <w:t xml:space="preserve"> W101</w:t>
      </w:r>
      <w:r w:rsidRPr="00435510">
        <w:rPr>
          <w:rFonts w:eastAsia="微軟正黑體"/>
          <w:szCs w:val="28"/>
        </w:rPr>
        <w:t>室</w:t>
      </w:r>
    </w:p>
    <w:p w:rsidR="000B73EA" w:rsidRPr="00435510" w:rsidRDefault="000B73EA" w:rsidP="000B73EA">
      <w:pPr>
        <w:spacing w:after="72"/>
        <w:rPr>
          <w:rFonts w:eastAsia="微軟正黑體"/>
          <w:szCs w:val="28"/>
        </w:rPr>
      </w:pPr>
      <w:r w:rsidRPr="00435510">
        <w:rPr>
          <w:rFonts w:eastAsia="微軟正黑體"/>
          <w:szCs w:val="28"/>
        </w:rPr>
        <w:t>教育局課程發展處科技教育組</w:t>
      </w:r>
    </w:p>
    <w:p w:rsidR="000B73EA" w:rsidRPr="00435510" w:rsidRDefault="000B73EA" w:rsidP="000B73EA">
      <w:pPr>
        <w:spacing w:after="72"/>
        <w:rPr>
          <w:rFonts w:eastAsia="微軟正黑體"/>
          <w:szCs w:val="28"/>
        </w:rPr>
      </w:pPr>
      <w:r w:rsidRPr="00435510">
        <w:rPr>
          <w:rFonts w:eastAsia="微軟正黑體" w:hint="eastAsia"/>
          <w:szCs w:val="28"/>
        </w:rPr>
        <w:t>總課程發展主任</w:t>
      </w:r>
      <w:r w:rsidRPr="00435510">
        <w:rPr>
          <w:rFonts w:eastAsia="微軟正黑體"/>
          <w:szCs w:val="28"/>
        </w:rPr>
        <w:t xml:space="preserve"> (</w:t>
      </w:r>
      <w:r w:rsidRPr="00435510">
        <w:rPr>
          <w:rFonts w:eastAsia="微軟正黑體" w:hint="eastAsia"/>
          <w:szCs w:val="28"/>
        </w:rPr>
        <w:t>科技教育</w:t>
      </w:r>
      <w:r w:rsidRPr="00435510">
        <w:rPr>
          <w:rFonts w:eastAsia="微軟正黑體"/>
          <w:szCs w:val="28"/>
        </w:rPr>
        <w:t xml:space="preserve">) </w:t>
      </w:r>
    </w:p>
    <w:p w:rsidR="000B73EA" w:rsidRDefault="000B73EA" w:rsidP="000B73EA">
      <w:pPr>
        <w:spacing w:after="72"/>
        <w:rPr>
          <w:rFonts w:eastAsia="微軟正黑體"/>
          <w:sz w:val="28"/>
          <w:szCs w:val="28"/>
        </w:rPr>
      </w:pPr>
    </w:p>
    <w:p w:rsidR="00435510" w:rsidRPr="00DA4AF0" w:rsidRDefault="00435510" w:rsidP="000B73EA">
      <w:pPr>
        <w:spacing w:after="72"/>
        <w:rPr>
          <w:rFonts w:eastAsia="微軟正黑體"/>
          <w:sz w:val="28"/>
          <w:szCs w:val="28"/>
        </w:rPr>
      </w:pPr>
    </w:p>
    <w:p w:rsidR="000B73EA" w:rsidRPr="00DA4AF0" w:rsidRDefault="008A7605" w:rsidP="000B73EA">
      <w:pPr>
        <w:spacing w:after="72"/>
        <w:rPr>
          <w:rFonts w:eastAsia="微軟正黑體"/>
          <w:sz w:val="28"/>
          <w:szCs w:val="28"/>
        </w:rPr>
      </w:pPr>
      <w:r>
        <w:rPr>
          <w:noProof/>
          <w:lang w:val="en-GB"/>
        </w:rPr>
        <mc:AlternateContent>
          <mc:Choice Requires="wps">
            <w:drawing>
              <wp:inline distT="0" distB="0" distL="0" distR="0" wp14:anchorId="5D57F9AD" wp14:editId="1312402F">
                <wp:extent cx="5791200" cy="2249170"/>
                <wp:effectExtent l="19050" t="19050" r="19050" b="27940"/>
                <wp:docPr id="12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2249170"/>
                        </a:xfrm>
                        <a:prstGeom prst="rect">
                          <a:avLst/>
                        </a:prstGeom>
                        <a:solidFill>
                          <a:schemeClr val="accent2">
                            <a:lumMod val="20000"/>
                            <a:lumOff val="80000"/>
                          </a:schemeClr>
                        </a:solidFill>
                        <a:ln w="28575" cap="flat" cmpd="sng">
                          <a:solidFill>
                            <a:srgbClr val="FF6600"/>
                          </a:solidFill>
                          <a:prstDash val="sysDot"/>
                          <a:miter lim="800000"/>
                          <a:headEnd/>
                          <a:tailEnd/>
                        </a:ln>
                        <a:effectLst/>
                      </wps:spPr>
                      <wps:txbx>
                        <w:txbxContent>
                          <w:p w:rsidR="00487965" w:rsidRPr="002F2E89" w:rsidRDefault="00487965" w:rsidP="003B176A">
                            <w:pPr>
                              <w:spacing w:beforeLines="50" w:before="120" w:afterLines="50" w:after="120"/>
                              <w:rPr>
                                <w:rFonts w:ascii="微軟正黑體" w:eastAsia="微軟正黑體" w:hAnsi="微軟正黑體"/>
                                <w:iCs/>
                              </w:rPr>
                            </w:pPr>
                            <w:r w:rsidRPr="002F2E89">
                              <w:rPr>
                                <w:rFonts w:ascii="微軟正黑體" w:eastAsia="微軟正黑體" w:hAnsi="微軟正黑體" w:hint="eastAsia"/>
                                <w:iCs/>
                              </w:rPr>
                              <w:t>本學習資源版權，除在鳴謝頁所列舉的圖片外，全屬於香港特別行政區政府教育局擁有。</w:t>
                            </w:r>
                          </w:p>
                          <w:p w:rsidR="00487965" w:rsidRPr="002F2E89" w:rsidRDefault="00487965" w:rsidP="003B176A">
                            <w:pPr>
                              <w:spacing w:beforeLines="50" w:before="120" w:afterLines="50" w:after="120"/>
                              <w:rPr>
                                <w:rFonts w:ascii="微軟正黑體" w:eastAsia="微軟正黑體" w:hAnsi="微軟正黑體"/>
                                <w:iCs/>
                              </w:rPr>
                            </w:pPr>
                            <w:r w:rsidRPr="002F2E89">
                              <w:rPr>
                                <w:rFonts w:ascii="微軟正黑體" w:eastAsia="微軟正黑體" w:hAnsi="微軟正黑體" w:hint="eastAsia"/>
                                <w:iCs/>
                              </w:rPr>
                              <w:t>教育局歡迎學校等教育團體使用本學習資源的內容作非牟利的教學用途。任何情況下使用本學習資源，需作出鳴謝，教育局保留本學習資源版權。</w:t>
                            </w:r>
                          </w:p>
                          <w:p w:rsidR="00487965" w:rsidRPr="002F2E89" w:rsidRDefault="00487965" w:rsidP="003B176A">
                            <w:pPr>
                              <w:spacing w:beforeLines="50" w:before="120" w:afterLines="50" w:after="120"/>
                              <w:rPr>
                                <w:rFonts w:ascii="微軟正黑體" w:eastAsia="微軟正黑體" w:hAnsi="微軟正黑體"/>
                                <w:iCs/>
                              </w:rPr>
                            </w:pPr>
                            <w:r w:rsidRPr="002F2E89">
                              <w:rPr>
                                <w:rFonts w:ascii="微軟正黑體" w:eastAsia="微軟正黑體" w:hAnsi="微軟正黑體" w:hint="eastAsia"/>
                                <w:iCs/>
                              </w:rPr>
                              <w:t>未經本局事先允許，不能以任何形式使用其中教材作出版或其他用途，否則教育局將保留一切追究的權利。</w:t>
                            </w:r>
                          </w:p>
                          <w:p w:rsidR="00487965" w:rsidRPr="002F2E89" w:rsidRDefault="00487965" w:rsidP="003B176A">
                            <w:pPr>
                              <w:spacing w:beforeLines="50" w:before="120" w:afterLines="50" w:after="120"/>
                              <w:jc w:val="right"/>
                              <w:rPr>
                                <w:rFonts w:ascii="微軟正黑體" w:eastAsia="微軟正黑體" w:hAnsi="微軟正黑體"/>
                                <w:b/>
                                <w:iCs/>
                              </w:rPr>
                            </w:pPr>
                            <w:r w:rsidRPr="002F2E89">
                              <w:rPr>
                                <w:rFonts w:ascii="微軟正黑體" w:eastAsia="微軟正黑體" w:hAnsi="微軟正黑體" w:hint="eastAsia"/>
                                <w:b/>
                                <w:iCs/>
                              </w:rPr>
                              <w:t>© 版權所有 201</w:t>
                            </w:r>
                            <w:r>
                              <w:rPr>
                                <w:rFonts w:ascii="微軟正黑體" w:eastAsia="微軟正黑體" w:hAnsi="微軟正黑體"/>
                                <w:b/>
                                <w:iCs/>
                              </w:rPr>
                              <w:t>9</w:t>
                            </w:r>
                          </w:p>
                        </w:txbxContent>
                      </wps:txbx>
                      <wps:bodyPr rot="0" vert="horz" wrap="square" lIns="137160" tIns="91440" rIns="137160" bIns="91440" anchor="ctr" anchorCtr="0" upright="1">
                        <a:spAutoFit/>
                      </wps:bodyPr>
                    </wps:wsp>
                  </a:graphicData>
                </a:graphic>
              </wp:inline>
            </w:drawing>
          </mc:Choice>
          <mc:Fallback>
            <w:pict>
              <v:shape w14:anchorId="5D57F9AD" id="文字方塊 2" o:spid="_x0000_s1032" type="#_x0000_t202" style="width:456pt;height:17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" fillcolor="#fbe4d5 [661]" strokecolor="#f60" strokeweight="2.25pt">
                <v:stroke dashstyle="1 1"/>
                <v:textbox style="mso-fit-shape-to-text:t" inset="10.8pt,7.2pt,10.8pt,7.2pt">
                  <w:txbxContent>
                    <w:p w:rsidR="00487965" w:rsidRPr="002F2E89" w:rsidRDefault="00487965" w:rsidP="003B176A">
                      <w:pPr>
                        <w:spacing w:beforeLines="50" w:before="120" w:afterLines="50" w:after="120"/>
                        <w:rPr>
                          <w:rFonts w:ascii="微軟正黑體" w:eastAsia="微軟正黑體" w:hAnsi="微軟正黑體"/>
                          <w:iCs/>
                        </w:rPr>
                      </w:pPr>
                      <w:r w:rsidRPr="002F2E89">
                        <w:rPr>
                          <w:rFonts w:ascii="微軟正黑體" w:eastAsia="微軟正黑體" w:hAnsi="微軟正黑體" w:hint="eastAsia"/>
                          <w:iCs/>
                        </w:rPr>
                        <w:t>本學習資源版權，除在鳴謝頁所列舉的圖片外，全屬於香港特別行政區政府教育局擁有。</w:t>
                      </w:r>
                    </w:p>
                    <w:p w:rsidR="00487965" w:rsidRPr="002F2E89" w:rsidRDefault="00487965" w:rsidP="003B176A">
                      <w:pPr>
                        <w:spacing w:beforeLines="50" w:before="120" w:afterLines="50" w:after="120"/>
                        <w:rPr>
                          <w:rFonts w:ascii="微軟正黑體" w:eastAsia="微軟正黑體" w:hAnsi="微軟正黑體"/>
                          <w:iCs/>
                        </w:rPr>
                      </w:pPr>
                      <w:r w:rsidRPr="002F2E89">
                        <w:rPr>
                          <w:rFonts w:ascii="微軟正黑體" w:eastAsia="微軟正黑體" w:hAnsi="微軟正黑體" w:hint="eastAsia"/>
                          <w:iCs/>
                        </w:rPr>
                        <w:t>教育局歡迎學校等教育團體使用本學習資源的內容作非牟利的教學用途。任何情況下使用本學習資源，需作出鳴謝，教育局保留本學習資源版權。</w:t>
                      </w:r>
                    </w:p>
                    <w:p w:rsidR="00487965" w:rsidRPr="002F2E89" w:rsidRDefault="00487965" w:rsidP="003B176A">
                      <w:pPr>
                        <w:spacing w:beforeLines="50" w:before="120" w:afterLines="50" w:after="120"/>
                        <w:rPr>
                          <w:rFonts w:ascii="微軟正黑體" w:eastAsia="微軟正黑體" w:hAnsi="微軟正黑體"/>
                          <w:iCs/>
                        </w:rPr>
                      </w:pPr>
                      <w:r w:rsidRPr="002F2E89">
                        <w:rPr>
                          <w:rFonts w:ascii="微軟正黑體" w:eastAsia="微軟正黑體" w:hAnsi="微軟正黑體" w:hint="eastAsia"/>
                          <w:iCs/>
                        </w:rPr>
                        <w:t>未經本局事先允許，不能以任何形式使用其中教材作出版或其他用途，否則教育局將保留一切追究的權利。</w:t>
                      </w:r>
                    </w:p>
                    <w:p w:rsidR="00487965" w:rsidRPr="002F2E89" w:rsidRDefault="00487965" w:rsidP="003B176A">
                      <w:pPr>
                        <w:spacing w:beforeLines="50" w:before="120" w:afterLines="50" w:after="120"/>
                        <w:jc w:val="right"/>
                        <w:rPr>
                          <w:rFonts w:ascii="微軟正黑體" w:eastAsia="微軟正黑體" w:hAnsi="微軟正黑體"/>
                          <w:b/>
                          <w:iCs/>
                        </w:rPr>
                      </w:pPr>
                      <w:r w:rsidRPr="002F2E89">
                        <w:rPr>
                          <w:rFonts w:ascii="微軟正黑體" w:eastAsia="微軟正黑體" w:hAnsi="微軟正黑體" w:hint="eastAsia"/>
                          <w:b/>
                          <w:iCs/>
                        </w:rPr>
                        <w:t>© 版權所有 201</w:t>
                      </w:r>
                      <w:r>
                        <w:rPr>
                          <w:rFonts w:ascii="微軟正黑體" w:eastAsia="微軟正黑體" w:hAnsi="微軟正黑體"/>
                          <w:b/>
                          <w:iCs/>
                        </w:rPr>
                        <w:t>9</w:t>
                      </w:r>
                    </w:p>
                  </w:txbxContent>
                </v:textbox>
                <w10:anchorlock/>
              </v:shape>
            </w:pict>
          </mc:Fallback>
        </mc:AlternateContent>
      </w:r>
    </w:p>
    <w:p w:rsidR="0071600A" w:rsidRPr="00DA4AF0" w:rsidRDefault="006D50F0" w:rsidP="002F2E89">
      <w:pPr>
        <w:widowControl/>
        <w:spacing w:after="72" w:line="600" w:lineRule="exact"/>
        <w:rPr>
          <w:rFonts w:eastAsia="王漢宗綜藝體繁"/>
          <w:spacing w:val="10"/>
          <w:sz w:val="52"/>
          <w:szCs w:val="52"/>
        </w:rPr>
      </w:pPr>
      <w:r>
        <w:rPr>
          <w:rFonts w:eastAsia="微軟正黑體"/>
          <w:bCs/>
          <w:noProof/>
          <w:lang w:val="en-GB"/>
        </w:rPr>
        <mc:AlternateContent>
          <mc:Choice Requires="wps">
            <w:drawing>
              <wp:anchor distT="0" distB="0" distL="114300" distR="114300" simplePos="0" relativeHeight="251705344" behindDoc="0" locked="0" layoutInCell="1" allowOverlap="1" wp14:anchorId="50A4BA32" wp14:editId="5A87E2E2">
                <wp:simplePos x="0" y="0"/>
                <wp:positionH relativeFrom="margin">
                  <wp:align>center</wp:align>
                </wp:positionH>
                <wp:positionV relativeFrom="paragraph">
                  <wp:posOffset>2147570</wp:posOffset>
                </wp:positionV>
                <wp:extent cx="833120" cy="400050"/>
                <wp:effectExtent l="0" t="0" r="24130" b="19050"/>
                <wp:wrapNone/>
                <wp:docPr id="109" name="Rectangle 16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1930EE" id="Rectangle 1681" o:spid="_x0000_s1026" style="position:absolute;margin-left:0;margin-top:169.1pt;width:65.6pt;height:31.5pt;z-index:2517053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" strokecolor="white">
                <w10:wrap anchorx="margin"/>
              </v:rect>
            </w:pict>
          </mc:Fallback>
        </mc:AlternateContent>
      </w:r>
      <w:r w:rsidR="000B73EA" w:rsidRPr="00DA4AF0">
        <w:rPr>
          <w:rFonts w:eastAsia="王漢宗綜藝體繁"/>
          <w:spacing w:val="10"/>
          <w:sz w:val="52"/>
          <w:szCs w:val="52"/>
        </w:rPr>
        <w:br w:type="page"/>
      </w:r>
    </w:p>
    <w:tbl>
      <w:tblPr>
        <w:tblStyle w:val="af8"/>
        <w:tblW w:w="9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7655"/>
        <w:gridCol w:w="992"/>
      </w:tblGrid>
      <w:tr w:rsidR="008A7605" w:rsidTr="00F53D6B">
        <w:trPr>
          <w:trHeight w:val="698"/>
        </w:trPr>
        <w:tc>
          <w:tcPr>
            <w:tcW w:w="9918" w:type="dxa"/>
            <w:gridSpan w:val="3"/>
            <w:vAlign w:val="center"/>
          </w:tcPr>
          <w:p w:rsidR="00BA0E97" w:rsidRPr="00BA0E97" w:rsidRDefault="00BA0E97" w:rsidP="00BA0E97">
            <w:pPr>
              <w:widowControl/>
              <w:jc w:val="center"/>
              <w:rPr>
                <w:rFonts w:ascii="微軟正黑體" w:eastAsia="微軟正黑體" w:hAnsi="微軟正黑體"/>
                <w:b/>
                <w:spacing w:val="10"/>
              </w:rPr>
            </w:pPr>
          </w:p>
          <w:p w:rsidR="008A7605" w:rsidRDefault="008A7605" w:rsidP="00BA0E97">
            <w:pPr>
              <w:widowControl/>
              <w:jc w:val="center"/>
              <w:rPr>
                <w:rFonts w:ascii="微軟正黑體" w:eastAsia="微軟正黑體" w:hAnsi="微軟正黑體"/>
                <w:b/>
                <w:spacing w:val="10"/>
                <w:sz w:val="52"/>
                <w:szCs w:val="52"/>
              </w:rPr>
            </w:pPr>
            <w:r w:rsidRPr="00BA0E97">
              <w:rPr>
                <w:rFonts w:ascii="微軟正黑體" w:eastAsia="微軟正黑體" w:hAnsi="微軟正黑體" w:hint="eastAsia"/>
                <w:b/>
                <w:spacing w:val="10"/>
                <w:sz w:val="52"/>
                <w:szCs w:val="52"/>
              </w:rPr>
              <w:t>目</w:t>
            </w:r>
            <w:r w:rsidRPr="00BA0E97">
              <w:rPr>
                <w:rFonts w:ascii="微軟正黑體" w:eastAsia="微軟正黑體" w:hAnsi="微軟正黑體"/>
                <w:b/>
                <w:spacing w:val="10"/>
                <w:sz w:val="52"/>
                <w:szCs w:val="52"/>
              </w:rPr>
              <w:t xml:space="preserve"> </w:t>
            </w:r>
            <w:r w:rsidRPr="00BA0E97">
              <w:rPr>
                <w:rFonts w:ascii="微軟正黑體" w:eastAsia="微軟正黑體" w:hAnsi="微軟正黑體" w:hint="eastAsia"/>
                <w:b/>
                <w:spacing w:val="10"/>
                <w:sz w:val="52"/>
                <w:szCs w:val="52"/>
              </w:rPr>
              <w:t>錄</w:t>
            </w:r>
          </w:p>
          <w:p w:rsidR="00BA0E97" w:rsidRPr="00BA0E97" w:rsidRDefault="00BA0E97" w:rsidP="00BA0E97">
            <w:pPr>
              <w:widowControl/>
              <w:jc w:val="center"/>
              <w:rPr>
                <w:rFonts w:ascii="微軟正黑體" w:eastAsia="微軟正黑體" w:hAnsi="微軟正黑體"/>
                <w:b/>
                <w:spacing w:val="10"/>
              </w:rPr>
            </w:pPr>
          </w:p>
        </w:tc>
      </w:tr>
      <w:tr w:rsidR="008A7605" w:rsidRPr="00BA0E97" w:rsidTr="00F53D6B">
        <w:trPr>
          <w:trHeight w:val="342"/>
        </w:trPr>
        <w:tc>
          <w:tcPr>
            <w:tcW w:w="9918" w:type="dxa"/>
            <w:gridSpan w:val="3"/>
            <w:vAlign w:val="center"/>
          </w:tcPr>
          <w:p w:rsidR="008A7605" w:rsidRPr="00BA0E97" w:rsidRDefault="008A7605" w:rsidP="00DD02ED">
            <w:pPr>
              <w:widowControl/>
              <w:tabs>
                <w:tab w:val="left" w:pos="1305"/>
              </w:tabs>
              <w:spacing w:line="276" w:lineRule="auto"/>
              <w:rPr>
                <w:rFonts w:ascii="微軟正黑體" w:eastAsia="微軟正黑體" w:hAnsi="微軟正黑體"/>
                <w:b/>
                <w:spacing w:val="10"/>
              </w:rPr>
            </w:pPr>
            <w:r w:rsidRPr="00BA0E97">
              <w:rPr>
                <w:rFonts w:ascii="微軟正黑體" w:eastAsia="微軟正黑體" w:hAnsi="微軟正黑體" w:hint="eastAsia"/>
                <w:bCs/>
              </w:rPr>
              <w:t>第一章</w:t>
            </w:r>
            <w:r w:rsidR="00DD02ED">
              <w:rPr>
                <w:rFonts w:ascii="微軟正黑體" w:eastAsia="微軟正黑體" w:hAnsi="微軟正黑體"/>
                <w:bCs/>
              </w:rPr>
              <w:tab/>
            </w:r>
            <w:r w:rsidRPr="00BA0E97">
              <w:rPr>
                <w:rFonts w:ascii="微軟正黑體" w:eastAsia="微軟正黑體" w:hAnsi="微軟正黑體"/>
              </w:rPr>
              <w:t>控制系統的基本原</w:t>
            </w:r>
            <w:r w:rsidRPr="00BA0E97">
              <w:rPr>
                <w:rFonts w:ascii="微軟正黑體" w:eastAsia="微軟正黑體" w:hAnsi="微軟正黑體" w:hint="eastAsia"/>
              </w:rPr>
              <w:t>理</w:t>
            </w:r>
          </w:p>
        </w:tc>
      </w:tr>
      <w:tr w:rsidR="008A7605" w:rsidRPr="00BA0E97" w:rsidTr="00F53D6B">
        <w:trPr>
          <w:trHeight w:val="405"/>
        </w:trPr>
        <w:tc>
          <w:tcPr>
            <w:tcW w:w="1271" w:type="dxa"/>
            <w:vAlign w:val="center"/>
          </w:tcPr>
          <w:p w:rsidR="008A7605" w:rsidRPr="00BA0E97" w:rsidRDefault="008A7605" w:rsidP="00BA0E97">
            <w:pPr>
              <w:widowControl/>
              <w:jc w:val="center"/>
              <w:rPr>
                <w:rFonts w:ascii="微軟正黑體" w:eastAsia="微軟正黑體" w:hAnsi="微軟正黑體"/>
                <w:b/>
                <w:spacing w:val="10"/>
                <w:sz w:val="52"/>
                <w:szCs w:val="52"/>
              </w:rPr>
            </w:pPr>
            <w:r w:rsidRPr="00BA0E97">
              <w:rPr>
                <w:rFonts w:ascii="微軟正黑體" w:eastAsia="微軟正黑體" w:hAnsi="微軟正黑體"/>
                <w:bCs/>
                <w:szCs w:val="28"/>
              </w:rPr>
              <w:t>1.1</w:t>
            </w:r>
          </w:p>
        </w:tc>
        <w:tc>
          <w:tcPr>
            <w:tcW w:w="7655" w:type="dxa"/>
            <w:vAlign w:val="center"/>
          </w:tcPr>
          <w:p w:rsidR="008A7605" w:rsidRPr="00BA0E97" w:rsidRDefault="008A7605" w:rsidP="00BA0E97">
            <w:pPr>
              <w:widowControl/>
              <w:spacing w:line="276" w:lineRule="auto"/>
              <w:rPr>
                <w:rFonts w:ascii="微軟正黑體" w:eastAsia="微軟正黑體" w:hAnsi="微軟正黑體"/>
                <w:b/>
                <w:spacing w:val="10"/>
              </w:rPr>
            </w:pPr>
            <w:r w:rsidRPr="00BA0E97">
              <w:rPr>
                <w:rFonts w:ascii="微軟正黑體" w:eastAsia="微軟正黑體" w:hAnsi="微軟正黑體" w:hint="eastAsia"/>
              </w:rPr>
              <w:t>循序控制系統</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4</w:t>
            </w:r>
          </w:p>
        </w:tc>
      </w:tr>
      <w:tr w:rsidR="008A7605" w:rsidRPr="00BA0E97" w:rsidTr="00F53D6B">
        <w:trPr>
          <w:trHeight w:val="371"/>
        </w:trPr>
        <w:tc>
          <w:tcPr>
            <w:tcW w:w="1271" w:type="dxa"/>
            <w:vAlign w:val="center"/>
          </w:tcPr>
          <w:p w:rsidR="008A7605" w:rsidRPr="00BA0E97" w:rsidRDefault="008A7605" w:rsidP="00BA0E97">
            <w:pPr>
              <w:widowControl/>
              <w:jc w:val="center"/>
              <w:rPr>
                <w:rFonts w:ascii="微軟正黑體" w:eastAsia="微軟正黑體" w:hAnsi="微軟正黑體"/>
                <w:b/>
                <w:spacing w:val="10"/>
                <w:sz w:val="52"/>
                <w:szCs w:val="52"/>
              </w:rPr>
            </w:pPr>
            <w:r w:rsidRPr="00BA0E97">
              <w:rPr>
                <w:rFonts w:ascii="微軟正黑體" w:eastAsia="微軟正黑體" w:hAnsi="微軟正黑體"/>
                <w:bCs/>
                <w:szCs w:val="28"/>
              </w:rPr>
              <w:t>1.2</w:t>
            </w:r>
          </w:p>
        </w:tc>
        <w:tc>
          <w:tcPr>
            <w:tcW w:w="7655" w:type="dxa"/>
            <w:vAlign w:val="center"/>
          </w:tcPr>
          <w:p w:rsidR="008A7605" w:rsidRPr="00BA0E97" w:rsidRDefault="008A7605" w:rsidP="00BA0E97">
            <w:pPr>
              <w:widowControl/>
              <w:spacing w:line="276" w:lineRule="auto"/>
              <w:rPr>
                <w:rFonts w:ascii="微軟正黑體" w:eastAsia="微軟正黑體" w:hAnsi="微軟正黑體"/>
                <w:b/>
                <w:spacing w:val="10"/>
              </w:rPr>
            </w:pPr>
            <w:r w:rsidRPr="00BA0E97">
              <w:rPr>
                <w:rFonts w:ascii="微軟正黑體" w:eastAsia="微軟正黑體" w:hAnsi="微軟正黑體" w:hint="eastAsia"/>
                <w:bCs/>
                <w:lang w:eastAsia="zh-HK"/>
              </w:rPr>
              <w:t>閉環</w:t>
            </w:r>
            <w:r w:rsidRPr="00BA0E97">
              <w:rPr>
                <w:rFonts w:ascii="微軟正黑體" w:eastAsia="微軟正黑體" w:hAnsi="微軟正黑體"/>
              </w:rPr>
              <w:t>控制系統</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8</w:t>
            </w:r>
          </w:p>
        </w:tc>
      </w:tr>
      <w:tr w:rsidR="008A7605" w:rsidRPr="00BA0E97" w:rsidTr="00F53D6B">
        <w:trPr>
          <w:trHeight w:val="337"/>
        </w:trPr>
        <w:tc>
          <w:tcPr>
            <w:tcW w:w="1271" w:type="dxa"/>
            <w:vAlign w:val="center"/>
          </w:tcPr>
          <w:p w:rsidR="008A7605" w:rsidRPr="00BA0E97" w:rsidRDefault="008A7605" w:rsidP="00BA0E97">
            <w:pPr>
              <w:widowControl/>
              <w:jc w:val="center"/>
              <w:rPr>
                <w:rFonts w:ascii="微軟正黑體" w:eastAsia="微軟正黑體" w:hAnsi="微軟正黑體"/>
                <w:b/>
                <w:spacing w:val="10"/>
                <w:sz w:val="52"/>
                <w:szCs w:val="52"/>
              </w:rPr>
            </w:pPr>
            <w:r w:rsidRPr="00BA0E97">
              <w:rPr>
                <w:rFonts w:ascii="微軟正黑體" w:eastAsia="微軟正黑體" w:hAnsi="微軟正黑體"/>
                <w:bCs/>
                <w:szCs w:val="28"/>
              </w:rPr>
              <w:t>1.3</w:t>
            </w:r>
          </w:p>
        </w:tc>
        <w:tc>
          <w:tcPr>
            <w:tcW w:w="7655" w:type="dxa"/>
            <w:vAlign w:val="center"/>
          </w:tcPr>
          <w:p w:rsidR="008A7605" w:rsidRPr="00BA0E97" w:rsidRDefault="008A7605" w:rsidP="00BA0E97">
            <w:pPr>
              <w:widowControl/>
              <w:spacing w:line="276" w:lineRule="auto"/>
              <w:rPr>
                <w:rFonts w:ascii="微軟正黑體" w:eastAsia="微軟正黑體" w:hAnsi="微軟正黑體"/>
                <w:b/>
                <w:spacing w:val="10"/>
              </w:rPr>
            </w:pPr>
            <w:r w:rsidRPr="00BA0E97">
              <w:rPr>
                <w:rFonts w:ascii="微軟正黑體" w:eastAsia="微軟正黑體" w:hAnsi="微軟正黑體"/>
              </w:rPr>
              <w:t>系統及子系統</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11</w:t>
            </w:r>
          </w:p>
        </w:tc>
      </w:tr>
      <w:tr w:rsidR="008A7605" w:rsidRPr="00BA0E97" w:rsidTr="00F53D6B">
        <w:trPr>
          <w:trHeight w:val="303"/>
        </w:trPr>
        <w:tc>
          <w:tcPr>
            <w:tcW w:w="1271" w:type="dxa"/>
            <w:vAlign w:val="center"/>
          </w:tcPr>
          <w:p w:rsidR="008A7605" w:rsidRPr="00BA0E97" w:rsidRDefault="008A7605" w:rsidP="00BA0E97">
            <w:pPr>
              <w:widowControl/>
              <w:jc w:val="center"/>
              <w:rPr>
                <w:rFonts w:ascii="微軟正黑體" w:eastAsia="微軟正黑體" w:hAnsi="微軟正黑體"/>
                <w:bCs/>
                <w:szCs w:val="28"/>
              </w:rPr>
            </w:pPr>
            <w:r w:rsidRPr="00BA0E97">
              <w:rPr>
                <w:rFonts w:ascii="微軟正黑體" w:eastAsia="微軟正黑體" w:hAnsi="微軟正黑體"/>
                <w:bCs/>
                <w:szCs w:val="28"/>
              </w:rPr>
              <w:t>1.4</w:t>
            </w:r>
          </w:p>
        </w:tc>
        <w:tc>
          <w:tcPr>
            <w:tcW w:w="7655" w:type="dxa"/>
            <w:vAlign w:val="center"/>
          </w:tcPr>
          <w:p w:rsidR="008A7605" w:rsidRPr="00BA0E97" w:rsidRDefault="008A7605" w:rsidP="00BA0E97">
            <w:pPr>
              <w:widowControl/>
              <w:spacing w:line="276" w:lineRule="auto"/>
              <w:rPr>
                <w:rFonts w:ascii="微軟正黑體" w:eastAsia="微軟正黑體" w:hAnsi="微軟正黑體"/>
              </w:rPr>
            </w:pPr>
            <w:r w:rsidRPr="00BA0E97">
              <w:rPr>
                <w:rFonts w:ascii="微軟正黑體" w:eastAsia="微軟正黑體" w:hAnsi="微軟正黑體" w:hint="eastAsia"/>
                <w:bCs/>
                <w:lang w:eastAsia="zh-HK"/>
              </w:rPr>
              <w:t>具控制功能的產品</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13</w:t>
            </w:r>
          </w:p>
        </w:tc>
      </w:tr>
      <w:tr w:rsidR="008A7605" w:rsidRPr="00BA0E97" w:rsidTr="00F53D6B">
        <w:tc>
          <w:tcPr>
            <w:tcW w:w="9918" w:type="dxa"/>
            <w:gridSpan w:val="3"/>
            <w:vAlign w:val="center"/>
          </w:tcPr>
          <w:p w:rsidR="008A7605" w:rsidRPr="00BA0E97" w:rsidRDefault="008A7605" w:rsidP="00DD02ED">
            <w:pPr>
              <w:widowControl/>
              <w:tabs>
                <w:tab w:val="left" w:pos="1305"/>
              </w:tabs>
              <w:spacing w:line="276" w:lineRule="auto"/>
              <w:rPr>
                <w:rFonts w:ascii="微軟正黑體" w:eastAsia="微軟正黑體" w:hAnsi="微軟正黑體"/>
                <w:b/>
                <w:spacing w:val="10"/>
              </w:rPr>
            </w:pPr>
            <w:r w:rsidRPr="00BA0E97">
              <w:rPr>
                <w:rFonts w:ascii="微軟正黑體" w:eastAsia="微軟正黑體" w:hAnsi="微軟正黑體" w:hint="eastAsia"/>
                <w:bCs/>
              </w:rPr>
              <w:t>第二章</w:t>
            </w:r>
            <w:r w:rsidR="00DD02ED">
              <w:rPr>
                <w:rFonts w:ascii="微軟正黑體" w:eastAsia="微軟正黑體" w:hAnsi="微軟正黑體"/>
                <w:bCs/>
              </w:rPr>
              <w:tab/>
            </w:r>
            <w:r w:rsidRPr="00BA0E97">
              <w:rPr>
                <w:rFonts w:ascii="微軟正黑體" w:eastAsia="微軟正黑體" w:hAnsi="微軟正黑體"/>
              </w:rPr>
              <w:t>氣動學</w:t>
            </w:r>
          </w:p>
        </w:tc>
      </w:tr>
      <w:tr w:rsidR="008A7605" w:rsidRPr="00BA0E97" w:rsidTr="00F53D6B">
        <w:trPr>
          <w:trHeight w:val="319"/>
        </w:trPr>
        <w:tc>
          <w:tcPr>
            <w:tcW w:w="1271" w:type="dxa"/>
            <w:vAlign w:val="center"/>
          </w:tcPr>
          <w:p w:rsidR="008A7605" w:rsidRPr="00BA0E97" w:rsidRDefault="008A7605"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2.1</w:t>
            </w:r>
          </w:p>
        </w:tc>
        <w:tc>
          <w:tcPr>
            <w:tcW w:w="7655" w:type="dxa"/>
            <w:vAlign w:val="center"/>
          </w:tcPr>
          <w:p w:rsidR="008A7605" w:rsidRPr="00BA0E97" w:rsidRDefault="008A7605" w:rsidP="00BA0E97">
            <w:pPr>
              <w:widowControl/>
              <w:spacing w:line="276" w:lineRule="auto"/>
              <w:rPr>
                <w:rFonts w:ascii="微軟正黑體" w:eastAsia="微軟正黑體" w:hAnsi="微軟正黑體"/>
                <w:bCs/>
                <w:lang w:eastAsia="zh-HK"/>
              </w:rPr>
            </w:pPr>
            <w:r w:rsidRPr="00BA0E97">
              <w:rPr>
                <w:rFonts w:ascii="微軟正黑體" w:eastAsia="微軟正黑體" w:hAnsi="微軟正黑體" w:hint="eastAsia"/>
                <w:bCs/>
                <w:lang w:eastAsia="zh-HK"/>
              </w:rPr>
              <w:t>氣動學</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15</w:t>
            </w:r>
          </w:p>
        </w:tc>
      </w:tr>
      <w:tr w:rsidR="008A7605" w:rsidRPr="00BA0E97" w:rsidTr="00F53D6B">
        <w:trPr>
          <w:trHeight w:val="143"/>
        </w:trPr>
        <w:tc>
          <w:tcPr>
            <w:tcW w:w="1271" w:type="dxa"/>
            <w:vAlign w:val="center"/>
          </w:tcPr>
          <w:p w:rsidR="008A7605" w:rsidRPr="00BA0E97" w:rsidRDefault="008A7605"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2.2</w:t>
            </w:r>
          </w:p>
        </w:tc>
        <w:tc>
          <w:tcPr>
            <w:tcW w:w="7655" w:type="dxa"/>
            <w:vAlign w:val="center"/>
          </w:tcPr>
          <w:p w:rsidR="008A7605" w:rsidRPr="00BA0E97" w:rsidRDefault="008A7605" w:rsidP="00BA0E97">
            <w:pPr>
              <w:widowControl/>
              <w:spacing w:line="276" w:lineRule="auto"/>
              <w:rPr>
                <w:rFonts w:ascii="微軟正黑體" w:eastAsia="微軟正黑體" w:hAnsi="微軟正黑體"/>
                <w:bCs/>
                <w:lang w:eastAsia="zh-HK"/>
              </w:rPr>
            </w:pPr>
            <w:r w:rsidRPr="00BA0E97">
              <w:rPr>
                <w:rFonts w:ascii="微軟正黑體" w:eastAsia="微軟正黑體" w:hAnsi="微軟正黑體"/>
                <w:bCs/>
              </w:rPr>
              <w:t>氣動元件及</w:t>
            </w:r>
            <w:r w:rsidRPr="00BA0E97">
              <w:rPr>
                <w:rFonts w:ascii="微軟正黑體" w:eastAsia="微軟正黑體" w:hAnsi="微軟正黑體"/>
              </w:rPr>
              <w:t>符號</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16</w:t>
            </w:r>
          </w:p>
        </w:tc>
      </w:tr>
      <w:tr w:rsidR="008A7605" w:rsidRPr="00BA0E97" w:rsidTr="00F53D6B">
        <w:trPr>
          <w:trHeight w:val="251"/>
        </w:trPr>
        <w:tc>
          <w:tcPr>
            <w:tcW w:w="1271" w:type="dxa"/>
            <w:vAlign w:val="center"/>
          </w:tcPr>
          <w:p w:rsidR="008A7605" w:rsidRPr="00BA0E97" w:rsidRDefault="008A7605"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2.3</w:t>
            </w:r>
          </w:p>
        </w:tc>
        <w:tc>
          <w:tcPr>
            <w:tcW w:w="7655" w:type="dxa"/>
            <w:vAlign w:val="center"/>
          </w:tcPr>
          <w:p w:rsidR="008A7605" w:rsidRPr="00BA0E97" w:rsidRDefault="008A7605" w:rsidP="00BA0E97">
            <w:pPr>
              <w:widowControl/>
              <w:spacing w:line="276" w:lineRule="auto"/>
              <w:rPr>
                <w:rFonts w:ascii="微軟正黑體" w:eastAsia="微軟正黑體" w:hAnsi="微軟正黑體"/>
                <w:bCs/>
                <w:lang w:eastAsia="zh-HK"/>
              </w:rPr>
            </w:pPr>
            <w:r w:rsidRPr="00BA0E97">
              <w:rPr>
                <w:rFonts w:ascii="微軟正黑體" w:eastAsia="微軟正黑體" w:hAnsi="微軟正黑體"/>
                <w:bCs/>
              </w:rPr>
              <w:t>認識氣動元件</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18</w:t>
            </w:r>
          </w:p>
        </w:tc>
      </w:tr>
      <w:tr w:rsidR="008A7605" w:rsidRPr="00BA0E97" w:rsidTr="00F53D6B">
        <w:trPr>
          <w:trHeight w:val="331"/>
        </w:trPr>
        <w:tc>
          <w:tcPr>
            <w:tcW w:w="1271" w:type="dxa"/>
            <w:vAlign w:val="center"/>
          </w:tcPr>
          <w:p w:rsidR="008A7605" w:rsidRPr="00BA0E97" w:rsidRDefault="008A7605"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2.4</w:t>
            </w:r>
          </w:p>
        </w:tc>
        <w:tc>
          <w:tcPr>
            <w:tcW w:w="7655" w:type="dxa"/>
            <w:vAlign w:val="center"/>
          </w:tcPr>
          <w:p w:rsidR="008A7605" w:rsidRPr="00BA0E97" w:rsidRDefault="008A7605" w:rsidP="00BA0E97">
            <w:pPr>
              <w:widowControl/>
              <w:spacing w:line="276" w:lineRule="auto"/>
              <w:rPr>
                <w:rFonts w:ascii="微軟正黑體" w:eastAsia="微軟正黑體" w:hAnsi="微軟正黑體"/>
                <w:bCs/>
                <w:lang w:eastAsia="zh-HK"/>
              </w:rPr>
            </w:pPr>
            <w:r w:rsidRPr="00BA0E97">
              <w:rPr>
                <w:rFonts w:ascii="微軟正黑體" w:eastAsia="微軟正黑體" w:hAnsi="微軟正黑體"/>
                <w:bCs/>
              </w:rPr>
              <w:t>氣動</w:t>
            </w:r>
            <w:r w:rsidRPr="00BA0E97">
              <w:rPr>
                <w:rFonts w:ascii="微軟正黑體" w:eastAsia="微軟正黑體" w:hAnsi="微軟正黑體" w:hint="eastAsia"/>
                <w:bCs/>
                <w:lang w:eastAsia="zh-HK"/>
              </w:rPr>
              <w:t>回</w:t>
            </w:r>
            <w:r w:rsidRPr="00BA0E97">
              <w:rPr>
                <w:rFonts w:ascii="微軟正黑體" w:eastAsia="微軟正黑體" w:hAnsi="微軟正黑體"/>
                <w:bCs/>
              </w:rPr>
              <w:t>路</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22</w:t>
            </w:r>
          </w:p>
        </w:tc>
      </w:tr>
      <w:tr w:rsidR="008A7605" w:rsidRPr="00BA0E97" w:rsidTr="00F53D6B">
        <w:trPr>
          <w:trHeight w:val="439"/>
        </w:trPr>
        <w:tc>
          <w:tcPr>
            <w:tcW w:w="1271" w:type="dxa"/>
            <w:vAlign w:val="center"/>
          </w:tcPr>
          <w:p w:rsidR="008A7605" w:rsidRPr="00BA0E97" w:rsidRDefault="008A7605"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2.5</w:t>
            </w:r>
          </w:p>
        </w:tc>
        <w:tc>
          <w:tcPr>
            <w:tcW w:w="7655" w:type="dxa"/>
            <w:vAlign w:val="center"/>
          </w:tcPr>
          <w:p w:rsidR="008A7605" w:rsidRPr="00BA0E97" w:rsidRDefault="008A7605" w:rsidP="00BA0E97">
            <w:pPr>
              <w:widowControl/>
              <w:spacing w:line="276" w:lineRule="auto"/>
              <w:rPr>
                <w:rFonts w:ascii="微軟正黑體" w:eastAsia="微軟正黑體" w:hAnsi="微軟正黑體"/>
                <w:bCs/>
                <w:lang w:eastAsia="zh-HK"/>
              </w:rPr>
            </w:pPr>
            <w:r w:rsidRPr="00BA0E97">
              <w:rPr>
                <w:rFonts w:ascii="微軟正黑體" w:eastAsia="微軟正黑體" w:hAnsi="微軟正黑體"/>
              </w:rPr>
              <w:t>電氣動系統</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31</w:t>
            </w:r>
          </w:p>
        </w:tc>
      </w:tr>
      <w:tr w:rsidR="008A7605" w:rsidRPr="00BA0E97" w:rsidTr="00F53D6B">
        <w:trPr>
          <w:trHeight w:val="96"/>
        </w:trPr>
        <w:tc>
          <w:tcPr>
            <w:tcW w:w="9918" w:type="dxa"/>
            <w:gridSpan w:val="3"/>
            <w:vAlign w:val="center"/>
          </w:tcPr>
          <w:p w:rsidR="008A7605" w:rsidRPr="00BA0E97" w:rsidRDefault="008A7605" w:rsidP="00DD02ED">
            <w:pPr>
              <w:widowControl/>
              <w:tabs>
                <w:tab w:val="left" w:pos="1305"/>
              </w:tabs>
              <w:spacing w:line="276" w:lineRule="auto"/>
              <w:rPr>
                <w:rFonts w:ascii="微軟正黑體" w:eastAsia="微軟正黑體" w:hAnsi="微軟正黑體"/>
                <w:b/>
                <w:spacing w:val="10"/>
              </w:rPr>
            </w:pPr>
            <w:r w:rsidRPr="00BA0E97">
              <w:rPr>
                <w:rFonts w:ascii="微軟正黑體" w:eastAsia="微軟正黑體" w:hAnsi="微軟正黑體" w:hint="eastAsia"/>
                <w:bCs/>
              </w:rPr>
              <w:t>第三章</w:t>
            </w:r>
            <w:r w:rsidR="00DD02ED">
              <w:rPr>
                <w:rFonts w:ascii="微軟正黑體" w:eastAsia="微軟正黑體" w:hAnsi="微軟正黑體"/>
                <w:bCs/>
              </w:rPr>
              <w:tab/>
            </w:r>
            <w:r w:rsidRPr="00BA0E97">
              <w:rPr>
                <w:rFonts w:ascii="微軟正黑體" w:eastAsia="微軟正黑體" w:hAnsi="微軟正黑體"/>
              </w:rPr>
              <w:t>可編程控制系統</w:t>
            </w:r>
          </w:p>
        </w:tc>
      </w:tr>
      <w:tr w:rsidR="008A7605" w:rsidRPr="00BA0E97" w:rsidTr="00F53D6B">
        <w:trPr>
          <w:trHeight w:val="96"/>
        </w:trPr>
        <w:tc>
          <w:tcPr>
            <w:tcW w:w="1271" w:type="dxa"/>
            <w:vAlign w:val="center"/>
          </w:tcPr>
          <w:p w:rsidR="008A7605" w:rsidRPr="00BA0E97" w:rsidRDefault="008A7605"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3.1</w:t>
            </w:r>
          </w:p>
        </w:tc>
        <w:tc>
          <w:tcPr>
            <w:tcW w:w="7655" w:type="dxa"/>
            <w:vAlign w:val="center"/>
          </w:tcPr>
          <w:p w:rsidR="008A7605" w:rsidRPr="00BA0E97" w:rsidRDefault="008A7605" w:rsidP="00BA0E97">
            <w:pPr>
              <w:widowControl/>
              <w:spacing w:line="276" w:lineRule="auto"/>
              <w:rPr>
                <w:rFonts w:ascii="微軟正黑體" w:eastAsia="微軟正黑體" w:hAnsi="微軟正黑體"/>
              </w:rPr>
            </w:pPr>
            <w:r w:rsidRPr="00BA0E97">
              <w:rPr>
                <w:rFonts w:ascii="微軟正黑體" w:eastAsia="微軟正黑體" w:hAnsi="微軟正黑體" w:hint="eastAsia"/>
              </w:rPr>
              <w:t>甚麼是可編程邏輯控制器？</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34</w:t>
            </w:r>
          </w:p>
        </w:tc>
      </w:tr>
      <w:tr w:rsidR="008A7605" w:rsidRPr="00BA0E97" w:rsidTr="00F53D6B">
        <w:trPr>
          <w:trHeight w:val="96"/>
        </w:trPr>
        <w:tc>
          <w:tcPr>
            <w:tcW w:w="1271" w:type="dxa"/>
            <w:vAlign w:val="center"/>
          </w:tcPr>
          <w:p w:rsidR="008A7605" w:rsidRPr="00BA0E97" w:rsidRDefault="008A7605"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3.2</w:t>
            </w:r>
          </w:p>
        </w:tc>
        <w:tc>
          <w:tcPr>
            <w:tcW w:w="7655" w:type="dxa"/>
            <w:vAlign w:val="center"/>
          </w:tcPr>
          <w:p w:rsidR="008A7605" w:rsidRPr="00BA0E97" w:rsidRDefault="008A7605" w:rsidP="00BA0E97">
            <w:pPr>
              <w:widowControl/>
              <w:spacing w:line="276" w:lineRule="auto"/>
              <w:rPr>
                <w:rFonts w:ascii="微軟正黑體" w:eastAsia="微軟正黑體" w:hAnsi="微軟正黑體"/>
              </w:rPr>
            </w:pPr>
            <w:r w:rsidRPr="00BA0E97">
              <w:rPr>
                <w:rFonts w:ascii="微軟正黑體" w:eastAsia="微軟正黑體" w:hAnsi="微軟正黑體"/>
              </w:rPr>
              <w:t>程序編寫</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35</w:t>
            </w:r>
          </w:p>
        </w:tc>
      </w:tr>
      <w:tr w:rsidR="008A7605" w:rsidRPr="00BA0E97" w:rsidTr="00F53D6B">
        <w:trPr>
          <w:trHeight w:val="96"/>
        </w:trPr>
        <w:tc>
          <w:tcPr>
            <w:tcW w:w="1271" w:type="dxa"/>
            <w:vAlign w:val="center"/>
          </w:tcPr>
          <w:p w:rsidR="008A7605" w:rsidRPr="00BA0E97" w:rsidRDefault="008A7605"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3.3</w:t>
            </w:r>
          </w:p>
        </w:tc>
        <w:tc>
          <w:tcPr>
            <w:tcW w:w="7655" w:type="dxa"/>
            <w:vAlign w:val="center"/>
          </w:tcPr>
          <w:p w:rsidR="008A7605" w:rsidRPr="00BA0E97" w:rsidRDefault="008A7605" w:rsidP="00BA0E97">
            <w:pPr>
              <w:widowControl/>
              <w:spacing w:line="276" w:lineRule="auto"/>
              <w:rPr>
                <w:rFonts w:ascii="微軟正黑體" w:eastAsia="微軟正黑體" w:hAnsi="微軟正黑體"/>
              </w:rPr>
            </w:pPr>
            <w:r w:rsidRPr="00BA0E97">
              <w:rPr>
                <w:rFonts w:ascii="微軟正黑體" w:eastAsia="微軟正黑體" w:hAnsi="微軟正黑體"/>
                <w:bCs/>
              </w:rPr>
              <w:t>梯型邏輯圖的應用</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39</w:t>
            </w:r>
          </w:p>
        </w:tc>
      </w:tr>
      <w:tr w:rsidR="008A7605" w:rsidRPr="00BA0E97" w:rsidTr="00F53D6B">
        <w:trPr>
          <w:trHeight w:val="96"/>
        </w:trPr>
        <w:tc>
          <w:tcPr>
            <w:tcW w:w="1271" w:type="dxa"/>
            <w:vAlign w:val="center"/>
          </w:tcPr>
          <w:p w:rsidR="008A7605" w:rsidRPr="00BA0E97" w:rsidRDefault="008A7605"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3.4</w:t>
            </w:r>
          </w:p>
        </w:tc>
        <w:tc>
          <w:tcPr>
            <w:tcW w:w="7655" w:type="dxa"/>
            <w:vAlign w:val="center"/>
          </w:tcPr>
          <w:p w:rsidR="008A7605" w:rsidRPr="00BA0E97" w:rsidRDefault="008A7605" w:rsidP="00BA0E97">
            <w:pPr>
              <w:widowControl/>
              <w:spacing w:line="276" w:lineRule="auto"/>
              <w:rPr>
                <w:rFonts w:ascii="微軟正黑體" w:eastAsia="微軟正黑體" w:hAnsi="微軟正黑體"/>
                <w:bCs/>
              </w:rPr>
            </w:pPr>
            <w:r w:rsidRPr="00BA0E97">
              <w:rPr>
                <w:rFonts w:ascii="微軟正黑體" w:eastAsia="微軟正黑體" w:hAnsi="微軟正黑體"/>
              </w:rPr>
              <w:t>可編程界面控制器</w:t>
            </w:r>
          </w:p>
        </w:tc>
        <w:tc>
          <w:tcPr>
            <w:tcW w:w="992" w:type="dxa"/>
            <w:vAlign w:val="center"/>
          </w:tcPr>
          <w:p w:rsidR="008A7605"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46</w:t>
            </w:r>
          </w:p>
        </w:tc>
      </w:tr>
      <w:tr w:rsidR="00BA0E97" w:rsidRPr="00BA0E97" w:rsidTr="00F53D6B">
        <w:trPr>
          <w:trHeight w:val="96"/>
        </w:trPr>
        <w:tc>
          <w:tcPr>
            <w:tcW w:w="9918" w:type="dxa"/>
            <w:gridSpan w:val="3"/>
            <w:vAlign w:val="center"/>
          </w:tcPr>
          <w:p w:rsidR="00BA0E97" w:rsidRPr="00BA0E97" w:rsidRDefault="00BA0E97" w:rsidP="00DD02ED">
            <w:pPr>
              <w:widowControl/>
              <w:tabs>
                <w:tab w:val="left" w:pos="1305"/>
              </w:tabs>
              <w:spacing w:line="276" w:lineRule="auto"/>
              <w:rPr>
                <w:rFonts w:ascii="微軟正黑體" w:eastAsia="微軟正黑體" w:hAnsi="微軟正黑體"/>
                <w:b/>
                <w:spacing w:val="10"/>
              </w:rPr>
            </w:pPr>
            <w:r w:rsidRPr="00BA0E97">
              <w:rPr>
                <w:rFonts w:ascii="微軟正黑體" w:eastAsia="微軟正黑體" w:hAnsi="微軟正黑體" w:hint="eastAsia"/>
                <w:bCs/>
              </w:rPr>
              <w:t>第四章</w:t>
            </w:r>
            <w:r w:rsidR="00DD02ED">
              <w:rPr>
                <w:rFonts w:ascii="微軟正黑體" w:eastAsia="微軟正黑體" w:hAnsi="微軟正黑體"/>
                <w:bCs/>
              </w:rPr>
              <w:tab/>
            </w:r>
            <w:r w:rsidRPr="00BA0E97">
              <w:rPr>
                <w:rFonts w:ascii="微軟正黑體" w:eastAsia="微軟正黑體" w:hAnsi="微軟正黑體"/>
              </w:rPr>
              <w:t>機械人技術</w:t>
            </w:r>
          </w:p>
        </w:tc>
      </w:tr>
      <w:tr w:rsidR="00BA0E97" w:rsidRPr="00BA0E97" w:rsidTr="00F53D6B">
        <w:trPr>
          <w:trHeight w:val="256"/>
        </w:trPr>
        <w:tc>
          <w:tcPr>
            <w:tcW w:w="1271" w:type="dxa"/>
            <w:vAlign w:val="center"/>
          </w:tcPr>
          <w:p w:rsidR="00BA0E97" w:rsidRPr="00BA0E97" w:rsidRDefault="00BA0E97"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4.1</w:t>
            </w:r>
          </w:p>
        </w:tc>
        <w:tc>
          <w:tcPr>
            <w:tcW w:w="7655" w:type="dxa"/>
            <w:vAlign w:val="center"/>
          </w:tcPr>
          <w:p w:rsidR="00BA0E97" w:rsidRPr="00BA0E97" w:rsidRDefault="00BA0E97" w:rsidP="00BA0E97">
            <w:pPr>
              <w:widowControl/>
              <w:spacing w:line="276" w:lineRule="auto"/>
              <w:rPr>
                <w:rFonts w:ascii="微軟正黑體" w:eastAsia="微軟正黑體" w:hAnsi="微軟正黑體"/>
              </w:rPr>
            </w:pPr>
            <w:r w:rsidRPr="00BA0E97">
              <w:rPr>
                <w:rFonts w:ascii="微軟正黑體" w:eastAsia="微軟正黑體" w:hAnsi="微軟正黑體"/>
                <w:bCs/>
              </w:rPr>
              <w:t>機械人的定義</w:t>
            </w:r>
          </w:p>
        </w:tc>
        <w:tc>
          <w:tcPr>
            <w:tcW w:w="992" w:type="dxa"/>
            <w:vAlign w:val="center"/>
          </w:tcPr>
          <w:p w:rsidR="00BA0E97"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52</w:t>
            </w:r>
          </w:p>
        </w:tc>
      </w:tr>
      <w:tr w:rsidR="00BA0E97" w:rsidRPr="00BA0E97" w:rsidTr="00F53D6B">
        <w:trPr>
          <w:trHeight w:val="96"/>
        </w:trPr>
        <w:tc>
          <w:tcPr>
            <w:tcW w:w="1271" w:type="dxa"/>
            <w:vAlign w:val="center"/>
          </w:tcPr>
          <w:p w:rsidR="00BA0E97" w:rsidRPr="00BA0E97" w:rsidRDefault="00BA0E97"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4.2</w:t>
            </w:r>
          </w:p>
        </w:tc>
        <w:tc>
          <w:tcPr>
            <w:tcW w:w="7655" w:type="dxa"/>
            <w:vAlign w:val="center"/>
          </w:tcPr>
          <w:p w:rsidR="00BA0E97" w:rsidRPr="00BA0E97" w:rsidRDefault="00BA0E97" w:rsidP="00BA0E97">
            <w:pPr>
              <w:widowControl/>
              <w:spacing w:line="276" w:lineRule="auto"/>
              <w:rPr>
                <w:rFonts w:ascii="微軟正黑體" w:eastAsia="微軟正黑體" w:hAnsi="微軟正黑體"/>
              </w:rPr>
            </w:pPr>
            <w:r w:rsidRPr="00BA0E97">
              <w:rPr>
                <w:rFonts w:ascii="微軟正黑體" w:eastAsia="微軟正黑體" w:hAnsi="微軟正黑體"/>
              </w:rPr>
              <w:t>機械人構造分析</w:t>
            </w:r>
          </w:p>
        </w:tc>
        <w:tc>
          <w:tcPr>
            <w:tcW w:w="992" w:type="dxa"/>
            <w:vAlign w:val="center"/>
          </w:tcPr>
          <w:p w:rsidR="00BA0E97"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53</w:t>
            </w:r>
          </w:p>
        </w:tc>
      </w:tr>
      <w:tr w:rsidR="00BA0E97" w:rsidRPr="00BA0E97" w:rsidTr="00F53D6B">
        <w:trPr>
          <w:trHeight w:val="96"/>
        </w:trPr>
        <w:tc>
          <w:tcPr>
            <w:tcW w:w="1271" w:type="dxa"/>
            <w:vAlign w:val="center"/>
          </w:tcPr>
          <w:p w:rsidR="00BA0E97" w:rsidRPr="00BA0E97" w:rsidRDefault="00BA0E97"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4.3</w:t>
            </w:r>
          </w:p>
        </w:tc>
        <w:tc>
          <w:tcPr>
            <w:tcW w:w="7655" w:type="dxa"/>
            <w:vAlign w:val="center"/>
          </w:tcPr>
          <w:p w:rsidR="00BA0E97" w:rsidRPr="00BA0E97" w:rsidRDefault="00BA0E97" w:rsidP="00BA0E97">
            <w:pPr>
              <w:widowControl/>
              <w:spacing w:line="276" w:lineRule="auto"/>
              <w:rPr>
                <w:rFonts w:ascii="微軟正黑體" w:eastAsia="微軟正黑體" w:hAnsi="微軟正黑體"/>
              </w:rPr>
            </w:pPr>
            <w:r w:rsidRPr="00BA0E97">
              <w:rPr>
                <w:rFonts w:ascii="微軟正黑體" w:eastAsia="微軟正黑體" w:hAnsi="微軟正黑體"/>
                <w:bCs/>
              </w:rPr>
              <w:t>工業機械臂的機械結構</w:t>
            </w:r>
          </w:p>
        </w:tc>
        <w:tc>
          <w:tcPr>
            <w:tcW w:w="992" w:type="dxa"/>
            <w:vAlign w:val="center"/>
          </w:tcPr>
          <w:p w:rsidR="00BA0E97"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59</w:t>
            </w:r>
          </w:p>
        </w:tc>
      </w:tr>
      <w:tr w:rsidR="00BA0E97" w:rsidRPr="00BA0E97" w:rsidTr="00F53D6B">
        <w:trPr>
          <w:trHeight w:val="96"/>
        </w:trPr>
        <w:tc>
          <w:tcPr>
            <w:tcW w:w="1271" w:type="dxa"/>
            <w:vAlign w:val="center"/>
          </w:tcPr>
          <w:p w:rsidR="00BA0E97" w:rsidRPr="00BA0E97" w:rsidRDefault="00BA0E97"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4.4</w:t>
            </w:r>
          </w:p>
        </w:tc>
        <w:tc>
          <w:tcPr>
            <w:tcW w:w="7655" w:type="dxa"/>
            <w:vAlign w:val="center"/>
          </w:tcPr>
          <w:p w:rsidR="00BA0E97" w:rsidRPr="00BA0E97" w:rsidRDefault="00BA0E97" w:rsidP="00BA0E97">
            <w:pPr>
              <w:widowControl/>
              <w:spacing w:line="276" w:lineRule="auto"/>
              <w:rPr>
                <w:rFonts w:ascii="微軟正黑體" w:eastAsia="微軟正黑體" w:hAnsi="微軟正黑體"/>
              </w:rPr>
            </w:pPr>
            <w:r w:rsidRPr="00BA0E97">
              <w:rPr>
                <w:rFonts w:ascii="微軟正黑體" w:eastAsia="微軟正黑體" w:hAnsi="微軟正黑體"/>
              </w:rPr>
              <w:t>機械</w:t>
            </w:r>
            <w:r w:rsidRPr="00BA0E97">
              <w:rPr>
                <w:rFonts w:ascii="微軟正黑體" w:eastAsia="微軟正黑體" w:hAnsi="微軟正黑體"/>
                <w:bCs/>
              </w:rPr>
              <w:t>人</w:t>
            </w:r>
            <w:r w:rsidRPr="00BA0E97">
              <w:rPr>
                <w:rFonts w:ascii="微軟正黑體" w:eastAsia="微軟正黑體" w:hAnsi="微軟正黑體"/>
              </w:rPr>
              <w:t>控制系統</w:t>
            </w:r>
          </w:p>
        </w:tc>
        <w:tc>
          <w:tcPr>
            <w:tcW w:w="992" w:type="dxa"/>
            <w:vAlign w:val="center"/>
          </w:tcPr>
          <w:p w:rsidR="00BA0E97"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64</w:t>
            </w:r>
          </w:p>
        </w:tc>
      </w:tr>
      <w:tr w:rsidR="00BA0E97" w:rsidRPr="00BA0E97" w:rsidTr="00F53D6B">
        <w:trPr>
          <w:trHeight w:val="96"/>
        </w:trPr>
        <w:tc>
          <w:tcPr>
            <w:tcW w:w="1271" w:type="dxa"/>
            <w:vAlign w:val="center"/>
          </w:tcPr>
          <w:p w:rsidR="00BA0E97" w:rsidRPr="00BA0E97" w:rsidRDefault="00BA0E97" w:rsidP="00BA0E97">
            <w:pPr>
              <w:widowControl/>
              <w:jc w:val="center"/>
              <w:rPr>
                <w:rFonts w:ascii="微軟正黑體" w:eastAsia="微軟正黑體" w:hAnsi="微軟正黑體"/>
                <w:bCs/>
                <w:szCs w:val="28"/>
                <w:lang w:eastAsia="zh-HK"/>
              </w:rPr>
            </w:pPr>
            <w:r w:rsidRPr="00BA0E97">
              <w:rPr>
                <w:rFonts w:ascii="微軟正黑體" w:eastAsia="微軟正黑體" w:hAnsi="微軟正黑體" w:hint="eastAsia"/>
                <w:bCs/>
                <w:szCs w:val="28"/>
                <w:lang w:eastAsia="zh-HK"/>
              </w:rPr>
              <w:t>4.5</w:t>
            </w:r>
          </w:p>
        </w:tc>
        <w:tc>
          <w:tcPr>
            <w:tcW w:w="7655" w:type="dxa"/>
            <w:vAlign w:val="center"/>
          </w:tcPr>
          <w:p w:rsidR="00BA0E97" w:rsidRPr="00BA0E97" w:rsidRDefault="00BA0E97" w:rsidP="00BA0E97">
            <w:pPr>
              <w:widowControl/>
              <w:spacing w:line="276" w:lineRule="auto"/>
              <w:rPr>
                <w:rFonts w:ascii="微軟正黑體" w:eastAsia="微軟正黑體" w:hAnsi="微軟正黑體"/>
              </w:rPr>
            </w:pPr>
            <w:r w:rsidRPr="00BA0E97">
              <w:rPr>
                <w:rFonts w:ascii="微軟正黑體" w:eastAsia="微軟正黑體" w:hAnsi="微軟正黑體"/>
                <w:bCs/>
              </w:rPr>
              <w:t>機械人的應用</w:t>
            </w:r>
          </w:p>
        </w:tc>
        <w:tc>
          <w:tcPr>
            <w:tcW w:w="992" w:type="dxa"/>
            <w:vAlign w:val="center"/>
          </w:tcPr>
          <w:p w:rsidR="00BA0E97" w:rsidRPr="00BA0E97" w:rsidRDefault="00D9003E" w:rsidP="00BA0E97">
            <w:pPr>
              <w:widowControl/>
              <w:spacing w:line="276" w:lineRule="auto"/>
              <w:rPr>
                <w:rFonts w:ascii="微軟正黑體" w:eastAsia="微軟正黑體" w:hAnsi="微軟正黑體"/>
                <w:b/>
                <w:spacing w:val="10"/>
                <w:lang w:eastAsia="zh-HK"/>
              </w:rPr>
            </w:pPr>
            <w:r>
              <w:rPr>
                <w:rFonts w:ascii="微軟正黑體" w:eastAsia="微軟正黑體" w:hAnsi="微軟正黑體" w:hint="eastAsia"/>
                <w:b/>
                <w:spacing w:val="10"/>
                <w:lang w:eastAsia="zh-HK"/>
              </w:rPr>
              <w:t>68</w:t>
            </w:r>
          </w:p>
        </w:tc>
      </w:tr>
    </w:tbl>
    <w:p w:rsidR="00BA0E97" w:rsidRPr="00DA4AF0" w:rsidRDefault="006D50F0" w:rsidP="00BA0E97">
      <w:pPr>
        <w:pStyle w:val="afa"/>
        <w:spacing w:after="72"/>
        <w:jc w:val="left"/>
        <w:rPr>
          <w:rFonts w:ascii="Times New Roman" w:hAnsi="Times New Roman"/>
          <w:b w:val="0"/>
          <w:noProof/>
        </w:rPr>
      </w:pPr>
      <w:r>
        <w:rPr>
          <w:bCs w:val="0"/>
          <w:noProof/>
          <w:lang w:val="en-GB"/>
        </w:rPr>
        <mc:AlternateContent>
          <mc:Choice Requires="wps">
            <w:drawing>
              <wp:anchor distT="0" distB="0" distL="114300" distR="114300" simplePos="0" relativeHeight="251707392" behindDoc="0" locked="0" layoutInCell="1" allowOverlap="1" wp14:anchorId="6A6B68F2" wp14:editId="35A5F02B">
                <wp:simplePos x="0" y="0"/>
                <wp:positionH relativeFrom="margin">
                  <wp:align>center</wp:align>
                </wp:positionH>
                <wp:positionV relativeFrom="paragraph">
                  <wp:posOffset>1459230</wp:posOffset>
                </wp:positionV>
                <wp:extent cx="833120" cy="400050"/>
                <wp:effectExtent l="0" t="0" r="24130" b="19050"/>
                <wp:wrapNone/>
                <wp:docPr id="114" name="Rectangle 16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4000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9BBC0C" id="Rectangle 1681" o:spid="_x0000_s1026" style="position:absolute;margin-left:0;margin-top:114.9pt;width:65.6pt;height:31.5pt;z-index:2517073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" strokecolor="white">
                <w10:wrap anchorx="margin"/>
              </v:rect>
            </w:pict>
          </mc:Fallback>
        </mc:AlternateContent>
      </w:r>
      <w:r w:rsidR="00EA1B79" w:rsidRPr="00DA4AF0">
        <w:rPr>
          <w:rFonts w:ascii="Times New Roman" w:eastAsia="SimSun" w:hAnsi="Times New Roman"/>
        </w:rPr>
        <w:br w:type="page"/>
      </w:r>
    </w:p>
    <w:p w:rsidR="00DA4AF0" w:rsidRPr="00641CFF" w:rsidRDefault="00641CFF" w:rsidP="00641CFF">
      <w:pPr>
        <w:pStyle w:val="afa"/>
        <w:spacing w:after="72"/>
        <w:rPr>
          <w:rStyle w:val="ft11"/>
          <w:sz w:val="28"/>
          <w:szCs w:val="28"/>
        </w:rPr>
      </w:pPr>
      <w:r>
        <w:rPr>
          <w:rFonts w:ascii="Times New Roman" w:hAnsi="Times New Roman"/>
          <w:b w:val="0"/>
          <w:noProof/>
          <w:lang w:val="en-GB"/>
        </w:rPr>
        <w:lastRenderedPageBreak/>
        <mc:AlternateContent>
          <mc:Choice Requires="wpg">
            <w:drawing>
              <wp:inline distT="0" distB="0" distL="0" distR="0" wp14:anchorId="00427E08" wp14:editId="11E9B4B4">
                <wp:extent cx="3114000" cy="505100"/>
                <wp:effectExtent l="19050" t="38100" r="29845" b="9525"/>
                <wp:docPr id="1301" name="群組 1301"/>
                <wp:cNvGraphicFramePr/>
                <a:graphic xmlns:a="http://schemas.openxmlformats.org/drawingml/2006/main">
                  <a:graphicData uri="http://schemas.microsoft.com/office/word/2010/wordprocessingGroup">
                    <wpg:wgp>
                      <wpg:cNvGrpSpPr/>
                      <wpg:grpSpPr>
                        <a:xfrm>
                          <a:off x="0" y="0"/>
                          <a:ext cx="3114000" cy="505100"/>
                          <a:chOff x="0" y="0"/>
                          <a:chExt cx="3114000" cy="505100"/>
                        </a:xfrm>
                      </wpg:grpSpPr>
                      <wps:wsp>
                        <wps:cNvPr id="1291" name="AutoShape 1460"/>
                        <wps:cNvSpPr>
                          <a:spLocks noChangeArrowheads="1"/>
                        </wps:cNvSpPr>
                        <wps:spPr bwMode="auto">
                          <a:xfrm rot="10800000">
                            <a:off x="0" y="0"/>
                            <a:ext cx="3114000" cy="460800"/>
                          </a:xfrm>
                          <a:prstGeom prst="flowChartOffpageConnector">
                            <a:avLst/>
                          </a:prstGeom>
                          <a:solidFill>
                            <a:srgbClr val="D9E2F3"/>
                          </a:solidFill>
                          <a:ln w="57150" cmpd="thickThin">
                            <a:solidFill>
                              <a:srgbClr val="2F5496"/>
                            </a:solidFill>
                            <a:miter lim="800000"/>
                            <a:headEnd/>
                            <a:tailEnd/>
                          </a:ln>
                        </wps:spPr>
                        <wps:txbx>
                          <w:txbxContent>
                            <w:p w:rsidR="00487965" w:rsidRPr="003B044B" w:rsidRDefault="00487965" w:rsidP="00641CFF">
                              <w:pPr>
                                <w:pStyle w:val="afa"/>
                                <w:spacing w:beforeLines="0" w:before="0" w:line="440" w:lineRule="exact"/>
                                <w:rPr>
                                  <w:color w:val="222A35"/>
                                  <w:spacing w:val="30"/>
                                </w:rPr>
                              </w:pPr>
                            </w:p>
                          </w:txbxContent>
                        </wps:txbx>
                        <wps:bodyPr rot="0" vert="horz" wrap="square" lIns="91440" tIns="45720" rIns="91440" bIns="45720" anchor="t" anchorCtr="0" upright="1">
                          <a:noAutofit/>
                        </wps:bodyPr>
                      </wps:wsp>
                      <wps:wsp>
                        <wps:cNvPr id="1300" name="文字方塊 1300"/>
                        <wps:cNvSpPr txBox="1"/>
                        <wps:spPr>
                          <a:xfrm>
                            <a:off x="136451" y="68220"/>
                            <a:ext cx="2856865" cy="4368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3B044B" w:rsidRDefault="00487965" w:rsidP="00641CFF">
                              <w:pPr>
                                <w:pStyle w:val="afa"/>
                                <w:spacing w:beforeLines="0" w:before="0" w:line="440" w:lineRule="exact"/>
                                <w:rPr>
                                  <w:color w:val="222A35"/>
                                  <w:spacing w:val="30"/>
                                </w:rPr>
                              </w:pPr>
                              <w:r w:rsidRPr="00B5457B">
                                <w:t>第一章</w:t>
                              </w:r>
                              <w:r w:rsidRPr="00B5457B">
                                <w:rPr>
                                  <w:rFonts w:hint="eastAsia"/>
                                </w:rPr>
                                <w:t xml:space="preserve">  </w:t>
                              </w:r>
                              <w:r w:rsidRPr="00B5457B">
                                <w:t>控制系統的基本原理</w:t>
                              </w:r>
                            </w:p>
                            <w:p w:rsidR="00487965" w:rsidRPr="00641CFF" w:rsidRDefault="00487965"/>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0427E08" id="群組 1301" o:spid="_x0000_s1033" style="width:245.2pt;height:39.75pt;mso-position-horizontal-relative:char;mso-position-vertical-relative:line" coordsize="31140,5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">
                <v:shapetype id="_x0000_t177" coordsize="21600,21600" o:spt="177" path="m,l21600,r,17255l10800,21600,,17255xe">
                  <v:stroke joinstyle="miter"/>
                  <v:path gradientshapeok="t" o:connecttype="rect" textboxrect="0,0,21600,17255"/>
                </v:shapetype>
                <v:shape id="AutoShape 1460" o:spid="_x0000_s1034" type="#_x0000_t177" style="position:absolute;width:31140;height:4608;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" fillcolor="#d9e2f3" strokecolor="#2f5496" strokeweight="4.5pt">
                  <v:stroke linestyle="thickThin"/>
                  <v:textbox>
                    <w:txbxContent>
                      <w:p w:rsidR="00487965" w:rsidRPr="003B044B" w:rsidRDefault="00487965" w:rsidP="00641CFF">
                        <w:pPr>
                          <w:pStyle w:val="afa"/>
                          <w:spacing w:beforeLines="0" w:before="0" w:line="440" w:lineRule="exact"/>
                          <w:rPr>
                            <w:color w:val="222A35"/>
                            <w:spacing w:val="30"/>
                          </w:rPr>
                        </w:pPr>
                      </w:p>
                    </w:txbxContent>
                  </v:textbox>
                </v:shape>
                <v:shape id="文字方塊 1300" o:spid="_x0000_s1035" type="#_x0000_t202" style="position:absolute;left:1364;top:682;width:28569;height:43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" filled="f" stroked="f" strokeweight=".5pt">
                  <v:textbox>
                    <w:txbxContent>
                      <w:p w:rsidR="00487965" w:rsidRPr="003B044B" w:rsidRDefault="00487965" w:rsidP="00641CFF">
                        <w:pPr>
                          <w:pStyle w:val="afa"/>
                          <w:spacing w:beforeLines="0" w:before="0" w:line="440" w:lineRule="exact"/>
                          <w:rPr>
                            <w:color w:val="222A35"/>
                            <w:spacing w:val="30"/>
                          </w:rPr>
                        </w:pPr>
                        <w:r w:rsidRPr="00B5457B">
                          <w:t>第一章</w:t>
                        </w:r>
                        <w:r w:rsidRPr="00B5457B">
                          <w:rPr>
                            <w:rFonts w:hint="eastAsia"/>
                          </w:rPr>
                          <w:t xml:space="preserve">  </w:t>
                        </w:r>
                        <w:r w:rsidRPr="00B5457B">
                          <w:t>控制系統的基本原理</w:t>
                        </w:r>
                      </w:p>
                      <w:p w:rsidR="00487965" w:rsidRPr="00641CFF" w:rsidRDefault="00487965"/>
                    </w:txbxContent>
                  </v:textbox>
                </v:shape>
                <w10:anchorlock/>
              </v:group>
            </w:pict>
          </mc:Fallback>
        </mc:AlternateContent>
      </w:r>
      <w:bookmarkStart w:id="2" w:name="c01"/>
      <w:bookmarkStart w:id="3" w:name="c1"/>
      <w:bookmarkEnd w:id="2"/>
      <w:bookmarkEnd w:id="3"/>
    </w:p>
    <w:p w:rsidR="00FF7E30" w:rsidRPr="00DA4AF0" w:rsidRDefault="008A7605" w:rsidP="00736FDC">
      <w:pPr>
        <w:pStyle w:val="110"/>
        <w:spacing w:after="72"/>
        <w:rPr>
          <w:rFonts w:ascii="Times New Roman" w:hAnsi="Times New Roman"/>
          <w:b w:val="0"/>
        </w:rPr>
      </w:pPr>
      <w:r w:rsidRPr="00DA4AF0">
        <w:rPr>
          <w:rStyle w:val="ft11"/>
          <w:b/>
          <w:bCs w:val="0"/>
          <w:sz w:val="30"/>
          <w:szCs w:val="28"/>
        </w:rPr>
        <w:t xml:space="preserve"> </w:t>
      </w:r>
      <w:r w:rsidR="001C6673" w:rsidRPr="00DA4AF0">
        <w:rPr>
          <w:rStyle w:val="ft11"/>
          <w:b/>
          <w:bCs w:val="0"/>
          <w:sz w:val="30"/>
          <w:szCs w:val="28"/>
        </w:rPr>
        <w:t>1.1</w:t>
      </w:r>
      <w:r w:rsidR="005E4A11" w:rsidRPr="00DA4AF0">
        <w:rPr>
          <w:rStyle w:val="ft11"/>
          <w:b/>
          <w:bCs w:val="0"/>
          <w:sz w:val="30"/>
          <w:szCs w:val="28"/>
        </w:rPr>
        <w:t xml:space="preserve"> </w:t>
      </w:r>
      <w:r w:rsidR="0009534F" w:rsidRPr="00DA4AF0">
        <w:rPr>
          <w:rFonts w:ascii="Times New Roman" w:hAnsi="Times New Roman" w:hint="eastAsia"/>
        </w:rPr>
        <w:t>循序</w:t>
      </w:r>
      <w:r w:rsidR="001C6673" w:rsidRPr="00DA4AF0">
        <w:rPr>
          <w:rFonts w:ascii="Times New Roman" w:hAnsi="Times New Roman"/>
        </w:rPr>
        <w:t>控制系統</w:t>
      </w:r>
      <w:bookmarkStart w:id="4" w:name="c11"/>
      <w:bookmarkEnd w:id="4"/>
    </w:p>
    <w:p w:rsidR="003401C9" w:rsidRPr="00DA4AF0" w:rsidRDefault="003401C9" w:rsidP="003401C9">
      <w:pPr>
        <w:pStyle w:val="Web"/>
        <w:snapToGrid w:val="0"/>
        <w:spacing w:before="120" w:beforeAutospacing="0" w:after="72" w:afterAutospacing="0"/>
        <w:rPr>
          <w:rFonts w:ascii="Times New Roman" w:hAnsi="Times New Roman"/>
        </w:rPr>
      </w:pPr>
      <w:r w:rsidRPr="00DA4AF0">
        <w:rPr>
          <w:rFonts w:ascii="Times New Roman" w:hAnsi="Times New Roman" w:hint="eastAsia"/>
        </w:rPr>
        <w:t>一個簡單的控制系統可以分為三個基本的</w:t>
      </w:r>
      <w:r w:rsidR="00301635" w:rsidRPr="00DA4AF0">
        <w:rPr>
          <w:rFonts w:ascii="Times New Roman" w:hAnsi="Times New Roman" w:hint="eastAsia"/>
        </w:rPr>
        <w:t>組成</w:t>
      </w:r>
      <w:r w:rsidRPr="00DA4AF0">
        <w:rPr>
          <w:rFonts w:ascii="Times New Roman" w:hAnsi="Times New Roman" w:hint="eastAsia"/>
        </w:rPr>
        <w:t>部</w:t>
      </w:r>
      <w:r w:rsidR="008252CF">
        <w:rPr>
          <w:rFonts w:ascii="Times New Roman" w:hAnsi="Times New Roman" w:hint="eastAsia"/>
        </w:rPr>
        <w:t>分</w:t>
      </w:r>
      <w:r w:rsidRPr="00DA4AF0">
        <w:rPr>
          <w:rFonts w:ascii="Times New Roman" w:hAnsi="Times New Roman"/>
        </w:rPr>
        <w:t xml:space="preserve"> : </w:t>
      </w:r>
      <w:r w:rsidRPr="00DA4AF0">
        <w:rPr>
          <w:rFonts w:ascii="Times New Roman" w:hAnsi="Times New Roman" w:hint="eastAsia"/>
        </w:rPr>
        <w:t>輸入、處理和輸出。</w:t>
      </w:r>
    </w:p>
    <w:p w:rsidR="003522E3" w:rsidRPr="00DA4AF0" w:rsidRDefault="003522E3" w:rsidP="003401C9">
      <w:pPr>
        <w:pStyle w:val="Web"/>
        <w:snapToGrid w:val="0"/>
        <w:spacing w:before="120" w:beforeAutospacing="0" w:after="72" w:afterAutospacing="0"/>
        <w:rPr>
          <w:rFonts w:ascii="Times New Roman" w:hAnsi="Times New Roman"/>
        </w:rPr>
      </w:pPr>
    </w:p>
    <w:p w:rsidR="003401C9" w:rsidRPr="00DA4AF0" w:rsidRDefault="00DA4AF0" w:rsidP="00FE47FD">
      <w:pPr>
        <w:pStyle w:val="Web"/>
        <w:snapToGrid w:val="0"/>
        <w:spacing w:before="120" w:beforeAutospacing="0" w:after="72" w:afterAutospacing="0"/>
        <w:jc w:val="center"/>
        <w:rPr>
          <w:rFonts w:ascii="Times New Roman" w:hAnsi="Times New Roman"/>
        </w:rPr>
      </w:pPr>
      <w:r w:rsidRPr="00DA4AF0">
        <w:rPr>
          <w:rFonts w:ascii="Times New Roman" w:hAnsi="Times New Roman"/>
          <w:noProof/>
          <w:lang w:val="en-GB"/>
        </w:rPr>
        <mc:AlternateContent>
          <mc:Choice Requires="wpg">
            <w:drawing>
              <wp:inline distT="0" distB="0" distL="0" distR="0">
                <wp:extent cx="3533775" cy="418465"/>
                <wp:effectExtent l="0" t="0" r="28575" b="19685"/>
                <wp:docPr id="1285" name="Group 9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3775" cy="418465"/>
                          <a:chOff x="3330" y="3416"/>
                          <a:chExt cx="5565" cy="659"/>
                        </a:xfrm>
                      </wpg:grpSpPr>
                      <wps:wsp>
                        <wps:cNvPr id="1286" name="Text Box 985"/>
                        <wps:cNvSpPr txBox="1">
                          <a:spLocks noChangeArrowheads="1"/>
                        </wps:cNvSpPr>
                        <wps:spPr bwMode="auto">
                          <a:xfrm>
                            <a:off x="3330" y="3416"/>
                            <a:ext cx="1185" cy="659"/>
                          </a:xfrm>
                          <a:prstGeom prst="rect">
                            <a:avLst/>
                          </a:prstGeom>
                          <a:solidFill>
                            <a:srgbClr val="FFFFFF"/>
                          </a:solidFill>
                          <a:ln w="9525">
                            <a:solidFill>
                              <a:srgbClr val="000000"/>
                            </a:solidFill>
                            <a:miter lim="800000"/>
                            <a:headEnd/>
                            <a:tailEnd/>
                          </a:ln>
                        </wps:spPr>
                        <wps:txbx>
                          <w:txbxContent>
                            <w:p w:rsidR="00487965" w:rsidRDefault="00487965" w:rsidP="003401C9">
                              <w:pPr>
                                <w:snapToGrid w:val="0"/>
                                <w:spacing w:before="120" w:after="72"/>
                                <w:jc w:val="center"/>
                              </w:pPr>
                              <w:r>
                                <w:rPr>
                                  <w:rFonts w:hint="eastAsia"/>
                                </w:rPr>
                                <w:t>輸入</w:t>
                              </w:r>
                            </w:p>
                          </w:txbxContent>
                        </wps:txbx>
                        <wps:bodyPr rot="0" vert="horz" wrap="square" lIns="91440" tIns="45720" rIns="91440" bIns="45720" anchor="t" anchorCtr="0" upright="1">
                          <a:noAutofit/>
                        </wps:bodyPr>
                      </wps:wsp>
                      <wps:wsp>
                        <wps:cNvPr id="1287" name="Text Box 987"/>
                        <wps:cNvSpPr txBox="1">
                          <a:spLocks noChangeArrowheads="1"/>
                        </wps:cNvSpPr>
                        <wps:spPr bwMode="auto">
                          <a:xfrm>
                            <a:off x="7710" y="3416"/>
                            <a:ext cx="1185" cy="659"/>
                          </a:xfrm>
                          <a:prstGeom prst="rect">
                            <a:avLst/>
                          </a:prstGeom>
                          <a:solidFill>
                            <a:srgbClr val="FFFFFF"/>
                          </a:solidFill>
                          <a:ln w="9525">
                            <a:solidFill>
                              <a:srgbClr val="000000"/>
                            </a:solidFill>
                            <a:miter lim="800000"/>
                            <a:headEnd/>
                            <a:tailEnd/>
                          </a:ln>
                        </wps:spPr>
                        <wps:txbx>
                          <w:txbxContent>
                            <w:p w:rsidR="00487965" w:rsidRDefault="00487965" w:rsidP="003401C9">
                              <w:pPr>
                                <w:snapToGrid w:val="0"/>
                                <w:spacing w:before="120" w:after="72"/>
                                <w:jc w:val="center"/>
                              </w:pPr>
                              <w:r>
                                <w:rPr>
                                  <w:rFonts w:hint="eastAsia"/>
                                </w:rPr>
                                <w:t>輸出</w:t>
                              </w:r>
                            </w:p>
                            <w:p w:rsidR="00487965" w:rsidRDefault="00487965" w:rsidP="003401C9">
                              <w:pPr>
                                <w:snapToGrid w:val="0"/>
                                <w:spacing w:before="120" w:after="72"/>
                                <w:jc w:val="center"/>
                              </w:pPr>
                              <w:r>
                                <w:rPr>
                                  <w:rFonts w:hint="eastAsia"/>
                                </w:rPr>
                                <w:t>處理</w:t>
                              </w:r>
                            </w:p>
                          </w:txbxContent>
                        </wps:txbx>
                        <wps:bodyPr rot="0" vert="horz" wrap="square" lIns="91440" tIns="45720" rIns="91440" bIns="45720" anchor="t" anchorCtr="0" upright="1">
                          <a:noAutofit/>
                        </wps:bodyPr>
                      </wps:wsp>
                      <wps:wsp>
                        <wps:cNvPr id="1288" name="Line 989"/>
                        <wps:cNvCnPr>
                          <a:cxnSpLocks noChangeShapeType="1"/>
                        </wps:cNvCnPr>
                        <wps:spPr bwMode="auto">
                          <a:xfrm>
                            <a:off x="4530" y="3745"/>
                            <a:ext cx="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89" name="Line 990"/>
                        <wps:cNvCnPr>
                          <a:cxnSpLocks noChangeShapeType="1"/>
                        </wps:cNvCnPr>
                        <wps:spPr bwMode="auto">
                          <a:xfrm>
                            <a:off x="6750" y="3745"/>
                            <a:ext cx="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90" name="Text Box 991"/>
                        <wps:cNvSpPr txBox="1">
                          <a:spLocks noChangeArrowheads="1"/>
                        </wps:cNvSpPr>
                        <wps:spPr bwMode="auto">
                          <a:xfrm>
                            <a:off x="5535" y="3416"/>
                            <a:ext cx="1185" cy="659"/>
                          </a:xfrm>
                          <a:prstGeom prst="rect">
                            <a:avLst/>
                          </a:prstGeom>
                          <a:solidFill>
                            <a:srgbClr val="FFFFFF"/>
                          </a:solidFill>
                          <a:ln w="9525">
                            <a:solidFill>
                              <a:srgbClr val="000000"/>
                            </a:solidFill>
                            <a:miter lim="800000"/>
                            <a:headEnd/>
                            <a:tailEnd/>
                          </a:ln>
                        </wps:spPr>
                        <wps:txbx>
                          <w:txbxContent>
                            <w:p w:rsidR="00487965" w:rsidRDefault="00487965" w:rsidP="003401C9">
                              <w:pPr>
                                <w:snapToGrid w:val="0"/>
                                <w:spacing w:before="120" w:after="72"/>
                                <w:jc w:val="center"/>
                              </w:pPr>
                              <w:r>
                                <w:rPr>
                                  <w:rFonts w:hint="eastAsia"/>
                                </w:rPr>
                                <w:t>處理</w:t>
                              </w:r>
                            </w:p>
                          </w:txbxContent>
                        </wps:txbx>
                        <wps:bodyPr rot="0" vert="horz" wrap="square" lIns="91440" tIns="45720" rIns="91440" bIns="45720" anchor="t" anchorCtr="0" upright="1">
                          <a:noAutofit/>
                        </wps:bodyPr>
                      </wps:wsp>
                    </wpg:wgp>
                  </a:graphicData>
                </a:graphic>
              </wp:inline>
            </w:drawing>
          </mc:Choice>
          <mc:Fallback>
            <w:pict>
              <v:group id="Group 992" o:spid="_x0000_s1036" style="width:278.25pt;height:32.95pt;mso-position-horizontal-relative:char;mso-position-vertical-relative:line" coordorigin="3330,3416" coordsize="5565,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">
                <v:shape id="Text Box 985" o:spid="_x0000_s1037" type="#_x0000_t202" style="position:absolute;left:3330;top:3416;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">
                  <v:textbox>
                    <w:txbxContent>
                      <w:p w:rsidR="00487965" w:rsidRDefault="00487965" w:rsidP="003401C9">
                        <w:pPr>
                          <w:snapToGrid w:val="0"/>
                          <w:spacing w:before="120" w:after="72"/>
                          <w:jc w:val="center"/>
                        </w:pPr>
                        <w:r>
                          <w:rPr>
                            <w:rFonts w:hint="eastAsia"/>
                          </w:rPr>
                          <w:t>輸入</w:t>
                        </w:r>
                      </w:p>
                    </w:txbxContent>
                  </v:textbox>
                </v:shape>
                <v:shape id="Text Box 987" o:spid="_x0000_s1038" type="#_x0000_t202" style="position:absolute;left:7710;top:3416;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">
                  <v:textbox>
                    <w:txbxContent>
                      <w:p w:rsidR="00487965" w:rsidRDefault="00487965" w:rsidP="003401C9">
                        <w:pPr>
                          <w:snapToGrid w:val="0"/>
                          <w:spacing w:before="120" w:after="72"/>
                          <w:jc w:val="center"/>
                        </w:pPr>
                        <w:r>
                          <w:rPr>
                            <w:rFonts w:hint="eastAsia"/>
                          </w:rPr>
                          <w:t>輸出</w:t>
                        </w:r>
                      </w:p>
                      <w:p w:rsidR="00487965" w:rsidRDefault="00487965" w:rsidP="003401C9">
                        <w:pPr>
                          <w:snapToGrid w:val="0"/>
                          <w:spacing w:before="120" w:after="72"/>
                          <w:jc w:val="center"/>
                        </w:pPr>
                        <w:r>
                          <w:rPr>
                            <w:rFonts w:hint="eastAsia"/>
                          </w:rPr>
                          <w:t>處理</w:t>
                        </w:r>
                      </w:p>
                    </w:txbxContent>
                  </v:textbox>
                </v:shape>
                <v:line id="Line 989" o:spid="_x0000_s1039" style="position:absolute;visibility:visible;mso-wrap-style:square" from="4530,3745" to="5490,3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">
                  <v:stroke endarrow="block"/>
                </v:line>
                <v:line id="Line 990" o:spid="_x0000_s1040" style="position:absolute;visibility:visible;mso-wrap-style:square" from="6750,3745" to="7710,37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">
                  <v:stroke endarrow="block"/>
                </v:line>
                <v:shape id="Text Box 991" o:spid="_x0000_s1041" type="#_x0000_t202" style="position:absolute;left:5535;top:3416;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">
                  <v:textbox>
                    <w:txbxContent>
                      <w:p w:rsidR="00487965" w:rsidRDefault="00487965" w:rsidP="003401C9">
                        <w:pPr>
                          <w:snapToGrid w:val="0"/>
                          <w:spacing w:before="120" w:after="72"/>
                          <w:jc w:val="center"/>
                        </w:pPr>
                        <w:r>
                          <w:rPr>
                            <w:rFonts w:hint="eastAsia"/>
                          </w:rPr>
                          <w:t>處理</w:t>
                        </w:r>
                      </w:p>
                    </w:txbxContent>
                  </v:textbox>
                </v:shape>
                <w10:anchorlock/>
              </v:group>
            </w:pict>
          </mc:Fallback>
        </mc:AlternateContent>
      </w:r>
    </w:p>
    <w:p w:rsidR="003401C9" w:rsidRPr="007F57F2" w:rsidRDefault="003401C9" w:rsidP="00736FDC">
      <w:pPr>
        <w:pStyle w:val="112"/>
        <w:spacing w:after="72"/>
        <w:rPr>
          <w:rFonts w:ascii="Times New Roman" w:eastAsia="新細明體" w:hAnsi="Times New Roman"/>
        </w:rPr>
      </w:pPr>
      <w:r w:rsidRPr="007F57F2">
        <w:rPr>
          <w:rFonts w:ascii="Times New Roman" w:eastAsia="新細明體" w:hAnsi="Times New Roman" w:hint="eastAsia"/>
        </w:rPr>
        <w:t>圖</w:t>
      </w:r>
      <w:r w:rsidRPr="007F57F2">
        <w:rPr>
          <w:rFonts w:ascii="Times New Roman" w:eastAsia="新細明體" w:hAnsi="Times New Roman"/>
        </w:rPr>
        <w:t xml:space="preserve"> 1.1 </w:t>
      </w:r>
      <w:r w:rsidRPr="007F57F2">
        <w:rPr>
          <w:rFonts w:ascii="Times New Roman" w:eastAsia="新細明體" w:hAnsi="Times New Roman" w:hint="eastAsia"/>
        </w:rPr>
        <w:t>控制系統的方塊圖</w:t>
      </w:r>
    </w:p>
    <w:p w:rsidR="0069346B" w:rsidRPr="00DA4AF0" w:rsidRDefault="003401C9" w:rsidP="003401C9">
      <w:pPr>
        <w:pStyle w:val="Web"/>
        <w:snapToGrid w:val="0"/>
        <w:spacing w:before="120" w:beforeAutospacing="0" w:after="72" w:afterAutospacing="0"/>
        <w:rPr>
          <w:rFonts w:ascii="Times New Roman" w:hAnsi="Times New Roman"/>
        </w:rPr>
      </w:pPr>
      <w:r w:rsidRPr="00DA4AF0">
        <w:rPr>
          <w:rFonts w:ascii="Times New Roman" w:hAnsi="Times New Roman"/>
        </w:rPr>
        <w:tab/>
      </w:r>
    </w:p>
    <w:p w:rsidR="003401C9" w:rsidRPr="00DA4AF0" w:rsidRDefault="003401C9" w:rsidP="003401C9">
      <w:pPr>
        <w:pStyle w:val="Web"/>
        <w:snapToGrid w:val="0"/>
        <w:spacing w:before="120" w:beforeAutospacing="0" w:after="72" w:afterAutospacing="0"/>
        <w:rPr>
          <w:rFonts w:ascii="Times New Roman" w:hAnsi="Times New Roman"/>
        </w:rPr>
      </w:pPr>
      <w:r w:rsidRPr="00DA4AF0">
        <w:rPr>
          <w:rFonts w:ascii="Times New Roman" w:hAnsi="Times New Roman" w:hint="eastAsia"/>
        </w:rPr>
        <w:t>電風扇是簡單控制系統的例子</w:t>
      </w:r>
      <w:r w:rsidR="00301635" w:rsidRPr="00DA4AF0">
        <w:rPr>
          <w:rFonts w:ascii="Times New Roman" w:hAnsi="Times New Roman" w:hint="eastAsia"/>
        </w:rPr>
        <w:t>，以下方塊圖顯示它的輸入、處理和輸出部</w:t>
      </w:r>
      <w:r w:rsidR="008252CF">
        <w:rPr>
          <w:rFonts w:ascii="Times New Roman" w:hAnsi="Times New Roman" w:hint="eastAsia"/>
        </w:rPr>
        <w:t>分</w:t>
      </w:r>
      <w:r w:rsidR="00301635" w:rsidRPr="00DA4AF0">
        <w:rPr>
          <w:rFonts w:ascii="Times New Roman" w:hAnsi="Times New Roman" w:hint="eastAsia"/>
        </w:rPr>
        <w:t>。</w:t>
      </w:r>
    </w:p>
    <w:p w:rsidR="003522E3" w:rsidRPr="00DA4AF0" w:rsidRDefault="003522E3" w:rsidP="003401C9">
      <w:pPr>
        <w:pStyle w:val="Web"/>
        <w:snapToGrid w:val="0"/>
        <w:spacing w:before="120" w:beforeAutospacing="0" w:after="72" w:afterAutospacing="0"/>
        <w:rPr>
          <w:rFonts w:ascii="Times New Roman" w:hAnsi="Times New Roman"/>
        </w:rPr>
      </w:pPr>
    </w:p>
    <w:p w:rsidR="003401C9" w:rsidRPr="00DA4AF0" w:rsidRDefault="00DA4AF0" w:rsidP="00FE47FD">
      <w:pPr>
        <w:pStyle w:val="Web"/>
        <w:snapToGrid w:val="0"/>
        <w:spacing w:before="120" w:beforeAutospacing="0" w:after="72" w:afterAutospacing="0"/>
        <w:jc w:val="center"/>
        <w:rPr>
          <w:rFonts w:ascii="Times New Roman" w:hAnsi="Times New Roman"/>
        </w:rPr>
      </w:pPr>
      <w:r w:rsidRPr="00DA4AF0">
        <w:rPr>
          <w:rFonts w:ascii="Times New Roman" w:hAnsi="Times New Roman"/>
          <w:b/>
          <w:noProof/>
          <w:lang w:val="en-GB"/>
        </w:rPr>
        <mc:AlternateContent>
          <mc:Choice Requires="wpg">
            <w:drawing>
              <wp:inline distT="0" distB="0" distL="0" distR="0">
                <wp:extent cx="3552825" cy="703580"/>
                <wp:effectExtent l="0" t="0" r="9525" b="20320"/>
                <wp:docPr id="2108" name="Group 1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2825" cy="703580"/>
                          <a:chOff x="3270" y="4530"/>
                          <a:chExt cx="5595" cy="1108"/>
                        </a:xfrm>
                      </wpg:grpSpPr>
                      <wps:wsp>
                        <wps:cNvPr id="2109" name="Text Box 1000"/>
                        <wps:cNvSpPr txBox="1">
                          <a:spLocks noChangeArrowheads="1"/>
                        </wps:cNvSpPr>
                        <wps:spPr bwMode="auto">
                          <a:xfrm>
                            <a:off x="3270" y="4979"/>
                            <a:ext cx="1185" cy="659"/>
                          </a:xfrm>
                          <a:prstGeom prst="rect">
                            <a:avLst/>
                          </a:prstGeom>
                          <a:solidFill>
                            <a:srgbClr val="FFFFFF"/>
                          </a:solidFill>
                          <a:ln w="9525">
                            <a:solidFill>
                              <a:srgbClr val="000000"/>
                            </a:solidFill>
                            <a:miter lim="800000"/>
                            <a:headEnd/>
                            <a:tailEnd/>
                          </a:ln>
                        </wps:spPr>
                        <wps:txbx>
                          <w:txbxContent>
                            <w:p w:rsidR="00487965" w:rsidRDefault="00487965" w:rsidP="00301635">
                              <w:pPr>
                                <w:snapToGrid w:val="0"/>
                                <w:spacing w:before="120" w:after="72"/>
                                <w:jc w:val="center"/>
                              </w:pPr>
                              <w:r>
                                <w:rPr>
                                  <w:rFonts w:hint="eastAsia"/>
                                </w:rPr>
                                <w:t>開關</w:t>
                              </w:r>
                            </w:p>
                          </w:txbxContent>
                        </wps:txbx>
                        <wps:bodyPr rot="0" vert="horz" wrap="square" lIns="91440" tIns="45720" rIns="91440" bIns="45720" anchor="t" anchorCtr="0" upright="1">
                          <a:noAutofit/>
                        </wps:bodyPr>
                      </wps:wsp>
                      <wps:wsp>
                        <wps:cNvPr id="2110" name="Text Box 1001"/>
                        <wps:cNvSpPr txBox="1">
                          <a:spLocks noChangeArrowheads="1"/>
                        </wps:cNvSpPr>
                        <wps:spPr bwMode="auto">
                          <a:xfrm>
                            <a:off x="7650" y="4979"/>
                            <a:ext cx="1185" cy="659"/>
                          </a:xfrm>
                          <a:prstGeom prst="rect">
                            <a:avLst/>
                          </a:prstGeom>
                          <a:solidFill>
                            <a:srgbClr val="FFFFFF"/>
                          </a:solidFill>
                          <a:ln w="9525">
                            <a:solidFill>
                              <a:srgbClr val="000000"/>
                            </a:solidFill>
                            <a:miter lim="800000"/>
                            <a:headEnd/>
                            <a:tailEnd/>
                          </a:ln>
                        </wps:spPr>
                        <wps:txbx>
                          <w:txbxContent>
                            <w:p w:rsidR="00487965" w:rsidRDefault="00487965" w:rsidP="00301635">
                              <w:pPr>
                                <w:snapToGrid w:val="0"/>
                                <w:spacing w:before="120" w:after="72"/>
                                <w:jc w:val="center"/>
                              </w:pPr>
                              <w:r>
                                <w:rPr>
                                  <w:rFonts w:hint="eastAsia"/>
                                </w:rPr>
                                <w:t>馬達</w:t>
                              </w:r>
                            </w:p>
                          </w:txbxContent>
                        </wps:txbx>
                        <wps:bodyPr rot="0" vert="horz" wrap="square" lIns="91440" tIns="45720" rIns="91440" bIns="45720" anchor="t" anchorCtr="0" upright="1">
                          <a:noAutofit/>
                        </wps:bodyPr>
                      </wps:wsp>
                      <wps:wsp>
                        <wps:cNvPr id="2111" name="Line 1002"/>
                        <wps:cNvCnPr>
                          <a:cxnSpLocks noChangeShapeType="1"/>
                        </wps:cNvCnPr>
                        <wps:spPr bwMode="auto">
                          <a:xfrm>
                            <a:off x="4470" y="5308"/>
                            <a:ext cx="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80" name="Line 1003"/>
                        <wps:cNvCnPr>
                          <a:cxnSpLocks noChangeShapeType="1"/>
                        </wps:cNvCnPr>
                        <wps:spPr bwMode="auto">
                          <a:xfrm>
                            <a:off x="6690" y="5308"/>
                            <a:ext cx="9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81" name="Text Box 1004"/>
                        <wps:cNvSpPr txBox="1">
                          <a:spLocks noChangeArrowheads="1"/>
                        </wps:cNvSpPr>
                        <wps:spPr bwMode="auto">
                          <a:xfrm>
                            <a:off x="5475" y="4979"/>
                            <a:ext cx="1185" cy="659"/>
                          </a:xfrm>
                          <a:prstGeom prst="rect">
                            <a:avLst/>
                          </a:prstGeom>
                          <a:solidFill>
                            <a:srgbClr val="FFFFFF"/>
                          </a:solidFill>
                          <a:ln w="9525">
                            <a:solidFill>
                              <a:srgbClr val="000000"/>
                            </a:solidFill>
                            <a:miter lim="800000"/>
                            <a:headEnd/>
                            <a:tailEnd/>
                          </a:ln>
                        </wps:spPr>
                        <wps:txbx>
                          <w:txbxContent>
                            <w:p w:rsidR="00487965" w:rsidRDefault="00487965" w:rsidP="00301635">
                              <w:pPr>
                                <w:snapToGrid w:val="0"/>
                                <w:spacing w:before="120" w:after="72"/>
                                <w:jc w:val="center"/>
                              </w:pPr>
                              <w:r>
                                <w:rPr>
                                  <w:rFonts w:hint="eastAsia"/>
                                </w:rPr>
                                <w:t>電路</w:t>
                              </w:r>
                            </w:p>
                          </w:txbxContent>
                        </wps:txbx>
                        <wps:bodyPr rot="0" vert="horz" wrap="square" lIns="91440" tIns="45720" rIns="91440" bIns="45720" anchor="t" anchorCtr="0" upright="1">
                          <a:noAutofit/>
                        </wps:bodyPr>
                      </wps:wsp>
                      <wps:wsp>
                        <wps:cNvPr id="1282" name="Text Box 1005"/>
                        <wps:cNvSpPr txBox="1">
                          <a:spLocks noChangeArrowheads="1"/>
                        </wps:cNvSpPr>
                        <wps:spPr bwMode="auto">
                          <a:xfrm>
                            <a:off x="3285" y="4560"/>
                            <a:ext cx="117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301635">
                              <w:pPr>
                                <w:spacing w:after="72"/>
                                <w:jc w:val="center"/>
                              </w:pPr>
                              <w:r>
                                <w:rPr>
                                  <w:rFonts w:hint="eastAsia"/>
                                </w:rPr>
                                <w:t>輸入</w:t>
                              </w:r>
                            </w:p>
                          </w:txbxContent>
                        </wps:txbx>
                        <wps:bodyPr rot="0" vert="horz" wrap="square" lIns="91440" tIns="45720" rIns="91440" bIns="45720" anchor="t" anchorCtr="0" upright="1">
                          <a:noAutofit/>
                        </wps:bodyPr>
                      </wps:wsp>
                      <wps:wsp>
                        <wps:cNvPr id="1283" name="Text Box 1006"/>
                        <wps:cNvSpPr txBox="1">
                          <a:spLocks noChangeArrowheads="1"/>
                        </wps:cNvSpPr>
                        <wps:spPr bwMode="auto">
                          <a:xfrm>
                            <a:off x="5490" y="4530"/>
                            <a:ext cx="117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301635">
                              <w:pPr>
                                <w:spacing w:after="72"/>
                                <w:jc w:val="center"/>
                              </w:pPr>
                              <w:r>
                                <w:rPr>
                                  <w:rFonts w:hint="eastAsia"/>
                                </w:rPr>
                                <w:t>處理</w:t>
                              </w:r>
                            </w:p>
                          </w:txbxContent>
                        </wps:txbx>
                        <wps:bodyPr rot="0" vert="horz" wrap="square" lIns="91440" tIns="45720" rIns="91440" bIns="45720" anchor="t" anchorCtr="0" upright="1">
                          <a:noAutofit/>
                        </wps:bodyPr>
                      </wps:wsp>
                      <wps:wsp>
                        <wps:cNvPr id="1284" name="Text Box 1007"/>
                        <wps:cNvSpPr txBox="1">
                          <a:spLocks noChangeArrowheads="1"/>
                        </wps:cNvSpPr>
                        <wps:spPr bwMode="auto">
                          <a:xfrm>
                            <a:off x="7695" y="4560"/>
                            <a:ext cx="117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301635">
                              <w:pPr>
                                <w:spacing w:after="72"/>
                                <w:jc w:val="center"/>
                              </w:pPr>
                              <w:r>
                                <w:rPr>
                                  <w:rFonts w:hint="eastAsia"/>
                                </w:rPr>
                                <w:t>輸出</w:t>
                              </w:r>
                            </w:p>
                          </w:txbxContent>
                        </wps:txbx>
                        <wps:bodyPr rot="0" vert="horz" wrap="square" lIns="91440" tIns="45720" rIns="91440" bIns="45720" anchor="t" anchorCtr="0" upright="1">
                          <a:noAutofit/>
                        </wps:bodyPr>
                      </wps:wsp>
                    </wpg:wgp>
                  </a:graphicData>
                </a:graphic>
              </wp:inline>
            </w:drawing>
          </mc:Choice>
          <mc:Fallback>
            <w:pict>
              <v:group id="Group 1008" o:spid="_x0000_s1042" style="width:279.75pt;height:55.4pt;mso-position-horizontal-relative:char;mso-position-vertical-relative:line" coordorigin="3270,4530" coordsize="5595,11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">
                <v:shape id="Text Box 1000" o:spid="_x0000_s1043" type="#_x0000_t202" style="position:absolute;left:3270;top:4979;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">
                  <v:textbox>
                    <w:txbxContent>
                      <w:p w:rsidR="00487965" w:rsidRDefault="00487965" w:rsidP="00301635">
                        <w:pPr>
                          <w:snapToGrid w:val="0"/>
                          <w:spacing w:before="120" w:after="72"/>
                          <w:jc w:val="center"/>
                        </w:pPr>
                        <w:r>
                          <w:rPr>
                            <w:rFonts w:hint="eastAsia"/>
                          </w:rPr>
                          <w:t>開關</w:t>
                        </w:r>
                      </w:p>
                    </w:txbxContent>
                  </v:textbox>
                </v:shape>
                <v:shape id="Text Box 1001" o:spid="_x0000_s1044" type="#_x0000_t202" style="position:absolute;left:7650;top:4979;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">
                  <v:textbox>
                    <w:txbxContent>
                      <w:p w:rsidR="00487965" w:rsidRDefault="00487965" w:rsidP="00301635">
                        <w:pPr>
                          <w:snapToGrid w:val="0"/>
                          <w:spacing w:before="120" w:after="72"/>
                          <w:jc w:val="center"/>
                        </w:pPr>
                        <w:r>
                          <w:rPr>
                            <w:rFonts w:hint="eastAsia"/>
                          </w:rPr>
                          <w:t>馬達</w:t>
                        </w:r>
                      </w:p>
                    </w:txbxContent>
                  </v:textbox>
                </v:shape>
                <v:line id="Line 1002" o:spid="_x0000_s1045" style="position:absolute;visibility:visible;mso-wrap-style:square" from="4470,5308" to="5430,5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">
                  <v:stroke endarrow="block"/>
                </v:line>
                <v:line id="Line 1003" o:spid="_x0000_s1046" style="position:absolute;visibility:visible;mso-wrap-style:square" from="6690,5308" to="7650,5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">
                  <v:stroke endarrow="block"/>
                </v:line>
                <v:shape id="Text Box 1004" o:spid="_x0000_s1047" type="#_x0000_t202" style="position:absolute;left:5475;top:4979;width:1185;height:6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">
                  <v:textbox>
                    <w:txbxContent>
                      <w:p w:rsidR="00487965" w:rsidRDefault="00487965" w:rsidP="00301635">
                        <w:pPr>
                          <w:snapToGrid w:val="0"/>
                          <w:spacing w:before="120" w:after="72"/>
                          <w:jc w:val="center"/>
                        </w:pPr>
                        <w:r>
                          <w:rPr>
                            <w:rFonts w:hint="eastAsia"/>
                          </w:rPr>
                          <w:t>電路</w:t>
                        </w:r>
                      </w:p>
                    </w:txbxContent>
                  </v:textbox>
                </v:shape>
                <v:shape id="Text Box 1005" o:spid="_x0000_s1048" type="#_x0000_t202" style="position:absolute;left:3285;top:4560;width:117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" filled="f" stroked="f">
                  <v:textbox>
                    <w:txbxContent>
                      <w:p w:rsidR="00487965" w:rsidRDefault="00487965" w:rsidP="00301635">
                        <w:pPr>
                          <w:spacing w:after="72"/>
                          <w:jc w:val="center"/>
                        </w:pPr>
                        <w:r>
                          <w:rPr>
                            <w:rFonts w:hint="eastAsia"/>
                          </w:rPr>
                          <w:t>輸入</w:t>
                        </w:r>
                      </w:p>
                    </w:txbxContent>
                  </v:textbox>
                </v:shape>
                <v:shape id="Text Box 1006" o:spid="_x0000_s1049" type="#_x0000_t202" style="position:absolute;left:5490;top:4530;width:117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" filled="f" stroked="f">
                  <v:textbox>
                    <w:txbxContent>
                      <w:p w:rsidR="00487965" w:rsidRDefault="00487965" w:rsidP="00301635">
                        <w:pPr>
                          <w:spacing w:after="72"/>
                          <w:jc w:val="center"/>
                        </w:pPr>
                        <w:r>
                          <w:rPr>
                            <w:rFonts w:hint="eastAsia"/>
                          </w:rPr>
                          <w:t>處理</w:t>
                        </w:r>
                      </w:p>
                    </w:txbxContent>
                  </v:textbox>
                </v:shape>
                <v:shape id="Text Box 1007" o:spid="_x0000_s1050" type="#_x0000_t202" style="position:absolute;left:7695;top:4560;width:117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" filled="f" stroked="f">
                  <v:textbox>
                    <w:txbxContent>
                      <w:p w:rsidR="00487965" w:rsidRDefault="00487965" w:rsidP="00301635">
                        <w:pPr>
                          <w:spacing w:after="72"/>
                          <w:jc w:val="center"/>
                        </w:pPr>
                        <w:r>
                          <w:rPr>
                            <w:rFonts w:hint="eastAsia"/>
                          </w:rPr>
                          <w:t>輸出</w:t>
                        </w:r>
                      </w:p>
                    </w:txbxContent>
                  </v:textbox>
                </v:shape>
                <w10:anchorlock/>
              </v:group>
            </w:pict>
          </mc:Fallback>
        </mc:AlternateContent>
      </w:r>
    </w:p>
    <w:p w:rsidR="00301635" w:rsidRPr="007F57F2" w:rsidRDefault="00301635" w:rsidP="00736FDC">
      <w:pPr>
        <w:pStyle w:val="112"/>
        <w:spacing w:after="72"/>
        <w:rPr>
          <w:rFonts w:ascii="Times New Roman" w:eastAsia="新細明體" w:hAnsi="Times New Roman"/>
        </w:rPr>
      </w:pPr>
      <w:r w:rsidRPr="007F57F2">
        <w:rPr>
          <w:rFonts w:ascii="Times New Roman" w:eastAsia="新細明體" w:hAnsi="Times New Roman" w:hint="eastAsia"/>
        </w:rPr>
        <w:t>圖</w:t>
      </w:r>
      <w:r w:rsidRPr="007F57F2">
        <w:rPr>
          <w:rFonts w:ascii="Times New Roman" w:eastAsia="新細明體" w:hAnsi="Times New Roman"/>
        </w:rPr>
        <w:t xml:space="preserve"> 1.2 </w:t>
      </w:r>
      <w:r w:rsidRPr="007F57F2">
        <w:rPr>
          <w:rFonts w:ascii="Times New Roman" w:eastAsia="新細明體" w:hAnsi="Times New Roman" w:hint="eastAsia"/>
        </w:rPr>
        <w:t>電風扇的方塊圖</w:t>
      </w:r>
    </w:p>
    <w:p w:rsidR="0069346B" w:rsidRPr="009A1D4E" w:rsidRDefault="0069346B" w:rsidP="00E76283">
      <w:pPr>
        <w:pStyle w:val="Web"/>
        <w:snapToGrid w:val="0"/>
        <w:spacing w:before="0" w:beforeAutospacing="0" w:after="72" w:afterAutospacing="0"/>
        <w:rPr>
          <w:rFonts w:ascii="Times New Roman" w:hAnsi="Times New Roman"/>
          <w:b/>
          <w:kern w:val="2"/>
        </w:rPr>
      </w:pPr>
    </w:p>
    <w:p w:rsidR="00012547" w:rsidRDefault="00012547" w:rsidP="00E76283">
      <w:pPr>
        <w:pStyle w:val="Web"/>
        <w:snapToGrid w:val="0"/>
        <w:spacing w:before="0" w:beforeAutospacing="0" w:after="72" w:afterAutospacing="0"/>
        <w:rPr>
          <w:rFonts w:ascii="Times New Roman" w:hAnsi="Times New Roman"/>
          <w:b/>
          <w:kern w:val="2"/>
        </w:rPr>
      </w:pPr>
      <w:r w:rsidRPr="009A1D4E">
        <w:rPr>
          <w:rFonts w:ascii="Times New Roman" w:hAnsi="Times New Roman" w:hint="eastAsia"/>
          <w:b/>
          <w:kern w:val="2"/>
        </w:rPr>
        <w:t>控制系統的基本術語</w:t>
      </w:r>
    </w:p>
    <w:tbl>
      <w:tblPr>
        <w:tblStyle w:val="af8"/>
        <w:tblW w:w="0" w:type="auto"/>
        <w:tblLook w:val="04A0" w:firstRow="1" w:lastRow="0" w:firstColumn="1" w:lastColumn="0" w:noHBand="0" w:noVBand="1"/>
      </w:tblPr>
      <w:tblGrid>
        <w:gridCol w:w="2263"/>
        <w:gridCol w:w="7648"/>
      </w:tblGrid>
      <w:tr w:rsidR="00641CFF" w:rsidTr="00641CFF">
        <w:tc>
          <w:tcPr>
            <w:tcW w:w="2263"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b/>
                <w:kern w:val="2"/>
              </w:rPr>
              <w:t>受控元件</w:t>
            </w:r>
          </w:p>
        </w:tc>
        <w:tc>
          <w:tcPr>
            <w:tcW w:w="7648"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kern w:val="2"/>
              </w:rPr>
              <w:t>實現任務的元件，如機器、馬達、氣動氣缸及液壓泵等。</w:t>
            </w:r>
          </w:p>
        </w:tc>
      </w:tr>
      <w:tr w:rsidR="00641CFF" w:rsidTr="00641CFF">
        <w:tc>
          <w:tcPr>
            <w:tcW w:w="2263"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b/>
                <w:kern w:val="2"/>
              </w:rPr>
              <w:t>控制器</w:t>
            </w:r>
          </w:p>
        </w:tc>
        <w:tc>
          <w:tcPr>
            <w:tcW w:w="7648"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kern w:val="2"/>
              </w:rPr>
              <w:t>使受控元件執行控制任務的儀器。</w:t>
            </w:r>
          </w:p>
        </w:tc>
      </w:tr>
      <w:tr w:rsidR="00641CFF" w:rsidTr="00641CFF">
        <w:tc>
          <w:tcPr>
            <w:tcW w:w="2263"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b/>
                <w:kern w:val="2"/>
              </w:rPr>
              <w:t>自動控制系統</w:t>
            </w:r>
          </w:p>
        </w:tc>
        <w:tc>
          <w:tcPr>
            <w:tcW w:w="7648"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kern w:val="2"/>
              </w:rPr>
              <w:t>在系統中，控制器令受控元件按照預設的程序而</w:t>
            </w:r>
            <w:r w:rsidRPr="009A1D4E">
              <w:rPr>
                <w:rFonts w:ascii="Times New Roman" w:hAnsi="Times New Roman" w:hint="eastAsia"/>
              </w:rPr>
              <w:t>執行任務。</w:t>
            </w:r>
          </w:p>
        </w:tc>
      </w:tr>
      <w:tr w:rsidR="00641CFF" w:rsidTr="00641CFF">
        <w:tc>
          <w:tcPr>
            <w:tcW w:w="2263" w:type="dxa"/>
            <w:vAlign w:val="center"/>
          </w:tcPr>
          <w:p w:rsidR="00641CFF" w:rsidRPr="00DA4AF0"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b/>
                <w:kern w:val="2"/>
              </w:rPr>
              <w:t>受控</w:t>
            </w:r>
            <w:r w:rsidRPr="00DA4AF0">
              <w:rPr>
                <w:rFonts w:ascii="Times New Roman" w:hAnsi="Times New Roman"/>
                <w:b/>
                <w:kern w:val="2"/>
              </w:rPr>
              <w:t>/</w:t>
            </w:r>
            <w:r w:rsidRPr="00DA4AF0">
              <w:rPr>
                <w:rFonts w:ascii="Times New Roman" w:hAnsi="Times New Roman" w:hint="eastAsia"/>
                <w:b/>
                <w:kern w:val="2"/>
              </w:rPr>
              <w:t>目標值</w:t>
            </w:r>
          </w:p>
        </w:tc>
        <w:tc>
          <w:tcPr>
            <w:tcW w:w="7648" w:type="dxa"/>
            <w:vAlign w:val="center"/>
          </w:tcPr>
          <w:p w:rsidR="00641CFF" w:rsidRPr="00DA4AF0" w:rsidRDefault="00641CFF" w:rsidP="00597FF6">
            <w:pPr>
              <w:pStyle w:val="Web"/>
              <w:snapToGrid w:val="0"/>
              <w:spacing w:beforeLines="30" w:before="72" w:beforeAutospacing="0" w:afterLines="30" w:after="72" w:afterAutospacing="0"/>
              <w:rPr>
                <w:rFonts w:ascii="Times New Roman" w:hAnsi="Times New Roman"/>
                <w:kern w:val="2"/>
              </w:rPr>
            </w:pPr>
            <w:r w:rsidRPr="00DA4AF0">
              <w:rPr>
                <w:rFonts w:ascii="Times New Roman" w:hAnsi="Times New Roman" w:hint="eastAsia"/>
                <w:kern w:val="2"/>
              </w:rPr>
              <w:t>自動控制系統中可受控制</w:t>
            </w:r>
            <w:r w:rsidRPr="00DA4AF0">
              <w:rPr>
                <w:rFonts w:ascii="Times New Roman" w:hAnsi="Times New Roman"/>
                <w:kern w:val="2"/>
              </w:rPr>
              <w:t>/</w:t>
            </w:r>
            <w:r w:rsidRPr="00DA4AF0">
              <w:rPr>
                <w:rFonts w:ascii="Times New Roman" w:hAnsi="Times New Roman" w:hint="eastAsia"/>
                <w:kern w:val="2"/>
              </w:rPr>
              <w:t>預期達到的可量度特性，</w:t>
            </w:r>
            <w:r w:rsidRPr="009A1D4E">
              <w:rPr>
                <w:rFonts w:ascii="Times New Roman" w:hAnsi="Times New Roman" w:hint="eastAsia"/>
              </w:rPr>
              <w:t>如溫度、速度及排水量等。</w:t>
            </w:r>
          </w:p>
        </w:tc>
      </w:tr>
      <w:tr w:rsidR="00641CFF" w:rsidTr="00641CFF">
        <w:tc>
          <w:tcPr>
            <w:tcW w:w="2263"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b/>
                <w:kern w:val="2"/>
              </w:rPr>
              <w:t>參考值（設定點）</w:t>
            </w:r>
          </w:p>
        </w:tc>
        <w:tc>
          <w:tcPr>
            <w:tcW w:w="7648"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kern w:val="2"/>
              </w:rPr>
              <w:t>自動控制系統中為控制受控元件所需輸入的信號值。</w:t>
            </w:r>
          </w:p>
        </w:tc>
      </w:tr>
      <w:tr w:rsidR="00641CFF" w:rsidTr="00641CFF">
        <w:tc>
          <w:tcPr>
            <w:tcW w:w="2263"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b/>
                <w:kern w:val="2"/>
              </w:rPr>
              <w:t>干擾</w:t>
            </w:r>
          </w:p>
        </w:tc>
        <w:tc>
          <w:tcPr>
            <w:tcW w:w="7648" w:type="dxa"/>
            <w:vAlign w:val="center"/>
          </w:tcPr>
          <w:p w:rsidR="00641CFF" w:rsidRDefault="00641CFF" w:rsidP="00641CFF">
            <w:pPr>
              <w:pStyle w:val="Web"/>
              <w:snapToGrid w:val="0"/>
              <w:spacing w:beforeLines="30" w:before="72" w:beforeAutospacing="0" w:afterLines="30" w:after="72" w:afterAutospacing="0"/>
              <w:rPr>
                <w:rFonts w:ascii="Times New Roman" w:hAnsi="Times New Roman"/>
                <w:kern w:val="2"/>
              </w:rPr>
            </w:pPr>
            <w:r w:rsidRPr="00DA4AF0">
              <w:rPr>
                <w:rFonts w:ascii="Times New Roman" w:hAnsi="Times New Roman" w:hint="eastAsia"/>
                <w:kern w:val="2"/>
              </w:rPr>
              <w:t>令自動控制系統中的受控值偏離目標值的因素。</w:t>
            </w:r>
          </w:p>
          <w:p w:rsidR="00641CFF" w:rsidRDefault="00641CFF" w:rsidP="00727896">
            <w:pPr>
              <w:pStyle w:val="Web"/>
              <w:numPr>
                <w:ilvl w:val="0"/>
                <w:numId w:val="52"/>
              </w:numPr>
              <w:snapToGrid w:val="0"/>
              <w:spacing w:beforeLines="30" w:before="72" w:beforeAutospacing="0" w:afterLines="30" w:after="72" w:afterAutospacing="0"/>
              <w:rPr>
                <w:rFonts w:ascii="Times New Roman" w:hAnsi="Times New Roman"/>
                <w:kern w:val="2"/>
              </w:rPr>
            </w:pPr>
            <w:r w:rsidRPr="00DA4AF0">
              <w:rPr>
                <w:rFonts w:ascii="Times New Roman" w:hAnsi="Times New Roman" w:hint="eastAsia"/>
                <w:kern w:val="2"/>
              </w:rPr>
              <w:t>來自控制系統本身的干擾稱為</w:t>
            </w:r>
            <w:r w:rsidRPr="00FA3D48">
              <w:rPr>
                <w:rFonts w:ascii="Times New Roman" w:hAnsi="Times New Roman" w:hint="eastAsia"/>
                <w:b/>
                <w:kern w:val="2"/>
              </w:rPr>
              <w:t>內在干擾</w:t>
            </w:r>
            <w:r w:rsidRPr="00DA4AF0">
              <w:rPr>
                <w:rFonts w:ascii="Times New Roman" w:hAnsi="Times New Roman" w:hint="eastAsia"/>
                <w:kern w:val="2"/>
              </w:rPr>
              <w:t>。</w:t>
            </w:r>
          </w:p>
          <w:p w:rsidR="00641CFF" w:rsidRDefault="00641CFF" w:rsidP="00727896">
            <w:pPr>
              <w:pStyle w:val="Web"/>
              <w:numPr>
                <w:ilvl w:val="0"/>
                <w:numId w:val="52"/>
              </w:numPr>
              <w:snapToGrid w:val="0"/>
              <w:spacing w:beforeLines="30" w:before="72" w:beforeAutospacing="0" w:afterLines="30" w:after="72" w:afterAutospacing="0"/>
              <w:rPr>
                <w:rFonts w:ascii="Times New Roman" w:hAnsi="Times New Roman"/>
                <w:b/>
                <w:kern w:val="2"/>
              </w:rPr>
            </w:pPr>
            <w:r w:rsidRPr="00DA4AF0">
              <w:rPr>
                <w:rFonts w:ascii="Times New Roman" w:hAnsi="Times New Roman" w:hint="eastAsia"/>
                <w:kern w:val="2"/>
              </w:rPr>
              <w:t>來自周邊環境的干擾稱為</w:t>
            </w:r>
            <w:r w:rsidRPr="00FA3D48">
              <w:rPr>
                <w:rFonts w:ascii="Times New Roman" w:hAnsi="Times New Roman" w:hint="eastAsia"/>
                <w:b/>
                <w:kern w:val="2"/>
              </w:rPr>
              <w:t>外界干擾</w:t>
            </w:r>
            <w:r w:rsidRPr="00DA4AF0">
              <w:rPr>
                <w:rFonts w:ascii="Times New Roman" w:hAnsi="Times New Roman" w:hint="eastAsia"/>
                <w:kern w:val="2"/>
              </w:rPr>
              <w:t>。</w:t>
            </w:r>
          </w:p>
        </w:tc>
      </w:tr>
    </w:tbl>
    <w:p w:rsidR="00EA1B79" w:rsidRPr="00DA4AF0" w:rsidRDefault="00606387" w:rsidP="00736FDC">
      <w:pPr>
        <w:pStyle w:val="1110"/>
        <w:spacing w:before="240" w:after="72"/>
        <w:rPr>
          <w:rFonts w:ascii="Times New Roman" w:hAnsi="Times New Roman"/>
          <w:b w:val="0"/>
        </w:rPr>
      </w:pPr>
      <w:r w:rsidRPr="00DA4AF0">
        <w:rPr>
          <w:rFonts w:ascii="Times New Roman" w:hAnsi="Times New Roman"/>
        </w:rPr>
        <w:br w:type="page"/>
      </w:r>
      <w:r w:rsidR="00EA1B79" w:rsidRPr="00DA4AF0">
        <w:rPr>
          <w:rFonts w:ascii="Times New Roman" w:hAnsi="Times New Roman"/>
        </w:rPr>
        <w:lastRenderedPageBreak/>
        <w:t xml:space="preserve">1.1.1 </w:t>
      </w:r>
      <w:r w:rsidR="00EA1B79" w:rsidRPr="00DA4AF0">
        <w:rPr>
          <w:rFonts w:ascii="Times New Roman" w:hAnsi="Times New Roman" w:hint="eastAsia"/>
        </w:rPr>
        <w:t>開環及循序控制系統</w:t>
      </w:r>
    </w:p>
    <w:p w:rsidR="00012547" w:rsidRPr="00DA4AF0" w:rsidRDefault="00E76283" w:rsidP="00E76283">
      <w:pPr>
        <w:pStyle w:val="Web"/>
        <w:snapToGrid w:val="0"/>
        <w:spacing w:before="0" w:beforeAutospacing="0" w:after="72" w:afterAutospacing="0"/>
        <w:rPr>
          <w:rFonts w:ascii="Times New Roman" w:hAnsi="Times New Roman"/>
          <w:b/>
        </w:rPr>
      </w:pPr>
      <w:r w:rsidRPr="009A1D4E">
        <w:rPr>
          <w:rFonts w:ascii="Times New Roman" w:hAnsi="Times New Roman"/>
          <w:b/>
          <w:kern w:val="2"/>
        </w:rPr>
        <w:t>(I)</w:t>
      </w:r>
      <w:r w:rsidRPr="009A1D4E">
        <w:rPr>
          <w:rFonts w:ascii="Times New Roman" w:hAnsi="Times New Roman"/>
          <w:b/>
          <w:kern w:val="2"/>
        </w:rPr>
        <w:tab/>
      </w:r>
      <w:r w:rsidR="00012547" w:rsidRPr="00DA4AF0">
        <w:rPr>
          <w:rFonts w:ascii="Times New Roman" w:hAnsi="Times New Roman"/>
          <w:b/>
        </w:rPr>
        <w:t>開環控制系統</w:t>
      </w:r>
    </w:p>
    <w:p w:rsidR="00AF5FF0" w:rsidRPr="009A1D4E" w:rsidRDefault="00012547" w:rsidP="00366666">
      <w:pPr>
        <w:pStyle w:val="Web"/>
        <w:snapToGrid w:val="0"/>
        <w:spacing w:before="0" w:beforeAutospacing="0" w:after="72" w:afterAutospacing="0"/>
        <w:jc w:val="both"/>
        <w:rPr>
          <w:rStyle w:val="ps231"/>
          <w:rFonts w:ascii="Times New Roman" w:eastAsia="微軟正黑體 Light" w:hAnsi="Times New Roman"/>
          <w:b/>
          <w:kern w:val="2"/>
          <w:sz w:val="26"/>
          <w:szCs w:val="26"/>
        </w:rPr>
      </w:pPr>
      <w:bookmarkStart w:id="5" w:name="_Hlk502526027"/>
      <w:r w:rsidRPr="00DA4AF0">
        <w:rPr>
          <w:rStyle w:val="ps231"/>
          <w:rFonts w:ascii="Times New Roman" w:hAnsi="Times New Roman" w:hint="eastAsia"/>
          <w:kern w:val="2"/>
        </w:rPr>
        <w:t>開環控制系統</w:t>
      </w:r>
      <w:bookmarkEnd w:id="5"/>
      <w:r w:rsidRPr="00DA4AF0">
        <w:rPr>
          <w:rStyle w:val="ps231"/>
          <w:rFonts w:ascii="Times New Roman" w:hAnsi="Times New Roman" w:hint="eastAsia"/>
          <w:kern w:val="2"/>
        </w:rPr>
        <w:t>是最基本的自動控制系統</w:t>
      </w:r>
      <w:r w:rsidR="00AF5FF0" w:rsidRPr="00DA4AF0">
        <w:rPr>
          <w:rStyle w:val="ps231"/>
          <w:rFonts w:ascii="Times New Roman" w:hAnsi="Times New Roman" w:hint="eastAsia"/>
          <w:kern w:val="2"/>
        </w:rPr>
        <w:t>，</w:t>
      </w:r>
      <w:r w:rsidR="00B4124A" w:rsidRPr="00DA4AF0">
        <w:rPr>
          <w:rStyle w:val="ps231"/>
          <w:rFonts w:ascii="Times New Roman" w:hAnsi="Times New Roman" w:hint="eastAsia"/>
          <w:kern w:val="2"/>
        </w:rPr>
        <w:t>並</w:t>
      </w:r>
      <w:r w:rsidR="00AF5FF0" w:rsidRPr="00DA4AF0">
        <w:rPr>
          <w:rStyle w:val="ps231"/>
          <w:rFonts w:ascii="Times New Roman" w:hAnsi="Times New Roman" w:hint="eastAsia"/>
          <w:kern w:val="2"/>
        </w:rPr>
        <w:t>沒有「回饋控制」。</w:t>
      </w:r>
    </w:p>
    <w:p w:rsidR="00012547" w:rsidRPr="00DA4AF0" w:rsidRDefault="00AF5FF0" w:rsidP="00366666">
      <w:pPr>
        <w:pStyle w:val="Web"/>
        <w:snapToGrid w:val="0"/>
        <w:spacing w:before="0" w:beforeAutospacing="0" w:after="72" w:afterAutospacing="0"/>
        <w:jc w:val="both"/>
        <w:rPr>
          <w:rStyle w:val="ps231"/>
          <w:rFonts w:ascii="Times New Roman" w:eastAsia="微軟正黑體 Light" w:hAnsi="Times New Roman"/>
          <w:b/>
          <w:kern w:val="2"/>
          <w:sz w:val="26"/>
          <w:szCs w:val="26"/>
        </w:rPr>
      </w:pPr>
      <w:r w:rsidRPr="00DA4AF0">
        <w:rPr>
          <w:rStyle w:val="ps231"/>
          <w:rFonts w:ascii="Times New Roman" w:hAnsi="Times New Roman" w:hint="eastAsia"/>
          <w:kern w:val="2"/>
        </w:rPr>
        <w:t>它</w:t>
      </w:r>
      <w:r w:rsidR="00012547" w:rsidRPr="00DA4AF0">
        <w:rPr>
          <w:rStyle w:val="ps231"/>
          <w:rFonts w:ascii="Times New Roman" w:hAnsi="Times New Roman" w:hint="eastAsia"/>
          <w:kern w:val="2"/>
        </w:rPr>
        <w:t>由控制器及受控元件所組成</w:t>
      </w:r>
      <w:r w:rsidRPr="00DA4AF0">
        <w:rPr>
          <w:rStyle w:val="ps231"/>
          <w:rFonts w:ascii="Times New Roman" w:hAnsi="Times New Roman" w:hint="eastAsia"/>
          <w:kern w:val="2"/>
        </w:rPr>
        <w:t>，如</w:t>
      </w:r>
      <w:r w:rsidR="00012547" w:rsidRPr="00DA4AF0">
        <w:rPr>
          <w:rStyle w:val="ps231"/>
          <w:rFonts w:ascii="Times New Roman" w:hAnsi="Times New Roman" w:hint="eastAsia"/>
          <w:kern w:val="2"/>
        </w:rPr>
        <w:t>以下方塊圖</w:t>
      </w:r>
      <w:r w:rsidRPr="00DA4AF0">
        <w:rPr>
          <w:rStyle w:val="ps231"/>
          <w:rFonts w:ascii="Times New Roman" w:hAnsi="Times New Roman" w:hint="eastAsia"/>
          <w:kern w:val="2"/>
        </w:rPr>
        <w:t>所</w:t>
      </w:r>
      <w:r w:rsidR="00012547" w:rsidRPr="00DA4AF0">
        <w:rPr>
          <w:rStyle w:val="ps231"/>
          <w:rFonts w:ascii="Times New Roman" w:hAnsi="Times New Roman" w:hint="eastAsia"/>
          <w:kern w:val="2"/>
        </w:rPr>
        <w:t>示：</w:t>
      </w:r>
    </w:p>
    <w:p w:rsidR="00AF5FF0" w:rsidRDefault="004D5C1D" w:rsidP="00A46491">
      <w:pPr>
        <w:pStyle w:val="Web"/>
        <w:snapToGrid w:val="0"/>
        <w:spacing w:before="0" w:beforeAutospacing="0" w:after="72" w:afterAutospacing="0"/>
        <w:jc w:val="center"/>
        <w:rPr>
          <w:rStyle w:val="ps231"/>
          <w:rFonts w:ascii="Times New Roman" w:hAnsi="Times New Roman"/>
          <w:kern w:val="2"/>
        </w:rPr>
      </w:pPr>
      <w:r>
        <w:rPr>
          <w:rFonts w:ascii="Times New Roman" w:hAnsi="Times New Roman" w:hint="eastAsia"/>
          <w:noProof/>
          <w:kern w:val="2"/>
          <w:lang w:val="en-GB"/>
        </w:rPr>
        <mc:AlternateContent>
          <mc:Choice Requires="wpg">
            <w:drawing>
              <wp:inline distT="0" distB="0" distL="0" distR="0" wp14:anchorId="5C77352E" wp14:editId="644011AE">
                <wp:extent cx="5349875" cy="1310185"/>
                <wp:effectExtent l="0" t="0" r="3175" b="4445"/>
                <wp:docPr id="1302" name="群組 1302"/>
                <wp:cNvGraphicFramePr/>
                <a:graphic xmlns:a="http://schemas.openxmlformats.org/drawingml/2006/main">
                  <a:graphicData uri="http://schemas.microsoft.com/office/word/2010/wordprocessingGroup">
                    <wpg:wgp>
                      <wpg:cNvGrpSpPr/>
                      <wpg:grpSpPr>
                        <a:xfrm>
                          <a:off x="0" y="0"/>
                          <a:ext cx="5349875" cy="1310185"/>
                          <a:chOff x="0" y="0"/>
                          <a:chExt cx="5349875" cy="1310185"/>
                        </a:xfrm>
                      </wpg:grpSpPr>
                      <pic:pic xmlns:pic="http://schemas.openxmlformats.org/drawingml/2006/picture">
                        <pic:nvPicPr>
                          <pic:cNvPr id="1" name="圖片 1"/>
                          <pic:cNvPicPr>
                            <a:picLocks noChangeAspect="1"/>
                          </pic:cNvPicPr>
                        </pic:nvPicPr>
                        <pic:blipFill rotWithShape="1">
                          <a:blip r:embed="rId10">
                            <a:extLst>
                              <a:ext uri="{28A0092B-C50C-407E-A947-70E740481C1C}">
                                <a14:useLocalDpi xmlns:a14="http://schemas.microsoft.com/office/drawing/2010/main" val="0"/>
                              </a:ext>
                            </a:extLst>
                          </a:blip>
                          <a:srcRect t="8247" b="16689"/>
                          <a:stretch/>
                        </pic:blipFill>
                        <pic:spPr bwMode="auto">
                          <a:xfrm>
                            <a:off x="0" y="0"/>
                            <a:ext cx="5349875" cy="1310185"/>
                          </a:xfrm>
                          <a:prstGeom prst="rect">
                            <a:avLst/>
                          </a:prstGeom>
                          <a:noFill/>
                          <a:ln>
                            <a:noFill/>
                          </a:ln>
                        </pic:spPr>
                      </pic:pic>
                      <wps:wsp>
                        <wps:cNvPr id="2106" name="Text Box 1342"/>
                        <wps:cNvSpPr txBox="1">
                          <a:spLocks noChangeArrowheads="1"/>
                        </wps:cNvSpPr>
                        <wps:spPr bwMode="auto">
                          <a:xfrm>
                            <a:off x="3193576" y="13648"/>
                            <a:ext cx="73342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4D5C1D">
                              <w:pPr>
                                <w:spacing w:after="72"/>
                                <w:jc w:val="center"/>
                              </w:pPr>
                              <w:r>
                                <w:t>U</w:t>
                              </w:r>
                              <w:r>
                                <w:rPr>
                                  <w:rFonts w:hint="eastAsia"/>
                                </w:rPr>
                                <w:t xml:space="preserve"> </w:t>
                              </w:r>
                              <w:r>
                                <w:rPr>
                                  <w:rFonts w:hint="eastAsia"/>
                                  <w:lang w:eastAsia="zh-HK"/>
                                </w:rPr>
                                <w:t>干擾</w:t>
                              </w:r>
                            </w:p>
                          </w:txbxContent>
                        </wps:txbx>
                        <wps:bodyPr rot="0" vert="horz" wrap="square" lIns="91440" tIns="45720" rIns="91440" bIns="45720" anchor="t" anchorCtr="0" upright="1">
                          <a:noAutofit/>
                        </wps:bodyPr>
                      </wps:wsp>
                      <wps:wsp>
                        <wps:cNvPr id="2103" name="Text Box 1343"/>
                        <wps:cNvSpPr txBox="1">
                          <a:spLocks noChangeArrowheads="1"/>
                        </wps:cNvSpPr>
                        <wps:spPr bwMode="auto">
                          <a:xfrm>
                            <a:off x="4353636" y="586854"/>
                            <a:ext cx="89535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4D5C1D">
                              <w:pPr>
                                <w:spacing w:after="72"/>
                                <w:jc w:val="center"/>
                              </w:pPr>
                              <w:r>
                                <w:t>C</w:t>
                              </w:r>
                              <w:r>
                                <w:rPr>
                                  <w:rFonts w:hint="eastAsia"/>
                                </w:rPr>
                                <w:t xml:space="preserve"> </w:t>
                              </w:r>
                              <w:r>
                                <w:rPr>
                                  <w:rFonts w:hint="eastAsia"/>
                                  <w:lang w:eastAsia="zh-HK"/>
                                </w:rPr>
                                <w:t>受控值</w:t>
                              </w:r>
                            </w:p>
                          </w:txbxContent>
                        </wps:txbx>
                        <wps:bodyPr rot="0" vert="horz" wrap="square" lIns="91440" tIns="45720" rIns="91440" bIns="45720" anchor="t" anchorCtr="0" upright="1">
                          <a:noAutofit/>
                        </wps:bodyPr>
                      </wps:wsp>
                      <wps:wsp>
                        <wps:cNvPr id="2104" name="Text Box 1344"/>
                        <wps:cNvSpPr txBox="1">
                          <a:spLocks noChangeArrowheads="1"/>
                        </wps:cNvSpPr>
                        <wps:spPr bwMode="auto">
                          <a:xfrm>
                            <a:off x="81887" y="614149"/>
                            <a:ext cx="89535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4D5C1D">
                              <w:pPr>
                                <w:spacing w:after="72"/>
                                <w:jc w:val="center"/>
                              </w:pPr>
                              <w:r>
                                <w:rPr>
                                  <w:rFonts w:hint="eastAsia"/>
                                  <w:lang w:eastAsia="zh-HK"/>
                                </w:rPr>
                                <w:t xml:space="preserve">R </w:t>
                              </w:r>
                              <w:r>
                                <w:rPr>
                                  <w:rFonts w:hint="eastAsia"/>
                                  <w:lang w:eastAsia="zh-HK"/>
                                </w:rPr>
                                <w:t>參考值</w:t>
                              </w:r>
                            </w:p>
                          </w:txbxContent>
                        </wps:txbx>
                        <wps:bodyPr rot="0" vert="horz" wrap="square" lIns="91440" tIns="45720" rIns="91440" bIns="45720" anchor="t" anchorCtr="0" upright="1">
                          <a:noAutofit/>
                        </wps:bodyPr>
                      </wps:wsp>
                    </wpg:wgp>
                  </a:graphicData>
                </a:graphic>
              </wp:inline>
            </w:drawing>
          </mc:Choice>
          <mc:Fallback>
            <w:pict>
              <v:group w14:anchorId="5C77352E" id="群組 1302" o:spid="_x0000_s1051" style="width:421.25pt;height:103.15pt;mso-position-horizontal-relative:char;mso-position-vertical-relative:line" coordsize="53498,13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&#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52" type="#_x0000_t75" style="position:absolute;width:53498;height:13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">
                  <v:imagedata r:id="rId11" o:title="" croptop="5405f" cropbottom="10937f"/>
                  <v:path arrowok="t"/>
                </v:shape>
                <v:shape id="Text Box 1342" o:spid="_x0000_s1053" type="#_x0000_t202" style="position:absolute;left:31935;top:136;width:7335;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" stroked="f">
                  <v:textbox>
                    <w:txbxContent>
                      <w:p w:rsidR="00487965" w:rsidRDefault="00487965" w:rsidP="004D5C1D">
                        <w:pPr>
                          <w:spacing w:after="72"/>
                          <w:jc w:val="center"/>
                        </w:pPr>
                        <w:r>
                          <w:t>U</w:t>
                        </w:r>
                        <w:r>
                          <w:rPr>
                            <w:rFonts w:hint="eastAsia"/>
                          </w:rPr>
                          <w:t xml:space="preserve"> </w:t>
                        </w:r>
                        <w:r>
                          <w:rPr>
                            <w:rFonts w:hint="eastAsia"/>
                            <w:lang w:eastAsia="zh-HK"/>
                          </w:rPr>
                          <w:t>干擾</w:t>
                        </w:r>
                      </w:p>
                    </w:txbxContent>
                  </v:textbox>
                </v:shape>
                <v:shape id="Text Box 1343" o:spid="_x0000_s1054" type="#_x0000_t202" style="position:absolute;left:43536;top:5868;width:895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" stroked="f">
                  <v:textbox>
                    <w:txbxContent>
                      <w:p w:rsidR="00487965" w:rsidRDefault="00487965" w:rsidP="004D5C1D">
                        <w:pPr>
                          <w:spacing w:after="72"/>
                          <w:jc w:val="center"/>
                        </w:pPr>
                        <w:r>
                          <w:t>C</w:t>
                        </w:r>
                        <w:r>
                          <w:rPr>
                            <w:rFonts w:hint="eastAsia"/>
                          </w:rPr>
                          <w:t xml:space="preserve"> </w:t>
                        </w:r>
                        <w:r>
                          <w:rPr>
                            <w:rFonts w:hint="eastAsia"/>
                            <w:lang w:eastAsia="zh-HK"/>
                          </w:rPr>
                          <w:t>受控值</w:t>
                        </w:r>
                      </w:p>
                    </w:txbxContent>
                  </v:textbox>
                </v:shape>
                <v:shape id="Text Box 1344" o:spid="_x0000_s1055" type="#_x0000_t202" style="position:absolute;left:818;top:6141;width:8954;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" stroked="f">
                  <v:textbox>
                    <w:txbxContent>
                      <w:p w:rsidR="00487965" w:rsidRDefault="00487965" w:rsidP="004D5C1D">
                        <w:pPr>
                          <w:spacing w:after="72"/>
                          <w:jc w:val="center"/>
                        </w:pPr>
                        <w:r>
                          <w:rPr>
                            <w:rFonts w:hint="eastAsia"/>
                            <w:lang w:eastAsia="zh-HK"/>
                          </w:rPr>
                          <w:t xml:space="preserve">R </w:t>
                        </w:r>
                        <w:r>
                          <w:rPr>
                            <w:rFonts w:hint="eastAsia"/>
                            <w:lang w:eastAsia="zh-HK"/>
                          </w:rPr>
                          <w:t>參考值</w:t>
                        </w:r>
                      </w:p>
                    </w:txbxContent>
                  </v:textbox>
                </v:shape>
                <w10:anchorlock/>
              </v:group>
            </w:pict>
          </mc:Fallback>
        </mc:AlternateContent>
      </w:r>
    </w:p>
    <w:p w:rsidR="007C649A" w:rsidRPr="007F57F2" w:rsidRDefault="007C649A" w:rsidP="00A46491">
      <w:pPr>
        <w:pStyle w:val="Web"/>
        <w:snapToGrid w:val="0"/>
        <w:spacing w:before="0" w:beforeAutospacing="0" w:after="72" w:afterAutospacing="0"/>
        <w:jc w:val="center"/>
        <w:rPr>
          <w:rStyle w:val="ps231"/>
          <w:rFonts w:ascii="Adobe 繁黑體 Std B" w:hAnsi="Adobe 繁黑體 Std B"/>
          <w:kern w:val="2"/>
        </w:rPr>
      </w:pPr>
      <w:r w:rsidRPr="007F57F2">
        <w:rPr>
          <w:rStyle w:val="ps231"/>
          <w:rFonts w:ascii="Adobe 繁黑體 Std B" w:hAnsi="Adobe 繁黑體 Std B" w:hint="eastAsia"/>
          <w:kern w:val="2"/>
        </w:rPr>
        <w:t>圖</w:t>
      </w:r>
      <w:r w:rsidRPr="007F57F2">
        <w:rPr>
          <w:rStyle w:val="ps231"/>
          <w:rFonts w:ascii="Adobe 繁黑體 Std B" w:hAnsi="Adobe 繁黑體 Std B" w:hint="eastAsia"/>
          <w:kern w:val="2"/>
        </w:rPr>
        <w:t>1.3</w:t>
      </w:r>
      <w:r w:rsidRPr="007F57F2">
        <w:rPr>
          <w:rStyle w:val="ps231"/>
          <w:rFonts w:ascii="Adobe 繁黑體 Std B" w:hAnsi="Adobe 繁黑體 Std B" w:hint="eastAsia"/>
          <w:kern w:val="2"/>
        </w:rPr>
        <w:t>開環控制系統的方塊圖</w:t>
      </w:r>
    </w:p>
    <w:p w:rsidR="00BC3E09" w:rsidRPr="009A1D4E" w:rsidRDefault="00BC3E09" w:rsidP="00736FDC">
      <w:pPr>
        <w:spacing w:after="72"/>
        <w:ind w:leftChars="236" w:left="566" w:firstLineChars="236" w:firstLine="566"/>
      </w:pPr>
    </w:p>
    <w:p w:rsidR="00012547" w:rsidRPr="009A1D4E" w:rsidRDefault="00B4124A" w:rsidP="00366666">
      <w:pPr>
        <w:spacing w:after="72"/>
      </w:pPr>
      <w:r w:rsidRPr="009A1D4E">
        <w:rPr>
          <w:rFonts w:hint="eastAsia"/>
        </w:rPr>
        <w:t>開環控制系統的例子</w:t>
      </w:r>
      <w:r w:rsidRPr="009A1D4E">
        <w:t xml:space="preserve"> : </w:t>
      </w:r>
      <w:r w:rsidR="00012547" w:rsidRPr="009A1D4E">
        <w:rPr>
          <w:rFonts w:hint="eastAsia"/>
        </w:rPr>
        <w:t>熔爐的溫度控制</w:t>
      </w:r>
    </w:p>
    <w:p w:rsidR="00A46491" w:rsidRPr="009A1D4E" w:rsidRDefault="00DA4AF0" w:rsidP="00A46491">
      <w:pPr>
        <w:spacing w:after="72"/>
        <w:jc w:val="center"/>
      </w:pPr>
      <w:r w:rsidRPr="00DA4AF0">
        <w:rPr>
          <w:noProof/>
          <w:lang w:val="en-GB"/>
        </w:rPr>
        <w:drawing>
          <wp:inline distT="0" distB="0" distL="0" distR="0">
            <wp:extent cx="3641725" cy="186055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t="6688"/>
                    <a:stretch>
                      <a:fillRect/>
                    </a:stretch>
                  </pic:blipFill>
                  <pic:spPr bwMode="auto">
                    <a:xfrm>
                      <a:off x="0" y="0"/>
                      <a:ext cx="3641725" cy="1860550"/>
                    </a:xfrm>
                    <a:prstGeom prst="rect">
                      <a:avLst/>
                    </a:prstGeom>
                    <a:noFill/>
                    <a:ln>
                      <a:noFill/>
                    </a:ln>
                  </pic:spPr>
                </pic:pic>
              </a:graphicData>
            </a:graphic>
          </wp:inline>
        </w:drawing>
      </w:r>
    </w:p>
    <w:p w:rsidR="00366666" w:rsidRPr="007F57F2" w:rsidRDefault="00012547" w:rsidP="00A56626">
      <w:pPr>
        <w:pStyle w:val="112"/>
        <w:spacing w:after="240"/>
        <w:rPr>
          <w:rStyle w:val="ps261"/>
          <w:rFonts w:ascii="Times New Roman" w:eastAsia="新細明體" w:hAnsi="Times New Roman"/>
          <w:kern w:val="2"/>
        </w:rPr>
      </w:pPr>
      <w:r w:rsidRPr="007F57F2">
        <w:rPr>
          <w:rStyle w:val="ps261"/>
          <w:rFonts w:ascii="Times New Roman" w:eastAsia="新細明體" w:hAnsi="Times New Roman"/>
          <w:kern w:val="2"/>
        </w:rPr>
        <w:t>圖</w:t>
      </w:r>
      <w:r w:rsidRPr="007F57F2">
        <w:rPr>
          <w:rStyle w:val="ps261"/>
          <w:rFonts w:ascii="Times New Roman" w:eastAsia="新細明體" w:hAnsi="Times New Roman"/>
          <w:kern w:val="2"/>
        </w:rPr>
        <w:t>1.</w:t>
      </w:r>
      <w:r w:rsidR="008D7212" w:rsidRPr="007F57F2">
        <w:rPr>
          <w:rStyle w:val="ps261"/>
          <w:rFonts w:ascii="Times New Roman" w:eastAsia="新細明體" w:hAnsi="Times New Roman"/>
          <w:kern w:val="2"/>
        </w:rPr>
        <w:t>4</w:t>
      </w:r>
      <w:r w:rsidRPr="007F57F2">
        <w:rPr>
          <w:rStyle w:val="ps261"/>
          <w:rFonts w:ascii="Times New Roman" w:eastAsia="新細明體" w:hAnsi="Times New Roman"/>
          <w:kern w:val="2"/>
        </w:rPr>
        <w:t>熔爐溫度的開環控制系統（受控值）</w:t>
      </w:r>
    </w:p>
    <w:p w:rsidR="00A56626" w:rsidRPr="007F57F2" w:rsidRDefault="00A56626" w:rsidP="00A56626">
      <w:pPr>
        <w:pStyle w:val="112"/>
        <w:spacing w:before="0" w:after="0"/>
        <w:rPr>
          <w:rStyle w:val="ps261"/>
          <w:rFonts w:ascii="Times New Roman" w:eastAsia="新細明體" w:hAnsi="Times New Roman"/>
          <w:kern w:val="2"/>
        </w:rPr>
      </w:pPr>
    </w:p>
    <w:tbl>
      <w:tblPr>
        <w:tblStyle w:val="af8"/>
        <w:tblpPr w:leftFromText="180" w:rightFromText="180" w:vertAnchor="text" w:horzAnchor="margin" w:tblpY="-85"/>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3402"/>
        <w:gridCol w:w="709"/>
        <w:gridCol w:w="1134"/>
        <w:gridCol w:w="3544"/>
      </w:tblGrid>
      <w:tr w:rsidR="00366666" w:rsidTr="00366666">
        <w:tc>
          <w:tcPr>
            <w:tcW w:w="1271"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控制器</w:t>
            </w:r>
            <w:r w:rsidRPr="009A1D4E">
              <w:rPr>
                <w:rFonts w:ascii="Times New Roman" w:hAnsi="Times New Roman"/>
              </w:rPr>
              <w:t>:</w:t>
            </w:r>
          </w:p>
        </w:tc>
        <w:tc>
          <w:tcPr>
            <w:tcW w:w="3402"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開關</w:t>
            </w:r>
            <w:r w:rsidRPr="009A1D4E">
              <w:rPr>
                <w:rFonts w:ascii="Times New Roman" w:hAnsi="Times New Roman"/>
                <w:kern w:val="2"/>
              </w:rPr>
              <w:t>(</w:t>
            </w:r>
            <w:r w:rsidRPr="009A1D4E">
              <w:rPr>
                <w:rFonts w:ascii="Times New Roman" w:hAnsi="Times New Roman" w:hint="eastAsia"/>
                <w:kern w:val="2"/>
              </w:rPr>
              <w:t>由機電式繼電器所控制</w:t>
            </w:r>
            <w:r w:rsidRPr="009A1D4E">
              <w:rPr>
                <w:rFonts w:ascii="Times New Roman" w:hAnsi="Times New Roman"/>
                <w:kern w:val="2"/>
              </w:rPr>
              <w:t>)</w:t>
            </w:r>
            <w:r w:rsidRPr="009A1D4E">
              <w:rPr>
                <w:rFonts w:ascii="Times New Roman" w:hAnsi="Times New Roman" w:hint="eastAsia"/>
                <w:kern w:val="2"/>
              </w:rPr>
              <w:t>。</w:t>
            </w:r>
          </w:p>
        </w:tc>
        <w:tc>
          <w:tcPr>
            <w:tcW w:w="709" w:type="dxa"/>
          </w:tcPr>
          <w:p w:rsidR="00366666" w:rsidRDefault="00366666" w:rsidP="00366666">
            <w:pPr>
              <w:pStyle w:val="Web"/>
              <w:snapToGrid w:val="0"/>
              <w:spacing w:before="0" w:beforeAutospacing="0" w:after="72" w:afterAutospacing="0"/>
              <w:jc w:val="both"/>
              <w:rPr>
                <w:rFonts w:ascii="Times New Roman" w:hAnsi="Times New Roman"/>
                <w:kern w:val="2"/>
              </w:rPr>
            </w:pPr>
          </w:p>
        </w:tc>
        <w:tc>
          <w:tcPr>
            <w:tcW w:w="1134"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rPr>
              <w:t>目標值</w:t>
            </w:r>
            <w:r w:rsidRPr="009A1D4E">
              <w:rPr>
                <w:rFonts w:ascii="Times New Roman" w:hAnsi="Times New Roman"/>
              </w:rPr>
              <w:t>:</w:t>
            </w:r>
          </w:p>
        </w:tc>
        <w:tc>
          <w:tcPr>
            <w:tcW w:w="3544"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rPr>
              <w:t>預期達到的熔爐溫度。</w:t>
            </w:r>
          </w:p>
        </w:tc>
      </w:tr>
      <w:tr w:rsidR="00366666" w:rsidTr="00366666">
        <w:tc>
          <w:tcPr>
            <w:tcW w:w="1271"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受控元件</w:t>
            </w:r>
            <w:r w:rsidRPr="009A1D4E">
              <w:rPr>
                <w:rFonts w:ascii="Times New Roman" w:hAnsi="Times New Roman"/>
              </w:rPr>
              <w:t>:</w:t>
            </w:r>
          </w:p>
        </w:tc>
        <w:tc>
          <w:tcPr>
            <w:tcW w:w="3402"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熔爐</w:t>
            </w:r>
            <w:r w:rsidRPr="009A1D4E">
              <w:rPr>
                <w:rFonts w:ascii="Times New Roman" w:hAnsi="Times New Roman"/>
                <w:kern w:val="2"/>
              </w:rPr>
              <w:t>(</w:t>
            </w:r>
            <w:r w:rsidRPr="009A1D4E">
              <w:rPr>
                <w:rFonts w:ascii="Times New Roman" w:hAnsi="Times New Roman" w:hint="eastAsia"/>
              </w:rPr>
              <w:t>發熱線圈</w:t>
            </w:r>
            <w:r w:rsidRPr="009A1D4E">
              <w:rPr>
                <w:rFonts w:ascii="Times New Roman" w:hAnsi="Times New Roman"/>
              </w:rPr>
              <w:t>)</w:t>
            </w:r>
            <w:r w:rsidRPr="009A1D4E">
              <w:rPr>
                <w:rFonts w:ascii="Times New Roman" w:hAnsi="Times New Roman" w:hint="eastAsia"/>
              </w:rPr>
              <w:t>。</w:t>
            </w:r>
          </w:p>
        </w:tc>
        <w:tc>
          <w:tcPr>
            <w:tcW w:w="709" w:type="dxa"/>
          </w:tcPr>
          <w:p w:rsidR="00366666" w:rsidRDefault="00366666" w:rsidP="00366666">
            <w:pPr>
              <w:pStyle w:val="Web"/>
              <w:snapToGrid w:val="0"/>
              <w:spacing w:before="0" w:beforeAutospacing="0" w:after="72" w:afterAutospacing="0"/>
              <w:jc w:val="both"/>
              <w:rPr>
                <w:rFonts w:ascii="Times New Roman" w:hAnsi="Times New Roman"/>
                <w:kern w:val="2"/>
              </w:rPr>
            </w:pPr>
          </w:p>
        </w:tc>
        <w:tc>
          <w:tcPr>
            <w:tcW w:w="1134"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rPr>
              <w:t>參考值</w:t>
            </w:r>
            <w:r w:rsidRPr="009A1D4E">
              <w:rPr>
                <w:rFonts w:ascii="Times New Roman" w:hAnsi="Times New Roman"/>
              </w:rPr>
              <w:t>:</w:t>
            </w:r>
          </w:p>
        </w:tc>
        <w:tc>
          <w:tcPr>
            <w:tcW w:w="3544"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rPr>
              <w:t>傳送至發熱元件的功率</w:t>
            </w:r>
            <w:r w:rsidRPr="009A1D4E">
              <w:rPr>
                <w:rFonts w:ascii="Times New Roman" w:hAnsi="Times New Roman"/>
              </w:rPr>
              <w:t xml:space="preserve"> R</w:t>
            </w:r>
            <w:r w:rsidRPr="009A1D4E">
              <w:rPr>
                <w:rFonts w:ascii="Times New Roman" w:hAnsi="Times New Roman" w:hint="eastAsia"/>
              </w:rPr>
              <w:t>。</w:t>
            </w:r>
          </w:p>
        </w:tc>
      </w:tr>
      <w:tr w:rsidR="00366666" w:rsidTr="00366666">
        <w:tc>
          <w:tcPr>
            <w:tcW w:w="1271"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rPr>
              <w:t>受控值</w:t>
            </w:r>
            <w:r w:rsidRPr="009A1D4E">
              <w:rPr>
                <w:rFonts w:ascii="Times New Roman" w:hAnsi="Times New Roman"/>
              </w:rPr>
              <w:t>:</w:t>
            </w:r>
          </w:p>
        </w:tc>
        <w:tc>
          <w:tcPr>
            <w:tcW w:w="3402"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rPr>
              <w:t>熔爐溫度</w:t>
            </w:r>
            <w:r w:rsidRPr="009A1D4E">
              <w:rPr>
                <w:rFonts w:ascii="Times New Roman" w:hAnsi="Times New Roman"/>
              </w:rPr>
              <w:t xml:space="preserve"> C</w:t>
            </w:r>
            <w:r w:rsidRPr="009A1D4E">
              <w:rPr>
                <w:rFonts w:ascii="Times New Roman" w:hAnsi="Times New Roman" w:hint="eastAsia"/>
              </w:rPr>
              <w:t>。</w:t>
            </w:r>
          </w:p>
        </w:tc>
        <w:tc>
          <w:tcPr>
            <w:tcW w:w="709" w:type="dxa"/>
          </w:tcPr>
          <w:p w:rsidR="00366666" w:rsidRDefault="00366666" w:rsidP="00366666">
            <w:pPr>
              <w:pStyle w:val="Web"/>
              <w:snapToGrid w:val="0"/>
              <w:spacing w:before="0" w:beforeAutospacing="0" w:after="72" w:afterAutospacing="0"/>
              <w:jc w:val="both"/>
              <w:rPr>
                <w:rFonts w:ascii="Times New Roman" w:hAnsi="Times New Roman"/>
                <w:kern w:val="2"/>
              </w:rPr>
            </w:pPr>
          </w:p>
        </w:tc>
        <w:tc>
          <w:tcPr>
            <w:tcW w:w="1134"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干擾</w:t>
            </w:r>
            <w:r w:rsidRPr="009A1D4E">
              <w:rPr>
                <w:rFonts w:ascii="Times New Roman" w:hAnsi="Times New Roman"/>
              </w:rPr>
              <w:t>:</w:t>
            </w:r>
          </w:p>
        </w:tc>
        <w:tc>
          <w:tcPr>
            <w:tcW w:w="3544" w:type="dxa"/>
          </w:tcPr>
          <w:p w:rsidR="00366666" w:rsidRDefault="00366666" w:rsidP="00366666">
            <w:pPr>
              <w:pStyle w:val="Web"/>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熔爐門被打開的</w:t>
            </w:r>
            <w:r w:rsidRPr="009A1D4E">
              <w:rPr>
                <w:rFonts w:ascii="Times New Roman" w:hAnsi="Times New Roman" w:hint="eastAsia"/>
              </w:rPr>
              <w:t>頻率。</w:t>
            </w:r>
          </w:p>
        </w:tc>
      </w:tr>
    </w:tbl>
    <w:p w:rsidR="00DC301F" w:rsidRDefault="00DC301F" w:rsidP="00736FDC">
      <w:pPr>
        <w:pStyle w:val="Web"/>
        <w:snapToGrid w:val="0"/>
        <w:spacing w:before="0" w:beforeAutospacing="0" w:after="72" w:afterAutospacing="0"/>
        <w:jc w:val="both"/>
        <w:rPr>
          <w:rFonts w:ascii="Times New Roman" w:hAnsi="Times New Roman"/>
        </w:rPr>
        <w:sectPr w:rsidR="00DC301F" w:rsidSect="00D51A65">
          <w:headerReference w:type="default" r:id="rId13"/>
          <w:footerReference w:type="default" r:id="rId14"/>
          <w:headerReference w:type="first" r:id="rId15"/>
          <w:footerReference w:type="first" r:id="rId16"/>
          <w:type w:val="continuous"/>
          <w:pgSz w:w="11907" w:h="16840" w:code="9"/>
          <w:pgMar w:top="1134" w:right="851" w:bottom="1134" w:left="851" w:header="567" w:footer="567" w:gutter="284"/>
          <w:pgNumType w:start="1"/>
          <w:cols w:space="425"/>
          <w:titlePg/>
          <w:docGrid w:linePitch="360"/>
        </w:sectPr>
      </w:pPr>
    </w:p>
    <w:p w:rsidR="001024F8" w:rsidRPr="009A1D4E" w:rsidRDefault="001024F8" w:rsidP="00736FDC">
      <w:pPr>
        <w:pStyle w:val="Web"/>
        <w:snapToGrid w:val="0"/>
        <w:spacing w:before="0" w:beforeAutospacing="0" w:after="72" w:afterAutospacing="0"/>
        <w:jc w:val="both"/>
        <w:rPr>
          <w:rFonts w:ascii="Times New Roman" w:hAnsi="Times New Roman"/>
        </w:rPr>
      </w:pPr>
      <w:r w:rsidRPr="00DA4AF0">
        <w:rPr>
          <w:rFonts w:ascii="Times New Roman" w:hAnsi="Times New Roman"/>
        </w:rPr>
        <w:t>熔爐的溫度控制</w:t>
      </w:r>
      <w:r w:rsidR="00840F66" w:rsidRPr="00DA4AF0">
        <w:rPr>
          <w:rFonts w:ascii="Times New Roman" w:hAnsi="Times New Roman" w:hint="eastAsia"/>
        </w:rPr>
        <w:t>方法</w:t>
      </w:r>
      <w:r w:rsidRPr="009A1D4E">
        <w:rPr>
          <w:rFonts w:ascii="Times New Roman" w:hAnsi="Times New Roman"/>
        </w:rPr>
        <w:t>:</w:t>
      </w:r>
    </w:p>
    <w:p w:rsidR="00012547" w:rsidRPr="009A1D4E" w:rsidRDefault="00012547" w:rsidP="00727896">
      <w:pPr>
        <w:pStyle w:val="Web"/>
        <w:numPr>
          <w:ilvl w:val="0"/>
          <w:numId w:val="23"/>
        </w:numPr>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開關會根據</w:t>
      </w:r>
      <w:r w:rsidRPr="009A1D4E">
        <w:rPr>
          <w:rFonts w:ascii="Times New Roman" w:hAnsi="Times New Roman" w:hint="eastAsia"/>
          <w:kern w:val="2"/>
          <w:u w:val="single"/>
        </w:rPr>
        <w:t>預設的時序</w:t>
      </w:r>
      <w:r w:rsidR="001024F8" w:rsidRPr="009A1D4E">
        <w:rPr>
          <w:rFonts w:ascii="Times New Roman" w:hAnsi="Times New Roman" w:hint="eastAsia"/>
          <w:kern w:val="2"/>
        </w:rPr>
        <w:t>而</w:t>
      </w:r>
      <w:r w:rsidRPr="009A1D4E">
        <w:rPr>
          <w:rFonts w:ascii="Times New Roman" w:hAnsi="Times New Roman" w:hint="eastAsia"/>
          <w:kern w:val="2"/>
        </w:rPr>
        <w:t>開關</w:t>
      </w:r>
      <w:r w:rsidR="001024F8" w:rsidRPr="009A1D4E">
        <w:rPr>
          <w:rFonts w:ascii="Times New Roman" w:hAnsi="Times New Roman" w:hint="eastAsia"/>
          <w:kern w:val="2"/>
        </w:rPr>
        <w:t>電路</w:t>
      </w:r>
      <w:r w:rsidRPr="009A1D4E">
        <w:rPr>
          <w:rFonts w:ascii="Times New Roman" w:hAnsi="Times New Roman" w:hint="eastAsia"/>
          <w:kern w:val="2"/>
        </w:rPr>
        <w:t>，</w:t>
      </w:r>
      <w:r w:rsidR="001024F8" w:rsidRPr="009A1D4E">
        <w:rPr>
          <w:rFonts w:ascii="Times New Roman" w:hAnsi="Times New Roman" w:hint="eastAsia"/>
          <w:kern w:val="2"/>
        </w:rPr>
        <w:t>令</w:t>
      </w:r>
      <w:r w:rsidRPr="009A1D4E">
        <w:rPr>
          <w:rFonts w:ascii="Times New Roman" w:hAnsi="Times New Roman" w:hint="eastAsia"/>
          <w:kern w:val="2"/>
        </w:rPr>
        <w:t>熔爐內的溫度維持在可控制的範圍之內。</w:t>
      </w:r>
    </w:p>
    <w:p w:rsidR="001024F8" w:rsidRPr="009A1D4E" w:rsidRDefault="00012547" w:rsidP="00727896">
      <w:pPr>
        <w:pStyle w:val="Web"/>
        <w:numPr>
          <w:ilvl w:val="0"/>
          <w:numId w:val="23"/>
        </w:numPr>
        <w:snapToGrid w:val="0"/>
        <w:spacing w:before="0" w:beforeAutospacing="0" w:after="72" w:afterAutospacing="0"/>
        <w:jc w:val="both"/>
        <w:rPr>
          <w:rFonts w:ascii="Times New Roman" w:hAnsi="Times New Roman"/>
        </w:rPr>
      </w:pPr>
      <w:r w:rsidRPr="009A1D4E">
        <w:rPr>
          <w:rFonts w:ascii="Times New Roman" w:hAnsi="Times New Roman" w:hint="eastAsia"/>
        </w:rPr>
        <w:t>如果門常常被打開，熔爐的溫度會下降，受控值</w:t>
      </w:r>
      <w:r w:rsidR="00151E5B" w:rsidRPr="009A1D4E">
        <w:rPr>
          <w:rFonts w:ascii="Times New Roman" w:hAnsi="Times New Roman"/>
        </w:rPr>
        <w:t>C</w:t>
      </w:r>
      <w:r w:rsidRPr="009A1D4E">
        <w:rPr>
          <w:rFonts w:ascii="Times New Roman" w:hAnsi="Times New Roman" w:hint="eastAsia"/>
        </w:rPr>
        <w:t>便會偏離（低於）目標值。</w:t>
      </w:r>
    </w:p>
    <w:p w:rsidR="00012547" w:rsidRPr="009A1D4E" w:rsidRDefault="001024F8" w:rsidP="00727896">
      <w:pPr>
        <w:pStyle w:val="Web"/>
        <w:numPr>
          <w:ilvl w:val="0"/>
          <w:numId w:val="23"/>
        </w:numPr>
        <w:snapToGrid w:val="0"/>
        <w:spacing w:before="0" w:beforeAutospacing="0" w:after="72" w:afterAutospacing="0"/>
        <w:jc w:val="both"/>
        <w:rPr>
          <w:rFonts w:ascii="Times New Roman" w:hAnsi="Times New Roman"/>
        </w:rPr>
      </w:pPr>
      <w:r w:rsidRPr="009A1D4E">
        <w:rPr>
          <w:rFonts w:ascii="Times New Roman" w:hAnsi="Times New Roman" w:hint="eastAsia"/>
        </w:rPr>
        <w:t>開關不會因應熔爐的溫度而有所改變，</w:t>
      </w:r>
      <w:r w:rsidRPr="009A1D4E">
        <w:rPr>
          <w:rFonts w:ascii="Times New Roman" w:hAnsi="Times New Roman" w:hint="eastAsia"/>
          <w:kern w:val="2"/>
        </w:rPr>
        <w:t>因此並不需要測量熔爐的溫度</w:t>
      </w:r>
      <w:r w:rsidRPr="009A1D4E">
        <w:rPr>
          <w:rFonts w:ascii="Times New Roman" w:hAnsi="Times New Roman" w:hint="eastAsia"/>
        </w:rPr>
        <w:t>。</w:t>
      </w:r>
    </w:p>
    <w:p w:rsidR="001024F8" w:rsidRPr="009A1D4E" w:rsidRDefault="001024F8" w:rsidP="00736FDC">
      <w:pPr>
        <w:pStyle w:val="Web"/>
        <w:snapToGrid w:val="0"/>
        <w:spacing w:before="0" w:beforeAutospacing="0" w:after="72" w:afterAutospacing="0"/>
        <w:jc w:val="both"/>
        <w:rPr>
          <w:rFonts w:ascii="Times New Roman" w:hAnsi="Times New Roman"/>
        </w:rPr>
      </w:pPr>
      <w:r w:rsidRPr="009A1D4E">
        <w:rPr>
          <w:rFonts w:ascii="Times New Roman" w:hAnsi="Times New Roman" w:hint="eastAsia"/>
        </w:rPr>
        <w:t>開環控制系統的特點</w:t>
      </w:r>
      <w:r w:rsidRPr="009A1D4E">
        <w:rPr>
          <w:rFonts w:ascii="Times New Roman" w:hAnsi="Times New Roman"/>
        </w:rPr>
        <w:t>:</w:t>
      </w:r>
    </w:p>
    <w:p w:rsidR="001024F8" w:rsidRPr="009A1D4E" w:rsidRDefault="00012547" w:rsidP="00727896">
      <w:pPr>
        <w:pStyle w:val="Web"/>
        <w:numPr>
          <w:ilvl w:val="0"/>
          <w:numId w:val="22"/>
        </w:numPr>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較為簡單</w:t>
      </w:r>
    </w:p>
    <w:p w:rsidR="001024F8" w:rsidRPr="009A1D4E" w:rsidRDefault="00012547" w:rsidP="00727896">
      <w:pPr>
        <w:pStyle w:val="Web"/>
        <w:numPr>
          <w:ilvl w:val="0"/>
          <w:numId w:val="22"/>
        </w:numPr>
        <w:snapToGrid w:val="0"/>
        <w:spacing w:before="0" w:beforeAutospacing="0" w:after="72" w:afterAutospacing="0"/>
        <w:jc w:val="both"/>
        <w:rPr>
          <w:rFonts w:ascii="Times New Roman" w:hAnsi="Times New Roman"/>
        </w:rPr>
      </w:pPr>
      <w:r w:rsidRPr="009A1D4E">
        <w:rPr>
          <w:rFonts w:ascii="Times New Roman" w:hAnsi="Times New Roman" w:hint="eastAsia"/>
          <w:kern w:val="2"/>
        </w:rPr>
        <w:t>準確度及穩定性一般不高</w:t>
      </w:r>
      <w:r w:rsidR="001024F8" w:rsidRPr="009A1D4E">
        <w:rPr>
          <w:rFonts w:ascii="Times New Roman" w:hAnsi="Times New Roman" w:hint="eastAsia"/>
        </w:rPr>
        <w:t>。</w:t>
      </w:r>
    </w:p>
    <w:p w:rsidR="001024F8" w:rsidRPr="009A1D4E" w:rsidRDefault="00012547" w:rsidP="00727896">
      <w:pPr>
        <w:pStyle w:val="Web"/>
        <w:numPr>
          <w:ilvl w:val="0"/>
          <w:numId w:val="22"/>
        </w:numPr>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增加其穩定性</w:t>
      </w:r>
      <w:r w:rsidR="001024F8" w:rsidRPr="009A1D4E">
        <w:rPr>
          <w:rFonts w:ascii="Times New Roman" w:hAnsi="Times New Roman" w:hint="eastAsia"/>
          <w:kern w:val="2"/>
        </w:rPr>
        <w:t>的</w:t>
      </w:r>
      <w:r w:rsidRPr="009A1D4E">
        <w:rPr>
          <w:rFonts w:ascii="Times New Roman" w:hAnsi="Times New Roman" w:hint="eastAsia"/>
          <w:kern w:val="2"/>
        </w:rPr>
        <w:t>唯一</w:t>
      </w:r>
      <w:r w:rsidR="004F61D7" w:rsidRPr="009A1D4E">
        <w:rPr>
          <w:rFonts w:ascii="Times New Roman" w:hAnsi="Times New Roman" w:hint="eastAsia"/>
          <w:kern w:val="2"/>
        </w:rPr>
        <w:t>的</w:t>
      </w:r>
      <w:r w:rsidRPr="009A1D4E">
        <w:rPr>
          <w:rFonts w:ascii="Times New Roman" w:hAnsi="Times New Roman" w:hint="eastAsia"/>
          <w:kern w:val="2"/>
        </w:rPr>
        <w:t>方法是確保</w:t>
      </w:r>
      <w:r w:rsidR="001024F8" w:rsidRPr="009A1D4E">
        <w:rPr>
          <w:rFonts w:ascii="Times New Roman" w:hAnsi="Times New Roman" w:hint="eastAsia"/>
          <w:kern w:val="2"/>
        </w:rPr>
        <w:t>所</w:t>
      </w:r>
      <w:r w:rsidRPr="009A1D4E">
        <w:rPr>
          <w:rFonts w:ascii="Times New Roman" w:hAnsi="Times New Roman" w:hint="eastAsia"/>
          <w:kern w:val="2"/>
        </w:rPr>
        <w:t>有零件都高度準確。</w:t>
      </w:r>
    </w:p>
    <w:p w:rsidR="00366666" w:rsidRDefault="00012547" w:rsidP="00727896">
      <w:pPr>
        <w:pStyle w:val="Web"/>
        <w:numPr>
          <w:ilvl w:val="0"/>
          <w:numId w:val="22"/>
        </w:numPr>
        <w:snapToGrid w:val="0"/>
        <w:spacing w:before="0" w:beforeAutospacing="0" w:after="72" w:afterAutospacing="0"/>
        <w:jc w:val="both"/>
        <w:rPr>
          <w:rFonts w:ascii="Times New Roman" w:hAnsi="Times New Roman"/>
          <w:kern w:val="2"/>
        </w:rPr>
      </w:pPr>
      <w:r w:rsidRPr="009A1D4E">
        <w:rPr>
          <w:rFonts w:ascii="Times New Roman" w:hAnsi="Times New Roman" w:hint="eastAsia"/>
          <w:kern w:val="2"/>
        </w:rPr>
        <w:t>不能處理</w:t>
      </w:r>
      <w:r w:rsidR="004F61D7" w:rsidRPr="009A1D4E">
        <w:rPr>
          <w:rFonts w:ascii="Times New Roman" w:hAnsi="Times New Roman" w:hint="eastAsia"/>
          <w:kern w:val="2"/>
        </w:rPr>
        <w:t>人為的干擾</w:t>
      </w:r>
      <w:r w:rsidRPr="009A1D4E">
        <w:rPr>
          <w:rFonts w:ascii="Times New Roman" w:hAnsi="Times New Roman" w:hint="eastAsia"/>
        </w:rPr>
        <w:t>，</w:t>
      </w:r>
      <w:r w:rsidR="004F61D7" w:rsidRPr="009A1D4E">
        <w:rPr>
          <w:rFonts w:ascii="Times New Roman" w:hAnsi="Times New Roman" w:hint="eastAsia"/>
        </w:rPr>
        <w:t>例</w:t>
      </w:r>
      <w:r w:rsidRPr="009A1D4E">
        <w:rPr>
          <w:rFonts w:ascii="Times New Roman" w:hAnsi="Times New Roman" w:hint="eastAsia"/>
          <w:kern w:val="2"/>
        </w:rPr>
        <w:t>如經常</w:t>
      </w:r>
      <w:r w:rsidR="004F61D7" w:rsidRPr="009A1D4E">
        <w:rPr>
          <w:rFonts w:ascii="Times New Roman" w:hAnsi="Times New Roman" w:hint="eastAsia"/>
          <w:kern w:val="2"/>
        </w:rPr>
        <w:t>將</w:t>
      </w:r>
      <w:r w:rsidRPr="009A1D4E">
        <w:rPr>
          <w:rFonts w:ascii="Times New Roman" w:hAnsi="Times New Roman" w:hint="eastAsia"/>
          <w:kern w:val="2"/>
        </w:rPr>
        <w:t>熔爐門</w:t>
      </w:r>
      <w:r w:rsidR="004F61D7" w:rsidRPr="009A1D4E">
        <w:rPr>
          <w:rFonts w:ascii="Times New Roman" w:hAnsi="Times New Roman" w:hint="eastAsia"/>
          <w:kern w:val="2"/>
        </w:rPr>
        <w:t>打開</w:t>
      </w:r>
      <w:r w:rsidRPr="009A1D4E">
        <w:rPr>
          <w:rFonts w:ascii="Times New Roman" w:hAnsi="Times New Roman" w:hint="eastAsia"/>
          <w:kern w:val="2"/>
        </w:rPr>
        <w:t>等。</w:t>
      </w:r>
    </w:p>
    <w:p w:rsidR="009B4F0E" w:rsidRDefault="009B4F0E">
      <w:pPr>
        <w:widowControl/>
        <w:rPr>
          <w:b/>
        </w:rPr>
        <w:sectPr w:rsidR="009B4F0E" w:rsidSect="009B4F0E">
          <w:type w:val="continuous"/>
          <w:pgSz w:w="11907" w:h="16840" w:code="9"/>
          <w:pgMar w:top="1134" w:right="851" w:bottom="1134" w:left="851" w:header="567" w:footer="567" w:gutter="284"/>
          <w:cols w:num="2" w:space="425"/>
          <w:titlePg/>
          <w:docGrid w:linePitch="360"/>
        </w:sectPr>
      </w:pPr>
    </w:p>
    <w:p w:rsidR="00366666" w:rsidRDefault="00366666">
      <w:pPr>
        <w:widowControl/>
        <w:rPr>
          <w:b/>
        </w:rPr>
      </w:pPr>
      <w:r>
        <w:rPr>
          <w:b/>
        </w:rPr>
        <w:br w:type="page"/>
      </w:r>
    </w:p>
    <w:p w:rsidR="00D20757" w:rsidRPr="009A1D4E" w:rsidRDefault="00151E5B" w:rsidP="008E5ADA">
      <w:pPr>
        <w:pStyle w:val="Web"/>
        <w:snapToGrid w:val="0"/>
        <w:spacing w:before="0" w:beforeAutospacing="0" w:after="72" w:afterAutospacing="0"/>
        <w:rPr>
          <w:rFonts w:ascii="Times New Roman" w:hAnsi="Times New Roman"/>
          <w:b/>
          <w:kern w:val="2"/>
        </w:rPr>
      </w:pPr>
      <w:r w:rsidRPr="009A1D4E">
        <w:rPr>
          <w:rFonts w:ascii="Times New Roman" w:hAnsi="Times New Roman"/>
          <w:b/>
          <w:kern w:val="2"/>
        </w:rPr>
        <w:lastRenderedPageBreak/>
        <w:t xml:space="preserve">(II) </w:t>
      </w:r>
      <w:r w:rsidR="00D20757" w:rsidRPr="009A1D4E">
        <w:rPr>
          <w:rFonts w:ascii="Times New Roman" w:hAnsi="Times New Roman" w:hint="eastAsia"/>
          <w:b/>
          <w:kern w:val="2"/>
        </w:rPr>
        <w:t>循序控制系統</w:t>
      </w:r>
    </w:p>
    <w:p w:rsidR="002E044E" w:rsidRPr="00DA4AF0" w:rsidRDefault="002E044E" w:rsidP="00727896">
      <w:pPr>
        <w:pStyle w:val="Web"/>
        <w:numPr>
          <w:ilvl w:val="0"/>
          <w:numId w:val="25"/>
        </w:numPr>
        <w:tabs>
          <w:tab w:val="clear" w:pos="720"/>
          <w:tab w:val="num" w:pos="567"/>
        </w:tabs>
        <w:snapToGrid w:val="0"/>
        <w:spacing w:before="0" w:beforeAutospacing="0" w:after="72" w:afterAutospacing="0"/>
        <w:jc w:val="both"/>
        <w:rPr>
          <w:rFonts w:ascii="Times New Roman" w:hAnsi="Times New Roman"/>
          <w:kern w:val="2"/>
        </w:rPr>
        <w:sectPr w:rsidR="002E044E" w:rsidRPr="00DA4AF0" w:rsidSect="009B4F0E">
          <w:type w:val="continuous"/>
          <w:pgSz w:w="11907" w:h="16840" w:code="9"/>
          <w:pgMar w:top="1134" w:right="851" w:bottom="1134" w:left="851" w:header="567" w:footer="567" w:gutter="284"/>
          <w:cols w:space="425"/>
          <w:titlePg/>
          <w:docGrid w:linePitch="360"/>
        </w:sectPr>
      </w:pPr>
    </w:p>
    <w:p w:rsidR="00E76283" w:rsidRPr="00DA4AF0" w:rsidRDefault="00D20757" w:rsidP="00727896">
      <w:pPr>
        <w:pStyle w:val="Web"/>
        <w:numPr>
          <w:ilvl w:val="0"/>
          <w:numId w:val="25"/>
        </w:numPr>
        <w:tabs>
          <w:tab w:val="clear" w:pos="720"/>
        </w:tabs>
        <w:snapToGrid w:val="0"/>
        <w:spacing w:before="0" w:beforeAutospacing="0" w:after="72" w:afterAutospacing="0"/>
        <w:ind w:left="284" w:hanging="284"/>
        <w:jc w:val="both"/>
        <w:rPr>
          <w:rFonts w:ascii="Times New Roman" w:hAnsi="Times New Roman"/>
          <w:kern w:val="2"/>
        </w:rPr>
      </w:pPr>
      <w:r w:rsidRPr="00DA4AF0">
        <w:rPr>
          <w:rFonts w:ascii="Times New Roman" w:hAnsi="Times New Roman" w:hint="eastAsia"/>
          <w:kern w:val="2"/>
        </w:rPr>
        <w:t>循序控制是在下一個操作或過程啟動之前，必須完成上一個操作或過程。</w:t>
      </w:r>
    </w:p>
    <w:p w:rsidR="00E76283" w:rsidRPr="00DA4AF0" w:rsidRDefault="00D20757" w:rsidP="00727896">
      <w:pPr>
        <w:pStyle w:val="Web"/>
        <w:numPr>
          <w:ilvl w:val="0"/>
          <w:numId w:val="25"/>
        </w:numPr>
        <w:tabs>
          <w:tab w:val="clear" w:pos="720"/>
        </w:tabs>
        <w:snapToGrid w:val="0"/>
        <w:spacing w:before="0" w:beforeAutospacing="0" w:after="72" w:afterAutospacing="0"/>
        <w:ind w:left="284" w:hanging="284"/>
        <w:jc w:val="both"/>
        <w:rPr>
          <w:rFonts w:ascii="Times New Roman" w:hAnsi="Times New Roman"/>
          <w:kern w:val="2"/>
        </w:rPr>
      </w:pPr>
      <w:r w:rsidRPr="00DA4AF0">
        <w:rPr>
          <w:rFonts w:ascii="Times New Roman" w:hAnsi="Times New Roman" w:hint="eastAsia"/>
          <w:kern w:val="2"/>
        </w:rPr>
        <w:t>下一個操作或過程的執行取決於之前所執行的情況。</w:t>
      </w:r>
    </w:p>
    <w:p w:rsidR="00E76283" w:rsidRPr="00DA4AF0" w:rsidRDefault="00D20757" w:rsidP="00727896">
      <w:pPr>
        <w:pStyle w:val="Web"/>
        <w:numPr>
          <w:ilvl w:val="0"/>
          <w:numId w:val="25"/>
        </w:numPr>
        <w:tabs>
          <w:tab w:val="clear" w:pos="720"/>
        </w:tabs>
        <w:snapToGrid w:val="0"/>
        <w:spacing w:before="0" w:beforeAutospacing="0" w:after="72" w:afterAutospacing="0"/>
        <w:ind w:left="284" w:hanging="284"/>
        <w:jc w:val="both"/>
        <w:rPr>
          <w:rFonts w:ascii="Times New Roman" w:hAnsi="Times New Roman"/>
          <w:kern w:val="2"/>
        </w:rPr>
      </w:pPr>
      <w:r w:rsidRPr="00DA4AF0">
        <w:rPr>
          <w:rFonts w:ascii="Times New Roman" w:hAnsi="Times New Roman" w:hint="eastAsia"/>
          <w:kern w:val="2"/>
        </w:rPr>
        <w:t>這些操作過程將會一步一步地順序繼續，直至遇到終止的指令為止。</w:t>
      </w:r>
    </w:p>
    <w:p w:rsidR="00E76283" w:rsidRPr="00DA4AF0" w:rsidRDefault="00D20757" w:rsidP="00727896">
      <w:pPr>
        <w:pStyle w:val="Web"/>
        <w:numPr>
          <w:ilvl w:val="0"/>
          <w:numId w:val="25"/>
        </w:numPr>
        <w:tabs>
          <w:tab w:val="clear" w:pos="720"/>
        </w:tabs>
        <w:snapToGrid w:val="0"/>
        <w:spacing w:before="0" w:beforeAutospacing="0" w:after="72" w:afterAutospacing="0"/>
        <w:ind w:left="284" w:hanging="284"/>
        <w:jc w:val="both"/>
        <w:rPr>
          <w:rFonts w:ascii="Times New Roman" w:hAnsi="Times New Roman"/>
          <w:kern w:val="2"/>
        </w:rPr>
      </w:pPr>
      <w:r w:rsidRPr="00DA4AF0">
        <w:rPr>
          <w:rFonts w:ascii="Times New Roman" w:hAnsi="Times New Roman" w:hint="eastAsia"/>
          <w:kern w:val="2"/>
        </w:rPr>
        <w:t>循序控制通常廣泛地應用於工程和工業界的自動化操作系統。</w:t>
      </w:r>
    </w:p>
    <w:p w:rsidR="00E76283" w:rsidRPr="00DA4AF0" w:rsidRDefault="00D20757" w:rsidP="00727896">
      <w:pPr>
        <w:pStyle w:val="Web"/>
        <w:numPr>
          <w:ilvl w:val="0"/>
          <w:numId w:val="25"/>
        </w:numPr>
        <w:tabs>
          <w:tab w:val="clear" w:pos="720"/>
        </w:tabs>
        <w:snapToGrid w:val="0"/>
        <w:spacing w:before="0" w:beforeAutospacing="0" w:after="72" w:afterAutospacing="0"/>
        <w:ind w:left="567" w:hanging="283"/>
        <w:jc w:val="both"/>
        <w:rPr>
          <w:rFonts w:ascii="Times New Roman" w:hAnsi="Times New Roman"/>
          <w:kern w:val="2"/>
        </w:rPr>
      </w:pPr>
      <w:r w:rsidRPr="00DA4AF0">
        <w:rPr>
          <w:rFonts w:ascii="Times New Roman" w:hAnsi="Times New Roman" w:hint="eastAsia"/>
          <w:kern w:val="2"/>
        </w:rPr>
        <w:t>以升降機為例，門要穩妥地關上後，升降機才可以上升或下降。</w:t>
      </w:r>
    </w:p>
    <w:p w:rsidR="00D20757" w:rsidRPr="00DA4AF0" w:rsidRDefault="00D20757" w:rsidP="00727896">
      <w:pPr>
        <w:pStyle w:val="Web"/>
        <w:numPr>
          <w:ilvl w:val="0"/>
          <w:numId w:val="25"/>
        </w:numPr>
        <w:tabs>
          <w:tab w:val="clear" w:pos="720"/>
        </w:tabs>
        <w:snapToGrid w:val="0"/>
        <w:spacing w:before="0" w:beforeAutospacing="0" w:after="72" w:afterAutospacing="0"/>
        <w:ind w:left="567" w:hanging="283"/>
        <w:jc w:val="both"/>
        <w:rPr>
          <w:rFonts w:ascii="Times New Roman" w:hAnsi="Times New Roman"/>
          <w:kern w:val="2"/>
        </w:rPr>
      </w:pPr>
      <w:r w:rsidRPr="00DA4AF0">
        <w:rPr>
          <w:rFonts w:ascii="Times New Roman" w:hAnsi="Times New Roman" w:hint="eastAsia"/>
          <w:kern w:val="2"/>
        </w:rPr>
        <w:t>自動循序控制通</w:t>
      </w:r>
      <w:r w:rsidR="00E76283" w:rsidRPr="00DA4AF0">
        <w:rPr>
          <w:rFonts w:ascii="Times New Roman" w:hAnsi="Times New Roman" w:hint="eastAsia"/>
          <w:kern w:val="2"/>
        </w:rPr>
        <w:t>常</w:t>
      </w:r>
      <w:r w:rsidRPr="00DA4AF0">
        <w:rPr>
          <w:rFonts w:ascii="Times New Roman" w:hAnsi="Times New Roman" w:hint="eastAsia"/>
          <w:kern w:val="2"/>
        </w:rPr>
        <w:t>都會與感應回饋機制配合一起來運作。</w:t>
      </w:r>
    </w:p>
    <w:p w:rsidR="000E26DC" w:rsidRPr="00DA4AF0" w:rsidRDefault="00E76283" w:rsidP="00727896">
      <w:pPr>
        <w:pStyle w:val="Web"/>
        <w:numPr>
          <w:ilvl w:val="0"/>
          <w:numId w:val="25"/>
        </w:numPr>
        <w:tabs>
          <w:tab w:val="clear" w:pos="720"/>
        </w:tabs>
        <w:snapToGrid w:val="0"/>
        <w:spacing w:before="0" w:beforeAutospacing="0" w:after="72" w:afterAutospacing="0"/>
        <w:ind w:left="567" w:hanging="283"/>
        <w:jc w:val="both"/>
        <w:rPr>
          <w:rFonts w:ascii="Times New Roman" w:hAnsi="Times New Roman"/>
          <w:kern w:val="2"/>
        </w:rPr>
      </w:pPr>
      <w:r w:rsidRPr="00DA4AF0">
        <w:rPr>
          <w:rFonts w:ascii="Times New Roman" w:hAnsi="Times New Roman" w:hint="eastAsia"/>
          <w:kern w:val="2"/>
        </w:rPr>
        <w:t>循序操作的實際</w:t>
      </w:r>
      <w:r w:rsidR="00A977ED" w:rsidRPr="00DA4AF0">
        <w:rPr>
          <w:rFonts w:ascii="Times New Roman" w:hAnsi="Times New Roman" w:hint="eastAsia"/>
          <w:kern w:val="2"/>
        </w:rPr>
        <w:t>應用</w:t>
      </w:r>
      <w:r w:rsidRPr="00DA4AF0">
        <w:rPr>
          <w:rFonts w:ascii="Times New Roman" w:hAnsi="Times New Roman" w:hint="eastAsia"/>
          <w:kern w:val="2"/>
        </w:rPr>
        <w:t>例子</w:t>
      </w:r>
      <w:r w:rsidRPr="00DA4AF0">
        <w:rPr>
          <w:rFonts w:ascii="Times New Roman" w:hAnsi="Times New Roman"/>
          <w:kern w:val="2"/>
        </w:rPr>
        <w:t xml:space="preserve"> :</w:t>
      </w:r>
      <w:r w:rsidR="00E80A89" w:rsidRPr="00DA4AF0">
        <w:rPr>
          <w:rFonts w:ascii="Times New Roman" w:hAnsi="Times New Roman"/>
          <w:kern w:val="2"/>
        </w:rPr>
        <w:t xml:space="preserve"> </w:t>
      </w:r>
      <w:r w:rsidR="00D20757" w:rsidRPr="00DA4AF0">
        <w:rPr>
          <w:rFonts w:ascii="Times New Roman" w:hAnsi="Times New Roman" w:hint="eastAsia"/>
          <w:kern w:val="2"/>
        </w:rPr>
        <w:t>洗衣機</w:t>
      </w:r>
      <w:r w:rsidR="0002003A" w:rsidRPr="00DA4AF0">
        <w:rPr>
          <w:rFonts w:ascii="Times New Roman" w:hAnsi="Times New Roman" w:hint="eastAsia"/>
          <w:kern w:val="2"/>
        </w:rPr>
        <w:t>及</w:t>
      </w:r>
      <w:r w:rsidR="00D20757" w:rsidRPr="00DA4AF0">
        <w:rPr>
          <w:rFonts w:ascii="Times New Roman" w:hAnsi="Times New Roman" w:hint="eastAsia"/>
          <w:kern w:val="2"/>
        </w:rPr>
        <w:t>交通燈系統</w:t>
      </w:r>
      <w:r w:rsidRPr="00DA4AF0">
        <w:rPr>
          <w:rFonts w:ascii="Times New Roman" w:hAnsi="Times New Roman" w:hint="eastAsia"/>
          <w:kern w:val="2"/>
        </w:rPr>
        <w:t>。</w:t>
      </w:r>
    </w:p>
    <w:p w:rsidR="002E044E" w:rsidRPr="00DA4AF0" w:rsidRDefault="002E044E" w:rsidP="002E044E">
      <w:pPr>
        <w:pStyle w:val="1110"/>
        <w:spacing w:before="240" w:after="72"/>
        <w:rPr>
          <w:rFonts w:ascii="Times New Roman" w:eastAsia="細明體" w:hAnsi="Times New Roman"/>
        </w:rPr>
        <w:sectPr w:rsidR="002E044E" w:rsidRPr="00DA4AF0" w:rsidSect="00DA4AF0">
          <w:type w:val="continuous"/>
          <w:pgSz w:w="11907" w:h="16840" w:code="9"/>
          <w:pgMar w:top="1134" w:right="851" w:bottom="1134" w:left="851" w:header="567" w:footer="567" w:gutter="284"/>
          <w:pgNumType w:start="0"/>
          <w:cols w:num="2" w:space="425"/>
          <w:titlePg/>
          <w:docGrid w:linePitch="360"/>
        </w:sectPr>
      </w:pPr>
    </w:p>
    <w:p w:rsidR="0025477C" w:rsidRPr="00DA4AF0" w:rsidRDefault="00970CBF" w:rsidP="00736FDC">
      <w:pPr>
        <w:pStyle w:val="1110"/>
        <w:spacing w:before="240" w:after="72"/>
        <w:rPr>
          <w:rFonts w:ascii="Times New Roman" w:hAnsi="Times New Roman"/>
        </w:rPr>
      </w:pPr>
      <w:r w:rsidRPr="00DA4AF0">
        <w:rPr>
          <w:rFonts w:ascii="Times New Roman" w:eastAsia="細明體" w:hAnsi="Times New Roman"/>
        </w:rPr>
        <w:t xml:space="preserve">1.1.2 </w:t>
      </w:r>
      <w:r w:rsidR="0025477C" w:rsidRPr="00DA4AF0">
        <w:rPr>
          <w:rFonts w:ascii="Times New Roman" w:hAnsi="Times New Roman"/>
        </w:rPr>
        <w:t>洗衣機的操作</w:t>
      </w:r>
    </w:p>
    <w:p w:rsidR="0025477C" w:rsidRPr="0011237A" w:rsidRDefault="00DA4AF0" w:rsidP="0011237A">
      <w:pPr>
        <w:spacing w:after="72"/>
        <w:jc w:val="center"/>
        <w:rPr>
          <w:b/>
          <w:bCs/>
          <w:sz w:val="28"/>
          <w:szCs w:val="28"/>
        </w:rPr>
      </w:pPr>
      <w:r w:rsidRPr="00DA4AF0">
        <w:rPr>
          <w:b/>
          <w:bCs/>
          <w:noProof/>
          <w:sz w:val="28"/>
          <w:szCs w:val="28"/>
          <w:lang w:val="en-GB"/>
        </w:rPr>
        <mc:AlternateContent>
          <mc:Choice Requires="wpg">
            <w:drawing>
              <wp:inline distT="0" distB="0" distL="0" distR="0" wp14:anchorId="1A699E51" wp14:editId="60EB3A6D">
                <wp:extent cx="5980449" cy="3684896"/>
                <wp:effectExtent l="0" t="0" r="1270" b="0"/>
                <wp:docPr id="2099" name="Group 7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0449" cy="3684896"/>
                          <a:chOff x="1787" y="9661"/>
                          <a:chExt cx="8640" cy="5066"/>
                        </a:xfrm>
                      </wpg:grpSpPr>
                      <pic:pic xmlns:pic="http://schemas.openxmlformats.org/drawingml/2006/picture">
                        <pic:nvPicPr>
                          <pic:cNvPr id="2100" name="Picture 791" descr="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787" y="9661"/>
                            <a:ext cx="8640" cy="5066"/>
                          </a:xfrm>
                          <a:prstGeom prst="rect">
                            <a:avLst/>
                          </a:prstGeom>
                          <a:noFill/>
                          <a:extLst>
                            <a:ext uri="{909E8E84-426E-40DD-AFC4-6F175D3DCCD1}">
                              <a14:hiddenFill xmlns:a14="http://schemas.microsoft.com/office/drawing/2010/main">
                                <a:solidFill>
                                  <a:srgbClr val="FFFFFF"/>
                                </a:solidFill>
                              </a14:hiddenFill>
                            </a:ext>
                          </a:extLst>
                        </pic:spPr>
                      </pic:pic>
                      <wps:wsp>
                        <wps:cNvPr id="2101" name="Line 792"/>
                        <wps:cNvCnPr>
                          <a:cxnSpLocks noChangeShapeType="1"/>
                        </wps:cNvCnPr>
                        <wps:spPr bwMode="auto">
                          <a:xfrm>
                            <a:off x="4154" y="13502"/>
                            <a:ext cx="2154" cy="0"/>
                          </a:xfrm>
                          <a:prstGeom prst="line">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614293A" id="Group 790" o:spid="_x0000_s1026" style="width:470.9pt;height:290.15pt;mso-position-horizontal-relative:char;mso-position-vertical-relative:line" coordorigin="1787,9661" coordsize="8640,50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U73Thcbiq8tWTc+FUlPMY/z+NdFR&#10;gelO4HMp4MiR/wDVr+X/ANetCz8OpENrqF/z9a1sD0oouKxDBZwQJtVKmoopD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">
                <v:shape id="Picture 791" o:spid="_x0000_s1027" type="#_x0000_t75" alt="24" style="position:absolute;left:1787;top:9661;width:8640;height:5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2gUm9AAAA3QAAAA8AAABkcnMvZG93bnJldi54bWxET0sKwjAQ3QveIYzgRjS1gkg1il90J34O&#10;MDRjW2wmtYlab28WgsvH+88WjSnFi2pXWFYwHEQgiFOrC84UXC+7/gSE88gaS8uk4EMOFvN2a4aJ&#10;tm8+0evsMxFC2CWoIPe+SqR0aU4G3cBWxIG72dqgD7DOpK7xHcJNKeMoGkuDBYeGHCta55Tez0+j&#10;gLejzepBsb2U1XGPa9trih4p1e00yykIT43/i3/ug1YQD6OwP7wJT0DOv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graBSb0AAADdAAAADwAAAAAAAAAAAAAAAACfAgAAZHJz&#10;L2Rvd25yZXYueG1sUEsFBgAAAAAEAAQA9wAAAIkDAAAAAA==&#10;">
                  <v:imagedata r:id="rId18" o:title="24"/>
                </v:shape>
                <v:line id="Line 792" o:spid="_x0000_s1028" style="position:absolute;visibility:visible;mso-wrap-style:square" from="4154,13502" to="6308,13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OXgsUAAADdAAAADwAAAGRycy9kb3ducmV2LnhtbESPQYvCMBSE78L+h/AEb5pWoUjXKCKs&#10;CKsHXRc9Ppq3bbF5KU22Vn+9EQSPw8x8w8wWnalES40rLSuIRxEI4szqknMFx5+v4RSE88gaK8uk&#10;4EYOFvOP3gxTba+8p/bgcxEg7FJUUHhfp1K6rCCDbmRr4uD92cagD7LJpW7wGuCmkuMoSqTBksNC&#10;gTWtCsouh3+jYJcsj99lu5dnu12d17/+dD8lE6UG/W75CcJT59/hV3ujFYzjKIbnm/AE5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OXgsUAAADdAAAADwAAAAAAAAAA&#10;AAAAAAChAgAAZHJzL2Rvd25yZXYueG1sUEsFBgAAAAAEAAQA+QAAAJMDAAAAAA==&#10;" strokecolor="gray" strokeweight="1pt"/>
                <w10:anchorlock/>
              </v:group>
            </w:pict>
          </mc:Fallback>
        </mc:AlternateContent>
      </w:r>
    </w:p>
    <w:p w:rsidR="0011237A" w:rsidRPr="007F57F2" w:rsidRDefault="0011237A" w:rsidP="0011237A">
      <w:pPr>
        <w:pStyle w:val="112"/>
        <w:spacing w:after="72"/>
        <w:rPr>
          <w:rFonts w:eastAsia="新細明體"/>
        </w:rPr>
      </w:pPr>
      <w:r w:rsidRPr="007F57F2">
        <w:rPr>
          <w:rFonts w:eastAsia="新細明體" w:hint="eastAsia"/>
        </w:rPr>
        <w:t>圖</w:t>
      </w:r>
      <w:r w:rsidRPr="007F57F2">
        <w:rPr>
          <w:rFonts w:eastAsia="新細明體" w:hint="eastAsia"/>
        </w:rPr>
        <w:t>1.5</w:t>
      </w:r>
      <w:r w:rsidRPr="007F57F2">
        <w:rPr>
          <w:rFonts w:eastAsia="新細明體"/>
        </w:rPr>
        <w:t>典型</w:t>
      </w:r>
      <w:r w:rsidRPr="007F57F2">
        <w:rPr>
          <w:rFonts w:eastAsia="新細明體"/>
          <w:bCs/>
        </w:rPr>
        <w:t>的洗衣機</w:t>
      </w:r>
      <w:r w:rsidRPr="007F57F2">
        <w:rPr>
          <w:rFonts w:eastAsia="新細明體"/>
        </w:rPr>
        <w:t>結構圖</w:t>
      </w:r>
    </w:p>
    <w:p w:rsidR="0025477C" w:rsidRPr="0011237A" w:rsidRDefault="0025477C" w:rsidP="0025477C">
      <w:pPr>
        <w:spacing w:after="72"/>
        <w:jc w:val="center"/>
        <w:rPr>
          <w:rFonts w:eastAsia="SimSun"/>
          <w:b/>
          <w:bCs/>
        </w:rPr>
      </w:pPr>
    </w:p>
    <w:p w:rsidR="0025477C" w:rsidRPr="00DA4AF0" w:rsidRDefault="0025477C" w:rsidP="0087672B">
      <w:pPr>
        <w:spacing w:after="120"/>
        <w:jc w:val="both"/>
        <w:rPr>
          <w:rFonts w:eastAsia="SimSun"/>
          <w:b/>
        </w:rPr>
      </w:pPr>
      <w:r w:rsidRPr="00DA4AF0">
        <w:rPr>
          <w:rFonts w:eastAsia="細明體" w:hint="eastAsia"/>
          <w:b/>
        </w:rPr>
        <w:t>洗衣過程</w:t>
      </w:r>
    </w:p>
    <w:p w:rsidR="0011237A" w:rsidRDefault="0011237A" w:rsidP="00736FDC">
      <w:pPr>
        <w:snapToGrid w:val="0"/>
        <w:spacing w:afterLines="30" w:after="72"/>
        <w:jc w:val="both"/>
        <w:rPr>
          <w:bCs/>
        </w:rPr>
        <w:sectPr w:rsidR="0011237A" w:rsidSect="00DA4AF0">
          <w:type w:val="continuous"/>
          <w:pgSz w:w="11907" w:h="16840" w:code="9"/>
          <w:pgMar w:top="1134" w:right="851" w:bottom="1134" w:left="851" w:header="567" w:footer="567" w:gutter="284"/>
          <w:pgNumType w:start="5"/>
          <w:cols w:space="425"/>
          <w:titlePg/>
          <w:docGrid w:linePitch="360"/>
        </w:sectPr>
      </w:pPr>
    </w:p>
    <w:p w:rsidR="00F83E09" w:rsidRPr="0011237A" w:rsidRDefault="0025477C" w:rsidP="00727896">
      <w:pPr>
        <w:pStyle w:val="afc"/>
        <w:numPr>
          <w:ilvl w:val="0"/>
          <w:numId w:val="53"/>
        </w:numPr>
        <w:snapToGrid w:val="0"/>
        <w:spacing w:afterLines="30" w:after="72"/>
        <w:ind w:leftChars="0" w:left="284" w:hanging="284"/>
        <w:jc w:val="both"/>
        <w:rPr>
          <w:rFonts w:eastAsia="細明體"/>
        </w:rPr>
      </w:pPr>
      <w:r w:rsidRPr="0011237A">
        <w:rPr>
          <w:rFonts w:hint="eastAsia"/>
          <w:bCs/>
        </w:rPr>
        <w:t>洗衣機有一個</w:t>
      </w:r>
      <w:r w:rsidRPr="00DA4AF0">
        <w:rPr>
          <w:rFonts w:hint="eastAsia"/>
        </w:rPr>
        <w:t>旋轉的洗衣鼓，用</w:t>
      </w:r>
      <w:r w:rsidR="00FE7167" w:rsidRPr="00DA4AF0">
        <w:rPr>
          <w:rFonts w:hint="eastAsia"/>
        </w:rPr>
        <w:t>來</w:t>
      </w:r>
      <w:r w:rsidRPr="00DA4AF0">
        <w:rPr>
          <w:rFonts w:hint="eastAsia"/>
        </w:rPr>
        <w:t>放置</w:t>
      </w:r>
      <w:r w:rsidRPr="0011237A">
        <w:rPr>
          <w:rFonts w:eastAsia="細明體" w:hint="eastAsia"/>
        </w:rPr>
        <w:t>要洗的衣服</w:t>
      </w:r>
      <w:r w:rsidR="00F83E09" w:rsidRPr="0011237A">
        <w:rPr>
          <w:rFonts w:eastAsia="細明體" w:hint="eastAsia"/>
        </w:rPr>
        <w:t>、</w:t>
      </w:r>
      <w:r w:rsidRPr="0011237A">
        <w:rPr>
          <w:rFonts w:eastAsia="細明體" w:hint="eastAsia"/>
        </w:rPr>
        <w:t>水</w:t>
      </w:r>
      <w:r w:rsidR="00F83E09" w:rsidRPr="0011237A">
        <w:rPr>
          <w:rFonts w:eastAsia="細明體" w:hint="eastAsia"/>
        </w:rPr>
        <w:t>及清潔劑等。</w:t>
      </w:r>
    </w:p>
    <w:p w:rsidR="00F83E09" w:rsidRPr="0011237A" w:rsidRDefault="005946CB" w:rsidP="00727896">
      <w:pPr>
        <w:pStyle w:val="afc"/>
        <w:numPr>
          <w:ilvl w:val="0"/>
          <w:numId w:val="53"/>
        </w:numPr>
        <w:snapToGrid w:val="0"/>
        <w:spacing w:afterLines="30" w:after="72"/>
        <w:ind w:leftChars="0" w:left="284" w:hanging="284"/>
        <w:jc w:val="both"/>
        <w:rPr>
          <w:rFonts w:eastAsia="細明體"/>
        </w:rPr>
      </w:pPr>
      <w:r w:rsidRPr="0011237A">
        <w:rPr>
          <w:rFonts w:eastAsia="細明體" w:hint="eastAsia"/>
        </w:rPr>
        <w:t>洗衣鼓由</w:t>
      </w:r>
      <w:r w:rsidR="005A23C1" w:rsidRPr="0011237A">
        <w:rPr>
          <w:rFonts w:eastAsia="細明體" w:hint="eastAsia"/>
        </w:rPr>
        <w:t>馬達</w:t>
      </w:r>
      <w:r w:rsidRPr="0011237A">
        <w:rPr>
          <w:rFonts w:eastAsia="細明體" w:hint="eastAsia"/>
        </w:rPr>
        <w:t>驅動，</w:t>
      </w:r>
      <w:r w:rsidR="00FE7167" w:rsidRPr="0011237A">
        <w:rPr>
          <w:rFonts w:eastAsia="細明體" w:hint="eastAsia"/>
        </w:rPr>
        <w:t>並由</w:t>
      </w:r>
      <w:r w:rsidRPr="0011237A">
        <w:rPr>
          <w:rFonts w:eastAsia="細明體" w:hint="eastAsia"/>
        </w:rPr>
        <w:t>控制面板</w:t>
      </w:r>
      <w:r w:rsidR="00FE7167" w:rsidRPr="0011237A">
        <w:rPr>
          <w:rFonts w:eastAsia="細明體" w:hint="eastAsia"/>
        </w:rPr>
        <w:t>來</w:t>
      </w:r>
      <w:r w:rsidRPr="0011237A">
        <w:rPr>
          <w:rFonts w:eastAsia="細明體" w:hint="eastAsia"/>
        </w:rPr>
        <w:t>控制</w:t>
      </w:r>
      <w:r w:rsidR="00FE7167" w:rsidRPr="0011237A">
        <w:rPr>
          <w:rFonts w:eastAsia="細明體" w:hint="eastAsia"/>
        </w:rPr>
        <w:t>轉</w:t>
      </w:r>
      <w:r w:rsidR="00FE7167" w:rsidRPr="0011237A">
        <w:rPr>
          <w:rFonts w:eastAsia="細明體" w:hint="eastAsia"/>
        </w:rPr>
        <w:t>動的</w:t>
      </w:r>
      <w:r w:rsidRPr="0011237A">
        <w:rPr>
          <w:rFonts w:eastAsia="細明體" w:hint="eastAsia"/>
        </w:rPr>
        <w:t>模式</w:t>
      </w:r>
      <w:r w:rsidR="00FE7167" w:rsidRPr="0011237A">
        <w:rPr>
          <w:rFonts w:eastAsia="細明體"/>
        </w:rPr>
        <w:t>(</w:t>
      </w:r>
      <w:r w:rsidR="00FE7167" w:rsidRPr="0011237A">
        <w:rPr>
          <w:rFonts w:eastAsia="細明體" w:hint="eastAsia"/>
        </w:rPr>
        <w:t>速度和方向等</w:t>
      </w:r>
      <w:r w:rsidR="00FE7167" w:rsidRPr="0011237A">
        <w:rPr>
          <w:rFonts w:eastAsia="細明體"/>
        </w:rPr>
        <w:t>)</w:t>
      </w:r>
      <w:r w:rsidRPr="0011237A">
        <w:rPr>
          <w:rFonts w:eastAsia="細明體" w:hint="eastAsia"/>
        </w:rPr>
        <w:t>。</w:t>
      </w:r>
    </w:p>
    <w:p w:rsidR="00E00111" w:rsidRPr="009A1D4E" w:rsidRDefault="00E00111" w:rsidP="00727896">
      <w:pPr>
        <w:pStyle w:val="afc"/>
        <w:numPr>
          <w:ilvl w:val="0"/>
          <w:numId w:val="53"/>
        </w:numPr>
        <w:snapToGrid w:val="0"/>
        <w:spacing w:afterLines="30" w:after="72"/>
        <w:ind w:leftChars="0" w:left="284" w:hanging="284"/>
        <w:jc w:val="both"/>
      </w:pPr>
      <w:r w:rsidRPr="0011237A">
        <w:rPr>
          <w:rFonts w:hint="eastAsia"/>
          <w:bCs/>
        </w:rPr>
        <w:t>洗衣機的操作會因應洗衣機的</w:t>
      </w:r>
      <w:r w:rsidRPr="009A1D4E">
        <w:rPr>
          <w:rFonts w:hint="eastAsia"/>
        </w:rPr>
        <w:t>類型而有所不同，但洗衣過程基本相同。</w:t>
      </w:r>
    </w:p>
    <w:p w:rsidR="0011237A" w:rsidRDefault="0011237A" w:rsidP="0011237A">
      <w:pPr>
        <w:snapToGrid w:val="0"/>
        <w:spacing w:afterLines="50" w:after="120"/>
        <w:jc w:val="both"/>
        <w:rPr>
          <w:rFonts w:eastAsia="細明體"/>
        </w:rPr>
        <w:sectPr w:rsidR="0011237A" w:rsidSect="0011237A">
          <w:type w:val="continuous"/>
          <w:pgSz w:w="11907" w:h="16840" w:code="9"/>
          <w:pgMar w:top="1134" w:right="851" w:bottom="1134" w:left="851" w:header="567" w:footer="567" w:gutter="284"/>
          <w:pgNumType w:start="5"/>
          <w:cols w:num="2" w:space="425"/>
          <w:titlePg/>
          <w:docGrid w:linePitch="360"/>
        </w:sectPr>
      </w:pPr>
    </w:p>
    <w:p w:rsidR="0007735C" w:rsidRPr="00DA4AF0" w:rsidRDefault="0007735C" w:rsidP="0011237A">
      <w:pPr>
        <w:snapToGrid w:val="0"/>
        <w:spacing w:afterLines="50" w:after="120"/>
        <w:jc w:val="both"/>
        <w:rPr>
          <w:rFonts w:eastAsia="細明體"/>
        </w:rPr>
      </w:pPr>
    </w:p>
    <w:p w:rsidR="0011237A" w:rsidRDefault="005946CB" w:rsidP="0087672B">
      <w:pPr>
        <w:snapToGrid w:val="0"/>
        <w:spacing w:afterLines="100" w:after="240"/>
        <w:jc w:val="both"/>
        <w:rPr>
          <w:rFonts w:eastAsia="細明體"/>
        </w:rPr>
      </w:pPr>
      <w:r w:rsidRPr="00DA4AF0">
        <w:rPr>
          <w:rFonts w:eastAsia="細明體" w:hint="eastAsia"/>
        </w:rPr>
        <w:t>下列方塊圖顯示一般的洗衣過程</w:t>
      </w:r>
      <w:r w:rsidRPr="00DA4AF0">
        <w:rPr>
          <w:rFonts w:eastAsia="細明體"/>
        </w:rPr>
        <w:t>:</w:t>
      </w:r>
    </w:p>
    <w:p w:rsidR="005946CB" w:rsidRDefault="0011237A" w:rsidP="0087672B">
      <w:pPr>
        <w:snapToGrid w:val="0"/>
        <w:spacing w:afterLines="100" w:after="240"/>
        <w:jc w:val="both"/>
        <w:rPr>
          <w:rFonts w:eastAsia="細明體"/>
          <w:noProof/>
        </w:rPr>
      </w:pPr>
      <w:r w:rsidRPr="0011237A">
        <w:rPr>
          <w:rFonts w:eastAsia="細明體" w:hint="eastAsia"/>
          <w:noProof/>
        </w:rPr>
        <w:t xml:space="preserve"> </w:t>
      </w:r>
      <w:r>
        <w:rPr>
          <w:rFonts w:eastAsia="細明體" w:hint="eastAsia"/>
          <w:noProof/>
          <w:lang w:val="en-GB"/>
        </w:rPr>
        <mc:AlternateContent>
          <mc:Choice Requires="wpg">
            <w:drawing>
              <wp:inline distT="0" distB="0" distL="0" distR="0" wp14:anchorId="399AEB9E" wp14:editId="074DEC9C">
                <wp:extent cx="5677430" cy="556895"/>
                <wp:effectExtent l="0" t="0" r="19050" b="14605"/>
                <wp:docPr id="1303" name="群組 1303"/>
                <wp:cNvGraphicFramePr/>
                <a:graphic xmlns:a="http://schemas.openxmlformats.org/drawingml/2006/main">
                  <a:graphicData uri="http://schemas.microsoft.com/office/word/2010/wordprocessingGroup">
                    <wpg:wgp>
                      <wpg:cNvGrpSpPr/>
                      <wpg:grpSpPr>
                        <a:xfrm>
                          <a:off x="0" y="0"/>
                          <a:ext cx="5677430" cy="556895"/>
                          <a:chOff x="0" y="0"/>
                          <a:chExt cx="5677430" cy="556895"/>
                        </a:xfrm>
                      </wpg:grpSpPr>
                      <wps:wsp>
                        <wps:cNvPr id="2087" name="AutoShape 801"/>
                        <wps:cNvSpPr>
                          <a:spLocks noChangeArrowheads="1"/>
                        </wps:cNvSpPr>
                        <wps:spPr bwMode="auto">
                          <a:xfrm>
                            <a:off x="1951630" y="136477"/>
                            <a:ext cx="257175" cy="20002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8" name="AutoShape 802"/>
                        <wps:cNvSpPr>
                          <a:spLocks noChangeArrowheads="1"/>
                        </wps:cNvSpPr>
                        <wps:spPr bwMode="auto">
                          <a:xfrm>
                            <a:off x="2838734" y="136477"/>
                            <a:ext cx="257175" cy="20002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9" name="AutoShape 803"/>
                        <wps:cNvSpPr>
                          <a:spLocks noChangeArrowheads="1"/>
                        </wps:cNvSpPr>
                        <wps:spPr bwMode="auto">
                          <a:xfrm>
                            <a:off x="3684895" y="136477"/>
                            <a:ext cx="257175" cy="20002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90" name="AutoShape 834"/>
                        <wps:cNvSpPr>
                          <a:spLocks noChangeArrowheads="1"/>
                        </wps:cNvSpPr>
                        <wps:spPr bwMode="auto">
                          <a:xfrm>
                            <a:off x="4558352" y="136477"/>
                            <a:ext cx="257175" cy="20002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91" name="AutoShape 849"/>
                        <wps:cNvSpPr>
                          <a:spLocks noChangeArrowheads="1"/>
                        </wps:cNvSpPr>
                        <wps:spPr bwMode="auto">
                          <a:xfrm>
                            <a:off x="859809" y="136477"/>
                            <a:ext cx="257175" cy="20002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97" name="Text Box 874"/>
                        <wps:cNvSpPr txBox="1">
                          <a:spLocks noChangeArrowheads="1"/>
                        </wps:cNvSpPr>
                        <wps:spPr bwMode="auto">
                          <a:xfrm>
                            <a:off x="4872250" y="0"/>
                            <a:ext cx="805180" cy="556895"/>
                          </a:xfrm>
                          <a:prstGeom prst="rect">
                            <a:avLst/>
                          </a:prstGeom>
                          <a:solidFill>
                            <a:srgbClr val="FFFFFF"/>
                          </a:solidFill>
                          <a:ln w="9525">
                            <a:solidFill>
                              <a:srgbClr val="000000"/>
                            </a:solidFill>
                            <a:miter lim="800000"/>
                            <a:headEnd/>
                            <a:tailEnd/>
                          </a:ln>
                        </wps:spPr>
                        <wps:txbx>
                          <w:txbxContent>
                            <w:p w:rsidR="00487965" w:rsidRPr="000E0445" w:rsidRDefault="00487965" w:rsidP="0011237A">
                              <w:pPr>
                                <w:spacing w:after="72"/>
                                <w:jc w:val="center"/>
                                <w:rPr>
                                  <w:rFonts w:eastAsia="細明體"/>
                                  <w:sz w:val="22"/>
                                  <w:szCs w:val="22"/>
                                </w:rPr>
                              </w:pPr>
                              <w:r w:rsidRPr="000E0445">
                                <w:rPr>
                                  <w:rFonts w:eastAsia="細明體" w:hint="eastAsia"/>
                                  <w:sz w:val="22"/>
                                  <w:szCs w:val="22"/>
                                </w:rPr>
                                <w:t>開門</w:t>
                              </w:r>
                            </w:p>
                            <w:p w:rsidR="00487965" w:rsidRPr="000E0445" w:rsidRDefault="00487965" w:rsidP="0011237A">
                              <w:pPr>
                                <w:spacing w:after="72"/>
                                <w:jc w:val="center"/>
                                <w:rPr>
                                  <w:sz w:val="22"/>
                                  <w:szCs w:val="22"/>
                                </w:rPr>
                              </w:pPr>
                              <w:r w:rsidRPr="000E0445">
                                <w:rPr>
                                  <w:rFonts w:eastAsia="細明體" w:hint="eastAsia"/>
                                  <w:sz w:val="22"/>
                                  <w:szCs w:val="22"/>
                                </w:rPr>
                                <w:t>取出</w:t>
                              </w:r>
                              <w:r w:rsidRPr="000E0445">
                                <w:rPr>
                                  <w:rFonts w:hint="eastAsia"/>
                                  <w:sz w:val="22"/>
                                  <w:szCs w:val="22"/>
                                </w:rPr>
                                <w:t>衣物</w:t>
                              </w:r>
                            </w:p>
                          </w:txbxContent>
                        </wps:txbx>
                        <wps:bodyPr rot="0" vert="horz" wrap="square" lIns="91440" tIns="45720" rIns="91440" bIns="45720" anchor="t" anchorCtr="0" upright="1">
                          <a:noAutofit/>
                        </wps:bodyPr>
                      </wps:wsp>
                      <wps:wsp>
                        <wps:cNvPr id="2096" name="Text Box 882"/>
                        <wps:cNvSpPr txBox="1">
                          <a:spLocks noChangeArrowheads="1"/>
                        </wps:cNvSpPr>
                        <wps:spPr bwMode="auto">
                          <a:xfrm>
                            <a:off x="4012441" y="0"/>
                            <a:ext cx="521970" cy="537845"/>
                          </a:xfrm>
                          <a:prstGeom prst="rect">
                            <a:avLst/>
                          </a:prstGeom>
                          <a:solidFill>
                            <a:srgbClr val="FFFFFF"/>
                          </a:solidFill>
                          <a:ln w="9525">
                            <a:solidFill>
                              <a:srgbClr val="000000"/>
                            </a:solidFill>
                            <a:miter lim="800000"/>
                            <a:headEnd/>
                            <a:tailEnd/>
                          </a:ln>
                        </wps:spPr>
                        <wps:txbx>
                          <w:txbxContent>
                            <w:p w:rsidR="00487965" w:rsidRPr="000E0445" w:rsidRDefault="00487965" w:rsidP="0011237A">
                              <w:pPr>
                                <w:spacing w:after="72"/>
                                <w:rPr>
                                  <w:rFonts w:eastAsia="細明體"/>
                                  <w:sz w:val="22"/>
                                  <w:szCs w:val="22"/>
                                </w:rPr>
                              </w:pPr>
                              <w:r w:rsidRPr="000E0445">
                                <w:rPr>
                                  <w:rFonts w:eastAsia="細明體"/>
                                  <w:sz w:val="22"/>
                                  <w:szCs w:val="22"/>
                                </w:rPr>
                                <w:t>旋轉</w:t>
                              </w:r>
                            </w:p>
                            <w:p w:rsidR="00487965" w:rsidRPr="000E0445" w:rsidRDefault="00487965" w:rsidP="0011237A">
                              <w:pPr>
                                <w:spacing w:after="72"/>
                                <w:rPr>
                                  <w:sz w:val="22"/>
                                  <w:szCs w:val="22"/>
                                </w:rPr>
                              </w:pPr>
                              <w:r w:rsidRPr="000E0445">
                                <w:rPr>
                                  <w:sz w:val="22"/>
                                  <w:szCs w:val="22"/>
                                </w:rPr>
                                <w:t>脫水</w:t>
                              </w:r>
                            </w:p>
                          </w:txbxContent>
                        </wps:txbx>
                        <wps:bodyPr rot="0" vert="horz" wrap="square" lIns="91440" tIns="45720" rIns="91440" bIns="45720" anchor="t" anchorCtr="0" upright="1">
                          <a:noAutofit/>
                        </wps:bodyPr>
                      </wps:wsp>
                      <wps:wsp>
                        <wps:cNvPr id="2094" name="Text Box 886"/>
                        <wps:cNvSpPr txBox="1">
                          <a:spLocks noChangeArrowheads="1"/>
                        </wps:cNvSpPr>
                        <wps:spPr bwMode="auto">
                          <a:xfrm>
                            <a:off x="2265528" y="0"/>
                            <a:ext cx="527685" cy="550545"/>
                          </a:xfrm>
                          <a:prstGeom prst="rect">
                            <a:avLst/>
                          </a:prstGeom>
                          <a:solidFill>
                            <a:srgbClr val="FFFFFF"/>
                          </a:solidFill>
                          <a:ln w="9525">
                            <a:solidFill>
                              <a:srgbClr val="000000"/>
                            </a:solidFill>
                            <a:miter lim="800000"/>
                            <a:headEnd/>
                            <a:tailEnd/>
                          </a:ln>
                        </wps:spPr>
                        <wps:txbx>
                          <w:txbxContent>
                            <w:p w:rsidR="00487965" w:rsidRPr="000E0445" w:rsidRDefault="00487965" w:rsidP="0011237A">
                              <w:pPr>
                                <w:spacing w:after="72"/>
                                <w:jc w:val="center"/>
                                <w:rPr>
                                  <w:bCs/>
                                  <w:sz w:val="22"/>
                                  <w:szCs w:val="22"/>
                                </w:rPr>
                              </w:pPr>
                              <w:r w:rsidRPr="000E0445">
                                <w:rPr>
                                  <w:bCs/>
                                  <w:sz w:val="22"/>
                                  <w:szCs w:val="22"/>
                                </w:rPr>
                                <w:t>翻滾</w:t>
                              </w:r>
                            </w:p>
                            <w:p w:rsidR="00487965" w:rsidRPr="000E0445" w:rsidRDefault="00487965" w:rsidP="0011237A">
                              <w:pPr>
                                <w:spacing w:after="72"/>
                                <w:jc w:val="center"/>
                                <w:rPr>
                                  <w:sz w:val="22"/>
                                  <w:szCs w:val="22"/>
                                </w:rPr>
                              </w:pPr>
                              <w:r w:rsidRPr="000E0445">
                                <w:rPr>
                                  <w:bCs/>
                                  <w:sz w:val="22"/>
                                  <w:szCs w:val="22"/>
                                </w:rPr>
                                <w:t>洗衣</w:t>
                              </w:r>
                            </w:p>
                          </w:txbxContent>
                        </wps:txbx>
                        <wps:bodyPr rot="0" vert="horz" wrap="square" lIns="91440" tIns="45720" rIns="91440" bIns="45720" anchor="t" anchorCtr="0" upright="1">
                          <a:noAutofit/>
                        </wps:bodyPr>
                      </wps:wsp>
                      <wps:wsp>
                        <wps:cNvPr id="2093" name="Text Box 887"/>
                        <wps:cNvSpPr txBox="1">
                          <a:spLocks noChangeArrowheads="1"/>
                        </wps:cNvSpPr>
                        <wps:spPr bwMode="auto">
                          <a:xfrm>
                            <a:off x="1160059" y="0"/>
                            <a:ext cx="760095" cy="531495"/>
                          </a:xfrm>
                          <a:prstGeom prst="rect">
                            <a:avLst/>
                          </a:prstGeom>
                          <a:solidFill>
                            <a:srgbClr val="FFFFFF"/>
                          </a:solidFill>
                          <a:ln w="9525">
                            <a:solidFill>
                              <a:srgbClr val="000000"/>
                            </a:solidFill>
                            <a:miter lim="800000"/>
                            <a:headEnd/>
                            <a:tailEnd/>
                          </a:ln>
                        </wps:spPr>
                        <wps:txbx>
                          <w:txbxContent>
                            <w:p w:rsidR="00487965" w:rsidRPr="000E0445" w:rsidRDefault="00487965" w:rsidP="0011237A">
                              <w:pPr>
                                <w:spacing w:after="72"/>
                                <w:jc w:val="center"/>
                                <w:rPr>
                                  <w:sz w:val="22"/>
                                  <w:szCs w:val="22"/>
                                </w:rPr>
                              </w:pPr>
                              <w:r w:rsidRPr="000E0445">
                                <w:rPr>
                                  <w:rFonts w:hint="eastAsia"/>
                                  <w:sz w:val="22"/>
                                  <w:szCs w:val="22"/>
                                </w:rPr>
                                <w:t>注入清水</w:t>
                              </w:r>
                            </w:p>
                            <w:p w:rsidR="00487965" w:rsidRPr="000E0445" w:rsidRDefault="00487965" w:rsidP="0011237A">
                              <w:pPr>
                                <w:spacing w:after="72"/>
                                <w:jc w:val="center"/>
                                <w:rPr>
                                  <w:sz w:val="22"/>
                                  <w:szCs w:val="22"/>
                                </w:rPr>
                              </w:pPr>
                              <w:r w:rsidRPr="000E0445">
                                <w:rPr>
                                  <w:rFonts w:eastAsia="細明體" w:hAnsi="Arial" w:hint="eastAsia"/>
                                  <w:sz w:val="22"/>
                                  <w:szCs w:val="22"/>
                                </w:rPr>
                                <w:t>清潔劑</w:t>
                              </w:r>
                            </w:p>
                          </w:txbxContent>
                        </wps:txbx>
                        <wps:bodyPr rot="0" vert="horz" wrap="square" lIns="91440" tIns="45720" rIns="91440" bIns="45720" anchor="t" anchorCtr="0" upright="1">
                          <a:noAutofit/>
                        </wps:bodyPr>
                      </wps:wsp>
                      <wps:wsp>
                        <wps:cNvPr id="2095" name="Text Box 888"/>
                        <wps:cNvSpPr txBox="1">
                          <a:spLocks noChangeArrowheads="1"/>
                        </wps:cNvSpPr>
                        <wps:spPr bwMode="auto">
                          <a:xfrm>
                            <a:off x="3152633" y="0"/>
                            <a:ext cx="502285" cy="550545"/>
                          </a:xfrm>
                          <a:prstGeom prst="rect">
                            <a:avLst/>
                          </a:prstGeom>
                          <a:solidFill>
                            <a:srgbClr val="FFFFFF"/>
                          </a:solidFill>
                          <a:ln w="9525">
                            <a:solidFill>
                              <a:srgbClr val="000000"/>
                            </a:solidFill>
                            <a:miter lim="800000"/>
                            <a:headEnd/>
                            <a:tailEnd/>
                          </a:ln>
                        </wps:spPr>
                        <wps:txbx>
                          <w:txbxContent>
                            <w:p w:rsidR="00487965" w:rsidRPr="000E0445" w:rsidRDefault="00487965" w:rsidP="0011237A">
                              <w:pPr>
                                <w:spacing w:after="72"/>
                                <w:jc w:val="center"/>
                                <w:rPr>
                                  <w:rFonts w:eastAsia="細明體"/>
                                  <w:sz w:val="22"/>
                                  <w:szCs w:val="22"/>
                                </w:rPr>
                              </w:pPr>
                              <w:r w:rsidRPr="000E0445">
                                <w:rPr>
                                  <w:rFonts w:eastAsia="細明體" w:hint="eastAsia"/>
                                  <w:sz w:val="22"/>
                                  <w:szCs w:val="22"/>
                                </w:rPr>
                                <w:t>排去</w:t>
                              </w:r>
                            </w:p>
                            <w:p w:rsidR="00487965" w:rsidRPr="000E0445" w:rsidRDefault="00487965" w:rsidP="0011237A">
                              <w:pPr>
                                <w:spacing w:after="72"/>
                                <w:jc w:val="center"/>
                                <w:rPr>
                                  <w:sz w:val="22"/>
                                  <w:szCs w:val="22"/>
                                </w:rPr>
                              </w:pPr>
                              <w:r w:rsidRPr="000E0445">
                                <w:rPr>
                                  <w:rFonts w:eastAsia="細明體" w:hint="eastAsia"/>
                                  <w:sz w:val="22"/>
                                  <w:szCs w:val="22"/>
                                </w:rPr>
                                <w:t>污水</w:t>
                              </w:r>
                            </w:p>
                          </w:txbxContent>
                        </wps:txbx>
                        <wps:bodyPr rot="0" vert="horz" wrap="square" lIns="91440" tIns="45720" rIns="91440" bIns="45720" anchor="t" anchorCtr="0" upright="1">
                          <a:noAutofit/>
                        </wps:bodyPr>
                      </wps:wsp>
                      <wps:wsp>
                        <wps:cNvPr id="2092" name="Text Box 889"/>
                        <wps:cNvSpPr txBox="1">
                          <a:spLocks noChangeArrowheads="1"/>
                        </wps:cNvSpPr>
                        <wps:spPr bwMode="auto">
                          <a:xfrm>
                            <a:off x="0" y="0"/>
                            <a:ext cx="804545" cy="544195"/>
                          </a:xfrm>
                          <a:prstGeom prst="rect">
                            <a:avLst/>
                          </a:prstGeom>
                          <a:solidFill>
                            <a:srgbClr val="FFFFFF"/>
                          </a:solidFill>
                          <a:ln w="9525">
                            <a:solidFill>
                              <a:srgbClr val="000000"/>
                            </a:solidFill>
                            <a:miter lim="800000"/>
                            <a:headEnd/>
                            <a:tailEnd/>
                          </a:ln>
                        </wps:spPr>
                        <wps:txbx>
                          <w:txbxContent>
                            <w:p w:rsidR="00487965" w:rsidRPr="000E0445" w:rsidRDefault="00487965" w:rsidP="0011237A">
                              <w:pPr>
                                <w:spacing w:after="72"/>
                                <w:jc w:val="center"/>
                                <w:rPr>
                                  <w:sz w:val="22"/>
                                  <w:szCs w:val="22"/>
                                </w:rPr>
                              </w:pPr>
                              <w:r w:rsidRPr="000E0445">
                                <w:rPr>
                                  <w:rFonts w:hint="eastAsia"/>
                                  <w:sz w:val="22"/>
                                  <w:szCs w:val="22"/>
                                </w:rPr>
                                <w:t>放置衣物</w:t>
                              </w:r>
                            </w:p>
                            <w:p w:rsidR="00487965" w:rsidRPr="000E0445" w:rsidRDefault="00487965" w:rsidP="0011237A">
                              <w:pPr>
                                <w:spacing w:after="72"/>
                                <w:jc w:val="center"/>
                                <w:rPr>
                                  <w:sz w:val="22"/>
                                  <w:szCs w:val="22"/>
                                </w:rPr>
                              </w:pPr>
                              <w:r w:rsidRPr="000E0445">
                                <w:rPr>
                                  <w:rFonts w:hint="eastAsia"/>
                                  <w:sz w:val="22"/>
                                  <w:szCs w:val="22"/>
                                </w:rPr>
                                <w:t>關門</w:t>
                              </w:r>
                            </w:p>
                            <w:p w:rsidR="00487965" w:rsidRPr="000E0445" w:rsidRDefault="00487965" w:rsidP="0011237A">
                              <w:pPr>
                                <w:spacing w:after="72"/>
                                <w:jc w:val="center"/>
                                <w:rPr>
                                  <w:sz w:val="22"/>
                                  <w:szCs w:val="22"/>
                                </w:rPr>
                              </w:pPr>
                            </w:p>
                          </w:txbxContent>
                        </wps:txbx>
                        <wps:bodyPr rot="0" vert="horz" wrap="square" lIns="91440" tIns="45720" rIns="91440" bIns="45720" anchor="t" anchorCtr="0" upright="1">
                          <a:noAutofit/>
                        </wps:bodyPr>
                      </wps:wsp>
                    </wpg:wgp>
                  </a:graphicData>
                </a:graphic>
              </wp:inline>
            </w:drawing>
          </mc:Choice>
          <mc:Fallback>
            <w:pict>
              <v:group w14:anchorId="399AEB9E" id="群組 1303" o:spid="_x0000_s1056" style="width:447.05pt;height:43.85pt;mso-position-horizontal-relative:char;mso-position-vertical-relative:line" coordsize="56774,5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801" o:spid="_x0000_s1057" type="#_x0000_t13" style="position:absolute;left:19516;top:1364;width:2572;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"/>
                <v:shape id="AutoShape 802" o:spid="_x0000_s1058" type="#_x0000_t13" style="position:absolute;left:28387;top:1364;width:2572;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"/>
                <v:shape id="AutoShape 803" o:spid="_x0000_s1059" type="#_x0000_t13" style="position:absolute;left:36848;top:1364;width:2572;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"/>
                <v:shape id="AutoShape 834" o:spid="_x0000_s1060" type="#_x0000_t13" style="position:absolute;left:45583;top:1364;width:2572;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"/>
                <v:shape id="AutoShape 849" o:spid="_x0000_s1061" type="#_x0000_t13" style="position:absolute;left:8598;top:1364;width:2571;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"/>
                <v:shape id="Text Box 874" o:spid="_x0000_s1062" type="#_x0000_t202" style="position:absolute;left:48722;width:8052;height:5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">
                  <v:textbox>
                    <w:txbxContent>
                      <w:p w:rsidR="00487965" w:rsidRPr="000E0445" w:rsidRDefault="00487965" w:rsidP="0011237A">
                        <w:pPr>
                          <w:spacing w:after="72"/>
                          <w:jc w:val="center"/>
                          <w:rPr>
                            <w:rFonts w:eastAsia="細明體"/>
                            <w:sz w:val="22"/>
                            <w:szCs w:val="22"/>
                          </w:rPr>
                        </w:pPr>
                        <w:r w:rsidRPr="000E0445">
                          <w:rPr>
                            <w:rFonts w:eastAsia="細明體" w:hint="eastAsia"/>
                            <w:sz w:val="22"/>
                            <w:szCs w:val="22"/>
                          </w:rPr>
                          <w:t>開門</w:t>
                        </w:r>
                      </w:p>
                      <w:p w:rsidR="00487965" w:rsidRPr="000E0445" w:rsidRDefault="00487965" w:rsidP="0011237A">
                        <w:pPr>
                          <w:spacing w:after="72"/>
                          <w:jc w:val="center"/>
                          <w:rPr>
                            <w:sz w:val="22"/>
                            <w:szCs w:val="22"/>
                          </w:rPr>
                        </w:pPr>
                        <w:r w:rsidRPr="000E0445">
                          <w:rPr>
                            <w:rFonts w:eastAsia="細明體" w:hint="eastAsia"/>
                            <w:sz w:val="22"/>
                            <w:szCs w:val="22"/>
                          </w:rPr>
                          <w:t>取出</w:t>
                        </w:r>
                        <w:r w:rsidRPr="000E0445">
                          <w:rPr>
                            <w:rFonts w:hint="eastAsia"/>
                            <w:sz w:val="22"/>
                            <w:szCs w:val="22"/>
                          </w:rPr>
                          <w:t>衣物</w:t>
                        </w:r>
                      </w:p>
                    </w:txbxContent>
                  </v:textbox>
                </v:shape>
                <v:shape id="Text Box 882" o:spid="_x0000_s1063" type="#_x0000_t202" style="position:absolute;left:40124;width:5220;height:5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">
                  <v:textbox>
                    <w:txbxContent>
                      <w:p w:rsidR="00487965" w:rsidRPr="000E0445" w:rsidRDefault="00487965" w:rsidP="0011237A">
                        <w:pPr>
                          <w:spacing w:after="72"/>
                          <w:rPr>
                            <w:rFonts w:eastAsia="細明體"/>
                            <w:sz w:val="22"/>
                            <w:szCs w:val="22"/>
                          </w:rPr>
                        </w:pPr>
                        <w:r w:rsidRPr="000E0445">
                          <w:rPr>
                            <w:rFonts w:eastAsia="細明體"/>
                            <w:sz w:val="22"/>
                            <w:szCs w:val="22"/>
                          </w:rPr>
                          <w:t>旋轉</w:t>
                        </w:r>
                      </w:p>
                      <w:p w:rsidR="00487965" w:rsidRPr="000E0445" w:rsidRDefault="00487965" w:rsidP="0011237A">
                        <w:pPr>
                          <w:spacing w:after="72"/>
                          <w:rPr>
                            <w:sz w:val="22"/>
                            <w:szCs w:val="22"/>
                          </w:rPr>
                        </w:pPr>
                        <w:r w:rsidRPr="000E0445">
                          <w:rPr>
                            <w:sz w:val="22"/>
                            <w:szCs w:val="22"/>
                          </w:rPr>
                          <w:t>脫水</w:t>
                        </w:r>
                      </w:p>
                    </w:txbxContent>
                  </v:textbox>
                </v:shape>
                <v:shape id="Text Box 886" o:spid="_x0000_s1064" type="#_x0000_t202" style="position:absolute;left:22655;width:5277;height:5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">
                  <v:textbox>
                    <w:txbxContent>
                      <w:p w:rsidR="00487965" w:rsidRPr="000E0445" w:rsidRDefault="00487965" w:rsidP="0011237A">
                        <w:pPr>
                          <w:spacing w:after="72"/>
                          <w:jc w:val="center"/>
                          <w:rPr>
                            <w:bCs/>
                            <w:sz w:val="22"/>
                            <w:szCs w:val="22"/>
                          </w:rPr>
                        </w:pPr>
                        <w:r w:rsidRPr="000E0445">
                          <w:rPr>
                            <w:bCs/>
                            <w:sz w:val="22"/>
                            <w:szCs w:val="22"/>
                          </w:rPr>
                          <w:t>翻滾</w:t>
                        </w:r>
                      </w:p>
                      <w:p w:rsidR="00487965" w:rsidRPr="000E0445" w:rsidRDefault="00487965" w:rsidP="0011237A">
                        <w:pPr>
                          <w:spacing w:after="72"/>
                          <w:jc w:val="center"/>
                          <w:rPr>
                            <w:sz w:val="22"/>
                            <w:szCs w:val="22"/>
                          </w:rPr>
                        </w:pPr>
                        <w:r w:rsidRPr="000E0445">
                          <w:rPr>
                            <w:bCs/>
                            <w:sz w:val="22"/>
                            <w:szCs w:val="22"/>
                          </w:rPr>
                          <w:t>洗衣</w:t>
                        </w:r>
                      </w:p>
                    </w:txbxContent>
                  </v:textbox>
                </v:shape>
                <v:shape id="Text Box 887" o:spid="_x0000_s1065" type="#_x0000_t202" style="position:absolute;left:11600;width:7601;height:5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">
                  <v:textbox>
                    <w:txbxContent>
                      <w:p w:rsidR="00487965" w:rsidRPr="000E0445" w:rsidRDefault="00487965" w:rsidP="0011237A">
                        <w:pPr>
                          <w:spacing w:after="72"/>
                          <w:jc w:val="center"/>
                          <w:rPr>
                            <w:sz w:val="22"/>
                            <w:szCs w:val="22"/>
                          </w:rPr>
                        </w:pPr>
                        <w:r w:rsidRPr="000E0445">
                          <w:rPr>
                            <w:rFonts w:hint="eastAsia"/>
                            <w:sz w:val="22"/>
                            <w:szCs w:val="22"/>
                          </w:rPr>
                          <w:t>注入清水</w:t>
                        </w:r>
                      </w:p>
                      <w:p w:rsidR="00487965" w:rsidRPr="000E0445" w:rsidRDefault="00487965" w:rsidP="0011237A">
                        <w:pPr>
                          <w:spacing w:after="72"/>
                          <w:jc w:val="center"/>
                          <w:rPr>
                            <w:sz w:val="22"/>
                            <w:szCs w:val="22"/>
                          </w:rPr>
                        </w:pPr>
                        <w:r w:rsidRPr="000E0445">
                          <w:rPr>
                            <w:rFonts w:eastAsia="細明體" w:hAnsi="Arial" w:hint="eastAsia"/>
                            <w:sz w:val="22"/>
                            <w:szCs w:val="22"/>
                          </w:rPr>
                          <w:t>清潔劑</w:t>
                        </w:r>
                      </w:p>
                    </w:txbxContent>
                  </v:textbox>
                </v:shape>
                <v:shape id="Text Box 888" o:spid="_x0000_s1066" type="#_x0000_t202" style="position:absolute;left:31526;width:5023;height:5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">
                  <v:textbox>
                    <w:txbxContent>
                      <w:p w:rsidR="00487965" w:rsidRPr="000E0445" w:rsidRDefault="00487965" w:rsidP="0011237A">
                        <w:pPr>
                          <w:spacing w:after="72"/>
                          <w:jc w:val="center"/>
                          <w:rPr>
                            <w:rFonts w:eastAsia="細明體"/>
                            <w:sz w:val="22"/>
                            <w:szCs w:val="22"/>
                          </w:rPr>
                        </w:pPr>
                        <w:r w:rsidRPr="000E0445">
                          <w:rPr>
                            <w:rFonts w:eastAsia="細明體" w:hint="eastAsia"/>
                            <w:sz w:val="22"/>
                            <w:szCs w:val="22"/>
                          </w:rPr>
                          <w:t>排去</w:t>
                        </w:r>
                      </w:p>
                      <w:p w:rsidR="00487965" w:rsidRPr="000E0445" w:rsidRDefault="00487965" w:rsidP="0011237A">
                        <w:pPr>
                          <w:spacing w:after="72"/>
                          <w:jc w:val="center"/>
                          <w:rPr>
                            <w:sz w:val="22"/>
                            <w:szCs w:val="22"/>
                          </w:rPr>
                        </w:pPr>
                        <w:r w:rsidRPr="000E0445">
                          <w:rPr>
                            <w:rFonts w:eastAsia="細明體" w:hint="eastAsia"/>
                            <w:sz w:val="22"/>
                            <w:szCs w:val="22"/>
                          </w:rPr>
                          <w:t>污水</w:t>
                        </w:r>
                      </w:p>
                    </w:txbxContent>
                  </v:textbox>
                </v:shape>
                <v:shape id="Text Box 889" o:spid="_x0000_s1067" type="#_x0000_t202" style="position:absolute;width:8045;height:5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">
                  <v:textbox>
                    <w:txbxContent>
                      <w:p w:rsidR="00487965" w:rsidRPr="000E0445" w:rsidRDefault="00487965" w:rsidP="0011237A">
                        <w:pPr>
                          <w:spacing w:after="72"/>
                          <w:jc w:val="center"/>
                          <w:rPr>
                            <w:sz w:val="22"/>
                            <w:szCs w:val="22"/>
                          </w:rPr>
                        </w:pPr>
                        <w:r w:rsidRPr="000E0445">
                          <w:rPr>
                            <w:rFonts w:hint="eastAsia"/>
                            <w:sz w:val="22"/>
                            <w:szCs w:val="22"/>
                          </w:rPr>
                          <w:t>放置衣物</w:t>
                        </w:r>
                      </w:p>
                      <w:p w:rsidR="00487965" w:rsidRPr="000E0445" w:rsidRDefault="00487965" w:rsidP="0011237A">
                        <w:pPr>
                          <w:spacing w:after="72"/>
                          <w:jc w:val="center"/>
                          <w:rPr>
                            <w:sz w:val="22"/>
                            <w:szCs w:val="22"/>
                          </w:rPr>
                        </w:pPr>
                        <w:r w:rsidRPr="000E0445">
                          <w:rPr>
                            <w:rFonts w:hint="eastAsia"/>
                            <w:sz w:val="22"/>
                            <w:szCs w:val="22"/>
                          </w:rPr>
                          <w:t>關門</w:t>
                        </w:r>
                      </w:p>
                      <w:p w:rsidR="00487965" w:rsidRPr="000E0445" w:rsidRDefault="00487965" w:rsidP="0011237A">
                        <w:pPr>
                          <w:spacing w:after="72"/>
                          <w:jc w:val="center"/>
                          <w:rPr>
                            <w:sz w:val="22"/>
                            <w:szCs w:val="22"/>
                          </w:rPr>
                        </w:pPr>
                      </w:p>
                    </w:txbxContent>
                  </v:textbox>
                </v:shape>
                <w10:anchorlock/>
              </v:group>
            </w:pict>
          </mc:Fallback>
        </mc:AlternateContent>
      </w:r>
    </w:p>
    <w:p w:rsidR="00E97981" w:rsidRPr="00DA4AF0" w:rsidRDefault="00E97981" w:rsidP="00E80A89">
      <w:pPr>
        <w:snapToGrid w:val="0"/>
        <w:spacing w:afterLines="30" w:after="72"/>
        <w:jc w:val="both"/>
        <w:rPr>
          <w:bCs/>
        </w:rPr>
        <w:sectPr w:rsidR="00E97981" w:rsidRPr="00DA4AF0" w:rsidSect="00DA4AF0">
          <w:type w:val="continuous"/>
          <w:pgSz w:w="11907" w:h="16840" w:code="9"/>
          <w:pgMar w:top="1134" w:right="851" w:bottom="1134" w:left="851" w:header="567" w:footer="567" w:gutter="284"/>
          <w:pgNumType w:start="5"/>
          <w:cols w:space="425"/>
          <w:titlePg/>
          <w:docGrid w:linePitch="360"/>
        </w:sectPr>
      </w:pPr>
    </w:p>
    <w:p w:rsidR="00B43D72" w:rsidRDefault="00B43D72" w:rsidP="00736FDC">
      <w:pPr>
        <w:snapToGrid w:val="0"/>
        <w:spacing w:beforeLines="50" w:before="120" w:afterLines="30" w:after="72"/>
        <w:jc w:val="both"/>
        <w:rPr>
          <w:bCs/>
        </w:rPr>
      </w:pPr>
    </w:p>
    <w:p w:rsidR="00B43D72" w:rsidRDefault="00B43D72" w:rsidP="00736FDC">
      <w:pPr>
        <w:snapToGrid w:val="0"/>
        <w:spacing w:beforeLines="50" w:before="120" w:afterLines="30" w:after="72"/>
        <w:jc w:val="both"/>
        <w:rPr>
          <w:bCs/>
        </w:rPr>
      </w:pPr>
    </w:p>
    <w:p w:rsidR="00FE7167" w:rsidRPr="00DA4AF0" w:rsidRDefault="00FE7167" w:rsidP="00736FDC">
      <w:pPr>
        <w:snapToGrid w:val="0"/>
        <w:spacing w:beforeLines="50" w:before="120" w:afterLines="30" w:after="72"/>
        <w:jc w:val="both"/>
        <w:rPr>
          <w:rFonts w:eastAsia="細明體"/>
        </w:rPr>
      </w:pPr>
      <w:r w:rsidRPr="00DA4AF0">
        <w:rPr>
          <w:rFonts w:hint="eastAsia"/>
          <w:bCs/>
        </w:rPr>
        <w:lastRenderedPageBreak/>
        <w:t>洗衣機是一種循序控制系統，因為在洗衣過程中，</w:t>
      </w:r>
      <w:r w:rsidRPr="00DA4AF0">
        <w:rPr>
          <w:rFonts w:eastAsia="細明體" w:hint="eastAsia"/>
        </w:rPr>
        <w:t>下一個操作啟動之前，必須</w:t>
      </w:r>
      <w:r w:rsidR="009E77E0" w:rsidRPr="00DA4AF0">
        <w:rPr>
          <w:rFonts w:eastAsia="細明體" w:hint="eastAsia"/>
        </w:rPr>
        <w:t>先</w:t>
      </w:r>
      <w:r w:rsidRPr="00DA4AF0">
        <w:rPr>
          <w:rFonts w:eastAsia="細明體" w:hint="eastAsia"/>
        </w:rPr>
        <w:t>完成上一個操作</w:t>
      </w:r>
      <w:r w:rsidR="009E77E0" w:rsidRPr="00DA4AF0">
        <w:rPr>
          <w:rFonts w:eastAsia="細明體" w:hint="eastAsia"/>
        </w:rPr>
        <w:t>，如必須入水才</w:t>
      </w:r>
      <w:r w:rsidR="00357952" w:rsidRPr="00DA4AF0">
        <w:rPr>
          <w:rFonts w:eastAsia="細明體" w:hint="eastAsia"/>
        </w:rPr>
        <w:t>可以開始翻滾洗衣。</w:t>
      </w:r>
    </w:p>
    <w:p w:rsidR="00FE7167" w:rsidRPr="00DA4AF0" w:rsidRDefault="00FE7167" w:rsidP="00736FDC">
      <w:pPr>
        <w:snapToGrid w:val="0"/>
        <w:spacing w:afterLines="30" w:after="72"/>
        <w:jc w:val="both"/>
        <w:rPr>
          <w:rFonts w:eastAsia="細明體"/>
        </w:rPr>
      </w:pPr>
      <w:r w:rsidRPr="00DA4AF0">
        <w:rPr>
          <w:rFonts w:eastAsia="細明體" w:hint="eastAsia"/>
        </w:rPr>
        <w:t>一個操作的執行取決於之前所執行的情況</w:t>
      </w:r>
      <w:r w:rsidR="00357952" w:rsidRPr="00DA4AF0">
        <w:rPr>
          <w:rFonts w:eastAsia="細明體" w:hint="eastAsia"/>
        </w:rPr>
        <w:t>，如</w:t>
      </w:r>
      <w:r w:rsidR="00BC61E8" w:rsidRPr="00DA4AF0">
        <w:rPr>
          <w:rFonts w:eastAsia="細明體" w:hint="eastAsia"/>
        </w:rPr>
        <w:t>脫水時間</w:t>
      </w:r>
      <w:r w:rsidR="00357952" w:rsidRPr="00DA4AF0">
        <w:rPr>
          <w:rFonts w:eastAsia="細明體" w:hint="eastAsia"/>
        </w:rPr>
        <w:t>會受</w:t>
      </w:r>
      <w:r w:rsidR="00BC61E8" w:rsidRPr="00DA4AF0">
        <w:rPr>
          <w:rFonts w:eastAsia="細明體" w:hint="eastAsia"/>
        </w:rPr>
        <w:t>衣物量</w:t>
      </w:r>
      <w:r w:rsidR="00357952" w:rsidRPr="00DA4AF0">
        <w:rPr>
          <w:rFonts w:eastAsia="細明體" w:hint="eastAsia"/>
        </w:rPr>
        <w:t>所影響</w:t>
      </w:r>
      <w:r w:rsidRPr="00DA4AF0">
        <w:rPr>
          <w:rFonts w:eastAsia="細明體" w:hint="eastAsia"/>
        </w:rPr>
        <w:t>。</w:t>
      </w:r>
    </w:p>
    <w:p w:rsidR="00FE7167" w:rsidRPr="00DA4AF0" w:rsidRDefault="00E00111" w:rsidP="00736FDC">
      <w:pPr>
        <w:snapToGrid w:val="0"/>
        <w:spacing w:afterLines="30" w:after="72"/>
        <w:jc w:val="both"/>
        <w:rPr>
          <w:rFonts w:eastAsia="細明體"/>
        </w:rPr>
      </w:pPr>
      <w:r w:rsidRPr="00DA4AF0">
        <w:rPr>
          <w:rFonts w:hint="eastAsia"/>
          <w:bCs/>
        </w:rPr>
        <w:t>洗衣</w:t>
      </w:r>
      <w:r w:rsidR="00FE7167" w:rsidRPr="00DA4AF0">
        <w:rPr>
          <w:rFonts w:eastAsia="細明體" w:hint="eastAsia"/>
        </w:rPr>
        <w:t>過程將會</w:t>
      </w:r>
      <w:r w:rsidR="00357952" w:rsidRPr="00DA4AF0">
        <w:rPr>
          <w:rFonts w:eastAsia="細明體" w:hint="eastAsia"/>
        </w:rPr>
        <w:t>逐一</w:t>
      </w:r>
      <w:r w:rsidR="00FE7167" w:rsidRPr="00DA4AF0">
        <w:rPr>
          <w:rFonts w:eastAsia="細明體" w:hint="eastAsia"/>
        </w:rPr>
        <w:t>順序繼續，直至遇到終止的指令為止。</w:t>
      </w:r>
    </w:p>
    <w:p w:rsidR="00E00111" w:rsidRPr="009A1D4E" w:rsidRDefault="00F42F57" w:rsidP="00736FDC">
      <w:pPr>
        <w:snapToGrid w:val="0"/>
        <w:spacing w:afterLines="30" w:after="72"/>
        <w:jc w:val="both"/>
        <w:rPr>
          <w:bCs/>
        </w:rPr>
      </w:pPr>
      <w:r w:rsidRPr="009A1D4E">
        <w:rPr>
          <w:rFonts w:hint="eastAsia"/>
          <w:bCs/>
        </w:rPr>
        <w:t>每一個操作可能會有不同的模式</w:t>
      </w:r>
      <w:r w:rsidRPr="009A1D4E">
        <w:rPr>
          <w:bCs/>
        </w:rPr>
        <w:t>(</w:t>
      </w:r>
      <w:r w:rsidRPr="009A1D4E">
        <w:rPr>
          <w:rFonts w:hint="eastAsia"/>
          <w:bCs/>
        </w:rPr>
        <w:t>如時間</w:t>
      </w:r>
      <w:r w:rsidRPr="009A1D4E">
        <w:rPr>
          <w:bCs/>
        </w:rPr>
        <w:t>)</w:t>
      </w:r>
      <w:r w:rsidR="00E00111" w:rsidRPr="009A1D4E">
        <w:rPr>
          <w:rFonts w:hint="eastAsia"/>
          <w:bCs/>
        </w:rPr>
        <w:t>，用來應付不同質料的衣物或要求。</w:t>
      </w:r>
    </w:p>
    <w:p w:rsidR="000763A3" w:rsidRPr="009A1D4E" w:rsidRDefault="003B223D" w:rsidP="00736FDC">
      <w:pPr>
        <w:snapToGrid w:val="0"/>
        <w:spacing w:afterLines="30" w:after="72"/>
        <w:jc w:val="both"/>
        <w:rPr>
          <w:bCs/>
        </w:rPr>
      </w:pPr>
      <w:r w:rsidRPr="009A1D4E">
        <w:rPr>
          <w:rFonts w:hint="eastAsia"/>
        </w:rPr>
        <w:t>有些洗衣機的控制系統很複雜，並會採用人工智能來改進洗衣的效率、水的消耗、噪音、電磁干擾及功率消耗等</w:t>
      </w:r>
      <w:r w:rsidR="000763A3" w:rsidRPr="009A1D4E">
        <w:rPr>
          <w:rFonts w:hint="eastAsia"/>
          <w:bCs/>
        </w:rPr>
        <w:t>。</w:t>
      </w:r>
    </w:p>
    <w:p w:rsidR="0025477C" w:rsidRPr="00DA4AF0" w:rsidRDefault="0025477C" w:rsidP="00736FDC">
      <w:pPr>
        <w:pStyle w:val="1110"/>
        <w:spacing w:before="0" w:after="72"/>
        <w:rPr>
          <w:rFonts w:ascii="Times New Roman" w:hAnsi="Times New Roman"/>
        </w:rPr>
      </w:pPr>
      <w:r w:rsidRPr="00DA4AF0">
        <w:rPr>
          <w:rFonts w:ascii="Times New Roman" w:hAnsi="Times New Roman"/>
        </w:rPr>
        <w:t>1.</w:t>
      </w:r>
      <w:r w:rsidR="00F83E09" w:rsidRPr="00DA4AF0">
        <w:rPr>
          <w:rFonts w:ascii="Times New Roman" w:hAnsi="Times New Roman"/>
        </w:rPr>
        <w:t>1.3</w:t>
      </w:r>
      <w:r w:rsidRPr="00DA4AF0">
        <w:rPr>
          <w:rFonts w:ascii="Times New Roman" w:hAnsi="Times New Roman"/>
        </w:rPr>
        <w:t xml:space="preserve"> </w:t>
      </w:r>
      <w:r w:rsidRPr="00DA4AF0">
        <w:rPr>
          <w:rFonts w:ascii="Times New Roman" w:hAnsi="Times New Roman"/>
        </w:rPr>
        <w:t>交通燈的操作</w:t>
      </w:r>
    </w:p>
    <w:p w:rsidR="00E00111" w:rsidRPr="009A1D4E" w:rsidRDefault="0025477C" w:rsidP="00736FDC">
      <w:pPr>
        <w:autoSpaceDE w:val="0"/>
        <w:autoSpaceDN w:val="0"/>
        <w:adjustRightInd w:val="0"/>
        <w:snapToGrid w:val="0"/>
        <w:spacing w:afterLines="30" w:after="72"/>
        <w:jc w:val="both"/>
        <w:rPr>
          <w:kern w:val="0"/>
        </w:rPr>
      </w:pPr>
      <w:r w:rsidRPr="009A1D4E">
        <w:rPr>
          <w:rFonts w:hint="eastAsia"/>
          <w:kern w:val="0"/>
        </w:rPr>
        <w:t>交通燈是現代化城市不可或缺的</w:t>
      </w:r>
      <w:r w:rsidR="00093228" w:rsidRPr="009A1D4E">
        <w:rPr>
          <w:rFonts w:hint="eastAsia"/>
          <w:kern w:val="0"/>
        </w:rPr>
        <w:t>控制交通工具</w:t>
      </w:r>
      <w:r w:rsidRPr="009A1D4E">
        <w:rPr>
          <w:rFonts w:hint="eastAsia"/>
          <w:kern w:val="0"/>
        </w:rPr>
        <w:t>。</w:t>
      </w:r>
    </w:p>
    <w:p w:rsidR="00E00111" w:rsidRPr="009A1D4E" w:rsidRDefault="0025477C" w:rsidP="00736FDC">
      <w:pPr>
        <w:autoSpaceDE w:val="0"/>
        <w:autoSpaceDN w:val="0"/>
        <w:adjustRightInd w:val="0"/>
        <w:snapToGrid w:val="0"/>
        <w:spacing w:afterLines="30" w:after="72"/>
        <w:jc w:val="both"/>
      </w:pPr>
      <w:r w:rsidRPr="009A1D4E">
        <w:rPr>
          <w:rFonts w:hint="eastAsia"/>
          <w:kern w:val="0"/>
        </w:rPr>
        <w:t>適當的交通燈操作</w:t>
      </w:r>
      <w:r w:rsidR="00093228" w:rsidRPr="009A1D4E">
        <w:rPr>
          <w:kern w:val="0"/>
        </w:rPr>
        <w:t>(</w:t>
      </w:r>
      <w:r w:rsidR="00093228" w:rsidRPr="009A1D4E">
        <w:rPr>
          <w:rFonts w:hint="eastAsia"/>
          <w:kern w:val="0"/>
        </w:rPr>
        <w:t>如</w:t>
      </w:r>
      <w:r w:rsidR="00093228" w:rsidRPr="009A1D4E">
        <w:rPr>
          <w:rFonts w:hint="eastAsia"/>
        </w:rPr>
        <w:t>調整</w:t>
      </w:r>
      <w:r w:rsidR="00093228" w:rsidRPr="009A1D4E">
        <w:rPr>
          <w:rFonts w:hint="eastAsia"/>
          <w:kern w:val="0"/>
        </w:rPr>
        <w:t>時間</w:t>
      </w:r>
      <w:r w:rsidR="00093228" w:rsidRPr="009A1D4E">
        <w:rPr>
          <w:kern w:val="0"/>
        </w:rPr>
        <w:t>)</w:t>
      </w:r>
      <w:r w:rsidRPr="009A1D4E">
        <w:rPr>
          <w:rFonts w:hint="eastAsia"/>
          <w:kern w:val="0"/>
        </w:rPr>
        <w:t>，可以令交通</w:t>
      </w:r>
      <w:r w:rsidRPr="009A1D4E">
        <w:rPr>
          <w:rFonts w:hint="eastAsia"/>
        </w:rPr>
        <w:t>流暢</w:t>
      </w:r>
      <w:r w:rsidR="00093228" w:rsidRPr="009A1D4E">
        <w:rPr>
          <w:rFonts w:hint="eastAsia"/>
        </w:rPr>
        <w:t>和減少交通意外</w:t>
      </w:r>
      <w:r w:rsidRPr="009A1D4E">
        <w:rPr>
          <w:rFonts w:hint="eastAsia"/>
        </w:rPr>
        <w:t>。</w:t>
      </w:r>
    </w:p>
    <w:p w:rsidR="00093228" w:rsidRPr="009A1D4E" w:rsidRDefault="00093228" w:rsidP="00736FDC">
      <w:pPr>
        <w:autoSpaceDE w:val="0"/>
        <w:autoSpaceDN w:val="0"/>
        <w:adjustRightInd w:val="0"/>
        <w:snapToGrid w:val="0"/>
        <w:spacing w:afterLines="30" w:after="72"/>
        <w:jc w:val="both"/>
      </w:pPr>
      <w:r w:rsidRPr="009A1D4E">
        <w:rPr>
          <w:rFonts w:hint="eastAsia"/>
        </w:rPr>
        <w:t>供汽車</w:t>
      </w:r>
      <w:r w:rsidRPr="009A1D4E">
        <w:t>(</w:t>
      </w:r>
      <w:r w:rsidRPr="009A1D4E">
        <w:rPr>
          <w:rFonts w:hint="eastAsia"/>
        </w:rPr>
        <w:t>駕駛者</w:t>
      </w:r>
      <w:r w:rsidRPr="009A1D4E">
        <w:t>)</w:t>
      </w:r>
      <w:r w:rsidRPr="009A1D4E">
        <w:rPr>
          <w:rFonts w:hint="eastAsia"/>
        </w:rPr>
        <w:t>使用的交通燈一般是由上而下排列的紅、黃和綠三種燈號組成。</w:t>
      </w:r>
    </w:p>
    <w:p w:rsidR="0025477C" w:rsidRPr="009A1D4E" w:rsidRDefault="00093228" w:rsidP="00E80A89">
      <w:pPr>
        <w:autoSpaceDE w:val="0"/>
        <w:autoSpaceDN w:val="0"/>
        <w:adjustRightInd w:val="0"/>
        <w:snapToGrid w:val="0"/>
        <w:spacing w:afterLines="100" w:after="240"/>
        <w:jc w:val="both"/>
      </w:pPr>
      <w:r w:rsidRPr="009A1D4E">
        <w:rPr>
          <w:rFonts w:hint="eastAsia"/>
        </w:rPr>
        <w:t>它們有</w:t>
      </w:r>
      <w:r w:rsidR="0025477C" w:rsidRPr="009A1D4E">
        <w:rPr>
          <w:rFonts w:hint="eastAsia"/>
        </w:rPr>
        <w:t>四種</w:t>
      </w:r>
      <w:r w:rsidRPr="009A1D4E">
        <w:rPr>
          <w:rFonts w:hint="eastAsia"/>
        </w:rPr>
        <w:t>不同的操作</w:t>
      </w:r>
      <w:r w:rsidR="0025477C" w:rsidRPr="009A1D4E">
        <w:rPr>
          <w:rFonts w:hint="eastAsia"/>
        </w:rPr>
        <w:t>狀態</w:t>
      </w:r>
      <w:r w:rsidRPr="009A1D4E">
        <w:rPr>
          <w:rFonts w:hint="eastAsia"/>
        </w:rPr>
        <w:t>，用來指</w:t>
      </w:r>
      <w:r w:rsidR="0025477C" w:rsidRPr="009A1D4E">
        <w:rPr>
          <w:rFonts w:hint="eastAsia"/>
        </w:rPr>
        <w:t>示</w:t>
      </w:r>
      <w:r w:rsidRPr="009A1D4E">
        <w:rPr>
          <w:rFonts w:hint="eastAsia"/>
        </w:rPr>
        <w:t>汽車</w:t>
      </w:r>
      <w:r w:rsidRPr="009A1D4E">
        <w:t>(</w:t>
      </w:r>
      <w:r w:rsidRPr="009A1D4E">
        <w:rPr>
          <w:rFonts w:hint="eastAsia"/>
        </w:rPr>
        <w:t>駕駛者</w:t>
      </w:r>
      <w:r w:rsidRPr="009A1D4E">
        <w:t>)</w:t>
      </w:r>
      <w:r w:rsidRPr="009A1D4E">
        <w:rPr>
          <w:rFonts w:hint="eastAsia"/>
        </w:rPr>
        <w:t>應如何行駛</w:t>
      </w:r>
      <w:r w:rsidR="007019F8" w:rsidRPr="009A1D4E">
        <w:rPr>
          <w:rFonts w:hint="eastAsia"/>
        </w:rPr>
        <w:t>，如下表所示</w:t>
      </w:r>
      <w:r w:rsidRPr="009A1D4E">
        <w:rPr>
          <w:rFonts w:hint="eastAsia"/>
        </w:rPr>
        <w:t>。</w:t>
      </w:r>
    </w:p>
    <w:p w:rsidR="00E97981" w:rsidRPr="009A1D4E" w:rsidRDefault="00E97981" w:rsidP="00E80A89">
      <w:pPr>
        <w:autoSpaceDE w:val="0"/>
        <w:autoSpaceDN w:val="0"/>
        <w:adjustRightInd w:val="0"/>
        <w:snapToGrid w:val="0"/>
        <w:spacing w:afterLines="100" w:after="240"/>
        <w:jc w:val="both"/>
      </w:pPr>
    </w:p>
    <w:p w:rsidR="00E97981" w:rsidRPr="009A1D4E" w:rsidRDefault="00E97981" w:rsidP="00E80A89">
      <w:pPr>
        <w:autoSpaceDE w:val="0"/>
        <w:autoSpaceDN w:val="0"/>
        <w:adjustRightInd w:val="0"/>
        <w:snapToGrid w:val="0"/>
        <w:spacing w:afterLines="100" w:after="240"/>
        <w:jc w:val="both"/>
        <w:sectPr w:rsidR="00E97981" w:rsidRPr="009A1D4E" w:rsidSect="00517902">
          <w:footerReference w:type="first" r:id="rId19"/>
          <w:type w:val="continuous"/>
          <w:pgSz w:w="11907" w:h="16840" w:code="9"/>
          <w:pgMar w:top="1134" w:right="851" w:bottom="1134" w:left="851" w:header="567" w:footer="567" w:gutter="284"/>
          <w:pgNumType w:start="6"/>
          <w:cols w:num="2" w:space="425"/>
          <w:docGrid w:linePitch="360"/>
        </w:sectPr>
      </w:pPr>
    </w:p>
    <w:p w:rsidR="00E97981" w:rsidRPr="009A1D4E" w:rsidRDefault="00E97981" w:rsidP="00D81A98">
      <w:pPr>
        <w:autoSpaceDE w:val="0"/>
        <w:autoSpaceDN w:val="0"/>
        <w:adjustRightInd w:val="0"/>
        <w:snapToGrid w:val="0"/>
        <w:jc w:val="both"/>
      </w:pPr>
    </w:p>
    <w:tbl>
      <w:tblPr>
        <w:tblW w:w="0" w:type="auto"/>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ook w:val="01E0" w:firstRow="1" w:lastRow="1" w:firstColumn="1" w:lastColumn="1" w:noHBand="0" w:noVBand="0"/>
      </w:tblPr>
      <w:tblGrid>
        <w:gridCol w:w="1668"/>
        <w:gridCol w:w="6378"/>
      </w:tblGrid>
      <w:tr w:rsidR="00DB3379" w:rsidRPr="009A1D4E" w:rsidTr="0007735C">
        <w:trPr>
          <w:trHeight w:hRule="exact" w:val="454"/>
          <w:jc w:val="center"/>
        </w:trPr>
        <w:tc>
          <w:tcPr>
            <w:tcW w:w="1668" w:type="dxa"/>
            <w:shd w:val="clear" w:color="auto" w:fill="4472C4"/>
            <w:vAlign w:val="center"/>
          </w:tcPr>
          <w:p w:rsidR="007019F8" w:rsidRPr="00D81A98" w:rsidRDefault="007019F8" w:rsidP="00163CD2">
            <w:pPr>
              <w:autoSpaceDE w:val="0"/>
              <w:autoSpaceDN w:val="0"/>
              <w:adjustRightInd w:val="0"/>
              <w:snapToGrid w:val="0"/>
              <w:spacing w:before="60" w:after="72"/>
              <w:jc w:val="center"/>
              <w:rPr>
                <w:rStyle w:val="ac"/>
                <w:rFonts w:ascii="Times New Roman"/>
                <w:b w:val="0"/>
              </w:rPr>
            </w:pPr>
            <w:r w:rsidRPr="00D81A98">
              <w:rPr>
                <w:rStyle w:val="ac"/>
                <w:rFonts w:ascii="Times New Roman" w:hint="eastAsia"/>
                <w:b w:val="0"/>
              </w:rPr>
              <w:t>燈號</w:t>
            </w:r>
          </w:p>
        </w:tc>
        <w:tc>
          <w:tcPr>
            <w:tcW w:w="6378" w:type="dxa"/>
            <w:shd w:val="clear" w:color="auto" w:fill="4472C4"/>
            <w:vAlign w:val="center"/>
          </w:tcPr>
          <w:p w:rsidR="007019F8" w:rsidRPr="00D81A98" w:rsidRDefault="007019F8" w:rsidP="00163CD2">
            <w:pPr>
              <w:autoSpaceDE w:val="0"/>
              <w:autoSpaceDN w:val="0"/>
              <w:adjustRightInd w:val="0"/>
              <w:snapToGrid w:val="0"/>
              <w:spacing w:before="60" w:after="72"/>
              <w:jc w:val="center"/>
              <w:rPr>
                <w:rStyle w:val="ac"/>
                <w:rFonts w:ascii="Times New Roman"/>
                <w:b w:val="0"/>
              </w:rPr>
            </w:pPr>
            <w:r w:rsidRPr="00D81A98">
              <w:rPr>
                <w:rStyle w:val="ac"/>
                <w:rFonts w:ascii="Times New Roman" w:hint="eastAsia"/>
                <w:b w:val="0"/>
              </w:rPr>
              <w:t>燈號的意義</w:t>
            </w:r>
          </w:p>
        </w:tc>
      </w:tr>
      <w:tr w:rsidR="00903003" w:rsidRPr="009A1D4E" w:rsidTr="0011237A">
        <w:trPr>
          <w:jc w:val="center"/>
        </w:trPr>
        <w:tc>
          <w:tcPr>
            <w:tcW w:w="1668" w:type="dxa"/>
            <w:shd w:val="clear" w:color="auto" w:fill="FFFFFF"/>
            <w:vAlign w:val="center"/>
          </w:tcPr>
          <w:p w:rsidR="007019F8" w:rsidRPr="0011237A" w:rsidRDefault="007019F8" w:rsidP="00163CD2">
            <w:pPr>
              <w:autoSpaceDE w:val="0"/>
              <w:autoSpaceDN w:val="0"/>
              <w:adjustRightInd w:val="0"/>
              <w:snapToGrid w:val="0"/>
              <w:spacing w:before="60" w:after="72"/>
              <w:jc w:val="center"/>
              <w:rPr>
                <w:bCs/>
              </w:rPr>
            </w:pPr>
            <w:r w:rsidRPr="0011237A">
              <w:rPr>
                <w:rFonts w:hint="eastAsia"/>
                <w:bCs/>
              </w:rPr>
              <w:t>紅色</w:t>
            </w:r>
          </w:p>
        </w:tc>
        <w:tc>
          <w:tcPr>
            <w:tcW w:w="6378" w:type="dxa"/>
            <w:shd w:val="clear" w:color="auto" w:fill="FFFFFF"/>
            <w:vAlign w:val="center"/>
          </w:tcPr>
          <w:p w:rsidR="007019F8" w:rsidRPr="0011237A" w:rsidRDefault="007019F8" w:rsidP="00163CD2">
            <w:pPr>
              <w:autoSpaceDE w:val="0"/>
              <w:autoSpaceDN w:val="0"/>
              <w:adjustRightInd w:val="0"/>
              <w:snapToGrid w:val="0"/>
              <w:spacing w:before="60" w:after="72"/>
              <w:jc w:val="both"/>
              <w:rPr>
                <w:bCs/>
              </w:rPr>
            </w:pPr>
            <w:r w:rsidRPr="0011237A">
              <w:rPr>
                <w:rFonts w:hint="eastAsia"/>
                <w:bCs/>
              </w:rPr>
              <w:t>應在「停車」綫前停車。</w:t>
            </w:r>
          </w:p>
        </w:tc>
      </w:tr>
      <w:tr w:rsidR="00DB3379" w:rsidRPr="009A1D4E" w:rsidTr="0011237A">
        <w:trPr>
          <w:jc w:val="center"/>
        </w:trPr>
        <w:tc>
          <w:tcPr>
            <w:tcW w:w="1668" w:type="dxa"/>
            <w:shd w:val="clear" w:color="auto" w:fill="D5DCE4"/>
            <w:vAlign w:val="center"/>
          </w:tcPr>
          <w:p w:rsidR="007019F8" w:rsidRPr="0011237A" w:rsidRDefault="007019F8" w:rsidP="00163CD2">
            <w:pPr>
              <w:autoSpaceDE w:val="0"/>
              <w:autoSpaceDN w:val="0"/>
              <w:adjustRightInd w:val="0"/>
              <w:snapToGrid w:val="0"/>
              <w:spacing w:before="60" w:after="72"/>
              <w:jc w:val="center"/>
              <w:rPr>
                <w:bCs/>
              </w:rPr>
            </w:pPr>
            <w:r w:rsidRPr="0011237A">
              <w:rPr>
                <w:rFonts w:hint="eastAsia"/>
                <w:bCs/>
              </w:rPr>
              <w:t>紅色</w:t>
            </w:r>
            <w:r w:rsidRPr="0011237A">
              <w:rPr>
                <w:bCs/>
              </w:rPr>
              <w:t xml:space="preserve"> + </w:t>
            </w:r>
            <w:r w:rsidRPr="0011237A">
              <w:rPr>
                <w:rFonts w:hint="eastAsia"/>
                <w:bCs/>
              </w:rPr>
              <w:t>黃色</w:t>
            </w:r>
          </w:p>
        </w:tc>
        <w:tc>
          <w:tcPr>
            <w:tcW w:w="6378" w:type="dxa"/>
            <w:shd w:val="clear" w:color="auto" w:fill="D5DCE4"/>
            <w:vAlign w:val="center"/>
          </w:tcPr>
          <w:p w:rsidR="007019F8" w:rsidRPr="0011237A" w:rsidRDefault="007019F8" w:rsidP="00163CD2">
            <w:pPr>
              <w:autoSpaceDE w:val="0"/>
              <w:autoSpaceDN w:val="0"/>
              <w:adjustRightInd w:val="0"/>
              <w:snapToGrid w:val="0"/>
              <w:spacing w:before="60" w:after="72"/>
              <w:jc w:val="both"/>
              <w:rPr>
                <w:bCs/>
              </w:rPr>
            </w:pPr>
            <w:r w:rsidRPr="0011237A">
              <w:rPr>
                <w:rFonts w:hint="eastAsia"/>
                <w:bCs/>
              </w:rPr>
              <w:t>此時應停車，或繼續停止不動，但須準備在綠燈亮著時開車，安全情況下駛過路口或行人過路處。</w:t>
            </w:r>
          </w:p>
        </w:tc>
      </w:tr>
      <w:tr w:rsidR="00DB3379" w:rsidRPr="009A1D4E" w:rsidTr="0011237A">
        <w:trPr>
          <w:jc w:val="center"/>
        </w:trPr>
        <w:tc>
          <w:tcPr>
            <w:tcW w:w="1668" w:type="dxa"/>
            <w:shd w:val="clear" w:color="auto" w:fill="FFFFFF"/>
            <w:vAlign w:val="center"/>
          </w:tcPr>
          <w:p w:rsidR="007019F8" w:rsidRPr="0011237A" w:rsidRDefault="007019F8" w:rsidP="00163CD2">
            <w:pPr>
              <w:autoSpaceDE w:val="0"/>
              <w:autoSpaceDN w:val="0"/>
              <w:adjustRightInd w:val="0"/>
              <w:snapToGrid w:val="0"/>
              <w:spacing w:before="60" w:after="72"/>
              <w:jc w:val="center"/>
              <w:rPr>
                <w:bCs/>
              </w:rPr>
            </w:pPr>
            <w:r w:rsidRPr="0011237A">
              <w:rPr>
                <w:rFonts w:hint="eastAsia"/>
                <w:bCs/>
              </w:rPr>
              <w:t>綠色</w:t>
            </w:r>
          </w:p>
        </w:tc>
        <w:tc>
          <w:tcPr>
            <w:tcW w:w="6378" w:type="dxa"/>
            <w:shd w:val="clear" w:color="auto" w:fill="FFFFFF"/>
            <w:vAlign w:val="center"/>
          </w:tcPr>
          <w:p w:rsidR="007019F8" w:rsidRPr="0011237A" w:rsidRDefault="007019F8" w:rsidP="00163CD2">
            <w:pPr>
              <w:autoSpaceDE w:val="0"/>
              <w:autoSpaceDN w:val="0"/>
              <w:adjustRightInd w:val="0"/>
              <w:snapToGrid w:val="0"/>
              <w:spacing w:before="60" w:after="72"/>
              <w:jc w:val="both"/>
              <w:rPr>
                <w:bCs/>
              </w:rPr>
            </w:pPr>
            <w:r w:rsidRPr="0011237A">
              <w:rPr>
                <w:rFonts w:hint="eastAsia"/>
                <w:bCs/>
              </w:rPr>
              <w:t>在安全情況下，你可駛過路口或行人過路綫。</w:t>
            </w:r>
          </w:p>
        </w:tc>
      </w:tr>
      <w:tr w:rsidR="00DB3379" w:rsidRPr="009A1D4E" w:rsidTr="0011237A">
        <w:trPr>
          <w:jc w:val="center"/>
        </w:trPr>
        <w:tc>
          <w:tcPr>
            <w:tcW w:w="1668" w:type="dxa"/>
            <w:shd w:val="clear" w:color="auto" w:fill="D5DCE4"/>
            <w:vAlign w:val="center"/>
          </w:tcPr>
          <w:p w:rsidR="007019F8" w:rsidRPr="0011237A" w:rsidRDefault="007019F8" w:rsidP="00163CD2">
            <w:pPr>
              <w:autoSpaceDE w:val="0"/>
              <w:autoSpaceDN w:val="0"/>
              <w:adjustRightInd w:val="0"/>
              <w:snapToGrid w:val="0"/>
              <w:spacing w:before="60" w:after="72"/>
              <w:jc w:val="center"/>
              <w:rPr>
                <w:bCs/>
              </w:rPr>
            </w:pPr>
            <w:r w:rsidRPr="0011237A">
              <w:rPr>
                <w:rFonts w:hint="eastAsia"/>
                <w:bCs/>
              </w:rPr>
              <w:t>黃色</w:t>
            </w:r>
          </w:p>
        </w:tc>
        <w:tc>
          <w:tcPr>
            <w:tcW w:w="6378" w:type="dxa"/>
            <w:shd w:val="clear" w:color="auto" w:fill="D5DCE4"/>
            <w:vAlign w:val="center"/>
          </w:tcPr>
          <w:p w:rsidR="007019F8" w:rsidRPr="0011237A" w:rsidRDefault="007019F8" w:rsidP="00163CD2">
            <w:pPr>
              <w:autoSpaceDE w:val="0"/>
              <w:autoSpaceDN w:val="0"/>
              <w:adjustRightInd w:val="0"/>
              <w:snapToGrid w:val="0"/>
              <w:spacing w:before="60" w:after="72"/>
              <w:jc w:val="both"/>
              <w:rPr>
                <w:bCs/>
              </w:rPr>
            </w:pPr>
            <w:r w:rsidRPr="0011237A">
              <w:rPr>
                <w:rFonts w:hint="eastAsia"/>
                <w:bCs/>
              </w:rPr>
              <w:t>除非車輛過於接近路口或行人過路處，以致突然停車可能會引起交通意外，否則應該停車。</w:t>
            </w:r>
          </w:p>
        </w:tc>
      </w:tr>
    </w:tbl>
    <w:p w:rsidR="007019F8" w:rsidRPr="009A1D4E" w:rsidRDefault="007019F8" w:rsidP="0025477C">
      <w:pPr>
        <w:autoSpaceDE w:val="0"/>
        <w:autoSpaceDN w:val="0"/>
        <w:adjustRightInd w:val="0"/>
        <w:spacing w:after="72"/>
        <w:jc w:val="both"/>
        <w:rPr>
          <w:rFonts w:eastAsia="SimSun"/>
        </w:rPr>
      </w:pPr>
    </w:p>
    <w:p w:rsidR="0025477C" w:rsidRDefault="00DA4AF0" w:rsidP="0025477C">
      <w:pPr>
        <w:autoSpaceDE w:val="0"/>
        <w:autoSpaceDN w:val="0"/>
        <w:adjustRightInd w:val="0"/>
        <w:spacing w:after="72"/>
        <w:jc w:val="center"/>
        <w:rPr>
          <w:kern w:val="0"/>
        </w:rPr>
      </w:pPr>
      <w:r w:rsidRPr="00DA4AF0">
        <w:rPr>
          <w:noProof/>
          <w:kern w:val="0"/>
          <w:lang w:val="en-GB"/>
        </w:rPr>
        <w:drawing>
          <wp:inline distT="0" distB="0" distL="0" distR="0">
            <wp:extent cx="2632710" cy="1875790"/>
            <wp:effectExtent l="0" t="0" r="0" b="0"/>
            <wp:docPr id="3" name="圖片 3" descr="4statelighttraff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statelighttraffi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2710" cy="1875790"/>
                    </a:xfrm>
                    <a:prstGeom prst="rect">
                      <a:avLst/>
                    </a:prstGeom>
                    <a:noFill/>
                    <a:ln>
                      <a:noFill/>
                    </a:ln>
                  </pic:spPr>
                </pic:pic>
              </a:graphicData>
            </a:graphic>
          </wp:inline>
        </w:drawing>
      </w:r>
    </w:p>
    <w:p w:rsidR="00D81A98" w:rsidRPr="007F57F2" w:rsidRDefault="00D81A98" w:rsidP="00D81A98">
      <w:pPr>
        <w:pStyle w:val="112"/>
        <w:spacing w:after="72"/>
        <w:rPr>
          <w:rFonts w:eastAsia="新細明體"/>
        </w:rPr>
      </w:pPr>
      <w:r w:rsidRPr="007F57F2">
        <w:rPr>
          <w:rFonts w:eastAsia="新細明體" w:hint="eastAsia"/>
        </w:rPr>
        <w:t>圖</w:t>
      </w:r>
      <w:r w:rsidRPr="007F57F2">
        <w:rPr>
          <w:rFonts w:eastAsia="新細明體" w:hint="eastAsia"/>
        </w:rPr>
        <w:t>1.6</w:t>
      </w:r>
      <w:r w:rsidRPr="007F57F2">
        <w:rPr>
          <w:rFonts w:eastAsia="新細明體"/>
        </w:rPr>
        <w:t>典型的三色交通燈的循序</w:t>
      </w:r>
    </w:p>
    <w:p w:rsidR="000B3B26" w:rsidRPr="00DA4AF0" w:rsidRDefault="000B3B26" w:rsidP="00D81A98">
      <w:pPr>
        <w:snapToGrid w:val="0"/>
        <w:jc w:val="both"/>
        <w:rPr>
          <w:rFonts w:eastAsia="細明體"/>
        </w:rPr>
      </w:pPr>
    </w:p>
    <w:p w:rsidR="00D53AB1" w:rsidRDefault="00DA4AF0" w:rsidP="00D81A98">
      <w:pPr>
        <w:snapToGrid w:val="0"/>
        <w:jc w:val="both"/>
        <w:rPr>
          <w:rFonts w:eastAsia="細明體"/>
        </w:rPr>
      </w:pPr>
      <w:r w:rsidRPr="00DA4AF0">
        <w:rPr>
          <w:rFonts w:eastAsia="Times New Roman"/>
          <w:noProof/>
          <w:kern w:val="0"/>
          <w:lang w:val="en-GB"/>
        </w:rPr>
        <mc:AlternateContent>
          <mc:Choice Requires="wps">
            <w:drawing>
              <wp:anchor distT="45720" distB="45720" distL="114300" distR="114300" simplePos="0" relativeHeight="251632640" behindDoc="0" locked="0" layoutInCell="1" allowOverlap="1">
                <wp:simplePos x="0" y="0"/>
                <wp:positionH relativeFrom="column">
                  <wp:posOffset>2524760</wp:posOffset>
                </wp:positionH>
                <wp:positionV relativeFrom="paragraph">
                  <wp:posOffset>3216275</wp:posOffset>
                </wp:positionV>
                <wp:extent cx="2186940" cy="478790"/>
                <wp:effectExtent l="0" t="0" r="0" b="635"/>
                <wp:wrapNone/>
                <wp:docPr id="2085" name="Text Box 1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6940" cy="478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736FDC">
                            <w:pPr>
                              <w:pStyle w:val="112"/>
                              <w:spacing w:after="72"/>
                            </w:pPr>
                            <w:r>
                              <w:rPr>
                                <w:rFonts w:hint="eastAsia"/>
                              </w:rPr>
                              <w:t>圖1.3</w:t>
                            </w:r>
                            <w:r>
                              <w:rPr>
                                <w:rStyle w:val="ps231"/>
                                <w:rFonts w:ascii="Times New Roman" w:hAnsi="Arial" w:hint="eastAsia"/>
                              </w:rPr>
                              <w:t>開環控制系統的方塊</w:t>
                            </w:r>
                            <w:r>
                              <w:rPr>
                                <w:rStyle w:val="ps231"/>
                                <w:rFonts w:hAnsi="Arial" w:hint="eastAsia"/>
                              </w:rPr>
                              <w:t>圖</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468" o:spid="_x0000_s1068" type="#_x0000_t202" style="position:absolute;left:0;text-align:left;margin-left:198.8pt;margin-top:253.25pt;width:172.2pt;height:37.7pt;z-index:2516326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" stroked="f">
                <v:textbox style="mso-fit-shape-to-text:t">
                  <w:txbxContent>
                    <w:p w:rsidR="00487965" w:rsidRDefault="00487965" w:rsidP="00736FDC">
                      <w:pPr>
                        <w:pStyle w:val="112"/>
                        <w:spacing w:after="72"/>
                      </w:pPr>
                      <w:r>
                        <w:rPr>
                          <w:rFonts w:hint="eastAsia"/>
                        </w:rPr>
                        <w:t>圖1.3</w:t>
                      </w:r>
                      <w:r>
                        <w:rPr>
                          <w:rStyle w:val="ps231"/>
                          <w:rFonts w:ascii="Times New Roman" w:hAnsi="Arial" w:hint="eastAsia"/>
                        </w:rPr>
                        <w:t>開環控制系統的方塊</w:t>
                      </w:r>
                      <w:r>
                        <w:rPr>
                          <w:rStyle w:val="ps231"/>
                          <w:rFonts w:hAnsi="Arial" w:hint="eastAsia"/>
                        </w:rPr>
                        <w:t>圖</w:t>
                      </w:r>
                    </w:p>
                  </w:txbxContent>
                </v:textbox>
              </v:shape>
            </w:pict>
          </mc:Fallback>
        </mc:AlternateContent>
      </w:r>
      <w:r w:rsidRPr="00DA4AF0">
        <w:rPr>
          <w:rFonts w:eastAsia="Times New Roman"/>
          <w:noProof/>
          <w:kern w:val="0"/>
          <w:lang w:val="en-GB"/>
        </w:rPr>
        <mc:AlternateContent>
          <mc:Choice Requires="wps">
            <w:drawing>
              <wp:anchor distT="45720" distB="45720" distL="114300" distR="114300" simplePos="0" relativeHeight="251631616" behindDoc="0" locked="0" layoutInCell="1" allowOverlap="1">
                <wp:simplePos x="0" y="0"/>
                <wp:positionH relativeFrom="column">
                  <wp:posOffset>2524760</wp:posOffset>
                </wp:positionH>
                <wp:positionV relativeFrom="paragraph">
                  <wp:posOffset>3216275</wp:posOffset>
                </wp:positionV>
                <wp:extent cx="2186940" cy="478790"/>
                <wp:effectExtent l="0" t="0" r="0" b="635"/>
                <wp:wrapNone/>
                <wp:docPr id="2084" name="Text Box 1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6940" cy="478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736FDC">
                            <w:pPr>
                              <w:pStyle w:val="112"/>
                              <w:spacing w:after="72"/>
                            </w:pPr>
                            <w:r>
                              <w:rPr>
                                <w:rFonts w:hint="eastAsia"/>
                              </w:rPr>
                              <w:t>圖1.3</w:t>
                            </w:r>
                            <w:r>
                              <w:rPr>
                                <w:rStyle w:val="ps231"/>
                                <w:rFonts w:ascii="Times New Roman" w:hAnsi="Arial" w:hint="eastAsia"/>
                              </w:rPr>
                              <w:t>開環控制系統的方塊</w:t>
                            </w:r>
                            <w:r>
                              <w:rPr>
                                <w:rStyle w:val="ps231"/>
                                <w:rFonts w:hAnsi="Arial" w:hint="eastAsia"/>
                              </w:rPr>
                              <w:t>圖</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467" o:spid="_x0000_s1069" type="#_x0000_t202" style="position:absolute;left:0;text-align:left;margin-left:198.8pt;margin-top:253.25pt;width:172.2pt;height:37.7pt;z-index:2516316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" stroked="f">
                <v:textbox style="mso-fit-shape-to-text:t">
                  <w:txbxContent>
                    <w:p w:rsidR="00487965" w:rsidRDefault="00487965" w:rsidP="00736FDC">
                      <w:pPr>
                        <w:pStyle w:val="112"/>
                        <w:spacing w:after="72"/>
                      </w:pPr>
                      <w:r>
                        <w:rPr>
                          <w:rFonts w:hint="eastAsia"/>
                        </w:rPr>
                        <w:t>圖1.3</w:t>
                      </w:r>
                      <w:r>
                        <w:rPr>
                          <w:rStyle w:val="ps231"/>
                          <w:rFonts w:ascii="Times New Roman" w:hAnsi="Arial" w:hint="eastAsia"/>
                        </w:rPr>
                        <w:t>開環控制系統的方塊</w:t>
                      </w:r>
                      <w:r>
                        <w:rPr>
                          <w:rStyle w:val="ps231"/>
                          <w:rFonts w:hAnsi="Arial" w:hint="eastAsia"/>
                        </w:rPr>
                        <w:t>圖</w:t>
                      </w:r>
                    </w:p>
                  </w:txbxContent>
                </v:textbox>
              </v:shape>
            </w:pict>
          </mc:Fallback>
        </mc:AlternateContent>
      </w:r>
      <w:r w:rsidRPr="00DA4AF0">
        <w:rPr>
          <w:rFonts w:eastAsia="Times New Roman"/>
          <w:noProof/>
          <w:kern w:val="0"/>
          <w:lang w:val="en-GB"/>
        </w:rPr>
        <mc:AlternateContent>
          <mc:Choice Requires="wps">
            <w:drawing>
              <wp:anchor distT="45720" distB="45720" distL="114300" distR="114300" simplePos="0" relativeHeight="251630592" behindDoc="0" locked="0" layoutInCell="1" allowOverlap="1">
                <wp:simplePos x="0" y="0"/>
                <wp:positionH relativeFrom="column">
                  <wp:posOffset>2524760</wp:posOffset>
                </wp:positionH>
                <wp:positionV relativeFrom="paragraph">
                  <wp:posOffset>3216275</wp:posOffset>
                </wp:positionV>
                <wp:extent cx="2186940" cy="478790"/>
                <wp:effectExtent l="0" t="0" r="0" b="635"/>
                <wp:wrapNone/>
                <wp:docPr id="2083" name="Text Box 1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6940" cy="478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736FDC">
                            <w:pPr>
                              <w:pStyle w:val="112"/>
                              <w:spacing w:after="72"/>
                            </w:pPr>
                            <w:r>
                              <w:rPr>
                                <w:rFonts w:hint="eastAsia"/>
                              </w:rPr>
                              <w:t>圖1.3</w:t>
                            </w:r>
                            <w:r>
                              <w:rPr>
                                <w:rStyle w:val="ps231"/>
                                <w:rFonts w:ascii="Times New Roman" w:hAnsi="Arial" w:hint="eastAsia"/>
                              </w:rPr>
                              <w:t>開環控制系統的方塊</w:t>
                            </w:r>
                            <w:r>
                              <w:rPr>
                                <w:rStyle w:val="ps231"/>
                                <w:rFonts w:hAnsi="Arial" w:hint="eastAsia"/>
                              </w:rPr>
                              <w:t>圖</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466" o:spid="_x0000_s1070" type="#_x0000_t202" style="position:absolute;left:0;text-align:left;margin-left:198.8pt;margin-top:253.25pt;width:172.2pt;height:37.7pt;z-index:251630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" stroked="f">
                <v:textbox style="mso-fit-shape-to-text:t">
                  <w:txbxContent>
                    <w:p w:rsidR="00487965" w:rsidRDefault="00487965" w:rsidP="00736FDC">
                      <w:pPr>
                        <w:pStyle w:val="112"/>
                        <w:spacing w:after="72"/>
                      </w:pPr>
                      <w:r>
                        <w:rPr>
                          <w:rFonts w:hint="eastAsia"/>
                        </w:rPr>
                        <w:t>圖1.3</w:t>
                      </w:r>
                      <w:r>
                        <w:rPr>
                          <w:rStyle w:val="ps231"/>
                          <w:rFonts w:ascii="Times New Roman" w:hAnsi="Arial" w:hint="eastAsia"/>
                        </w:rPr>
                        <w:t>開環控制系統的方塊</w:t>
                      </w:r>
                      <w:r>
                        <w:rPr>
                          <w:rStyle w:val="ps231"/>
                          <w:rFonts w:hAnsi="Arial" w:hint="eastAsia"/>
                        </w:rPr>
                        <w:t>圖</w:t>
                      </w:r>
                    </w:p>
                  </w:txbxContent>
                </v:textbox>
              </v:shape>
            </w:pict>
          </mc:Fallback>
        </mc:AlternateContent>
      </w:r>
      <w:r w:rsidR="00D53AB1" w:rsidRPr="00DA4AF0">
        <w:rPr>
          <w:rFonts w:eastAsia="細明體" w:hint="eastAsia"/>
        </w:rPr>
        <w:t>下列方塊圖顯示交通燈的一般操作過程</w:t>
      </w:r>
      <w:r w:rsidR="00D53AB1" w:rsidRPr="00DA4AF0">
        <w:rPr>
          <w:rFonts w:eastAsia="細明體"/>
        </w:rPr>
        <w:t xml:space="preserve"> :</w:t>
      </w:r>
    </w:p>
    <w:p w:rsidR="00D81A98" w:rsidRPr="00DA4AF0" w:rsidRDefault="00D81A98" w:rsidP="00D81A98">
      <w:pPr>
        <w:snapToGrid w:val="0"/>
        <w:jc w:val="both"/>
        <w:rPr>
          <w:rFonts w:eastAsia="細明體"/>
        </w:rPr>
      </w:pPr>
    </w:p>
    <w:p w:rsidR="00D53AB1" w:rsidRPr="00DA4AF0" w:rsidRDefault="00D81A98" w:rsidP="00D81A98">
      <w:pPr>
        <w:jc w:val="center"/>
        <w:rPr>
          <w:rFonts w:eastAsia="細明體"/>
        </w:rPr>
      </w:pPr>
      <w:r w:rsidRPr="00DA4AF0">
        <w:rPr>
          <w:rFonts w:eastAsia="細明體"/>
          <w:noProof/>
          <w:lang w:val="en-GB"/>
        </w:rPr>
        <mc:AlternateContent>
          <mc:Choice Requires="wpg">
            <w:drawing>
              <wp:inline distT="0" distB="0" distL="0" distR="0" wp14:anchorId="653437FF" wp14:editId="1F552C85">
                <wp:extent cx="5022850" cy="283210"/>
                <wp:effectExtent l="0" t="0" r="25400" b="21590"/>
                <wp:docPr id="2075" name="Group 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2850" cy="283210"/>
                          <a:chOff x="1937" y="11465"/>
                          <a:chExt cx="7910" cy="446"/>
                        </a:xfrm>
                      </wpg:grpSpPr>
                      <wps:wsp>
                        <wps:cNvPr id="2076" name="AutoShape 817"/>
                        <wps:cNvSpPr>
                          <a:spLocks noChangeArrowheads="1"/>
                        </wps:cNvSpPr>
                        <wps:spPr bwMode="auto">
                          <a:xfrm>
                            <a:off x="3461" y="11530"/>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7" name="AutoShape 818"/>
                        <wps:cNvSpPr>
                          <a:spLocks noChangeArrowheads="1"/>
                        </wps:cNvSpPr>
                        <wps:spPr bwMode="auto">
                          <a:xfrm>
                            <a:off x="5896" y="11530"/>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8" name="AutoShape 819"/>
                        <wps:cNvSpPr>
                          <a:spLocks noChangeArrowheads="1"/>
                        </wps:cNvSpPr>
                        <wps:spPr bwMode="auto">
                          <a:xfrm>
                            <a:off x="7982" y="11530"/>
                            <a:ext cx="405" cy="315"/>
                          </a:xfrm>
                          <a:prstGeom prst="rightArrow">
                            <a:avLst>
                              <a:gd name="adj1" fmla="val 50000"/>
                              <a:gd name="adj2" fmla="val 321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9" name="Text Box 821"/>
                        <wps:cNvSpPr txBox="1">
                          <a:spLocks noChangeArrowheads="1"/>
                        </wps:cNvSpPr>
                        <wps:spPr bwMode="auto">
                          <a:xfrm>
                            <a:off x="1937" y="11465"/>
                            <a:ext cx="1459" cy="446"/>
                          </a:xfrm>
                          <a:prstGeom prst="rect">
                            <a:avLst/>
                          </a:prstGeom>
                          <a:solidFill>
                            <a:srgbClr val="FFFFFF"/>
                          </a:solidFill>
                          <a:ln w="9525">
                            <a:solidFill>
                              <a:srgbClr val="000000"/>
                            </a:solidFill>
                            <a:miter lim="800000"/>
                            <a:headEnd/>
                            <a:tailEnd/>
                          </a:ln>
                        </wps:spPr>
                        <wps:txbx>
                          <w:txbxContent>
                            <w:p w:rsidR="00487965" w:rsidRDefault="00487965" w:rsidP="00D81A98">
                              <w:pPr>
                                <w:spacing w:after="72"/>
                                <w:jc w:val="center"/>
                              </w:pPr>
                              <w:r>
                                <w:rPr>
                                  <w:rFonts w:hint="eastAsia"/>
                                </w:rPr>
                                <w:t>紅燈</w:t>
                              </w:r>
                            </w:p>
                          </w:txbxContent>
                        </wps:txbx>
                        <wps:bodyPr rot="0" vert="horz" wrap="square" lIns="91440" tIns="45720" rIns="91440" bIns="45720" anchor="t" anchorCtr="0" upright="1">
                          <a:noAutofit/>
                        </wps:bodyPr>
                      </wps:wsp>
                      <wps:wsp>
                        <wps:cNvPr id="2080" name="Text Box 822"/>
                        <wps:cNvSpPr txBox="1">
                          <a:spLocks noChangeArrowheads="1"/>
                        </wps:cNvSpPr>
                        <wps:spPr bwMode="auto">
                          <a:xfrm>
                            <a:off x="8569" y="11465"/>
                            <a:ext cx="1278" cy="446"/>
                          </a:xfrm>
                          <a:prstGeom prst="rect">
                            <a:avLst/>
                          </a:prstGeom>
                          <a:solidFill>
                            <a:srgbClr val="FFFFFF"/>
                          </a:solidFill>
                          <a:ln w="9525">
                            <a:solidFill>
                              <a:srgbClr val="000000"/>
                            </a:solidFill>
                            <a:miter lim="800000"/>
                            <a:headEnd/>
                            <a:tailEnd/>
                          </a:ln>
                        </wps:spPr>
                        <wps:txbx>
                          <w:txbxContent>
                            <w:p w:rsidR="00487965" w:rsidRDefault="00487965" w:rsidP="00D81A98">
                              <w:pPr>
                                <w:spacing w:after="72"/>
                                <w:jc w:val="center"/>
                              </w:pPr>
                              <w:r>
                                <w:rPr>
                                  <w:rFonts w:hint="eastAsia"/>
                                </w:rPr>
                                <w:t>黃燈</w:t>
                              </w:r>
                            </w:p>
                            <w:p w:rsidR="00487965" w:rsidRPr="005946CB" w:rsidRDefault="00487965" w:rsidP="00D81A98">
                              <w:pPr>
                                <w:spacing w:after="72"/>
                              </w:pPr>
                            </w:p>
                          </w:txbxContent>
                        </wps:txbx>
                        <wps:bodyPr rot="0" vert="horz" wrap="square" lIns="91440" tIns="45720" rIns="91440" bIns="45720" anchor="t" anchorCtr="0" upright="1">
                          <a:noAutofit/>
                        </wps:bodyPr>
                      </wps:wsp>
                      <wps:wsp>
                        <wps:cNvPr id="2081" name="Text Box 823"/>
                        <wps:cNvSpPr txBox="1">
                          <a:spLocks noChangeArrowheads="1"/>
                        </wps:cNvSpPr>
                        <wps:spPr bwMode="auto">
                          <a:xfrm>
                            <a:off x="4053" y="11465"/>
                            <a:ext cx="1724" cy="446"/>
                          </a:xfrm>
                          <a:prstGeom prst="rect">
                            <a:avLst/>
                          </a:prstGeom>
                          <a:solidFill>
                            <a:srgbClr val="FFFFFF"/>
                          </a:solidFill>
                          <a:ln w="9525">
                            <a:solidFill>
                              <a:srgbClr val="000000"/>
                            </a:solidFill>
                            <a:miter lim="800000"/>
                            <a:headEnd/>
                            <a:tailEnd/>
                          </a:ln>
                        </wps:spPr>
                        <wps:txbx>
                          <w:txbxContent>
                            <w:p w:rsidR="00487965" w:rsidRPr="005946CB" w:rsidRDefault="00487965" w:rsidP="00D81A98">
                              <w:pPr>
                                <w:spacing w:after="72"/>
                              </w:pPr>
                              <w:r>
                                <w:rPr>
                                  <w:rFonts w:hint="eastAsia"/>
                                </w:rPr>
                                <w:t>紅燈</w:t>
                              </w:r>
                              <w:r>
                                <w:rPr>
                                  <w:rFonts w:hint="eastAsia"/>
                                </w:rPr>
                                <w:t xml:space="preserve"> + </w:t>
                              </w:r>
                              <w:r>
                                <w:rPr>
                                  <w:rFonts w:hint="eastAsia"/>
                                </w:rPr>
                                <w:t>黃燈</w:t>
                              </w:r>
                            </w:p>
                          </w:txbxContent>
                        </wps:txbx>
                        <wps:bodyPr rot="0" vert="horz" wrap="square" lIns="91440" tIns="45720" rIns="91440" bIns="45720" anchor="t" anchorCtr="0" upright="1">
                          <a:noAutofit/>
                        </wps:bodyPr>
                      </wps:wsp>
                      <wps:wsp>
                        <wps:cNvPr id="2082" name="Text Box 824"/>
                        <wps:cNvSpPr txBox="1">
                          <a:spLocks noChangeArrowheads="1"/>
                        </wps:cNvSpPr>
                        <wps:spPr bwMode="auto">
                          <a:xfrm>
                            <a:off x="6422" y="11465"/>
                            <a:ext cx="1471" cy="446"/>
                          </a:xfrm>
                          <a:prstGeom prst="rect">
                            <a:avLst/>
                          </a:prstGeom>
                          <a:solidFill>
                            <a:srgbClr val="FFFFFF"/>
                          </a:solidFill>
                          <a:ln w="9525">
                            <a:solidFill>
                              <a:srgbClr val="000000"/>
                            </a:solidFill>
                            <a:miter lim="800000"/>
                            <a:headEnd/>
                            <a:tailEnd/>
                          </a:ln>
                        </wps:spPr>
                        <wps:txbx>
                          <w:txbxContent>
                            <w:p w:rsidR="00487965" w:rsidRDefault="00487965" w:rsidP="00D81A98">
                              <w:pPr>
                                <w:spacing w:after="72"/>
                                <w:jc w:val="center"/>
                              </w:pPr>
                              <w:r>
                                <w:rPr>
                                  <w:rFonts w:hint="eastAsia"/>
                                </w:rPr>
                                <w:t>綠燈</w:t>
                              </w:r>
                            </w:p>
                            <w:p w:rsidR="00487965" w:rsidRPr="005946CB" w:rsidRDefault="00487965" w:rsidP="00D81A98">
                              <w:pPr>
                                <w:spacing w:after="72"/>
                              </w:pPr>
                            </w:p>
                          </w:txbxContent>
                        </wps:txbx>
                        <wps:bodyPr rot="0" vert="horz" wrap="square" lIns="91440" tIns="45720" rIns="91440" bIns="45720" anchor="t" anchorCtr="0" upright="1">
                          <a:noAutofit/>
                        </wps:bodyPr>
                      </wps:wsp>
                    </wpg:wgp>
                  </a:graphicData>
                </a:graphic>
              </wp:inline>
            </w:drawing>
          </mc:Choice>
          <mc:Fallback>
            <w:pict>
              <v:group w14:anchorId="653437FF" id="Group 832" o:spid="_x0000_s1071" style="width:395.5pt;height:22.3pt;mso-position-horizontal-relative:char;mso-position-vertical-relative:line" coordorigin="1937,11465" coordsize="7910,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">
                <v:shape id="AutoShape 817" o:spid="_x0000_s1072" type="#_x0000_t13" style="position:absolute;left:3461;top:11530;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"/>
                <v:shape id="AutoShape 818" o:spid="_x0000_s1073" type="#_x0000_t13" style="position:absolute;left:5896;top:11530;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"/>
                <v:shape id="AutoShape 819" o:spid="_x0000_s1074" type="#_x0000_t13" style="position:absolute;left:7982;top:11530;width:40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"/>
                <v:shape id="Text Box 821" o:spid="_x0000_s1075" type="#_x0000_t202" style="position:absolute;left:1937;top:11465;width:1459;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">
                  <v:textbox>
                    <w:txbxContent>
                      <w:p w:rsidR="00487965" w:rsidRDefault="00487965" w:rsidP="00D81A98">
                        <w:pPr>
                          <w:spacing w:after="72"/>
                          <w:jc w:val="center"/>
                        </w:pPr>
                        <w:r>
                          <w:rPr>
                            <w:rFonts w:hint="eastAsia"/>
                          </w:rPr>
                          <w:t>紅燈</w:t>
                        </w:r>
                      </w:p>
                    </w:txbxContent>
                  </v:textbox>
                </v:shape>
                <v:shape id="Text Box 822" o:spid="_x0000_s1076" type="#_x0000_t202" style="position:absolute;left:8569;top:11465;width:1278;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">
                  <v:textbox>
                    <w:txbxContent>
                      <w:p w:rsidR="00487965" w:rsidRDefault="00487965" w:rsidP="00D81A98">
                        <w:pPr>
                          <w:spacing w:after="72"/>
                          <w:jc w:val="center"/>
                        </w:pPr>
                        <w:r>
                          <w:rPr>
                            <w:rFonts w:hint="eastAsia"/>
                          </w:rPr>
                          <w:t>黃燈</w:t>
                        </w:r>
                      </w:p>
                      <w:p w:rsidR="00487965" w:rsidRPr="005946CB" w:rsidRDefault="00487965" w:rsidP="00D81A98">
                        <w:pPr>
                          <w:spacing w:after="72"/>
                        </w:pPr>
                      </w:p>
                    </w:txbxContent>
                  </v:textbox>
                </v:shape>
                <v:shape id="Text Box 823" o:spid="_x0000_s1077" type="#_x0000_t202" style="position:absolute;left:4053;top:11465;width:1724;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">
                  <v:textbox>
                    <w:txbxContent>
                      <w:p w:rsidR="00487965" w:rsidRPr="005946CB" w:rsidRDefault="00487965" w:rsidP="00D81A98">
                        <w:pPr>
                          <w:spacing w:after="72"/>
                        </w:pPr>
                        <w:r>
                          <w:rPr>
                            <w:rFonts w:hint="eastAsia"/>
                          </w:rPr>
                          <w:t>紅燈</w:t>
                        </w:r>
                        <w:r>
                          <w:rPr>
                            <w:rFonts w:hint="eastAsia"/>
                          </w:rPr>
                          <w:t xml:space="preserve"> + </w:t>
                        </w:r>
                        <w:r>
                          <w:rPr>
                            <w:rFonts w:hint="eastAsia"/>
                          </w:rPr>
                          <w:t>黃燈</w:t>
                        </w:r>
                      </w:p>
                    </w:txbxContent>
                  </v:textbox>
                </v:shape>
                <v:shape id="Text Box 824" o:spid="_x0000_s1078" type="#_x0000_t202" style="position:absolute;left:6422;top:11465;width:1471;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">
                  <v:textbox>
                    <w:txbxContent>
                      <w:p w:rsidR="00487965" w:rsidRDefault="00487965" w:rsidP="00D81A98">
                        <w:pPr>
                          <w:spacing w:after="72"/>
                          <w:jc w:val="center"/>
                        </w:pPr>
                        <w:r>
                          <w:rPr>
                            <w:rFonts w:hint="eastAsia"/>
                          </w:rPr>
                          <w:t>綠燈</w:t>
                        </w:r>
                      </w:p>
                      <w:p w:rsidR="00487965" w:rsidRPr="005946CB" w:rsidRDefault="00487965" w:rsidP="00D81A98">
                        <w:pPr>
                          <w:spacing w:after="72"/>
                        </w:pPr>
                      </w:p>
                    </w:txbxContent>
                  </v:textbox>
                </v:shape>
                <w10:anchorlock/>
              </v:group>
            </w:pict>
          </mc:Fallback>
        </mc:AlternateContent>
      </w:r>
    </w:p>
    <w:p w:rsidR="00D81A98" w:rsidRDefault="00D81A98">
      <w:pPr>
        <w:widowControl/>
        <w:rPr>
          <w:rFonts w:eastAsia="細明體"/>
        </w:rPr>
      </w:pPr>
      <w:r>
        <w:rPr>
          <w:rFonts w:eastAsia="細明體"/>
        </w:rPr>
        <w:br w:type="page"/>
      </w:r>
    </w:p>
    <w:p w:rsidR="00604BC9" w:rsidRPr="00DA4AF0" w:rsidRDefault="00604BC9" w:rsidP="00D53AB1">
      <w:pPr>
        <w:snapToGrid w:val="0"/>
        <w:spacing w:after="72"/>
        <w:jc w:val="both"/>
        <w:rPr>
          <w:rFonts w:eastAsia="細明體"/>
        </w:rPr>
        <w:sectPr w:rsidR="00604BC9" w:rsidRPr="00DA4AF0" w:rsidSect="00DA4AF0">
          <w:footerReference w:type="default" r:id="rId21"/>
          <w:type w:val="continuous"/>
          <w:pgSz w:w="11907" w:h="16840" w:code="9"/>
          <w:pgMar w:top="1134" w:right="851" w:bottom="1134" w:left="851" w:header="567" w:footer="567" w:gutter="284"/>
          <w:pgNumType w:start="0"/>
          <w:cols w:space="425"/>
          <w:titlePg/>
          <w:docGrid w:linePitch="360"/>
        </w:sectPr>
      </w:pPr>
    </w:p>
    <w:p w:rsidR="00D53AB1" w:rsidRPr="00DA4AF0" w:rsidRDefault="007019F8" w:rsidP="00D81A98">
      <w:pPr>
        <w:snapToGrid w:val="0"/>
        <w:spacing w:afterLines="50" w:after="120"/>
        <w:jc w:val="both"/>
        <w:rPr>
          <w:rFonts w:eastAsia="細明體"/>
        </w:rPr>
      </w:pPr>
      <w:r w:rsidRPr="00DA4AF0">
        <w:rPr>
          <w:rFonts w:eastAsia="細明體" w:hint="eastAsia"/>
        </w:rPr>
        <w:lastRenderedPageBreak/>
        <w:t>交通燈</w:t>
      </w:r>
      <w:r w:rsidR="00D53AB1" w:rsidRPr="00DA4AF0">
        <w:rPr>
          <w:rFonts w:hint="eastAsia"/>
          <w:bCs/>
        </w:rPr>
        <w:t>是一種循序控制系統，因為</w:t>
      </w:r>
      <w:r w:rsidR="00D53AB1" w:rsidRPr="00DA4AF0">
        <w:rPr>
          <w:rFonts w:eastAsia="細明體" w:hint="eastAsia"/>
        </w:rPr>
        <w:t>下一個</w:t>
      </w:r>
      <w:r w:rsidRPr="00DA4AF0">
        <w:rPr>
          <w:rFonts w:eastAsia="細明體" w:hint="eastAsia"/>
        </w:rPr>
        <w:t>燈號</w:t>
      </w:r>
      <w:r w:rsidRPr="00DA4AF0">
        <w:rPr>
          <w:rFonts w:eastAsia="細明體"/>
        </w:rPr>
        <w:t>(</w:t>
      </w:r>
      <w:r w:rsidR="00D53AB1" w:rsidRPr="00DA4AF0">
        <w:rPr>
          <w:rFonts w:eastAsia="細明體" w:hint="eastAsia"/>
        </w:rPr>
        <w:t>操作</w:t>
      </w:r>
      <w:r w:rsidRPr="00DA4AF0">
        <w:rPr>
          <w:rFonts w:eastAsia="細明體"/>
        </w:rPr>
        <w:t>)</w:t>
      </w:r>
      <w:r w:rsidR="00D53AB1" w:rsidRPr="00DA4AF0">
        <w:rPr>
          <w:rFonts w:eastAsia="細明體" w:hint="eastAsia"/>
        </w:rPr>
        <w:t>啟動之前，必須先完成上一個</w:t>
      </w:r>
      <w:r w:rsidRPr="00DA4AF0">
        <w:rPr>
          <w:rFonts w:eastAsia="細明體" w:hint="eastAsia"/>
        </w:rPr>
        <w:t>燈號</w:t>
      </w:r>
      <w:r w:rsidR="00D53AB1" w:rsidRPr="00DA4AF0">
        <w:rPr>
          <w:rFonts w:eastAsia="細明體" w:hint="eastAsia"/>
        </w:rPr>
        <w:t>，如必須</w:t>
      </w:r>
      <w:r w:rsidRPr="00DA4AF0">
        <w:rPr>
          <w:rFonts w:eastAsia="細明體" w:hint="eastAsia"/>
        </w:rPr>
        <w:t>亮起及關掉綠燈</w:t>
      </w:r>
      <w:r w:rsidR="00D53AB1" w:rsidRPr="00DA4AF0">
        <w:rPr>
          <w:rFonts w:eastAsia="細明體" w:hint="eastAsia"/>
        </w:rPr>
        <w:t>才可以</w:t>
      </w:r>
      <w:r w:rsidRPr="00DA4AF0">
        <w:rPr>
          <w:rFonts w:eastAsia="細明體" w:hint="eastAsia"/>
        </w:rPr>
        <w:t>亮起黃燈</w:t>
      </w:r>
      <w:r w:rsidR="00D53AB1" w:rsidRPr="00DA4AF0">
        <w:rPr>
          <w:rFonts w:eastAsia="細明體" w:hint="eastAsia"/>
        </w:rPr>
        <w:t>。</w:t>
      </w:r>
    </w:p>
    <w:p w:rsidR="00D53AB1" w:rsidRPr="00DA4AF0" w:rsidRDefault="005D4492" w:rsidP="00D81A98">
      <w:pPr>
        <w:snapToGrid w:val="0"/>
        <w:spacing w:afterLines="50" w:after="120"/>
        <w:jc w:val="both"/>
        <w:rPr>
          <w:rFonts w:eastAsia="細明體"/>
        </w:rPr>
      </w:pPr>
      <w:r w:rsidRPr="00DA4AF0">
        <w:rPr>
          <w:rFonts w:hint="eastAsia"/>
          <w:bCs/>
        </w:rPr>
        <w:t>交通燈的操作過</w:t>
      </w:r>
      <w:r w:rsidR="00D53AB1" w:rsidRPr="00DA4AF0">
        <w:rPr>
          <w:rFonts w:eastAsia="細明體" w:hint="eastAsia"/>
        </w:rPr>
        <w:t>程會逐一</w:t>
      </w:r>
      <w:r w:rsidRPr="00DA4AF0">
        <w:rPr>
          <w:rFonts w:eastAsia="細明體" w:hint="eastAsia"/>
        </w:rPr>
        <w:t>順序繼續，直至</w:t>
      </w:r>
      <w:r w:rsidR="00D879F1" w:rsidRPr="00DA4AF0">
        <w:rPr>
          <w:rFonts w:eastAsia="細明體" w:hint="eastAsia"/>
        </w:rPr>
        <w:t>完成四個循序，然後再從頭開始。</w:t>
      </w:r>
    </w:p>
    <w:p w:rsidR="00DB27DD" w:rsidRPr="009A1D4E" w:rsidRDefault="00DB27DD" w:rsidP="00D81A98">
      <w:pPr>
        <w:snapToGrid w:val="0"/>
        <w:spacing w:afterLines="50" w:after="120"/>
        <w:jc w:val="both"/>
        <w:rPr>
          <w:bCs/>
        </w:rPr>
      </w:pPr>
      <w:r w:rsidRPr="009A1D4E">
        <w:rPr>
          <w:rFonts w:hint="eastAsia"/>
          <w:bCs/>
        </w:rPr>
        <w:t>每一個</w:t>
      </w:r>
      <w:r w:rsidRPr="00DA4AF0">
        <w:rPr>
          <w:rFonts w:eastAsia="細明體" w:hint="eastAsia"/>
        </w:rPr>
        <w:t>燈號</w:t>
      </w:r>
      <w:r w:rsidRPr="009A1D4E">
        <w:rPr>
          <w:rFonts w:hint="eastAsia"/>
          <w:bCs/>
        </w:rPr>
        <w:t>可能會預先設定不同的亮著時間，以便應付不同的交通情況。</w:t>
      </w:r>
    </w:p>
    <w:p w:rsidR="00DB27DD" w:rsidRPr="00DA4AF0" w:rsidRDefault="00DB27DD" w:rsidP="00D81A98">
      <w:pPr>
        <w:snapToGrid w:val="0"/>
        <w:spacing w:afterLines="50" w:after="120"/>
        <w:jc w:val="both"/>
        <w:rPr>
          <w:rFonts w:eastAsia="細明體"/>
        </w:rPr>
      </w:pPr>
      <w:r w:rsidRPr="009A1D4E">
        <w:rPr>
          <w:rFonts w:hint="eastAsia"/>
          <w:bCs/>
        </w:rPr>
        <w:t>不過，</w:t>
      </w:r>
      <w:r w:rsidRPr="00DA4AF0">
        <w:rPr>
          <w:rFonts w:eastAsia="細明體" w:hint="eastAsia"/>
        </w:rPr>
        <w:t>一個燈號的執行亦可能受之前所執行的情況影響，如紅燈時間影響綠燈時間。</w:t>
      </w:r>
    </w:p>
    <w:p w:rsidR="00811EA1" w:rsidRPr="009A1D4E" w:rsidRDefault="00811EA1" w:rsidP="00D81A98">
      <w:pPr>
        <w:autoSpaceDE w:val="0"/>
        <w:autoSpaceDN w:val="0"/>
        <w:adjustRightInd w:val="0"/>
        <w:spacing w:afterLines="50" w:after="120"/>
        <w:jc w:val="both"/>
        <w:rPr>
          <w:kern w:val="0"/>
        </w:rPr>
      </w:pPr>
      <w:r w:rsidRPr="009A1D4E">
        <w:rPr>
          <w:rFonts w:hint="eastAsia"/>
          <w:kern w:val="0"/>
        </w:rPr>
        <w:t>有時候，一些交通燈會設有附加的控制器，如一個供行人要求橫過馬路的按鈕。該控制器只會改變燈號</w:t>
      </w:r>
      <w:r w:rsidRPr="009A1D4E">
        <w:rPr>
          <w:kern w:val="0"/>
        </w:rPr>
        <w:t>(</w:t>
      </w:r>
      <w:r w:rsidRPr="009A1D4E">
        <w:rPr>
          <w:rFonts w:hint="eastAsia"/>
          <w:kern w:val="0"/>
        </w:rPr>
        <w:t>如紅燈</w:t>
      </w:r>
      <w:r w:rsidRPr="009A1D4E">
        <w:rPr>
          <w:kern w:val="0"/>
        </w:rPr>
        <w:t>)</w:t>
      </w:r>
      <w:r w:rsidRPr="009A1D4E">
        <w:rPr>
          <w:rFonts w:hint="eastAsia"/>
          <w:kern w:val="0"/>
        </w:rPr>
        <w:t>的操作時間，但不會改變</w:t>
      </w:r>
      <w:r w:rsidRPr="00DA4AF0">
        <w:rPr>
          <w:rFonts w:hint="eastAsia"/>
          <w:bCs/>
        </w:rPr>
        <w:t>交通燈的操作循序。</w:t>
      </w:r>
    </w:p>
    <w:p w:rsidR="00D81A98" w:rsidRDefault="00D81A98" w:rsidP="00736FDC">
      <w:pPr>
        <w:pStyle w:val="110"/>
        <w:spacing w:after="72"/>
        <w:rPr>
          <w:rFonts w:ascii="Times New Roman" w:hAnsi="Times New Roman"/>
        </w:rPr>
        <w:sectPr w:rsidR="00D81A98" w:rsidSect="003557CC">
          <w:footerReference w:type="first" r:id="rId22"/>
          <w:type w:val="continuous"/>
          <w:pgSz w:w="11907" w:h="16840" w:code="9"/>
          <w:pgMar w:top="1134" w:right="851" w:bottom="1134" w:left="851" w:header="567" w:footer="567" w:gutter="284"/>
          <w:pgNumType w:start="8"/>
          <w:cols w:num="2" w:space="425"/>
          <w:docGrid w:linePitch="360"/>
        </w:sectPr>
      </w:pPr>
    </w:p>
    <w:p w:rsidR="0025477C" w:rsidRDefault="0025477C" w:rsidP="00AD0139">
      <w:pPr>
        <w:pStyle w:val="110"/>
        <w:spacing w:before="360" w:after="72"/>
        <w:rPr>
          <w:rFonts w:ascii="Times New Roman" w:eastAsia="SimSun" w:hAnsi="Times New Roman"/>
          <w:b w:val="0"/>
          <w:kern w:val="2"/>
          <w:lang w:eastAsia="zh-CN"/>
        </w:rPr>
      </w:pPr>
      <w:r w:rsidRPr="00DA4AF0">
        <w:rPr>
          <w:rFonts w:ascii="Times New Roman" w:hAnsi="Times New Roman"/>
        </w:rPr>
        <w:t>1.2</w:t>
      </w:r>
      <w:r w:rsidR="00E65E46" w:rsidRPr="00DA4AF0">
        <w:rPr>
          <w:rFonts w:ascii="Times New Roman" w:hAnsi="Times New Roman"/>
        </w:rPr>
        <w:t xml:space="preserve"> </w:t>
      </w:r>
      <w:r w:rsidRPr="00DA4AF0">
        <w:rPr>
          <w:rFonts w:ascii="Times New Roman" w:hAnsi="Times New Roman"/>
        </w:rPr>
        <w:t>閉環控制系統</w:t>
      </w:r>
      <w:r w:rsidR="00D81A98">
        <w:rPr>
          <w:rFonts w:ascii="Times New Roman" w:hAnsi="Times New Roman"/>
          <w:noProof/>
          <w:lang w:val="en-GB"/>
        </w:rPr>
        <mc:AlternateContent>
          <mc:Choice Requires="wpg">
            <w:drawing>
              <wp:inline distT="0" distB="0" distL="0" distR="0" wp14:anchorId="215A3288" wp14:editId="1C515104">
                <wp:extent cx="5497820" cy="1907540"/>
                <wp:effectExtent l="0" t="0" r="8255" b="0"/>
                <wp:docPr id="1305" name="群組 1305"/>
                <wp:cNvGraphicFramePr/>
                <a:graphic xmlns:a="http://schemas.openxmlformats.org/drawingml/2006/main">
                  <a:graphicData uri="http://schemas.microsoft.com/office/word/2010/wordprocessingGroup">
                    <wpg:wgp>
                      <wpg:cNvGrpSpPr/>
                      <wpg:grpSpPr>
                        <a:xfrm>
                          <a:off x="0" y="0"/>
                          <a:ext cx="5497820" cy="1907540"/>
                          <a:chOff x="0" y="0"/>
                          <a:chExt cx="5497820" cy="1907540"/>
                        </a:xfrm>
                      </wpg:grpSpPr>
                      <pic:pic xmlns:pic="http://schemas.openxmlformats.org/drawingml/2006/picture">
                        <pic:nvPicPr>
                          <pic:cNvPr id="4" name="圖片 4" descr="20"/>
                          <pic:cNvPicPr>
                            <a:picLocks noChangeAspect="1"/>
                          </pic:cNvPicPr>
                        </pic:nvPicPr>
                        <pic:blipFill>
                          <a:blip r:embed="rId23" cstate="print">
                            <a:extLst>
                              <a:ext uri="{28A0092B-C50C-407E-A947-70E740481C1C}">
                                <a14:useLocalDpi xmlns:a14="http://schemas.microsoft.com/office/drawing/2010/main" val="0"/>
                              </a:ext>
                            </a:extLst>
                          </a:blip>
                          <a:srcRect b="5724"/>
                          <a:stretch>
                            <a:fillRect/>
                          </a:stretch>
                        </pic:blipFill>
                        <pic:spPr bwMode="auto">
                          <a:xfrm>
                            <a:off x="27295" y="0"/>
                            <a:ext cx="5470525" cy="1907540"/>
                          </a:xfrm>
                          <a:prstGeom prst="rect">
                            <a:avLst/>
                          </a:prstGeom>
                          <a:noFill/>
                          <a:ln>
                            <a:noFill/>
                          </a:ln>
                        </pic:spPr>
                      </pic:pic>
                      <wpg:grpSp>
                        <wpg:cNvPr id="2070" name="Group 1349"/>
                        <wpg:cNvGrpSpPr>
                          <a:grpSpLocks/>
                        </wpg:cNvGrpSpPr>
                        <wpg:grpSpPr bwMode="auto">
                          <a:xfrm>
                            <a:off x="0" y="40943"/>
                            <a:ext cx="4038600" cy="904875"/>
                            <a:chOff x="1575" y="2010"/>
                            <a:chExt cx="6360" cy="1425"/>
                          </a:xfrm>
                        </wpg:grpSpPr>
                        <wps:wsp>
                          <wps:cNvPr id="2071" name="Text Box 1345"/>
                          <wps:cNvSpPr txBox="1">
                            <a:spLocks noChangeArrowheads="1"/>
                          </wps:cNvSpPr>
                          <wps:spPr bwMode="auto">
                            <a:xfrm>
                              <a:off x="6780" y="2010"/>
                              <a:ext cx="1155"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D81A98">
                                <w:pPr>
                                  <w:spacing w:after="72"/>
                                  <w:jc w:val="center"/>
                                </w:pPr>
                                <w:r>
                                  <w:t>U</w:t>
                                </w:r>
                                <w:r>
                                  <w:rPr>
                                    <w:rFonts w:hint="eastAsia"/>
                                  </w:rPr>
                                  <w:t xml:space="preserve"> </w:t>
                                </w:r>
                                <w:r>
                                  <w:rPr>
                                    <w:rFonts w:hint="eastAsia"/>
                                    <w:lang w:eastAsia="zh-HK"/>
                                  </w:rPr>
                                  <w:t>干擾</w:t>
                                </w:r>
                              </w:p>
                            </w:txbxContent>
                          </wps:txbx>
                          <wps:bodyPr rot="0" vert="horz" wrap="square" lIns="91440" tIns="45720" rIns="91440" bIns="45720" anchor="t" anchorCtr="0" upright="1">
                            <a:noAutofit/>
                          </wps:bodyPr>
                        </wps:wsp>
                        <wps:wsp>
                          <wps:cNvPr id="2072" name="Text Box 1346"/>
                          <wps:cNvSpPr txBox="1">
                            <a:spLocks noChangeArrowheads="1"/>
                          </wps:cNvSpPr>
                          <wps:spPr bwMode="auto">
                            <a:xfrm>
                              <a:off x="1575" y="2919"/>
                              <a:ext cx="141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DA4AF0" w:rsidRDefault="00487965" w:rsidP="00D81A98">
                                <w:pPr>
                                  <w:spacing w:after="72"/>
                                  <w:jc w:val="center"/>
                                  <w:rPr>
                                    <w:sz w:val="22"/>
                                  </w:rPr>
                                </w:pPr>
                                <w:r w:rsidRPr="00DA4AF0">
                                  <w:rPr>
                                    <w:sz w:val="22"/>
                                    <w:lang w:eastAsia="zh-HK"/>
                                  </w:rPr>
                                  <w:t xml:space="preserve">R </w:t>
                                </w:r>
                                <w:r w:rsidRPr="00DA4AF0">
                                  <w:rPr>
                                    <w:rFonts w:hint="eastAsia"/>
                                    <w:sz w:val="22"/>
                                    <w:lang w:eastAsia="zh-HK"/>
                                  </w:rPr>
                                  <w:t>參考值</w:t>
                                </w:r>
                              </w:p>
                            </w:txbxContent>
                          </wps:txbx>
                          <wps:bodyPr rot="0" vert="horz" wrap="square" lIns="91440" tIns="45720" rIns="91440" bIns="45720" anchor="t" anchorCtr="0" upright="1">
                            <a:noAutofit/>
                          </wps:bodyPr>
                        </wps:wsp>
                        <wps:wsp>
                          <wps:cNvPr id="2073" name="Rectangle 1348"/>
                          <wps:cNvSpPr>
                            <a:spLocks noChangeArrowheads="1"/>
                          </wps:cNvSpPr>
                          <wps:spPr bwMode="auto">
                            <a:xfrm>
                              <a:off x="3120" y="3150"/>
                              <a:ext cx="1065" cy="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Text Box 1347"/>
                          <wps:cNvSpPr txBox="1">
                            <a:spLocks noChangeArrowheads="1"/>
                          </wps:cNvSpPr>
                          <wps:spPr bwMode="auto">
                            <a:xfrm>
                              <a:off x="2715" y="2904"/>
                              <a:ext cx="171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Pr="00DA4AF0" w:rsidRDefault="00487965" w:rsidP="00D81A98">
                                <w:pPr>
                                  <w:spacing w:after="72"/>
                                  <w:jc w:val="center"/>
                                  <w:rPr>
                                    <w:sz w:val="22"/>
                                  </w:rPr>
                                </w:pPr>
                                <w:proofErr w:type="gramStart"/>
                                <w:r w:rsidRPr="00DA4AF0">
                                  <w:rPr>
                                    <w:sz w:val="22"/>
                                  </w:rPr>
                                  <w:t>e</w:t>
                                </w:r>
                                <w:r w:rsidRPr="00DA4AF0">
                                  <w:rPr>
                                    <w:rFonts w:hint="eastAsia"/>
                                    <w:sz w:val="22"/>
                                    <w:lang w:eastAsia="zh-HK"/>
                                  </w:rPr>
                                  <w:t>誤差信號</w:t>
                                </w:r>
                                <w:proofErr w:type="gramEnd"/>
                              </w:p>
                            </w:txbxContent>
                          </wps:txbx>
                          <wps:bodyPr rot="0" vert="horz" wrap="square" lIns="91440" tIns="45720" rIns="91440" bIns="45720" anchor="t" anchorCtr="0" upright="1">
                            <a:noAutofit/>
                          </wps:bodyPr>
                        </wps:wsp>
                      </wpg:grpSp>
                    </wpg:wgp>
                  </a:graphicData>
                </a:graphic>
              </wp:inline>
            </w:drawing>
          </mc:Choice>
          <mc:Fallback>
            <w:pict>
              <v:group w14:anchorId="215A3288" id="群組 1305" o:spid="_x0000_s1079" style="width:432.9pt;height:150.2pt;mso-position-horizontal-relative:char;mso-position-vertical-relative:line" coordsize="54978,190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QsAcGlzQAUUZprSKpwaAHUU0SKelUbrxX4Zsdat/Dd74gsodRuozJa6fJ&#10;dIs8yDqyITuYD1AoA0KKRWDDIFJ5i9jmgB1FQtqFkl2tg11H5zRmRYd43FQQC2OuMkc9OamVgwy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YA6CgDHQUUUAfFX/BLfn9sD9tb/ALL7b/8Apjsa&#10;+1cD0r4q/wCCW/8AyeB+2t/2X23/APTHY19q0AGB6UYGMYoooAAAOg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D4q/wCCW/8AyeB+2t/2X23/APTHY19q18Vf8Et/+TwP21v+&#10;y+2//pjsa+1a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4q/4J&#10;b/8AJ4H7a3/Zfbf/ANMdjX2rXxV/wS3/AOTwP21v+y+2/wD6Y7GvtW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v+CW//J4H7a3/AGX23/8ATHY19q18Vf8ABLf/&#10;AJPA/bW/7L7b/wDpjsa+1a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4q/4Jb/APJ4H7a3/Zfbf/0x2NfatfFX/BLf/k8D9tb/ALL7b/8Apjsa+1a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D4q/wCCW/8AyeB+2t/2X23/APTHY19q&#10;18Vf8Et/+TwP21v+y+2//pjsa+1a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Mu4YNFFAHxR/wRVjX+wP2mh/1eT8SP8A07vX&#10;2vXxf/wRhsL/AE3Q/wBpZdRsZrfzv2w/iLND50RXzI21ZyrjI5UjoRwa+0KACiiigAooooAKKKKA&#10;CiiigAooooAKKKKACiiigAooooAKKKKACiiigAooooAKKKKACiiigAooooAKKKKACiiigAooooAK&#10;KKKACiiigAooooAKKKKACiiigAooooAKKKKACiiigAr4e/4OCB/xr+ts/wDRXvBP/p/s6+4a+H/+&#10;Dgn/AJR/W/8A2V7wT/6f7OgD7eRSo5N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">
                <v:shape id="圖片 4" o:spid="_x0000_s1080" type="#_x0000_t75" alt="20" style="position:absolute;left:272;width:54706;height:19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">
                  <v:imagedata r:id="rId24" o:title="20" cropbottom="3751f"/>
                  <v:path arrowok="t"/>
                </v:shape>
                <v:group id="Group 1349" o:spid="_x0000_s1081" style="position:absolute;top:409;width:40386;height:9049" coordorigin="1575,2010" coordsize="6360,1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Text Box 1345" o:spid="_x0000_s1082" type="#_x0000_t202" style="position:absolute;left:6780;top:2010;width:115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" stroked="f">
                    <v:textbox>
                      <w:txbxContent>
                        <w:p w:rsidR="00487965" w:rsidRDefault="00487965" w:rsidP="00D81A98">
                          <w:pPr>
                            <w:spacing w:after="72"/>
                            <w:jc w:val="center"/>
                          </w:pPr>
                          <w:r>
                            <w:t>U</w:t>
                          </w:r>
                          <w:r>
                            <w:rPr>
                              <w:rFonts w:hint="eastAsia"/>
                            </w:rPr>
                            <w:t xml:space="preserve"> </w:t>
                          </w:r>
                          <w:r>
                            <w:rPr>
                              <w:rFonts w:hint="eastAsia"/>
                              <w:lang w:eastAsia="zh-HK"/>
                            </w:rPr>
                            <w:t>干擾</w:t>
                          </w:r>
                        </w:p>
                      </w:txbxContent>
                    </v:textbox>
                  </v:shape>
                  <v:shape id="Text Box 1346" o:spid="_x0000_s1083" type="#_x0000_t202" style="position:absolute;left:1575;top:2919;width:141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" stroked="f">
                    <v:textbox>
                      <w:txbxContent>
                        <w:p w:rsidR="00487965" w:rsidRPr="00DA4AF0" w:rsidRDefault="00487965" w:rsidP="00D81A98">
                          <w:pPr>
                            <w:spacing w:after="72"/>
                            <w:jc w:val="center"/>
                            <w:rPr>
                              <w:sz w:val="22"/>
                            </w:rPr>
                          </w:pPr>
                          <w:r w:rsidRPr="00DA4AF0">
                            <w:rPr>
                              <w:sz w:val="22"/>
                              <w:lang w:eastAsia="zh-HK"/>
                            </w:rPr>
                            <w:t xml:space="preserve">R </w:t>
                          </w:r>
                          <w:r w:rsidRPr="00DA4AF0">
                            <w:rPr>
                              <w:rFonts w:hint="eastAsia"/>
                              <w:sz w:val="22"/>
                              <w:lang w:eastAsia="zh-HK"/>
                            </w:rPr>
                            <w:t>參考值</w:t>
                          </w:r>
                        </w:p>
                      </w:txbxContent>
                    </v:textbox>
                  </v:shape>
                  <v:rect id="Rectangle 1348" o:spid="_x0000_s1084" style="position:absolute;left:3120;top:3150;width:1065;height: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" stroked="f"/>
                  <v:shape id="Text Box 1347" o:spid="_x0000_s1085" type="#_x0000_t202" style="position:absolute;left:2715;top:2904;width:171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" filled="f" stroked="f">
                    <v:textbox>
                      <w:txbxContent>
                        <w:p w:rsidR="00487965" w:rsidRPr="00DA4AF0" w:rsidRDefault="00487965" w:rsidP="00D81A98">
                          <w:pPr>
                            <w:spacing w:after="72"/>
                            <w:jc w:val="center"/>
                            <w:rPr>
                              <w:sz w:val="22"/>
                            </w:rPr>
                          </w:pPr>
                          <w:r w:rsidRPr="00DA4AF0">
                            <w:rPr>
                              <w:sz w:val="22"/>
                            </w:rPr>
                            <w:t>e</w:t>
                          </w:r>
                          <w:r w:rsidRPr="00DA4AF0">
                            <w:rPr>
                              <w:rFonts w:hint="eastAsia"/>
                              <w:sz w:val="22"/>
                              <w:lang w:eastAsia="zh-HK"/>
                            </w:rPr>
                            <w:t>誤差信號</w:t>
                          </w:r>
                        </w:p>
                      </w:txbxContent>
                    </v:textbox>
                  </v:shape>
                </v:group>
                <w10:anchorlock/>
              </v:group>
            </w:pict>
          </mc:Fallback>
        </mc:AlternateContent>
      </w:r>
    </w:p>
    <w:p w:rsidR="00D81A98" w:rsidRPr="007F57F2" w:rsidRDefault="00D81A98" w:rsidP="00D81A98">
      <w:pPr>
        <w:pStyle w:val="112"/>
        <w:spacing w:after="72"/>
        <w:rPr>
          <w:rFonts w:eastAsia="新細明體"/>
        </w:rPr>
      </w:pPr>
      <w:r w:rsidRPr="007F57F2">
        <w:rPr>
          <w:rFonts w:eastAsia="新細明體" w:hint="eastAsia"/>
        </w:rPr>
        <w:t>圖</w:t>
      </w:r>
      <w:r w:rsidRPr="007F57F2">
        <w:rPr>
          <w:rFonts w:eastAsia="新細明體" w:hint="eastAsia"/>
        </w:rPr>
        <w:t>1.</w:t>
      </w:r>
      <w:r w:rsidRPr="007F57F2">
        <w:rPr>
          <w:rFonts w:eastAsia="新細明體"/>
        </w:rPr>
        <w:t>7</w:t>
      </w:r>
      <w:r w:rsidRPr="007F57F2">
        <w:rPr>
          <w:rFonts w:eastAsia="新細明體"/>
        </w:rPr>
        <w:t>閉環控制系統的方塊圖</w:t>
      </w:r>
    </w:p>
    <w:p w:rsidR="0073485C" w:rsidRDefault="0073485C" w:rsidP="0073485C">
      <w:pPr>
        <w:pStyle w:val="Web"/>
        <w:snapToGrid w:val="0"/>
        <w:spacing w:before="0" w:beforeAutospacing="0" w:after="72" w:afterAutospacing="0"/>
        <w:jc w:val="both"/>
        <w:rPr>
          <w:rFonts w:ascii="Times New Roman" w:hAnsi="Times New Roman"/>
          <w:kern w:val="2"/>
        </w:rPr>
      </w:pPr>
    </w:p>
    <w:p w:rsidR="0073485C" w:rsidRDefault="0073485C" w:rsidP="0073485C">
      <w:pPr>
        <w:pStyle w:val="Web"/>
        <w:snapToGrid w:val="0"/>
        <w:spacing w:before="0" w:beforeAutospacing="0" w:after="72" w:afterAutospacing="0"/>
        <w:jc w:val="both"/>
        <w:rPr>
          <w:rFonts w:ascii="Times New Roman" w:hAnsi="Times New Roman"/>
          <w:kern w:val="2"/>
        </w:rPr>
        <w:sectPr w:rsidR="0073485C" w:rsidSect="00DA4AF0">
          <w:type w:val="continuous"/>
          <w:pgSz w:w="11907" w:h="16840" w:code="9"/>
          <w:pgMar w:top="1134" w:right="851" w:bottom="1134" w:left="851" w:header="567" w:footer="567" w:gutter="284"/>
          <w:pgNumType w:start="0"/>
          <w:cols w:space="425"/>
          <w:titlePg/>
          <w:docGrid w:linePitch="360"/>
        </w:sectPr>
      </w:pPr>
    </w:p>
    <w:p w:rsidR="0025477C" w:rsidRPr="00DA4AF0" w:rsidRDefault="0025477C" w:rsidP="00727896">
      <w:pPr>
        <w:pStyle w:val="Web"/>
        <w:numPr>
          <w:ilvl w:val="0"/>
          <w:numId w:val="24"/>
        </w:numPr>
        <w:tabs>
          <w:tab w:val="clear" w:pos="720"/>
        </w:tabs>
        <w:snapToGrid w:val="0"/>
        <w:spacing w:before="0" w:beforeAutospacing="0" w:after="72" w:afterAutospacing="0"/>
        <w:ind w:left="283" w:hangingChars="118" w:hanging="283"/>
        <w:jc w:val="both"/>
        <w:rPr>
          <w:rFonts w:ascii="Times New Roman" w:hAnsi="Times New Roman"/>
          <w:kern w:val="2"/>
        </w:rPr>
      </w:pPr>
      <w:r w:rsidRPr="00DA4AF0">
        <w:rPr>
          <w:rFonts w:ascii="Times New Roman" w:hAnsi="Times New Roman" w:hint="eastAsia"/>
          <w:kern w:val="2"/>
        </w:rPr>
        <w:t>閉環和開環控制系統的主要分別在於回</w:t>
      </w:r>
      <w:r w:rsidRPr="00DA4AF0">
        <w:rPr>
          <w:rFonts w:ascii="Times New Roman" w:hAnsi="Times New Roman" w:hint="eastAsia"/>
        </w:rPr>
        <w:t>饋的</w:t>
      </w:r>
      <w:r w:rsidRPr="00DA4AF0">
        <w:rPr>
          <w:rFonts w:ascii="Times New Roman" w:hAnsi="Times New Roman" w:hint="eastAsia"/>
          <w:kern w:val="2"/>
        </w:rPr>
        <w:t>功能。</w:t>
      </w:r>
    </w:p>
    <w:p w:rsidR="0025477C" w:rsidRPr="00DA4AF0" w:rsidRDefault="0025477C" w:rsidP="00727896">
      <w:pPr>
        <w:pStyle w:val="Web"/>
        <w:numPr>
          <w:ilvl w:val="0"/>
          <w:numId w:val="24"/>
        </w:numPr>
        <w:tabs>
          <w:tab w:val="clear" w:pos="720"/>
        </w:tabs>
        <w:snapToGrid w:val="0"/>
        <w:spacing w:before="0" w:beforeAutospacing="0" w:after="72" w:afterAutospacing="0"/>
        <w:ind w:left="283" w:hangingChars="118" w:hanging="283"/>
        <w:jc w:val="both"/>
        <w:rPr>
          <w:rFonts w:ascii="Times New Roman" w:hAnsi="Times New Roman"/>
        </w:rPr>
      </w:pPr>
      <w:r w:rsidRPr="00DA4AF0">
        <w:rPr>
          <w:rFonts w:ascii="Times New Roman" w:hAnsi="Times New Roman" w:hint="eastAsia"/>
          <w:kern w:val="2"/>
        </w:rPr>
        <w:t>量度所得的受控值會用來與輸入信號（參考）作比較，並產生誤差信號</w:t>
      </w:r>
      <w:r w:rsidRPr="00DA4AF0">
        <w:rPr>
          <w:rFonts w:ascii="Times New Roman" w:hAnsi="Times New Roman" w:hint="eastAsia"/>
        </w:rPr>
        <w:t>。</w:t>
      </w:r>
    </w:p>
    <w:p w:rsidR="0025477C" w:rsidRPr="009A1D4E" w:rsidRDefault="0025477C" w:rsidP="00727896">
      <w:pPr>
        <w:pStyle w:val="Web"/>
        <w:numPr>
          <w:ilvl w:val="0"/>
          <w:numId w:val="24"/>
        </w:numPr>
        <w:tabs>
          <w:tab w:val="clear" w:pos="720"/>
        </w:tabs>
        <w:snapToGrid w:val="0"/>
        <w:spacing w:before="0" w:beforeAutospacing="0" w:after="72" w:afterAutospacing="0"/>
        <w:ind w:left="283" w:hangingChars="118" w:hanging="283"/>
        <w:jc w:val="both"/>
        <w:rPr>
          <w:rFonts w:ascii="Times New Roman" w:hAnsi="Times New Roman"/>
        </w:rPr>
      </w:pPr>
      <w:r w:rsidRPr="00DA4AF0">
        <w:rPr>
          <w:rFonts w:ascii="Times New Roman" w:hAnsi="Times New Roman" w:hint="eastAsia"/>
          <w:kern w:val="2"/>
        </w:rPr>
        <w:t>誤差信號放大及</w:t>
      </w:r>
      <w:r w:rsidRPr="00DA4AF0">
        <w:rPr>
          <w:rFonts w:ascii="Times New Roman" w:hAnsi="Times New Roman" w:hint="eastAsia"/>
        </w:rPr>
        <w:t>轉換後</w:t>
      </w:r>
      <w:r w:rsidR="003744BA" w:rsidRPr="00DA4AF0">
        <w:rPr>
          <w:rFonts w:ascii="Times New Roman" w:hAnsi="Times New Roman" w:hint="eastAsia"/>
        </w:rPr>
        <w:t>，</w:t>
      </w:r>
      <w:r w:rsidRPr="00DA4AF0">
        <w:rPr>
          <w:rFonts w:ascii="Times New Roman" w:hAnsi="Times New Roman" w:hint="eastAsia"/>
        </w:rPr>
        <w:t>會改變受控值來減少與目標值的偏差，稱為回饋控制。</w:t>
      </w:r>
    </w:p>
    <w:p w:rsidR="0025477C" w:rsidRPr="00DA4AF0" w:rsidRDefault="0025477C" w:rsidP="00727896">
      <w:pPr>
        <w:pStyle w:val="Web"/>
        <w:numPr>
          <w:ilvl w:val="0"/>
          <w:numId w:val="24"/>
        </w:numPr>
        <w:tabs>
          <w:tab w:val="clear" w:pos="720"/>
        </w:tabs>
        <w:snapToGrid w:val="0"/>
        <w:spacing w:before="0" w:beforeAutospacing="0" w:after="72" w:afterAutospacing="0"/>
        <w:ind w:left="283" w:hangingChars="118" w:hanging="283"/>
        <w:jc w:val="both"/>
        <w:rPr>
          <w:rFonts w:ascii="Times New Roman" w:hAnsi="Times New Roman"/>
          <w:kern w:val="2"/>
        </w:rPr>
      </w:pPr>
      <w:r w:rsidRPr="00DA4AF0">
        <w:rPr>
          <w:rFonts w:ascii="Times New Roman" w:hAnsi="Times New Roman" w:hint="eastAsia"/>
          <w:kern w:val="2"/>
        </w:rPr>
        <w:t>如果回</w:t>
      </w:r>
      <w:r w:rsidRPr="00DA4AF0">
        <w:rPr>
          <w:rFonts w:ascii="Times New Roman" w:hAnsi="Times New Roman" w:hint="eastAsia"/>
        </w:rPr>
        <w:t>饋</w:t>
      </w:r>
      <w:r w:rsidRPr="00DA4AF0">
        <w:rPr>
          <w:rFonts w:ascii="Times New Roman" w:hAnsi="Times New Roman" w:hint="eastAsia"/>
          <w:kern w:val="2"/>
        </w:rPr>
        <w:t>信號會加強受控值，令它超越目標值，稱為</w:t>
      </w:r>
      <w:r w:rsidRPr="00DA4AF0">
        <w:rPr>
          <w:rFonts w:ascii="Times New Roman" w:hAnsi="Times New Roman" w:hint="eastAsia"/>
          <w:b/>
          <w:kern w:val="2"/>
        </w:rPr>
        <w:t>正回</w:t>
      </w:r>
      <w:r w:rsidRPr="00DA4AF0">
        <w:rPr>
          <w:rFonts w:ascii="Times New Roman" w:hAnsi="Times New Roman" w:hint="eastAsia"/>
          <w:b/>
        </w:rPr>
        <w:t>饋。</w:t>
      </w:r>
    </w:p>
    <w:p w:rsidR="0025477C" w:rsidRPr="00DA4AF0" w:rsidRDefault="0025477C" w:rsidP="00727896">
      <w:pPr>
        <w:pStyle w:val="Web"/>
        <w:numPr>
          <w:ilvl w:val="0"/>
          <w:numId w:val="24"/>
        </w:numPr>
        <w:tabs>
          <w:tab w:val="clear" w:pos="720"/>
        </w:tabs>
        <w:snapToGrid w:val="0"/>
        <w:spacing w:before="0" w:beforeAutospacing="0" w:after="72" w:afterAutospacing="0"/>
        <w:ind w:left="283" w:hangingChars="118" w:hanging="283"/>
        <w:jc w:val="both"/>
        <w:rPr>
          <w:rFonts w:ascii="Times New Roman" w:hAnsi="Times New Roman"/>
          <w:kern w:val="2"/>
        </w:rPr>
      </w:pPr>
      <w:r w:rsidRPr="00DA4AF0">
        <w:rPr>
          <w:rFonts w:ascii="Times New Roman" w:hAnsi="Times New Roman" w:hint="eastAsia"/>
          <w:kern w:val="2"/>
        </w:rPr>
        <w:t>如果回饋信號會減低受控值與目標值的差距，稱為</w:t>
      </w:r>
      <w:r w:rsidRPr="00DA4AF0">
        <w:rPr>
          <w:rFonts w:ascii="Times New Roman" w:hAnsi="Times New Roman" w:hint="eastAsia"/>
          <w:b/>
          <w:kern w:val="2"/>
        </w:rPr>
        <w:t>負回</w:t>
      </w:r>
      <w:r w:rsidRPr="00DA4AF0">
        <w:rPr>
          <w:rFonts w:ascii="Times New Roman" w:hAnsi="Times New Roman" w:hint="eastAsia"/>
          <w:b/>
        </w:rPr>
        <w:t>饋</w:t>
      </w:r>
      <w:r w:rsidRPr="00DA4AF0">
        <w:rPr>
          <w:rFonts w:ascii="Times New Roman" w:hAnsi="Times New Roman" w:hint="eastAsia"/>
          <w:kern w:val="2"/>
        </w:rPr>
        <w:t>。</w:t>
      </w:r>
    </w:p>
    <w:p w:rsidR="0025477C" w:rsidRPr="009A1D4E" w:rsidRDefault="0025477C" w:rsidP="00727896">
      <w:pPr>
        <w:pStyle w:val="Web"/>
        <w:numPr>
          <w:ilvl w:val="0"/>
          <w:numId w:val="24"/>
        </w:numPr>
        <w:tabs>
          <w:tab w:val="clear" w:pos="720"/>
        </w:tabs>
        <w:snapToGrid w:val="0"/>
        <w:spacing w:before="0" w:beforeAutospacing="0" w:after="72" w:afterAutospacing="0"/>
        <w:ind w:left="283" w:hangingChars="118" w:hanging="283"/>
        <w:jc w:val="both"/>
        <w:rPr>
          <w:rFonts w:ascii="Times New Roman" w:hAnsi="Times New Roman"/>
          <w:kern w:val="2"/>
        </w:rPr>
      </w:pPr>
      <w:r w:rsidRPr="00DA4AF0">
        <w:rPr>
          <w:rFonts w:ascii="Times New Roman" w:hAnsi="Times New Roman" w:hint="eastAsia"/>
          <w:kern w:val="2"/>
        </w:rPr>
        <w:t>大多數的控制類型都屬於負回</w:t>
      </w:r>
      <w:r w:rsidRPr="00DA4AF0">
        <w:rPr>
          <w:rFonts w:ascii="Times New Roman" w:hAnsi="Times New Roman" w:hint="eastAsia"/>
        </w:rPr>
        <w:t>饋系統</w:t>
      </w:r>
      <w:r w:rsidRPr="00DA4AF0">
        <w:rPr>
          <w:rFonts w:ascii="Times New Roman" w:hAnsi="Times New Roman" w:hint="eastAsia"/>
          <w:kern w:val="2"/>
        </w:rPr>
        <w:t>，所以通常可簡稱為回</w:t>
      </w:r>
      <w:r w:rsidRPr="00DA4AF0">
        <w:rPr>
          <w:rFonts w:ascii="Times New Roman" w:hAnsi="Times New Roman" w:hint="eastAsia"/>
        </w:rPr>
        <w:t>饋系統</w:t>
      </w:r>
      <w:r w:rsidRPr="00DA4AF0">
        <w:rPr>
          <w:rFonts w:ascii="Times New Roman" w:hAnsi="Times New Roman" w:hint="eastAsia"/>
          <w:kern w:val="2"/>
        </w:rPr>
        <w:t>。</w:t>
      </w:r>
    </w:p>
    <w:p w:rsidR="003D17BF" w:rsidRPr="00D81A98" w:rsidRDefault="0025477C" w:rsidP="00727896">
      <w:pPr>
        <w:pStyle w:val="Web"/>
        <w:numPr>
          <w:ilvl w:val="0"/>
          <w:numId w:val="24"/>
        </w:numPr>
        <w:tabs>
          <w:tab w:val="clear" w:pos="720"/>
        </w:tabs>
        <w:snapToGrid w:val="0"/>
        <w:spacing w:before="0" w:beforeAutospacing="0" w:after="72" w:afterAutospacing="0"/>
        <w:ind w:left="283" w:hangingChars="118" w:hanging="283"/>
        <w:jc w:val="both"/>
        <w:rPr>
          <w:b/>
          <w:sz w:val="28"/>
          <w:szCs w:val="28"/>
        </w:rPr>
      </w:pPr>
      <w:r w:rsidRPr="00DA4AF0">
        <w:rPr>
          <w:rFonts w:ascii="Times New Roman" w:hAnsi="Times New Roman" w:hint="eastAsia"/>
          <w:kern w:val="2"/>
        </w:rPr>
        <w:t>優點</w:t>
      </w:r>
      <w:r w:rsidR="00DD60F6" w:rsidRPr="00DA4AF0">
        <w:rPr>
          <w:rFonts w:ascii="Times New Roman" w:hAnsi="Times New Roman" w:hint="eastAsia"/>
          <w:kern w:val="2"/>
        </w:rPr>
        <w:t>是</w:t>
      </w:r>
      <w:r w:rsidRPr="00DA4AF0">
        <w:rPr>
          <w:rFonts w:ascii="Times New Roman" w:hAnsi="Times New Roman" w:hint="eastAsia"/>
          <w:kern w:val="2"/>
        </w:rPr>
        <w:t>參考值會隨著干擾的程度而改變，令受控值可回復到干擾介入前的水平。</w:t>
      </w:r>
    </w:p>
    <w:p w:rsidR="0073485C" w:rsidRDefault="0073485C" w:rsidP="00736FDC">
      <w:pPr>
        <w:pStyle w:val="1110"/>
        <w:spacing w:before="240" w:after="72"/>
        <w:rPr>
          <w:rFonts w:ascii="Times New Roman" w:hAnsi="Times New Roman"/>
        </w:rPr>
        <w:sectPr w:rsidR="0073485C" w:rsidSect="0073485C">
          <w:type w:val="continuous"/>
          <w:pgSz w:w="11907" w:h="16840" w:code="9"/>
          <w:pgMar w:top="1134" w:right="851" w:bottom="1134" w:left="851" w:header="567" w:footer="567" w:gutter="284"/>
          <w:pgNumType w:start="0"/>
          <w:cols w:num="2" w:space="425"/>
          <w:titlePg/>
          <w:docGrid w:linePitch="360"/>
        </w:sectPr>
      </w:pPr>
    </w:p>
    <w:p w:rsidR="00DD60F6" w:rsidRPr="00DA4AF0" w:rsidRDefault="00E029A4" w:rsidP="00736FDC">
      <w:pPr>
        <w:pStyle w:val="1110"/>
        <w:spacing w:before="240" w:after="72"/>
        <w:rPr>
          <w:rFonts w:ascii="Times New Roman" w:hAnsi="Times New Roman"/>
        </w:rPr>
      </w:pPr>
      <w:r w:rsidRPr="00DA4AF0">
        <w:rPr>
          <w:rFonts w:ascii="Times New Roman" w:hAnsi="Times New Roman"/>
        </w:rPr>
        <w:br w:type="page"/>
      </w:r>
      <w:r w:rsidR="00DD60F6" w:rsidRPr="00DA4AF0">
        <w:rPr>
          <w:rFonts w:ascii="Times New Roman" w:hAnsi="Times New Roman"/>
        </w:rPr>
        <w:lastRenderedPageBreak/>
        <w:t>1.2.1</w:t>
      </w:r>
      <w:r w:rsidR="00DD60F6" w:rsidRPr="00DA4AF0">
        <w:rPr>
          <w:rFonts w:ascii="Times New Roman" w:hAnsi="Times New Roman" w:hint="eastAsia"/>
        </w:rPr>
        <w:t>自動調節溫度的熔爐</w:t>
      </w:r>
    </w:p>
    <w:p w:rsidR="00E029A4" w:rsidRPr="00DA4AF0" w:rsidRDefault="00DD60F6" w:rsidP="003F5B6C">
      <w:pPr>
        <w:spacing w:afterLines="30" w:after="72"/>
      </w:pPr>
      <w:r w:rsidRPr="009A1D4E">
        <w:rPr>
          <w:rFonts w:hint="eastAsia"/>
        </w:rPr>
        <w:t>自動調節溫度的熔爐是</w:t>
      </w:r>
      <w:r w:rsidR="0025477C" w:rsidRPr="00DA4AF0">
        <w:rPr>
          <w:rFonts w:hint="eastAsia"/>
        </w:rPr>
        <w:t>閉環控制系統的例子</w:t>
      </w:r>
      <w:r w:rsidRPr="009A1D4E">
        <w:rPr>
          <w:rFonts w:hint="eastAsia"/>
        </w:rPr>
        <w:t>。</w:t>
      </w:r>
      <w:r w:rsidR="0025477C" w:rsidRPr="009A1D4E">
        <w:t xml:space="preserve"> </w:t>
      </w:r>
    </w:p>
    <w:p w:rsidR="00720088" w:rsidRPr="00DA4AF0" w:rsidRDefault="0025477C" w:rsidP="00727896">
      <w:pPr>
        <w:pStyle w:val="Web"/>
        <w:numPr>
          <w:ilvl w:val="0"/>
          <w:numId w:val="25"/>
        </w:numPr>
        <w:tabs>
          <w:tab w:val="clear" w:pos="720"/>
        </w:tabs>
        <w:snapToGrid w:val="0"/>
        <w:spacing w:before="0" w:beforeAutospacing="0" w:afterLines="30" w:after="72" w:afterAutospacing="0"/>
        <w:ind w:left="426" w:hanging="284"/>
        <w:jc w:val="both"/>
        <w:rPr>
          <w:rFonts w:ascii="Times New Roman" w:eastAsia="SimSun" w:hAnsi="Times New Roman"/>
          <w:b/>
        </w:rPr>
      </w:pPr>
      <w:r w:rsidRPr="00DA4AF0">
        <w:rPr>
          <w:rFonts w:ascii="Times New Roman" w:hAnsi="Times New Roman" w:hint="eastAsia"/>
          <w:kern w:val="2"/>
        </w:rPr>
        <w:t>在熔爐中加入水銀開關感應電路。</w:t>
      </w:r>
    </w:p>
    <w:p w:rsidR="0025477C" w:rsidRPr="00DA4AF0" w:rsidRDefault="0025477C" w:rsidP="00727896">
      <w:pPr>
        <w:pStyle w:val="Web"/>
        <w:numPr>
          <w:ilvl w:val="0"/>
          <w:numId w:val="25"/>
        </w:numPr>
        <w:tabs>
          <w:tab w:val="clear" w:pos="720"/>
        </w:tabs>
        <w:snapToGrid w:val="0"/>
        <w:spacing w:before="0" w:beforeAutospacing="0" w:afterLines="30" w:after="72" w:afterAutospacing="0"/>
        <w:ind w:left="426" w:hanging="284"/>
        <w:jc w:val="both"/>
        <w:rPr>
          <w:rFonts w:ascii="Times New Roman" w:eastAsia="SimSun" w:hAnsi="Times New Roman"/>
          <w:b/>
        </w:rPr>
      </w:pPr>
      <w:r w:rsidRPr="00DA4AF0">
        <w:rPr>
          <w:rFonts w:ascii="Times New Roman" w:hAnsi="Times New Roman" w:hint="eastAsia"/>
          <w:kern w:val="2"/>
        </w:rPr>
        <w:t>當溫度太低或太高時，感應電路會相應地操作發熱線開關，令溫度保持在預期範圍。</w:t>
      </w:r>
    </w:p>
    <w:p w:rsidR="003F5B6C" w:rsidRPr="009A1D4E" w:rsidRDefault="003F5B6C" w:rsidP="003F5B6C">
      <w:pPr>
        <w:pStyle w:val="Web"/>
        <w:snapToGrid w:val="0"/>
        <w:spacing w:before="0" w:beforeAutospacing="0" w:afterLines="30" w:after="72" w:afterAutospacing="0"/>
        <w:jc w:val="center"/>
        <w:rPr>
          <w:rFonts w:ascii="Times New Roman" w:hAnsi="Times New Roman"/>
          <w:kern w:val="2"/>
        </w:rPr>
      </w:pPr>
      <w:r w:rsidRPr="00DA4AF0">
        <w:rPr>
          <w:rFonts w:ascii="Times New Roman" w:hAnsi="Times New Roman"/>
          <w:kern w:val="2"/>
        </w:rPr>
        <w:object w:dxaOrig="19768" w:dyaOrig="160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65pt;height:221.05pt" o:ole="">
            <v:imagedata r:id="rId25" o:title="" cropbottom="3146f"/>
          </v:shape>
          <o:OLEObject Type="Embed" ProgID="MSPhotoEd.3" ShapeID="_x0000_i1025" DrawAspect="Content" ObjectID="_1722148619" r:id="rId26"/>
        </w:object>
      </w:r>
    </w:p>
    <w:p w:rsidR="003F5B6C" w:rsidRPr="007F57F2" w:rsidRDefault="003F5B6C" w:rsidP="003F5B6C">
      <w:pPr>
        <w:pStyle w:val="112"/>
        <w:spacing w:before="0" w:afterLines="30" w:after="72"/>
        <w:rPr>
          <w:rFonts w:eastAsia="新細明體"/>
        </w:rPr>
      </w:pPr>
      <w:r w:rsidRPr="007F57F2">
        <w:rPr>
          <w:rFonts w:eastAsia="新細明體" w:hint="eastAsia"/>
        </w:rPr>
        <w:t>圖</w:t>
      </w:r>
      <w:r w:rsidRPr="007F57F2">
        <w:rPr>
          <w:rFonts w:eastAsia="新細明體" w:hint="eastAsia"/>
        </w:rPr>
        <w:t>1.</w:t>
      </w:r>
      <w:r w:rsidRPr="007F57F2">
        <w:rPr>
          <w:rFonts w:eastAsia="新細明體"/>
        </w:rPr>
        <w:t>8</w:t>
      </w:r>
      <w:r w:rsidRPr="007F57F2">
        <w:rPr>
          <w:rFonts w:eastAsia="新細明體"/>
        </w:rPr>
        <w:t>熔爐的閉環控制系統</w:t>
      </w:r>
    </w:p>
    <w:p w:rsidR="005153E3" w:rsidRPr="003F5B6C" w:rsidRDefault="005153E3" w:rsidP="003F5B6C">
      <w:pPr>
        <w:pStyle w:val="Web"/>
        <w:snapToGrid w:val="0"/>
        <w:spacing w:before="0" w:beforeAutospacing="0" w:afterLines="30" w:after="72" w:afterAutospacing="0"/>
        <w:jc w:val="both"/>
        <w:rPr>
          <w:rFonts w:ascii="Times New Roman" w:eastAsiaTheme="minorEastAsia" w:hAnsi="Times New Roman"/>
          <w:b/>
        </w:rPr>
      </w:pPr>
    </w:p>
    <w:p w:rsidR="00C6253E" w:rsidRPr="00DA4AF0" w:rsidRDefault="00C6253E" w:rsidP="003F5B6C">
      <w:pPr>
        <w:pStyle w:val="1110"/>
        <w:spacing w:before="0" w:afterLines="30" w:after="72"/>
        <w:rPr>
          <w:rFonts w:ascii="Times New Roman" w:hAnsi="Times New Roman"/>
        </w:rPr>
      </w:pPr>
      <w:bookmarkStart w:id="6" w:name="c12"/>
      <w:bookmarkStart w:id="7" w:name="c13"/>
      <w:bookmarkStart w:id="8" w:name="c14"/>
      <w:bookmarkEnd w:id="6"/>
      <w:bookmarkEnd w:id="7"/>
      <w:bookmarkEnd w:id="8"/>
      <w:r w:rsidRPr="00DA4AF0">
        <w:rPr>
          <w:rFonts w:ascii="Times New Roman" w:hAnsi="Times New Roman"/>
        </w:rPr>
        <w:t>1.</w:t>
      </w:r>
      <w:r w:rsidR="00720088" w:rsidRPr="00DA4AF0">
        <w:rPr>
          <w:rFonts w:ascii="Times New Roman" w:hAnsi="Times New Roman"/>
        </w:rPr>
        <w:t>2.</w:t>
      </w:r>
      <w:r w:rsidR="005F7673" w:rsidRPr="00DA4AF0">
        <w:rPr>
          <w:rFonts w:ascii="Times New Roman" w:hAnsi="Times New Roman"/>
        </w:rPr>
        <w:t>2</w:t>
      </w:r>
      <w:r w:rsidRPr="00DA4AF0">
        <w:rPr>
          <w:rFonts w:ascii="Times New Roman" w:hAnsi="Times New Roman"/>
        </w:rPr>
        <w:t xml:space="preserve"> </w:t>
      </w:r>
      <w:r w:rsidR="00600BD2" w:rsidRPr="00DA4AF0">
        <w:rPr>
          <w:rFonts w:ascii="Times New Roman" w:hAnsi="Times New Roman" w:hint="eastAsia"/>
        </w:rPr>
        <w:t>調控</w:t>
      </w:r>
      <w:r w:rsidRPr="00DA4AF0">
        <w:rPr>
          <w:rFonts w:ascii="Times New Roman" w:hAnsi="Times New Roman"/>
        </w:rPr>
        <w:t>貯水箱內</w:t>
      </w:r>
      <w:r w:rsidR="00600BD2" w:rsidRPr="00DA4AF0">
        <w:rPr>
          <w:rFonts w:ascii="Times New Roman" w:hAnsi="Times New Roman"/>
        </w:rPr>
        <w:t>的</w:t>
      </w:r>
      <w:r w:rsidRPr="00DA4AF0">
        <w:rPr>
          <w:rFonts w:ascii="Times New Roman" w:hAnsi="Times New Roman"/>
        </w:rPr>
        <w:t>液體水位</w:t>
      </w:r>
      <w:bookmarkStart w:id="9" w:name="c15"/>
      <w:bookmarkEnd w:id="9"/>
    </w:p>
    <w:p w:rsidR="00600BD2" w:rsidRPr="00DA4AF0" w:rsidRDefault="00600BD2" w:rsidP="003F5B6C">
      <w:pPr>
        <w:snapToGrid w:val="0"/>
        <w:spacing w:afterLines="30" w:after="72"/>
        <w:jc w:val="both"/>
        <w:rPr>
          <w:bCs/>
        </w:rPr>
      </w:pPr>
      <w:r w:rsidRPr="00DA4AF0">
        <w:rPr>
          <w:rFonts w:hint="eastAsia"/>
          <w:bCs/>
        </w:rPr>
        <w:t>貯水箱內的調控液體水平系統</w:t>
      </w:r>
      <w:r w:rsidR="0091682A" w:rsidRPr="00DA4AF0">
        <w:rPr>
          <w:bCs/>
        </w:rPr>
        <w:t>(</w:t>
      </w:r>
      <w:r w:rsidR="0091682A" w:rsidRPr="00DA4AF0">
        <w:rPr>
          <w:rFonts w:hint="eastAsia"/>
          <w:bCs/>
        </w:rPr>
        <w:t>如自動沖厠</w:t>
      </w:r>
      <w:r w:rsidR="0091682A" w:rsidRPr="00DA4AF0">
        <w:rPr>
          <w:bCs/>
        </w:rPr>
        <w:t>)</w:t>
      </w:r>
      <w:r w:rsidRPr="00DA4AF0">
        <w:rPr>
          <w:rFonts w:hint="eastAsia"/>
          <w:bCs/>
        </w:rPr>
        <w:t>是閉環系統的</w:t>
      </w:r>
      <w:r w:rsidR="0003256E" w:rsidRPr="00DA4AF0">
        <w:rPr>
          <w:rFonts w:hint="eastAsia"/>
          <w:bCs/>
        </w:rPr>
        <w:t>常見</w:t>
      </w:r>
      <w:r w:rsidRPr="00DA4AF0">
        <w:rPr>
          <w:rFonts w:hint="eastAsia"/>
          <w:bCs/>
        </w:rPr>
        <w:t>應用實例</w:t>
      </w:r>
      <w:r w:rsidR="0003256E" w:rsidRPr="00DA4AF0">
        <w:rPr>
          <w:rFonts w:hint="eastAsia"/>
          <w:bCs/>
        </w:rPr>
        <w:t>，它令貯水箱內</w:t>
      </w:r>
      <w:r w:rsidR="0091682A" w:rsidRPr="00DA4AF0">
        <w:rPr>
          <w:rFonts w:hint="eastAsia"/>
          <w:bCs/>
        </w:rPr>
        <w:t>的水</w:t>
      </w:r>
      <w:r w:rsidR="008743AB" w:rsidRPr="00DA4AF0">
        <w:rPr>
          <w:rFonts w:hint="eastAsia"/>
          <w:bCs/>
          <w:lang w:eastAsia="zh-HK"/>
        </w:rPr>
        <w:t>流出</w:t>
      </w:r>
      <w:r w:rsidR="0003256E" w:rsidRPr="00DA4AF0">
        <w:rPr>
          <w:rFonts w:hint="eastAsia"/>
          <w:bCs/>
        </w:rPr>
        <w:t>後</w:t>
      </w:r>
      <w:r w:rsidR="0091682A" w:rsidRPr="00DA4AF0">
        <w:rPr>
          <w:rFonts w:hint="eastAsia"/>
          <w:bCs/>
        </w:rPr>
        <w:t>會自動</w:t>
      </w:r>
      <w:r w:rsidR="0003256E" w:rsidRPr="00DA4AF0">
        <w:rPr>
          <w:rFonts w:hint="eastAsia"/>
          <w:bCs/>
        </w:rPr>
        <w:t>重新</w:t>
      </w:r>
      <w:r w:rsidR="0091682A" w:rsidRPr="00DA4AF0">
        <w:rPr>
          <w:rFonts w:hint="eastAsia"/>
          <w:bCs/>
        </w:rPr>
        <w:t>入</w:t>
      </w:r>
      <w:r w:rsidR="0003256E" w:rsidRPr="00DA4AF0">
        <w:rPr>
          <w:rFonts w:hint="eastAsia"/>
          <w:bCs/>
        </w:rPr>
        <w:t>水，直至回覆到原來</w:t>
      </w:r>
      <w:r w:rsidR="0091682A" w:rsidRPr="00DA4AF0">
        <w:rPr>
          <w:bCs/>
        </w:rPr>
        <w:t>(</w:t>
      </w:r>
      <w:r w:rsidR="0091682A" w:rsidRPr="00DA4AF0">
        <w:rPr>
          <w:rFonts w:hint="eastAsia"/>
          <w:bCs/>
        </w:rPr>
        <w:t>或預設</w:t>
      </w:r>
      <w:r w:rsidR="0091682A" w:rsidRPr="00DA4AF0">
        <w:rPr>
          <w:bCs/>
        </w:rPr>
        <w:t>)</w:t>
      </w:r>
      <w:r w:rsidR="0003256E" w:rsidRPr="00DA4AF0">
        <w:rPr>
          <w:rFonts w:hint="eastAsia"/>
          <w:bCs/>
        </w:rPr>
        <w:t>的水平</w:t>
      </w:r>
      <w:r w:rsidRPr="00DA4AF0">
        <w:rPr>
          <w:rFonts w:hint="eastAsia"/>
          <w:bCs/>
        </w:rPr>
        <w:t>。</w:t>
      </w:r>
    </w:p>
    <w:p w:rsidR="005153E3" w:rsidRPr="00DA4AF0" w:rsidRDefault="005153E3" w:rsidP="003F5B6C">
      <w:pPr>
        <w:snapToGrid w:val="0"/>
        <w:spacing w:afterLines="30" w:after="72"/>
        <w:jc w:val="both"/>
        <w:rPr>
          <w:bCs/>
        </w:rPr>
      </w:pPr>
    </w:p>
    <w:p w:rsidR="00600BD2" w:rsidRPr="009A1D4E" w:rsidRDefault="00F82922" w:rsidP="003F5B6C">
      <w:pPr>
        <w:snapToGrid w:val="0"/>
        <w:spacing w:afterLines="30" w:after="72"/>
        <w:jc w:val="both"/>
        <w:rPr>
          <w:b/>
          <w:bCs/>
        </w:rPr>
      </w:pPr>
      <w:r w:rsidRPr="009A1D4E">
        <w:rPr>
          <w:rFonts w:hint="eastAsia"/>
          <w:b/>
          <w:bCs/>
        </w:rPr>
        <w:t>水位控制的基本原理</w:t>
      </w:r>
    </w:p>
    <w:p w:rsidR="0003256E" w:rsidRPr="009A1D4E" w:rsidRDefault="0091682A" w:rsidP="00986869">
      <w:pPr>
        <w:numPr>
          <w:ilvl w:val="0"/>
          <w:numId w:val="10"/>
        </w:numPr>
        <w:tabs>
          <w:tab w:val="clear" w:pos="0"/>
        </w:tabs>
        <w:spacing w:afterLines="30" w:after="72"/>
        <w:ind w:left="426" w:hanging="426"/>
        <w:jc w:val="both"/>
        <w:rPr>
          <w:b/>
          <w:bCs/>
        </w:rPr>
      </w:pPr>
      <w:r w:rsidRPr="009A1D4E">
        <w:rPr>
          <w:rFonts w:hint="eastAsia"/>
          <w:b/>
          <w:bCs/>
        </w:rPr>
        <w:t>用水</w:t>
      </w:r>
      <w:r w:rsidR="00D43F2C" w:rsidRPr="009A1D4E">
        <w:rPr>
          <w:rFonts w:hint="eastAsia"/>
          <w:b/>
          <w:bCs/>
        </w:rPr>
        <w:t>時</w:t>
      </w:r>
      <w:r w:rsidRPr="009A1D4E">
        <w:rPr>
          <w:b/>
          <w:bCs/>
        </w:rPr>
        <w:t>(</w:t>
      </w:r>
      <w:r w:rsidR="00601E76" w:rsidRPr="009A1D4E">
        <w:rPr>
          <w:rFonts w:hint="eastAsia"/>
          <w:b/>
          <w:bCs/>
        </w:rPr>
        <w:t>排水</w:t>
      </w:r>
      <w:r w:rsidR="00D43F2C" w:rsidRPr="009A1D4E">
        <w:rPr>
          <w:rFonts w:hint="eastAsia"/>
          <w:b/>
          <w:bCs/>
        </w:rPr>
        <w:t>閥</w:t>
      </w:r>
      <w:r w:rsidR="00601E76" w:rsidRPr="009A1D4E">
        <w:rPr>
          <w:b/>
          <w:bCs/>
        </w:rPr>
        <w:t>V</w:t>
      </w:r>
      <w:r w:rsidR="0003256E" w:rsidRPr="009A1D4E">
        <w:rPr>
          <w:rFonts w:hint="eastAsia"/>
          <w:b/>
          <w:bCs/>
        </w:rPr>
        <w:t>開啟）</w:t>
      </w:r>
    </w:p>
    <w:p w:rsidR="00D43F2C" w:rsidRPr="003F5B6C" w:rsidRDefault="00D43F2C" w:rsidP="00727896">
      <w:pPr>
        <w:pStyle w:val="afc"/>
        <w:numPr>
          <w:ilvl w:val="0"/>
          <w:numId w:val="54"/>
        </w:numPr>
        <w:snapToGrid w:val="0"/>
        <w:spacing w:afterLines="30" w:after="72"/>
        <w:ind w:leftChars="0" w:left="426" w:hanging="284"/>
        <w:jc w:val="both"/>
        <w:rPr>
          <w:bCs/>
        </w:rPr>
      </w:pPr>
      <w:r w:rsidRPr="003F5B6C">
        <w:rPr>
          <w:rFonts w:hint="eastAsia"/>
          <w:bCs/>
        </w:rPr>
        <w:t>如圖</w:t>
      </w:r>
      <w:r w:rsidRPr="003F5B6C">
        <w:rPr>
          <w:bCs/>
        </w:rPr>
        <w:t>1.</w:t>
      </w:r>
      <w:r w:rsidR="006432BD" w:rsidRPr="003F5B6C">
        <w:rPr>
          <w:bCs/>
        </w:rPr>
        <w:t>9</w:t>
      </w:r>
      <w:r w:rsidRPr="003F5B6C">
        <w:rPr>
          <w:rFonts w:hint="eastAsia"/>
          <w:bCs/>
        </w:rPr>
        <w:t>所示，當</w:t>
      </w:r>
      <w:r w:rsidR="00601E76" w:rsidRPr="003F5B6C">
        <w:rPr>
          <w:rFonts w:hint="eastAsia"/>
          <w:bCs/>
        </w:rPr>
        <w:t>排水</w:t>
      </w:r>
      <w:r w:rsidRPr="003F5B6C">
        <w:rPr>
          <w:rFonts w:hint="eastAsia"/>
          <w:bCs/>
        </w:rPr>
        <w:t>閥</w:t>
      </w:r>
      <w:r w:rsidRPr="003F5B6C">
        <w:rPr>
          <w:bCs/>
        </w:rPr>
        <w:t xml:space="preserve"> ’V’</w:t>
      </w:r>
      <w:r w:rsidRPr="003F5B6C">
        <w:rPr>
          <w:rFonts w:hint="eastAsia"/>
          <w:bCs/>
        </w:rPr>
        <w:t>打開時，貯水箱內的水會流走，而水平面隨即下降。</w:t>
      </w:r>
    </w:p>
    <w:p w:rsidR="00D43F2C" w:rsidRPr="003F5B6C" w:rsidRDefault="00D43F2C" w:rsidP="00727896">
      <w:pPr>
        <w:pStyle w:val="afc"/>
        <w:numPr>
          <w:ilvl w:val="0"/>
          <w:numId w:val="54"/>
        </w:numPr>
        <w:snapToGrid w:val="0"/>
        <w:spacing w:afterLines="30" w:after="72"/>
        <w:ind w:leftChars="0" w:left="426" w:hanging="284"/>
        <w:jc w:val="both"/>
        <w:rPr>
          <w:bCs/>
        </w:rPr>
      </w:pPr>
      <w:r w:rsidRPr="003F5B6C">
        <w:rPr>
          <w:rFonts w:hint="eastAsia"/>
          <w:bCs/>
        </w:rPr>
        <w:t>浮在水面上的浮球亦會相應地下降，並拉動</w:t>
      </w:r>
      <w:r w:rsidR="000B066D" w:rsidRPr="003F5B6C">
        <w:rPr>
          <w:rFonts w:hint="eastAsia"/>
          <w:bCs/>
          <w:lang w:eastAsia="zh-HK"/>
        </w:rPr>
        <w:t>槓</w:t>
      </w:r>
      <w:r w:rsidRPr="003F5B6C">
        <w:rPr>
          <w:rFonts w:hint="eastAsia"/>
          <w:bCs/>
        </w:rPr>
        <w:t>桿系統</w:t>
      </w:r>
      <w:r w:rsidR="00601E76" w:rsidRPr="003F5B6C">
        <w:rPr>
          <w:rFonts w:hint="eastAsia"/>
          <w:bCs/>
        </w:rPr>
        <w:t>，把桿向下拉</w:t>
      </w:r>
      <w:r w:rsidRPr="003F5B6C">
        <w:rPr>
          <w:rFonts w:hint="eastAsia"/>
          <w:bCs/>
        </w:rPr>
        <w:t>。</w:t>
      </w:r>
    </w:p>
    <w:p w:rsidR="00D43F2C" w:rsidRPr="003F5B6C" w:rsidRDefault="00ED0C23" w:rsidP="00727896">
      <w:pPr>
        <w:pStyle w:val="afc"/>
        <w:numPr>
          <w:ilvl w:val="0"/>
          <w:numId w:val="54"/>
        </w:numPr>
        <w:snapToGrid w:val="0"/>
        <w:spacing w:afterLines="30" w:after="72"/>
        <w:ind w:leftChars="0" w:left="426" w:hanging="284"/>
        <w:jc w:val="both"/>
        <w:rPr>
          <w:bCs/>
        </w:rPr>
      </w:pPr>
      <w:r w:rsidRPr="003F5B6C">
        <w:rPr>
          <w:rFonts w:hint="eastAsia"/>
          <w:bCs/>
        </w:rPr>
        <w:t>槓</w:t>
      </w:r>
      <w:r w:rsidR="00D43F2C" w:rsidRPr="003F5B6C">
        <w:rPr>
          <w:rFonts w:hint="eastAsia"/>
          <w:bCs/>
        </w:rPr>
        <w:t>桿系統的另一端令進水管的閥門</w:t>
      </w:r>
      <w:r w:rsidR="00D43F2C" w:rsidRPr="003F5B6C">
        <w:rPr>
          <w:bCs/>
        </w:rPr>
        <w:t>(</w:t>
      </w:r>
      <w:r w:rsidR="00D43F2C" w:rsidRPr="003F5B6C">
        <w:rPr>
          <w:rFonts w:hint="eastAsia"/>
          <w:bCs/>
        </w:rPr>
        <w:t>進水閥</w:t>
      </w:r>
      <w:r w:rsidR="00D43F2C" w:rsidRPr="003F5B6C">
        <w:rPr>
          <w:bCs/>
        </w:rPr>
        <w:t>)</w:t>
      </w:r>
      <w:r w:rsidR="00D43F2C" w:rsidRPr="003F5B6C">
        <w:rPr>
          <w:rFonts w:hint="eastAsia"/>
          <w:bCs/>
        </w:rPr>
        <w:t>打開，令大量水流入貯水箱。</w:t>
      </w:r>
    </w:p>
    <w:p w:rsidR="00D43F2C" w:rsidRPr="003F5B6C" w:rsidRDefault="006F7FF6" w:rsidP="00727896">
      <w:pPr>
        <w:pStyle w:val="afc"/>
        <w:numPr>
          <w:ilvl w:val="0"/>
          <w:numId w:val="54"/>
        </w:numPr>
        <w:snapToGrid w:val="0"/>
        <w:spacing w:afterLines="30" w:after="72"/>
        <w:ind w:leftChars="0" w:left="426" w:hanging="284"/>
        <w:jc w:val="both"/>
        <w:rPr>
          <w:bCs/>
        </w:rPr>
      </w:pPr>
      <w:r w:rsidRPr="003F5B6C">
        <w:rPr>
          <w:rFonts w:hint="eastAsia"/>
          <w:bCs/>
        </w:rPr>
        <w:t>水平面</w:t>
      </w:r>
      <w:r w:rsidR="00D43F2C" w:rsidRPr="003F5B6C">
        <w:rPr>
          <w:rFonts w:hint="eastAsia"/>
          <w:bCs/>
        </w:rPr>
        <w:t>偏離預設位置</w:t>
      </w:r>
      <w:r w:rsidR="00D43F2C" w:rsidRPr="003F5B6C">
        <w:rPr>
          <w:bCs/>
        </w:rPr>
        <w:t>(A</w:t>
      </w:r>
      <w:r w:rsidR="00D43F2C" w:rsidRPr="003F5B6C">
        <w:rPr>
          <w:rFonts w:hint="eastAsia"/>
          <w:bCs/>
        </w:rPr>
        <w:t>點</w:t>
      </w:r>
      <w:r w:rsidR="00D43F2C" w:rsidRPr="003F5B6C">
        <w:rPr>
          <w:bCs/>
        </w:rPr>
        <w:t>)</w:t>
      </w:r>
      <w:r w:rsidR="00D43F2C" w:rsidRPr="003F5B6C">
        <w:rPr>
          <w:rFonts w:hint="eastAsia"/>
          <w:bCs/>
        </w:rPr>
        <w:t>越大，</w:t>
      </w:r>
      <w:r w:rsidR="00601E76" w:rsidRPr="003F5B6C">
        <w:rPr>
          <w:rFonts w:hint="eastAsia"/>
          <w:bCs/>
        </w:rPr>
        <w:t>進水</w:t>
      </w:r>
      <w:r w:rsidR="00D43F2C" w:rsidRPr="003F5B6C">
        <w:rPr>
          <w:rFonts w:hint="eastAsia"/>
          <w:bCs/>
        </w:rPr>
        <w:t>閥打開越</w:t>
      </w:r>
      <w:r w:rsidR="00601E76" w:rsidRPr="003F5B6C">
        <w:rPr>
          <w:rFonts w:hint="eastAsia"/>
          <w:bCs/>
        </w:rPr>
        <w:t>大</w:t>
      </w:r>
      <w:r w:rsidR="00D43F2C" w:rsidRPr="003F5B6C">
        <w:rPr>
          <w:rFonts w:hint="eastAsia"/>
          <w:bCs/>
        </w:rPr>
        <w:t>，即</w:t>
      </w:r>
      <w:r w:rsidR="00D43F2C" w:rsidRPr="003F5B6C">
        <w:rPr>
          <w:bCs/>
        </w:rPr>
        <w:t>C</w:t>
      </w:r>
      <w:r w:rsidR="00D43F2C" w:rsidRPr="003F5B6C">
        <w:rPr>
          <w:rFonts w:hint="eastAsia"/>
          <w:bCs/>
        </w:rPr>
        <w:t>點時入水量較</w:t>
      </w:r>
      <w:r w:rsidR="00D43F2C" w:rsidRPr="003F5B6C">
        <w:rPr>
          <w:bCs/>
        </w:rPr>
        <w:t>B</w:t>
      </w:r>
      <w:r w:rsidR="00D43F2C" w:rsidRPr="003F5B6C">
        <w:rPr>
          <w:rFonts w:hint="eastAsia"/>
          <w:bCs/>
        </w:rPr>
        <w:t>點時大。</w:t>
      </w:r>
    </w:p>
    <w:p w:rsidR="006432BD" w:rsidRPr="009A1D4E" w:rsidRDefault="003F5B6C" w:rsidP="003F5B6C">
      <w:pPr>
        <w:snapToGrid w:val="0"/>
        <w:spacing w:afterLines="30" w:after="72"/>
        <w:jc w:val="center"/>
        <w:rPr>
          <w:bCs/>
        </w:rPr>
      </w:pPr>
      <w:r w:rsidRPr="00DA4AF0">
        <w:rPr>
          <w:noProof/>
          <w:lang w:val="en-GB"/>
        </w:rPr>
        <w:drawing>
          <wp:inline distT="0" distB="0" distL="0" distR="0" wp14:anchorId="31456516" wp14:editId="4E43D03D">
            <wp:extent cx="4427397" cy="1947545"/>
            <wp:effectExtent l="0" t="0" r="0" b="0"/>
            <wp:docPr id="6" name="圖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27" cstate="print">
                      <a:extLst>
                        <a:ext uri="{28A0092B-C50C-407E-A947-70E740481C1C}">
                          <a14:useLocalDpi xmlns:a14="http://schemas.microsoft.com/office/drawing/2010/main" val="0"/>
                        </a:ext>
                      </a:extLst>
                    </a:blip>
                    <a:srcRect l="16077" t="2650" r="7570" b="13824"/>
                    <a:stretch>
                      <a:fillRect/>
                    </a:stretch>
                  </pic:blipFill>
                  <pic:spPr bwMode="auto">
                    <a:xfrm>
                      <a:off x="0" y="0"/>
                      <a:ext cx="4427397" cy="1947545"/>
                    </a:xfrm>
                    <a:prstGeom prst="rect">
                      <a:avLst/>
                    </a:prstGeom>
                    <a:noFill/>
                    <a:ln>
                      <a:noFill/>
                    </a:ln>
                  </pic:spPr>
                </pic:pic>
              </a:graphicData>
            </a:graphic>
          </wp:inline>
        </w:drawing>
      </w:r>
    </w:p>
    <w:p w:rsidR="003F5B6C" w:rsidRPr="007F57F2" w:rsidRDefault="003F5B6C" w:rsidP="003F5B6C">
      <w:pPr>
        <w:snapToGrid w:val="0"/>
        <w:spacing w:afterLines="30" w:after="72"/>
        <w:jc w:val="center"/>
        <w:rPr>
          <w:rFonts w:ascii="Adobe 繁黑體 Std B" w:hAnsi="Adobe 繁黑體 Std B"/>
          <w:bCs/>
        </w:rPr>
      </w:pPr>
      <w:r w:rsidRPr="007F57F2">
        <w:rPr>
          <w:rFonts w:ascii="Adobe 繁黑體 Std B" w:hAnsi="Adobe 繁黑體 Std B" w:hint="eastAsia"/>
          <w:bCs/>
        </w:rPr>
        <w:t>圖</w:t>
      </w:r>
      <w:r w:rsidRPr="007F57F2">
        <w:rPr>
          <w:rFonts w:ascii="Adobe 繁黑體 Std B" w:hAnsi="Adobe 繁黑體 Std B" w:hint="eastAsia"/>
          <w:bCs/>
        </w:rPr>
        <w:t>1.9</w:t>
      </w:r>
      <w:r w:rsidRPr="007F57F2">
        <w:rPr>
          <w:rFonts w:ascii="Adobe 繁黑體 Std B" w:hAnsi="Adobe 繁黑體 Std B" w:hint="eastAsia"/>
          <w:bCs/>
        </w:rPr>
        <w:t>閥門完全開啟</w:t>
      </w:r>
    </w:p>
    <w:p w:rsidR="00CA2FED" w:rsidRPr="009A1D4E" w:rsidRDefault="003F5B6C" w:rsidP="003F5B6C">
      <w:pPr>
        <w:widowControl/>
        <w:spacing w:afterLines="30" w:after="72"/>
        <w:rPr>
          <w:b/>
          <w:bCs/>
        </w:rPr>
      </w:pPr>
      <w:r>
        <w:rPr>
          <w:bCs/>
        </w:rPr>
        <w:br w:type="page"/>
      </w:r>
      <w:r w:rsidR="00CA2FED" w:rsidRPr="009A1D4E">
        <w:rPr>
          <w:rFonts w:hint="eastAsia"/>
          <w:b/>
          <w:bCs/>
        </w:rPr>
        <w:lastRenderedPageBreak/>
        <w:t>用水</w:t>
      </w:r>
      <w:r w:rsidR="00601E76" w:rsidRPr="009A1D4E">
        <w:rPr>
          <w:rFonts w:hint="eastAsia"/>
          <w:b/>
          <w:bCs/>
        </w:rPr>
        <w:t>後</w:t>
      </w:r>
      <w:r w:rsidR="00CA2FED" w:rsidRPr="009A1D4E">
        <w:rPr>
          <w:b/>
          <w:bCs/>
        </w:rPr>
        <w:t>(</w:t>
      </w:r>
      <w:r w:rsidR="00601E76" w:rsidRPr="009A1D4E">
        <w:rPr>
          <w:rFonts w:hint="eastAsia"/>
          <w:b/>
          <w:bCs/>
        </w:rPr>
        <w:t>排水閥</w:t>
      </w:r>
      <w:r w:rsidR="00601E76" w:rsidRPr="009A1D4E">
        <w:rPr>
          <w:b/>
          <w:bCs/>
        </w:rPr>
        <w:t>V</w:t>
      </w:r>
      <w:r w:rsidR="00601E76" w:rsidRPr="009A1D4E">
        <w:rPr>
          <w:rFonts w:hint="eastAsia"/>
          <w:b/>
          <w:bCs/>
        </w:rPr>
        <w:t>關閉</w:t>
      </w:r>
      <w:r w:rsidR="00CA2FED" w:rsidRPr="009A1D4E">
        <w:rPr>
          <w:rFonts w:hint="eastAsia"/>
          <w:b/>
          <w:bCs/>
        </w:rPr>
        <w:t>）</w:t>
      </w:r>
    </w:p>
    <w:p w:rsidR="00601E76" w:rsidRPr="003F5B6C" w:rsidRDefault="00601E76" w:rsidP="00727896">
      <w:pPr>
        <w:pStyle w:val="afc"/>
        <w:numPr>
          <w:ilvl w:val="0"/>
          <w:numId w:val="55"/>
        </w:numPr>
        <w:snapToGrid w:val="0"/>
        <w:spacing w:afterLines="30" w:after="72"/>
        <w:ind w:leftChars="0" w:hanging="338"/>
        <w:jc w:val="both"/>
        <w:rPr>
          <w:bCs/>
        </w:rPr>
      </w:pPr>
      <w:r w:rsidRPr="003F5B6C">
        <w:rPr>
          <w:rFonts w:hint="eastAsia"/>
          <w:bCs/>
        </w:rPr>
        <w:t>如圖</w:t>
      </w:r>
      <w:r w:rsidRPr="003F5B6C">
        <w:rPr>
          <w:bCs/>
        </w:rPr>
        <w:t>1.</w:t>
      </w:r>
      <w:r w:rsidR="002B75BD" w:rsidRPr="003F5B6C">
        <w:rPr>
          <w:bCs/>
        </w:rPr>
        <w:t>1</w:t>
      </w:r>
      <w:r w:rsidRPr="003F5B6C">
        <w:rPr>
          <w:bCs/>
        </w:rPr>
        <w:t>0</w:t>
      </w:r>
      <w:r w:rsidRPr="003F5B6C">
        <w:rPr>
          <w:rFonts w:hint="eastAsia"/>
          <w:bCs/>
        </w:rPr>
        <w:t>所示，當排水閥</w:t>
      </w:r>
      <w:r w:rsidRPr="003F5B6C">
        <w:rPr>
          <w:bCs/>
        </w:rPr>
        <w:t xml:space="preserve"> ’V’</w:t>
      </w:r>
      <w:r w:rsidRPr="003F5B6C">
        <w:rPr>
          <w:rFonts w:hint="eastAsia"/>
          <w:bCs/>
        </w:rPr>
        <w:t>關閉後，水不再流走但仍然入水，水平面會上升。</w:t>
      </w:r>
    </w:p>
    <w:p w:rsidR="00601E76" w:rsidRPr="003F5B6C" w:rsidRDefault="00601E76" w:rsidP="00727896">
      <w:pPr>
        <w:pStyle w:val="afc"/>
        <w:numPr>
          <w:ilvl w:val="0"/>
          <w:numId w:val="55"/>
        </w:numPr>
        <w:snapToGrid w:val="0"/>
        <w:spacing w:afterLines="30" w:after="72"/>
        <w:ind w:leftChars="0" w:hanging="338"/>
        <w:jc w:val="both"/>
        <w:rPr>
          <w:bCs/>
        </w:rPr>
      </w:pPr>
      <w:r w:rsidRPr="003F5B6C">
        <w:rPr>
          <w:rFonts w:hint="eastAsia"/>
          <w:bCs/>
        </w:rPr>
        <w:t>浮在水面上的浮球亦會相應地上升，並推動</w:t>
      </w:r>
      <w:r w:rsidR="00846CAA" w:rsidRPr="003F5B6C">
        <w:rPr>
          <w:rFonts w:hint="eastAsia"/>
          <w:bCs/>
        </w:rPr>
        <w:t>槓</w:t>
      </w:r>
      <w:r w:rsidRPr="003F5B6C">
        <w:rPr>
          <w:rFonts w:hint="eastAsia"/>
          <w:bCs/>
        </w:rPr>
        <w:t>桿系統，把桿向上推。</w:t>
      </w:r>
    </w:p>
    <w:p w:rsidR="00601E76" w:rsidRPr="003F5B6C" w:rsidRDefault="00ED0C23" w:rsidP="00727896">
      <w:pPr>
        <w:pStyle w:val="afc"/>
        <w:numPr>
          <w:ilvl w:val="0"/>
          <w:numId w:val="55"/>
        </w:numPr>
        <w:snapToGrid w:val="0"/>
        <w:spacing w:afterLines="30" w:after="72"/>
        <w:ind w:leftChars="0" w:hanging="338"/>
        <w:jc w:val="both"/>
        <w:rPr>
          <w:bCs/>
        </w:rPr>
      </w:pPr>
      <w:r w:rsidRPr="003F5B6C">
        <w:rPr>
          <w:rFonts w:hint="eastAsia"/>
          <w:bCs/>
        </w:rPr>
        <w:t>槓</w:t>
      </w:r>
      <w:r w:rsidR="00601E76" w:rsidRPr="003F5B6C">
        <w:rPr>
          <w:rFonts w:hint="eastAsia"/>
          <w:bCs/>
        </w:rPr>
        <w:t>桿系統的另一端令進水管的閥門</w:t>
      </w:r>
      <w:r w:rsidR="00601E76" w:rsidRPr="003F5B6C">
        <w:rPr>
          <w:bCs/>
        </w:rPr>
        <w:t>(</w:t>
      </w:r>
      <w:r w:rsidR="00601E76" w:rsidRPr="003F5B6C">
        <w:rPr>
          <w:rFonts w:hint="eastAsia"/>
          <w:bCs/>
        </w:rPr>
        <w:t>進水閥</w:t>
      </w:r>
      <w:r w:rsidR="00601E76" w:rsidRPr="003F5B6C">
        <w:rPr>
          <w:bCs/>
        </w:rPr>
        <w:t>)</w:t>
      </w:r>
      <w:r w:rsidR="00601E76" w:rsidRPr="003F5B6C">
        <w:rPr>
          <w:rFonts w:hint="eastAsia"/>
          <w:bCs/>
        </w:rPr>
        <w:t>逐漸關閉，流入的水量相應地減少。</w:t>
      </w:r>
    </w:p>
    <w:p w:rsidR="0003256E" w:rsidRPr="003F5B6C" w:rsidRDefault="00601E76" w:rsidP="00727896">
      <w:pPr>
        <w:pStyle w:val="afc"/>
        <w:numPr>
          <w:ilvl w:val="0"/>
          <w:numId w:val="55"/>
        </w:numPr>
        <w:snapToGrid w:val="0"/>
        <w:spacing w:afterLines="30" w:after="72"/>
        <w:ind w:leftChars="0" w:hanging="338"/>
        <w:jc w:val="both"/>
        <w:rPr>
          <w:b/>
          <w:bCs/>
        </w:rPr>
      </w:pPr>
      <w:r w:rsidRPr="003F5B6C">
        <w:rPr>
          <w:rFonts w:hint="eastAsia"/>
          <w:bCs/>
        </w:rPr>
        <w:t>當</w:t>
      </w:r>
      <w:r w:rsidR="006F7FF6" w:rsidRPr="003F5B6C">
        <w:rPr>
          <w:rFonts w:hint="eastAsia"/>
          <w:bCs/>
        </w:rPr>
        <w:t>水平面</w:t>
      </w:r>
      <w:r w:rsidRPr="003F5B6C">
        <w:rPr>
          <w:rFonts w:hint="eastAsia"/>
          <w:bCs/>
        </w:rPr>
        <w:t>回到預設位置</w:t>
      </w:r>
      <w:r w:rsidRPr="003F5B6C">
        <w:rPr>
          <w:bCs/>
        </w:rPr>
        <w:t>(A</w:t>
      </w:r>
      <w:r w:rsidRPr="003F5B6C">
        <w:rPr>
          <w:rFonts w:hint="eastAsia"/>
          <w:bCs/>
        </w:rPr>
        <w:t>點</w:t>
      </w:r>
      <w:r w:rsidRPr="003F5B6C">
        <w:rPr>
          <w:bCs/>
        </w:rPr>
        <w:t>)</w:t>
      </w:r>
      <w:r w:rsidRPr="003F5B6C">
        <w:rPr>
          <w:rFonts w:hint="eastAsia"/>
          <w:bCs/>
        </w:rPr>
        <w:t>時，進水閥會完全關閉</w:t>
      </w:r>
      <w:r w:rsidR="006F7FF6" w:rsidRPr="003F5B6C">
        <w:rPr>
          <w:rFonts w:hint="eastAsia"/>
          <w:bCs/>
        </w:rPr>
        <w:t>而不再入水</w:t>
      </w:r>
      <w:r w:rsidRPr="003F5B6C">
        <w:rPr>
          <w:rFonts w:hint="eastAsia"/>
          <w:bCs/>
        </w:rPr>
        <w:t>，水平面不再改變。</w:t>
      </w:r>
      <w:r w:rsidR="00DA4AF0" w:rsidRPr="00DA4AF0">
        <w:rPr>
          <w:b/>
          <w:noProof/>
          <w:lang w:val="en-GB"/>
        </w:rPr>
        <mc:AlternateContent>
          <mc:Choice Requires="wps">
            <w:drawing>
              <wp:anchor distT="0" distB="0" distL="114300" distR="114300" simplePos="0" relativeHeight="251600896" behindDoc="0" locked="0" layoutInCell="1" allowOverlap="1">
                <wp:simplePos x="0" y="0"/>
                <wp:positionH relativeFrom="column">
                  <wp:posOffset>2278380</wp:posOffset>
                </wp:positionH>
                <wp:positionV relativeFrom="paragraph">
                  <wp:posOffset>378460</wp:posOffset>
                </wp:positionV>
                <wp:extent cx="296545" cy="122555"/>
                <wp:effectExtent l="0" t="4445" r="0" b="0"/>
                <wp:wrapNone/>
                <wp:docPr id="2066" name="Rectangle 1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6545" cy="122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71B1DE" id="Rectangle 1351" o:spid="_x0000_s1026" style="position:absolute;margin-left:179.4pt;margin-top:29.8pt;width:23.35pt;height:9.6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" stroked="f"/>
            </w:pict>
          </mc:Fallback>
        </mc:AlternateContent>
      </w:r>
    </w:p>
    <w:p w:rsidR="003F5B6C" w:rsidRDefault="003F5B6C" w:rsidP="0003256E">
      <w:pPr>
        <w:spacing w:after="72"/>
        <w:jc w:val="center"/>
        <w:rPr>
          <w:b/>
          <w:bCs/>
        </w:rPr>
      </w:pPr>
    </w:p>
    <w:p w:rsidR="00522191" w:rsidRPr="009A1D4E" w:rsidRDefault="00DA4AF0" w:rsidP="0003256E">
      <w:pPr>
        <w:spacing w:after="72"/>
        <w:jc w:val="center"/>
        <w:rPr>
          <w:b/>
          <w:bCs/>
        </w:rPr>
      </w:pPr>
      <w:r w:rsidRPr="00DA4AF0">
        <w:rPr>
          <w:b/>
          <w:bCs/>
          <w:noProof/>
          <w:lang w:val="en-GB"/>
        </w:rPr>
        <w:drawing>
          <wp:inline distT="0" distB="0" distL="0" distR="0">
            <wp:extent cx="5202555" cy="1907540"/>
            <wp:effectExtent l="0" t="0" r="0" b="0"/>
            <wp:docPr id="9" name="圖片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
                    <pic:cNvPicPr>
                      <a:picLocks noChangeAspect="1" noChangeArrowheads="1"/>
                    </pic:cNvPicPr>
                  </pic:nvPicPr>
                  <pic:blipFill>
                    <a:blip r:embed="rId28" cstate="print">
                      <a:extLst>
                        <a:ext uri="{28A0092B-C50C-407E-A947-70E740481C1C}">
                          <a14:useLocalDpi xmlns:a14="http://schemas.microsoft.com/office/drawing/2010/main" val="0"/>
                        </a:ext>
                      </a:extLst>
                    </a:blip>
                    <a:srcRect l="5127" t="4782" b="8281"/>
                    <a:stretch>
                      <a:fillRect/>
                    </a:stretch>
                  </pic:blipFill>
                  <pic:spPr bwMode="auto">
                    <a:xfrm>
                      <a:off x="0" y="0"/>
                      <a:ext cx="5202555" cy="1907540"/>
                    </a:xfrm>
                    <a:prstGeom prst="rect">
                      <a:avLst/>
                    </a:prstGeom>
                    <a:noFill/>
                    <a:ln>
                      <a:noFill/>
                    </a:ln>
                  </pic:spPr>
                </pic:pic>
              </a:graphicData>
            </a:graphic>
          </wp:inline>
        </w:drawing>
      </w:r>
    </w:p>
    <w:p w:rsidR="0003256E" w:rsidRPr="007F57F2" w:rsidRDefault="003F5B6C" w:rsidP="0003256E">
      <w:pPr>
        <w:spacing w:after="72"/>
        <w:jc w:val="center"/>
        <w:rPr>
          <w:rFonts w:ascii="Adobe 繁黑體 Std B" w:hAnsi="Adobe 繁黑體 Std B"/>
          <w:bCs/>
        </w:rPr>
      </w:pPr>
      <w:r w:rsidRPr="007F57F2">
        <w:rPr>
          <w:rFonts w:ascii="Adobe 繁黑體 Std B" w:hAnsi="Adobe 繁黑體 Std B" w:hint="eastAsia"/>
        </w:rPr>
        <w:t>圖</w:t>
      </w:r>
      <w:r w:rsidRPr="007F57F2">
        <w:rPr>
          <w:rFonts w:ascii="Adobe 繁黑體 Std B" w:hAnsi="Adobe 繁黑體 Std B" w:hint="eastAsia"/>
        </w:rPr>
        <w:t>1.</w:t>
      </w:r>
      <w:r w:rsidRPr="007F57F2">
        <w:rPr>
          <w:rFonts w:ascii="Adobe 繁黑體 Std B" w:hAnsi="Adobe 繁黑體 Std B"/>
        </w:rPr>
        <w:t>10</w:t>
      </w:r>
      <w:r w:rsidRPr="007F57F2">
        <w:rPr>
          <w:rFonts w:ascii="Adobe 繁黑體 Std B" w:hAnsi="Adobe 繁黑體 Std B"/>
          <w:bCs/>
        </w:rPr>
        <w:t>閥門完全關上</w:t>
      </w:r>
    </w:p>
    <w:p w:rsidR="008C4B17" w:rsidRPr="009A1D4E" w:rsidRDefault="008C4B17" w:rsidP="008C4B17">
      <w:pPr>
        <w:spacing w:after="72"/>
        <w:rPr>
          <w:b/>
          <w:bCs/>
        </w:rPr>
      </w:pPr>
    </w:p>
    <w:p w:rsidR="0003256E" w:rsidRPr="009A1D4E" w:rsidRDefault="006F7FF6" w:rsidP="00736FDC">
      <w:pPr>
        <w:spacing w:after="72"/>
        <w:rPr>
          <w:b/>
          <w:bCs/>
        </w:rPr>
      </w:pPr>
      <w:r w:rsidRPr="009A1D4E">
        <w:rPr>
          <w:rFonts w:hint="eastAsia"/>
          <w:b/>
          <w:bCs/>
        </w:rPr>
        <w:t>貯水箱水平調控系統的方塊圖</w:t>
      </w:r>
    </w:p>
    <w:p w:rsidR="003F5B6C" w:rsidRDefault="003F5B6C" w:rsidP="003F5B6C">
      <w:pPr>
        <w:spacing w:after="72"/>
        <w:jc w:val="center"/>
      </w:pPr>
      <w:r>
        <w:rPr>
          <w:rFonts w:hint="eastAsia"/>
          <w:b/>
          <w:bCs/>
          <w:noProof/>
          <w:lang w:val="en-GB"/>
        </w:rPr>
        <mc:AlternateContent>
          <mc:Choice Requires="wpg">
            <w:drawing>
              <wp:inline distT="0" distB="0" distL="0" distR="0" wp14:anchorId="11DC93A9" wp14:editId="56197D87">
                <wp:extent cx="5076606" cy="1482090"/>
                <wp:effectExtent l="0" t="0" r="0" b="3810"/>
                <wp:docPr id="1306" name="群組 1306"/>
                <wp:cNvGraphicFramePr/>
                <a:graphic xmlns:a="http://schemas.openxmlformats.org/drawingml/2006/main">
                  <a:graphicData uri="http://schemas.microsoft.com/office/word/2010/wordprocessingGroup">
                    <wpg:wgp>
                      <wpg:cNvGrpSpPr/>
                      <wpg:grpSpPr>
                        <a:xfrm>
                          <a:off x="0" y="0"/>
                          <a:ext cx="5076606" cy="1482090"/>
                          <a:chOff x="0" y="0"/>
                          <a:chExt cx="5076606" cy="1482090"/>
                        </a:xfrm>
                      </wpg:grpSpPr>
                      <pic:pic xmlns:pic="http://schemas.openxmlformats.org/drawingml/2006/picture">
                        <pic:nvPicPr>
                          <pic:cNvPr id="10" name="圖片 10" descr="18"/>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1531" y="0"/>
                            <a:ext cx="5045075" cy="1482090"/>
                          </a:xfrm>
                          <a:prstGeom prst="rect">
                            <a:avLst/>
                          </a:prstGeom>
                          <a:noFill/>
                          <a:ln>
                            <a:noFill/>
                          </a:ln>
                        </pic:spPr>
                      </pic:pic>
                      <wps:wsp>
                        <wps:cNvPr id="2062" name="Text Box 1353"/>
                        <wps:cNvSpPr txBox="1">
                          <a:spLocks noChangeArrowheads="1"/>
                        </wps:cNvSpPr>
                        <wps:spPr bwMode="auto">
                          <a:xfrm>
                            <a:off x="0" y="126124"/>
                            <a:ext cx="238539" cy="257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3F5B6C">
                              <w:pPr>
                                <w:spacing w:after="72"/>
                                <w:ind w:rightChars="10" w:right="24"/>
                              </w:pPr>
                              <w:r>
                                <w:t>U</w:t>
                              </w:r>
                            </w:p>
                          </w:txbxContent>
                        </wps:txbx>
                        <wps:bodyPr rot="0" vert="horz" wrap="square" lIns="91440" tIns="45720" rIns="91440" bIns="45720" anchor="t" anchorCtr="0" upright="1">
                          <a:noAutofit/>
                        </wps:bodyPr>
                      </wps:wsp>
                      <wps:wsp>
                        <wps:cNvPr id="2063" name="Text Box 1354"/>
                        <wps:cNvSpPr txBox="1">
                          <a:spLocks noChangeArrowheads="1"/>
                        </wps:cNvSpPr>
                        <wps:spPr bwMode="auto">
                          <a:xfrm>
                            <a:off x="3767959" y="173421"/>
                            <a:ext cx="122555" cy="199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3F5B6C">
                              <w:pPr>
                                <w:spacing w:after="72"/>
                              </w:pPr>
                              <w:r>
                                <w:t>CU</w:t>
                              </w:r>
                            </w:p>
                          </w:txbxContent>
                        </wps:txbx>
                        <wps:bodyPr rot="0" vert="horz" wrap="square" lIns="0" tIns="0" rIns="91440" bIns="45720" anchor="t" anchorCtr="0" upright="1">
                          <a:noAutofit/>
                        </wps:bodyPr>
                      </wps:wsp>
                    </wpg:wgp>
                  </a:graphicData>
                </a:graphic>
              </wp:inline>
            </w:drawing>
          </mc:Choice>
          <mc:Fallback>
            <w:pict>
              <v:group w14:anchorId="11DC93A9" id="群組 1306" o:spid="_x0000_s1086" style="width:399.75pt;height:116.7pt;mso-position-horizontal-relative:char;mso-position-vertical-relative:line" coordsize="50766,148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">
                <v:shape id="圖片 10" o:spid="_x0000_s1087" type="#_x0000_t75" alt="18" style="position:absolute;left:315;width:50451;height:14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">
                  <v:imagedata r:id="rId30" o:title="18"/>
                  <v:path arrowok="t"/>
                </v:shape>
                <v:shape id="Text Box 1353" o:spid="_x0000_s1088" type="#_x0000_t202" style="position:absolute;top:1261;width:2385;height:2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" stroked="f">
                  <v:textbox>
                    <w:txbxContent>
                      <w:p w:rsidR="00487965" w:rsidRDefault="00487965" w:rsidP="003F5B6C">
                        <w:pPr>
                          <w:spacing w:after="72"/>
                          <w:ind w:rightChars="10" w:right="24"/>
                        </w:pPr>
                        <w:r>
                          <w:t>U</w:t>
                        </w:r>
                      </w:p>
                    </w:txbxContent>
                  </v:textbox>
                </v:shape>
                <v:shape id="Text Box 1354" o:spid="_x0000_s1089" type="#_x0000_t202" style="position:absolute;left:37679;top:1734;width:1226;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" stroked="f">
                  <v:textbox inset="0,0">
                    <w:txbxContent>
                      <w:p w:rsidR="00487965" w:rsidRDefault="00487965" w:rsidP="003F5B6C">
                        <w:pPr>
                          <w:spacing w:after="72"/>
                        </w:pPr>
                        <w:r>
                          <w:t>CU</w:t>
                        </w:r>
                      </w:p>
                    </w:txbxContent>
                  </v:textbox>
                </v:shape>
                <w10:anchorlock/>
              </v:group>
            </w:pict>
          </mc:Fallback>
        </mc:AlternateContent>
      </w:r>
    </w:p>
    <w:p w:rsidR="003F5B6C" w:rsidRPr="007F57F2" w:rsidRDefault="003F5B6C" w:rsidP="003F5B6C">
      <w:pPr>
        <w:spacing w:after="72"/>
        <w:jc w:val="center"/>
        <w:rPr>
          <w:rFonts w:ascii="Adobe 繁黑體 Std B" w:hAnsi="Adobe 繁黑體 Std B"/>
        </w:rPr>
      </w:pPr>
      <w:r w:rsidRPr="007F57F2">
        <w:rPr>
          <w:rFonts w:ascii="Adobe 繁黑體 Std B" w:hAnsi="Adobe 繁黑體 Std B" w:hint="eastAsia"/>
        </w:rPr>
        <w:t>圖</w:t>
      </w:r>
      <w:r w:rsidRPr="007F57F2">
        <w:rPr>
          <w:rFonts w:ascii="Adobe 繁黑體 Std B" w:hAnsi="Adobe 繁黑體 Std B" w:hint="eastAsia"/>
        </w:rPr>
        <w:t>1.</w:t>
      </w:r>
      <w:r w:rsidRPr="007F57F2">
        <w:rPr>
          <w:rFonts w:ascii="Adobe 繁黑體 Std B" w:hAnsi="Adobe 繁黑體 Std B"/>
        </w:rPr>
        <w:t>11</w:t>
      </w:r>
      <w:r w:rsidRPr="007F57F2">
        <w:rPr>
          <w:rFonts w:ascii="Adobe 繁黑體 Std B" w:hAnsi="Adobe 繁黑體 Std B"/>
        </w:rPr>
        <w:t>貯水箱</w:t>
      </w:r>
      <w:r w:rsidRPr="007F57F2">
        <w:rPr>
          <w:rFonts w:ascii="Adobe 繁黑體 Std B" w:hAnsi="Adobe 繁黑體 Std B" w:hint="eastAsia"/>
        </w:rPr>
        <w:t>水平調控系統</w:t>
      </w:r>
      <w:r w:rsidRPr="007F57F2">
        <w:rPr>
          <w:rFonts w:ascii="Adobe 繁黑體 Std B" w:hAnsi="Adobe 繁黑體 Std B"/>
        </w:rPr>
        <w:t>的方塊圖</w:t>
      </w:r>
    </w:p>
    <w:p w:rsidR="00E65E46" w:rsidRPr="00DA4AF0" w:rsidRDefault="00E65E46" w:rsidP="003B790D">
      <w:pPr>
        <w:spacing w:after="72"/>
        <w:jc w:val="both"/>
      </w:pPr>
    </w:p>
    <w:p w:rsidR="006F7FF6" w:rsidRPr="009A1D4E" w:rsidRDefault="006F7FF6" w:rsidP="006F7FF6">
      <w:pPr>
        <w:snapToGrid w:val="0"/>
        <w:spacing w:after="72"/>
        <w:jc w:val="both"/>
        <w:rPr>
          <w:bCs/>
        </w:rPr>
      </w:pPr>
      <w:r w:rsidRPr="009A1D4E">
        <w:rPr>
          <w:rFonts w:hint="eastAsia"/>
          <w:bCs/>
        </w:rPr>
        <w:t>在</w:t>
      </w:r>
      <w:r w:rsidRPr="00DA4AF0">
        <w:t>貯水箱水平調控系統內</w:t>
      </w:r>
      <w:r w:rsidR="005F7673" w:rsidRPr="00DA4AF0">
        <w:rPr>
          <w:rFonts w:hint="eastAsia"/>
        </w:rPr>
        <w:t>的主要元件</w:t>
      </w:r>
      <w:r w:rsidRPr="00DA4AF0">
        <w:t xml:space="preserve"> :</w:t>
      </w:r>
    </w:p>
    <w:p w:rsidR="006F7FF6" w:rsidRPr="003F5B6C" w:rsidRDefault="006F7FF6" w:rsidP="00727896">
      <w:pPr>
        <w:pStyle w:val="afc"/>
        <w:numPr>
          <w:ilvl w:val="0"/>
          <w:numId w:val="56"/>
        </w:numPr>
        <w:snapToGrid w:val="0"/>
        <w:spacing w:after="72"/>
        <w:ind w:leftChars="0" w:left="567" w:rightChars="-508" w:right="-1219" w:hanging="425"/>
        <w:jc w:val="both"/>
        <w:rPr>
          <w:bCs/>
        </w:rPr>
      </w:pPr>
      <w:r w:rsidRPr="003F5B6C">
        <w:rPr>
          <w:rFonts w:hint="eastAsia"/>
          <w:bCs/>
        </w:rPr>
        <w:t>受控元件</w:t>
      </w:r>
      <w:r w:rsidR="003F5B6C" w:rsidRPr="003F5B6C">
        <w:rPr>
          <w:rFonts w:hint="eastAsia"/>
          <w:bCs/>
          <w:lang w:eastAsia="zh-HK"/>
        </w:rPr>
        <w:t xml:space="preserve"> </w:t>
      </w:r>
      <w:r w:rsidR="003F5B6C" w:rsidRPr="003F5B6C">
        <w:rPr>
          <w:bCs/>
        </w:rPr>
        <w:t xml:space="preserve">- </w:t>
      </w:r>
      <w:r w:rsidRPr="003F5B6C">
        <w:rPr>
          <w:rFonts w:hint="eastAsia"/>
          <w:bCs/>
        </w:rPr>
        <w:t>貯水箱</w:t>
      </w:r>
    </w:p>
    <w:p w:rsidR="003F5B6C" w:rsidRPr="003F5B6C" w:rsidRDefault="006F7FF6" w:rsidP="00727896">
      <w:pPr>
        <w:pStyle w:val="afc"/>
        <w:numPr>
          <w:ilvl w:val="0"/>
          <w:numId w:val="56"/>
        </w:numPr>
        <w:snapToGrid w:val="0"/>
        <w:spacing w:after="72"/>
        <w:ind w:leftChars="0" w:left="567" w:rightChars="-508" w:right="-1219" w:hanging="425"/>
        <w:jc w:val="both"/>
        <w:rPr>
          <w:bCs/>
        </w:rPr>
      </w:pPr>
      <w:r w:rsidRPr="003F5B6C">
        <w:rPr>
          <w:rFonts w:hint="eastAsia"/>
          <w:bCs/>
        </w:rPr>
        <w:t>測量裝置</w:t>
      </w:r>
      <w:r w:rsidR="003F5B6C" w:rsidRPr="003F5B6C">
        <w:rPr>
          <w:rFonts w:hint="eastAsia"/>
          <w:bCs/>
          <w:lang w:eastAsia="zh-HK"/>
        </w:rPr>
        <w:t xml:space="preserve"> - </w:t>
      </w:r>
      <w:r w:rsidRPr="003F5B6C">
        <w:rPr>
          <w:rFonts w:hint="eastAsia"/>
          <w:bCs/>
        </w:rPr>
        <w:t>浮控開關</w:t>
      </w:r>
      <w:r w:rsidRPr="003F5B6C">
        <w:rPr>
          <w:bCs/>
        </w:rPr>
        <w:t xml:space="preserve"> (</w:t>
      </w:r>
      <w:r w:rsidRPr="003F5B6C">
        <w:rPr>
          <w:rFonts w:hint="eastAsia"/>
          <w:bCs/>
        </w:rPr>
        <w:t>既是</w:t>
      </w:r>
      <w:r w:rsidR="00FF7E30" w:rsidRPr="003F5B6C">
        <w:rPr>
          <w:rFonts w:hint="eastAsia"/>
          <w:bCs/>
        </w:rPr>
        <w:t>量度器具，</w:t>
      </w:r>
      <w:r w:rsidRPr="003F5B6C">
        <w:rPr>
          <w:rFonts w:hint="eastAsia"/>
          <w:bCs/>
        </w:rPr>
        <w:t>亦</w:t>
      </w:r>
      <w:r w:rsidR="00FF7E30" w:rsidRPr="003F5B6C">
        <w:rPr>
          <w:rFonts w:hint="eastAsia"/>
          <w:bCs/>
        </w:rPr>
        <w:t>用來為控制器提供回饋</w:t>
      </w:r>
      <w:r w:rsidRPr="003F5B6C">
        <w:rPr>
          <w:bCs/>
        </w:rPr>
        <w:t>)</w:t>
      </w:r>
    </w:p>
    <w:p w:rsidR="00600BD2" w:rsidRPr="003F5B6C" w:rsidRDefault="00FF7E30" w:rsidP="00727896">
      <w:pPr>
        <w:pStyle w:val="afc"/>
        <w:numPr>
          <w:ilvl w:val="0"/>
          <w:numId w:val="56"/>
        </w:numPr>
        <w:snapToGrid w:val="0"/>
        <w:spacing w:after="72"/>
        <w:ind w:leftChars="0" w:left="567" w:rightChars="-508" w:right="-1219" w:hanging="425"/>
        <w:jc w:val="both"/>
        <w:rPr>
          <w:bCs/>
        </w:rPr>
      </w:pPr>
      <w:r w:rsidRPr="003F5B6C">
        <w:rPr>
          <w:rFonts w:hint="eastAsia"/>
          <w:bCs/>
        </w:rPr>
        <w:t>受控值</w:t>
      </w:r>
      <w:r w:rsidR="003F5B6C" w:rsidRPr="003F5B6C">
        <w:rPr>
          <w:rFonts w:hint="eastAsia"/>
          <w:bCs/>
          <w:lang w:eastAsia="zh-HK"/>
        </w:rPr>
        <w:t xml:space="preserve"> - </w:t>
      </w:r>
      <w:r w:rsidR="00653330" w:rsidRPr="003F5B6C">
        <w:rPr>
          <w:rFonts w:hint="eastAsia"/>
          <w:bCs/>
        </w:rPr>
        <w:t>水</w:t>
      </w:r>
      <w:r w:rsidR="006F7FF6" w:rsidRPr="003F5B6C">
        <w:rPr>
          <w:rFonts w:hint="eastAsia"/>
          <w:bCs/>
        </w:rPr>
        <w:t>平面位置</w:t>
      </w:r>
    </w:p>
    <w:p w:rsidR="00FF7E30" w:rsidRPr="003F5B6C" w:rsidRDefault="00FF7E30" w:rsidP="00727896">
      <w:pPr>
        <w:pStyle w:val="afc"/>
        <w:numPr>
          <w:ilvl w:val="0"/>
          <w:numId w:val="56"/>
        </w:numPr>
        <w:snapToGrid w:val="0"/>
        <w:spacing w:after="72"/>
        <w:ind w:leftChars="0" w:left="567" w:rightChars="-508" w:right="-1219" w:hanging="425"/>
        <w:jc w:val="both"/>
        <w:rPr>
          <w:rFonts w:eastAsia="SimSun"/>
          <w:bCs/>
        </w:rPr>
      </w:pPr>
      <w:r w:rsidRPr="003F5B6C">
        <w:rPr>
          <w:rFonts w:hint="eastAsia"/>
          <w:bCs/>
        </w:rPr>
        <w:t>控制值</w:t>
      </w:r>
      <w:r w:rsidR="003F5B6C" w:rsidRPr="003F5B6C">
        <w:rPr>
          <w:rFonts w:hint="eastAsia"/>
          <w:bCs/>
          <w:lang w:eastAsia="zh-HK"/>
        </w:rPr>
        <w:t xml:space="preserve"> - </w:t>
      </w:r>
      <w:r w:rsidR="006F7FF6" w:rsidRPr="003F5B6C">
        <w:rPr>
          <w:rFonts w:hint="eastAsia"/>
          <w:bCs/>
        </w:rPr>
        <w:t>進水管的</w:t>
      </w:r>
      <w:r w:rsidRPr="003F5B6C">
        <w:rPr>
          <w:rFonts w:hint="eastAsia"/>
          <w:bCs/>
        </w:rPr>
        <w:t>流</w:t>
      </w:r>
      <w:r w:rsidR="006F7FF6" w:rsidRPr="003F5B6C">
        <w:rPr>
          <w:rFonts w:hint="eastAsia"/>
          <w:bCs/>
        </w:rPr>
        <w:t>水速</w:t>
      </w:r>
      <w:r w:rsidRPr="003F5B6C">
        <w:rPr>
          <w:rFonts w:hint="eastAsia"/>
          <w:bCs/>
        </w:rPr>
        <w:t>度</w:t>
      </w:r>
    </w:p>
    <w:p w:rsidR="003F5B6C" w:rsidRDefault="003F5B6C">
      <w:pPr>
        <w:widowControl/>
        <w:rPr>
          <w:rFonts w:eastAsia="微軟正黑體 Light"/>
          <w:b/>
          <w:color w:val="000000"/>
          <w:kern w:val="0"/>
          <w:sz w:val="30"/>
          <w:szCs w:val="28"/>
        </w:rPr>
      </w:pPr>
      <w:r>
        <w:br w:type="page"/>
      </w:r>
    </w:p>
    <w:p w:rsidR="00BD769C" w:rsidRPr="00DA4AF0" w:rsidRDefault="00BD769C" w:rsidP="00736FDC">
      <w:pPr>
        <w:pStyle w:val="110"/>
        <w:spacing w:before="240" w:after="72"/>
        <w:rPr>
          <w:rFonts w:ascii="Times New Roman" w:hAnsi="Times New Roman"/>
        </w:rPr>
      </w:pPr>
      <w:r w:rsidRPr="00DA4AF0">
        <w:rPr>
          <w:rFonts w:ascii="Times New Roman" w:hAnsi="Times New Roman"/>
        </w:rPr>
        <w:lastRenderedPageBreak/>
        <w:t>1.3</w:t>
      </w:r>
      <w:r w:rsidRPr="00DA4AF0">
        <w:rPr>
          <w:rFonts w:ascii="Times New Roman" w:hAnsi="Times New Roman"/>
        </w:rPr>
        <w:t>系統及子系統</w:t>
      </w:r>
    </w:p>
    <w:p w:rsidR="00BD769C" w:rsidRPr="00DA4AF0" w:rsidRDefault="00BD769C" w:rsidP="005A6D22">
      <w:pPr>
        <w:pStyle w:val="Web"/>
        <w:widowControl w:val="0"/>
        <w:snapToGrid w:val="0"/>
        <w:spacing w:before="0" w:beforeAutospacing="0" w:afterLines="50" w:after="120" w:afterAutospacing="0"/>
        <w:jc w:val="both"/>
        <w:rPr>
          <w:rFonts w:ascii="Times New Roman" w:hAnsi="Times New Roman"/>
        </w:rPr>
      </w:pPr>
      <w:r w:rsidRPr="00DA4AF0">
        <w:rPr>
          <w:rFonts w:ascii="Times New Roman" w:hAnsi="Times New Roman" w:hint="eastAsia"/>
        </w:rPr>
        <w:t>系統是一個整體，它包含了多個互相關聯的部分</w:t>
      </w:r>
      <w:r w:rsidR="00737B67" w:rsidRPr="00DA4AF0">
        <w:rPr>
          <w:rFonts w:ascii="Times New Roman" w:hAnsi="Times New Roman" w:hint="eastAsia"/>
        </w:rPr>
        <w:t>，稱為子系統</w:t>
      </w:r>
      <w:r w:rsidRPr="00DA4AF0">
        <w:rPr>
          <w:rFonts w:ascii="Times New Roman" w:hAnsi="Times New Roman" w:hint="eastAsia"/>
        </w:rPr>
        <w:t>。</w:t>
      </w:r>
    </w:p>
    <w:p w:rsidR="00737B67" w:rsidRPr="00DA4AF0" w:rsidRDefault="00737B67" w:rsidP="005A6D22">
      <w:pPr>
        <w:pStyle w:val="Web"/>
        <w:widowControl w:val="0"/>
        <w:snapToGrid w:val="0"/>
        <w:spacing w:before="0" w:beforeAutospacing="0" w:afterLines="50" w:after="120" w:afterAutospacing="0"/>
        <w:jc w:val="both"/>
        <w:rPr>
          <w:rFonts w:ascii="Times New Roman" w:hAnsi="Times New Roman"/>
        </w:rPr>
      </w:pPr>
      <w:r w:rsidRPr="00DA4AF0">
        <w:rPr>
          <w:rFonts w:ascii="Times New Roman" w:hAnsi="Times New Roman" w:hint="eastAsia"/>
        </w:rPr>
        <w:t>子系統是系統的一部</w:t>
      </w:r>
      <w:r w:rsidR="008252CF">
        <w:rPr>
          <w:rFonts w:ascii="Times New Roman" w:hAnsi="Times New Roman" w:hint="eastAsia"/>
        </w:rPr>
        <w:t>分</w:t>
      </w:r>
      <w:r w:rsidRPr="00DA4AF0">
        <w:rPr>
          <w:rFonts w:ascii="Times New Roman" w:hAnsi="Times New Roman" w:hint="eastAsia"/>
        </w:rPr>
        <w:t>，一般以功能來分類。</w:t>
      </w:r>
    </w:p>
    <w:p w:rsidR="00522191" w:rsidRPr="00DA4AF0" w:rsidRDefault="00522191" w:rsidP="005A6D22">
      <w:pPr>
        <w:pStyle w:val="Web"/>
        <w:snapToGrid w:val="0"/>
        <w:spacing w:before="0" w:beforeAutospacing="0" w:afterLines="50" w:after="120" w:afterAutospacing="0"/>
        <w:rPr>
          <w:rFonts w:ascii="Times New Roman" w:hAnsi="Times New Roman"/>
          <w:b/>
          <w:sz w:val="28"/>
          <w:szCs w:val="28"/>
        </w:rPr>
      </w:pPr>
    </w:p>
    <w:p w:rsidR="00737B67" w:rsidRPr="00DA4AF0" w:rsidRDefault="00737B67" w:rsidP="00736FDC">
      <w:pPr>
        <w:pStyle w:val="Web"/>
        <w:snapToGrid w:val="0"/>
        <w:spacing w:beforeLines="50" w:before="120" w:beforeAutospacing="0" w:after="72" w:afterAutospacing="0"/>
        <w:rPr>
          <w:rFonts w:ascii="Times New Roman" w:hAnsi="Times New Roman"/>
          <w:b/>
          <w:sz w:val="28"/>
          <w:szCs w:val="28"/>
        </w:rPr>
      </w:pPr>
      <w:r w:rsidRPr="00DA4AF0">
        <w:rPr>
          <w:rFonts w:ascii="Times New Roman" w:hAnsi="Times New Roman" w:hint="eastAsia"/>
          <w:b/>
          <w:sz w:val="28"/>
          <w:szCs w:val="28"/>
        </w:rPr>
        <w:t>汽車的子系統</w:t>
      </w:r>
    </w:p>
    <w:p w:rsidR="00BD769C" w:rsidRPr="00DA4AF0" w:rsidRDefault="00BD769C" w:rsidP="005A6D22">
      <w:pPr>
        <w:pStyle w:val="Web"/>
        <w:snapToGrid w:val="0"/>
        <w:spacing w:before="0" w:beforeAutospacing="0" w:afterLines="50" w:after="120" w:afterAutospacing="0"/>
        <w:rPr>
          <w:rFonts w:ascii="Times New Roman" w:hAnsi="Times New Roman"/>
        </w:rPr>
      </w:pPr>
      <w:r w:rsidRPr="00DA4AF0">
        <w:rPr>
          <w:rFonts w:ascii="Times New Roman" w:hAnsi="Times New Roman" w:hint="eastAsia"/>
        </w:rPr>
        <w:t>以汽車為例，在正常情況下，駕駛汽車是一個整體的運作。</w:t>
      </w:r>
    </w:p>
    <w:p w:rsidR="00BD769C" w:rsidRPr="00DA4AF0" w:rsidRDefault="00BD769C" w:rsidP="005A6D22">
      <w:pPr>
        <w:autoSpaceDE w:val="0"/>
        <w:autoSpaceDN w:val="0"/>
        <w:adjustRightInd w:val="0"/>
        <w:snapToGrid w:val="0"/>
        <w:spacing w:afterLines="50" w:after="120"/>
        <w:jc w:val="both"/>
      </w:pPr>
      <w:r w:rsidRPr="00DA4AF0">
        <w:rPr>
          <w:rFonts w:hint="eastAsia"/>
          <w:kern w:val="0"/>
        </w:rPr>
        <w:t>不過，汽車會被視為一個由多個</w:t>
      </w:r>
      <w:r w:rsidRPr="00DA4AF0">
        <w:rPr>
          <w:rFonts w:hint="eastAsia"/>
        </w:rPr>
        <w:t>互相關聯的子系統所組成的系統</w:t>
      </w:r>
      <w:r w:rsidR="002478B4" w:rsidRPr="00DA4AF0">
        <w:t>(</w:t>
      </w:r>
      <w:r w:rsidR="002478B4" w:rsidRPr="00DA4AF0">
        <w:rPr>
          <w:rFonts w:hint="eastAsia"/>
        </w:rPr>
        <w:t>如</w:t>
      </w:r>
      <w:r w:rsidR="002478B4" w:rsidRPr="00DA4AF0">
        <w:rPr>
          <w:rFonts w:hint="eastAsia"/>
          <w:kern w:val="0"/>
        </w:rPr>
        <w:t>在修車場</w:t>
      </w:r>
      <w:r w:rsidR="002478B4" w:rsidRPr="00DA4AF0">
        <w:rPr>
          <w:kern w:val="0"/>
        </w:rPr>
        <w:t>)</w:t>
      </w:r>
      <w:r w:rsidR="002478B4" w:rsidRPr="00DA4AF0">
        <w:rPr>
          <w:rFonts w:hint="eastAsia"/>
          <w:kern w:val="0"/>
        </w:rPr>
        <w:t>。</w:t>
      </w:r>
    </w:p>
    <w:p w:rsidR="00BD769C" w:rsidRPr="00DA4AF0" w:rsidRDefault="00737B67" w:rsidP="005A6D22">
      <w:pPr>
        <w:autoSpaceDE w:val="0"/>
        <w:autoSpaceDN w:val="0"/>
        <w:adjustRightInd w:val="0"/>
        <w:snapToGrid w:val="0"/>
        <w:spacing w:afterLines="50" w:after="120"/>
        <w:jc w:val="both"/>
      </w:pPr>
      <w:r w:rsidRPr="00DA4AF0">
        <w:rPr>
          <w:rFonts w:hint="eastAsia"/>
        </w:rPr>
        <w:t>汽車</w:t>
      </w:r>
      <w:r w:rsidR="00BD769C" w:rsidRPr="00DA4AF0">
        <w:rPr>
          <w:rFonts w:hint="eastAsia"/>
        </w:rPr>
        <w:t>子系統</w:t>
      </w:r>
      <w:r w:rsidR="00E24535" w:rsidRPr="00DA4AF0">
        <w:rPr>
          <w:rFonts w:hint="eastAsia"/>
        </w:rPr>
        <w:t>有不同的功能，例如</w:t>
      </w:r>
      <w:r w:rsidR="00BD769C" w:rsidRPr="00DA4AF0">
        <w:rPr>
          <w:rFonts w:hint="eastAsia"/>
          <w:kern w:val="0"/>
        </w:rPr>
        <w:t>動力、</w:t>
      </w:r>
      <w:r w:rsidR="00BD769C" w:rsidRPr="00DA4AF0">
        <w:rPr>
          <w:rFonts w:hint="eastAsia"/>
        </w:rPr>
        <w:t>傳動</w:t>
      </w:r>
      <w:r w:rsidR="00BD769C" w:rsidRPr="00DA4AF0">
        <w:rPr>
          <w:rFonts w:hint="eastAsia"/>
          <w:kern w:val="0"/>
        </w:rPr>
        <w:t>、</w:t>
      </w:r>
      <w:r w:rsidR="00BD769C" w:rsidRPr="00DA4AF0">
        <w:rPr>
          <w:rFonts w:hint="eastAsia"/>
        </w:rPr>
        <w:t>轉向、制動、</w:t>
      </w:r>
      <w:r w:rsidR="00077D5E" w:rsidRPr="00DA4AF0">
        <w:rPr>
          <w:rFonts w:hint="eastAsia"/>
        </w:rPr>
        <w:t>電力</w:t>
      </w:r>
      <w:r w:rsidR="00BD769C" w:rsidRPr="00DA4AF0">
        <w:rPr>
          <w:rFonts w:hint="eastAsia"/>
        </w:rPr>
        <w:t>及懸掛等。</w:t>
      </w:r>
    </w:p>
    <w:p w:rsidR="00672787" w:rsidRDefault="00672787" w:rsidP="00BD769C">
      <w:pPr>
        <w:autoSpaceDE w:val="0"/>
        <w:autoSpaceDN w:val="0"/>
        <w:adjustRightInd w:val="0"/>
        <w:snapToGrid w:val="0"/>
        <w:spacing w:after="72"/>
        <w:jc w:val="both"/>
      </w:pPr>
    </w:p>
    <w:p w:rsidR="005A6D22" w:rsidRPr="00DA4AF0" w:rsidRDefault="005A6D22" w:rsidP="00BD769C">
      <w:pPr>
        <w:autoSpaceDE w:val="0"/>
        <w:autoSpaceDN w:val="0"/>
        <w:adjustRightInd w:val="0"/>
        <w:snapToGrid w:val="0"/>
        <w:spacing w:after="72"/>
        <w:jc w:val="both"/>
      </w:pPr>
    </w:p>
    <w:p w:rsidR="002A3481" w:rsidRPr="00DA4AF0" w:rsidRDefault="00672787" w:rsidP="00672787">
      <w:pPr>
        <w:autoSpaceDE w:val="0"/>
        <w:autoSpaceDN w:val="0"/>
        <w:adjustRightInd w:val="0"/>
        <w:snapToGrid w:val="0"/>
        <w:spacing w:after="72"/>
        <w:jc w:val="center"/>
      </w:pPr>
      <w:r w:rsidRPr="00DA4AF0">
        <w:rPr>
          <w:noProof/>
          <w:lang w:val="en-GB"/>
        </w:rPr>
        <mc:AlternateContent>
          <mc:Choice Requires="wpg">
            <w:drawing>
              <wp:inline distT="0" distB="0" distL="0" distR="0">
                <wp:extent cx="5274310" cy="2807335"/>
                <wp:effectExtent l="0" t="0" r="21590" b="12065"/>
                <wp:docPr id="1527" name="Group 1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4310" cy="2807335"/>
                          <a:chOff x="1527" y="10660"/>
                          <a:chExt cx="8306" cy="4421"/>
                        </a:xfrm>
                      </wpg:grpSpPr>
                      <pic:pic xmlns:pic="http://schemas.openxmlformats.org/drawingml/2006/picture">
                        <pic:nvPicPr>
                          <pic:cNvPr id="1528" name="Picture 1221" descr="large-Peugeot-Car-0-1399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flipH="1">
                            <a:off x="3399" y="10834"/>
                            <a:ext cx="4472" cy="3600"/>
                          </a:xfrm>
                          <a:prstGeom prst="rect">
                            <a:avLst/>
                          </a:prstGeom>
                          <a:noFill/>
                          <a:extLst>
                            <a:ext uri="{909E8E84-426E-40DD-AFC4-6F175D3DCCD1}">
                              <a14:hiddenFill xmlns:a14="http://schemas.microsoft.com/office/drawing/2010/main">
                                <a:solidFill>
                                  <a:srgbClr val="FFFFFF"/>
                                </a:solidFill>
                              </a14:hiddenFill>
                            </a:ext>
                          </a:extLst>
                        </pic:spPr>
                      </pic:pic>
                      <wpg:grpSp>
                        <wpg:cNvPr id="1529" name="Group 1238"/>
                        <wpg:cNvGrpSpPr>
                          <a:grpSpLocks/>
                        </wpg:cNvGrpSpPr>
                        <wpg:grpSpPr bwMode="auto">
                          <a:xfrm>
                            <a:off x="1527" y="13300"/>
                            <a:ext cx="2469" cy="580"/>
                            <a:chOff x="1527" y="13300"/>
                            <a:chExt cx="2469" cy="580"/>
                          </a:xfrm>
                        </wpg:grpSpPr>
                        <wps:wsp>
                          <wps:cNvPr id="1530" name="Text Box 1234"/>
                          <wps:cNvSpPr txBox="1">
                            <a:spLocks noChangeArrowheads="1"/>
                          </wps:cNvSpPr>
                          <wps:spPr bwMode="auto">
                            <a:xfrm>
                              <a:off x="1527" y="13342"/>
                              <a:ext cx="1380" cy="538"/>
                            </a:xfrm>
                            <a:prstGeom prst="rect">
                              <a:avLst/>
                            </a:prstGeom>
                            <a:solidFill>
                              <a:srgbClr val="FFFFFF"/>
                            </a:solidFill>
                            <a:ln w="9525">
                              <a:solidFill>
                                <a:srgbClr val="000000"/>
                              </a:solidFill>
                              <a:miter lim="800000"/>
                              <a:headEnd/>
                              <a:tailEnd/>
                            </a:ln>
                          </wps:spPr>
                          <wps:txbx>
                            <w:txbxContent>
                              <w:p w:rsidR="00487965" w:rsidRDefault="00487965" w:rsidP="0082098E">
                                <w:pPr>
                                  <w:spacing w:after="72"/>
                                  <w:jc w:val="center"/>
                                </w:pPr>
                                <w:r>
                                  <w:rPr>
                                    <w:rFonts w:hint="eastAsia"/>
                                  </w:rPr>
                                  <w:t>動力系統</w:t>
                                </w:r>
                              </w:p>
                            </w:txbxContent>
                          </wps:txbx>
                          <wps:bodyPr rot="0" vert="horz" wrap="square" lIns="91440" tIns="45720" rIns="91440" bIns="45720" anchor="t" anchorCtr="0" upright="1">
                            <a:noAutofit/>
                          </wps:bodyPr>
                        </wps:wsp>
                        <wps:wsp>
                          <wps:cNvPr id="1531" name="Line 1235"/>
                          <wps:cNvCnPr>
                            <a:cxnSpLocks noChangeShapeType="1"/>
                          </wps:cNvCnPr>
                          <wps:spPr bwMode="auto">
                            <a:xfrm flipV="1">
                              <a:off x="2910" y="13300"/>
                              <a:ext cx="1086" cy="272"/>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grpSp>
                      <wpg:grpSp>
                        <wpg:cNvPr id="1532" name="Group 1239"/>
                        <wpg:cNvGrpSpPr>
                          <a:grpSpLocks/>
                        </wpg:cNvGrpSpPr>
                        <wpg:grpSpPr bwMode="auto">
                          <a:xfrm>
                            <a:off x="2269" y="11172"/>
                            <a:ext cx="1380" cy="1858"/>
                            <a:chOff x="2269" y="11172"/>
                            <a:chExt cx="1380" cy="1858"/>
                          </a:xfrm>
                        </wpg:grpSpPr>
                        <wps:wsp>
                          <wps:cNvPr id="1533" name="Text Box 1227"/>
                          <wps:cNvSpPr txBox="1">
                            <a:spLocks noChangeArrowheads="1"/>
                          </wps:cNvSpPr>
                          <wps:spPr bwMode="auto">
                            <a:xfrm>
                              <a:off x="2269" y="11172"/>
                              <a:ext cx="1380" cy="538"/>
                            </a:xfrm>
                            <a:prstGeom prst="rect">
                              <a:avLst/>
                            </a:prstGeom>
                            <a:solidFill>
                              <a:srgbClr val="FFFFFF"/>
                            </a:solidFill>
                            <a:ln w="9525">
                              <a:solidFill>
                                <a:srgbClr val="000000"/>
                              </a:solidFill>
                              <a:miter lim="800000"/>
                              <a:headEnd/>
                              <a:tailEnd/>
                            </a:ln>
                          </wps:spPr>
                          <wps:txbx>
                            <w:txbxContent>
                              <w:p w:rsidR="00487965" w:rsidRDefault="00487965" w:rsidP="0082098E">
                                <w:pPr>
                                  <w:spacing w:after="72"/>
                                  <w:jc w:val="center"/>
                                </w:pPr>
                                <w:r>
                                  <w:rPr>
                                    <w:rFonts w:hAnsi="Arial" w:hint="eastAsia"/>
                                  </w:rPr>
                                  <w:t>電力</w:t>
                                </w:r>
                                <w:r>
                                  <w:rPr>
                                    <w:rFonts w:hint="eastAsia"/>
                                  </w:rPr>
                                  <w:t>系統</w:t>
                                </w:r>
                              </w:p>
                            </w:txbxContent>
                          </wps:txbx>
                          <wps:bodyPr rot="0" vert="horz" wrap="square" lIns="91440" tIns="45720" rIns="91440" bIns="45720" anchor="t" anchorCtr="0" upright="1">
                            <a:noAutofit/>
                          </wps:bodyPr>
                        </wps:wsp>
                        <wps:wsp>
                          <wps:cNvPr id="1534" name="Line 1236"/>
                          <wps:cNvCnPr>
                            <a:cxnSpLocks noChangeShapeType="1"/>
                          </wps:cNvCnPr>
                          <wps:spPr bwMode="auto">
                            <a:xfrm>
                              <a:off x="2938" y="11691"/>
                              <a:ext cx="527" cy="1339"/>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grpSp>
                      <wpg:grpSp>
                        <wpg:cNvPr id="1535" name="Group 1240"/>
                        <wpg:cNvGrpSpPr>
                          <a:grpSpLocks/>
                        </wpg:cNvGrpSpPr>
                        <wpg:grpSpPr bwMode="auto">
                          <a:xfrm>
                            <a:off x="4155" y="10660"/>
                            <a:ext cx="1380" cy="1520"/>
                            <a:chOff x="4155" y="10660"/>
                            <a:chExt cx="1380" cy="1520"/>
                          </a:xfrm>
                        </wpg:grpSpPr>
                        <wps:wsp>
                          <wps:cNvPr id="2048" name="Text Box 1228"/>
                          <wps:cNvSpPr txBox="1">
                            <a:spLocks noChangeArrowheads="1"/>
                          </wps:cNvSpPr>
                          <wps:spPr bwMode="auto">
                            <a:xfrm>
                              <a:off x="4155" y="10660"/>
                              <a:ext cx="1380" cy="538"/>
                            </a:xfrm>
                            <a:prstGeom prst="rect">
                              <a:avLst/>
                            </a:prstGeom>
                            <a:solidFill>
                              <a:srgbClr val="FFFFFF"/>
                            </a:solidFill>
                            <a:ln w="9525">
                              <a:solidFill>
                                <a:srgbClr val="000000"/>
                              </a:solidFill>
                              <a:miter lim="800000"/>
                              <a:headEnd/>
                              <a:tailEnd/>
                            </a:ln>
                          </wps:spPr>
                          <wps:txbx>
                            <w:txbxContent>
                              <w:p w:rsidR="00487965" w:rsidRDefault="00487965" w:rsidP="0082098E">
                                <w:pPr>
                                  <w:spacing w:after="72"/>
                                  <w:jc w:val="center"/>
                                </w:pPr>
                                <w:r w:rsidRPr="00115619">
                                  <w:rPr>
                                    <w:rFonts w:hAnsi="Arial"/>
                                  </w:rPr>
                                  <w:t>轉向</w:t>
                                </w:r>
                                <w:r>
                                  <w:rPr>
                                    <w:rFonts w:hint="eastAsia"/>
                                  </w:rPr>
                                  <w:t>系統</w:t>
                                </w:r>
                              </w:p>
                            </w:txbxContent>
                          </wps:txbx>
                          <wps:bodyPr rot="0" vert="horz" wrap="square" lIns="91440" tIns="45720" rIns="91440" bIns="45720" anchor="t" anchorCtr="0" upright="1">
                            <a:noAutofit/>
                          </wps:bodyPr>
                        </wps:wsp>
                        <wps:wsp>
                          <wps:cNvPr id="2049" name="Line 1237"/>
                          <wps:cNvCnPr>
                            <a:cxnSpLocks noChangeShapeType="1"/>
                          </wps:cNvCnPr>
                          <wps:spPr bwMode="auto">
                            <a:xfrm flipH="1">
                              <a:off x="4736" y="11196"/>
                              <a:ext cx="4" cy="984"/>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grpSp>
                      <wpg:grpSp>
                        <wpg:cNvPr id="2050" name="Group 1242"/>
                        <wpg:cNvGrpSpPr>
                          <a:grpSpLocks/>
                        </wpg:cNvGrpSpPr>
                        <wpg:grpSpPr bwMode="auto">
                          <a:xfrm>
                            <a:off x="6415" y="13433"/>
                            <a:ext cx="2312" cy="1141"/>
                            <a:chOff x="6415" y="13433"/>
                            <a:chExt cx="2312" cy="1141"/>
                          </a:xfrm>
                        </wpg:grpSpPr>
                        <wps:wsp>
                          <wps:cNvPr id="2051" name="Line 1231"/>
                          <wps:cNvCnPr>
                            <a:cxnSpLocks noChangeShapeType="1"/>
                          </wps:cNvCnPr>
                          <wps:spPr bwMode="auto">
                            <a:xfrm flipH="1" flipV="1">
                              <a:off x="6415" y="13433"/>
                              <a:ext cx="1084" cy="607"/>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2052" name="Text Box 1241"/>
                          <wps:cNvSpPr txBox="1">
                            <a:spLocks noChangeArrowheads="1"/>
                          </wps:cNvSpPr>
                          <wps:spPr bwMode="auto">
                            <a:xfrm>
                              <a:off x="7347" y="14036"/>
                              <a:ext cx="1380" cy="538"/>
                            </a:xfrm>
                            <a:prstGeom prst="rect">
                              <a:avLst/>
                            </a:prstGeom>
                            <a:solidFill>
                              <a:srgbClr val="FFFFFF"/>
                            </a:solidFill>
                            <a:ln w="9525">
                              <a:solidFill>
                                <a:srgbClr val="000000"/>
                              </a:solidFill>
                              <a:miter lim="800000"/>
                              <a:headEnd/>
                              <a:tailEnd/>
                            </a:ln>
                          </wps:spPr>
                          <wps:txbx>
                            <w:txbxContent>
                              <w:p w:rsidR="00487965" w:rsidRDefault="00487965" w:rsidP="0082098E">
                                <w:pPr>
                                  <w:spacing w:after="72"/>
                                  <w:jc w:val="center"/>
                                </w:pPr>
                                <w:r>
                                  <w:rPr>
                                    <w:rFonts w:hAnsi="Arial" w:hint="eastAsia"/>
                                  </w:rPr>
                                  <w:t>車身</w:t>
                                </w:r>
                                <w:r>
                                  <w:rPr>
                                    <w:rFonts w:hint="eastAsia"/>
                                  </w:rPr>
                                  <w:t>系統</w:t>
                                </w:r>
                              </w:p>
                            </w:txbxContent>
                          </wps:txbx>
                          <wps:bodyPr rot="0" vert="horz" wrap="square" lIns="91440" tIns="45720" rIns="91440" bIns="45720" anchor="t" anchorCtr="0" upright="1">
                            <a:noAutofit/>
                          </wps:bodyPr>
                        </wps:wsp>
                      </wpg:grpSp>
                      <wpg:grpSp>
                        <wpg:cNvPr id="2053" name="Group 1244"/>
                        <wpg:cNvGrpSpPr>
                          <a:grpSpLocks/>
                        </wpg:cNvGrpSpPr>
                        <wpg:grpSpPr bwMode="auto">
                          <a:xfrm>
                            <a:off x="7444" y="12755"/>
                            <a:ext cx="2092" cy="798"/>
                            <a:chOff x="7444" y="12755"/>
                            <a:chExt cx="2092" cy="798"/>
                          </a:xfrm>
                        </wpg:grpSpPr>
                        <wps:wsp>
                          <wps:cNvPr id="2054" name="Line 1229"/>
                          <wps:cNvCnPr>
                            <a:cxnSpLocks noChangeShapeType="1"/>
                          </wps:cNvCnPr>
                          <wps:spPr bwMode="auto">
                            <a:xfrm flipH="1" flipV="1">
                              <a:off x="7444" y="12755"/>
                              <a:ext cx="670" cy="43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2055" name="Text Box 1243"/>
                          <wps:cNvSpPr txBox="1">
                            <a:spLocks noChangeArrowheads="1"/>
                          </wps:cNvSpPr>
                          <wps:spPr bwMode="auto">
                            <a:xfrm>
                              <a:off x="8156" y="13015"/>
                              <a:ext cx="1380" cy="538"/>
                            </a:xfrm>
                            <a:prstGeom prst="rect">
                              <a:avLst/>
                            </a:prstGeom>
                            <a:solidFill>
                              <a:srgbClr val="FFFFFF"/>
                            </a:solidFill>
                            <a:ln w="9525">
                              <a:solidFill>
                                <a:srgbClr val="000000"/>
                              </a:solidFill>
                              <a:miter lim="800000"/>
                              <a:headEnd/>
                              <a:tailEnd/>
                            </a:ln>
                          </wps:spPr>
                          <wps:txbx>
                            <w:txbxContent>
                              <w:p w:rsidR="00487965" w:rsidRDefault="00487965" w:rsidP="0082098E">
                                <w:pPr>
                                  <w:spacing w:after="72"/>
                                  <w:jc w:val="center"/>
                                </w:pPr>
                                <w:r w:rsidRPr="00115619">
                                  <w:rPr>
                                    <w:rFonts w:hAnsi="Arial"/>
                                  </w:rPr>
                                  <w:t>制動</w:t>
                                </w:r>
                                <w:r>
                                  <w:rPr>
                                    <w:rFonts w:hint="eastAsia"/>
                                  </w:rPr>
                                  <w:t>系統</w:t>
                                </w:r>
                              </w:p>
                            </w:txbxContent>
                          </wps:txbx>
                          <wps:bodyPr rot="0" vert="horz" wrap="square" lIns="91440" tIns="45720" rIns="91440" bIns="45720" anchor="t" anchorCtr="0" upright="1">
                            <a:noAutofit/>
                          </wps:bodyPr>
                        </wps:wsp>
                      </wpg:grpSp>
                      <wpg:grpSp>
                        <wpg:cNvPr id="2056" name="Group 1246"/>
                        <wpg:cNvGrpSpPr>
                          <a:grpSpLocks/>
                        </wpg:cNvGrpSpPr>
                        <wpg:grpSpPr bwMode="auto">
                          <a:xfrm>
                            <a:off x="7405" y="11545"/>
                            <a:ext cx="2428" cy="895"/>
                            <a:chOff x="7405" y="11545"/>
                            <a:chExt cx="2428" cy="895"/>
                          </a:xfrm>
                        </wpg:grpSpPr>
                        <wps:wsp>
                          <wps:cNvPr id="2057" name="Line 1230"/>
                          <wps:cNvCnPr>
                            <a:cxnSpLocks noChangeShapeType="1"/>
                          </wps:cNvCnPr>
                          <wps:spPr bwMode="auto">
                            <a:xfrm flipH="1">
                              <a:off x="7405" y="11829"/>
                              <a:ext cx="1032" cy="611"/>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2058" name="Text Box 1245"/>
                          <wps:cNvSpPr txBox="1">
                            <a:spLocks noChangeArrowheads="1"/>
                          </wps:cNvSpPr>
                          <wps:spPr bwMode="auto">
                            <a:xfrm>
                              <a:off x="8453" y="11545"/>
                              <a:ext cx="1380" cy="538"/>
                            </a:xfrm>
                            <a:prstGeom prst="rect">
                              <a:avLst/>
                            </a:prstGeom>
                            <a:solidFill>
                              <a:srgbClr val="FFFFFF"/>
                            </a:solidFill>
                            <a:ln w="9525">
                              <a:solidFill>
                                <a:srgbClr val="000000"/>
                              </a:solidFill>
                              <a:miter lim="800000"/>
                              <a:headEnd/>
                              <a:tailEnd/>
                            </a:ln>
                          </wps:spPr>
                          <wps:txbx>
                            <w:txbxContent>
                              <w:p w:rsidR="00487965" w:rsidRDefault="00487965" w:rsidP="0082098E">
                                <w:pPr>
                                  <w:spacing w:after="72"/>
                                  <w:jc w:val="center"/>
                                </w:pPr>
                                <w:r w:rsidRPr="00115619">
                                  <w:rPr>
                                    <w:rFonts w:hAnsi="Arial"/>
                                  </w:rPr>
                                  <w:t>懸掛</w:t>
                                </w:r>
                                <w:r>
                                  <w:rPr>
                                    <w:rFonts w:hint="eastAsia"/>
                                  </w:rPr>
                                  <w:t>系統</w:t>
                                </w:r>
                              </w:p>
                            </w:txbxContent>
                          </wps:txbx>
                          <wps:bodyPr rot="0" vert="horz" wrap="square" lIns="91440" tIns="45720" rIns="91440" bIns="45720" anchor="t" anchorCtr="0" upright="1">
                            <a:noAutofit/>
                          </wps:bodyPr>
                        </wps:wsp>
                      </wpg:grpSp>
                      <wpg:grpSp>
                        <wpg:cNvPr id="2059" name="Group 1248"/>
                        <wpg:cNvGrpSpPr>
                          <a:grpSpLocks/>
                        </wpg:cNvGrpSpPr>
                        <wpg:grpSpPr bwMode="auto">
                          <a:xfrm>
                            <a:off x="5029" y="12533"/>
                            <a:ext cx="1380" cy="2548"/>
                            <a:chOff x="5029" y="12533"/>
                            <a:chExt cx="1380" cy="2548"/>
                          </a:xfrm>
                        </wpg:grpSpPr>
                        <wps:wsp>
                          <wps:cNvPr id="2060" name="Line 1232"/>
                          <wps:cNvCnPr>
                            <a:cxnSpLocks noChangeShapeType="1"/>
                          </wps:cNvCnPr>
                          <wps:spPr bwMode="auto">
                            <a:xfrm flipH="1" flipV="1">
                              <a:off x="5125" y="12533"/>
                              <a:ext cx="518" cy="2009"/>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2061" name="Text Box 1247"/>
                          <wps:cNvSpPr txBox="1">
                            <a:spLocks noChangeArrowheads="1"/>
                          </wps:cNvSpPr>
                          <wps:spPr bwMode="auto">
                            <a:xfrm>
                              <a:off x="5029" y="14543"/>
                              <a:ext cx="1380" cy="538"/>
                            </a:xfrm>
                            <a:prstGeom prst="rect">
                              <a:avLst/>
                            </a:prstGeom>
                            <a:solidFill>
                              <a:srgbClr val="FFFFFF"/>
                            </a:solidFill>
                            <a:ln w="9525">
                              <a:solidFill>
                                <a:srgbClr val="000000"/>
                              </a:solidFill>
                              <a:miter lim="800000"/>
                              <a:headEnd/>
                              <a:tailEnd/>
                            </a:ln>
                          </wps:spPr>
                          <wps:txbx>
                            <w:txbxContent>
                              <w:p w:rsidR="00487965" w:rsidRDefault="00487965" w:rsidP="0082098E">
                                <w:pPr>
                                  <w:spacing w:after="72"/>
                                  <w:jc w:val="center"/>
                                </w:pPr>
                                <w:r w:rsidRPr="00115619">
                                  <w:rPr>
                                    <w:rFonts w:hAnsi="Arial"/>
                                  </w:rPr>
                                  <w:t>傳動</w:t>
                                </w:r>
                                <w:r>
                                  <w:rPr>
                                    <w:rFonts w:hint="eastAsia"/>
                                  </w:rPr>
                                  <w:t>系統</w:t>
                                </w:r>
                              </w:p>
                            </w:txbxContent>
                          </wps:txbx>
                          <wps:bodyPr rot="0" vert="horz" wrap="square" lIns="91440" tIns="45720" rIns="91440" bIns="45720" anchor="t" anchorCtr="0" upright="1">
                            <a:noAutofit/>
                          </wps:bodyPr>
                        </wps:wsp>
                      </wpg:grpSp>
                    </wpg:wgp>
                  </a:graphicData>
                </a:graphic>
              </wp:inline>
            </w:drawing>
          </mc:Choice>
          <mc:Fallback>
            <w:pict>
              <v:group id="Group 1249" o:spid="_x0000_s1090" style="width:415.3pt;height:221.05pt;mso-position-horizontal-relative:char;mso-position-vertical-relative:line" coordorigin="1527,10660" coordsize="8306,4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">
                <v:shape id="Picture 1221" o:spid="_x0000_s1091" type="#_x0000_t75" alt="large-Peugeot-Car-0-13993[1]" style="position:absolute;left:3399;top:10834;width:4472;height:360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">
                  <v:imagedata r:id="rId32" o:title="large-Peugeot-Car-0-13993[1]"/>
                </v:shape>
                <v:group id="Group 1238" o:spid="_x0000_s1092" style="position:absolute;left:1527;top:13300;width:2469;height:580" coordorigin="1527,13300" coordsize="2469,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">
                  <v:shape id="Text Box 1234" o:spid="_x0000_s1093" type="#_x0000_t202" style="position:absolute;left:1527;top:13342;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">
                    <v:textbox>
                      <w:txbxContent>
                        <w:p w:rsidR="00487965" w:rsidRDefault="00487965" w:rsidP="0082098E">
                          <w:pPr>
                            <w:spacing w:after="72"/>
                            <w:jc w:val="center"/>
                          </w:pPr>
                          <w:r>
                            <w:rPr>
                              <w:rFonts w:hint="eastAsia"/>
                            </w:rPr>
                            <w:t>動力系統</w:t>
                          </w:r>
                        </w:p>
                      </w:txbxContent>
                    </v:textbox>
                  </v:shape>
                  <v:line id="Line 1235" o:spid="_x0000_s1094" style="position:absolute;flip:y;visibility:visible;mso-wrap-style:square" from="2910,13300" to="3996,13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" strokecolor="red">
                    <v:stroke endarrow="block"/>
                  </v:line>
                </v:group>
                <v:group id="Group 1239" o:spid="_x0000_s1095" style="position:absolute;left:2269;top:11172;width:1380;height:1858" coordorigin="2269,11172" coordsize="1380,1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">
                  <v:shape id="Text Box 1227" o:spid="_x0000_s1096" type="#_x0000_t202" style="position:absolute;left:2269;top:11172;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">
                    <v:textbox>
                      <w:txbxContent>
                        <w:p w:rsidR="00487965" w:rsidRDefault="00487965" w:rsidP="0082098E">
                          <w:pPr>
                            <w:spacing w:after="72"/>
                            <w:jc w:val="center"/>
                          </w:pPr>
                          <w:r>
                            <w:rPr>
                              <w:rFonts w:hAnsi="Arial" w:hint="eastAsia"/>
                            </w:rPr>
                            <w:t>電力</w:t>
                          </w:r>
                          <w:r>
                            <w:rPr>
                              <w:rFonts w:hint="eastAsia"/>
                            </w:rPr>
                            <w:t>系統</w:t>
                          </w:r>
                        </w:p>
                      </w:txbxContent>
                    </v:textbox>
                  </v:shape>
                  <v:line id="Line 1236" o:spid="_x0000_s1097" style="position:absolute;visibility:visible;mso-wrap-style:square" from="2938,11691" to="3465,1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" strokecolor="red">
                    <v:stroke endarrow="block"/>
                  </v:line>
                </v:group>
                <v:group id="Group 1240" o:spid="_x0000_s1098" style="position:absolute;left:4155;top:10660;width:1380;height:1520" coordorigin="4155,10660" coordsize="1380,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Text Box 1228" o:spid="_x0000_s1099" type="#_x0000_t202" style="position:absolute;left:4155;top:10660;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">
                    <v:textbox>
                      <w:txbxContent>
                        <w:p w:rsidR="00487965" w:rsidRDefault="00487965" w:rsidP="0082098E">
                          <w:pPr>
                            <w:spacing w:after="72"/>
                            <w:jc w:val="center"/>
                          </w:pPr>
                          <w:r w:rsidRPr="00115619">
                            <w:rPr>
                              <w:rFonts w:hAnsi="Arial"/>
                            </w:rPr>
                            <w:t>轉向</w:t>
                          </w:r>
                          <w:r>
                            <w:rPr>
                              <w:rFonts w:hint="eastAsia"/>
                            </w:rPr>
                            <w:t>系統</w:t>
                          </w:r>
                        </w:p>
                      </w:txbxContent>
                    </v:textbox>
                  </v:shape>
                  <v:line id="Line 1237" o:spid="_x0000_s1100" style="position:absolute;flip:x;visibility:visible;mso-wrap-style:square" from="4736,11196" to="4740,12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" strokecolor="red">
                    <v:stroke endarrow="block"/>
                  </v:line>
                </v:group>
                <v:group id="Group 1242" o:spid="_x0000_s1101" style="position:absolute;left:6415;top:13433;width:2312;height:1141" coordorigin="6415,13433" coordsize="2312,1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">
                  <v:line id="Line 1231" o:spid="_x0000_s1102" style="position:absolute;flip:x y;visibility:visible;mso-wrap-style:square" from="6415,13433" to="7499,14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" strokecolor="red">
                    <v:stroke endarrow="block"/>
                  </v:line>
                  <v:shape id="Text Box 1241" o:spid="_x0000_s1103" type="#_x0000_t202" style="position:absolute;left:7347;top:14036;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">
                    <v:textbox>
                      <w:txbxContent>
                        <w:p w:rsidR="00487965" w:rsidRDefault="00487965" w:rsidP="0082098E">
                          <w:pPr>
                            <w:spacing w:after="72"/>
                            <w:jc w:val="center"/>
                          </w:pPr>
                          <w:r>
                            <w:rPr>
                              <w:rFonts w:hAnsi="Arial" w:hint="eastAsia"/>
                            </w:rPr>
                            <w:t>車身</w:t>
                          </w:r>
                          <w:r>
                            <w:rPr>
                              <w:rFonts w:hint="eastAsia"/>
                            </w:rPr>
                            <w:t>系統</w:t>
                          </w:r>
                        </w:p>
                      </w:txbxContent>
                    </v:textbox>
                  </v:shape>
                </v:group>
                <v:group id="Group 1244" o:spid="_x0000_s1104" style="position:absolute;left:7444;top:12755;width:2092;height:798" coordorigin="7444,12755" coordsize="2092,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">
                  <v:line id="Line 1229" o:spid="_x0000_s1105" style="position:absolute;flip:x y;visibility:visible;mso-wrap-style:square" from="7444,12755" to="8114,13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" strokecolor="red">
                    <v:stroke endarrow="block"/>
                  </v:line>
                  <v:shape id="Text Box 1243" o:spid="_x0000_s1106" type="#_x0000_t202" style="position:absolute;left:8156;top:13015;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">
                    <v:textbox>
                      <w:txbxContent>
                        <w:p w:rsidR="00487965" w:rsidRDefault="00487965" w:rsidP="0082098E">
                          <w:pPr>
                            <w:spacing w:after="72"/>
                            <w:jc w:val="center"/>
                          </w:pPr>
                          <w:r w:rsidRPr="00115619">
                            <w:rPr>
                              <w:rFonts w:hAnsi="Arial"/>
                            </w:rPr>
                            <w:t>制動</w:t>
                          </w:r>
                          <w:r>
                            <w:rPr>
                              <w:rFonts w:hint="eastAsia"/>
                            </w:rPr>
                            <w:t>系統</w:t>
                          </w:r>
                        </w:p>
                      </w:txbxContent>
                    </v:textbox>
                  </v:shape>
                </v:group>
                <v:group id="Group 1246" o:spid="_x0000_s1107" style="position:absolute;left:7405;top:11545;width:2428;height:895" coordorigin="7405,11545" coordsize="2428,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">
                  <v:line id="Line 1230" o:spid="_x0000_s1108" style="position:absolute;flip:x;visibility:visible;mso-wrap-style:square" from="7405,11829" to="8437,12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" strokecolor="red">
                    <v:stroke endarrow="block"/>
                  </v:line>
                  <v:shape id="Text Box 1245" o:spid="_x0000_s1109" type="#_x0000_t202" style="position:absolute;left:8453;top:11545;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">
                    <v:textbox>
                      <w:txbxContent>
                        <w:p w:rsidR="00487965" w:rsidRDefault="00487965" w:rsidP="0082098E">
                          <w:pPr>
                            <w:spacing w:after="72"/>
                            <w:jc w:val="center"/>
                          </w:pPr>
                          <w:r w:rsidRPr="00115619">
                            <w:rPr>
                              <w:rFonts w:hAnsi="Arial"/>
                            </w:rPr>
                            <w:t>懸掛</w:t>
                          </w:r>
                          <w:r>
                            <w:rPr>
                              <w:rFonts w:hint="eastAsia"/>
                            </w:rPr>
                            <w:t>系統</w:t>
                          </w:r>
                        </w:p>
                      </w:txbxContent>
                    </v:textbox>
                  </v:shape>
                </v:group>
                <v:group id="Group 1248" o:spid="_x0000_s1110" style="position:absolute;left:5029;top:12533;width:1380;height:2548" coordorigin="5029,12533" coordsize="1380,2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ZLy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0xX8vglPQK5/AAAA//8DAFBLAQItABQABgAIAAAAIQDb4fbL7gAAAIUBAAATAAAAAAAA&#10;AAAAAAAAAAAAAABbQ29udGVudF9UeXBlc10ueG1sUEsBAi0AFAAGAAgAAAAhAFr0LFu/AAAAFQEA&#10;AAsAAAAAAAAAAAAAAAAAHwEAAF9yZWxzLy5yZWxzUEsBAi0AFAAGAAgAAAAhAJR5kvLHAAAA3QAA&#10;AA8AAAAAAAAAAAAAAAAABwIAAGRycy9kb3ducmV2LnhtbFBLBQYAAAAAAwADALcAAAD7AgAAAAA=&#10;">
                  <v:line id="Line 1232" o:spid="_x0000_s1111" style="position:absolute;flip:x y;visibility:visible;mso-wrap-style:square" from="5125,12533" to="5643,1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" strokecolor="red">
                    <v:stroke endarrow="block"/>
                  </v:line>
                  <v:shape id="Text Box 1247" o:spid="_x0000_s1112" type="#_x0000_t202" style="position:absolute;left:5029;top:14543;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">
                    <v:textbox>
                      <w:txbxContent>
                        <w:p w:rsidR="00487965" w:rsidRDefault="00487965" w:rsidP="0082098E">
                          <w:pPr>
                            <w:spacing w:after="72"/>
                            <w:jc w:val="center"/>
                          </w:pPr>
                          <w:r w:rsidRPr="00115619">
                            <w:rPr>
                              <w:rFonts w:hAnsi="Arial"/>
                            </w:rPr>
                            <w:t>傳動</w:t>
                          </w:r>
                          <w:r>
                            <w:rPr>
                              <w:rFonts w:hint="eastAsia"/>
                            </w:rPr>
                            <w:t>系統</w:t>
                          </w:r>
                        </w:p>
                      </w:txbxContent>
                    </v:textbox>
                  </v:shape>
                </v:group>
                <w10:anchorlock/>
              </v:group>
            </w:pict>
          </mc:Fallback>
        </mc:AlternateContent>
      </w:r>
    </w:p>
    <w:p w:rsidR="00672787" w:rsidRPr="007F57F2" w:rsidRDefault="00672787" w:rsidP="00672787">
      <w:pPr>
        <w:pStyle w:val="112"/>
        <w:spacing w:after="72" w:line="280" w:lineRule="exact"/>
        <w:rPr>
          <w:rFonts w:eastAsia="新細明體"/>
        </w:rPr>
      </w:pPr>
    </w:p>
    <w:p w:rsidR="00672787" w:rsidRPr="007F57F2" w:rsidRDefault="00672787" w:rsidP="00672787">
      <w:pPr>
        <w:pStyle w:val="112"/>
        <w:spacing w:after="72" w:line="280" w:lineRule="exact"/>
        <w:rPr>
          <w:rFonts w:eastAsia="新細明體"/>
        </w:rPr>
      </w:pPr>
      <w:r w:rsidRPr="007F57F2">
        <w:rPr>
          <w:rFonts w:eastAsia="新細明體" w:hint="eastAsia"/>
        </w:rPr>
        <w:t>圖</w:t>
      </w:r>
      <w:r w:rsidRPr="007F57F2">
        <w:rPr>
          <w:rFonts w:eastAsia="新細明體" w:hint="eastAsia"/>
        </w:rPr>
        <w:t>1.</w:t>
      </w:r>
      <w:r w:rsidRPr="007F57F2">
        <w:rPr>
          <w:rFonts w:eastAsia="新細明體"/>
        </w:rPr>
        <w:t>12</w:t>
      </w:r>
      <w:r w:rsidRPr="007F57F2">
        <w:rPr>
          <w:rFonts w:eastAsia="新細明體" w:hint="eastAsia"/>
        </w:rPr>
        <w:t>整部汽車可以分為不同功能的子系統</w:t>
      </w:r>
    </w:p>
    <w:p w:rsidR="00E02826" w:rsidRPr="00DA4AF0" w:rsidRDefault="00E02826" w:rsidP="00737B67">
      <w:pPr>
        <w:pStyle w:val="Web"/>
        <w:snapToGrid w:val="0"/>
        <w:spacing w:before="0" w:beforeAutospacing="0" w:after="72" w:afterAutospacing="0"/>
        <w:rPr>
          <w:rFonts w:ascii="Times New Roman" w:hAnsi="Times New Roman"/>
        </w:rPr>
      </w:pPr>
    </w:p>
    <w:p w:rsidR="00672787" w:rsidRDefault="00672787">
      <w:pPr>
        <w:widowControl/>
        <w:rPr>
          <w:b/>
          <w:kern w:val="0"/>
          <w:sz w:val="28"/>
          <w:szCs w:val="28"/>
        </w:rPr>
      </w:pPr>
      <w:r>
        <w:rPr>
          <w:b/>
          <w:sz w:val="28"/>
          <w:szCs w:val="28"/>
        </w:rPr>
        <w:br w:type="page"/>
      </w:r>
    </w:p>
    <w:p w:rsidR="00522191" w:rsidRPr="00DA4AF0" w:rsidRDefault="00522191" w:rsidP="00737B67">
      <w:pPr>
        <w:pStyle w:val="Web"/>
        <w:snapToGrid w:val="0"/>
        <w:spacing w:before="0" w:beforeAutospacing="0" w:after="72" w:afterAutospacing="0"/>
        <w:rPr>
          <w:rFonts w:ascii="Times New Roman" w:hAnsi="Times New Roman"/>
          <w:b/>
          <w:sz w:val="28"/>
          <w:szCs w:val="28"/>
        </w:rPr>
      </w:pPr>
    </w:p>
    <w:p w:rsidR="00737B67" w:rsidRPr="00DA4AF0" w:rsidRDefault="00737B67" w:rsidP="00737B67">
      <w:pPr>
        <w:pStyle w:val="Web"/>
        <w:snapToGrid w:val="0"/>
        <w:spacing w:before="0" w:beforeAutospacing="0" w:after="72" w:afterAutospacing="0"/>
        <w:rPr>
          <w:rFonts w:ascii="Times New Roman" w:hAnsi="Times New Roman"/>
          <w:b/>
          <w:sz w:val="28"/>
          <w:szCs w:val="28"/>
        </w:rPr>
      </w:pPr>
      <w:r w:rsidRPr="00DA4AF0">
        <w:rPr>
          <w:rFonts w:ascii="Times New Roman" w:hAnsi="Times New Roman" w:hint="eastAsia"/>
          <w:b/>
          <w:sz w:val="28"/>
          <w:szCs w:val="28"/>
        </w:rPr>
        <w:t>子系統之間的關係</w:t>
      </w:r>
    </w:p>
    <w:p w:rsidR="00987A5B" w:rsidRPr="00DA4AF0" w:rsidRDefault="00DA4AF0" w:rsidP="00BD769C">
      <w:pPr>
        <w:autoSpaceDE w:val="0"/>
        <w:autoSpaceDN w:val="0"/>
        <w:adjustRightInd w:val="0"/>
        <w:snapToGrid w:val="0"/>
        <w:spacing w:after="72"/>
        <w:jc w:val="both"/>
      </w:pPr>
      <w:r w:rsidRPr="00DA4AF0">
        <w:rPr>
          <w:noProof/>
          <w:lang w:val="en-GB"/>
        </w:rPr>
        <mc:AlternateContent>
          <mc:Choice Requires="wpg">
            <w:drawing>
              <wp:anchor distT="0" distB="0" distL="114300" distR="114300" simplePos="0" relativeHeight="251583488" behindDoc="0" locked="0" layoutInCell="1" allowOverlap="1">
                <wp:simplePos x="0" y="0"/>
                <wp:positionH relativeFrom="column">
                  <wp:posOffset>267335</wp:posOffset>
                </wp:positionH>
                <wp:positionV relativeFrom="paragraph">
                  <wp:posOffset>73025</wp:posOffset>
                </wp:positionV>
                <wp:extent cx="5161915" cy="3893820"/>
                <wp:effectExtent l="6985" t="12700" r="3175" b="8255"/>
                <wp:wrapNone/>
                <wp:docPr id="1479" name="Group 9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1915" cy="3893820"/>
                          <a:chOff x="1981" y="2099"/>
                          <a:chExt cx="8129" cy="6132"/>
                        </a:xfrm>
                      </wpg:grpSpPr>
                      <wpg:grpSp>
                        <wpg:cNvPr id="1480" name="Group 982"/>
                        <wpg:cNvGrpSpPr>
                          <a:grpSpLocks/>
                        </wpg:cNvGrpSpPr>
                        <wpg:grpSpPr bwMode="auto">
                          <a:xfrm>
                            <a:off x="1981" y="2099"/>
                            <a:ext cx="7394" cy="6132"/>
                            <a:chOff x="1951" y="908"/>
                            <a:chExt cx="7394" cy="6132"/>
                          </a:xfrm>
                        </wpg:grpSpPr>
                        <wpg:grpSp>
                          <wpg:cNvPr id="1481" name="Group 958"/>
                          <wpg:cNvGrpSpPr>
                            <a:grpSpLocks/>
                          </wpg:cNvGrpSpPr>
                          <wpg:grpSpPr bwMode="auto">
                            <a:xfrm>
                              <a:off x="1951" y="908"/>
                              <a:ext cx="6738" cy="6132"/>
                              <a:chOff x="1951" y="908"/>
                              <a:chExt cx="6738" cy="6132"/>
                            </a:xfrm>
                          </wpg:grpSpPr>
                          <wps:wsp>
                            <wps:cNvPr id="1482" name="Text Box 901"/>
                            <wps:cNvSpPr txBox="1">
                              <a:spLocks noChangeArrowheads="1"/>
                            </wps:cNvSpPr>
                            <wps:spPr bwMode="auto">
                              <a:xfrm>
                                <a:off x="1951" y="3720"/>
                                <a:ext cx="1582"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Pr>
                                      <w:rFonts w:hint="eastAsia"/>
                                    </w:rPr>
                                    <w:t>汽車系統</w:t>
                                  </w:r>
                                </w:p>
                              </w:txbxContent>
                            </wps:txbx>
                            <wps:bodyPr rot="0" vert="horz" wrap="square" lIns="91440" tIns="45720" rIns="91440" bIns="45720" anchor="t" anchorCtr="0" upright="1">
                              <a:noAutofit/>
                            </wps:bodyPr>
                          </wps:wsp>
                          <wpg:grpSp>
                            <wpg:cNvPr id="1483" name="Group 957"/>
                            <wpg:cNvGrpSpPr>
                              <a:grpSpLocks/>
                            </wpg:cNvGrpSpPr>
                            <wpg:grpSpPr bwMode="auto">
                              <a:xfrm>
                                <a:off x="4659" y="1386"/>
                                <a:ext cx="1380" cy="5176"/>
                                <a:chOff x="3954" y="1416"/>
                                <a:chExt cx="1380" cy="5176"/>
                              </a:xfrm>
                            </wpg:grpSpPr>
                            <wps:wsp>
                              <wps:cNvPr id="1484" name="Text Box 902"/>
                              <wps:cNvSpPr txBox="1">
                                <a:spLocks noChangeArrowheads="1"/>
                              </wps:cNvSpPr>
                              <wps:spPr bwMode="auto">
                                <a:xfrm>
                                  <a:off x="3954" y="1416"/>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Pr>
                                        <w:rFonts w:hint="eastAsia"/>
                                      </w:rPr>
                                      <w:t>動力系統</w:t>
                                    </w:r>
                                  </w:p>
                                </w:txbxContent>
                              </wps:txbx>
                              <wps:bodyPr rot="0" vert="horz" wrap="square" lIns="91440" tIns="45720" rIns="91440" bIns="45720" anchor="t" anchorCtr="0" upright="1">
                                <a:noAutofit/>
                              </wps:bodyPr>
                            </wps:wsp>
                            <wps:wsp>
                              <wps:cNvPr id="1485" name="Text Box 906"/>
                              <wps:cNvSpPr txBox="1">
                                <a:spLocks noChangeArrowheads="1"/>
                              </wps:cNvSpPr>
                              <wps:spPr bwMode="auto">
                                <a:xfrm>
                                  <a:off x="3954" y="2962"/>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sidRPr="00115619">
                                      <w:rPr>
                                        <w:rFonts w:hAnsi="Arial"/>
                                      </w:rPr>
                                      <w:t>轉向</w:t>
                                    </w:r>
                                    <w:r>
                                      <w:rPr>
                                        <w:rFonts w:hint="eastAsia"/>
                                      </w:rPr>
                                      <w:t>系統</w:t>
                                    </w:r>
                                  </w:p>
                                </w:txbxContent>
                              </wps:txbx>
                              <wps:bodyPr rot="0" vert="horz" wrap="square" lIns="91440" tIns="45720" rIns="91440" bIns="45720" anchor="t" anchorCtr="0" upright="1">
                                <a:noAutofit/>
                              </wps:bodyPr>
                            </wps:wsp>
                            <wps:wsp>
                              <wps:cNvPr id="1486" name="Text Box 907"/>
                              <wps:cNvSpPr txBox="1">
                                <a:spLocks noChangeArrowheads="1"/>
                              </wps:cNvSpPr>
                              <wps:spPr bwMode="auto">
                                <a:xfrm>
                                  <a:off x="3954" y="3735"/>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sidRPr="00115619">
                                      <w:rPr>
                                        <w:rFonts w:hAnsi="Arial"/>
                                      </w:rPr>
                                      <w:t>制動</w:t>
                                    </w:r>
                                    <w:r>
                                      <w:rPr>
                                        <w:rFonts w:hint="eastAsia"/>
                                      </w:rPr>
                                      <w:t>系統</w:t>
                                    </w:r>
                                  </w:p>
                                </w:txbxContent>
                              </wps:txbx>
                              <wps:bodyPr rot="0" vert="horz" wrap="square" lIns="91440" tIns="45720" rIns="91440" bIns="45720" anchor="t" anchorCtr="0" upright="1">
                                <a:noAutofit/>
                              </wps:bodyPr>
                            </wps:wsp>
                            <wps:wsp>
                              <wps:cNvPr id="1487" name="Text Box 910"/>
                              <wps:cNvSpPr txBox="1">
                                <a:spLocks noChangeArrowheads="1"/>
                              </wps:cNvSpPr>
                              <wps:spPr bwMode="auto">
                                <a:xfrm>
                                  <a:off x="3954" y="4508"/>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Pr>
                                        <w:rFonts w:hAnsi="Arial" w:hint="eastAsia"/>
                                      </w:rPr>
                                      <w:t>電力</w:t>
                                    </w:r>
                                    <w:r>
                                      <w:rPr>
                                        <w:rFonts w:hint="eastAsia"/>
                                      </w:rPr>
                                      <w:t>系統</w:t>
                                    </w:r>
                                  </w:p>
                                </w:txbxContent>
                              </wps:txbx>
                              <wps:bodyPr rot="0" vert="horz" wrap="square" lIns="91440" tIns="45720" rIns="91440" bIns="45720" anchor="t" anchorCtr="0" upright="1">
                                <a:noAutofit/>
                              </wps:bodyPr>
                            </wps:wsp>
                            <wps:wsp>
                              <wps:cNvPr id="1488" name="Text Box 911"/>
                              <wps:cNvSpPr txBox="1">
                                <a:spLocks noChangeArrowheads="1"/>
                              </wps:cNvSpPr>
                              <wps:spPr bwMode="auto">
                                <a:xfrm>
                                  <a:off x="3954" y="5281"/>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sidRPr="00115619">
                                      <w:rPr>
                                        <w:rFonts w:hAnsi="Arial"/>
                                      </w:rPr>
                                      <w:t>懸掛</w:t>
                                    </w:r>
                                    <w:r>
                                      <w:rPr>
                                        <w:rFonts w:hint="eastAsia"/>
                                      </w:rPr>
                                      <w:t>系統</w:t>
                                    </w:r>
                                  </w:p>
                                </w:txbxContent>
                              </wps:txbx>
                              <wps:bodyPr rot="0" vert="horz" wrap="square" lIns="91440" tIns="45720" rIns="91440" bIns="45720" anchor="t" anchorCtr="0" upright="1">
                                <a:noAutofit/>
                              </wps:bodyPr>
                            </wps:wsp>
                            <wps:wsp>
                              <wps:cNvPr id="1489" name="Text Box 913"/>
                              <wps:cNvSpPr txBox="1">
                                <a:spLocks noChangeArrowheads="1"/>
                              </wps:cNvSpPr>
                              <wps:spPr bwMode="auto">
                                <a:xfrm>
                                  <a:off x="3954" y="6054"/>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Pr>
                                        <w:rFonts w:hAnsi="Arial" w:hint="eastAsia"/>
                                      </w:rPr>
                                      <w:t>車身</w:t>
                                    </w:r>
                                    <w:r>
                                      <w:rPr>
                                        <w:rFonts w:hint="eastAsia"/>
                                      </w:rPr>
                                      <w:t>系統</w:t>
                                    </w:r>
                                  </w:p>
                                </w:txbxContent>
                              </wps:txbx>
                              <wps:bodyPr rot="0" vert="horz" wrap="square" lIns="91440" tIns="45720" rIns="91440" bIns="45720" anchor="t" anchorCtr="0" upright="1">
                                <a:noAutofit/>
                              </wps:bodyPr>
                            </wps:wsp>
                            <wps:wsp>
                              <wps:cNvPr id="1490" name="Text Box 914"/>
                              <wps:cNvSpPr txBox="1">
                                <a:spLocks noChangeArrowheads="1"/>
                              </wps:cNvSpPr>
                              <wps:spPr bwMode="auto">
                                <a:xfrm>
                                  <a:off x="3954" y="2189"/>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sidRPr="00115619">
                                      <w:rPr>
                                        <w:rFonts w:hAnsi="Arial"/>
                                      </w:rPr>
                                      <w:t>傳動</w:t>
                                    </w:r>
                                    <w:r>
                                      <w:rPr>
                                        <w:rFonts w:hint="eastAsia"/>
                                      </w:rPr>
                                      <w:t>系統</w:t>
                                    </w:r>
                                  </w:p>
                                </w:txbxContent>
                              </wps:txbx>
                              <wps:bodyPr rot="0" vert="horz" wrap="square" lIns="91440" tIns="45720" rIns="91440" bIns="45720" anchor="t" anchorCtr="0" upright="1">
                                <a:noAutofit/>
                              </wps:bodyPr>
                            </wps:wsp>
                          </wpg:grpSp>
                          <wpg:grpSp>
                            <wpg:cNvPr id="1491" name="Group 955"/>
                            <wpg:cNvGrpSpPr>
                              <a:grpSpLocks/>
                            </wpg:cNvGrpSpPr>
                            <wpg:grpSpPr bwMode="auto">
                              <a:xfrm>
                                <a:off x="7309" y="908"/>
                                <a:ext cx="1380" cy="3057"/>
                                <a:chOff x="7309" y="908"/>
                                <a:chExt cx="1380" cy="3057"/>
                              </a:xfrm>
                            </wpg:grpSpPr>
                            <wps:wsp>
                              <wps:cNvPr id="1492" name="Text Box 904"/>
                              <wps:cNvSpPr txBox="1">
                                <a:spLocks noChangeArrowheads="1"/>
                              </wps:cNvSpPr>
                              <wps:spPr bwMode="auto">
                                <a:xfrm>
                                  <a:off x="7309" y="2797"/>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sidRPr="00115619">
                                      <w:rPr>
                                        <w:rFonts w:hAnsi="Arial"/>
                                      </w:rPr>
                                      <w:t>點燃</w:t>
                                    </w:r>
                                    <w:r>
                                      <w:rPr>
                                        <w:rFonts w:hint="eastAsia"/>
                                      </w:rPr>
                                      <w:t>系統</w:t>
                                    </w:r>
                                  </w:p>
                                </w:txbxContent>
                              </wps:txbx>
                              <wps:bodyPr rot="0" vert="horz" wrap="square" lIns="91440" tIns="45720" rIns="91440" bIns="45720" anchor="t" anchorCtr="0" upright="1">
                                <a:noAutofit/>
                              </wps:bodyPr>
                            </wps:wsp>
                            <wps:wsp>
                              <wps:cNvPr id="1493" name="Text Box 908"/>
                              <wps:cNvSpPr txBox="1">
                                <a:spLocks noChangeArrowheads="1"/>
                              </wps:cNvSpPr>
                              <wps:spPr bwMode="auto">
                                <a:xfrm>
                                  <a:off x="7309" y="2167"/>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Pr>
                                        <w:rFonts w:hAnsi="Arial" w:hint="eastAsia"/>
                                      </w:rPr>
                                      <w:t>冷卻</w:t>
                                    </w:r>
                                    <w:r>
                                      <w:rPr>
                                        <w:rFonts w:hint="eastAsia"/>
                                      </w:rPr>
                                      <w:t>系統</w:t>
                                    </w:r>
                                  </w:p>
                                </w:txbxContent>
                              </wps:txbx>
                              <wps:bodyPr rot="0" vert="horz" wrap="square" lIns="91440" tIns="45720" rIns="91440" bIns="45720" anchor="t" anchorCtr="0" upright="1">
                                <a:noAutofit/>
                              </wps:bodyPr>
                            </wps:wsp>
                            <wps:wsp>
                              <wps:cNvPr id="1494" name="Text Box 909"/>
                              <wps:cNvSpPr txBox="1">
                                <a:spLocks noChangeArrowheads="1"/>
                              </wps:cNvSpPr>
                              <wps:spPr bwMode="auto">
                                <a:xfrm>
                                  <a:off x="7309" y="1537"/>
                                  <a:ext cx="1380" cy="538"/>
                                </a:xfrm>
                                <a:prstGeom prst="rect">
                                  <a:avLst/>
                                </a:prstGeom>
                                <a:solidFill>
                                  <a:srgbClr val="FFFFFF"/>
                                </a:solidFill>
                                <a:ln w="9525">
                                  <a:solidFill>
                                    <a:srgbClr val="000000"/>
                                  </a:solidFill>
                                  <a:miter lim="800000"/>
                                  <a:headEnd/>
                                  <a:tailEnd/>
                                </a:ln>
                              </wps:spPr>
                              <wps:txbx>
                                <w:txbxContent>
                                  <w:p w:rsidR="00487965" w:rsidRDefault="00487965" w:rsidP="00077D5E">
                                    <w:pPr>
                                      <w:spacing w:after="72"/>
                                      <w:jc w:val="center"/>
                                    </w:pPr>
                                    <w:r w:rsidRPr="00115619">
                                      <w:rPr>
                                        <w:rFonts w:hAnsi="Arial"/>
                                      </w:rPr>
                                      <w:t>潤滑</w:t>
                                    </w:r>
                                    <w:r>
                                      <w:rPr>
                                        <w:rFonts w:hint="eastAsia"/>
                                      </w:rPr>
                                      <w:t>系統</w:t>
                                    </w:r>
                                  </w:p>
                                </w:txbxContent>
                              </wps:txbx>
                              <wps:bodyPr rot="0" vert="horz" wrap="square" lIns="91440" tIns="45720" rIns="91440" bIns="45720" anchor="t" anchorCtr="0" upright="1">
                                <a:noAutofit/>
                              </wps:bodyPr>
                            </wps:wsp>
                            <wps:wsp>
                              <wps:cNvPr id="1496" name="Text Box 936"/>
                              <wps:cNvSpPr txBox="1">
                                <a:spLocks noChangeArrowheads="1"/>
                              </wps:cNvSpPr>
                              <wps:spPr bwMode="auto">
                                <a:xfrm>
                                  <a:off x="7309" y="908"/>
                                  <a:ext cx="1380" cy="538"/>
                                </a:xfrm>
                                <a:prstGeom prst="rect">
                                  <a:avLst/>
                                </a:prstGeom>
                                <a:solidFill>
                                  <a:srgbClr val="FFFFFF"/>
                                </a:solidFill>
                                <a:ln w="9525">
                                  <a:solidFill>
                                    <a:srgbClr val="000000"/>
                                  </a:solidFill>
                                  <a:miter lim="800000"/>
                                  <a:headEnd/>
                                  <a:tailEnd/>
                                </a:ln>
                              </wps:spPr>
                              <wps:txbx>
                                <w:txbxContent>
                                  <w:p w:rsidR="00487965" w:rsidRDefault="00487965" w:rsidP="00F77CEF">
                                    <w:pPr>
                                      <w:spacing w:after="72"/>
                                      <w:jc w:val="center"/>
                                    </w:pPr>
                                    <w:r>
                                      <w:rPr>
                                        <w:rFonts w:hAnsi="Arial" w:hint="eastAsia"/>
                                      </w:rPr>
                                      <w:t>引擎</w:t>
                                    </w:r>
                                    <w:r>
                                      <w:rPr>
                                        <w:rFonts w:hint="eastAsia"/>
                                      </w:rPr>
                                      <w:t>系統</w:t>
                                    </w:r>
                                  </w:p>
                                </w:txbxContent>
                              </wps:txbx>
                              <wps:bodyPr rot="0" vert="horz" wrap="square" lIns="91440" tIns="45720" rIns="91440" bIns="45720" anchor="t" anchorCtr="0" upright="1">
                                <a:noAutofit/>
                              </wps:bodyPr>
                            </wps:wsp>
                            <wps:wsp>
                              <wps:cNvPr id="1497" name="Text Box 937"/>
                              <wps:cNvSpPr txBox="1">
                                <a:spLocks noChangeArrowheads="1"/>
                              </wps:cNvSpPr>
                              <wps:spPr bwMode="auto">
                                <a:xfrm>
                                  <a:off x="7309" y="3427"/>
                                  <a:ext cx="1380" cy="538"/>
                                </a:xfrm>
                                <a:prstGeom prst="rect">
                                  <a:avLst/>
                                </a:prstGeom>
                                <a:solidFill>
                                  <a:srgbClr val="FFFFFF"/>
                                </a:solidFill>
                                <a:ln w="9525">
                                  <a:solidFill>
                                    <a:srgbClr val="000000"/>
                                  </a:solidFill>
                                  <a:miter lim="800000"/>
                                  <a:headEnd/>
                                  <a:tailEnd/>
                                </a:ln>
                              </wps:spPr>
                              <wps:txbx>
                                <w:txbxContent>
                                  <w:p w:rsidR="00487965" w:rsidRDefault="00487965" w:rsidP="00F77CEF">
                                    <w:pPr>
                                      <w:spacing w:after="72"/>
                                      <w:jc w:val="center"/>
                                    </w:pPr>
                                    <w:r>
                                      <w:rPr>
                                        <w:rFonts w:hAnsi="Arial" w:hint="eastAsia"/>
                                      </w:rPr>
                                      <w:t>充電</w:t>
                                    </w:r>
                                    <w:r>
                                      <w:rPr>
                                        <w:rFonts w:hint="eastAsia"/>
                                      </w:rPr>
                                      <w:t>系統</w:t>
                                    </w:r>
                                  </w:p>
                                </w:txbxContent>
                              </wps:txbx>
                              <wps:bodyPr rot="0" vert="horz" wrap="square" lIns="91440" tIns="45720" rIns="91440" bIns="45720" anchor="t" anchorCtr="0" upright="1">
                                <a:noAutofit/>
                              </wps:bodyPr>
                            </wps:wsp>
                          </wpg:grpSp>
                          <wpg:grpSp>
                            <wpg:cNvPr id="1498" name="Group 956"/>
                            <wpg:cNvGrpSpPr>
                              <a:grpSpLocks/>
                            </wpg:cNvGrpSpPr>
                            <wpg:grpSpPr bwMode="auto">
                              <a:xfrm>
                                <a:off x="7264" y="4409"/>
                                <a:ext cx="1380" cy="2631"/>
                                <a:chOff x="6454" y="4589"/>
                                <a:chExt cx="1380" cy="2631"/>
                              </a:xfrm>
                            </wpg:grpSpPr>
                            <wps:wsp>
                              <wps:cNvPr id="1499" name="Text Box 938"/>
                              <wps:cNvSpPr txBox="1">
                                <a:spLocks noChangeArrowheads="1"/>
                              </wps:cNvSpPr>
                              <wps:spPr bwMode="auto">
                                <a:xfrm>
                                  <a:off x="6454" y="4589"/>
                                  <a:ext cx="1380" cy="538"/>
                                </a:xfrm>
                                <a:prstGeom prst="rect">
                                  <a:avLst/>
                                </a:prstGeom>
                                <a:solidFill>
                                  <a:srgbClr val="FFFFFF"/>
                                </a:solidFill>
                                <a:ln w="9525">
                                  <a:solidFill>
                                    <a:srgbClr val="000000"/>
                                  </a:solidFill>
                                  <a:miter lim="800000"/>
                                  <a:headEnd/>
                                  <a:tailEnd/>
                                </a:ln>
                              </wps:spPr>
                              <wps:txbx>
                                <w:txbxContent>
                                  <w:p w:rsidR="00487965" w:rsidRDefault="00487965" w:rsidP="00F77CEF">
                                    <w:pPr>
                                      <w:spacing w:after="72"/>
                                      <w:jc w:val="center"/>
                                    </w:pPr>
                                    <w:proofErr w:type="gramStart"/>
                                    <w:r>
                                      <w:rPr>
                                        <w:rFonts w:hAnsi="Arial" w:hint="eastAsia"/>
                                      </w:rPr>
                                      <w:t>貯電</w:t>
                                    </w:r>
                                    <w:r>
                                      <w:rPr>
                                        <w:rFonts w:hint="eastAsia"/>
                                      </w:rPr>
                                      <w:t>系統</w:t>
                                    </w:r>
                                    <w:proofErr w:type="gramEnd"/>
                                  </w:p>
                                </w:txbxContent>
                              </wps:txbx>
                              <wps:bodyPr rot="0" vert="horz" wrap="square" lIns="91440" tIns="45720" rIns="91440" bIns="45720" anchor="t" anchorCtr="0" upright="1">
                                <a:noAutofit/>
                              </wps:bodyPr>
                            </wps:wsp>
                            <wps:wsp>
                              <wps:cNvPr id="1500" name="Text Box 939"/>
                              <wps:cNvSpPr txBox="1">
                                <a:spLocks noChangeArrowheads="1"/>
                              </wps:cNvSpPr>
                              <wps:spPr bwMode="auto">
                                <a:xfrm>
                                  <a:off x="6454" y="5287"/>
                                  <a:ext cx="1380" cy="538"/>
                                </a:xfrm>
                                <a:prstGeom prst="rect">
                                  <a:avLst/>
                                </a:prstGeom>
                                <a:solidFill>
                                  <a:srgbClr val="FFFFFF"/>
                                </a:solidFill>
                                <a:ln w="9525">
                                  <a:solidFill>
                                    <a:srgbClr val="000000"/>
                                  </a:solidFill>
                                  <a:miter lim="800000"/>
                                  <a:headEnd/>
                                  <a:tailEnd/>
                                </a:ln>
                              </wps:spPr>
                              <wps:txbx>
                                <w:txbxContent>
                                  <w:p w:rsidR="00487965" w:rsidRDefault="00487965" w:rsidP="00F77CEF">
                                    <w:pPr>
                                      <w:spacing w:after="72"/>
                                      <w:jc w:val="center"/>
                                    </w:pPr>
                                    <w:r>
                                      <w:rPr>
                                        <w:rFonts w:hAnsi="Arial" w:hint="eastAsia"/>
                                      </w:rPr>
                                      <w:t>照明</w:t>
                                    </w:r>
                                    <w:r>
                                      <w:rPr>
                                        <w:rFonts w:hint="eastAsia"/>
                                      </w:rPr>
                                      <w:t>系統</w:t>
                                    </w:r>
                                  </w:p>
                                </w:txbxContent>
                              </wps:txbx>
                              <wps:bodyPr rot="0" vert="horz" wrap="square" lIns="91440" tIns="45720" rIns="91440" bIns="45720" anchor="t" anchorCtr="0" upright="1">
                                <a:noAutofit/>
                              </wps:bodyPr>
                            </wps:wsp>
                            <wps:wsp>
                              <wps:cNvPr id="1501" name="Text Box 940"/>
                              <wps:cNvSpPr txBox="1">
                                <a:spLocks noChangeArrowheads="1"/>
                              </wps:cNvSpPr>
                              <wps:spPr bwMode="auto">
                                <a:xfrm>
                                  <a:off x="6454" y="5984"/>
                                  <a:ext cx="1380" cy="538"/>
                                </a:xfrm>
                                <a:prstGeom prst="rect">
                                  <a:avLst/>
                                </a:prstGeom>
                                <a:solidFill>
                                  <a:srgbClr val="FFFFFF"/>
                                </a:solidFill>
                                <a:ln w="9525">
                                  <a:solidFill>
                                    <a:srgbClr val="000000"/>
                                  </a:solidFill>
                                  <a:miter lim="800000"/>
                                  <a:headEnd/>
                                  <a:tailEnd/>
                                </a:ln>
                              </wps:spPr>
                              <wps:txbx>
                                <w:txbxContent>
                                  <w:p w:rsidR="00487965" w:rsidRDefault="00487965" w:rsidP="00F77CEF">
                                    <w:pPr>
                                      <w:spacing w:after="72"/>
                                      <w:jc w:val="center"/>
                                    </w:pPr>
                                    <w:r>
                                      <w:rPr>
                                        <w:rFonts w:hAnsi="Arial" w:hint="eastAsia"/>
                                      </w:rPr>
                                      <w:t>冷氣</w:t>
                                    </w:r>
                                    <w:r>
                                      <w:rPr>
                                        <w:rFonts w:hint="eastAsia"/>
                                      </w:rPr>
                                      <w:t>系統</w:t>
                                    </w:r>
                                  </w:p>
                                </w:txbxContent>
                              </wps:txbx>
                              <wps:bodyPr rot="0" vert="horz" wrap="square" lIns="91440" tIns="45720" rIns="91440" bIns="45720" anchor="t" anchorCtr="0" upright="1">
                                <a:noAutofit/>
                              </wps:bodyPr>
                            </wps:wsp>
                            <wps:wsp>
                              <wps:cNvPr id="1502" name="Text Box 941"/>
                              <wps:cNvSpPr txBox="1">
                                <a:spLocks noChangeArrowheads="1"/>
                              </wps:cNvSpPr>
                              <wps:spPr bwMode="auto">
                                <a:xfrm>
                                  <a:off x="6454" y="6682"/>
                                  <a:ext cx="1380" cy="538"/>
                                </a:xfrm>
                                <a:prstGeom prst="rect">
                                  <a:avLst/>
                                </a:prstGeom>
                                <a:solidFill>
                                  <a:srgbClr val="FFFFFF"/>
                                </a:solidFill>
                                <a:ln w="9525">
                                  <a:solidFill>
                                    <a:srgbClr val="000000"/>
                                  </a:solidFill>
                                  <a:miter lim="800000"/>
                                  <a:headEnd/>
                                  <a:tailEnd/>
                                </a:ln>
                              </wps:spPr>
                              <wps:txbx>
                                <w:txbxContent>
                                  <w:p w:rsidR="00487965" w:rsidRDefault="00487965" w:rsidP="00F77CEF">
                                    <w:pPr>
                                      <w:spacing w:after="72"/>
                                      <w:jc w:val="center"/>
                                    </w:pPr>
                                    <w:r>
                                      <w:rPr>
                                        <w:rFonts w:hAnsi="Arial" w:hint="eastAsia"/>
                                      </w:rPr>
                                      <w:t>音響</w:t>
                                    </w:r>
                                    <w:r>
                                      <w:rPr>
                                        <w:rFonts w:hint="eastAsia"/>
                                      </w:rPr>
                                      <w:t>系統</w:t>
                                    </w:r>
                                  </w:p>
                                </w:txbxContent>
                              </wps:txbx>
                              <wps:bodyPr rot="0" vert="horz" wrap="square" lIns="91440" tIns="45720" rIns="91440" bIns="45720" anchor="t" anchorCtr="0" upright="1">
                                <a:noAutofit/>
                              </wps:bodyPr>
                            </wps:wsp>
                          </wpg:grpSp>
                        </wpg:grpSp>
                        <wpg:grpSp>
                          <wpg:cNvPr id="1503" name="Group 963"/>
                          <wpg:cNvGrpSpPr>
                            <a:grpSpLocks/>
                          </wpg:cNvGrpSpPr>
                          <wpg:grpSpPr bwMode="auto">
                            <a:xfrm>
                              <a:off x="3540" y="1560"/>
                              <a:ext cx="1110" cy="2370"/>
                              <a:chOff x="3540" y="1560"/>
                              <a:chExt cx="1110" cy="2370"/>
                            </a:xfrm>
                          </wpg:grpSpPr>
                          <wps:wsp>
                            <wps:cNvPr id="1504" name="Line 959"/>
                            <wps:cNvCnPr>
                              <a:cxnSpLocks noChangeShapeType="1"/>
                            </wps:cNvCnPr>
                            <wps:spPr bwMode="auto">
                              <a:xfrm flipV="1">
                                <a:off x="3540" y="1560"/>
                                <a:ext cx="1095" cy="23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5" name="Line 960"/>
                            <wps:cNvCnPr>
                              <a:cxnSpLocks noChangeShapeType="1"/>
                            </wps:cNvCnPr>
                            <wps:spPr bwMode="auto">
                              <a:xfrm flipV="1">
                                <a:off x="3540" y="2460"/>
                                <a:ext cx="1110" cy="14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6" name="Line 961"/>
                            <wps:cNvCnPr>
                              <a:cxnSpLocks noChangeShapeType="1"/>
                            </wps:cNvCnPr>
                            <wps:spPr bwMode="auto">
                              <a:xfrm flipV="1">
                                <a:off x="3540" y="3105"/>
                                <a:ext cx="1080" cy="8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507" name="Line 962"/>
                          <wps:cNvCnPr>
                            <a:cxnSpLocks noChangeShapeType="1"/>
                          </wps:cNvCnPr>
                          <wps:spPr bwMode="auto">
                            <a:xfrm>
                              <a:off x="3525" y="3915"/>
                              <a:ext cx="11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508" name="Group 964"/>
                          <wpg:cNvGrpSpPr>
                            <a:grpSpLocks/>
                          </wpg:cNvGrpSpPr>
                          <wpg:grpSpPr bwMode="auto">
                            <a:xfrm flipV="1">
                              <a:off x="3540" y="3915"/>
                              <a:ext cx="1110" cy="2370"/>
                              <a:chOff x="3540" y="1560"/>
                              <a:chExt cx="1110" cy="2370"/>
                            </a:xfrm>
                          </wpg:grpSpPr>
                          <wps:wsp>
                            <wps:cNvPr id="1509" name="Line 965"/>
                            <wps:cNvCnPr>
                              <a:cxnSpLocks noChangeShapeType="1"/>
                            </wps:cNvCnPr>
                            <wps:spPr bwMode="auto">
                              <a:xfrm flipV="1">
                                <a:off x="3540" y="1560"/>
                                <a:ext cx="1095" cy="23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0" name="Line 966"/>
                            <wps:cNvCnPr>
                              <a:cxnSpLocks noChangeShapeType="1"/>
                            </wps:cNvCnPr>
                            <wps:spPr bwMode="auto">
                              <a:xfrm flipV="1">
                                <a:off x="3540" y="2460"/>
                                <a:ext cx="1110" cy="14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1" name="Line 967"/>
                            <wps:cNvCnPr>
                              <a:cxnSpLocks noChangeShapeType="1"/>
                            </wps:cNvCnPr>
                            <wps:spPr bwMode="auto">
                              <a:xfrm flipV="1">
                                <a:off x="3540" y="3105"/>
                                <a:ext cx="1080" cy="8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512" name="Line 968"/>
                          <wps:cNvCnPr>
                            <a:cxnSpLocks noChangeShapeType="1"/>
                          </wps:cNvCnPr>
                          <wps:spPr bwMode="auto">
                            <a:xfrm flipV="1">
                              <a:off x="6015" y="1155"/>
                              <a:ext cx="1290" cy="5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3" name="Line 969"/>
                          <wps:cNvCnPr>
                            <a:cxnSpLocks noChangeShapeType="1"/>
                          </wps:cNvCnPr>
                          <wps:spPr bwMode="auto">
                            <a:xfrm>
                              <a:off x="6045" y="1740"/>
                              <a:ext cx="1260" cy="1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4" name="Line 970"/>
                          <wps:cNvCnPr>
                            <a:cxnSpLocks noChangeShapeType="1"/>
                          </wps:cNvCnPr>
                          <wps:spPr bwMode="auto">
                            <a:xfrm>
                              <a:off x="6045" y="1725"/>
                              <a:ext cx="1260" cy="7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5" name="Line 971"/>
                          <wps:cNvCnPr>
                            <a:cxnSpLocks noChangeShapeType="1"/>
                          </wps:cNvCnPr>
                          <wps:spPr bwMode="auto">
                            <a:xfrm>
                              <a:off x="6045" y="1725"/>
                              <a:ext cx="1245" cy="13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6" name="Line 972"/>
                          <wps:cNvCnPr>
                            <a:cxnSpLocks noChangeShapeType="1"/>
                          </wps:cNvCnPr>
                          <wps:spPr bwMode="auto">
                            <a:xfrm>
                              <a:off x="6060" y="1755"/>
                              <a:ext cx="1230" cy="19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7" name="Line 973"/>
                          <wps:cNvCnPr>
                            <a:cxnSpLocks noChangeShapeType="1"/>
                          </wps:cNvCnPr>
                          <wps:spPr bwMode="auto">
                            <a:xfrm flipV="1">
                              <a:off x="6030" y="4665"/>
                              <a:ext cx="1230" cy="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8" name="Line 974"/>
                          <wps:cNvCnPr>
                            <a:cxnSpLocks noChangeShapeType="1"/>
                          </wps:cNvCnPr>
                          <wps:spPr bwMode="auto">
                            <a:xfrm>
                              <a:off x="6045" y="4695"/>
                              <a:ext cx="1200" cy="7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9" name="Line 975"/>
                          <wps:cNvCnPr>
                            <a:cxnSpLocks noChangeShapeType="1"/>
                          </wps:cNvCnPr>
                          <wps:spPr bwMode="auto">
                            <a:xfrm>
                              <a:off x="6045" y="4695"/>
                              <a:ext cx="1230" cy="13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20" name="Line 976"/>
                          <wps:cNvCnPr>
                            <a:cxnSpLocks noChangeShapeType="1"/>
                          </wps:cNvCnPr>
                          <wps:spPr bwMode="auto">
                            <a:xfrm>
                              <a:off x="6030" y="4695"/>
                              <a:ext cx="1200" cy="21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521" name="Group 981"/>
                          <wpg:cNvGrpSpPr>
                            <a:grpSpLocks/>
                          </wpg:cNvGrpSpPr>
                          <wpg:grpSpPr bwMode="auto">
                            <a:xfrm>
                              <a:off x="8610" y="3690"/>
                              <a:ext cx="735" cy="1035"/>
                              <a:chOff x="8610" y="3690"/>
                              <a:chExt cx="735" cy="1035"/>
                            </a:xfrm>
                          </wpg:grpSpPr>
                          <wps:wsp>
                            <wps:cNvPr id="1522" name="Line 978"/>
                            <wps:cNvCnPr>
                              <a:cxnSpLocks noChangeShapeType="1"/>
                            </wps:cNvCnPr>
                            <wps:spPr bwMode="auto">
                              <a:xfrm>
                                <a:off x="8715" y="3690"/>
                                <a:ext cx="6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23" name="Line 979"/>
                            <wps:cNvCnPr>
                              <a:cxnSpLocks noChangeShapeType="1"/>
                            </wps:cNvCnPr>
                            <wps:spPr bwMode="auto">
                              <a:xfrm>
                                <a:off x="9285" y="3705"/>
                                <a:ext cx="0" cy="10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24" name="Line 980"/>
                            <wps:cNvCnPr>
                              <a:cxnSpLocks noChangeShapeType="1"/>
                            </wps:cNvCnPr>
                            <wps:spPr bwMode="auto">
                              <a:xfrm flipH="1">
                                <a:off x="8610" y="4695"/>
                                <a:ext cx="66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g:grpSp>
                      <wps:wsp>
                        <wps:cNvPr id="1525" name="Text Box 983"/>
                        <wps:cNvSpPr txBox="1">
                          <a:spLocks noChangeArrowheads="1"/>
                        </wps:cNvSpPr>
                        <wps:spPr bwMode="auto">
                          <a:xfrm>
                            <a:off x="9240" y="5145"/>
                            <a:ext cx="87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pPr>
                                <w:spacing w:after="72"/>
                              </w:pPr>
                              <w:r>
                                <w:rPr>
                                  <w:rFonts w:hint="eastAsia"/>
                                </w:rPr>
                                <w:t>充電</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84" o:spid="_x0000_s1113" style="position:absolute;left:0;text-align:left;margin-left:21.05pt;margin-top:5.75pt;width:406.45pt;height:306.6pt;z-index:251583488;mso-position-horizontal-relative:text;mso-position-vertical-relative:text" coordorigin="1981,2099" coordsize="8129,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">
                <v:group id="Group 982" o:spid="_x0000_s1114" style="position:absolute;left:1981;top:2099;width:7394;height:6132" coordorigin="1951,908" coordsize="7394,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sYg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14Xwyzcygl7/AgAA//8DAFBLAQItABQABgAIAAAAIQDb4fbL7gAAAIUBAAATAAAAAAAA&#10;AAAAAAAAAAAAAABbQ29udGVudF9UeXBlc10ueG1sUEsBAi0AFAAGAAgAAAAhAFr0LFu/AAAAFQEA&#10;AAsAAAAAAAAAAAAAAAAAHwEAAF9yZWxzLy5yZWxzUEsBAi0AFAAGAAgAAAAhABnGxiDHAAAA3QAA&#10;AA8AAAAAAAAAAAAAAAAABwIAAGRycy9kb3ducmV2LnhtbFBLBQYAAAAAAwADALcAAAD7AgAAAAA=&#10;">
                  <v:group id="Group 958" o:spid="_x0000_s1115" style="position:absolute;left:1951;top:908;width:6738;height:6132" coordorigin="1951,908" coordsize="6738,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">
                    <v:shape id="Text Box 901" o:spid="_x0000_s1116" type="#_x0000_t202" style="position:absolute;left:1951;top:3720;width:1582;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">
                      <v:textbox>
                        <w:txbxContent>
                          <w:p w:rsidR="00487965" w:rsidRDefault="00487965" w:rsidP="00077D5E">
                            <w:pPr>
                              <w:spacing w:after="72"/>
                              <w:jc w:val="center"/>
                            </w:pPr>
                            <w:r>
                              <w:rPr>
                                <w:rFonts w:hint="eastAsia"/>
                              </w:rPr>
                              <w:t>汽車系統</w:t>
                            </w:r>
                          </w:p>
                        </w:txbxContent>
                      </v:textbox>
                    </v:shape>
                    <v:group id="Group 957" o:spid="_x0000_s1117" style="position:absolute;left:4659;top:1386;width:1380;height:5176" coordorigin="3954,1416" coordsize="1380,5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">
                      <v:shape id="Text Box 902" o:spid="_x0000_s1118" type="#_x0000_t202" style="position:absolute;left:3954;top:1416;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">
                        <v:textbox>
                          <w:txbxContent>
                            <w:p w:rsidR="00487965" w:rsidRDefault="00487965" w:rsidP="00077D5E">
                              <w:pPr>
                                <w:spacing w:after="72"/>
                                <w:jc w:val="center"/>
                              </w:pPr>
                              <w:r>
                                <w:rPr>
                                  <w:rFonts w:hint="eastAsia"/>
                                </w:rPr>
                                <w:t>動力系統</w:t>
                              </w:r>
                            </w:p>
                          </w:txbxContent>
                        </v:textbox>
                      </v:shape>
                      <v:shape id="Text Box 906" o:spid="_x0000_s1119" type="#_x0000_t202" style="position:absolute;left:3954;top:2962;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">
                        <v:textbox>
                          <w:txbxContent>
                            <w:p w:rsidR="00487965" w:rsidRDefault="00487965" w:rsidP="00077D5E">
                              <w:pPr>
                                <w:spacing w:after="72"/>
                                <w:jc w:val="center"/>
                              </w:pPr>
                              <w:r w:rsidRPr="00115619">
                                <w:rPr>
                                  <w:rFonts w:hAnsi="Arial"/>
                                </w:rPr>
                                <w:t>轉向</w:t>
                              </w:r>
                              <w:r>
                                <w:rPr>
                                  <w:rFonts w:hint="eastAsia"/>
                                </w:rPr>
                                <w:t>系統</w:t>
                              </w:r>
                            </w:p>
                          </w:txbxContent>
                        </v:textbox>
                      </v:shape>
                      <v:shape id="Text Box 907" o:spid="_x0000_s1120" type="#_x0000_t202" style="position:absolute;left:3954;top:3735;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">
                        <v:textbox>
                          <w:txbxContent>
                            <w:p w:rsidR="00487965" w:rsidRDefault="00487965" w:rsidP="00077D5E">
                              <w:pPr>
                                <w:spacing w:after="72"/>
                                <w:jc w:val="center"/>
                              </w:pPr>
                              <w:r w:rsidRPr="00115619">
                                <w:rPr>
                                  <w:rFonts w:hAnsi="Arial"/>
                                </w:rPr>
                                <w:t>制動</w:t>
                              </w:r>
                              <w:r>
                                <w:rPr>
                                  <w:rFonts w:hint="eastAsia"/>
                                </w:rPr>
                                <w:t>系統</w:t>
                              </w:r>
                            </w:p>
                          </w:txbxContent>
                        </v:textbox>
                      </v:shape>
                      <v:shape id="Text Box 910" o:spid="_x0000_s1121" type="#_x0000_t202" style="position:absolute;left:3954;top:4508;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">
                        <v:textbox>
                          <w:txbxContent>
                            <w:p w:rsidR="00487965" w:rsidRDefault="00487965" w:rsidP="00077D5E">
                              <w:pPr>
                                <w:spacing w:after="72"/>
                                <w:jc w:val="center"/>
                              </w:pPr>
                              <w:r>
                                <w:rPr>
                                  <w:rFonts w:hAnsi="Arial" w:hint="eastAsia"/>
                                </w:rPr>
                                <w:t>電力</w:t>
                              </w:r>
                              <w:r>
                                <w:rPr>
                                  <w:rFonts w:hint="eastAsia"/>
                                </w:rPr>
                                <w:t>系統</w:t>
                              </w:r>
                            </w:p>
                          </w:txbxContent>
                        </v:textbox>
                      </v:shape>
                      <v:shape id="Text Box 911" o:spid="_x0000_s1122" type="#_x0000_t202" style="position:absolute;left:3954;top:5281;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">
                        <v:textbox>
                          <w:txbxContent>
                            <w:p w:rsidR="00487965" w:rsidRDefault="00487965" w:rsidP="00077D5E">
                              <w:pPr>
                                <w:spacing w:after="72"/>
                                <w:jc w:val="center"/>
                              </w:pPr>
                              <w:r w:rsidRPr="00115619">
                                <w:rPr>
                                  <w:rFonts w:hAnsi="Arial"/>
                                </w:rPr>
                                <w:t>懸掛</w:t>
                              </w:r>
                              <w:r>
                                <w:rPr>
                                  <w:rFonts w:hint="eastAsia"/>
                                </w:rPr>
                                <w:t>系統</w:t>
                              </w:r>
                            </w:p>
                          </w:txbxContent>
                        </v:textbox>
                      </v:shape>
                      <v:shape id="Text Box 913" o:spid="_x0000_s1123" type="#_x0000_t202" style="position:absolute;left:3954;top:6054;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">
                        <v:textbox>
                          <w:txbxContent>
                            <w:p w:rsidR="00487965" w:rsidRDefault="00487965" w:rsidP="00077D5E">
                              <w:pPr>
                                <w:spacing w:after="72"/>
                                <w:jc w:val="center"/>
                              </w:pPr>
                              <w:r>
                                <w:rPr>
                                  <w:rFonts w:hAnsi="Arial" w:hint="eastAsia"/>
                                </w:rPr>
                                <w:t>車身</w:t>
                              </w:r>
                              <w:r>
                                <w:rPr>
                                  <w:rFonts w:hint="eastAsia"/>
                                </w:rPr>
                                <w:t>系統</w:t>
                              </w:r>
                            </w:p>
                          </w:txbxContent>
                        </v:textbox>
                      </v:shape>
                      <v:shape id="Text Box 914" o:spid="_x0000_s1124" type="#_x0000_t202" style="position:absolute;left:3954;top:2189;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">
                        <v:textbox>
                          <w:txbxContent>
                            <w:p w:rsidR="00487965" w:rsidRDefault="00487965" w:rsidP="00077D5E">
                              <w:pPr>
                                <w:spacing w:after="72"/>
                                <w:jc w:val="center"/>
                              </w:pPr>
                              <w:r w:rsidRPr="00115619">
                                <w:rPr>
                                  <w:rFonts w:hAnsi="Arial"/>
                                </w:rPr>
                                <w:t>傳動</w:t>
                              </w:r>
                              <w:r>
                                <w:rPr>
                                  <w:rFonts w:hint="eastAsia"/>
                                </w:rPr>
                                <w:t>系統</w:t>
                              </w:r>
                            </w:p>
                          </w:txbxContent>
                        </v:textbox>
                      </v:shape>
                    </v:group>
                    <v:group id="Group 955" o:spid="_x0000_s1125" style="position:absolute;left:7309;top:908;width:1380;height:3057" coordorigin="7309,908" coordsize="1380,3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">
                      <v:shape id="Text Box 904" o:spid="_x0000_s1126" type="#_x0000_t202" style="position:absolute;left:7309;top:2797;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">
                        <v:textbox>
                          <w:txbxContent>
                            <w:p w:rsidR="00487965" w:rsidRDefault="00487965" w:rsidP="00077D5E">
                              <w:pPr>
                                <w:spacing w:after="72"/>
                                <w:jc w:val="center"/>
                              </w:pPr>
                              <w:r w:rsidRPr="00115619">
                                <w:rPr>
                                  <w:rFonts w:hAnsi="Arial"/>
                                </w:rPr>
                                <w:t>點燃</w:t>
                              </w:r>
                              <w:r>
                                <w:rPr>
                                  <w:rFonts w:hint="eastAsia"/>
                                </w:rPr>
                                <w:t>系統</w:t>
                              </w:r>
                            </w:p>
                          </w:txbxContent>
                        </v:textbox>
                      </v:shape>
                      <v:shape id="Text Box 908" o:spid="_x0000_s1127" type="#_x0000_t202" style="position:absolute;left:7309;top:2167;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">
                        <v:textbox>
                          <w:txbxContent>
                            <w:p w:rsidR="00487965" w:rsidRDefault="00487965" w:rsidP="00077D5E">
                              <w:pPr>
                                <w:spacing w:after="72"/>
                                <w:jc w:val="center"/>
                              </w:pPr>
                              <w:r>
                                <w:rPr>
                                  <w:rFonts w:hAnsi="Arial" w:hint="eastAsia"/>
                                </w:rPr>
                                <w:t>冷卻</w:t>
                              </w:r>
                              <w:r>
                                <w:rPr>
                                  <w:rFonts w:hint="eastAsia"/>
                                </w:rPr>
                                <w:t>系統</w:t>
                              </w:r>
                            </w:p>
                          </w:txbxContent>
                        </v:textbox>
                      </v:shape>
                      <v:shape id="Text Box 909" o:spid="_x0000_s1128" type="#_x0000_t202" style="position:absolute;left:7309;top:1537;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">
                        <v:textbox>
                          <w:txbxContent>
                            <w:p w:rsidR="00487965" w:rsidRDefault="00487965" w:rsidP="00077D5E">
                              <w:pPr>
                                <w:spacing w:after="72"/>
                                <w:jc w:val="center"/>
                              </w:pPr>
                              <w:r w:rsidRPr="00115619">
                                <w:rPr>
                                  <w:rFonts w:hAnsi="Arial"/>
                                </w:rPr>
                                <w:t>潤滑</w:t>
                              </w:r>
                              <w:r>
                                <w:rPr>
                                  <w:rFonts w:hint="eastAsia"/>
                                </w:rPr>
                                <w:t>系統</w:t>
                              </w:r>
                            </w:p>
                          </w:txbxContent>
                        </v:textbox>
                      </v:shape>
                      <v:shape id="Text Box 936" o:spid="_x0000_s1129" type="#_x0000_t202" style="position:absolute;left:7309;top:908;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">
                        <v:textbox>
                          <w:txbxContent>
                            <w:p w:rsidR="00487965" w:rsidRDefault="00487965" w:rsidP="00F77CEF">
                              <w:pPr>
                                <w:spacing w:after="72"/>
                                <w:jc w:val="center"/>
                              </w:pPr>
                              <w:r>
                                <w:rPr>
                                  <w:rFonts w:hAnsi="Arial" w:hint="eastAsia"/>
                                </w:rPr>
                                <w:t>引擎</w:t>
                              </w:r>
                              <w:r>
                                <w:rPr>
                                  <w:rFonts w:hint="eastAsia"/>
                                </w:rPr>
                                <w:t>系統</w:t>
                              </w:r>
                            </w:p>
                          </w:txbxContent>
                        </v:textbox>
                      </v:shape>
                      <v:shape id="Text Box 937" o:spid="_x0000_s1130" type="#_x0000_t202" style="position:absolute;left:7309;top:3427;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">
                        <v:textbox>
                          <w:txbxContent>
                            <w:p w:rsidR="00487965" w:rsidRDefault="00487965" w:rsidP="00F77CEF">
                              <w:pPr>
                                <w:spacing w:after="72"/>
                                <w:jc w:val="center"/>
                              </w:pPr>
                              <w:r>
                                <w:rPr>
                                  <w:rFonts w:hAnsi="Arial" w:hint="eastAsia"/>
                                </w:rPr>
                                <w:t>充電</w:t>
                              </w:r>
                              <w:r>
                                <w:rPr>
                                  <w:rFonts w:hint="eastAsia"/>
                                </w:rPr>
                                <w:t>系統</w:t>
                              </w:r>
                            </w:p>
                          </w:txbxContent>
                        </v:textbox>
                      </v:shape>
                    </v:group>
                    <v:group id="Group 956" o:spid="_x0000_s1131" style="position:absolute;left:7264;top:4409;width:1380;height:2631" coordorigin="6454,4589" coordsize="1380,2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">
                      <v:shape id="Text Box 938" o:spid="_x0000_s1132" type="#_x0000_t202" style="position:absolute;left:6454;top:4589;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">
                        <v:textbox>
                          <w:txbxContent>
                            <w:p w:rsidR="00487965" w:rsidRDefault="00487965" w:rsidP="00F77CEF">
                              <w:pPr>
                                <w:spacing w:after="72"/>
                                <w:jc w:val="center"/>
                              </w:pPr>
                              <w:r>
                                <w:rPr>
                                  <w:rFonts w:hAnsi="Arial" w:hint="eastAsia"/>
                                </w:rPr>
                                <w:t>貯電</w:t>
                              </w:r>
                              <w:r>
                                <w:rPr>
                                  <w:rFonts w:hint="eastAsia"/>
                                </w:rPr>
                                <w:t>系統</w:t>
                              </w:r>
                            </w:p>
                          </w:txbxContent>
                        </v:textbox>
                      </v:shape>
                      <v:shape id="Text Box 939" o:spid="_x0000_s1133" type="#_x0000_t202" style="position:absolute;left:6454;top:5287;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">
                        <v:textbox>
                          <w:txbxContent>
                            <w:p w:rsidR="00487965" w:rsidRDefault="00487965" w:rsidP="00F77CEF">
                              <w:pPr>
                                <w:spacing w:after="72"/>
                                <w:jc w:val="center"/>
                              </w:pPr>
                              <w:r>
                                <w:rPr>
                                  <w:rFonts w:hAnsi="Arial" w:hint="eastAsia"/>
                                </w:rPr>
                                <w:t>照明</w:t>
                              </w:r>
                              <w:r>
                                <w:rPr>
                                  <w:rFonts w:hint="eastAsia"/>
                                </w:rPr>
                                <w:t>系統</w:t>
                              </w:r>
                            </w:p>
                          </w:txbxContent>
                        </v:textbox>
                      </v:shape>
                      <v:shape id="Text Box 940" o:spid="_x0000_s1134" type="#_x0000_t202" style="position:absolute;left:6454;top:5984;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">
                        <v:textbox>
                          <w:txbxContent>
                            <w:p w:rsidR="00487965" w:rsidRDefault="00487965" w:rsidP="00F77CEF">
                              <w:pPr>
                                <w:spacing w:after="72"/>
                                <w:jc w:val="center"/>
                              </w:pPr>
                              <w:r>
                                <w:rPr>
                                  <w:rFonts w:hAnsi="Arial" w:hint="eastAsia"/>
                                </w:rPr>
                                <w:t>冷氣</w:t>
                              </w:r>
                              <w:r>
                                <w:rPr>
                                  <w:rFonts w:hint="eastAsia"/>
                                </w:rPr>
                                <w:t>系統</w:t>
                              </w:r>
                            </w:p>
                          </w:txbxContent>
                        </v:textbox>
                      </v:shape>
                      <v:shape id="Text Box 941" o:spid="_x0000_s1135" type="#_x0000_t202" style="position:absolute;left:6454;top:6682;width:1380;height: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">
                        <v:textbox>
                          <w:txbxContent>
                            <w:p w:rsidR="00487965" w:rsidRDefault="00487965" w:rsidP="00F77CEF">
                              <w:pPr>
                                <w:spacing w:after="72"/>
                                <w:jc w:val="center"/>
                              </w:pPr>
                              <w:r>
                                <w:rPr>
                                  <w:rFonts w:hAnsi="Arial" w:hint="eastAsia"/>
                                </w:rPr>
                                <w:t>音響</w:t>
                              </w:r>
                              <w:r>
                                <w:rPr>
                                  <w:rFonts w:hint="eastAsia"/>
                                </w:rPr>
                                <w:t>系統</w:t>
                              </w:r>
                            </w:p>
                          </w:txbxContent>
                        </v:textbox>
                      </v:shape>
                    </v:group>
                  </v:group>
                  <v:group id="Group 963" o:spid="_x0000_s1136" style="position:absolute;left:3540;top:1560;width:1110;height:2370" coordorigin="3540,1560" coordsize="1110,2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">
                    <v:line id="Line 959" o:spid="_x0000_s1137" style="position:absolute;flip:y;visibility:visible;mso-wrap-style:square" from="3540,1560" to="4635,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">
                      <v:stroke endarrow="block"/>
                    </v:line>
                    <v:line id="Line 960" o:spid="_x0000_s1138" style="position:absolute;flip:y;visibility:visible;mso-wrap-style:square" from="3540,2460" to="4650,3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">
                      <v:stroke endarrow="block"/>
                    </v:line>
                    <v:line id="Line 961" o:spid="_x0000_s1139" style="position:absolute;flip:y;visibility:visible;mso-wrap-style:square" from="3540,3105" to="4620,3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">
                      <v:stroke endarrow="block"/>
                    </v:line>
                  </v:group>
                  <v:line id="Line 962" o:spid="_x0000_s1140" style="position:absolute;visibility:visible;mso-wrap-style:square" from="3525,3915" to="4650,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">
                    <v:stroke endarrow="block"/>
                  </v:line>
                  <v:group id="Group 964" o:spid="_x0000_s1141" style="position:absolute;left:3540;top:3915;width:1110;height:2370;flip:y" coordorigin="3540,1560" coordsize="1110,2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">
                    <v:line id="Line 965" o:spid="_x0000_s1142" style="position:absolute;flip:y;visibility:visible;mso-wrap-style:square" from="3540,1560" to="4635,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">
                      <v:stroke endarrow="block"/>
                    </v:line>
                    <v:line id="Line 966" o:spid="_x0000_s1143" style="position:absolute;flip:y;visibility:visible;mso-wrap-style:square" from="3540,2460" to="4650,3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">
                      <v:stroke endarrow="block"/>
                    </v:line>
                    <v:line id="Line 967" o:spid="_x0000_s1144" style="position:absolute;flip:y;visibility:visible;mso-wrap-style:square" from="3540,3105" to="4620,3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">
                      <v:stroke endarrow="block"/>
                    </v:line>
                  </v:group>
                  <v:line id="Line 968" o:spid="_x0000_s1145" style="position:absolute;flip:y;visibility:visible;mso-wrap-style:square" from="6015,1155" to="7305,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">
                    <v:stroke endarrow="block"/>
                  </v:line>
                  <v:line id="Line 969" o:spid="_x0000_s1146" style="position:absolute;visibility:visible;mso-wrap-style:square" from="6045,1740" to="7305,1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">
                    <v:stroke endarrow="block"/>
                  </v:line>
                  <v:line id="Line 970" o:spid="_x0000_s1147" style="position:absolute;visibility:visible;mso-wrap-style:square" from="6045,1725" to="7305,2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">
                    <v:stroke endarrow="block"/>
                  </v:line>
                  <v:line id="Line 971" o:spid="_x0000_s1148" style="position:absolute;visibility:visible;mso-wrap-style:square" from="6045,1725" to="7290,3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">
                    <v:stroke endarrow="block"/>
                  </v:line>
                  <v:line id="Line 972" o:spid="_x0000_s1149" style="position:absolute;visibility:visible;mso-wrap-style:square" from="6060,1755" to="7290,3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">
                    <v:stroke endarrow="block"/>
                  </v:line>
                  <v:line id="Line 973" o:spid="_x0000_s1150" style="position:absolute;flip:y;visibility:visible;mso-wrap-style:square" from="6030,4665" to="7260,4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">
                    <v:stroke endarrow="block"/>
                  </v:line>
                  <v:line id="Line 974" o:spid="_x0000_s1151" style="position:absolute;visibility:visible;mso-wrap-style:square" from="6045,4695" to="7245,5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">
                    <v:stroke endarrow="block"/>
                  </v:line>
                  <v:line id="Line 975" o:spid="_x0000_s1152" style="position:absolute;visibility:visible;mso-wrap-style:square" from="6045,4695" to="7275,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">
                    <v:stroke endarrow="block"/>
                  </v:line>
                  <v:line id="Line 976" o:spid="_x0000_s1153" style="position:absolute;visibility:visible;mso-wrap-style:square" from="6030,4695" to="7230,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">
                    <v:stroke endarrow="block"/>
                  </v:line>
                  <v:group id="Group 981" o:spid="_x0000_s1154" style="position:absolute;left:8610;top:3690;width:735;height:1035" coordorigin="8610,3690" coordsize="735,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">
                    <v:line id="Line 978" o:spid="_x0000_s1155" style="position:absolute;visibility:visible;mso-wrap-style:square" from="8715,3690" to="9345,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">
                      <v:stroke dashstyle="dash"/>
                    </v:line>
                    <v:line id="Line 979" o:spid="_x0000_s1156" style="position:absolute;visibility:visible;mso-wrap-style:square" from="9285,3705" to="9285,4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">
                      <v:stroke dashstyle="dash"/>
                    </v:line>
                    <v:line id="Line 980" o:spid="_x0000_s1157" style="position:absolute;flip:x;visibility:visible;mso-wrap-style:square" from="8610,4695" to="9270,4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">
                      <v:stroke dashstyle="dash" endarrow="block"/>
                    </v:line>
                  </v:group>
                </v:group>
                <v:shape id="Text Box 983" o:spid="_x0000_s1158" type="#_x0000_t202" style="position:absolute;left:9240;top:5145;width:87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" filled="f" stroked="f">
                  <v:textbox>
                    <w:txbxContent>
                      <w:p w:rsidR="00487965" w:rsidRDefault="00487965">
                        <w:pPr>
                          <w:spacing w:after="72"/>
                        </w:pPr>
                        <w:r>
                          <w:rPr>
                            <w:rFonts w:hint="eastAsia"/>
                          </w:rPr>
                          <w:t>充電</w:t>
                        </w:r>
                      </w:p>
                    </w:txbxContent>
                  </v:textbox>
                </v:shape>
              </v:group>
            </w:pict>
          </mc:Fallback>
        </mc:AlternateContent>
      </w:r>
    </w:p>
    <w:p w:rsidR="002478B4" w:rsidRPr="00DA4AF0" w:rsidRDefault="002478B4" w:rsidP="00BD769C">
      <w:pPr>
        <w:autoSpaceDE w:val="0"/>
        <w:autoSpaceDN w:val="0"/>
        <w:adjustRightInd w:val="0"/>
        <w:snapToGrid w:val="0"/>
        <w:spacing w:after="72"/>
        <w:jc w:val="both"/>
      </w:pPr>
    </w:p>
    <w:p w:rsidR="00077D5E" w:rsidRPr="00DA4AF0" w:rsidRDefault="00077D5E" w:rsidP="00BD769C">
      <w:pPr>
        <w:autoSpaceDE w:val="0"/>
        <w:autoSpaceDN w:val="0"/>
        <w:adjustRightInd w:val="0"/>
        <w:snapToGrid w:val="0"/>
        <w:spacing w:after="72"/>
        <w:jc w:val="both"/>
      </w:pPr>
    </w:p>
    <w:p w:rsidR="00077D5E" w:rsidRPr="00DA4AF0" w:rsidRDefault="00077D5E" w:rsidP="00BD769C">
      <w:pPr>
        <w:autoSpaceDE w:val="0"/>
        <w:autoSpaceDN w:val="0"/>
        <w:adjustRightInd w:val="0"/>
        <w:snapToGrid w:val="0"/>
        <w:spacing w:after="72"/>
        <w:jc w:val="both"/>
      </w:pPr>
    </w:p>
    <w:p w:rsidR="00077D5E" w:rsidRPr="00DA4AF0" w:rsidRDefault="00077D5E" w:rsidP="00BD769C">
      <w:pPr>
        <w:autoSpaceDE w:val="0"/>
        <w:autoSpaceDN w:val="0"/>
        <w:adjustRightInd w:val="0"/>
        <w:snapToGrid w:val="0"/>
        <w:spacing w:after="72"/>
        <w:jc w:val="both"/>
      </w:pPr>
    </w:p>
    <w:p w:rsidR="00077D5E" w:rsidRPr="00DA4AF0" w:rsidRDefault="00077D5E" w:rsidP="00BD769C">
      <w:pPr>
        <w:autoSpaceDE w:val="0"/>
        <w:autoSpaceDN w:val="0"/>
        <w:adjustRightInd w:val="0"/>
        <w:snapToGrid w:val="0"/>
        <w:spacing w:after="72"/>
        <w:jc w:val="both"/>
      </w:pPr>
    </w:p>
    <w:p w:rsidR="00077D5E" w:rsidRPr="00DA4AF0" w:rsidRDefault="00077D5E" w:rsidP="00BD769C">
      <w:pPr>
        <w:autoSpaceDE w:val="0"/>
        <w:autoSpaceDN w:val="0"/>
        <w:adjustRightInd w:val="0"/>
        <w:snapToGrid w:val="0"/>
        <w:spacing w:after="72"/>
        <w:jc w:val="both"/>
      </w:pPr>
    </w:p>
    <w:p w:rsidR="00C5593B" w:rsidRPr="00DA4AF0" w:rsidRDefault="00C5593B" w:rsidP="00BD769C">
      <w:pPr>
        <w:autoSpaceDE w:val="0"/>
        <w:autoSpaceDN w:val="0"/>
        <w:adjustRightInd w:val="0"/>
        <w:snapToGrid w:val="0"/>
        <w:spacing w:after="72"/>
        <w:jc w:val="both"/>
      </w:pPr>
    </w:p>
    <w:p w:rsidR="00C5593B" w:rsidRPr="00DA4AF0" w:rsidRDefault="00C5593B" w:rsidP="00BD769C">
      <w:pPr>
        <w:autoSpaceDE w:val="0"/>
        <w:autoSpaceDN w:val="0"/>
        <w:adjustRightInd w:val="0"/>
        <w:snapToGrid w:val="0"/>
        <w:spacing w:after="72"/>
        <w:jc w:val="both"/>
      </w:pPr>
    </w:p>
    <w:p w:rsidR="00C5593B" w:rsidRPr="00DA4AF0" w:rsidRDefault="00C5593B" w:rsidP="00BD769C">
      <w:pPr>
        <w:autoSpaceDE w:val="0"/>
        <w:autoSpaceDN w:val="0"/>
        <w:adjustRightInd w:val="0"/>
        <w:snapToGrid w:val="0"/>
        <w:spacing w:after="72"/>
        <w:jc w:val="both"/>
      </w:pPr>
    </w:p>
    <w:p w:rsidR="00C5593B" w:rsidRPr="00DA4AF0" w:rsidRDefault="00C5593B" w:rsidP="00BD769C">
      <w:pPr>
        <w:autoSpaceDE w:val="0"/>
        <w:autoSpaceDN w:val="0"/>
        <w:adjustRightInd w:val="0"/>
        <w:snapToGrid w:val="0"/>
        <w:spacing w:after="72"/>
        <w:jc w:val="both"/>
      </w:pPr>
    </w:p>
    <w:p w:rsidR="00C5593B" w:rsidRPr="00DA4AF0" w:rsidRDefault="00C5593B" w:rsidP="00BD769C">
      <w:pPr>
        <w:autoSpaceDE w:val="0"/>
        <w:autoSpaceDN w:val="0"/>
        <w:adjustRightInd w:val="0"/>
        <w:snapToGrid w:val="0"/>
        <w:spacing w:after="72"/>
        <w:jc w:val="both"/>
      </w:pPr>
    </w:p>
    <w:p w:rsidR="00C5593B" w:rsidRPr="00DA4AF0" w:rsidRDefault="00C5593B" w:rsidP="00BD769C">
      <w:pPr>
        <w:autoSpaceDE w:val="0"/>
        <w:autoSpaceDN w:val="0"/>
        <w:adjustRightInd w:val="0"/>
        <w:snapToGrid w:val="0"/>
        <w:spacing w:after="72"/>
        <w:jc w:val="both"/>
      </w:pPr>
    </w:p>
    <w:p w:rsidR="00C5593B" w:rsidRPr="00DA4AF0" w:rsidRDefault="00C5593B" w:rsidP="00BD769C">
      <w:pPr>
        <w:autoSpaceDE w:val="0"/>
        <w:autoSpaceDN w:val="0"/>
        <w:adjustRightInd w:val="0"/>
        <w:snapToGrid w:val="0"/>
        <w:spacing w:after="72"/>
        <w:jc w:val="both"/>
      </w:pPr>
    </w:p>
    <w:p w:rsidR="00E24535" w:rsidRPr="00DA4AF0" w:rsidRDefault="00E24535" w:rsidP="00BD769C">
      <w:pPr>
        <w:autoSpaceDE w:val="0"/>
        <w:autoSpaceDN w:val="0"/>
        <w:adjustRightInd w:val="0"/>
        <w:snapToGrid w:val="0"/>
        <w:spacing w:after="72"/>
        <w:jc w:val="both"/>
      </w:pPr>
    </w:p>
    <w:p w:rsidR="00E24535" w:rsidRPr="00DA4AF0" w:rsidRDefault="00E24535" w:rsidP="00BD769C">
      <w:pPr>
        <w:autoSpaceDE w:val="0"/>
        <w:autoSpaceDN w:val="0"/>
        <w:adjustRightInd w:val="0"/>
        <w:snapToGrid w:val="0"/>
        <w:spacing w:after="72"/>
        <w:jc w:val="both"/>
      </w:pPr>
    </w:p>
    <w:p w:rsidR="00987A5B" w:rsidRPr="00DA4AF0" w:rsidRDefault="00987A5B" w:rsidP="00F03A54">
      <w:pPr>
        <w:snapToGrid w:val="0"/>
        <w:spacing w:after="72"/>
        <w:jc w:val="center"/>
      </w:pPr>
    </w:p>
    <w:p w:rsidR="0082065E" w:rsidRPr="00DA4AF0" w:rsidRDefault="0082065E" w:rsidP="002F1CB3">
      <w:pPr>
        <w:autoSpaceDE w:val="0"/>
        <w:autoSpaceDN w:val="0"/>
        <w:adjustRightInd w:val="0"/>
        <w:snapToGrid w:val="0"/>
        <w:spacing w:after="72"/>
        <w:jc w:val="both"/>
      </w:pPr>
    </w:p>
    <w:p w:rsidR="0082065E" w:rsidRPr="00DA4AF0" w:rsidRDefault="00DA4AF0" w:rsidP="002F1CB3">
      <w:pPr>
        <w:autoSpaceDE w:val="0"/>
        <w:autoSpaceDN w:val="0"/>
        <w:adjustRightInd w:val="0"/>
        <w:snapToGrid w:val="0"/>
        <w:spacing w:after="72"/>
        <w:jc w:val="both"/>
      </w:pPr>
      <w:r w:rsidRPr="00DA4AF0">
        <w:rPr>
          <w:noProof/>
          <w:lang w:val="en-GB"/>
        </w:rPr>
        <mc:AlternateContent>
          <mc:Choice Requires="wps">
            <w:drawing>
              <wp:anchor distT="45720" distB="45720" distL="114300" distR="114300" simplePos="0" relativeHeight="251640832" behindDoc="0" locked="0" layoutInCell="1" allowOverlap="1">
                <wp:simplePos x="0" y="0"/>
                <wp:positionH relativeFrom="column">
                  <wp:posOffset>1212850</wp:posOffset>
                </wp:positionH>
                <wp:positionV relativeFrom="paragraph">
                  <wp:posOffset>78105</wp:posOffset>
                </wp:positionV>
                <wp:extent cx="3648075" cy="355600"/>
                <wp:effectExtent l="0" t="4445" r="0" b="1905"/>
                <wp:wrapNone/>
                <wp:docPr id="1478" name="Text Box 1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8075" cy="355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FA3D48" w:rsidRDefault="00487965" w:rsidP="00736FDC">
                            <w:pPr>
                              <w:pStyle w:val="112"/>
                              <w:spacing w:after="72" w:line="280" w:lineRule="exact"/>
                              <w:rPr>
                                <w:rFonts w:ascii="新細明體" w:eastAsia="新細明體" w:hAnsi="新細明體"/>
                              </w:rPr>
                            </w:pPr>
                            <w:r w:rsidRPr="00FA3D48">
                              <w:rPr>
                                <w:rFonts w:ascii="新細明體" w:eastAsia="新細明體" w:hAnsi="新細明體" w:hint="eastAsia"/>
                              </w:rPr>
                              <w:t>圖</w:t>
                            </w:r>
                            <w:r w:rsidRPr="00FA3D48">
                              <w:rPr>
                                <w:rFonts w:ascii="新細明體" w:eastAsia="新細明體" w:hAnsi="新細明體"/>
                              </w:rPr>
                              <w:t>1.13</w:t>
                            </w:r>
                            <w:r w:rsidRPr="00FA3D48">
                              <w:rPr>
                                <w:rFonts w:ascii="新細明體" w:eastAsia="新細明體" w:hAnsi="新細明體" w:hint="eastAsia"/>
                              </w:rPr>
                              <w:t>汽車不同子系統的方塊圖</w:t>
                            </w:r>
                            <w:r w:rsidRPr="00FA3D48">
                              <w:rPr>
                                <w:rFonts w:ascii="新細明體" w:eastAsia="新細明體" w:hAnsi="新細明體"/>
                              </w:rPr>
                              <w:t>(</w:t>
                            </w:r>
                            <w:r w:rsidRPr="00FA3D48">
                              <w:rPr>
                                <w:rFonts w:ascii="新細明體" w:eastAsia="新細明體" w:hAnsi="新細明體" w:hint="eastAsia"/>
                              </w:rPr>
                              <w:t>部</w:t>
                            </w:r>
                            <w:r>
                              <w:rPr>
                                <w:rFonts w:ascii="新細明體" w:eastAsia="新細明體" w:hAnsi="新細明體" w:hint="eastAsia"/>
                              </w:rPr>
                              <w:t>分</w:t>
                            </w:r>
                            <w:r w:rsidRPr="00FA3D48">
                              <w:rPr>
                                <w:rFonts w:ascii="新細明體" w:eastAsia="新細明體" w:hAnsi="新細明體"/>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476" o:spid="_x0000_s1158" type="#_x0000_t202" style="position:absolute;left:0;text-align:left;margin-left:95.5pt;margin-top:6.15pt;width:287.25pt;height:28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" stroked="f">
                <v:textbox>
                  <w:txbxContent>
                    <w:p w:rsidR="00487965" w:rsidRPr="00FA3D48" w:rsidRDefault="00487965" w:rsidP="00736FDC">
                      <w:pPr>
                        <w:pStyle w:val="112"/>
                        <w:spacing w:after="72" w:line="280" w:lineRule="exact"/>
                        <w:rPr>
                          <w:rFonts w:ascii="新細明體" w:eastAsia="新細明體" w:hAnsi="新細明體"/>
                        </w:rPr>
                      </w:pPr>
                      <w:r w:rsidRPr="00FA3D48">
                        <w:rPr>
                          <w:rFonts w:ascii="新細明體" w:eastAsia="新細明體" w:hAnsi="新細明體" w:hint="eastAsia"/>
                        </w:rPr>
                        <w:t>圖</w:t>
                      </w:r>
                      <w:r w:rsidRPr="00FA3D48">
                        <w:rPr>
                          <w:rFonts w:ascii="新細明體" w:eastAsia="新細明體" w:hAnsi="新細明體"/>
                        </w:rPr>
                        <w:t>1.13</w:t>
                      </w:r>
                      <w:r w:rsidRPr="00FA3D48">
                        <w:rPr>
                          <w:rFonts w:ascii="新細明體" w:eastAsia="新細明體" w:hAnsi="新細明體" w:hint="eastAsia"/>
                        </w:rPr>
                        <w:t>汽車不同子系統的方塊圖</w:t>
                      </w:r>
                      <w:r w:rsidRPr="00FA3D48">
                        <w:rPr>
                          <w:rFonts w:ascii="新細明體" w:eastAsia="新細明體" w:hAnsi="新細明體"/>
                        </w:rPr>
                        <w:t>(</w:t>
                      </w:r>
                      <w:r w:rsidRPr="00FA3D48">
                        <w:rPr>
                          <w:rFonts w:ascii="新細明體" w:eastAsia="新細明體" w:hAnsi="新細明體" w:hint="eastAsia"/>
                        </w:rPr>
                        <w:t>部</w:t>
                      </w:r>
                      <w:r>
                        <w:rPr>
                          <w:rFonts w:ascii="新細明體" w:eastAsia="新細明體" w:hAnsi="新細明體" w:hint="eastAsia"/>
                        </w:rPr>
                        <w:t>分</w:t>
                      </w:r>
                      <w:r w:rsidRPr="00FA3D48">
                        <w:rPr>
                          <w:rFonts w:ascii="新細明體" w:eastAsia="新細明體" w:hAnsi="新細明體"/>
                        </w:rPr>
                        <w:t>)</w:t>
                      </w:r>
                    </w:p>
                  </w:txbxContent>
                </v:textbox>
              </v:shape>
            </w:pict>
          </mc:Fallback>
        </mc:AlternateContent>
      </w:r>
    </w:p>
    <w:p w:rsidR="000313C3" w:rsidRPr="00DA4AF0" w:rsidRDefault="000313C3" w:rsidP="0082065E">
      <w:pPr>
        <w:autoSpaceDE w:val="0"/>
        <w:autoSpaceDN w:val="0"/>
        <w:adjustRightInd w:val="0"/>
        <w:snapToGrid w:val="0"/>
        <w:spacing w:after="72" w:line="240" w:lineRule="exact"/>
        <w:jc w:val="both"/>
      </w:pPr>
    </w:p>
    <w:p w:rsidR="00E17430" w:rsidRDefault="00E17430" w:rsidP="0082065E">
      <w:pPr>
        <w:autoSpaceDE w:val="0"/>
        <w:autoSpaceDN w:val="0"/>
        <w:adjustRightInd w:val="0"/>
        <w:snapToGrid w:val="0"/>
        <w:spacing w:after="72" w:line="240" w:lineRule="exact"/>
        <w:jc w:val="both"/>
      </w:pPr>
    </w:p>
    <w:p w:rsidR="00B43D72" w:rsidRPr="00DA4AF0" w:rsidRDefault="00B43D72" w:rsidP="0082065E">
      <w:pPr>
        <w:autoSpaceDE w:val="0"/>
        <w:autoSpaceDN w:val="0"/>
        <w:adjustRightInd w:val="0"/>
        <w:snapToGrid w:val="0"/>
        <w:spacing w:after="72" w:line="240" w:lineRule="exact"/>
        <w:jc w:val="both"/>
      </w:pPr>
    </w:p>
    <w:p w:rsidR="00C60897" w:rsidRPr="00DA4AF0" w:rsidRDefault="00C60897" w:rsidP="00DA4AF0">
      <w:pPr>
        <w:autoSpaceDE w:val="0"/>
        <w:autoSpaceDN w:val="0"/>
        <w:adjustRightInd w:val="0"/>
        <w:snapToGrid w:val="0"/>
        <w:spacing w:after="72" w:line="240" w:lineRule="exact"/>
        <w:jc w:val="both"/>
        <w:sectPr w:rsidR="00C60897" w:rsidRPr="00DA4AF0" w:rsidSect="003557CC">
          <w:type w:val="continuous"/>
          <w:pgSz w:w="11907" w:h="16840" w:code="9"/>
          <w:pgMar w:top="1134" w:right="851" w:bottom="1134" w:left="851" w:header="567" w:footer="567" w:gutter="284"/>
          <w:pgNumType w:start="8"/>
          <w:cols w:space="425"/>
          <w:titlePg/>
          <w:docGrid w:linePitch="360"/>
        </w:sectPr>
      </w:pPr>
    </w:p>
    <w:p w:rsidR="00F03A54" w:rsidRPr="00DA4AF0" w:rsidRDefault="00F03A54" w:rsidP="00736FDC">
      <w:pPr>
        <w:autoSpaceDE w:val="0"/>
        <w:autoSpaceDN w:val="0"/>
        <w:adjustRightInd w:val="0"/>
        <w:snapToGrid w:val="0"/>
        <w:spacing w:after="72"/>
        <w:jc w:val="both"/>
      </w:pPr>
      <w:r w:rsidRPr="00DA4AF0">
        <w:rPr>
          <w:rFonts w:hint="eastAsia"/>
        </w:rPr>
        <w:t>每一個子系統又可以</w:t>
      </w:r>
      <w:r w:rsidR="002F1CB3" w:rsidRPr="00DA4AF0">
        <w:rPr>
          <w:rFonts w:hint="eastAsia"/>
        </w:rPr>
        <w:t>更仔細地再</w:t>
      </w:r>
      <w:r w:rsidRPr="00DA4AF0">
        <w:rPr>
          <w:rFonts w:hint="eastAsia"/>
        </w:rPr>
        <w:t>分為</w:t>
      </w:r>
      <w:r w:rsidR="002F1CB3" w:rsidRPr="00DA4AF0">
        <w:rPr>
          <w:rFonts w:hint="eastAsia"/>
        </w:rPr>
        <w:t>不同</w:t>
      </w:r>
      <w:r w:rsidRPr="00DA4AF0">
        <w:rPr>
          <w:rFonts w:hint="eastAsia"/>
        </w:rPr>
        <w:t>的子系統，如圖</w:t>
      </w:r>
      <w:r w:rsidRPr="00DA4AF0">
        <w:t>1.</w:t>
      </w:r>
      <w:r w:rsidR="00A54FDB" w:rsidRPr="00DA4AF0">
        <w:t>13</w:t>
      </w:r>
      <w:r w:rsidRPr="00DA4AF0">
        <w:rPr>
          <w:rFonts w:hint="eastAsia"/>
        </w:rPr>
        <w:t>的方塊圖所示。</w:t>
      </w:r>
    </w:p>
    <w:p w:rsidR="00987A5B" w:rsidRPr="00DA4AF0" w:rsidRDefault="00987A5B" w:rsidP="00736FDC">
      <w:pPr>
        <w:autoSpaceDE w:val="0"/>
        <w:autoSpaceDN w:val="0"/>
        <w:adjustRightInd w:val="0"/>
        <w:snapToGrid w:val="0"/>
        <w:spacing w:after="72"/>
        <w:jc w:val="both"/>
      </w:pPr>
      <w:r w:rsidRPr="00DA4AF0">
        <w:rPr>
          <w:rFonts w:hint="eastAsia"/>
        </w:rPr>
        <w:t>以動力系統為例，它可以再分為引擎</w:t>
      </w:r>
      <w:r w:rsidRPr="00DA4AF0">
        <w:rPr>
          <w:rFonts w:hint="eastAsia"/>
          <w:kern w:val="0"/>
        </w:rPr>
        <w:t>、潤滑、冷卻、點燃、充電等子系統等。</w:t>
      </w:r>
    </w:p>
    <w:p w:rsidR="00E24535" w:rsidRPr="00DA4AF0" w:rsidRDefault="00F03A54" w:rsidP="00736FDC">
      <w:pPr>
        <w:autoSpaceDE w:val="0"/>
        <w:autoSpaceDN w:val="0"/>
        <w:adjustRightInd w:val="0"/>
        <w:snapToGrid w:val="0"/>
        <w:spacing w:after="72"/>
        <w:jc w:val="both"/>
      </w:pPr>
      <w:r w:rsidRPr="00DA4AF0">
        <w:rPr>
          <w:rFonts w:hint="eastAsia"/>
        </w:rPr>
        <w:t>所以，一個系統的</w:t>
      </w:r>
      <w:r w:rsidR="00E24535" w:rsidRPr="00DA4AF0">
        <w:rPr>
          <w:rFonts w:hint="eastAsia"/>
        </w:rPr>
        <w:t>子系統可以分為不同的階層。</w:t>
      </w:r>
    </w:p>
    <w:p w:rsidR="002F1CB3" w:rsidRPr="00DA4AF0" w:rsidRDefault="00987A5B" w:rsidP="00736FDC">
      <w:pPr>
        <w:autoSpaceDE w:val="0"/>
        <w:autoSpaceDN w:val="0"/>
        <w:adjustRightInd w:val="0"/>
        <w:snapToGrid w:val="0"/>
        <w:spacing w:after="72"/>
        <w:jc w:val="both"/>
      </w:pPr>
      <w:r w:rsidRPr="00DA4AF0">
        <w:rPr>
          <w:rFonts w:hint="eastAsia"/>
        </w:rPr>
        <w:t>子系統之間亦可以有密切的關係</w:t>
      </w:r>
      <w:r w:rsidR="00737B67" w:rsidRPr="00DA4AF0">
        <w:rPr>
          <w:rFonts w:hint="eastAsia"/>
        </w:rPr>
        <w:t>。</w:t>
      </w:r>
      <w:r w:rsidRPr="00DA4AF0">
        <w:rPr>
          <w:rFonts w:hint="eastAsia"/>
        </w:rPr>
        <w:t>例如</w:t>
      </w:r>
      <w:r w:rsidR="00737B67" w:rsidRPr="00DA4AF0">
        <w:t xml:space="preserve"> : </w:t>
      </w:r>
      <w:r w:rsidRPr="00DA4AF0">
        <w:rPr>
          <w:rFonts w:hint="eastAsia"/>
        </w:rPr>
        <w:t>汽車的貯電池</w:t>
      </w:r>
      <w:r w:rsidRPr="00DA4AF0">
        <w:t>(</w:t>
      </w:r>
      <w:r w:rsidRPr="00DA4AF0">
        <w:rPr>
          <w:rFonts w:hint="eastAsia"/>
        </w:rPr>
        <w:t>貯電系統一部</w:t>
      </w:r>
      <w:r w:rsidR="005A071D">
        <w:rPr>
          <w:rFonts w:hint="eastAsia"/>
        </w:rPr>
        <w:t>分</w:t>
      </w:r>
      <w:r w:rsidRPr="00DA4AF0">
        <w:t>)</w:t>
      </w:r>
      <w:r w:rsidRPr="00DA4AF0">
        <w:rPr>
          <w:rFonts w:hint="eastAsia"/>
        </w:rPr>
        <w:t>會由連接引擎的發電機</w:t>
      </w:r>
      <w:r w:rsidRPr="00DA4AF0">
        <w:t>(</w:t>
      </w:r>
      <w:r w:rsidRPr="00DA4AF0">
        <w:rPr>
          <w:rFonts w:hint="eastAsia"/>
        </w:rPr>
        <w:t>充電系統一部</w:t>
      </w:r>
      <w:r w:rsidR="005A071D">
        <w:rPr>
          <w:rFonts w:hint="eastAsia"/>
        </w:rPr>
        <w:t>分</w:t>
      </w:r>
      <w:r w:rsidRPr="00DA4AF0">
        <w:t>)</w:t>
      </w:r>
      <w:r w:rsidRPr="00DA4AF0">
        <w:rPr>
          <w:rFonts w:hint="eastAsia"/>
        </w:rPr>
        <w:t>充電</w:t>
      </w:r>
      <w:r w:rsidR="00737B67" w:rsidRPr="00DA4AF0">
        <w:rPr>
          <w:rFonts w:hint="eastAsia"/>
        </w:rPr>
        <w:t>。</w:t>
      </w:r>
    </w:p>
    <w:p w:rsidR="00987A5B" w:rsidRPr="00DA4AF0" w:rsidRDefault="00737B67" w:rsidP="00736FDC">
      <w:pPr>
        <w:autoSpaceDE w:val="0"/>
        <w:autoSpaceDN w:val="0"/>
        <w:adjustRightInd w:val="0"/>
        <w:snapToGrid w:val="0"/>
        <w:spacing w:after="72"/>
        <w:jc w:val="both"/>
      </w:pPr>
      <w:r w:rsidRPr="00DA4AF0">
        <w:rPr>
          <w:rFonts w:hint="eastAsia"/>
        </w:rPr>
        <w:t>另一方面，</w:t>
      </w:r>
      <w:r w:rsidR="00987A5B" w:rsidRPr="00DA4AF0">
        <w:rPr>
          <w:rFonts w:hint="eastAsia"/>
        </w:rPr>
        <w:t>貯電池亦為點燃系統</w:t>
      </w:r>
      <w:r w:rsidR="00987A5B" w:rsidRPr="00DA4AF0">
        <w:t>(</w:t>
      </w:r>
      <w:r w:rsidR="00987A5B" w:rsidRPr="00DA4AF0">
        <w:rPr>
          <w:rFonts w:hint="eastAsia"/>
        </w:rPr>
        <w:t>啟動引擎</w:t>
      </w:r>
      <w:r w:rsidR="00987A5B" w:rsidRPr="00DA4AF0">
        <w:t>)</w:t>
      </w:r>
      <w:r w:rsidR="00987A5B" w:rsidRPr="00DA4AF0">
        <w:rPr>
          <w:rFonts w:hint="eastAsia"/>
        </w:rPr>
        <w:t>提供必要的電力。</w:t>
      </w:r>
    </w:p>
    <w:p w:rsidR="00B7110B" w:rsidRPr="00DA4AF0" w:rsidRDefault="00B7110B" w:rsidP="00737B67">
      <w:pPr>
        <w:pStyle w:val="Web"/>
        <w:snapToGrid w:val="0"/>
        <w:spacing w:before="0" w:beforeAutospacing="0" w:after="72" w:afterAutospacing="0"/>
        <w:rPr>
          <w:rFonts w:ascii="Times New Roman" w:hAnsi="Times New Roman"/>
          <w:b/>
          <w:sz w:val="28"/>
          <w:szCs w:val="28"/>
        </w:rPr>
      </w:pPr>
    </w:p>
    <w:p w:rsidR="00737B67" w:rsidRPr="00DA4AF0" w:rsidRDefault="00274DCA" w:rsidP="00737B67">
      <w:pPr>
        <w:pStyle w:val="Web"/>
        <w:snapToGrid w:val="0"/>
        <w:spacing w:before="0" w:beforeAutospacing="0" w:after="72" w:afterAutospacing="0"/>
        <w:rPr>
          <w:rFonts w:ascii="Times New Roman" w:hAnsi="Times New Roman"/>
          <w:b/>
          <w:sz w:val="28"/>
          <w:szCs w:val="28"/>
        </w:rPr>
      </w:pPr>
      <w:r w:rsidRPr="00DA4AF0">
        <w:rPr>
          <w:rFonts w:ascii="Times New Roman" w:hAnsi="Times New Roman"/>
          <w:b/>
          <w:sz w:val="28"/>
          <w:szCs w:val="28"/>
        </w:rPr>
        <w:br w:type="column"/>
      </w:r>
      <w:r w:rsidR="00737B67" w:rsidRPr="00DA4AF0">
        <w:rPr>
          <w:rFonts w:ascii="Times New Roman" w:hAnsi="Times New Roman" w:hint="eastAsia"/>
          <w:b/>
          <w:sz w:val="28"/>
          <w:szCs w:val="28"/>
        </w:rPr>
        <w:t>子系統和零件</w:t>
      </w:r>
    </w:p>
    <w:p w:rsidR="00BD769C" w:rsidRPr="00DA4AF0" w:rsidRDefault="00F03A54" w:rsidP="00736FDC">
      <w:pPr>
        <w:autoSpaceDE w:val="0"/>
        <w:autoSpaceDN w:val="0"/>
        <w:adjustRightInd w:val="0"/>
        <w:snapToGrid w:val="0"/>
        <w:spacing w:after="72"/>
        <w:jc w:val="both"/>
      </w:pPr>
      <w:r w:rsidRPr="00DA4AF0">
        <w:rPr>
          <w:rFonts w:hint="eastAsia"/>
        </w:rPr>
        <w:t>子系統最後可以由</w:t>
      </w:r>
      <w:r w:rsidR="00BD769C" w:rsidRPr="00DA4AF0">
        <w:rPr>
          <w:rFonts w:hint="eastAsia"/>
        </w:rPr>
        <w:t>很多部件所</w:t>
      </w:r>
      <w:r w:rsidR="002174A8" w:rsidRPr="00DA4AF0">
        <w:rPr>
          <w:rFonts w:hint="eastAsia"/>
          <w:lang w:eastAsia="zh-HK"/>
        </w:rPr>
        <w:t>組</w:t>
      </w:r>
      <w:r w:rsidR="00BD769C" w:rsidRPr="00DA4AF0">
        <w:rPr>
          <w:rFonts w:hint="eastAsia"/>
        </w:rPr>
        <w:t>成，例如離合器、手扳變速器及傳動用的齒輪箱等。</w:t>
      </w:r>
    </w:p>
    <w:p w:rsidR="00BD769C" w:rsidRPr="009A1D4E" w:rsidRDefault="00BD769C" w:rsidP="00736FDC">
      <w:pPr>
        <w:autoSpaceDE w:val="0"/>
        <w:autoSpaceDN w:val="0"/>
        <w:adjustRightInd w:val="0"/>
        <w:snapToGrid w:val="0"/>
        <w:spacing w:after="72"/>
        <w:jc w:val="both"/>
      </w:pPr>
      <w:r w:rsidRPr="00DA4AF0">
        <w:rPr>
          <w:rFonts w:hint="eastAsia"/>
        </w:rPr>
        <w:t>再者，齒輪箱也包含很多元件，例如齒輪、軸及很多的螺帽與螺栓。</w:t>
      </w:r>
    </w:p>
    <w:p w:rsidR="00BD769C" w:rsidRPr="00DA4AF0" w:rsidRDefault="00BD769C" w:rsidP="00736FDC">
      <w:pPr>
        <w:pStyle w:val="Default"/>
        <w:snapToGrid w:val="0"/>
        <w:spacing w:after="60"/>
        <w:jc w:val="both"/>
        <w:rPr>
          <w:color w:val="auto"/>
        </w:rPr>
      </w:pPr>
      <w:r w:rsidRPr="00DA4AF0">
        <w:rPr>
          <w:rFonts w:hint="eastAsia"/>
          <w:color w:val="auto"/>
        </w:rPr>
        <w:t>當工程師設計一輛汽車時，</w:t>
      </w:r>
      <w:r w:rsidR="0068224E" w:rsidRPr="00DA4AF0">
        <w:rPr>
          <w:rFonts w:hint="eastAsia"/>
          <w:color w:val="auto"/>
        </w:rPr>
        <w:t>通常會</w:t>
      </w:r>
      <w:r w:rsidRPr="00DA4AF0">
        <w:rPr>
          <w:rFonts w:hint="eastAsia"/>
          <w:color w:val="auto"/>
        </w:rPr>
        <w:t>先構思車輛應該具</w:t>
      </w:r>
      <w:r w:rsidR="0068224E" w:rsidRPr="00DA4AF0">
        <w:rPr>
          <w:rFonts w:hint="eastAsia"/>
          <w:color w:val="auto"/>
        </w:rPr>
        <w:t>備的不同</w:t>
      </w:r>
      <w:r w:rsidRPr="00DA4AF0">
        <w:rPr>
          <w:rFonts w:hint="eastAsia"/>
          <w:color w:val="auto"/>
        </w:rPr>
        <w:t>功能</w:t>
      </w:r>
      <w:r w:rsidR="0068224E" w:rsidRPr="00DA4AF0">
        <w:rPr>
          <w:rFonts w:hint="eastAsia"/>
          <w:color w:val="auto"/>
        </w:rPr>
        <w:t>。</w:t>
      </w:r>
    </w:p>
    <w:p w:rsidR="00BD769C" w:rsidRPr="00DA4AF0" w:rsidRDefault="0068224E" w:rsidP="00736FDC">
      <w:pPr>
        <w:pStyle w:val="Default"/>
        <w:snapToGrid w:val="0"/>
        <w:spacing w:after="60"/>
        <w:jc w:val="both"/>
        <w:rPr>
          <w:color w:val="auto"/>
        </w:rPr>
      </w:pPr>
      <w:r w:rsidRPr="00DA4AF0">
        <w:rPr>
          <w:rFonts w:hint="eastAsia"/>
          <w:color w:val="auto"/>
        </w:rPr>
        <w:t>然後</w:t>
      </w:r>
      <w:r w:rsidR="00BD769C" w:rsidRPr="00DA4AF0">
        <w:rPr>
          <w:rFonts w:hint="eastAsia"/>
          <w:color w:val="auto"/>
        </w:rPr>
        <w:t>，</w:t>
      </w:r>
      <w:r w:rsidRPr="00DA4AF0">
        <w:rPr>
          <w:rFonts w:hint="eastAsia"/>
          <w:color w:val="auto"/>
        </w:rPr>
        <w:t>把</w:t>
      </w:r>
      <w:r w:rsidR="00BD769C" w:rsidRPr="00DA4AF0">
        <w:rPr>
          <w:rFonts w:hint="eastAsia"/>
          <w:color w:val="auto"/>
        </w:rPr>
        <w:t>這</w:t>
      </w:r>
      <w:r w:rsidRPr="00DA4AF0">
        <w:rPr>
          <w:rFonts w:hint="eastAsia"/>
          <w:color w:val="auto"/>
        </w:rPr>
        <w:t>些</w:t>
      </w:r>
      <w:r w:rsidR="00BD769C" w:rsidRPr="00DA4AF0">
        <w:rPr>
          <w:rFonts w:hint="eastAsia"/>
          <w:color w:val="auto"/>
        </w:rPr>
        <w:t>概念分拆成</w:t>
      </w:r>
      <w:r w:rsidRPr="00DA4AF0">
        <w:rPr>
          <w:rFonts w:hint="eastAsia"/>
          <w:color w:val="auto"/>
        </w:rPr>
        <w:t>不同</w:t>
      </w:r>
      <w:r w:rsidR="00BD769C" w:rsidRPr="00DA4AF0">
        <w:rPr>
          <w:rFonts w:hint="eastAsia"/>
          <w:color w:val="auto"/>
        </w:rPr>
        <w:t>功能的子系統</w:t>
      </w:r>
      <w:r w:rsidRPr="00DA4AF0">
        <w:rPr>
          <w:rFonts w:hint="eastAsia"/>
          <w:color w:val="auto"/>
        </w:rPr>
        <w:t>，並了解它們之間的關係</w:t>
      </w:r>
      <w:r w:rsidR="00BD769C" w:rsidRPr="00DA4AF0">
        <w:rPr>
          <w:rFonts w:hint="eastAsia"/>
          <w:color w:val="auto"/>
        </w:rPr>
        <w:t>。</w:t>
      </w:r>
    </w:p>
    <w:p w:rsidR="00BD769C" w:rsidRPr="009A1D4E" w:rsidRDefault="00BD769C" w:rsidP="00736FDC">
      <w:pPr>
        <w:pStyle w:val="Default"/>
        <w:snapToGrid w:val="0"/>
        <w:spacing w:after="60"/>
        <w:jc w:val="both"/>
        <w:rPr>
          <w:color w:val="auto"/>
        </w:rPr>
      </w:pPr>
      <w:r w:rsidRPr="00DA4AF0">
        <w:rPr>
          <w:rFonts w:hint="eastAsia"/>
          <w:color w:val="auto"/>
        </w:rPr>
        <w:t>下一步，把子系統分拆成多個相關的部件</w:t>
      </w:r>
      <w:r w:rsidR="0068224E" w:rsidRPr="00DA4AF0">
        <w:rPr>
          <w:rFonts w:hint="eastAsia"/>
          <w:color w:val="auto"/>
        </w:rPr>
        <w:t>，並</w:t>
      </w:r>
      <w:r w:rsidRPr="00DA4AF0">
        <w:rPr>
          <w:rFonts w:hint="eastAsia"/>
          <w:color w:val="auto"/>
        </w:rPr>
        <w:t>列出每個單一零件的</w:t>
      </w:r>
      <w:r w:rsidR="0068224E" w:rsidRPr="00DA4AF0">
        <w:rPr>
          <w:rFonts w:hint="eastAsia"/>
          <w:color w:val="auto"/>
        </w:rPr>
        <w:t>製造</w:t>
      </w:r>
      <w:r w:rsidRPr="00DA4AF0">
        <w:rPr>
          <w:rFonts w:hint="eastAsia"/>
          <w:color w:val="auto"/>
        </w:rPr>
        <w:t>規格。</w:t>
      </w:r>
    </w:p>
    <w:p w:rsidR="00272D9C" w:rsidRPr="00DA4AF0" w:rsidRDefault="0082098E" w:rsidP="00736FDC">
      <w:pPr>
        <w:pStyle w:val="Default"/>
        <w:snapToGrid w:val="0"/>
        <w:spacing w:after="60"/>
        <w:jc w:val="both"/>
        <w:rPr>
          <w:color w:val="auto"/>
        </w:rPr>
      </w:pPr>
      <w:r w:rsidRPr="00DA4AF0">
        <w:rPr>
          <w:rFonts w:hint="eastAsia"/>
          <w:color w:val="auto"/>
        </w:rPr>
        <w:t>一部汽車可能有數萬個</w:t>
      </w:r>
      <w:r w:rsidR="00BD769C" w:rsidRPr="00DA4AF0">
        <w:rPr>
          <w:rFonts w:hint="eastAsia"/>
          <w:color w:val="auto"/>
        </w:rPr>
        <w:t>零件，它們</w:t>
      </w:r>
      <w:r w:rsidRPr="00DA4AF0">
        <w:rPr>
          <w:rFonts w:hint="eastAsia"/>
          <w:color w:val="auto"/>
        </w:rPr>
        <w:t>會先</w:t>
      </w:r>
      <w:r w:rsidR="00272D9C" w:rsidRPr="00DA4AF0">
        <w:rPr>
          <w:rFonts w:hint="eastAsia"/>
          <w:color w:val="auto"/>
        </w:rPr>
        <w:t>獨立地製造和進行質量測試。</w:t>
      </w:r>
    </w:p>
    <w:p w:rsidR="00BD769C" w:rsidRPr="00DA4AF0" w:rsidRDefault="00272D9C" w:rsidP="00272D9C">
      <w:pPr>
        <w:pStyle w:val="Default"/>
        <w:snapToGrid w:val="0"/>
        <w:spacing w:after="120"/>
        <w:jc w:val="both"/>
        <w:rPr>
          <w:color w:val="auto"/>
        </w:rPr>
      </w:pPr>
      <w:r w:rsidRPr="00DA4AF0">
        <w:rPr>
          <w:rFonts w:hint="eastAsia"/>
          <w:color w:val="auto"/>
        </w:rPr>
        <w:t>合格的零件會先</w:t>
      </w:r>
      <w:r w:rsidR="0082098E" w:rsidRPr="00DA4AF0">
        <w:rPr>
          <w:rFonts w:hint="eastAsia"/>
          <w:color w:val="auto"/>
        </w:rPr>
        <w:t>被</w:t>
      </w:r>
      <w:r w:rsidR="00BD769C" w:rsidRPr="00DA4AF0">
        <w:rPr>
          <w:rFonts w:hint="eastAsia"/>
          <w:color w:val="auto"/>
        </w:rPr>
        <w:t>組裝成</w:t>
      </w:r>
      <w:r w:rsidR="0068224E" w:rsidRPr="00DA4AF0">
        <w:rPr>
          <w:rFonts w:hint="eastAsia"/>
          <w:color w:val="auto"/>
        </w:rPr>
        <w:t>不同</w:t>
      </w:r>
      <w:r w:rsidR="0082098E" w:rsidRPr="00DA4AF0">
        <w:rPr>
          <w:rFonts w:hint="eastAsia"/>
          <w:color w:val="auto"/>
        </w:rPr>
        <w:t>的</w:t>
      </w:r>
      <w:r w:rsidR="00BD769C" w:rsidRPr="00DA4AF0">
        <w:rPr>
          <w:rFonts w:hint="eastAsia"/>
          <w:color w:val="auto"/>
        </w:rPr>
        <w:t>子系統，</w:t>
      </w:r>
      <w:r w:rsidRPr="00DA4AF0">
        <w:rPr>
          <w:rFonts w:hint="eastAsia"/>
          <w:color w:val="auto"/>
        </w:rPr>
        <w:t>然後</w:t>
      </w:r>
      <w:r w:rsidR="00BD769C" w:rsidRPr="00DA4AF0">
        <w:rPr>
          <w:rFonts w:hint="eastAsia"/>
          <w:color w:val="auto"/>
        </w:rPr>
        <w:t>裝</w:t>
      </w:r>
      <w:r w:rsidR="0082098E" w:rsidRPr="00DA4AF0">
        <w:rPr>
          <w:rFonts w:hint="eastAsia"/>
          <w:color w:val="auto"/>
        </w:rPr>
        <w:t>配</w:t>
      </w:r>
      <w:r w:rsidR="00BD769C" w:rsidRPr="00DA4AF0">
        <w:rPr>
          <w:rFonts w:hint="eastAsia"/>
          <w:color w:val="auto"/>
        </w:rPr>
        <w:t>成</w:t>
      </w:r>
      <w:r w:rsidR="0082098E" w:rsidRPr="00DA4AF0">
        <w:rPr>
          <w:rFonts w:hint="eastAsia"/>
          <w:color w:val="auto"/>
        </w:rPr>
        <w:t>整</w:t>
      </w:r>
      <w:r w:rsidR="00BD769C" w:rsidRPr="00DA4AF0">
        <w:rPr>
          <w:rFonts w:hint="eastAsia"/>
          <w:color w:val="auto"/>
        </w:rPr>
        <w:t>輛汽車</w:t>
      </w:r>
      <w:r w:rsidRPr="00DA4AF0">
        <w:rPr>
          <w:rFonts w:hint="eastAsia"/>
          <w:color w:val="auto"/>
        </w:rPr>
        <w:t>，最後再進行測試</w:t>
      </w:r>
      <w:r w:rsidR="0082098E" w:rsidRPr="00DA4AF0">
        <w:rPr>
          <w:rFonts w:hint="eastAsia"/>
          <w:color w:val="auto"/>
        </w:rPr>
        <w:t>。</w:t>
      </w:r>
    </w:p>
    <w:p w:rsidR="00274DCA" w:rsidRPr="00DA4AF0" w:rsidRDefault="00274DCA" w:rsidP="0068224E">
      <w:pPr>
        <w:snapToGrid w:val="0"/>
        <w:spacing w:before="120" w:after="72"/>
        <w:jc w:val="both"/>
        <w:rPr>
          <w:b/>
          <w:bCs/>
          <w:sz w:val="28"/>
          <w:szCs w:val="28"/>
        </w:rPr>
        <w:sectPr w:rsidR="00274DCA" w:rsidRPr="00DA4AF0" w:rsidSect="00DA4AF0">
          <w:type w:val="continuous"/>
          <w:pgSz w:w="11907" w:h="16840" w:code="9"/>
          <w:pgMar w:top="1134" w:right="851" w:bottom="1134" w:left="851" w:header="567" w:footer="567" w:gutter="284"/>
          <w:pgNumType w:start="0"/>
          <w:cols w:num="2" w:space="425"/>
          <w:titlePg/>
          <w:docGrid w:linePitch="360"/>
        </w:sectPr>
      </w:pPr>
    </w:p>
    <w:p w:rsidR="00522191" w:rsidRPr="00DA4AF0" w:rsidRDefault="00522191" w:rsidP="00736FDC">
      <w:pPr>
        <w:pStyle w:val="110"/>
        <w:spacing w:after="72"/>
        <w:rPr>
          <w:rFonts w:ascii="Times New Roman" w:hAnsi="Times New Roman"/>
        </w:rPr>
      </w:pPr>
    </w:p>
    <w:p w:rsidR="002C13FC" w:rsidRDefault="002C13FC">
      <w:pPr>
        <w:widowControl/>
        <w:rPr>
          <w:rFonts w:eastAsia="微軟正黑體 Light"/>
          <w:b/>
          <w:color w:val="000000"/>
          <w:kern w:val="0"/>
          <w:sz w:val="30"/>
          <w:szCs w:val="28"/>
        </w:rPr>
      </w:pPr>
      <w:r>
        <w:br w:type="page"/>
      </w:r>
    </w:p>
    <w:p w:rsidR="0068224E" w:rsidRPr="00DA4AF0" w:rsidRDefault="00FF7E30" w:rsidP="00736FDC">
      <w:pPr>
        <w:pStyle w:val="110"/>
        <w:spacing w:after="72"/>
        <w:rPr>
          <w:rFonts w:ascii="Times New Roman" w:hAnsi="Times New Roman"/>
        </w:rPr>
      </w:pPr>
      <w:r w:rsidRPr="00DA4AF0">
        <w:rPr>
          <w:rFonts w:ascii="Times New Roman" w:hAnsi="Times New Roman"/>
        </w:rPr>
        <w:lastRenderedPageBreak/>
        <w:t>1.</w:t>
      </w:r>
      <w:r w:rsidR="0068224E" w:rsidRPr="00DA4AF0">
        <w:rPr>
          <w:rFonts w:ascii="Times New Roman" w:hAnsi="Times New Roman"/>
        </w:rPr>
        <w:t xml:space="preserve">4 </w:t>
      </w:r>
      <w:r w:rsidR="0068224E" w:rsidRPr="00DA4AF0">
        <w:rPr>
          <w:rFonts w:ascii="Times New Roman" w:hAnsi="Times New Roman" w:hint="eastAsia"/>
        </w:rPr>
        <w:t>具控制功能的產品</w:t>
      </w:r>
    </w:p>
    <w:p w:rsidR="00FF7E30" w:rsidRPr="00DA4AF0" w:rsidRDefault="00E57F08" w:rsidP="00B82DF7">
      <w:pPr>
        <w:pStyle w:val="1110"/>
        <w:spacing w:before="0" w:after="72"/>
        <w:rPr>
          <w:rFonts w:ascii="Times New Roman" w:hAnsi="Times New Roman"/>
        </w:rPr>
      </w:pPr>
      <w:r w:rsidRPr="00DA4AF0">
        <w:rPr>
          <w:rFonts w:ascii="Times New Roman" w:hAnsi="Times New Roman"/>
        </w:rPr>
        <w:t>1</w:t>
      </w:r>
      <w:r w:rsidR="006A10A5" w:rsidRPr="00DA4AF0">
        <w:rPr>
          <w:rFonts w:ascii="Times New Roman" w:hAnsi="Times New Roman"/>
        </w:rPr>
        <w:t>.</w:t>
      </w:r>
      <w:r w:rsidRPr="00DA4AF0">
        <w:rPr>
          <w:rFonts w:ascii="Times New Roman" w:hAnsi="Times New Roman"/>
        </w:rPr>
        <w:t xml:space="preserve">4.1 </w:t>
      </w:r>
      <w:r w:rsidRPr="00DA4AF0">
        <w:rPr>
          <w:rFonts w:ascii="Times New Roman" w:hAnsi="Times New Roman" w:hint="eastAsia"/>
        </w:rPr>
        <w:t>自動</w:t>
      </w:r>
      <w:hyperlink r:id="rId33" w:history="1">
        <w:r w:rsidRPr="00DA4AF0">
          <w:rPr>
            <w:rFonts w:ascii="Times New Roman" w:hAnsi="Times New Roman" w:hint="eastAsia"/>
          </w:rPr>
          <w:t>避障</w:t>
        </w:r>
      </w:hyperlink>
      <w:r w:rsidR="00FF7E30" w:rsidRPr="00DA4AF0">
        <w:rPr>
          <w:rFonts w:ascii="Times New Roman" w:hAnsi="Times New Roman" w:hint="eastAsia"/>
        </w:rPr>
        <w:t>車</w:t>
      </w:r>
      <w:bookmarkStart w:id="10" w:name="c16"/>
      <w:bookmarkEnd w:id="10"/>
    </w:p>
    <w:p w:rsidR="00E6555C" w:rsidRDefault="00E6555C" w:rsidP="00736FDC">
      <w:pPr>
        <w:snapToGrid w:val="0"/>
        <w:spacing w:afterLines="30" w:after="72"/>
        <w:jc w:val="both"/>
        <w:rPr>
          <w:bCs/>
        </w:rPr>
        <w:sectPr w:rsidR="00E6555C" w:rsidSect="003557CC">
          <w:type w:val="continuous"/>
          <w:pgSz w:w="11907" w:h="16840" w:code="9"/>
          <w:pgMar w:top="1134" w:right="851" w:bottom="1134" w:left="851" w:header="567" w:footer="567" w:gutter="284"/>
          <w:pgNumType w:start="12"/>
          <w:cols w:space="425"/>
          <w:titlePg/>
          <w:docGrid w:linePitch="360"/>
        </w:sectPr>
      </w:pPr>
    </w:p>
    <w:p w:rsidR="00FF0FDC" w:rsidRPr="009A1D4E" w:rsidRDefault="00E57F08" w:rsidP="00736FDC">
      <w:pPr>
        <w:snapToGrid w:val="0"/>
        <w:spacing w:afterLines="30" w:after="72"/>
        <w:jc w:val="both"/>
        <w:rPr>
          <w:bCs/>
        </w:rPr>
      </w:pPr>
      <w:r w:rsidRPr="009A1D4E">
        <w:rPr>
          <w:rFonts w:hint="eastAsia"/>
          <w:bCs/>
        </w:rPr>
        <w:t>自動</w:t>
      </w:r>
      <w:hyperlink r:id="rId34" w:history="1">
        <w:r w:rsidRPr="009A1D4E">
          <w:rPr>
            <w:rStyle w:val="a5"/>
            <w:rFonts w:hint="eastAsia"/>
            <w:bCs/>
            <w:color w:val="auto"/>
            <w:u w:val="none"/>
          </w:rPr>
          <w:t>避障</w:t>
        </w:r>
      </w:hyperlink>
      <w:r w:rsidR="00FF7E30" w:rsidRPr="009A1D4E">
        <w:rPr>
          <w:rFonts w:hint="eastAsia"/>
          <w:bCs/>
        </w:rPr>
        <w:t>車</w:t>
      </w:r>
      <w:r w:rsidR="006A10A5" w:rsidRPr="009A1D4E">
        <w:rPr>
          <w:rFonts w:hint="eastAsia"/>
          <w:bCs/>
        </w:rPr>
        <w:t>主要</w:t>
      </w:r>
      <w:r w:rsidR="00FF0FDC" w:rsidRPr="009A1D4E">
        <w:rPr>
          <w:rFonts w:hint="eastAsia"/>
          <w:bCs/>
        </w:rPr>
        <w:t>由</w:t>
      </w:r>
      <w:r w:rsidR="004406B0" w:rsidRPr="009A1D4E">
        <w:rPr>
          <w:rFonts w:hint="eastAsia"/>
          <w:bCs/>
        </w:rPr>
        <w:t>開關、</w:t>
      </w:r>
      <w:r w:rsidR="006A10A5" w:rsidRPr="009A1D4E">
        <w:rPr>
          <w:rFonts w:hint="eastAsia"/>
          <w:bCs/>
        </w:rPr>
        <w:t>兩個</w:t>
      </w:r>
      <w:r w:rsidR="005A23C1" w:rsidRPr="009A1D4E">
        <w:rPr>
          <w:rFonts w:hint="eastAsia"/>
          <w:bCs/>
        </w:rPr>
        <w:t>馬達</w:t>
      </w:r>
      <w:r w:rsidR="006A10A5" w:rsidRPr="009A1D4E">
        <w:rPr>
          <w:bCs/>
        </w:rPr>
        <w:t>(</w:t>
      </w:r>
      <w:r w:rsidR="006A10A5" w:rsidRPr="009A1D4E">
        <w:rPr>
          <w:rFonts w:hint="eastAsia"/>
          <w:bCs/>
        </w:rPr>
        <w:t>連接</w:t>
      </w:r>
      <w:r w:rsidR="00FF0FDC" w:rsidRPr="009A1D4E">
        <w:rPr>
          <w:rFonts w:hint="eastAsia"/>
          <w:bCs/>
        </w:rPr>
        <w:t>車輪</w:t>
      </w:r>
      <w:r w:rsidR="006A10A5" w:rsidRPr="009A1D4E">
        <w:rPr>
          <w:bCs/>
        </w:rPr>
        <w:t>)</w:t>
      </w:r>
      <w:r w:rsidR="00FF0FDC" w:rsidRPr="009A1D4E">
        <w:rPr>
          <w:rFonts w:hint="eastAsia"/>
          <w:bCs/>
        </w:rPr>
        <w:t>、撞擊</w:t>
      </w:r>
      <w:r w:rsidR="00FF0FDC" w:rsidRPr="009A1D4E">
        <w:rPr>
          <w:bCs/>
        </w:rPr>
        <w:t>(</w:t>
      </w:r>
      <w:r w:rsidR="00FF0FDC" w:rsidRPr="009A1D4E">
        <w:rPr>
          <w:rFonts w:hint="eastAsia"/>
          <w:bCs/>
        </w:rPr>
        <w:t>接觸</w:t>
      </w:r>
      <w:r w:rsidR="00FF0FDC" w:rsidRPr="009A1D4E">
        <w:rPr>
          <w:bCs/>
        </w:rPr>
        <w:t>)</w:t>
      </w:r>
      <w:r w:rsidR="00FF0FDC" w:rsidRPr="009A1D4E">
        <w:rPr>
          <w:rFonts w:hint="eastAsia"/>
          <w:bCs/>
        </w:rPr>
        <w:t>感應器和控制電路組成。</w:t>
      </w:r>
    </w:p>
    <w:p w:rsidR="00FF0FDC" w:rsidRPr="00393BA3" w:rsidRDefault="00FF0FDC" w:rsidP="00736FDC">
      <w:pPr>
        <w:snapToGrid w:val="0"/>
        <w:spacing w:afterLines="30" w:after="72"/>
        <w:jc w:val="both"/>
        <w:rPr>
          <w:bCs/>
        </w:rPr>
      </w:pPr>
      <w:r w:rsidRPr="00393BA3">
        <w:rPr>
          <w:rFonts w:hint="eastAsia"/>
          <w:bCs/>
        </w:rPr>
        <w:t>自動</w:t>
      </w:r>
      <w:hyperlink r:id="rId35" w:history="1">
        <w:r w:rsidRPr="00393BA3">
          <w:rPr>
            <w:rStyle w:val="a5"/>
            <w:rFonts w:hint="eastAsia"/>
            <w:bCs/>
            <w:color w:val="auto"/>
            <w:u w:val="none"/>
          </w:rPr>
          <w:t>避障</w:t>
        </w:r>
      </w:hyperlink>
      <w:r w:rsidRPr="00393BA3">
        <w:rPr>
          <w:rFonts w:hint="eastAsia"/>
          <w:bCs/>
        </w:rPr>
        <w:t>車的工作原理</w:t>
      </w:r>
      <w:r w:rsidRPr="00393BA3">
        <w:rPr>
          <w:bCs/>
        </w:rPr>
        <w:t xml:space="preserve"> : </w:t>
      </w:r>
    </w:p>
    <w:p w:rsidR="00FF0FDC" w:rsidRPr="00393BA3" w:rsidRDefault="00540C84" w:rsidP="00727896">
      <w:pPr>
        <w:numPr>
          <w:ilvl w:val="0"/>
          <w:numId w:val="26"/>
        </w:numPr>
        <w:tabs>
          <w:tab w:val="clear" w:pos="720"/>
          <w:tab w:val="num" w:pos="0"/>
        </w:tabs>
        <w:snapToGrid w:val="0"/>
        <w:spacing w:afterLines="30" w:after="72"/>
        <w:ind w:left="284" w:hanging="284"/>
        <w:jc w:val="both"/>
        <w:rPr>
          <w:bCs/>
        </w:rPr>
      </w:pPr>
      <w:r w:rsidRPr="00393BA3">
        <w:rPr>
          <w:rFonts w:hint="eastAsia"/>
          <w:bCs/>
        </w:rPr>
        <w:t>該</w:t>
      </w:r>
      <w:r w:rsidR="00FF0FDC" w:rsidRPr="00393BA3">
        <w:rPr>
          <w:rFonts w:hint="eastAsia"/>
          <w:bCs/>
        </w:rPr>
        <w:t>車由</w:t>
      </w:r>
      <w:r w:rsidR="008F50AB" w:rsidRPr="00393BA3">
        <w:rPr>
          <w:rFonts w:hint="eastAsia"/>
          <w:bCs/>
        </w:rPr>
        <w:t>左右</w:t>
      </w:r>
      <w:r w:rsidR="005A23C1" w:rsidRPr="00393BA3">
        <w:rPr>
          <w:rFonts w:hint="eastAsia"/>
          <w:bCs/>
        </w:rPr>
        <w:t>馬達</w:t>
      </w:r>
      <w:r w:rsidR="008F50AB" w:rsidRPr="00393BA3">
        <w:rPr>
          <w:bCs/>
        </w:rPr>
        <w:t>(</w:t>
      </w:r>
      <w:r w:rsidR="008F50AB" w:rsidRPr="00393BA3">
        <w:rPr>
          <w:rFonts w:hint="eastAsia"/>
          <w:bCs/>
        </w:rPr>
        <w:t>車</w:t>
      </w:r>
      <w:r w:rsidR="00FF0FDC" w:rsidRPr="00393BA3">
        <w:rPr>
          <w:rFonts w:hint="eastAsia"/>
          <w:bCs/>
        </w:rPr>
        <w:t>輪</w:t>
      </w:r>
      <w:r w:rsidR="008F50AB" w:rsidRPr="00393BA3">
        <w:rPr>
          <w:bCs/>
        </w:rPr>
        <w:t>)</w:t>
      </w:r>
      <w:r w:rsidR="008F50AB" w:rsidRPr="00393BA3">
        <w:rPr>
          <w:rFonts w:hint="eastAsia"/>
          <w:bCs/>
        </w:rPr>
        <w:t>驅動</w:t>
      </w:r>
      <w:r w:rsidR="00FF0FDC" w:rsidRPr="00393BA3">
        <w:rPr>
          <w:rFonts w:hint="eastAsia"/>
          <w:bCs/>
        </w:rPr>
        <w:t>；</w:t>
      </w:r>
    </w:p>
    <w:p w:rsidR="00FF0FDC" w:rsidRPr="00393BA3" w:rsidRDefault="00FF0FDC" w:rsidP="00727896">
      <w:pPr>
        <w:numPr>
          <w:ilvl w:val="0"/>
          <w:numId w:val="26"/>
        </w:numPr>
        <w:tabs>
          <w:tab w:val="clear" w:pos="720"/>
          <w:tab w:val="num" w:pos="0"/>
        </w:tabs>
        <w:snapToGrid w:val="0"/>
        <w:spacing w:afterLines="30" w:after="72"/>
        <w:ind w:left="284" w:hanging="284"/>
        <w:jc w:val="both"/>
        <w:rPr>
          <w:bCs/>
        </w:rPr>
      </w:pPr>
      <w:r w:rsidRPr="00393BA3">
        <w:rPr>
          <w:rFonts w:hint="eastAsia"/>
          <w:bCs/>
        </w:rPr>
        <w:t>當</w:t>
      </w:r>
      <w:r w:rsidR="00540C84" w:rsidRPr="00393BA3">
        <w:rPr>
          <w:rFonts w:hint="eastAsia"/>
          <w:bCs/>
        </w:rPr>
        <w:t>該</w:t>
      </w:r>
      <w:r w:rsidRPr="00393BA3">
        <w:rPr>
          <w:rFonts w:hint="eastAsia"/>
          <w:bCs/>
        </w:rPr>
        <w:t>車撞到障礙物時，撞擊感應器會產生訊號，控制電路發出指令，使</w:t>
      </w:r>
      <w:r w:rsidR="00540C84" w:rsidRPr="00393BA3">
        <w:rPr>
          <w:rFonts w:hint="eastAsia"/>
          <w:bCs/>
        </w:rPr>
        <w:t>兩個</w:t>
      </w:r>
      <w:r w:rsidR="005A23C1" w:rsidRPr="00393BA3">
        <w:rPr>
          <w:rFonts w:hint="eastAsia"/>
          <w:bCs/>
        </w:rPr>
        <w:t>馬達</w:t>
      </w:r>
      <w:r w:rsidR="00540C84" w:rsidRPr="00393BA3">
        <w:rPr>
          <w:bCs/>
        </w:rPr>
        <w:t>(</w:t>
      </w:r>
      <w:r w:rsidR="00540C84" w:rsidRPr="00393BA3">
        <w:rPr>
          <w:rFonts w:hint="eastAsia"/>
          <w:bCs/>
        </w:rPr>
        <w:t>車</w:t>
      </w:r>
      <w:r w:rsidRPr="00393BA3">
        <w:rPr>
          <w:rFonts w:hint="eastAsia"/>
          <w:bCs/>
        </w:rPr>
        <w:t>輪</w:t>
      </w:r>
      <w:r w:rsidR="00540C84" w:rsidRPr="00393BA3">
        <w:rPr>
          <w:bCs/>
        </w:rPr>
        <w:t>)</w:t>
      </w:r>
      <w:r w:rsidRPr="00393BA3">
        <w:rPr>
          <w:rFonts w:hint="eastAsia"/>
          <w:bCs/>
        </w:rPr>
        <w:t>反向轉動一段短時間；</w:t>
      </w:r>
    </w:p>
    <w:p w:rsidR="00FF0FDC" w:rsidRPr="00393BA3" w:rsidRDefault="00FF0FDC" w:rsidP="00727896">
      <w:pPr>
        <w:numPr>
          <w:ilvl w:val="0"/>
          <w:numId w:val="26"/>
        </w:numPr>
        <w:tabs>
          <w:tab w:val="clear" w:pos="720"/>
          <w:tab w:val="num" w:pos="0"/>
        </w:tabs>
        <w:snapToGrid w:val="0"/>
        <w:spacing w:afterLines="30" w:after="72"/>
        <w:ind w:left="284" w:hanging="284"/>
        <w:jc w:val="both"/>
        <w:rPr>
          <w:bCs/>
        </w:rPr>
      </w:pPr>
      <w:r w:rsidRPr="00393BA3">
        <w:rPr>
          <w:rFonts w:hint="eastAsia"/>
          <w:bCs/>
        </w:rPr>
        <w:t>控制電路發出指令，使左</w:t>
      </w:r>
      <w:r w:rsidR="005A23C1" w:rsidRPr="00393BA3">
        <w:rPr>
          <w:rFonts w:hint="eastAsia"/>
          <w:bCs/>
        </w:rPr>
        <w:t>馬達</w:t>
      </w:r>
      <w:r w:rsidR="00B43D72" w:rsidRPr="00FA3D48">
        <w:rPr>
          <w:rFonts w:hint="eastAsia"/>
          <w:bCs/>
        </w:rPr>
        <w:t>前</w:t>
      </w:r>
      <w:r w:rsidRPr="00393BA3">
        <w:rPr>
          <w:rFonts w:hint="eastAsia"/>
          <w:bCs/>
        </w:rPr>
        <w:t>轉</w:t>
      </w:r>
      <w:r w:rsidR="00540C84" w:rsidRPr="00393BA3">
        <w:rPr>
          <w:rFonts w:hint="eastAsia"/>
          <w:bCs/>
        </w:rPr>
        <w:t>和右</w:t>
      </w:r>
      <w:r w:rsidR="005A23C1" w:rsidRPr="00393BA3">
        <w:rPr>
          <w:rFonts w:hint="eastAsia"/>
          <w:bCs/>
        </w:rPr>
        <w:t>馬達</w:t>
      </w:r>
      <w:r w:rsidR="00B43D72" w:rsidRPr="00FA3D48">
        <w:rPr>
          <w:rFonts w:hint="eastAsia"/>
          <w:bCs/>
        </w:rPr>
        <w:t>後</w:t>
      </w:r>
      <w:r w:rsidRPr="00393BA3">
        <w:rPr>
          <w:rFonts w:hint="eastAsia"/>
          <w:bCs/>
        </w:rPr>
        <w:t>轉一段短時間</w:t>
      </w:r>
      <w:r w:rsidR="00112BEB" w:rsidRPr="00393BA3">
        <w:rPr>
          <w:rFonts w:hint="eastAsia"/>
          <w:bCs/>
        </w:rPr>
        <w:t>；</w:t>
      </w:r>
    </w:p>
    <w:p w:rsidR="00540C84" w:rsidRPr="009A1D4E" w:rsidRDefault="00540C84" w:rsidP="00727896">
      <w:pPr>
        <w:numPr>
          <w:ilvl w:val="0"/>
          <w:numId w:val="26"/>
        </w:numPr>
        <w:tabs>
          <w:tab w:val="clear" w:pos="720"/>
          <w:tab w:val="num" w:pos="0"/>
        </w:tabs>
        <w:snapToGrid w:val="0"/>
        <w:spacing w:afterLines="30" w:after="72"/>
        <w:ind w:left="284" w:hanging="284"/>
        <w:jc w:val="both"/>
        <w:rPr>
          <w:bCs/>
        </w:rPr>
      </w:pPr>
      <w:r w:rsidRPr="009A1D4E">
        <w:rPr>
          <w:rFonts w:hint="eastAsia"/>
          <w:bCs/>
        </w:rPr>
        <w:t>控制電路發出指令，使雙輪一起前轉，該車再次向前移動，完全避開障礙。</w:t>
      </w:r>
    </w:p>
    <w:p w:rsidR="00274DCA" w:rsidRPr="009A1D4E" w:rsidRDefault="00274DCA" w:rsidP="003B790D">
      <w:pPr>
        <w:spacing w:after="72"/>
        <w:jc w:val="both"/>
        <w:rPr>
          <w:rFonts w:eastAsia="SimSun"/>
          <w:bCs/>
        </w:rPr>
        <w:sectPr w:rsidR="00274DCA" w:rsidRPr="009A1D4E" w:rsidSect="00E6555C">
          <w:type w:val="continuous"/>
          <w:pgSz w:w="11907" w:h="16840" w:code="9"/>
          <w:pgMar w:top="1134" w:right="851" w:bottom="1134" w:left="851" w:header="567" w:footer="567" w:gutter="284"/>
          <w:pgNumType w:start="0"/>
          <w:cols w:num="2" w:space="425"/>
          <w:titlePg/>
          <w:docGrid w:linePitch="360"/>
        </w:sectPr>
      </w:pPr>
    </w:p>
    <w:p w:rsidR="008A68B5" w:rsidRPr="009A1D4E" w:rsidRDefault="008A68B5" w:rsidP="00DA4AF0">
      <w:pPr>
        <w:spacing w:after="72"/>
        <w:jc w:val="center"/>
        <w:rPr>
          <w:rFonts w:eastAsia="SimSun"/>
          <w:bCs/>
          <w:lang w:eastAsia="zh-CN"/>
        </w:rPr>
      </w:pPr>
    </w:p>
    <w:p w:rsidR="002C13FC" w:rsidRPr="002C13FC" w:rsidRDefault="002C13FC" w:rsidP="002C13FC">
      <w:pPr>
        <w:spacing w:after="72"/>
        <w:jc w:val="center"/>
        <w:rPr>
          <w:rFonts w:eastAsia="SimSun"/>
          <w:bCs/>
          <w:lang w:eastAsia="zh-CN"/>
        </w:rPr>
      </w:pPr>
      <w:r>
        <w:rPr>
          <w:rFonts w:eastAsia="SimSun"/>
          <w:bCs/>
          <w:noProof/>
          <w:lang w:val="en-GB"/>
        </w:rPr>
        <mc:AlternateContent>
          <mc:Choice Requires="wpg">
            <w:drawing>
              <wp:inline distT="0" distB="0" distL="0" distR="0" wp14:anchorId="46FDCC51" wp14:editId="11940962">
                <wp:extent cx="5218430" cy="2754639"/>
                <wp:effectExtent l="0" t="0" r="1270" b="7620"/>
                <wp:docPr id="4486" name="群組 4486"/>
                <wp:cNvGraphicFramePr/>
                <a:graphic xmlns:a="http://schemas.openxmlformats.org/drawingml/2006/main">
                  <a:graphicData uri="http://schemas.microsoft.com/office/word/2010/wordprocessingGroup">
                    <wpg:wgp>
                      <wpg:cNvGrpSpPr/>
                      <wpg:grpSpPr>
                        <a:xfrm>
                          <a:off x="0" y="0"/>
                          <a:ext cx="5218430" cy="2754639"/>
                          <a:chOff x="0" y="166254"/>
                          <a:chExt cx="5218430" cy="2754639"/>
                        </a:xfrm>
                      </wpg:grpSpPr>
                      <pic:pic xmlns:pic="http://schemas.openxmlformats.org/drawingml/2006/picture">
                        <pic:nvPicPr>
                          <pic:cNvPr id="11" name="圖片 11" descr="1"/>
                          <pic:cNvPicPr>
                            <a:picLocks noChangeAspect="1"/>
                          </pic:cNvPicPr>
                        </pic:nvPicPr>
                        <pic:blipFill rotWithShape="1">
                          <a:blip r:embed="rId36">
                            <a:extLst>
                              <a:ext uri="{28A0092B-C50C-407E-A947-70E740481C1C}">
                                <a14:useLocalDpi xmlns:a14="http://schemas.microsoft.com/office/drawing/2010/main" val="0"/>
                              </a:ext>
                            </a:extLst>
                          </a:blip>
                          <a:srcRect t="7173" b="18"/>
                          <a:stretch/>
                        </pic:blipFill>
                        <pic:spPr bwMode="auto">
                          <a:xfrm>
                            <a:off x="0" y="166254"/>
                            <a:ext cx="5218430" cy="2151075"/>
                          </a:xfrm>
                          <a:prstGeom prst="rect">
                            <a:avLst/>
                          </a:prstGeom>
                          <a:noFill/>
                          <a:ln>
                            <a:noFill/>
                          </a:ln>
                        </pic:spPr>
                      </pic:pic>
                      <wpg:grpSp>
                        <wpg:cNvPr id="4485" name="群組 4485"/>
                        <wpg:cNvGrpSpPr/>
                        <wpg:grpSpPr>
                          <a:xfrm>
                            <a:off x="463138" y="332509"/>
                            <a:ext cx="3900533" cy="161546"/>
                            <a:chOff x="0" y="0"/>
                            <a:chExt cx="3900533" cy="161546"/>
                          </a:xfrm>
                        </wpg:grpSpPr>
                        <wps:wsp>
                          <wps:cNvPr id="189" name="Rectangle 559"/>
                          <wps:cNvSpPr>
                            <a:spLocks noChangeArrowheads="1"/>
                          </wps:cNvSpPr>
                          <wps:spPr bwMode="auto">
                            <a:xfrm>
                              <a:off x="0" y="23751"/>
                              <a:ext cx="504190" cy="137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166CFB" w:rsidRDefault="00487965" w:rsidP="002C13FC">
                                <w:pPr>
                                  <w:spacing w:after="72"/>
                                  <w:jc w:val="center"/>
                                  <w:rPr>
                                    <w:sz w:val="18"/>
                                    <w:szCs w:val="18"/>
                                  </w:rPr>
                                </w:pPr>
                                <w:r w:rsidRPr="00166CFB">
                                  <w:rPr>
                                    <w:sz w:val="18"/>
                                    <w:szCs w:val="18"/>
                                  </w:rPr>
                                  <w:t>障礙</w:t>
                                </w:r>
                              </w:p>
                            </w:txbxContent>
                          </wps:txbx>
                          <wps:bodyPr rot="0" vert="horz" wrap="square" lIns="0" tIns="0" rIns="0" bIns="0" anchor="t" anchorCtr="0" upright="1">
                            <a:noAutofit/>
                          </wps:bodyPr>
                        </wps:wsp>
                        <wps:wsp>
                          <wps:cNvPr id="190" name="Rectangle 719"/>
                          <wps:cNvSpPr>
                            <a:spLocks noChangeArrowheads="1"/>
                          </wps:cNvSpPr>
                          <wps:spPr bwMode="auto">
                            <a:xfrm>
                              <a:off x="1045029" y="23751"/>
                              <a:ext cx="504190" cy="137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166CFB" w:rsidRDefault="00487965" w:rsidP="002C13FC">
                                <w:pPr>
                                  <w:spacing w:after="72"/>
                                  <w:ind w:firstLineChars="100" w:firstLine="180"/>
                                  <w:rPr>
                                    <w:sz w:val="18"/>
                                    <w:szCs w:val="18"/>
                                  </w:rPr>
                                </w:pPr>
                                <w:r w:rsidRPr="00166CFB">
                                  <w:rPr>
                                    <w:sz w:val="18"/>
                                    <w:szCs w:val="18"/>
                                  </w:rPr>
                                  <w:t>障礙</w:t>
                                </w:r>
                              </w:p>
                              <w:p w:rsidR="00487965" w:rsidRPr="00166CFB" w:rsidRDefault="00487965" w:rsidP="002C13FC">
                                <w:pPr>
                                  <w:spacing w:after="72"/>
                                  <w:jc w:val="center"/>
                                  <w:rPr>
                                    <w:sz w:val="18"/>
                                    <w:szCs w:val="18"/>
                                  </w:rPr>
                                </w:pPr>
                              </w:p>
                            </w:txbxContent>
                          </wps:txbx>
                          <wps:bodyPr rot="0" vert="horz" wrap="square" lIns="0" tIns="0" rIns="0" bIns="0" anchor="t" anchorCtr="0" upright="1">
                            <a:noAutofit/>
                          </wps:bodyPr>
                        </wps:wsp>
                        <wps:wsp>
                          <wps:cNvPr id="191" name="Rectangle 720"/>
                          <wps:cNvSpPr>
                            <a:spLocks noChangeArrowheads="1"/>
                          </wps:cNvSpPr>
                          <wps:spPr bwMode="auto">
                            <a:xfrm>
                              <a:off x="2125683" y="11875"/>
                              <a:ext cx="504190" cy="137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166CFB" w:rsidRDefault="00487965" w:rsidP="002C13FC">
                                <w:pPr>
                                  <w:spacing w:after="72"/>
                                  <w:ind w:firstLineChars="100" w:firstLine="180"/>
                                  <w:rPr>
                                    <w:sz w:val="18"/>
                                    <w:szCs w:val="18"/>
                                  </w:rPr>
                                </w:pPr>
                                <w:r w:rsidRPr="00166CFB">
                                  <w:rPr>
                                    <w:sz w:val="18"/>
                                    <w:szCs w:val="18"/>
                                  </w:rPr>
                                  <w:t>障礙</w:t>
                                </w:r>
                              </w:p>
                              <w:p w:rsidR="00487965" w:rsidRPr="00166CFB" w:rsidRDefault="00487965" w:rsidP="002C13FC">
                                <w:pPr>
                                  <w:spacing w:after="72"/>
                                  <w:jc w:val="center"/>
                                  <w:rPr>
                                    <w:sz w:val="18"/>
                                    <w:szCs w:val="18"/>
                                  </w:rPr>
                                </w:pPr>
                              </w:p>
                            </w:txbxContent>
                          </wps:txbx>
                          <wps:bodyPr rot="0" vert="horz" wrap="square" lIns="0" tIns="0" rIns="0" bIns="0" anchor="t" anchorCtr="0" upright="1">
                            <a:noAutofit/>
                          </wps:bodyPr>
                        </wps:wsp>
                        <wps:wsp>
                          <wps:cNvPr id="1472" name="Rectangle 721"/>
                          <wps:cNvSpPr>
                            <a:spLocks noChangeArrowheads="1"/>
                          </wps:cNvSpPr>
                          <wps:spPr bwMode="auto">
                            <a:xfrm>
                              <a:off x="3396343" y="0"/>
                              <a:ext cx="504190" cy="1377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166CFB" w:rsidRDefault="00487965" w:rsidP="002C13FC">
                                <w:pPr>
                                  <w:spacing w:after="72"/>
                                  <w:jc w:val="center"/>
                                  <w:rPr>
                                    <w:sz w:val="18"/>
                                    <w:szCs w:val="18"/>
                                  </w:rPr>
                                </w:pPr>
                                <w:r w:rsidRPr="00166CFB">
                                  <w:rPr>
                                    <w:sz w:val="18"/>
                                    <w:szCs w:val="18"/>
                                  </w:rPr>
                                  <w:t>障礙</w:t>
                                </w:r>
                              </w:p>
                              <w:p w:rsidR="00487965" w:rsidRPr="00166CFB" w:rsidRDefault="00487965" w:rsidP="002C13FC">
                                <w:pPr>
                                  <w:spacing w:after="72"/>
                                  <w:jc w:val="center"/>
                                  <w:rPr>
                                    <w:sz w:val="18"/>
                                    <w:szCs w:val="18"/>
                                  </w:rPr>
                                </w:pPr>
                              </w:p>
                            </w:txbxContent>
                          </wps:txbx>
                          <wps:bodyPr rot="0" vert="horz" wrap="square" lIns="0" tIns="0" rIns="0" bIns="0" anchor="t" anchorCtr="0" upright="1">
                            <a:noAutofit/>
                          </wps:bodyPr>
                        </wps:wsp>
                      </wpg:grpSp>
                      <wpg:grpSp>
                        <wpg:cNvPr id="1473" name="Group 2098"/>
                        <wpg:cNvGrpSpPr>
                          <a:grpSpLocks/>
                        </wpg:cNvGrpSpPr>
                        <wpg:grpSpPr bwMode="auto">
                          <a:xfrm>
                            <a:off x="213756" y="2349393"/>
                            <a:ext cx="4533900" cy="571500"/>
                            <a:chOff x="1255" y="8041"/>
                            <a:chExt cx="7140" cy="900"/>
                          </a:xfrm>
                        </wpg:grpSpPr>
                        <wps:wsp>
                          <wps:cNvPr id="1474" name="Rectangle 563"/>
                          <wps:cNvSpPr>
                            <a:spLocks noChangeArrowheads="1"/>
                          </wps:cNvSpPr>
                          <wps:spPr bwMode="auto">
                            <a:xfrm>
                              <a:off x="1255" y="8041"/>
                              <a:ext cx="1704" cy="5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166CFB" w:rsidRDefault="00487965" w:rsidP="002C13FC">
                                <w:pPr>
                                  <w:adjustRightInd w:val="0"/>
                                  <w:snapToGrid w:val="0"/>
                                  <w:spacing w:after="72"/>
                                  <w:rPr>
                                    <w:sz w:val="18"/>
                                    <w:szCs w:val="18"/>
                                  </w:rPr>
                                </w:pPr>
                                <w:r>
                                  <w:rPr>
                                    <w:rFonts w:ascii="Arial" w:hAnsi="Arial" w:cs="Arial" w:hint="eastAsia"/>
                                    <w:bCs/>
                                    <w:sz w:val="18"/>
                                    <w:szCs w:val="18"/>
                                  </w:rPr>
                                  <w:t>自動</w:t>
                                </w:r>
                                <w:proofErr w:type="gramStart"/>
                                <w:r w:rsidRPr="00166CFB">
                                  <w:rPr>
                                    <w:rFonts w:ascii="Arial" w:hAnsi="Arial" w:cs="Arial" w:hint="eastAsia"/>
                                    <w:bCs/>
                                    <w:sz w:val="18"/>
                                    <w:szCs w:val="18"/>
                                  </w:rPr>
                                  <w:t>避</w:t>
                                </w:r>
                                <w:r w:rsidRPr="00166CFB">
                                  <w:rPr>
                                    <w:rFonts w:hint="eastAsia"/>
                                    <w:sz w:val="18"/>
                                    <w:szCs w:val="18"/>
                                  </w:rPr>
                                  <w:t>障</w:t>
                                </w:r>
                                <w:r w:rsidRPr="00166CFB">
                                  <w:rPr>
                                    <w:rFonts w:ascii="Arial" w:hAnsi="Arial" w:cs="Arial" w:hint="eastAsia"/>
                                    <w:bCs/>
                                    <w:sz w:val="18"/>
                                    <w:szCs w:val="18"/>
                                  </w:rPr>
                                  <w:t>車</w:t>
                                </w:r>
                                <w:proofErr w:type="gramEnd"/>
                                <w:r w:rsidRPr="00166CFB">
                                  <w:rPr>
                                    <w:rFonts w:hint="eastAsia"/>
                                    <w:sz w:val="18"/>
                                    <w:szCs w:val="18"/>
                                  </w:rPr>
                                  <w:t>向前移動</w:t>
                                </w:r>
                              </w:p>
                            </w:txbxContent>
                          </wps:txbx>
                          <wps:bodyPr rot="0" vert="horz" wrap="square" lIns="91440" tIns="45720" rIns="91440" bIns="45720" anchor="t" anchorCtr="0" upright="1">
                            <a:noAutofit/>
                          </wps:bodyPr>
                        </wps:wsp>
                        <wps:wsp>
                          <wps:cNvPr id="1475" name="Rectangle 564"/>
                          <wps:cNvSpPr>
                            <a:spLocks noChangeArrowheads="1"/>
                          </wps:cNvSpPr>
                          <wps:spPr bwMode="auto">
                            <a:xfrm>
                              <a:off x="3023" y="8041"/>
                              <a:ext cx="1255" cy="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166CFB" w:rsidRDefault="00487965" w:rsidP="002C13FC">
                                <w:pPr>
                                  <w:adjustRightInd w:val="0"/>
                                  <w:snapToGrid w:val="0"/>
                                  <w:spacing w:after="72"/>
                                  <w:rPr>
                                    <w:sz w:val="18"/>
                                    <w:szCs w:val="18"/>
                                  </w:rPr>
                                </w:pPr>
                                <w:r>
                                  <w:rPr>
                                    <w:rFonts w:ascii="Arial" w:hAnsi="Arial" w:cs="Arial" w:hint="eastAsia"/>
                                    <w:bCs/>
                                    <w:sz w:val="18"/>
                                    <w:szCs w:val="18"/>
                                  </w:rPr>
                                  <w:t>自動</w:t>
                                </w:r>
                                <w:proofErr w:type="gramStart"/>
                                <w:r w:rsidRPr="00166CFB">
                                  <w:rPr>
                                    <w:rFonts w:ascii="Arial" w:hAnsi="Arial" w:cs="Arial" w:hint="eastAsia"/>
                                    <w:bCs/>
                                    <w:sz w:val="18"/>
                                    <w:szCs w:val="18"/>
                                  </w:rPr>
                                  <w:t>避</w:t>
                                </w:r>
                                <w:r w:rsidRPr="00166CFB">
                                  <w:rPr>
                                    <w:rFonts w:hint="eastAsia"/>
                                    <w:sz w:val="18"/>
                                    <w:szCs w:val="18"/>
                                  </w:rPr>
                                  <w:t>障</w:t>
                                </w:r>
                                <w:r w:rsidRPr="00166CFB">
                                  <w:rPr>
                                    <w:rFonts w:ascii="Arial" w:hAnsi="Arial" w:cs="Arial" w:hint="eastAsia"/>
                                    <w:bCs/>
                                    <w:sz w:val="18"/>
                                    <w:szCs w:val="18"/>
                                  </w:rPr>
                                  <w:t>車</w:t>
                                </w:r>
                                <w:proofErr w:type="gramEnd"/>
                                <w:r w:rsidRPr="00166CFB">
                                  <w:rPr>
                                    <w:rFonts w:hint="eastAsia"/>
                                    <w:sz w:val="18"/>
                                    <w:szCs w:val="18"/>
                                  </w:rPr>
                                  <w:t>碰撞後向後移動</w:t>
                                </w:r>
                              </w:p>
                            </w:txbxContent>
                          </wps:txbx>
                          <wps:bodyPr rot="0" vert="horz" wrap="square" lIns="91440" tIns="45720" rIns="91440" bIns="45720" anchor="t" anchorCtr="0" upright="1">
                            <a:noAutofit/>
                          </wps:bodyPr>
                        </wps:wsp>
                        <wps:wsp>
                          <wps:cNvPr id="1476" name="Rectangle 565"/>
                          <wps:cNvSpPr>
                            <a:spLocks noChangeArrowheads="1"/>
                          </wps:cNvSpPr>
                          <wps:spPr bwMode="auto">
                            <a:xfrm>
                              <a:off x="4507" y="8041"/>
                              <a:ext cx="1760" cy="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166CFB" w:rsidRDefault="00487965" w:rsidP="002C13FC">
                                <w:pPr>
                                  <w:adjustRightInd w:val="0"/>
                                  <w:snapToGrid w:val="0"/>
                                  <w:spacing w:after="72"/>
                                  <w:rPr>
                                    <w:sz w:val="18"/>
                                    <w:szCs w:val="18"/>
                                  </w:rPr>
                                </w:pPr>
                                <w:r>
                                  <w:rPr>
                                    <w:rFonts w:ascii="Arial" w:hAnsi="Arial" w:cs="Arial" w:hint="eastAsia"/>
                                    <w:bCs/>
                                    <w:sz w:val="18"/>
                                    <w:szCs w:val="18"/>
                                  </w:rPr>
                                  <w:t>自動</w:t>
                                </w:r>
                                <w:proofErr w:type="gramStart"/>
                                <w:r w:rsidRPr="00166CFB">
                                  <w:rPr>
                                    <w:rFonts w:ascii="Arial" w:hAnsi="Arial" w:cs="Arial" w:hint="eastAsia"/>
                                    <w:bCs/>
                                    <w:sz w:val="18"/>
                                    <w:szCs w:val="18"/>
                                  </w:rPr>
                                  <w:t>避</w:t>
                                </w:r>
                                <w:r w:rsidRPr="00166CFB">
                                  <w:rPr>
                                    <w:rFonts w:hint="eastAsia"/>
                                    <w:sz w:val="18"/>
                                    <w:szCs w:val="18"/>
                                  </w:rPr>
                                  <w:t>障</w:t>
                                </w:r>
                                <w:r w:rsidRPr="00166CFB">
                                  <w:rPr>
                                    <w:rFonts w:ascii="Arial" w:hAnsi="Arial" w:cs="Arial" w:hint="eastAsia"/>
                                    <w:bCs/>
                                    <w:sz w:val="18"/>
                                    <w:szCs w:val="18"/>
                                  </w:rPr>
                                  <w:t>車</w:t>
                                </w:r>
                                <w:proofErr w:type="gramEnd"/>
                                <w:r>
                                  <w:rPr>
                                    <w:rFonts w:ascii="新細明體" w:hAnsi="新細明體" w:cs="新細明體" w:hint="eastAsia"/>
                                    <w:sz w:val="18"/>
                                    <w:szCs w:val="18"/>
                                  </w:rPr>
                                  <w:t>左輪</w:t>
                                </w:r>
                                <w:r w:rsidRPr="00166CFB">
                                  <w:rPr>
                                    <w:rFonts w:ascii="新細明體" w:hAnsi="新細明體" w:cs="新細明體" w:hint="eastAsia"/>
                                    <w:sz w:val="18"/>
                                    <w:szCs w:val="18"/>
                                  </w:rPr>
                                  <w:t>向前移動，右輪</w:t>
                                </w:r>
                                <w:r w:rsidRPr="00166CFB">
                                  <w:rPr>
                                    <w:rFonts w:hint="eastAsia"/>
                                    <w:sz w:val="18"/>
                                    <w:szCs w:val="18"/>
                                  </w:rPr>
                                  <w:t>向後移動</w:t>
                                </w:r>
                              </w:p>
                            </w:txbxContent>
                          </wps:txbx>
                          <wps:bodyPr rot="0" vert="horz" wrap="square" lIns="91440" tIns="45720" rIns="91440" bIns="45720" anchor="t" anchorCtr="0" upright="1">
                            <a:noAutofit/>
                          </wps:bodyPr>
                        </wps:wsp>
                        <wps:wsp>
                          <wps:cNvPr id="1477" name="Rectangle 566"/>
                          <wps:cNvSpPr>
                            <a:spLocks noChangeArrowheads="1"/>
                          </wps:cNvSpPr>
                          <wps:spPr bwMode="auto">
                            <a:xfrm>
                              <a:off x="6509" y="8041"/>
                              <a:ext cx="1886" cy="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166CFB" w:rsidRDefault="00487965" w:rsidP="002C13FC">
                                <w:pPr>
                                  <w:adjustRightInd w:val="0"/>
                                  <w:snapToGrid w:val="0"/>
                                  <w:spacing w:after="72"/>
                                  <w:rPr>
                                    <w:sz w:val="18"/>
                                    <w:szCs w:val="18"/>
                                  </w:rPr>
                                </w:pPr>
                                <w:r>
                                  <w:rPr>
                                    <w:rFonts w:ascii="Arial" w:hAnsi="Arial" w:cs="Arial" w:hint="eastAsia"/>
                                    <w:bCs/>
                                    <w:sz w:val="18"/>
                                    <w:szCs w:val="18"/>
                                  </w:rPr>
                                  <w:t>自動</w:t>
                                </w:r>
                                <w:proofErr w:type="gramStart"/>
                                <w:r w:rsidRPr="00166CFB">
                                  <w:rPr>
                                    <w:rFonts w:ascii="Arial" w:hAnsi="Arial" w:cs="Arial" w:hint="eastAsia"/>
                                    <w:bCs/>
                                    <w:sz w:val="18"/>
                                    <w:szCs w:val="18"/>
                                  </w:rPr>
                                  <w:t>避</w:t>
                                </w:r>
                                <w:r w:rsidRPr="00166CFB">
                                  <w:rPr>
                                    <w:rFonts w:hint="eastAsia"/>
                                    <w:sz w:val="18"/>
                                    <w:szCs w:val="18"/>
                                  </w:rPr>
                                  <w:t>障</w:t>
                                </w:r>
                                <w:r w:rsidRPr="00166CFB">
                                  <w:rPr>
                                    <w:rFonts w:ascii="Arial" w:hAnsi="Arial" w:cs="Arial" w:hint="eastAsia"/>
                                    <w:bCs/>
                                    <w:sz w:val="18"/>
                                    <w:szCs w:val="18"/>
                                  </w:rPr>
                                  <w:t>車</w:t>
                                </w:r>
                                <w:proofErr w:type="gramEnd"/>
                                <w:r w:rsidRPr="00166CFB">
                                  <w:rPr>
                                    <w:rFonts w:hint="eastAsia"/>
                                    <w:sz w:val="18"/>
                                    <w:szCs w:val="18"/>
                                  </w:rPr>
                                  <w:t>再次向前移動，完全避開障礙。</w:t>
                                </w:r>
                              </w:p>
                            </w:txbxContent>
                          </wps:txbx>
                          <wps:bodyPr rot="0" vert="horz" wrap="square" lIns="91440" tIns="45720" rIns="91440" bIns="45720" anchor="t" anchorCtr="0" upright="1">
                            <a:noAutofit/>
                          </wps:bodyPr>
                        </wps:wsp>
                      </wpg:grpSp>
                      <wpg:grpSp>
                        <wpg:cNvPr id="4484" name="群組 4484"/>
                        <wpg:cNvGrpSpPr/>
                        <wpg:grpSpPr>
                          <a:xfrm>
                            <a:off x="617517" y="653143"/>
                            <a:ext cx="4411065" cy="1413164"/>
                            <a:chOff x="0" y="0"/>
                            <a:chExt cx="4411065" cy="1413164"/>
                          </a:xfrm>
                        </wpg:grpSpPr>
                        <wps:wsp>
                          <wps:cNvPr id="4480" name="向上箭號 4480"/>
                          <wps:cNvSpPr/>
                          <wps:spPr>
                            <a:xfrm>
                              <a:off x="0" y="0"/>
                              <a:ext cx="178806" cy="34438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1" name="向上箭號 4481"/>
                          <wps:cNvSpPr/>
                          <wps:spPr>
                            <a:xfrm rot="10800000" flipH="1">
                              <a:off x="1056904" y="1068779"/>
                              <a:ext cx="178806" cy="34438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2" name="向上箭號 4482"/>
                          <wps:cNvSpPr/>
                          <wps:spPr>
                            <a:xfrm rot="2100000" flipH="1">
                              <a:off x="4191990" y="23750"/>
                              <a:ext cx="219075" cy="39560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83" name="圓形箭號 4483"/>
                          <wps:cNvSpPr/>
                          <wps:spPr>
                            <a:xfrm rot="2038948">
                              <a:off x="2529444" y="166254"/>
                              <a:ext cx="413385" cy="391795"/>
                            </a:xfrm>
                            <a:prstGeom prst="circularArrow">
                              <a:avLst>
                                <a:gd name="adj1" fmla="val 17168"/>
                                <a:gd name="adj2" fmla="val 1083688"/>
                                <a:gd name="adj3" fmla="val 20125072"/>
                                <a:gd name="adj4" fmla="val 10659597"/>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46FDCC51" id="群組 4486" o:spid="_x0000_s1159" style="width:410.9pt;height:216.9pt;mso-position-horizontal-relative:char;mso-position-vertical-relative:line" coordorigin=",1662" coordsize="52184,275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0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">
                <v:shape id="圖片 11" o:spid="_x0000_s1160" type="#_x0000_t75" alt="1" style="position:absolute;top:1662;width:52184;height:21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">
                  <v:imagedata r:id="rId37" o:title="1" croptop="4701f" cropbottom="12f"/>
                  <v:path arrowok="t"/>
                </v:shape>
                <v:group id="群組 4485" o:spid="_x0000_s1161" style="position:absolute;left:4631;top:3325;width:39005;height:1615" coordsize="39005,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">
                  <v:rect id="Rectangle 559" o:spid="_x0000_s1162" style="position:absolute;top:237;width:50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" stroked="f">
                    <v:textbox inset="0,0,0,0">
                      <w:txbxContent>
                        <w:p w:rsidR="00487965" w:rsidRPr="00166CFB" w:rsidRDefault="00487965" w:rsidP="002C13FC">
                          <w:pPr>
                            <w:spacing w:after="72"/>
                            <w:jc w:val="center"/>
                            <w:rPr>
                              <w:sz w:val="18"/>
                              <w:szCs w:val="18"/>
                            </w:rPr>
                          </w:pPr>
                          <w:r w:rsidRPr="00166CFB">
                            <w:rPr>
                              <w:sz w:val="18"/>
                              <w:szCs w:val="18"/>
                            </w:rPr>
                            <w:t>障礙</w:t>
                          </w:r>
                        </w:p>
                      </w:txbxContent>
                    </v:textbox>
                  </v:rect>
                  <v:rect id="Rectangle 719" o:spid="_x0000_s1163" style="position:absolute;left:10450;top:237;width:5042;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" stroked="f">
                    <v:textbox inset="0,0,0,0">
                      <w:txbxContent>
                        <w:p w:rsidR="00487965" w:rsidRPr="00166CFB" w:rsidRDefault="00487965" w:rsidP="002C13FC">
                          <w:pPr>
                            <w:spacing w:after="72"/>
                            <w:ind w:firstLineChars="100" w:firstLine="180"/>
                            <w:rPr>
                              <w:sz w:val="18"/>
                              <w:szCs w:val="18"/>
                            </w:rPr>
                          </w:pPr>
                          <w:r w:rsidRPr="00166CFB">
                            <w:rPr>
                              <w:sz w:val="18"/>
                              <w:szCs w:val="18"/>
                            </w:rPr>
                            <w:t>障礙</w:t>
                          </w:r>
                        </w:p>
                        <w:p w:rsidR="00487965" w:rsidRPr="00166CFB" w:rsidRDefault="00487965" w:rsidP="002C13FC">
                          <w:pPr>
                            <w:spacing w:after="72"/>
                            <w:jc w:val="center"/>
                            <w:rPr>
                              <w:sz w:val="18"/>
                              <w:szCs w:val="18"/>
                            </w:rPr>
                          </w:pPr>
                        </w:p>
                      </w:txbxContent>
                    </v:textbox>
                  </v:rect>
                  <v:rect id="Rectangle 720" o:spid="_x0000_s1164" style="position:absolute;left:21256;top:118;width:5042;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" stroked="f">
                    <v:textbox inset="0,0,0,0">
                      <w:txbxContent>
                        <w:p w:rsidR="00487965" w:rsidRPr="00166CFB" w:rsidRDefault="00487965" w:rsidP="002C13FC">
                          <w:pPr>
                            <w:spacing w:after="72"/>
                            <w:ind w:firstLineChars="100" w:firstLine="180"/>
                            <w:rPr>
                              <w:sz w:val="18"/>
                              <w:szCs w:val="18"/>
                            </w:rPr>
                          </w:pPr>
                          <w:r w:rsidRPr="00166CFB">
                            <w:rPr>
                              <w:sz w:val="18"/>
                              <w:szCs w:val="18"/>
                            </w:rPr>
                            <w:t>障礙</w:t>
                          </w:r>
                        </w:p>
                        <w:p w:rsidR="00487965" w:rsidRPr="00166CFB" w:rsidRDefault="00487965" w:rsidP="002C13FC">
                          <w:pPr>
                            <w:spacing w:after="72"/>
                            <w:jc w:val="center"/>
                            <w:rPr>
                              <w:sz w:val="18"/>
                              <w:szCs w:val="18"/>
                            </w:rPr>
                          </w:pPr>
                        </w:p>
                      </w:txbxContent>
                    </v:textbox>
                  </v:rect>
                  <v:rect id="Rectangle 721" o:spid="_x0000_s1165" style="position:absolute;left:33963;width:5042;height:1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" stroked="f">
                    <v:textbox inset="0,0,0,0">
                      <w:txbxContent>
                        <w:p w:rsidR="00487965" w:rsidRPr="00166CFB" w:rsidRDefault="00487965" w:rsidP="002C13FC">
                          <w:pPr>
                            <w:spacing w:after="72"/>
                            <w:jc w:val="center"/>
                            <w:rPr>
                              <w:sz w:val="18"/>
                              <w:szCs w:val="18"/>
                            </w:rPr>
                          </w:pPr>
                          <w:r w:rsidRPr="00166CFB">
                            <w:rPr>
                              <w:sz w:val="18"/>
                              <w:szCs w:val="18"/>
                            </w:rPr>
                            <w:t>障礙</w:t>
                          </w:r>
                        </w:p>
                        <w:p w:rsidR="00487965" w:rsidRPr="00166CFB" w:rsidRDefault="00487965" w:rsidP="002C13FC">
                          <w:pPr>
                            <w:spacing w:after="72"/>
                            <w:jc w:val="center"/>
                            <w:rPr>
                              <w:sz w:val="18"/>
                              <w:szCs w:val="18"/>
                            </w:rPr>
                          </w:pPr>
                        </w:p>
                      </w:txbxContent>
                    </v:textbox>
                  </v:rect>
                </v:group>
                <v:group id="Group 2098" o:spid="_x0000_s1166" style="position:absolute;left:2137;top:23493;width:45339;height:5715" coordorigin="1255,8041" coordsize="714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">
                  <v:rect id="Rectangle 563" o:spid="_x0000_s1167" style="position:absolute;left:1255;top:8041;width:1704;height: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" stroked="f">
                    <v:textbox>
                      <w:txbxContent>
                        <w:p w:rsidR="00487965" w:rsidRPr="00166CFB" w:rsidRDefault="00487965" w:rsidP="002C13FC">
                          <w:pPr>
                            <w:adjustRightInd w:val="0"/>
                            <w:snapToGrid w:val="0"/>
                            <w:spacing w:after="72"/>
                            <w:rPr>
                              <w:sz w:val="18"/>
                              <w:szCs w:val="18"/>
                            </w:rPr>
                          </w:pPr>
                          <w:r>
                            <w:rPr>
                              <w:rFonts w:ascii="Arial" w:hAnsi="Arial" w:cs="Arial" w:hint="eastAsia"/>
                              <w:bCs/>
                              <w:sz w:val="18"/>
                              <w:szCs w:val="18"/>
                            </w:rPr>
                            <w:t>自動</w:t>
                          </w:r>
                          <w:r w:rsidRPr="00166CFB">
                            <w:rPr>
                              <w:rFonts w:ascii="Arial" w:hAnsi="Arial" w:cs="Arial" w:hint="eastAsia"/>
                              <w:bCs/>
                              <w:sz w:val="18"/>
                              <w:szCs w:val="18"/>
                            </w:rPr>
                            <w:t>避</w:t>
                          </w:r>
                          <w:r w:rsidRPr="00166CFB">
                            <w:rPr>
                              <w:rFonts w:hint="eastAsia"/>
                              <w:sz w:val="18"/>
                              <w:szCs w:val="18"/>
                            </w:rPr>
                            <w:t>障</w:t>
                          </w:r>
                          <w:r w:rsidRPr="00166CFB">
                            <w:rPr>
                              <w:rFonts w:ascii="Arial" w:hAnsi="Arial" w:cs="Arial" w:hint="eastAsia"/>
                              <w:bCs/>
                              <w:sz w:val="18"/>
                              <w:szCs w:val="18"/>
                            </w:rPr>
                            <w:t>車</w:t>
                          </w:r>
                          <w:r w:rsidRPr="00166CFB">
                            <w:rPr>
                              <w:rFonts w:hint="eastAsia"/>
                              <w:sz w:val="18"/>
                              <w:szCs w:val="18"/>
                            </w:rPr>
                            <w:t>向前移動</w:t>
                          </w:r>
                        </w:p>
                      </w:txbxContent>
                    </v:textbox>
                  </v:rect>
                  <v:rect id="Rectangle 564" o:spid="_x0000_s1168" style="position:absolute;left:3023;top:8041;width:125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" stroked="f">
                    <v:textbox>
                      <w:txbxContent>
                        <w:p w:rsidR="00487965" w:rsidRPr="00166CFB" w:rsidRDefault="00487965" w:rsidP="002C13FC">
                          <w:pPr>
                            <w:adjustRightInd w:val="0"/>
                            <w:snapToGrid w:val="0"/>
                            <w:spacing w:after="72"/>
                            <w:rPr>
                              <w:sz w:val="18"/>
                              <w:szCs w:val="18"/>
                            </w:rPr>
                          </w:pPr>
                          <w:r>
                            <w:rPr>
                              <w:rFonts w:ascii="Arial" w:hAnsi="Arial" w:cs="Arial" w:hint="eastAsia"/>
                              <w:bCs/>
                              <w:sz w:val="18"/>
                              <w:szCs w:val="18"/>
                            </w:rPr>
                            <w:t>自動</w:t>
                          </w:r>
                          <w:r w:rsidRPr="00166CFB">
                            <w:rPr>
                              <w:rFonts w:ascii="Arial" w:hAnsi="Arial" w:cs="Arial" w:hint="eastAsia"/>
                              <w:bCs/>
                              <w:sz w:val="18"/>
                              <w:szCs w:val="18"/>
                            </w:rPr>
                            <w:t>避</w:t>
                          </w:r>
                          <w:r w:rsidRPr="00166CFB">
                            <w:rPr>
                              <w:rFonts w:hint="eastAsia"/>
                              <w:sz w:val="18"/>
                              <w:szCs w:val="18"/>
                            </w:rPr>
                            <w:t>障</w:t>
                          </w:r>
                          <w:r w:rsidRPr="00166CFB">
                            <w:rPr>
                              <w:rFonts w:ascii="Arial" w:hAnsi="Arial" w:cs="Arial" w:hint="eastAsia"/>
                              <w:bCs/>
                              <w:sz w:val="18"/>
                              <w:szCs w:val="18"/>
                            </w:rPr>
                            <w:t>車</w:t>
                          </w:r>
                          <w:r w:rsidRPr="00166CFB">
                            <w:rPr>
                              <w:rFonts w:hint="eastAsia"/>
                              <w:sz w:val="18"/>
                              <w:szCs w:val="18"/>
                            </w:rPr>
                            <w:t>碰撞後向後移動</w:t>
                          </w:r>
                        </w:p>
                      </w:txbxContent>
                    </v:textbox>
                  </v:rect>
                  <v:rect id="Rectangle 565" o:spid="_x0000_s1169" style="position:absolute;left:4507;top:8041;width:1760;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" stroked="f">
                    <v:textbox>
                      <w:txbxContent>
                        <w:p w:rsidR="00487965" w:rsidRPr="00166CFB" w:rsidRDefault="00487965" w:rsidP="002C13FC">
                          <w:pPr>
                            <w:adjustRightInd w:val="0"/>
                            <w:snapToGrid w:val="0"/>
                            <w:spacing w:after="72"/>
                            <w:rPr>
                              <w:sz w:val="18"/>
                              <w:szCs w:val="18"/>
                            </w:rPr>
                          </w:pPr>
                          <w:r>
                            <w:rPr>
                              <w:rFonts w:ascii="Arial" w:hAnsi="Arial" w:cs="Arial" w:hint="eastAsia"/>
                              <w:bCs/>
                              <w:sz w:val="18"/>
                              <w:szCs w:val="18"/>
                            </w:rPr>
                            <w:t>自動</w:t>
                          </w:r>
                          <w:r w:rsidRPr="00166CFB">
                            <w:rPr>
                              <w:rFonts w:ascii="Arial" w:hAnsi="Arial" w:cs="Arial" w:hint="eastAsia"/>
                              <w:bCs/>
                              <w:sz w:val="18"/>
                              <w:szCs w:val="18"/>
                            </w:rPr>
                            <w:t>避</w:t>
                          </w:r>
                          <w:r w:rsidRPr="00166CFB">
                            <w:rPr>
                              <w:rFonts w:hint="eastAsia"/>
                              <w:sz w:val="18"/>
                              <w:szCs w:val="18"/>
                            </w:rPr>
                            <w:t>障</w:t>
                          </w:r>
                          <w:r w:rsidRPr="00166CFB">
                            <w:rPr>
                              <w:rFonts w:ascii="Arial" w:hAnsi="Arial" w:cs="Arial" w:hint="eastAsia"/>
                              <w:bCs/>
                              <w:sz w:val="18"/>
                              <w:szCs w:val="18"/>
                            </w:rPr>
                            <w:t>車</w:t>
                          </w:r>
                          <w:r>
                            <w:rPr>
                              <w:rFonts w:ascii="新細明體" w:hAnsi="新細明體" w:cs="新細明體" w:hint="eastAsia"/>
                              <w:sz w:val="18"/>
                              <w:szCs w:val="18"/>
                            </w:rPr>
                            <w:t>左輪</w:t>
                          </w:r>
                          <w:r w:rsidRPr="00166CFB">
                            <w:rPr>
                              <w:rFonts w:ascii="新細明體" w:hAnsi="新細明體" w:cs="新細明體" w:hint="eastAsia"/>
                              <w:sz w:val="18"/>
                              <w:szCs w:val="18"/>
                            </w:rPr>
                            <w:t>向前移動，右輪</w:t>
                          </w:r>
                          <w:r w:rsidRPr="00166CFB">
                            <w:rPr>
                              <w:rFonts w:hint="eastAsia"/>
                              <w:sz w:val="18"/>
                              <w:szCs w:val="18"/>
                            </w:rPr>
                            <w:t>向後移動</w:t>
                          </w:r>
                        </w:p>
                      </w:txbxContent>
                    </v:textbox>
                  </v:rect>
                  <v:rect id="Rectangle 566" o:spid="_x0000_s1170" style="position:absolute;left:6509;top:8041;width:1886;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" stroked="f">
                    <v:textbox>
                      <w:txbxContent>
                        <w:p w:rsidR="00487965" w:rsidRPr="00166CFB" w:rsidRDefault="00487965" w:rsidP="002C13FC">
                          <w:pPr>
                            <w:adjustRightInd w:val="0"/>
                            <w:snapToGrid w:val="0"/>
                            <w:spacing w:after="72"/>
                            <w:rPr>
                              <w:sz w:val="18"/>
                              <w:szCs w:val="18"/>
                            </w:rPr>
                          </w:pPr>
                          <w:r>
                            <w:rPr>
                              <w:rFonts w:ascii="Arial" w:hAnsi="Arial" w:cs="Arial" w:hint="eastAsia"/>
                              <w:bCs/>
                              <w:sz w:val="18"/>
                              <w:szCs w:val="18"/>
                            </w:rPr>
                            <w:t>自動</w:t>
                          </w:r>
                          <w:r w:rsidRPr="00166CFB">
                            <w:rPr>
                              <w:rFonts w:ascii="Arial" w:hAnsi="Arial" w:cs="Arial" w:hint="eastAsia"/>
                              <w:bCs/>
                              <w:sz w:val="18"/>
                              <w:szCs w:val="18"/>
                            </w:rPr>
                            <w:t>避</w:t>
                          </w:r>
                          <w:r w:rsidRPr="00166CFB">
                            <w:rPr>
                              <w:rFonts w:hint="eastAsia"/>
                              <w:sz w:val="18"/>
                              <w:szCs w:val="18"/>
                            </w:rPr>
                            <w:t>障</w:t>
                          </w:r>
                          <w:r w:rsidRPr="00166CFB">
                            <w:rPr>
                              <w:rFonts w:ascii="Arial" w:hAnsi="Arial" w:cs="Arial" w:hint="eastAsia"/>
                              <w:bCs/>
                              <w:sz w:val="18"/>
                              <w:szCs w:val="18"/>
                            </w:rPr>
                            <w:t>車</w:t>
                          </w:r>
                          <w:r w:rsidRPr="00166CFB">
                            <w:rPr>
                              <w:rFonts w:hint="eastAsia"/>
                              <w:sz w:val="18"/>
                              <w:szCs w:val="18"/>
                            </w:rPr>
                            <w:t>再次向前移動，完全避開障礙。</w:t>
                          </w:r>
                        </w:p>
                      </w:txbxContent>
                    </v:textbox>
                  </v:rect>
                </v:group>
                <v:group id="群組 4484" o:spid="_x0000_s1171" style="position:absolute;left:6175;top:6531;width:44110;height:14132" coordsize="44110,1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向上箭號 4480" o:spid="_x0000_s1172" type="#_x0000_t68" style="position:absolute;width:1788;height:3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" adj="5607" fillcolor="#4472c4 [3204]" strokecolor="#1f3763 [1604]" strokeweight="1pt"/>
                  <v:shape id="向上箭號 4481" o:spid="_x0000_s1173" type="#_x0000_t68" style="position:absolute;left:10569;top:10687;width:1788;height:3444;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" adj="5607" fillcolor="#4472c4 [3204]" strokecolor="#1f3763 [1604]" strokeweight="1pt"/>
                  <v:shape id="向上箭號 4482" o:spid="_x0000_s1174" type="#_x0000_t68" style="position:absolute;left:41919;top:237;width:2191;height:3956;rotation:-35;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" adj="5981" fillcolor="#4472c4 [3204]" strokecolor="#1f3763 [1604]" strokeweight="1pt"/>
                  <v:shape id="圓形箭號 4483" o:spid="_x0000_s1175" style="position:absolute;left:25294;top:1662;width:4134;height:3918;rotation:2227075fd;visibility:visible;mso-wrap-style:square;v-text-anchor:middle" coordsize="413385,391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" path="m15522,203710c11431,114583,76938,35997,169699,18749,259262,2096,348821,47459,383606,127096r13314,-1522l363237,178004,299604,136697r11954,-1366c282599,93536,227292,73721,174928,86382,118504,100024,80121,147726,82731,200964r-67209,2746xe" fillcolor="#4472c4 [3204]" strokecolor="#1f3763 [1604]" strokeweight="1pt">
                    <v:stroke joinstyle="miter"/>
                    <v:path arrowok="t" o:connecttype="custom" o:connectlocs="15522,203710;169699,18749;383606,127096;396920,125574;363237,178004;299604,136697;311558,135331;174928,86382;82731,200964;15522,203710" o:connectangles="0,0,0,0,0,0,0,0,0,0"/>
                  </v:shape>
                </v:group>
                <w10:anchorlock/>
              </v:group>
            </w:pict>
          </mc:Fallback>
        </mc:AlternateContent>
      </w:r>
    </w:p>
    <w:p w:rsidR="00E6555C" w:rsidRPr="007F57F2" w:rsidRDefault="00E6555C" w:rsidP="00E6555C">
      <w:pPr>
        <w:pStyle w:val="112"/>
        <w:spacing w:before="0" w:after="0" w:line="280" w:lineRule="exact"/>
        <w:rPr>
          <w:rFonts w:eastAsia="新細明體"/>
        </w:rPr>
      </w:pPr>
      <w:r w:rsidRPr="007F57F2">
        <w:rPr>
          <w:rFonts w:eastAsia="新細明體" w:hint="eastAsia"/>
        </w:rPr>
        <w:t>圖</w:t>
      </w:r>
      <w:r w:rsidRPr="007F57F2">
        <w:rPr>
          <w:rFonts w:eastAsia="新細明體" w:hint="eastAsia"/>
        </w:rPr>
        <w:t>1.</w:t>
      </w:r>
      <w:r w:rsidRPr="007F57F2">
        <w:rPr>
          <w:rFonts w:eastAsia="新細明體"/>
        </w:rPr>
        <w:t>14</w:t>
      </w:r>
      <w:r w:rsidRPr="007F57F2">
        <w:rPr>
          <w:rFonts w:eastAsia="新細明體"/>
          <w:bCs/>
        </w:rPr>
        <w:t>避障雙輪</w:t>
      </w:r>
      <w:r w:rsidRPr="007F57F2">
        <w:rPr>
          <w:rFonts w:eastAsia="新細明體" w:hint="eastAsia"/>
          <w:bCs/>
        </w:rPr>
        <w:t>小</w:t>
      </w:r>
      <w:r w:rsidRPr="007F57F2">
        <w:rPr>
          <w:rFonts w:eastAsia="新細明體"/>
          <w:bCs/>
        </w:rPr>
        <w:t>車的基本操作</w:t>
      </w:r>
    </w:p>
    <w:p w:rsidR="000313C3" w:rsidRPr="00E6555C" w:rsidRDefault="000313C3" w:rsidP="00E6555C">
      <w:pPr>
        <w:snapToGrid w:val="0"/>
        <w:spacing w:line="240" w:lineRule="exact"/>
        <w:jc w:val="both"/>
        <w:rPr>
          <w:bCs/>
        </w:rPr>
      </w:pPr>
    </w:p>
    <w:p w:rsidR="004406B0" w:rsidRPr="009A1D4E" w:rsidRDefault="00315724" w:rsidP="004406B0">
      <w:pPr>
        <w:snapToGrid w:val="0"/>
        <w:spacing w:after="72"/>
        <w:jc w:val="both"/>
        <w:rPr>
          <w:bCs/>
        </w:rPr>
      </w:pPr>
      <w:r w:rsidRPr="009A1D4E">
        <w:rPr>
          <w:rFonts w:hint="eastAsia"/>
          <w:bCs/>
        </w:rPr>
        <w:t>以下是自動</w:t>
      </w:r>
      <w:hyperlink r:id="rId38" w:history="1">
        <w:r w:rsidRPr="009A1D4E">
          <w:rPr>
            <w:rStyle w:val="a5"/>
            <w:rFonts w:hint="eastAsia"/>
            <w:bCs/>
            <w:color w:val="auto"/>
            <w:u w:val="none"/>
          </w:rPr>
          <w:t>避障</w:t>
        </w:r>
      </w:hyperlink>
      <w:r w:rsidRPr="009A1D4E">
        <w:rPr>
          <w:rFonts w:hint="eastAsia"/>
          <w:bCs/>
        </w:rPr>
        <w:t>車的</w:t>
      </w:r>
      <w:r w:rsidR="004406B0" w:rsidRPr="009A1D4E">
        <w:rPr>
          <w:rFonts w:hint="eastAsia"/>
          <w:bCs/>
        </w:rPr>
        <w:t>系統控制圖</w:t>
      </w:r>
      <w:r w:rsidR="004406B0" w:rsidRPr="009A1D4E">
        <w:rPr>
          <w:bCs/>
        </w:rPr>
        <w:t xml:space="preserve"> :</w:t>
      </w:r>
    </w:p>
    <w:p w:rsidR="00540C84" w:rsidRPr="00DA4AF0" w:rsidRDefault="00E6555C" w:rsidP="00E6555C">
      <w:pPr>
        <w:pStyle w:val="Web"/>
        <w:snapToGrid w:val="0"/>
        <w:spacing w:before="120" w:beforeAutospacing="0" w:after="72" w:afterAutospacing="0"/>
        <w:jc w:val="center"/>
        <w:rPr>
          <w:rFonts w:ascii="Times New Roman" w:hAnsi="Times New Roman"/>
        </w:rPr>
      </w:pPr>
      <w:r w:rsidRPr="00DA4AF0">
        <w:rPr>
          <w:noProof/>
          <w:lang w:val="en-GB"/>
        </w:rPr>
        <mc:AlternateContent>
          <mc:Choice Requires="wpg">
            <w:drawing>
              <wp:inline distT="0" distB="0" distL="0" distR="0" wp14:anchorId="5AC0DA86" wp14:editId="338C2AA3">
                <wp:extent cx="3606800" cy="1155700"/>
                <wp:effectExtent l="0" t="0" r="12700" b="25400"/>
                <wp:docPr id="1462" name="Group 10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6800" cy="1155700"/>
                          <a:chOff x="3160" y="11300"/>
                          <a:chExt cx="5680" cy="1820"/>
                        </a:xfrm>
                      </wpg:grpSpPr>
                      <wpg:grpSp>
                        <wpg:cNvPr id="1463" name="Group 1030"/>
                        <wpg:cNvGrpSpPr>
                          <a:grpSpLocks/>
                        </wpg:cNvGrpSpPr>
                        <wpg:grpSpPr bwMode="auto">
                          <a:xfrm>
                            <a:off x="3160" y="11390"/>
                            <a:ext cx="5680" cy="1560"/>
                            <a:chOff x="3160" y="11390"/>
                            <a:chExt cx="5680" cy="1560"/>
                          </a:xfrm>
                        </wpg:grpSpPr>
                        <wps:wsp>
                          <wps:cNvPr id="1464" name="Text Box 1019"/>
                          <wps:cNvSpPr txBox="1">
                            <a:spLocks noChangeArrowheads="1"/>
                          </wps:cNvSpPr>
                          <wps:spPr bwMode="auto">
                            <a:xfrm>
                              <a:off x="3160" y="11430"/>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E6555C">
                                <w:pPr>
                                  <w:spacing w:after="72"/>
                                  <w:jc w:val="center"/>
                                </w:pPr>
                                <w:r>
                                  <w:rPr>
                                    <w:rFonts w:hint="eastAsia"/>
                                  </w:rPr>
                                  <w:t>輸入</w:t>
                                </w:r>
                              </w:p>
                            </w:txbxContent>
                          </wps:txbx>
                          <wps:bodyPr rot="0" vert="horz" wrap="square" lIns="91440" tIns="45720" rIns="91440" bIns="45720" anchor="t" anchorCtr="0" upright="1">
                            <a:noAutofit/>
                          </wps:bodyPr>
                        </wps:wsp>
                        <wps:wsp>
                          <wps:cNvPr id="1465" name="Text Box 1020"/>
                          <wps:cNvSpPr txBox="1">
                            <a:spLocks noChangeArrowheads="1"/>
                          </wps:cNvSpPr>
                          <wps:spPr bwMode="auto">
                            <a:xfrm>
                              <a:off x="3160" y="11850"/>
                              <a:ext cx="1550" cy="480"/>
                            </a:xfrm>
                            <a:prstGeom prst="rect">
                              <a:avLst/>
                            </a:prstGeom>
                            <a:solidFill>
                              <a:srgbClr val="FFFFFF"/>
                            </a:solidFill>
                            <a:ln w="9525">
                              <a:solidFill>
                                <a:srgbClr val="000000"/>
                              </a:solidFill>
                              <a:miter lim="800000"/>
                              <a:headEnd/>
                              <a:tailEnd/>
                            </a:ln>
                          </wps:spPr>
                          <wps:txbx>
                            <w:txbxContent>
                              <w:p w:rsidR="00487965" w:rsidRDefault="00487965" w:rsidP="00E6555C">
                                <w:pPr>
                                  <w:spacing w:after="72"/>
                                  <w:jc w:val="center"/>
                                </w:pPr>
                                <w:r>
                                  <w:rPr>
                                    <w:rFonts w:hint="eastAsia"/>
                                  </w:rPr>
                                  <w:t>開關</w:t>
                                </w:r>
                              </w:p>
                            </w:txbxContent>
                          </wps:txbx>
                          <wps:bodyPr rot="0" vert="horz" wrap="square" lIns="91440" tIns="45720" rIns="91440" bIns="45720" anchor="t" anchorCtr="0" upright="1">
                            <a:noAutofit/>
                          </wps:bodyPr>
                        </wps:wsp>
                        <wps:wsp>
                          <wps:cNvPr id="1466" name="Text Box 1021"/>
                          <wps:cNvSpPr txBox="1">
                            <a:spLocks noChangeArrowheads="1"/>
                          </wps:cNvSpPr>
                          <wps:spPr bwMode="auto">
                            <a:xfrm>
                              <a:off x="3160" y="12460"/>
                              <a:ext cx="1550" cy="480"/>
                            </a:xfrm>
                            <a:prstGeom prst="rect">
                              <a:avLst/>
                            </a:prstGeom>
                            <a:solidFill>
                              <a:srgbClr val="FFFFFF"/>
                            </a:solidFill>
                            <a:ln w="9525">
                              <a:solidFill>
                                <a:srgbClr val="000000"/>
                              </a:solidFill>
                              <a:miter lim="800000"/>
                              <a:headEnd/>
                              <a:tailEnd/>
                            </a:ln>
                          </wps:spPr>
                          <wps:txbx>
                            <w:txbxContent>
                              <w:p w:rsidR="00487965" w:rsidRDefault="00487965" w:rsidP="00E6555C">
                                <w:pPr>
                                  <w:spacing w:after="72"/>
                                  <w:jc w:val="center"/>
                                </w:pPr>
                                <w:r>
                                  <w:rPr>
                                    <w:rFonts w:hint="eastAsia"/>
                                    <w:bCs/>
                                  </w:rPr>
                                  <w:t>撞擊感應器</w:t>
                                </w:r>
                                <w:r>
                                  <w:rPr>
                                    <w:rFonts w:hint="eastAsia"/>
                                  </w:rPr>
                                  <w:t>開關</w:t>
                                </w:r>
                              </w:p>
                            </w:txbxContent>
                          </wps:txbx>
                          <wps:bodyPr rot="0" vert="horz" wrap="square" lIns="91440" tIns="45720" rIns="91440" bIns="45720" anchor="t" anchorCtr="0" upright="1">
                            <a:noAutofit/>
                          </wps:bodyPr>
                        </wps:wsp>
                        <wps:wsp>
                          <wps:cNvPr id="1467" name="Text Box 1022"/>
                          <wps:cNvSpPr txBox="1">
                            <a:spLocks noChangeArrowheads="1"/>
                          </wps:cNvSpPr>
                          <wps:spPr bwMode="auto">
                            <a:xfrm>
                              <a:off x="5220" y="11420"/>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E6555C">
                                <w:pPr>
                                  <w:spacing w:after="72"/>
                                  <w:jc w:val="center"/>
                                </w:pPr>
                                <w:r>
                                  <w:rPr>
                                    <w:rFonts w:hint="eastAsia"/>
                                  </w:rPr>
                                  <w:t>處理</w:t>
                                </w:r>
                              </w:p>
                            </w:txbxContent>
                          </wps:txbx>
                          <wps:bodyPr rot="0" vert="horz" wrap="square" lIns="91440" tIns="45720" rIns="91440" bIns="45720" anchor="t" anchorCtr="0" upright="1">
                            <a:noAutofit/>
                          </wps:bodyPr>
                        </wps:wsp>
                        <wps:wsp>
                          <wps:cNvPr id="1468" name="Text Box 1024"/>
                          <wps:cNvSpPr txBox="1">
                            <a:spLocks noChangeArrowheads="1"/>
                          </wps:cNvSpPr>
                          <wps:spPr bwMode="auto">
                            <a:xfrm>
                              <a:off x="5240" y="11850"/>
                              <a:ext cx="1530" cy="1100"/>
                            </a:xfrm>
                            <a:prstGeom prst="rect">
                              <a:avLst/>
                            </a:prstGeom>
                            <a:solidFill>
                              <a:srgbClr val="FFFFFF"/>
                            </a:solidFill>
                            <a:ln w="9525">
                              <a:solidFill>
                                <a:srgbClr val="000000"/>
                              </a:solidFill>
                              <a:miter lim="800000"/>
                              <a:headEnd/>
                              <a:tailEnd/>
                            </a:ln>
                          </wps:spPr>
                          <wps:txbx>
                            <w:txbxContent>
                              <w:p w:rsidR="00487965" w:rsidRDefault="00487965" w:rsidP="00E6555C">
                                <w:pPr>
                                  <w:spacing w:after="72"/>
                                  <w:jc w:val="center"/>
                                </w:pPr>
                              </w:p>
                              <w:p w:rsidR="00487965" w:rsidRDefault="00487965" w:rsidP="00E6555C">
                                <w:pPr>
                                  <w:spacing w:after="72"/>
                                  <w:jc w:val="center"/>
                                </w:pPr>
                                <w:r>
                                  <w:rPr>
                                    <w:rFonts w:hint="eastAsia"/>
                                  </w:rPr>
                                  <w:t>控制電路</w:t>
                                </w:r>
                              </w:p>
                            </w:txbxContent>
                          </wps:txbx>
                          <wps:bodyPr rot="0" vert="horz" wrap="square" lIns="91440" tIns="45720" rIns="91440" bIns="45720" anchor="t" anchorCtr="0" upright="1">
                            <a:noAutofit/>
                          </wps:bodyPr>
                        </wps:wsp>
                        <wps:wsp>
                          <wps:cNvPr id="1469" name="Text Box 1027"/>
                          <wps:cNvSpPr txBox="1">
                            <a:spLocks noChangeArrowheads="1"/>
                          </wps:cNvSpPr>
                          <wps:spPr bwMode="auto">
                            <a:xfrm>
                              <a:off x="7290" y="11390"/>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E6555C">
                                <w:pPr>
                                  <w:spacing w:after="72"/>
                                  <w:jc w:val="center"/>
                                </w:pPr>
                                <w:r>
                                  <w:rPr>
                                    <w:rFonts w:hint="eastAsia"/>
                                  </w:rPr>
                                  <w:t>輸出</w:t>
                                </w:r>
                              </w:p>
                            </w:txbxContent>
                          </wps:txbx>
                          <wps:bodyPr rot="0" vert="horz" wrap="square" lIns="91440" tIns="45720" rIns="91440" bIns="45720" anchor="t" anchorCtr="0" upright="1">
                            <a:noAutofit/>
                          </wps:bodyPr>
                        </wps:wsp>
                        <wps:wsp>
                          <wps:cNvPr id="1470" name="Text Box 1028"/>
                          <wps:cNvSpPr txBox="1">
                            <a:spLocks noChangeArrowheads="1"/>
                          </wps:cNvSpPr>
                          <wps:spPr bwMode="auto">
                            <a:xfrm>
                              <a:off x="7290" y="11810"/>
                              <a:ext cx="1550" cy="480"/>
                            </a:xfrm>
                            <a:prstGeom prst="rect">
                              <a:avLst/>
                            </a:prstGeom>
                            <a:solidFill>
                              <a:srgbClr val="FFFFFF"/>
                            </a:solidFill>
                            <a:ln w="9525">
                              <a:solidFill>
                                <a:srgbClr val="000000"/>
                              </a:solidFill>
                              <a:miter lim="800000"/>
                              <a:headEnd/>
                              <a:tailEnd/>
                            </a:ln>
                          </wps:spPr>
                          <wps:txbx>
                            <w:txbxContent>
                              <w:p w:rsidR="00487965" w:rsidRDefault="00487965" w:rsidP="00E6555C">
                                <w:pPr>
                                  <w:spacing w:after="72"/>
                                  <w:jc w:val="center"/>
                                </w:pPr>
                                <w:r>
                                  <w:rPr>
                                    <w:rFonts w:hint="eastAsia"/>
                                  </w:rPr>
                                  <w:t>左馬達</w:t>
                                </w:r>
                              </w:p>
                            </w:txbxContent>
                          </wps:txbx>
                          <wps:bodyPr rot="0" vert="horz" wrap="square" lIns="91440" tIns="45720" rIns="91440" bIns="45720" anchor="t" anchorCtr="0" upright="1">
                            <a:noAutofit/>
                          </wps:bodyPr>
                        </wps:wsp>
                        <wps:wsp>
                          <wps:cNvPr id="1471" name="Text Box 1029"/>
                          <wps:cNvSpPr txBox="1">
                            <a:spLocks noChangeArrowheads="1"/>
                          </wps:cNvSpPr>
                          <wps:spPr bwMode="auto">
                            <a:xfrm>
                              <a:off x="7290" y="12420"/>
                              <a:ext cx="1550" cy="480"/>
                            </a:xfrm>
                            <a:prstGeom prst="rect">
                              <a:avLst/>
                            </a:prstGeom>
                            <a:solidFill>
                              <a:srgbClr val="FFFFFF"/>
                            </a:solidFill>
                            <a:ln w="9525">
                              <a:solidFill>
                                <a:srgbClr val="000000"/>
                              </a:solidFill>
                              <a:miter lim="800000"/>
                              <a:headEnd/>
                              <a:tailEnd/>
                            </a:ln>
                          </wps:spPr>
                          <wps:txbx>
                            <w:txbxContent>
                              <w:p w:rsidR="00487965" w:rsidRDefault="00487965" w:rsidP="00E6555C">
                                <w:pPr>
                                  <w:spacing w:after="72"/>
                                  <w:jc w:val="center"/>
                                </w:pPr>
                                <w:r>
                                  <w:rPr>
                                    <w:rFonts w:hint="eastAsia"/>
                                  </w:rPr>
                                  <w:t>右馬達</w:t>
                                </w:r>
                              </w:p>
                              <w:p w:rsidR="00487965" w:rsidRDefault="00487965" w:rsidP="00E6555C">
                                <w:pPr>
                                  <w:spacing w:after="72"/>
                                  <w:jc w:val="center"/>
                                </w:pPr>
                                <w:r>
                                  <w:rPr>
                                    <w:rFonts w:hint="eastAsia"/>
                                    <w:bCs/>
                                  </w:rPr>
                                  <w:t>撞擊感應器</w:t>
                                </w:r>
                                <w:r>
                                  <w:rPr>
                                    <w:rFonts w:hint="eastAsia"/>
                                  </w:rPr>
                                  <w:t>開關</w:t>
                                </w:r>
                              </w:p>
                            </w:txbxContent>
                          </wps:txbx>
                          <wps:bodyPr rot="0" vert="horz" wrap="square" lIns="91440" tIns="45720" rIns="91440" bIns="45720" anchor="t" anchorCtr="0" upright="1">
                            <a:noAutofit/>
                          </wps:bodyPr>
                        </wps:wsp>
                      </wpg:grpSp>
                      <wps:wsp>
                        <wps:cNvPr id="169" name="Line 1031"/>
                        <wps:cNvCnPr>
                          <a:cxnSpLocks noChangeShapeType="1"/>
                        </wps:cNvCnPr>
                        <wps:spPr bwMode="auto">
                          <a:xfrm>
                            <a:off x="4960" y="11300"/>
                            <a:ext cx="0" cy="18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3" name="Line 1032"/>
                        <wps:cNvCnPr>
                          <a:cxnSpLocks noChangeShapeType="1"/>
                        </wps:cNvCnPr>
                        <wps:spPr bwMode="auto">
                          <a:xfrm>
                            <a:off x="7020" y="11300"/>
                            <a:ext cx="0" cy="18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AC0DA86" id="Group 1033" o:spid="_x0000_s1177" style="width:284pt;height:91pt;mso-position-horizontal-relative:char;mso-position-vertical-relative:line" coordorigin="3160,11300" coordsize="5680,1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">
                <v:group id="Group 1030" o:spid="_x0000_s1178" style="position:absolute;left:3160;top:11390;width:5680;height:1560" coordorigin="3160,11390" coordsize="568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">
                  <v:shape id="Text Box 1019" o:spid="_x0000_s1179" type="#_x0000_t202" style="position:absolute;left:3160;top:11430;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" stroked="f">
                    <v:textbox>
                      <w:txbxContent>
                        <w:p w:rsidR="00487965" w:rsidRDefault="00487965" w:rsidP="00E6555C">
                          <w:pPr>
                            <w:spacing w:after="72"/>
                            <w:jc w:val="center"/>
                          </w:pPr>
                          <w:r>
                            <w:rPr>
                              <w:rFonts w:hint="eastAsia"/>
                            </w:rPr>
                            <w:t>輸入</w:t>
                          </w:r>
                        </w:p>
                      </w:txbxContent>
                    </v:textbox>
                  </v:shape>
                  <v:shape id="Text Box 1020" o:spid="_x0000_s1180" type="#_x0000_t202" style="position:absolute;left:3160;top:11850;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">
                    <v:textbox>
                      <w:txbxContent>
                        <w:p w:rsidR="00487965" w:rsidRDefault="00487965" w:rsidP="00E6555C">
                          <w:pPr>
                            <w:spacing w:after="72"/>
                            <w:jc w:val="center"/>
                          </w:pPr>
                          <w:r>
                            <w:rPr>
                              <w:rFonts w:hint="eastAsia"/>
                            </w:rPr>
                            <w:t>開關</w:t>
                          </w:r>
                        </w:p>
                      </w:txbxContent>
                    </v:textbox>
                  </v:shape>
                  <v:shape id="Text Box 1021" o:spid="_x0000_s1181" type="#_x0000_t202" style="position:absolute;left:3160;top:12460;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">
                    <v:textbox>
                      <w:txbxContent>
                        <w:p w:rsidR="00487965" w:rsidRDefault="00487965" w:rsidP="00E6555C">
                          <w:pPr>
                            <w:spacing w:after="72"/>
                            <w:jc w:val="center"/>
                          </w:pPr>
                          <w:r>
                            <w:rPr>
                              <w:rFonts w:hint="eastAsia"/>
                              <w:bCs/>
                            </w:rPr>
                            <w:t>撞擊感應器</w:t>
                          </w:r>
                          <w:r>
                            <w:rPr>
                              <w:rFonts w:hint="eastAsia"/>
                            </w:rPr>
                            <w:t>開關</w:t>
                          </w:r>
                        </w:p>
                      </w:txbxContent>
                    </v:textbox>
                  </v:shape>
                  <v:shape id="Text Box 1022" o:spid="_x0000_s1182" type="#_x0000_t202" style="position:absolute;left:5220;top:11420;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" stroked="f">
                    <v:textbox>
                      <w:txbxContent>
                        <w:p w:rsidR="00487965" w:rsidRDefault="00487965" w:rsidP="00E6555C">
                          <w:pPr>
                            <w:spacing w:after="72"/>
                            <w:jc w:val="center"/>
                          </w:pPr>
                          <w:r>
                            <w:rPr>
                              <w:rFonts w:hint="eastAsia"/>
                            </w:rPr>
                            <w:t>處理</w:t>
                          </w:r>
                        </w:p>
                      </w:txbxContent>
                    </v:textbox>
                  </v:shape>
                  <v:shape id="Text Box 1024" o:spid="_x0000_s1183" type="#_x0000_t202" style="position:absolute;left:5240;top:11850;width:1530;height:1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">
                    <v:textbox>
                      <w:txbxContent>
                        <w:p w:rsidR="00487965" w:rsidRDefault="00487965" w:rsidP="00E6555C">
                          <w:pPr>
                            <w:spacing w:after="72"/>
                            <w:jc w:val="center"/>
                          </w:pPr>
                        </w:p>
                        <w:p w:rsidR="00487965" w:rsidRDefault="00487965" w:rsidP="00E6555C">
                          <w:pPr>
                            <w:spacing w:after="72"/>
                            <w:jc w:val="center"/>
                          </w:pPr>
                          <w:r>
                            <w:rPr>
                              <w:rFonts w:hint="eastAsia"/>
                            </w:rPr>
                            <w:t>控制電路</w:t>
                          </w:r>
                        </w:p>
                      </w:txbxContent>
                    </v:textbox>
                  </v:shape>
                  <v:shape id="Text Box 1027" o:spid="_x0000_s1184" type="#_x0000_t202" style="position:absolute;left:7290;top:11390;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" stroked="f">
                    <v:textbox>
                      <w:txbxContent>
                        <w:p w:rsidR="00487965" w:rsidRDefault="00487965" w:rsidP="00E6555C">
                          <w:pPr>
                            <w:spacing w:after="72"/>
                            <w:jc w:val="center"/>
                          </w:pPr>
                          <w:r>
                            <w:rPr>
                              <w:rFonts w:hint="eastAsia"/>
                            </w:rPr>
                            <w:t>輸出</w:t>
                          </w:r>
                        </w:p>
                      </w:txbxContent>
                    </v:textbox>
                  </v:shape>
                  <v:shape id="Text Box 1028" o:spid="_x0000_s1185" type="#_x0000_t202" style="position:absolute;left:7290;top:11810;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">
                    <v:textbox>
                      <w:txbxContent>
                        <w:p w:rsidR="00487965" w:rsidRDefault="00487965" w:rsidP="00E6555C">
                          <w:pPr>
                            <w:spacing w:after="72"/>
                            <w:jc w:val="center"/>
                          </w:pPr>
                          <w:r>
                            <w:rPr>
                              <w:rFonts w:hint="eastAsia"/>
                            </w:rPr>
                            <w:t>左馬達</w:t>
                          </w:r>
                        </w:p>
                      </w:txbxContent>
                    </v:textbox>
                  </v:shape>
                  <v:shape id="Text Box 1029" o:spid="_x0000_s1186" type="#_x0000_t202" style="position:absolute;left:7290;top:12420;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">
                    <v:textbox>
                      <w:txbxContent>
                        <w:p w:rsidR="00487965" w:rsidRDefault="00487965" w:rsidP="00E6555C">
                          <w:pPr>
                            <w:spacing w:after="72"/>
                            <w:jc w:val="center"/>
                          </w:pPr>
                          <w:r>
                            <w:rPr>
                              <w:rFonts w:hint="eastAsia"/>
                            </w:rPr>
                            <w:t>右馬達</w:t>
                          </w:r>
                        </w:p>
                        <w:p w:rsidR="00487965" w:rsidRDefault="00487965" w:rsidP="00E6555C">
                          <w:pPr>
                            <w:spacing w:after="72"/>
                            <w:jc w:val="center"/>
                          </w:pPr>
                          <w:r>
                            <w:rPr>
                              <w:rFonts w:hint="eastAsia"/>
                              <w:bCs/>
                            </w:rPr>
                            <w:t>撞擊感應器</w:t>
                          </w:r>
                          <w:r>
                            <w:rPr>
                              <w:rFonts w:hint="eastAsia"/>
                            </w:rPr>
                            <w:t>開關</w:t>
                          </w:r>
                        </w:p>
                      </w:txbxContent>
                    </v:textbox>
                  </v:shape>
                </v:group>
                <v:line id="Line 1031" o:spid="_x0000_s1187" style="position:absolute;visibility:visible;mso-wrap-style:square" from="4960,11300" to="4960,1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">
                  <v:stroke dashstyle="dash"/>
                </v:line>
                <v:line id="Line 1032" o:spid="_x0000_s1188" style="position:absolute;visibility:visible;mso-wrap-style:square" from="7020,11300" to="7020,13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">
                  <v:stroke dashstyle="dash"/>
                </v:line>
                <w10:anchorlock/>
              </v:group>
            </w:pict>
          </mc:Fallback>
        </mc:AlternateContent>
      </w:r>
    </w:p>
    <w:p w:rsidR="00540C84" w:rsidRPr="007F57F2" w:rsidRDefault="00E6555C" w:rsidP="00E6555C">
      <w:pPr>
        <w:pStyle w:val="Web"/>
        <w:snapToGrid w:val="0"/>
        <w:spacing w:before="0" w:beforeAutospacing="0" w:after="0" w:afterAutospacing="0"/>
        <w:jc w:val="center"/>
        <w:rPr>
          <w:rFonts w:ascii="Adobe 繁黑體 Std B" w:hAnsi="Adobe 繁黑體 Std B"/>
        </w:rPr>
      </w:pPr>
      <w:r w:rsidRPr="007F57F2">
        <w:rPr>
          <w:rFonts w:ascii="Adobe 繁黑體 Std B" w:hAnsi="Adobe 繁黑體 Std B" w:hint="eastAsia"/>
        </w:rPr>
        <w:t>圖</w:t>
      </w:r>
      <w:r w:rsidRPr="007F57F2">
        <w:rPr>
          <w:rFonts w:ascii="Adobe 繁黑體 Std B" w:hAnsi="Adobe 繁黑體 Std B" w:hint="eastAsia"/>
        </w:rPr>
        <w:t>1.</w:t>
      </w:r>
      <w:r w:rsidRPr="007F57F2">
        <w:rPr>
          <w:rFonts w:ascii="Adobe 繁黑體 Std B" w:hAnsi="Adobe 繁黑體 Std B"/>
        </w:rPr>
        <w:t>15</w:t>
      </w:r>
      <w:r w:rsidRPr="007F57F2">
        <w:rPr>
          <w:rFonts w:ascii="Adobe 繁黑體 Std B" w:hAnsi="Adobe 繁黑體 Std B" w:hint="eastAsia"/>
        </w:rPr>
        <w:t>自動</w:t>
      </w:r>
      <w:r w:rsidRPr="007F57F2">
        <w:rPr>
          <w:rFonts w:ascii="Adobe 繁黑體 Std B" w:hAnsi="Adobe 繁黑體 Std B"/>
          <w:bCs/>
        </w:rPr>
        <w:t>避障</w:t>
      </w:r>
      <w:r w:rsidRPr="007F57F2">
        <w:rPr>
          <w:rFonts w:ascii="Adobe 繁黑體 Std B" w:hAnsi="Adobe 繁黑體 Std B" w:hint="eastAsia"/>
          <w:bCs/>
        </w:rPr>
        <w:t>小</w:t>
      </w:r>
      <w:r w:rsidRPr="007F57F2">
        <w:rPr>
          <w:rFonts w:ascii="Adobe 繁黑體 Std B" w:hAnsi="Adobe 繁黑體 Std B"/>
          <w:bCs/>
        </w:rPr>
        <w:t>車</w:t>
      </w:r>
      <w:r w:rsidRPr="007F57F2">
        <w:rPr>
          <w:rFonts w:ascii="Adobe 繁黑體 Std B" w:hAnsi="Adobe 繁黑體 Std B" w:hint="eastAsia"/>
          <w:bCs/>
        </w:rPr>
        <w:t>系統控制</w:t>
      </w:r>
      <w:r w:rsidRPr="007F57F2">
        <w:rPr>
          <w:rFonts w:ascii="Adobe 繁黑體 Std B" w:hAnsi="Adobe 繁黑體 Std B" w:hint="eastAsia"/>
        </w:rPr>
        <w:t>圖</w:t>
      </w:r>
    </w:p>
    <w:p w:rsidR="00E6555C" w:rsidRPr="007F57F2" w:rsidRDefault="00E6555C" w:rsidP="00E6555C">
      <w:pPr>
        <w:pStyle w:val="Web"/>
        <w:snapToGrid w:val="0"/>
        <w:spacing w:before="0" w:beforeAutospacing="0" w:after="0" w:afterAutospacing="0"/>
        <w:rPr>
          <w:rFonts w:ascii="Adobe 繁黑體 Std B" w:hAnsi="Adobe 繁黑體 Std B"/>
        </w:rPr>
      </w:pPr>
    </w:p>
    <w:p w:rsidR="00315724" w:rsidRPr="009A1D4E" w:rsidRDefault="00315724" w:rsidP="00E6555C">
      <w:pPr>
        <w:snapToGrid w:val="0"/>
        <w:spacing w:afterLines="100" w:after="240"/>
        <w:jc w:val="both"/>
        <w:rPr>
          <w:bCs/>
        </w:rPr>
      </w:pPr>
      <w:r w:rsidRPr="009A1D4E">
        <w:rPr>
          <w:rFonts w:hint="eastAsia"/>
          <w:bCs/>
        </w:rPr>
        <w:t>自動</w:t>
      </w:r>
      <w:hyperlink r:id="rId39" w:history="1">
        <w:r w:rsidRPr="009A1D4E">
          <w:rPr>
            <w:rStyle w:val="a5"/>
            <w:rFonts w:hint="eastAsia"/>
            <w:bCs/>
            <w:color w:val="auto"/>
            <w:u w:val="none"/>
          </w:rPr>
          <w:t>避障</w:t>
        </w:r>
      </w:hyperlink>
      <w:r w:rsidRPr="009A1D4E">
        <w:rPr>
          <w:rFonts w:hint="eastAsia"/>
          <w:bCs/>
        </w:rPr>
        <w:t>車系統是閉環式控制系統的一個例子，以下是它的方塊圖</w:t>
      </w:r>
      <w:r w:rsidRPr="009A1D4E">
        <w:rPr>
          <w:bCs/>
        </w:rPr>
        <w:t xml:space="preserve"> :</w:t>
      </w:r>
    </w:p>
    <w:p w:rsidR="002F1CB3" w:rsidRDefault="00DA4AF0" w:rsidP="00E6555C">
      <w:pPr>
        <w:snapToGrid w:val="0"/>
        <w:jc w:val="center"/>
        <w:rPr>
          <w:bCs/>
        </w:rPr>
      </w:pPr>
      <w:r w:rsidRPr="00DA4AF0">
        <w:rPr>
          <w:bCs/>
          <w:noProof/>
          <w:lang w:val="en-GB"/>
        </w:rPr>
        <mc:AlternateContent>
          <mc:Choice Requires="wpg">
            <w:drawing>
              <wp:inline distT="0" distB="0" distL="0" distR="0">
                <wp:extent cx="5344160" cy="958215"/>
                <wp:effectExtent l="0" t="0" r="66040" b="13335"/>
                <wp:docPr id="1444" name="Group 1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4160" cy="958215"/>
                          <a:chOff x="1143" y="13851"/>
                          <a:chExt cx="8416" cy="1509"/>
                        </a:xfrm>
                      </wpg:grpSpPr>
                      <wps:wsp>
                        <wps:cNvPr id="1445" name="Text Box 1356"/>
                        <wps:cNvSpPr txBox="1">
                          <a:spLocks noChangeArrowheads="1"/>
                        </wps:cNvSpPr>
                        <wps:spPr bwMode="auto">
                          <a:xfrm>
                            <a:off x="4850" y="14860"/>
                            <a:ext cx="1370" cy="500"/>
                          </a:xfrm>
                          <a:prstGeom prst="rect">
                            <a:avLst/>
                          </a:prstGeom>
                          <a:solidFill>
                            <a:srgbClr val="FFFFFF"/>
                          </a:solidFill>
                          <a:ln w="9525">
                            <a:solidFill>
                              <a:srgbClr val="000000"/>
                            </a:solidFill>
                            <a:miter lim="800000"/>
                            <a:headEnd/>
                            <a:tailEnd/>
                          </a:ln>
                        </wps:spPr>
                        <wps:txbx>
                          <w:txbxContent>
                            <w:p w:rsidR="00487965" w:rsidRDefault="00487965" w:rsidP="00CE7ED2">
                              <w:pPr>
                                <w:spacing w:after="72"/>
                                <w:jc w:val="center"/>
                              </w:pPr>
                              <w:r>
                                <w:rPr>
                                  <w:rFonts w:hint="eastAsia"/>
                                </w:rPr>
                                <w:t>撞擊感應</w:t>
                              </w:r>
                            </w:p>
                          </w:txbxContent>
                        </wps:txbx>
                        <wps:bodyPr rot="0" vert="horz" wrap="square" lIns="91440" tIns="45720" rIns="91440" bIns="45720" anchor="t" anchorCtr="0" upright="1">
                          <a:noAutofit/>
                        </wps:bodyPr>
                      </wps:wsp>
                      <wpg:grpSp>
                        <wpg:cNvPr id="1446" name="Group 1357"/>
                        <wpg:cNvGrpSpPr>
                          <a:grpSpLocks/>
                        </wpg:cNvGrpSpPr>
                        <wpg:grpSpPr bwMode="auto">
                          <a:xfrm>
                            <a:off x="1330" y="14010"/>
                            <a:ext cx="8227" cy="500"/>
                            <a:chOff x="1330" y="14010"/>
                            <a:chExt cx="8227" cy="500"/>
                          </a:xfrm>
                        </wpg:grpSpPr>
                        <wps:wsp>
                          <wps:cNvPr id="1447" name="Text Box 1358"/>
                          <wps:cNvSpPr txBox="1">
                            <a:spLocks noChangeArrowheads="1"/>
                          </wps:cNvSpPr>
                          <wps:spPr bwMode="auto">
                            <a:xfrm>
                              <a:off x="3630" y="14010"/>
                              <a:ext cx="1320" cy="500"/>
                            </a:xfrm>
                            <a:prstGeom prst="rect">
                              <a:avLst/>
                            </a:prstGeom>
                            <a:solidFill>
                              <a:srgbClr val="FFFFFF"/>
                            </a:solidFill>
                            <a:ln w="9525">
                              <a:solidFill>
                                <a:srgbClr val="000000"/>
                              </a:solidFill>
                              <a:miter lim="800000"/>
                              <a:headEnd/>
                              <a:tailEnd/>
                            </a:ln>
                          </wps:spPr>
                          <wps:txbx>
                            <w:txbxContent>
                              <w:p w:rsidR="00487965" w:rsidRDefault="00487965" w:rsidP="00CE7ED2">
                                <w:pPr>
                                  <w:spacing w:after="72"/>
                                </w:pPr>
                                <w:r>
                                  <w:rPr>
                                    <w:rFonts w:hint="eastAsia"/>
                                  </w:rPr>
                                  <w:t>控制電路</w:t>
                                </w:r>
                              </w:p>
                            </w:txbxContent>
                          </wps:txbx>
                          <wps:bodyPr rot="0" vert="horz" wrap="square" lIns="91440" tIns="45720" rIns="91440" bIns="45720" anchor="t" anchorCtr="0" upright="1">
                            <a:noAutofit/>
                          </wps:bodyPr>
                        </wps:wsp>
                        <wps:wsp>
                          <wps:cNvPr id="1448" name="Text Box 1359"/>
                          <wps:cNvSpPr txBox="1">
                            <a:spLocks noChangeArrowheads="1"/>
                          </wps:cNvSpPr>
                          <wps:spPr bwMode="auto">
                            <a:xfrm>
                              <a:off x="5970" y="14010"/>
                              <a:ext cx="1620" cy="500"/>
                            </a:xfrm>
                            <a:prstGeom prst="rect">
                              <a:avLst/>
                            </a:prstGeom>
                            <a:solidFill>
                              <a:srgbClr val="FFFFFF"/>
                            </a:solidFill>
                            <a:ln w="9525">
                              <a:solidFill>
                                <a:srgbClr val="000000"/>
                              </a:solidFill>
                              <a:miter lim="800000"/>
                              <a:headEnd/>
                              <a:tailEnd/>
                            </a:ln>
                          </wps:spPr>
                          <wps:txbx>
                            <w:txbxContent>
                              <w:p w:rsidR="00487965" w:rsidRDefault="00487965" w:rsidP="00CE7ED2">
                                <w:pPr>
                                  <w:spacing w:after="72"/>
                                  <w:jc w:val="center"/>
                                </w:pPr>
                                <w:r>
                                  <w:rPr>
                                    <w:rFonts w:hint="eastAsia"/>
                                  </w:rPr>
                                  <w:t>左右馬達</w:t>
                                </w:r>
                              </w:p>
                            </w:txbxContent>
                          </wps:txbx>
                          <wps:bodyPr rot="0" vert="horz" wrap="square" lIns="91440" tIns="45720" rIns="91440" bIns="45720" anchor="t" anchorCtr="0" upright="1">
                            <a:noAutofit/>
                          </wps:bodyPr>
                        </wps:wsp>
                        <wps:wsp>
                          <wps:cNvPr id="1449" name="AutoShape 1360"/>
                          <wps:cNvSpPr>
                            <a:spLocks noChangeArrowheads="1"/>
                          </wps:cNvSpPr>
                          <wps:spPr bwMode="auto">
                            <a:xfrm>
                              <a:off x="2340" y="14140"/>
                              <a:ext cx="270" cy="240"/>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50" name="Line 1361"/>
                          <wps:cNvCnPr>
                            <a:cxnSpLocks noChangeShapeType="1"/>
                          </wps:cNvCnPr>
                          <wps:spPr bwMode="auto">
                            <a:xfrm>
                              <a:off x="2610" y="14260"/>
                              <a:ext cx="1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1" name="Line 1362"/>
                          <wps:cNvCnPr>
                            <a:cxnSpLocks noChangeShapeType="1"/>
                          </wps:cNvCnPr>
                          <wps:spPr bwMode="auto">
                            <a:xfrm>
                              <a:off x="4980" y="14260"/>
                              <a:ext cx="1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2" name="Line 1363"/>
                          <wps:cNvCnPr>
                            <a:cxnSpLocks noChangeShapeType="1"/>
                          </wps:cNvCnPr>
                          <wps:spPr bwMode="auto">
                            <a:xfrm flipV="1">
                              <a:off x="7587" y="14260"/>
                              <a:ext cx="19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3" name="Line 1364"/>
                          <wps:cNvCnPr>
                            <a:cxnSpLocks noChangeShapeType="1"/>
                          </wps:cNvCnPr>
                          <wps:spPr bwMode="auto">
                            <a:xfrm>
                              <a:off x="1330" y="14260"/>
                              <a:ext cx="1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454" name="Text Box 1365"/>
                        <wps:cNvSpPr txBox="1">
                          <a:spLocks noChangeArrowheads="1"/>
                        </wps:cNvSpPr>
                        <wps:spPr bwMode="auto">
                          <a:xfrm>
                            <a:off x="1143" y="13872"/>
                            <a:ext cx="136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CE7ED2">
                              <w:pPr>
                                <w:spacing w:after="72"/>
                                <w:jc w:val="center"/>
                              </w:pPr>
                              <w:r>
                                <w:rPr>
                                  <w:rFonts w:hint="eastAsia"/>
                                </w:rPr>
                                <w:t>直線行駛</w:t>
                              </w:r>
                            </w:p>
                          </w:txbxContent>
                        </wps:txbx>
                        <wps:bodyPr rot="0" vert="horz" wrap="square" lIns="91440" tIns="45720" rIns="91440" bIns="45720" anchor="t" anchorCtr="0" upright="1">
                          <a:noAutofit/>
                        </wps:bodyPr>
                      </wps:wsp>
                      <wps:wsp>
                        <wps:cNvPr id="1455" name="Text Box 1366"/>
                        <wps:cNvSpPr txBox="1">
                          <a:spLocks noChangeArrowheads="1"/>
                        </wps:cNvSpPr>
                        <wps:spPr bwMode="auto">
                          <a:xfrm>
                            <a:off x="8199" y="13851"/>
                            <a:ext cx="136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CE7ED2">
                              <w:pPr>
                                <w:spacing w:after="72"/>
                                <w:jc w:val="center"/>
                              </w:pPr>
                              <w:r>
                                <w:rPr>
                                  <w:rFonts w:hint="eastAsia"/>
                                </w:rPr>
                                <w:t>轉向行駛</w:t>
                              </w:r>
                            </w:p>
                          </w:txbxContent>
                        </wps:txbx>
                        <wps:bodyPr rot="0" vert="horz" wrap="square" lIns="91440" tIns="45720" rIns="91440" bIns="45720" anchor="t" anchorCtr="0" upright="1">
                          <a:noAutofit/>
                        </wps:bodyPr>
                      </wps:wsp>
                      <wps:wsp>
                        <wps:cNvPr id="1456" name="Oval 1367"/>
                        <wps:cNvSpPr>
                          <a:spLocks noChangeArrowheads="1"/>
                        </wps:cNvSpPr>
                        <wps:spPr bwMode="auto">
                          <a:xfrm>
                            <a:off x="7960" y="14230"/>
                            <a:ext cx="85" cy="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57" name="Line 1368"/>
                        <wps:cNvCnPr>
                          <a:cxnSpLocks noChangeShapeType="1"/>
                        </wps:cNvCnPr>
                        <wps:spPr bwMode="auto">
                          <a:xfrm flipH="1">
                            <a:off x="6210" y="15110"/>
                            <a:ext cx="179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8" name="Line 1369"/>
                        <wps:cNvCnPr>
                          <a:cxnSpLocks noChangeShapeType="1"/>
                        </wps:cNvCnPr>
                        <wps:spPr bwMode="auto">
                          <a:xfrm flipH="1" flipV="1">
                            <a:off x="2480" y="14380"/>
                            <a:ext cx="0" cy="73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9" name="Line 1370"/>
                        <wps:cNvCnPr>
                          <a:cxnSpLocks noChangeShapeType="1"/>
                        </wps:cNvCnPr>
                        <wps:spPr bwMode="auto">
                          <a:xfrm>
                            <a:off x="2490" y="15110"/>
                            <a:ext cx="2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0" name="Line 1371"/>
                        <wps:cNvCnPr>
                          <a:cxnSpLocks noChangeShapeType="1"/>
                        </wps:cNvCnPr>
                        <wps:spPr bwMode="auto">
                          <a:xfrm>
                            <a:off x="8000" y="14267"/>
                            <a:ext cx="0" cy="8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Group 1355" o:spid="_x0000_s1189" style="width:420.8pt;height:75.45pt;mso-position-horizontal-relative:char;mso-position-vertical-relative:line" coordorigin="1143,13851" coordsize="8416,1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">
                <v:shape id="Text Box 1356" o:spid="_x0000_s1190" type="#_x0000_t202" style="position:absolute;left:4850;top:14860;width:137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">
                  <v:textbox>
                    <w:txbxContent>
                      <w:p w:rsidR="00487965" w:rsidRDefault="00487965" w:rsidP="00CE7ED2">
                        <w:pPr>
                          <w:spacing w:after="72"/>
                          <w:jc w:val="center"/>
                        </w:pPr>
                        <w:r>
                          <w:rPr>
                            <w:rFonts w:hint="eastAsia"/>
                          </w:rPr>
                          <w:t>撞擊感應</w:t>
                        </w:r>
                      </w:p>
                    </w:txbxContent>
                  </v:textbox>
                </v:shape>
                <v:group id="Group 1357" o:spid="_x0000_s1191" style="position:absolute;left:1330;top:14010;width:8227;height:500" coordorigin="1330,14010" coordsize="8227,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">
                  <v:shape id="Text Box 1358" o:spid="_x0000_s1192" type="#_x0000_t202" style="position:absolute;left:3630;top:14010;width:132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">
                    <v:textbox>
                      <w:txbxContent>
                        <w:p w:rsidR="00487965" w:rsidRDefault="00487965" w:rsidP="00CE7ED2">
                          <w:pPr>
                            <w:spacing w:after="72"/>
                          </w:pPr>
                          <w:r>
                            <w:rPr>
                              <w:rFonts w:hint="eastAsia"/>
                            </w:rPr>
                            <w:t>控制電路</w:t>
                          </w:r>
                        </w:p>
                      </w:txbxContent>
                    </v:textbox>
                  </v:shape>
                  <v:shape id="Text Box 1359" o:spid="_x0000_s1193" type="#_x0000_t202" style="position:absolute;left:5970;top:14010;width:162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">
                    <v:textbox>
                      <w:txbxContent>
                        <w:p w:rsidR="00487965" w:rsidRDefault="00487965" w:rsidP="00CE7ED2">
                          <w:pPr>
                            <w:spacing w:after="72"/>
                            <w:jc w:val="center"/>
                          </w:pPr>
                          <w:r>
                            <w:rPr>
                              <w:rFonts w:hint="eastAsia"/>
                            </w:rPr>
                            <w:t>左右馬達</w:t>
                          </w:r>
                        </w:p>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1360" o:spid="_x0000_s1194" type="#_x0000_t123" style="position:absolute;left:2340;top:14140;width:2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"/>
                  <v:line id="Line 1361" o:spid="_x0000_s1195" style="position:absolute;visibility:visible;mso-wrap-style:square" from="2610,14260" to="3610,14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">
                    <v:stroke endarrow="block"/>
                  </v:line>
                  <v:line id="Line 1362" o:spid="_x0000_s1196" style="position:absolute;visibility:visible;mso-wrap-style:square" from="4980,14260" to="5980,14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">
                    <v:stroke endarrow="block"/>
                  </v:line>
                  <v:line id="Line 1363" o:spid="_x0000_s1197" style="position:absolute;flip:y;visibility:visible;mso-wrap-style:square" from="7587,14260" to="9557,14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">
                    <v:stroke endarrow="block"/>
                  </v:line>
                  <v:line id="Line 1364" o:spid="_x0000_s1198" style="position:absolute;visibility:visible;mso-wrap-style:square" from="1330,14260" to="2330,14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">
                    <v:stroke endarrow="block"/>
                  </v:line>
                </v:group>
                <v:shape id="Text Box 1365" o:spid="_x0000_s1199" type="#_x0000_t202" style="position:absolute;left:1143;top:13872;width:136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" filled="f" stroked="f">
                  <v:textbox>
                    <w:txbxContent>
                      <w:p w:rsidR="00487965" w:rsidRDefault="00487965" w:rsidP="00CE7ED2">
                        <w:pPr>
                          <w:spacing w:after="72"/>
                          <w:jc w:val="center"/>
                        </w:pPr>
                        <w:r>
                          <w:rPr>
                            <w:rFonts w:hint="eastAsia"/>
                          </w:rPr>
                          <w:t>直線行駛</w:t>
                        </w:r>
                      </w:p>
                    </w:txbxContent>
                  </v:textbox>
                </v:shape>
                <v:shape id="Text Box 1366" o:spid="_x0000_s1200" type="#_x0000_t202" style="position:absolute;left:8199;top:13851;width:136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" filled="f" stroked="f">
                  <v:textbox>
                    <w:txbxContent>
                      <w:p w:rsidR="00487965" w:rsidRDefault="00487965" w:rsidP="00CE7ED2">
                        <w:pPr>
                          <w:spacing w:after="72"/>
                          <w:jc w:val="center"/>
                        </w:pPr>
                        <w:r>
                          <w:rPr>
                            <w:rFonts w:hint="eastAsia"/>
                          </w:rPr>
                          <w:t>轉向行駛</w:t>
                        </w:r>
                      </w:p>
                    </w:txbxContent>
                  </v:textbox>
                </v:shape>
                <v:oval id="Oval 1367" o:spid="_x0000_s1201" style="position:absolute;left:7960;top:14230;width:85;height: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" fillcolor="black"/>
                <v:line id="Line 1368" o:spid="_x0000_s1202" style="position:absolute;flip:x;visibility:visible;mso-wrap-style:square" from="6210,15110" to="8000,15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">
                  <v:stroke endarrow="block"/>
                </v:line>
                <v:line id="Line 1369" o:spid="_x0000_s1203" style="position:absolute;flip:x y;visibility:visible;mso-wrap-style:square" from="2480,14380" to="2480,15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">
                  <v:stroke endarrow="block"/>
                </v:line>
                <v:line id="Line 1370" o:spid="_x0000_s1204" style="position:absolute;visibility:visible;mso-wrap-style:square" from="2490,15110" to="4840,15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"/>
                <v:line id="Line 1371" o:spid="_x0000_s1205" style="position:absolute;visibility:visible;mso-wrap-style:square" from="8000,14267" to="8000,15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"/>
                <w10:anchorlock/>
              </v:group>
            </w:pict>
          </mc:Fallback>
        </mc:AlternateContent>
      </w:r>
    </w:p>
    <w:p w:rsidR="00E6555C" w:rsidRPr="009A1D4E" w:rsidRDefault="00E6555C" w:rsidP="00E6555C">
      <w:pPr>
        <w:snapToGrid w:val="0"/>
        <w:jc w:val="both"/>
        <w:rPr>
          <w:bCs/>
        </w:rPr>
      </w:pPr>
    </w:p>
    <w:p w:rsidR="00B82DF7" w:rsidRPr="007F57F2" w:rsidRDefault="00E6555C" w:rsidP="00E6555C">
      <w:pPr>
        <w:pStyle w:val="112"/>
        <w:spacing w:before="0" w:after="0" w:line="280" w:lineRule="exact"/>
        <w:rPr>
          <w:rFonts w:eastAsia="新細明體"/>
        </w:rPr>
      </w:pPr>
      <w:r w:rsidRPr="007F57F2">
        <w:rPr>
          <w:rFonts w:eastAsia="新細明體" w:hint="eastAsia"/>
        </w:rPr>
        <w:t>圖</w:t>
      </w:r>
      <w:r w:rsidRPr="007F57F2">
        <w:rPr>
          <w:rFonts w:eastAsia="新細明體" w:hint="eastAsia"/>
        </w:rPr>
        <w:t>1.</w:t>
      </w:r>
      <w:r w:rsidRPr="007F57F2">
        <w:rPr>
          <w:rFonts w:eastAsia="新細明體"/>
        </w:rPr>
        <w:t>16</w:t>
      </w:r>
      <w:r w:rsidRPr="007F57F2">
        <w:rPr>
          <w:rFonts w:eastAsia="新細明體" w:hint="eastAsia"/>
        </w:rPr>
        <w:t>自動</w:t>
      </w:r>
      <w:r w:rsidRPr="007F57F2">
        <w:rPr>
          <w:rFonts w:eastAsia="新細明體"/>
          <w:bCs/>
        </w:rPr>
        <w:t>避障車</w:t>
      </w:r>
      <w:r w:rsidRPr="007F57F2">
        <w:rPr>
          <w:rFonts w:eastAsia="新細明體" w:hint="eastAsia"/>
          <w:bCs/>
        </w:rPr>
        <w:t>控制系統的方塊</w:t>
      </w:r>
      <w:r w:rsidRPr="007F57F2">
        <w:rPr>
          <w:rFonts w:eastAsia="新細明體" w:hint="eastAsia"/>
        </w:rPr>
        <w:t>圖</w:t>
      </w:r>
    </w:p>
    <w:p w:rsidR="006A10A5" w:rsidRPr="00B82DF7" w:rsidRDefault="00B82DF7" w:rsidP="00B82DF7">
      <w:pPr>
        <w:widowControl/>
        <w:rPr>
          <w:b/>
        </w:rPr>
      </w:pPr>
      <w:r>
        <w:br w:type="page"/>
      </w:r>
      <w:r w:rsidR="006A10A5" w:rsidRPr="00B82DF7">
        <w:rPr>
          <w:b/>
          <w:sz w:val="30"/>
          <w:szCs w:val="30"/>
        </w:rPr>
        <w:lastRenderedPageBreak/>
        <w:t>1.4.2</w:t>
      </w:r>
      <w:r w:rsidR="006A10A5" w:rsidRPr="00B82DF7">
        <w:rPr>
          <w:b/>
        </w:rPr>
        <w:t xml:space="preserve"> </w:t>
      </w:r>
      <w:r w:rsidR="006A10A5" w:rsidRPr="00B82DF7">
        <w:rPr>
          <w:rFonts w:ascii="微軟正黑體 Light" w:eastAsia="微軟正黑體 Light" w:hAnsi="微軟正黑體 Light"/>
          <w:b/>
          <w:sz w:val="30"/>
          <w:szCs w:val="30"/>
        </w:rPr>
        <w:t>空調機</w:t>
      </w:r>
    </w:p>
    <w:p w:rsidR="006A10A5" w:rsidRPr="009A1D4E" w:rsidRDefault="006A10A5" w:rsidP="00736FDC">
      <w:pPr>
        <w:snapToGrid w:val="0"/>
        <w:spacing w:afterLines="30" w:after="72"/>
        <w:jc w:val="both"/>
        <w:rPr>
          <w:bCs/>
        </w:rPr>
      </w:pPr>
      <w:r w:rsidRPr="009A1D4E">
        <w:rPr>
          <w:rFonts w:hint="eastAsia"/>
          <w:bCs/>
        </w:rPr>
        <w:t>空調</w:t>
      </w:r>
      <w:r w:rsidR="001D66A0" w:rsidRPr="009A1D4E">
        <w:rPr>
          <w:rFonts w:hint="eastAsia"/>
          <w:bCs/>
        </w:rPr>
        <w:t>機</w:t>
      </w:r>
      <w:r w:rsidRPr="009A1D4E">
        <w:rPr>
          <w:rFonts w:hint="eastAsia"/>
          <w:bCs/>
        </w:rPr>
        <w:t>是生活中經常使用的電器，</w:t>
      </w:r>
      <w:r w:rsidR="001D66A0" w:rsidRPr="009A1D4E">
        <w:rPr>
          <w:rFonts w:hint="eastAsia"/>
          <w:bCs/>
        </w:rPr>
        <w:t>主要用來</w:t>
      </w:r>
      <w:bookmarkStart w:id="11" w:name="c17"/>
      <w:bookmarkEnd w:id="11"/>
      <w:r w:rsidRPr="009A1D4E">
        <w:rPr>
          <w:rFonts w:hint="eastAsia"/>
          <w:bCs/>
        </w:rPr>
        <w:t>調節</w:t>
      </w:r>
      <w:r w:rsidR="001D66A0" w:rsidRPr="009A1D4E">
        <w:rPr>
          <w:rFonts w:hint="eastAsia"/>
          <w:bCs/>
        </w:rPr>
        <w:t>房間</w:t>
      </w:r>
      <w:r w:rsidRPr="009A1D4E">
        <w:rPr>
          <w:rFonts w:hint="eastAsia"/>
          <w:bCs/>
        </w:rPr>
        <w:t>內</w:t>
      </w:r>
      <w:r w:rsidR="001D66A0" w:rsidRPr="009A1D4E">
        <w:rPr>
          <w:rFonts w:hint="eastAsia"/>
          <w:bCs/>
        </w:rPr>
        <w:t>的</w:t>
      </w:r>
      <w:r w:rsidRPr="009A1D4E">
        <w:rPr>
          <w:rFonts w:hint="eastAsia"/>
          <w:bCs/>
        </w:rPr>
        <w:t>溫度。</w:t>
      </w:r>
    </w:p>
    <w:p w:rsidR="006A10A5" w:rsidRDefault="006A10A5" w:rsidP="00736FDC">
      <w:pPr>
        <w:snapToGrid w:val="0"/>
        <w:spacing w:afterLines="30" w:after="72"/>
        <w:jc w:val="both"/>
        <w:rPr>
          <w:bCs/>
        </w:rPr>
      </w:pPr>
      <w:r w:rsidRPr="009A1D4E">
        <w:rPr>
          <w:rFonts w:hint="eastAsia"/>
          <w:bCs/>
        </w:rPr>
        <w:t>空調</w:t>
      </w:r>
      <w:r w:rsidR="001D66A0" w:rsidRPr="009A1D4E">
        <w:rPr>
          <w:rFonts w:hint="eastAsia"/>
          <w:bCs/>
        </w:rPr>
        <w:t>機</w:t>
      </w:r>
      <w:r w:rsidRPr="009A1D4E">
        <w:rPr>
          <w:rFonts w:hint="eastAsia"/>
          <w:bCs/>
        </w:rPr>
        <w:t>由</w:t>
      </w:r>
      <w:r w:rsidR="00805B8A" w:rsidRPr="009A1D4E">
        <w:rPr>
          <w:rFonts w:hint="eastAsia"/>
          <w:bCs/>
        </w:rPr>
        <w:t>開關、</w:t>
      </w:r>
      <w:r w:rsidR="001D66A0" w:rsidRPr="009A1D4E">
        <w:rPr>
          <w:rFonts w:hint="eastAsia"/>
          <w:bCs/>
        </w:rPr>
        <w:t>風扇、冷卻閥門、加暖閥門</w:t>
      </w:r>
      <w:r w:rsidR="007D242A" w:rsidRPr="009A1D4E">
        <w:rPr>
          <w:rFonts w:hint="eastAsia"/>
          <w:bCs/>
        </w:rPr>
        <w:t>、</w:t>
      </w:r>
      <w:r w:rsidRPr="009A1D4E">
        <w:rPr>
          <w:rFonts w:hint="eastAsia"/>
          <w:bCs/>
        </w:rPr>
        <w:t>溫度感應器</w:t>
      </w:r>
      <w:r w:rsidR="007D242A" w:rsidRPr="009A1D4E">
        <w:rPr>
          <w:rFonts w:hint="eastAsia"/>
          <w:bCs/>
        </w:rPr>
        <w:t>和控制電路</w:t>
      </w:r>
      <w:r w:rsidRPr="009A1D4E">
        <w:rPr>
          <w:rFonts w:hint="eastAsia"/>
          <w:bCs/>
        </w:rPr>
        <w:t>組成。</w:t>
      </w:r>
    </w:p>
    <w:p w:rsidR="006A10A5" w:rsidRPr="009A1D4E" w:rsidRDefault="001D66A0" w:rsidP="00C47C86">
      <w:pPr>
        <w:snapToGrid w:val="0"/>
        <w:spacing w:afterLines="50" w:after="120"/>
        <w:jc w:val="both"/>
        <w:rPr>
          <w:bCs/>
        </w:rPr>
      </w:pPr>
      <w:r w:rsidRPr="009A1D4E">
        <w:rPr>
          <w:rFonts w:hint="eastAsia"/>
          <w:bCs/>
        </w:rPr>
        <w:t>空調機</w:t>
      </w:r>
      <w:r w:rsidR="006A10A5" w:rsidRPr="009A1D4E">
        <w:rPr>
          <w:rFonts w:hint="eastAsia"/>
          <w:bCs/>
        </w:rPr>
        <w:t>的工作原理</w:t>
      </w:r>
      <w:r w:rsidR="00B82DF7">
        <w:rPr>
          <w:bCs/>
        </w:rPr>
        <w:t xml:space="preserve"> :</w:t>
      </w:r>
    </w:p>
    <w:p w:rsidR="006A10A5" w:rsidRPr="009A1D4E" w:rsidRDefault="001D66A0" w:rsidP="00727896">
      <w:pPr>
        <w:numPr>
          <w:ilvl w:val="0"/>
          <w:numId w:val="26"/>
        </w:numPr>
        <w:tabs>
          <w:tab w:val="clear" w:pos="720"/>
          <w:tab w:val="num" w:pos="284"/>
        </w:tabs>
        <w:snapToGrid w:val="0"/>
        <w:spacing w:afterLines="30" w:after="72"/>
        <w:ind w:left="714" w:hanging="714"/>
        <w:jc w:val="both"/>
        <w:rPr>
          <w:bCs/>
        </w:rPr>
      </w:pPr>
      <w:r w:rsidRPr="009A1D4E">
        <w:rPr>
          <w:rFonts w:hint="eastAsia"/>
          <w:bCs/>
        </w:rPr>
        <w:t>溫度感應器測量房間內的溫度</w:t>
      </w:r>
      <w:r w:rsidRPr="009A1D4E">
        <w:rPr>
          <w:bCs/>
        </w:rPr>
        <w:t>(</w:t>
      </w:r>
      <w:r w:rsidRPr="009A1D4E">
        <w:rPr>
          <w:rFonts w:hint="eastAsia"/>
          <w:bCs/>
        </w:rPr>
        <w:t>室溫</w:t>
      </w:r>
      <w:r w:rsidRPr="009A1D4E">
        <w:rPr>
          <w:bCs/>
        </w:rPr>
        <w:t>)</w:t>
      </w:r>
      <w:r w:rsidR="006A10A5" w:rsidRPr="009A1D4E">
        <w:rPr>
          <w:rFonts w:hint="eastAsia"/>
          <w:bCs/>
        </w:rPr>
        <w:t>；</w:t>
      </w:r>
    </w:p>
    <w:p w:rsidR="006A10A5" w:rsidRPr="009A1D4E" w:rsidRDefault="006A10A5" w:rsidP="00727896">
      <w:pPr>
        <w:numPr>
          <w:ilvl w:val="0"/>
          <w:numId w:val="26"/>
        </w:numPr>
        <w:tabs>
          <w:tab w:val="clear" w:pos="720"/>
          <w:tab w:val="num" w:pos="284"/>
        </w:tabs>
        <w:snapToGrid w:val="0"/>
        <w:spacing w:afterLines="30" w:after="72"/>
        <w:ind w:left="284" w:hanging="284"/>
        <w:jc w:val="both"/>
        <w:rPr>
          <w:bCs/>
        </w:rPr>
      </w:pPr>
      <w:r w:rsidRPr="009A1D4E">
        <w:rPr>
          <w:rFonts w:hint="eastAsia"/>
          <w:bCs/>
        </w:rPr>
        <w:t>當</w:t>
      </w:r>
      <w:r w:rsidR="001D66A0" w:rsidRPr="009A1D4E">
        <w:rPr>
          <w:rFonts w:hint="eastAsia"/>
          <w:bCs/>
        </w:rPr>
        <w:t>室溫高於預設高溫時</w:t>
      </w:r>
      <w:r w:rsidRPr="009A1D4E">
        <w:rPr>
          <w:rFonts w:hint="eastAsia"/>
          <w:bCs/>
        </w:rPr>
        <w:t>，</w:t>
      </w:r>
      <w:r w:rsidR="001D66A0" w:rsidRPr="009A1D4E">
        <w:rPr>
          <w:rFonts w:hint="eastAsia"/>
          <w:bCs/>
        </w:rPr>
        <w:t>冷卻閥門會</w:t>
      </w:r>
      <w:r w:rsidR="007D242A" w:rsidRPr="009A1D4E">
        <w:rPr>
          <w:rFonts w:hint="eastAsia"/>
          <w:bCs/>
        </w:rPr>
        <w:t>單獨</w:t>
      </w:r>
      <w:r w:rsidR="001D66A0" w:rsidRPr="009A1D4E">
        <w:rPr>
          <w:rFonts w:hint="eastAsia"/>
          <w:bCs/>
        </w:rPr>
        <w:t>開啟</w:t>
      </w:r>
      <w:r w:rsidR="007E263F" w:rsidRPr="009A1D4E">
        <w:rPr>
          <w:rFonts w:hint="eastAsia"/>
          <w:bCs/>
        </w:rPr>
        <w:t>，冷卻</w:t>
      </w:r>
      <w:r w:rsidR="007D242A" w:rsidRPr="009A1D4E">
        <w:rPr>
          <w:rFonts w:hint="eastAsia"/>
          <w:bCs/>
        </w:rPr>
        <w:t>機內空氣</w:t>
      </w:r>
      <w:r w:rsidRPr="009A1D4E">
        <w:rPr>
          <w:rFonts w:hint="eastAsia"/>
          <w:bCs/>
        </w:rPr>
        <w:t>；</w:t>
      </w:r>
    </w:p>
    <w:p w:rsidR="001D66A0" w:rsidRPr="009A1D4E" w:rsidRDefault="001D66A0" w:rsidP="00727896">
      <w:pPr>
        <w:numPr>
          <w:ilvl w:val="0"/>
          <w:numId w:val="26"/>
        </w:numPr>
        <w:tabs>
          <w:tab w:val="clear" w:pos="720"/>
          <w:tab w:val="num" w:pos="284"/>
        </w:tabs>
        <w:snapToGrid w:val="0"/>
        <w:spacing w:afterLines="30" w:after="72"/>
        <w:ind w:left="284" w:hanging="284"/>
        <w:jc w:val="both"/>
        <w:rPr>
          <w:bCs/>
        </w:rPr>
      </w:pPr>
      <w:r w:rsidRPr="009A1D4E">
        <w:rPr>
          <w:rFonts w:hint="eastAsia"/>
          <w:bCs/>
        </w:rPr>
        <w:t>當室溫低於預設低溫時，加暖閥門會</w:t>
      </w:r>
      <w:r w:rsidR="007D242A" w:rsidRPr="009A1D4E">
        <w:rPr>
          <w:rFonts w:hint="eastAsia"/>
          <w:bCs/>
        </w:rPr>
        <w:t>單獨</w:t>
      </w:r>
      <w:r w:rsidRPr="009A1D4E">
        <w:rPr>
          <w:rFonts w:hint="eastAsia"/>
          <w:bCs/>
        </w:rPr>
        <w:t>開啟，</w:t>
      </w:r>
      <w:r w:rsidR="007D242A" w:rsidRPr="009A1D4E">
        <w:rPr>
          <w:rFonts w:hint="eastAsia"/>
          <w:bCs/>
        </w:rPr>
        <w:t>加暖機內空氣</w:t>
      </w:r>
      <w:r w:rsidRPr="009A1D4E">
        <w:rPr>
          <w:rFonts w:hint="eastAsia"/>
          <w:bCs/>
        </w:rPr>
        <w:t>；</w:t>
      </w:r>
    </w:p>
    <w:p w:rsidR="007E263F" w:rsidRDefault="002850C9" w:rsidP="00727896">
      <w:pPr>
        <w:numPr>
          <w:ilvl w:val="0"/>
          <w:numId w:val="26"/>
        </w:numPr>
        <w:tabs>
          <w:tab w:val="clear" w:pos="720"/>
          <w:tab w:val="num" w:pos="284"/>
        </w:tabs>
        <w:snapToGrid w:val="0"/>
        <w:spacing w:afterLines="30" w:after="72"/>
        <w:ind w:left="284" w:hanging="284"/>
        <w:jc w:val="both"/>
        <w:rPr>
          <w:bCs/>
        </w:rPr>
      </w:pPr>
      <w:r w:rsidRPr="009A1D4E">
        <w:rPr>
          <w:rFonts w:hint="eastAsia"/>
          <w:bCs/>
        </w:rPr>
        <w:t>冷卻</w:t>
      </w:r>
      <w:r w:rsidRPr="009A1D4E">
        <w:rPr>
          <w:bCs/>
        </w:rPr>
        <w:t>/</w:t>
      </w:r>
      <w:r w:rsidRPr="009A1D4E">
        <w:rPr>
          <w:rFonts w:hint="eastAsia"/>
          <w:bCs/>
        </w:rPr>
        <w:t>加暖閥門開啟時，</w:t>
      </w:r>
      <w:r w:rsidR="001D66A0" w:rsidRPr="009A1D4E">
        <w:rPr>
          <w:rFonts w:hint="eastAsia"/>
          <w:bCs/>
        </w:rPr>
        <w:t>風扇</w:t>
      </w:r>
      <w:r w:rsidRPr="009A1D4E">
        <w:rPr>
          <w:rFonts w:hint="eastAsia"/>
          <w:bCs/>
        </w:rPr>
        <w:t>會</w:t>
      </w:r>
      <w:r w:rsidR="001D66A0" w:rsidRPr="009A1D4E">
        <w:rPr>
          <w:rFonts w:hint="eastAsia"/>
          <w:bCs/>
        </w:rPr>
        <w:t>把</w:t>
      </w:r>
      <w:r w:rsidR="007D242A" w:rsidRPr="009A1D4E">
        <w:rPr>
          <w:rFonts w:hint="eastAsia"/>
          <w:bCs/>
        </w:rPr>
        <w:t>機內空氣吹送到房間內，改變室溫。</w:t>
      </w:r>
    </w:p>
    <w:p w:rsidR="00B82DF7" w:rsidRPr="009A1D4E" w:rsidRDefault="00B82DF7" w:rsidP="00B82DF7">
      <w:pPr>
        <w:snapToGrid w:val="0"/>
        <w:spacing w:afterLines="30" w:after="72"/>
        <w:jc w:val="both"/>
        <w:rPr>
          <w:bCs/>
        </w:rPr>
      </w:pPr>
    </w:p>
    <w:p w:rsidR="00B237F9" w:rsidRPr="009A1D4E" w:rsidRDefault="00DA4AF0" w:rsidP="003B790D">
      <w:pPr>
        <w:spacing w:after="72"/>
        <w:jc w:val="center"/>
        <w:rPr>
          <w:bCs/>
        </w:rPr>
      </w:pPr>
      <w:r w:rsidRPr="00DA4AF0">
        <w:rPr>
          <w:bCs/>
          <w:noProof/>
          <w:lang w:val="en-GB"/>
        </w:rPr>
        <mc:AlternateContent>
          <mc:Choice Requires="wpg">
            <w:drawing>
              <wp:anchor distT="0" distB="0" distL="114300" distR="114300" simplePos="0" relativeHeight="251607040" behindDoc="0" locked="0" layoutInCell="1" allowOverlap="1" wp14:anchorId="6A75C033" wp14:editId="425B4F4D">
                <wp:simplePos x="0" y="0"/>
                <wp:positionH relativeFrom="column">
                  <wp:posOffset>1155576</wp:posOffset>
                </wp:positionH>
                <wp:positionV relativeFrom="paragraph">
                  <wp:posOffset>48664</wp:posOffset>
                </wp:positionV>
                <wp:extent cx="4227830" cy="916940"/>
                <wp:effectExtent l="0" t="0" r="1270" b="0"/>
                <wp:wrapNone/>
                <wp:docPr id="1435" name="Group 13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7830" cy="916940"/>
                          <a:chOff x="2881" y="5223"/>
                          <a:chExt cx="6658" cy="1444"/>
                        </a:xfrm>
                      </wpg:grpSpPr>
                      <wps:wsp>
                        <wps:cNvPr id="1436" name="Text Box 1384"/>
                        <wps:cNvSpPr txBox="1">
                          <a:spLocks noChangeArrowheads="1"/>
                        </wps:cNvSpPr>
                        <wps:spPr bwMode="auto">
                          <a:xfrm>
                            <a:off x="2881" y="5223"/>
                            <a:ext cx="943"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390886" w:rsidRDefault="00487965">
                              <w:pPr>
                                <w:spacing w:after="72"/>
                                <w:rPr>
                                  <w:sz w:val="20"/>
                                  <w:szCs w:val="18"/>
                                </w:rPr>
                              </w:pPr>
                              <w:r w:rsidRPr="00390886">
                                <w:rPr>
                                  <w:rFonts w:hint="eastAsia"/>
                                  <w:sz w:val="20"/>
                                  <w:szCs w:val="18"/>
                                  <w:lang w:eastAsia="zh-HK"/>
                                </w:rPr>
                                <w:t>冷卻閥門</w:t>
                              </w:r>
                            </w:p>
                          </w:txbxContent>
                        </wps:txbx>
                        <wps:bodyPr rot="0" vert="horz" wrap="square" lIns="91440" tIns="45720" rIns="91440" bIns="45720" anchor="t" anchorCtr="0" upright="1">
                          <a:noAutofit/>
                        </wps:bodyPr>
                      </wps:wsp>
                      <wps:wsp>
                        <wps:cNvPr id="1437" name="Text Box 1385"/>
                        <wps:cNvSpPr txBox="1">
                          <a:spLocks noChangeArrowheads="1"/>
                        </wps:cNvSpPr>
                        <wps:spPr bwMode="auto">
                          <a:xfrm>
                            <a:off x="2908" y="6042"/>
                            <a:ext cx="943"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390886" w:rsidRDefault="00487965" w:rsidP="00031859">
                              <w:pPr>
                                <w:spacing w:after="72"/>
                                <w:rPr>
                                  <w:sz w:val="20"/>
                                  <w:szCs w:val="18"/>
                                </w:rPr>
                              </w:pPr>
                              <w:proofErr w:type="gramStart"/>
                              <w:r w:rsidRPr="00390886">
                                <w:rPr>
                                  <w:rFonts w:hint="eastAsia"/>
                                  <w:sz w:val="20"/>
                                  <w:szCs w:val="18"/>
                                  <w:lang w:eastAsia="zh-HK"/>
                                </w:rPr>
                                <w:t>加暖閥</w:t>
                              </w:r>
                              <w:proofErr w:type="gramEnd"/>
                              <w:r w:rsidRPr="00390886">
                                <w:rPr>
                                  <w:rFonts w:hint="eastAsia"/>
                                  <w:sz w:val="20"/>
                                  <w:szCs w:val="18"/>
                                  <w:lang w:eastAsia="zh-HK"/>
                                </w:rPr>
                                <w:t>門</w:t>
                              </w:r>
                            </w:p>
                          </w:txbxContent>
                        </wps:txbx>
                        <wps:bodyPr rot="0" vert="horz" wrap="square" lIns="91440" tIns="45720" rIns="91440" bIns="45720" anchor="t" anchorCtr="0" upright="1">
                          <a:noAutofit/>
                        </wps:bodyPr>
                      </wps:wsp>
                      <wps:wsp>
                        <wps:cNvPr id="1438" name="Text Box 1386"/>
                        <wps:cNvSpPr txBox="1">
                          <a:spLocks noChangeArrowheads="1"/>
                        </wps:cNvSpPr>
                        <wps:spPr bwMode="auto">
                          <a:xfrm>
                            <a:off x="8126" y="6292"/>
                            <a:ext cx="1413"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390886" w:rsidRDefault="00487965" w:rsidP="00031859">
                              <w:pPr>
                                <w:spacing w:after="72"/>
                                <w:rPr>
                                  <w:sz w:val="20"/>
                                  <w:szCs w:val="18"/>
                                </w:rPr>
                              </w:pPr>
                              <w:r w:rsidRPr="00390886">
                                <w:rPr>
                                  <w:rFonts w:hint="eastAsia"/>
                                  <w:sz w:val="20"/>
                                  <w:szCs w:val="18"/>
                                  <w:lang w:eastAsia="zh-HK"/>
                                </w:rPr>
                                <w:t>溫度感應器</w:t>
                              </w:r>
                            </w:p>
                          </w:txbxContent>
                        </wps:txbx>
                        <wps:bodyPr rot="0" vert="horz" wrap="square" lIns="91440" tIns="45720" rIns="91440" bIns="45720" anchor="t" anchorCtr="0" upright="1">
                          <a:noAutofit/>
                        </wps:bodyPr>
                      </wps:wsp>
                      <wps:wsp>
                        <wps:cNvPr id="1439" name="Text Box 1387"/>
                        <wps:cNvSpPr txBox="1">
                          <a:spLocks noChangeArrowheads="1"/>
                        </wps:cNvSpPr>
                        <wps:spPr bwMode="auto">
                          <a:xfrm>
                            <a:off x="6672" y="5740"/>
                            <a:ext cx="903" cy="3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390886" w:rsidRDefault="00487965" w:rsidP="00031859">
                              <w:pPr>
                                <w:spacing w:after="72"/>
                                <w:rPr>
                                  <w:sz w:val="20"/>
                                  <w:szCs w:val="18"/>
                                </w:rPr>
                              </w:pPr>
                              <w:r w:rsidRPr="00390886">
                                <w:rPr>
                                  <w:rFonts w:hint="eastAsia"/>
                                  <w:sz w:val="20"/>
                                  <w:szCs w:val="18"/>
                                  <w:lang w:eastAsia="zh-HK"/>
                                </w:rPr>
                                <w:t>房間</w:t>
                              </w:r>
                            </w:p>
                          </w:txbxContent>
                        </wps:txbx>
                        <wps:bodyPr rot="0" vert="horz" wrap="square" lIns="91440" tIns="45720" rIns="91440" bIns="45720" anchor="t" anchorCtr="0" upright="1">
                          <a:noAutofit/>
                        </wps:bodyPr>
                      </wps:wsp>
                      <wps:wsp>
                        <wps:cNvPr id="1440" name="Text Box 1388"/>
                        <wps:cNvSpPr txBox="1">
                          <a:spLocks noChangeArrowheads="1"/>
                        </wps:cNvSpPr>
                        <wps:spPr bwMode="auto">
                          <a:xfrm>
                            <a:off x="5553" y="5756"/>
                            <a:ext cx="825" cy="4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390886" w:rsidRDefault="00487965" w:rsidP="00031859">
                              <w:pPr>
                                <w:spacing w:after="72"/>
                                <w:rPr>
                                  <w:sz w:val="20"/>
                                  <w:szCs w:val="18"/>
                                </w:rPr>
                              </w:pPr>
                              <w:r w:rsidRPr="00390886">
                                <w:rPr>
                                  <w:rFonts w:hint="eastAsia"/>
                                  <w:sz w:val="20"/>
                                  <w:szCs w:val="18"/>
                                  <w:lang w:eastAsia="zh-HK"/>
                                </w:rPr>
                                <w:t>空氣</w:t>
                              </w:r>
                            </w:p>
                          </w:txbxContent>
                        </wps:txbx>
                        <wps:bodyPr rot="0" vert="horz" wrap="square" lIns="91440" tIns="45720" rIns="91440" bIns="45720" anchor="t" anchorCtr="0" upright="1">
                          <a:noAutofit/>
                        </wps:bodyPr>
                      </wps:wsp>
                      <wps:wsp>
                        <wps:cNvPr id="1441" name="Text Box 1389"/>
                        <wps:cNvSpPr txBox="1">
                          <a:spLocks noChangeArrowheads="1"/>
                        </wps:cNvSpPr>
                        <wps:spPr bwMode="auto">
                          <a:xfrm>
                            <a:off x="4630" y="5817"/>
                            <a:ext cx="777"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390886" w:rsidRDefault="00487965" w:rsidP="00031859">
                              <w:pPr>
                                <w:spacing w:after="72"/>
                                <w:rPr>
                                  <w:sz w:val="20"/>
                                  <w:szCs w:val="18"/>
                                </w:rPr>
                              </w:pPr>
                              <w:r w:rsidRPr="00390886">
                                <w:rPr>
                                  <w:rFonts w:hint="eastAsia"/>
                                  <w:sz w:val="20"/>
                                  <w:szCs w:val="18"/>
                                  <w:lang w:eastAsia="zh-HK"/>
                                </w:rPr>
                                <w:t>風扇</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75C033" id="Group 1390" o:spid="_x0000_s1206" style="position:absolute;left:0;text-align:left;margin-left:91pt;margin-top:3.85pt;width:332.9pt;height:72.2pt;z-index:251607040;mso-position-horizontal-relative:text;mso-position-vertical-relative:text" coordorigin="2881,5223" coordsize="6658,1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">
                <v:shape id="Text Box 1384" o:spid="_x0000_s1207" type="#_x0000_t202" style="position:absolute;left:2881;top:5223;width:94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" stroked="f">
                  <v:textbox>
                    <w:txbxContent>
                      <w:p w:rsidR="00487965" w:rsidRPr="00390886" w:rsidRDefault="00487965">
                        <w:pPr>
                          <w:spacing w:after="72"/>
                          <w:rPr>
                            <w:sz w:val="20"/>
                            <w:szCs w:val="18"/>
                          </w:rPr>
                        </w:pPr>
                        <w:r w:rsidRPr="00390886">
                          <w:rPr>
                            <w:rFonts w:hint="eastAsia"/>
                            <w:sz w:val="20"/>
                            <w:szCs w:val="18"/>
                            <w:lang w:eastAsia="zh-HK"/>
                          </w:rPr>
                          <w:t>冷卻閥門</w:t>
                        </w:r>
                      </w:p>
                    </w:txbxContent>
                  </v:textbox>
                </v:shape>
                <v:shape id="Text Box 1385" o:spid="_x0000_s1208" type="#_x0000_t202" style="position:absolute;left:2908;top:6042;width:94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" stroked="f">
                  <v:textbox>
                    <w:txbxContent>
                      <w:p w:rsidR="00487965" w:rsidRPr="00390886" w:rsidRDefault="00487965" w:rsidP="00031859">
                        <w:pPr>
                          <w:spacing w:after="72"/>
                          <w:rPr>
                            <w:sz w:val="20"/>
                            <w:szCs w:val="18"/>
                          </w:rPr>
                        </w:pPr>
                        <w:r w:rsidRPr="00390886">
                          <w:rPr>
                            <w:rFonts w:hint="eastAsia"/>
                            <w:sz w:val="20"/>
                            <w:szCs w:val="18"/>
                            <w:lang w:eastAsia="zh-HK"/>
                          </w:rPr>
                          <w:t>加暖閥門</w:t>
                        </w:r>
                      </w:p>
                    </w:txbxContent>
                  </v:textbox>
                </v:shape>
                <v:shape id="Text Box 1386" o:spid="_x0000_s1209" type="#_x0000_t202" style="position:absolute;left:8126;top:6292;width:141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" stroked="f">
                  <v:textbox>
                    <w:txbxContent>
                      <w:p w:rsidR="00487965" w:rsidRPr="00390886" w:rsidRDefault="00487965" w:rsidP="00031859">
                        <w:pPr>
                          <w:spacing w:after="72"/>
                          <w:rPr>
                            <w:sz w:val="20"/>
                            <w:szCs w:val="18"/>
                          </w:rPr>
                        </w:pPr>
                        <w:r w:rsidRPr="00390886">
                          <w:rPr>
                            <w:rFonts w:hint="eastAsia"/>
                            <w:sz w:val="20"/>
                            <w:szCs w:val="18"/>
                            <w:lang w:eastAsia="zh-HK"/>
                          </w:rPr>
                          <w:t>溫度感應器</w:t>
                        </w:r>
                      </w:p>
                    </w:txbxContent>
                  </v:textbox>
                </v:shape>
                <v:shape id="Text Box 1387" o:spid="_x0000_s1210" type="#_x0000_t202" style="position:absolute;left:6672;top:5740;width:903;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" stroked="f">
                  <v:textbox>
                    <w:txbxContent>
                      <w:p w:rsidR="00487965" w:rsidRPr="00390886" w:rsidRDefault="00487965" w:rsidP="00031859">
                        <w:pPr>
                          <w:spacing w:after="72"/>
                          <w:rPr>
                            <w:sz w:val="20"/>
                            <w:szCs w:val="18"/>
                          </w:rPr>
                        </w:pPr>
                        <w:r w:rsidRPr="00390886">
                          <w:rPr>
                            <w:rFonts w:hint="eastAsia"/>
                            <w:sz w:val="20"/>
                            <w:szCs w:val="18"/>
                            <w:lang w:eastAsia="zh-HK"/>
                          </w:rPr>
                          <w:t>房間</w:t>
                        </w:r>
                      </w:p>
                    </w:txbxContent>
                  </v:textbox>
                </v:shape>
                <v:shape id="Text Box 1388" o:spid="_x0000_s1211" type="#_x0000_t202" style="position:absolute;left:5553;top:5756;width:825;height: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" stroked="f">
                  <v:textbox>
                    <w:txbxContent>
                      <w:p w:rsidR="00487965" w:rsidRPr="00390886" w:rsidRDefault="00487965" w:rsidP="00031859">
                        <w:pPr>
                          <w:spacing w:after="72"/>
                          <w:rPr>
                            <w:sz w:val="20"/>
                            <w:szCs w:val="18"/>
                          </w:rPr>
                        </w:pPr>
                        <w:r w:rsidRPr="00390886">
                          <w:rPr>
                            <w:rFonts w:hint="eastAsia"/>
                            <w:sz w:val="20"/>
                            <w:szCs w:val="18"/>
                            <w:lang w:eastAsia="zh-HK"/>
                          </w:rPr>
                          <w:t>空氣</w:t>
                        </w:r>
                      </w:p>
                    </w:txbxContent>
                  </v:textbox>
                </v:shape>
                <v:shape id="Text Box 1389" o:spid="_x0000_s1212" type="#_x0000_t202" style="position:absolute;left:4630;top:5817;width:777;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" stroked="f">
                  <v:textbox>
                    <w:txbxContent>
                      <w:p w:rsidR="00487965" w:rsidRPr="00390886" w:rsidRDefault="00487965" w:rsidP="00031859">
                        <w:pPr>
                          <w:spacing w:after="72"/>
                          <w:rPr>
                            <w:sz w:val="20"/>
                            <w:szCs w:val="18"/>
                          </w:rPr>
                        </w:pPr>
                        <w:r w:rsidRPr="00390886">
                          <w:rPr>
                            <w:rFonts w:hint="eastAsia"/>
                            <w:sz w:val="20"/>
                            <w:szCs w:val="18"/>
                            <w:lang w:eastAsia="zh-HK"/>
                          </w:rPr>
                          <w:t>風扇</w:t>
                        </w:r>
                      </w:p>
                    </w:txbxContent>
                  </v:textbox>
                </v:shape>
              </v:group>
            </w:pict>
          </mc:Fallback>
        </mc:AlternateContent>
      </w:r>
      <w:r w:rsidRPr="00DA4AF0">
        <w:rPr>
          <w:bCs/>
          <w:noProof/>
          <w:lang w:val="en-GB"/>
        </w:rPr>
        <w:drawing>
          <wp:inline distT="0" distB="0" distL="0" distR="0" wp14:anchorId="2387B143" wp14:editId="27A82CD6">
            <wp:extent cx="4587875" cy="1166495"/>
            <wp:effectExtent l="0" t="0" r="0" b="0"/>
            <wp:docPr id="12" name="圖片 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40" cstate="print">
                      <a:extLst>
                        <a:ext uri="{28A0092B-C50C-407E-A947-70E740481C1C}">
                          <a14:useLocalDpi xmlns:a14="http://schemas.microsoft.com/office/drawing/2010/main" val="0"/>
                        </a:ext>
                      </a:extLst>
                    </a:blip>
                    <a:srcRect b="18631"/>
                    <a:stretch>
                      <a:fillRect/>
                    </a:stretch>
                  </pic:blipFill>
                  <pic:spPr bwMode="auto">
                    <a:xfrm>
                      <a:off x="0" y="0"/>
                      <a:ext cx="4587875" cy="1166495"/>
                    </a:xfrm>
                    <a:prstGeom prst="rect">
                      <a:avLst/>
                    </a:prstGeom>
                    <a:noFill/>
                    <a:ln>
                      <a:noFill/>
                    </a:ln>
                  </pic:spPr>
                </pic:pic>
              </a:graphicData>
            </a:graphic>
          </wp:inline>
        </w:drawing>
      </w:r>
    </w:p>
    <w:p w:rsidR="00BE0168" w:rsidRPr="007F57F2" w:rsidRDefault="00B82DF7" w:rsidP="00B82DF7">
      <w:pPr>
        <w:spacing w:after="72"/>
        <w:jc w:val="center"/>
        <w:rPr>
          <w:rFonts w:ascii="Adobe 繁黑體 Std B" w:hAnsi="Adobe 繁黑體 Std B"/>
          <w:bCs/>
        </w:rPr>
      </w:pPr>
      <w:r w:rsidRPr="007F57F2">
        <w:rPr>
          <w:rFonts w:ascii="Adobe 繁黑體 Std B" w:hAnsi="Adobe 繁黑體 Std B" w:hint="eastAsia"/>
        </w:rPr>
        <w:t>圖</w:t>
      </w:r>
      <w:r w:rsidRPr="007F57F2">
        <w:rPr>
          <w:rFonts w:ascii="Adobe 繁黑體 Std B" w:hAnsi="Adobe 繁黑體 Std B" w:hint="eastAsia"/>
        </w:rPr>
        <w:t>1.</w:t>
      </w:r>
      <w:r w:rsidRPr="007F57F2">
        <w:rPr>
          <w:rFonts w:ascii="Adobe 繁黑體 Std B" w:hAnsi="Adobe 繁黑體 Std B"/>
        </w:rPr>
        <w:t>17</w:t>
      </w:r>
      <w:r w:rsidRPr="007F57F2">
        <w:rPr>
          <w:rFonts w:ascii="Adobe 繁黑體 Std B" w:hAnsi="Adobe 繁黑體 Std B"/>
          <w:bCs/>
        </w:rPr>
        <w:t>溫度回饋控制系統的方塊圖</w:t>
      </w:r>
    </w:p>
    <w:p w:rsidR="00B82DF7" w:rsidRPr="00DA4AF0" w:rsidRDefault="00B82DF7" w:rsidP="00B82DF7">
      <w:pPr>
        <w:spacing w:after="72"/>
        <w:ind w:firstLineChars="300" w:firstLine="720"/>
        <w:jc w:val="center"/>
        <w:rPr>
          <w:bCs/>
        </w:rPr>
      </w:pPr>
    </w:p>
    <w:p w:rsidR="00805B8A" w:rsidRPr="009A1D4E" w:rsidRDefault="00805B8A" w:rsidP="00805B8A">
      <w:pPr>
        <w:snapToGrid w:val="0"/>
        <w:spacing w:after="72"/>
        <w:jc w:val="both"/>
        <w:rPr>
          <w:bCs/>
        </w:rPr>
      </w:pPr>
      <w:r w:rsidRPr="009A1D4E">
        <w:rPr>
          <w:rFonts w:hint="eastAsia"/>
          <w:bCs/>
        </w:rPr>
        <w:t>以下是空調機的系統控制圖</w:t>
      </w:r>
      <w:r w:rsidRPr="009A1D4E">
        <w:rPr>
          <w:bCs/>
        </w:rPr>
        <w:t xml:space="preserve"> :</w:t>
      </w:r>
    </w:p>
    <w:p w:rsidR="00AA3DC0" w:rsidRPr="00DA4AF0" w:rsidRDefault="00DA4AF0" w:rsidP="00B82DF7">
      <w:pPr>
        <w:pStyle w:val="Web"/>
        <w:snapToGrid w:val="0"/>
        <w:spacing w:before="120" w:beforeAutospacing="0" w:after="72" w:afterAutospacing="0"/>
        <w:jc w:val="center"/>
        <w:rPr>
          <w:rFonts w:ascii="Times New Roman" w:hAnsi="Times New Roman"/>
        </w:rPr>
      </w:pPr>
      <w:r w:rsidRPr="00DA4AF0">
        <w:rPr>
          <w:rFonts w:ascii="Times New Roman" w:hAnsi="Times New Roman"/>
          <w:noProof/>
          <w:lang w:val="en-GB"/>
        </w:rPr>
        <mc:AlternateContent>
          <mc:Choice Requires="wpg">
            <w:drawing>
              <wp:inline distT="0" distB="0" distL="0" distR="0">
                <wp:extent cx="3611245" cy="1438910"/>
                <wp:effectExtent l="0" t="0" r="27305" b="27940"/>
                <wp:docPr id="1422" name="Group 1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1245" cy="1438910"/>
                          <a:chOff x="3160" y="7536"/>
                          <a:chExt cx="5687" cy="2266"/>
                        </a:xfrm>
                      </wpg:grpSpPr>
                      <wps:wsp>
                        <wps:cNvPr id="1423" name="Text Box 1373"/>
                        <wps:cNvSpPr txBox="1">
                          <a:spLocks noChangeArrowheads="1"/>
                        </wps:cNvSpPr>
                        <wps:spPr bwMode="auto">
                          <a:xfrm>
                            <a:off x="3160" y="7666"/>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403CCE">
                              <w:pPr>
                                <w:spacing w:after="72"/>
                                <w:jc w:val="center"/>
                              </w:pPr>
                              <w:r>
                                <w:rPr>
                                  <w:rFonts w:hint="eastAsia"/>
                                </w:rPr>
                                <w:t>輸入</w:t>
                              </w:r>
                            </w:p>
                          </w:txbxContent>
                        </wps:txbx>
                        <wps:bodyPr rot="0" vert="horz" wrap="square" lIns="91440" tIns="45720" rIns="91440" bIns="45720" anchor="t" anchorCtr="0" upright="1">
                          <a:noAutofit/>
                        </wps:bodyPr>
                      </wps:wsp>
                      <wps:wsp>
                        <wps:cNvPr id="1424" name="Text Box 1374"/>
                        <wps:cNvSpPr txBox="1">
                          <a:spLocks noChangeArrowheads="1"/>
                        </wps:cNvSpPr>
                        <wps:spPr bwMode="auto">
                          <a:xfrm>
                            <a:off x="3160" y="8086"/>
                            <a:ext cx="1550" cy="480"/>
                          </a:xfrm>
                          <a:prstGeom prst="rect">
                            <a:avLst/>
                          </a:prstGeom>
                          <a:solidFill>
                            <a:srgbClr val="FFFFFF"/>
                          </a:solidFill>
                          <a:ln w="9525">
                            <a:solidFill>
                              <a:srgbClr val="000000"/>
                            </a:solidFill>
                            <a:miter lim="800000"/>
                            <a:headEnd/>
                            <a:tailEnd/>
                          </a:ln>
                        </wps:spPr>
                        <wps:txbx>
                          <w:txbxContent>
                            <w:p w:rsidR="00487965" w:rsidRDefault="00487965" w:rsidP="00403CCE">
                              <w:pPr>
                                <w:spacing w:after="72"/>
                                <w:jc w:val="center"/>
                              </w:pPr>
                              <w:r>
                                <w:rPr>
                                  <w:rFonts w:hint="eastAsia"/>
                                </w:rPr>
                                <w:t>開關</w:t>
                              </w:r>
                            </w:p>
                          </w:txbxContent>
                        </wps:txbx>
                        <wps:bodyPr rot="0" vert="horz" wrap="square" lIns="91440" tIns="45720" rIns="91440" bIns="45720" anchor="t" anchorCtr="0" upright="1">
                          <a:noAutofit/>
                        </wps:bodyPr>
                      </wps:wsp>
                      <wps:wsp>
                        <wps:cNvPr id="1425" name="Text Box 1375"/>
                        <wps:cNvSpPr txBox="1">
                          <a:spLocks noChangeArrowheads="1"/>
                        </wps:cNvSpPr>
                        <wps:spPr bwMode="auto">
                          <a:xfrm>
                            <a:off x="3160" y="8696"/>
                            <a:ext cx="1550" cy="480"/>
                          </a:xfrm>
                          <a:prstGeom prst="rect">
                            <a:avLst/>
                          </a:prstGeom>
                          <a:solidFill>
                            <a:srgbClr val="FFFFFF"/>
                          </a:solidFill>
                          <a:ln w="9525">
                            <a:solidFill>
                              <a:srgbClr val="000000"/>
                            </a:solidFill>
                            <a:miter lim="800000"/>
                            <a:headEnd/>
                            <a:tailEnd/>
                          </a:ln>
                        </wps:spPr>
                        <wps:txbx>
                          <w:txbxContent>
                            <w:p w:rsidR="00487965" w:rsidRDefault="00487965" w:rsidP="00403CCE">
                              <w:pPr>
                                <w:spacing w:after="72"/>
                                <w:jc w:val="center"/>
                              </w:pPr>
                              <w:r>
                                <w:rPr>
                                  <w:rFonts w:hint="eastAsia"/>
                                  <w:bCs/>
                                </w:rPr>
                                <w:t>溫度感應器</w:t>
                              </w:r>
                              <w:r>
                                <w:rPr>
                                  <w:rFonts w:hint="eastAsia"/>
                                </w:rPr>
                                <w:t>開關</w:t>
                              </w:r>
                            </w:p>
                          </w:txbxContent>
                        </wps:txbx>
                        <wps:bodyPr rot="0" vert="horz" wrap="square" lIns="91440" tIns="45720" rIns="91440" bIns="45720" anchor="t" anchorCtr="0" upright="1">
                          <a:noAutofit/>
                        </wps:bodyPr>
                      </wps:wsp>
                      <wps:wsp>
                        <wps:cNvPr id="1426" name="Text Box 1376"/>
                        <wps:cNvSpPr txBox="1">
                          <a:spLocks noChangeArrowheads="1"/>
                        </wps:cNvSpPr>
                        <wps:spPr bwMode="auto">
                          <a:xfrm>
                            <a:off x="5220" y="7656"/>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403CCE">
                              <w:pPr>
                                <w:spacing w:after="72"/>
                                <w:jc w:val="center"/>
                              </w:pPr>
                              <w:r>
                                <w:rPr>
                                  <w:rFonts w:hint="eastAsia"/>
                                </w:rPr>
                                <w:t>處理</w:t>
                              </w:r>
                            </w:p>
                          </w:txbxContent>
                        </wps:txbx>
                        <wps:bodyPr rot="0" vert="horz" wrap="square" lIns="91440" tIns="45720" rIns="91440" bIns="45720" anchor="t" anchorCtr="0" upright="1">
                          <a:noAutofit/>
                        </wps:bodyPr>
                      </wps:wsp>
                      <wps:wsp>
                        <wps:cNvPr id="1427" name="Text Box 1377"/>
                        <wps:cNvSpPr txBox="1">
                          <a:spLocks noChangeArrowheads="1"/>
                        </wps:cNvSpPr>
                        <wps:spPr bwMode="auto">
                          <a:xfrm>
                            <a:off x="5240" y="8086"/>
                            <a:ext cx="1530" cy="1100"/>
                          </a:xfrm>
                          <a:prstGeom prst="rect">
                            <a:avLst/>
                          </a:prstGeom>
                          <a:solidFill>
                            <a:srgbClr val="FFFFFF"/>
                          </a:solidFill>
                          <a:ln w="9525">
                            <a:solidFill>
                              <a:srgbClr val="000000"/>
                            </a:solidFill>
                            <a:miter lim="800000"/>
                            <a:headEnd/>
                            <a:tailEnd/>
                          </a:ln>
                        </wps:spPr>
                        <wps:txbx>
                          <w:txbxContent>
                            <w:p w:rsidR="00487965" w:rsidRDefault="00487965" w:rsidP="00403CCE">
                              <w:pPr>
                                <w:spacing w:after="72"/>
                                <w:jc w:val="center"/>
                              </w:pPr>
                            </w:p>
                            <w:p w:rsidR="00487965" w:rsidRDefault="00487965" w:rsidP="00403CCE">
                              <w:pPr>
                                <w:spacing w:after="72"/>
                                <w:jc w:val="center"/>
                              </w:pPr>
                              <w:r>
                                <w:rPr>
                                  <w:rFonts w:hint="eastAsia"/>
                                </w:rPr>
                                <w:t>控制電路</w:t>
                              </w:r>
                            </w:p>
                          </w:txbxContent>
                        </wps:txbx>
                        <wps:bodyPr rot="0" vert="horz" wrap="square" lIns="91440" tIns="45720" rIns="91440" bIns="45720" anchor="t" anchorCtr="0" upright="1">
                          <a:noAutofit/>
                        </wps:bodyPr>
                      </wps:wsp>
                      <wps:wsp>
                        <wps:cNvPr id="1428" name="Text Box 1378"/>
                        <wps:cNvSpPr txBox="1">
                          <a:spLocks noChangeArrowheads="1"/>
                        </wps:cNvSpPr>
                        <wps:spPr bwMode="auto">
                          <a:xfrm>
                            <a:off x="7290" y="7626"/>
                            <a:ext cx="153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403CCE">
                              <w:pPr>
                                <w:spacing w:after="72"/>
                                <w:jc w:val="center"/>
                              </w:pPr>
                              <w:r>
                                <w:rPr>
                                  <w:rFonts w:hint="eastAsia"/>
                                </w:rPr>
                                <w:t>輸出</w:t>
                              </w:r>
                            </w:p>
                          </w:txbxContent>
                        </wps:txbx>
                        <wps:bodyPr rot="0" vert="horz" wrap="square" lIns="91440" tIns="45720" rIns="91440" bIns="45720" anchor="t" anchorCtr="0" upright="1">
                          <a:noAutofit/>
                        </wps:bodyPr>
                      </wps:wsp>
                      <wps:wsp>
                        <wps:cNvPr id="1429" name="Text Box 1379"/>
                        <wps:cNvSpPr txBox="1">
                          <a:spLocks noChangeArrowheads="1"/>
                        </wps:cNvSpPr>
                        <wps:spPr bwMode="auto">
                          <a:xfrm>
                            <a:off x="7290" y="8046"/>
                            <a:ext cx="1550" cy="480"/>
                          </a:xfrm>
                          <a:prstGeom prst="rect">
                            <a:avLst/>
                          </a:prstGeom>
                          <a:solidFill>
                            <a:srgbClr val="FFFFFF"/>
                          </a:solidFill>
                          <a:ln w="9525">
                            <a:solidFill>
                              <a:srgbClr val="000000"/>
                            </a:solidFill>
                            <a:miter lim="800000"/>
                            <a:headEnd/>
                            <a:tailEnd/>
                          </a:ln>
                        </wps:spPr>
                        <wps:txbx>
                          <w:txbxContent>
                            <w:p w:rsidR="00487965" w:rsidRDefault="00487965" w:rsidP="00403CCE">
                              <w:pPr>
                                <w:spacing w:after="72"/>
                                <w:jc w:val="center"/>
                              </w:pPr>
                              <w:r>
                                <w:rPr>
                                  <w:rFonts w:hint="eastAsia"/>
                                  <w:bCs/>
                                </w:rPr>
                                <w:t>冷卻閥門</w:t>
                              </w:r>
                            </w:p>
                          </w:txbxContent>
                        </wps:txbx>
                        <wps:bodyPr rot="0" vert="horz" wrap="square" lIns="91440" tIns="45720" rIns="91440" bIns="45720" anchor="t" anchorCtr="0" upright="1">
                          <a:noAutofit/>
                        </wps:bodyPr>
                      </wps:wsp>
                      <wps:wsp>
                        <wps:cNvPr id="1430" name="Text Box 1380"/>
                        <wps:cNvSpPr txBox="1">
                          <a:spLocks noChangeArrowheads="1"/>
                        </wps:cNvSpPr>
                        <wps:spPr bwMode="auto">
                          <a:xfrm>
                            <a:off x="7290" y="8656"/>
                            <a:ext cx="1550" cy="480"/>
                          </a:xfrm>
                          <a:prstGeom prst="rect">
                            <a:avLst/>
                          </a:prstGeom>
                          <a:solidFill>
                            <a:srgbClr val="FFFFFF"/>
                          </a:solidFill>
                          <a:ln w="9525">
                            <a:solidFill>
                              <a:srgbClr val="000000"/>
                            </a:solidFill>
                            <a:miter lim="800000"/>
                            <a:headEnd/>
                            <a:tailEnd/>
                          </a:ln>
                        </wps:spPr>
                        <wps:txbx>
                          <w:txbxContent>
                            <w:p w:rsidR="00487965" w:rsidRDefault="00487965" w:rsidP="00403CCE">
                              <w:pPr>
                                <w:spacing w:after="72"/>
                                <w:jc w:val="center"/>
                              </w:pPr>
                              <w:proofErr w:type="gramStart"/>
                              <w:r>
                                <w:rPr>
                                  <w:rFonts w:hint="eastAsia"/>
                                  <w:bCs/>
                                </w:rPr>
                                <w:t>加暖閥</w:t>
                              </w:r>
                              <w:proofErr w:type="gramEnd"/>
                              <w:r>
                                <w:rPr>
                                  <w:rFonts w:hint="eastAsia"/>
                                  <w:bCs/>
                                </w:rPr>
                                <w:t>門</w:t>
                              </w:r>
                            </w:p>
                            <w:p w:rsidR="00487965" w:rsidRDefault="00487965" w:rsidP="00403CCE">
                              <w:pPr>
                                <w:spacing w:after="72"/>
                                <w:jc w:val="center"/>
                              </w:pPr>
                              <w:r>
                                <w:rPr>
                                  <w:rFonts w:hint="eastAsia"/>
                                  <w:bCs/>
                                </w:rPr>
                                <w:t>撞擊感應器</w:t>
                              </w:r>
                              <w:r>
                                <w:rPr>
                                  <w:rFonts w:hint="eastAsia"/>
                                </w:rPr>
                                <w:t>開關</w:t>
                              </w:r>
                            </w:p>
                          </w:txbxContent>
                        </wps:txbx>
                        <wps:bodyPr rot="0" vert="horz" wrap="square" lIns="91440" tIns="45720" rIns="91440" bIns="45720" anchor="t" anchorCtr="0" upright="1">
                          <a:noAutofit/>
                        </wps:bodyPr>
                      </wps:wsp>
                      <wps:wsp>
                        <wps:cNvPr id="1431" name="Line 1381"/>
                        <wps:cNvCnPr>
                          <a:cxnSpLocks noChangeShapeType="1"/>
                        </wps:cNvCnPr>
                        <wps:spPr bwMode="auto">
                          <a:xfrm>
                            <a:off x="4960" y="7536"/>
                            <a:ext cx="0" cy="226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32" name="Line 1382"/>
                        <wps:cNvCnPr>
                          <a:cxnSpLocks noChangeShapeType="1"/>
                        </wps:cNvCnPr>
                        <wps:spPr bwMode="auto">
                          <a:xfrm flipH="1">
                            <a:off x="7010" y="7536"/>
                            <a:ext cx="0" cy="222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33" name="Text Box 1383"/>
                        <wps:cNvSpPr txBox="1">
                          <a:spLocks noChangeArrowheads="1"/>
                        </wps:cNvSpPr>
                        <wps:spPr bwMode="auto">
                          <a:xfrm>
                            <a:off x="7297" y="9251"/>
                            <a:ext cx="1550" cy="480"/>
                          </a:xfrm>
                          <a:prstGeom prst="rect">
                            <a:avLst/>
                          </a:prstGeom>
                          <a:solidFill>
                            <a:srgbClr val="FFFFFF"/>
                          </a:solidFill>
                          <a:ln w="9525">
                            <a:solidFill>
                              <a:srgbClr val="000000"/>
                            </a:solidFill>
                            <a:miter lim="800000"/>
                            <a:headEnd/>
                            <a:tailEnd/>
                          </a:ln>
                        </wps:spPr>
                        <wps:txbx>
                          <w:txbxContent>
                            <w:p w:rsidR="00487965" w:rsidRDefault="00487965" w:rsidP="00403CCE">
                              <w:pPr>
                                <w:spacing w:after="72"/>
                                <w:jc w:val="center"/>
                              </w:pPr>
                              <w:r>
                                <w:rPr>
                                  <w:rFonts w:hint="eastAsia"/>
                                  <w:bCs/>
                                </w:rPr>
                                <w:t>風扇</w:t>
                              </w:r>
                            </w:p>
                            <w:p w:rsidR="00487965" w:rsidRDefault="00487965" w:rsidP="00403CCE">
                              <w:pPr>
                                <w:spacing w:after="72"/>
                                <w:jc w:val="center"/>
                              </w:pPr>
                              <w:r>
                                <w:rPr>
                                  <w:rFonts w:hint="eastAsia"/>
                                  <w:bCs/>
                                </w:rPr>
                                <w:t>撞擊感應器</w:t>
                              </w:r>
                              <w:r>
                                <w:rPr>
                                  <w:rFonts w:hint="eastAsia"/>
                                </w:rPr>
                                <w:t>開關</w:t>
                              </w:r>
                            </w:p>
                          </w:txbxContent>
                        </wps:txbx>
                        <wps:bodyPr rot="0" vert="horz" wrap="square" lIns="91440" tIns="45720" rIns="91440" bIns="45720" anchor="t" anchorCtr="0" upright="1">
                          <a:noAutofit/>
                        </wps:bodyPr>
                      </wps:wsp>
                    </wpg:wgp>
                  </a:graphicData>
                </a:graphic>
              </wp:inline>
            </w:drawing>
          </mc:Choice>
          <mc:Fallback>
            <w:pict>
              <v:group id="Group 1372" o:spid="_x0000_s1213" style="width:284.35pt;height:113.3pt;mso-position-horizontal-relative:char;mso-position-vertical-relative:line" coordorigin="3160,7536" coordsize="5687,2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">
                <v:shape id="Text Box 1373" o:spid="_x0000_s1214" type="#_x0000_t202" style="position:absolute;left:3160;top:7666;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" stroked="f">
                  <v:textbox>
                    <w:txbxContent>
                      <w:p w:rsidR="00487965" w:rsidRDefault="00487965" w:rsidP="00403CCE">
                        <w:pPr>
                          <w:spacing w:after="72"/>
                          <w:jc w:val="center"/>
                        </w:pPr>
                        <w:r>
                          <w:rPr>
                            <w:rFonts w:hint="eastAsia"/>
                          </w:rPr>
                          <w:t>輸入</w:t>
                        </w:r>
                      </w:p>
                    </w:txbxContent>
                  </v:textbox>
                </v:shape>
                <v:shape id="Text Box 1374" o:spid="_x0000_s1215" type="#_x0000_t202" style="position:absolute;left:3160;top:8086;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">
                  <v:textbox>
                    <w:txbxContent>
                      <w:p w:rsidR="00487965" w:rsidRDefault="00487965" w:rsidP="00403CCE">
                        <w:pPr>
                          <w:spacing w:after="72"/>
                          <w:jc w:val="center"/>
                        </w:pPr>
                        <w:r>
                          <w:rPr>
                            <w:rFonts w:hint="eastAsia"/>
                          </w:rPr>
                          <w:t>開關</w:t>
                        </w:r>
                      </w:p>
                    </w:txbxContent>
                  </v:textbox>
                </v:shape>
                <v:shape id="Text Box 1375" o:spid="_x0000_s1216" type="#_x0000_t202" style="position:absolute;left:3160;top:8696;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">
                  <v:textbox>
                    <w:txbxContent>
                      <w:p w:rsidR="00487965" w:rsidRDefault="00487965" w:rsidP="00403CCE">
                        <w:pPr>
                          <w:spacing w:after="72"/>
                          <w:jc w:val="center"/>
                        </w:pPr>
                        <w:r>
                          <w:rPr>
                            <w:rFonts w:hint="eastAsia"/>
                            <w:bCs/>
                          </w:rPr>
                          <w:t>溫度感應器</w:t>
                        </w:r>
                        <w:r>
                          <w:rPr>
                            <w:rFonts w:hint="eastAsia"/>
                          </w:rPr>
                          <w:t>開關</w:t>
                        </w:r>
                      </w:p>
                    </w:txbxContent>
                  </v:textbox>
                </v:shape>
                <v:shape id="Text Box 1376" o:spid="_x0000_s1217" type="#_x0000_t202" style="position:absolute;left:5220;top:7656;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" stroked="f">
                  <v:textbox>
                    <w:txbxContent>
                      <w:p w:rsidR="00487965" w:rsidRDefault="00487965" w:rsidP="00403CCE">
                        <w:pPr>
                          <w:spacing w:after="72"/>
                          <w:jc w:val="center"/>
                        </w:pPr>
                        <w:r>
                          <w:rPr>
                            <w:rFonts w:hint="eastAsia"/>
                          </w:rPr>
                          <w:t>處理</w:t>
                        </w:r>
                      </w:p>
                    </w:txbxContent>
                  </v:textbox>
                </v:shape>
                <v:shape id="Text Box 1377" o:spid="_x0000_s1218" type="#_x0000_t202" style="position:absolute;left:5240;top:8086;width:1530;height:1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">
                  <v:textbox>
                    <w:txbxContent>
                      <w:p w:rsidR="00487965" w:rsidRDefault="00487965" w:rsidP="00403CCE">
                        <w:pPr>
                          <w:spacing w:after="72"/>
                          <w:jc w:val="center"/>
                        </w:pPr>
                      </w:p>
                      <w:p w:rsidR="00487965" w:rsidRDefault="00487965" w:rsidP="00403CCE">
                        <w:pPr>
                          <w:spacing w:after="72"/>
                          <w:jc w:val="center"/>
                        </w:pPr>
                        <w:r>
                          <w:rPr>
                            <w:rFonts w:hint="eastAsia"/>
                          </w:rPr>
                          <w:t>控制電路</w:t>
                        </w:r>
                      </w:p>
                    </w:txbxContent>
                  </v:textbox>
                </v:shape>
                <v:shape id="Text Box 1378" o:spid="_x0000_s1219" type="#_x0000_t202" style="position:absolute;left:7290;top:7626;width:153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" stroked="f">
                  <v:textbox>
                    <w:txbxContent>
                      <w:p w:rsidR="00487965" w:rsidRDefault="00487965" w:rsidP="00403CCE">
                        <w:pPr>
                          <w:spacing w:after="72"/>
                          <w:jc w:val="center"/>
                        </w:pPr>
                        <w:r>
                          <w:rPr>
                            <w:rFonts w:hint="eastAsia"/>
                          </w:rPr>
                          <w:t>輸出</w:t>
                        </w:r>
                      </w:p>
                    </w:txbxContent>
                  </v:textbox>
                </v:shape>
                <v:shape id="Text Box 1379" o:spid="_x0000_s1220" type="#_x0000_t202" style="position:absolute;left:7290;top:8046;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">
                  <v:textbox>
                    <w:txbxContent>
                      <w:p w:rsidR="00487965" w:rsidRDefault="00487965" w:rsidP="00403CCE">
                        <w:pPr>
                          <w:spacing w:after="72"/>
                          <w:jc w:val="center"/>
                        </w:pPr>
                        <w:r>
                          <w:rPr>
                            <w:rFonts w:hint="eastAsia"/>
                            <w:bCs/>
                          </w:rPr>
                          <w:t>冷卻閥門</w:t>
                        </w:r>
                      </w:p>
                    </w:txbxContent>
                  </v:textbox>
                </v:shape>
                <v:shape id="Text Box 1380" o:spid="_x0000_s1221" type="#_x0000_t202" style="position:absolute;left:7290;top:8656;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">
                  <v:textbox>
                    <w:txbxContent>
                      <w:p w:rsidR="00487965" w:rsidRDefault="00487965" w:rsidP="00403CCE">
                        <w:pPr>
                          <w:spacing w:after="72"/>
                          <w:jc w:val="center"/>
                        </w:pPr>
                        <w:r>
                          <w:rPr>
                            <w:rFonts w:hint="eastAsia"/>
                            <w:bCs/>
                          </w:rPr>
                          <w:t>加暖閥門</w:t>
                        </w:r>
                      </w:p>
                      <w:p w:rsidR="00487965" w:rsidRDefault="00487965" w:rsidP="00403CCE">
                        <w:pPr>
                          <w:spacing w:after="72"/>
                          <w:jc w:val="center"/>
                        </w:pPr>
                        <w:r>
                          <w:rPr>
                            <w:rFonts w:hint="eastAsia"/>
                            <w:bCs/>
                          </w:rPr>
                          <w:t>撞擊感應器</w:t>
                        </w:r>
                        <w:r>
                          <w:rPr>
                            <w:rFonts w:hint="eastAsia"/>
                          </w:rPr>
                          <w:t>開關</w:t>
                        </w:r>
                      </w:p>
                    </w:txbxContent>
                  </v:textbox>
                </v:shape>
                <v:line id="Line 1381" o:spid="_x0000_s1222" style="position:absolute;visibility:visible;mso-wrap-style:square" from="4960,7536" to="4960,9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">
                  <v:stroke dashstyle="dash"/>
                </v:line>
                <v:line id="Line 1382" o:spid="_x0000_s1223" style="position:absolute;flip:x;visibility:visible;mso-wrap-style:square" from="7010,7536" to="7010,9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">
                  <v:stroke dashstyle="dash"/>
                </v:line>
                <v:shape id="Text Box 1383" o:spid="_x0000_s1224" type="#_x0000_t202" style="position:absolute;left:7297;top:9251;width:155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">
                  <v:textbox>
                    <w:txbxContent>
                      <w:p w:rsidR="00487965" w:rsidRDefault="00487965" w:rsidP="00403CCE">
                        <w:pPr>
                          <w:spacing w:after="72"/>
                          <w:jc w:val="center"/>
                        </w:pPr>
                        <w:r>
                          <w:rPr>
                            <w:rFonts w:hint="eastAsia"/>
                            <w:bCs/>
                          </w:rPr>
                          <w:t>風扇</w:t>
                        </w:r>
                      </w:p>
                      <w:p w:rsidR="00487965" w:rsidRDefault="00487965" w:rsidP="00403CCE">
                        <w:pPr>
                          <w:spacing w:after="72"/>
                          <w:jc w:val="center"/>
                        </w:pPr>
                        <w:r>
                          <w:rPr>
                            <w:rFonts w:hint="eastAsia"/>
                            <w:bCs/>
                          </w:rPr>
                          <w:t>撞擊感應器</w:t>
                        </w:r>
                        <w:r>
                          <w:rPr>
                            <w:rFonts w:hint="eastAsia"/>
                          </w:rPr>
                          <w:t>開關</w:t>
                        </w:r>
                      </w:p>
                    </w:txbxContent>
                  </v:textbox>
                </v:shape>
                <w10:anchorlock/>
              </v:group>
            </w:pict>
          </mc:Fallback>
        </mc:AlternateContent>
      </w:r>
    </w:p>
    <w:p w:rsidR="00B82DF7" w:rsidRPr="007F57F2" w:rsidRDefault="00B82DF7" w:rsidP="00B82DF7">
      <w:pPr>
        <w:pStyle w:val="Web"/>
        <w:snapToGrid w:val="0"/>
        <w:spacing w:before="120" w:beforeAutospacing="0" w:after="72" w:afterAutospacing="0"/>
        <w:jc w:val="center"/>
        <w:rPr>
          <w:rFonts w:ascii="Adobe 繁黑體 Std B" w:hAnsi="Adobe 繁黑體 Std B"/>
        </w:rPr>
      </w:pPr>
      <w:r w:rsidRPr="007F57F2">
        <w:rPr>
          <w:rFonts w:ascii="Adobe 繁黑體 Std B" w:hAnsi="Adobe 繁黑體 Std B" w:hint="eastAsia"/>
        </w:rPr>
        <w:t>圖</w:t>
      </w:r>
      <w:r w:rsidRPr="007F57F2">
        <w:rPr>
          <w:rFonts w:ascii="Adobe 繁黑體 Std B" w:hAnsi="Adobe 繁黑體 Std B" w:hint="eastAsia"/>
        </w:rPr>
        <w:t>1.</w:t>
      </w:r>
      <w:r w:rsidRPr="007F57F2">
        <w:rPr>
          <w:rFonts w:ascii="Adobe 繁黑體 Std B" w:hAnsi="Adobe 繁黑體 Std B"/>
        </w:rPr>
        <w:t>18</w:t>
      </w:r>
      <w:r w:rsidRPr="007F57F2">
        <w:rPr>
          <w:rFonts w:ascii="Adobe 繁黑體 Std B" w:hAnsi="Adobe 繁黑體 Std B" w:hint="eastAsia"/>
          <w:bCs/>
        </w:rPr>
        <w:t>空調機系統控制</w:t>
      </w:r>
      <w:r w:rsidRPr="007F57F2">
        <w:rPr>
          <w:rFonts w:ascii="Adobe 繁黑體 Std B" w:hAnsi="Adobe 繁黑體 Std B" w:hint="eastAsia"/>
        </w:rPr>
        <w:t>圖</w:t>
      </w:r>
    </w:p>
    <w:p w:rsidR="00AA3DC0" w:rsidRPr="009A1D4E" w:rsidRDefault="00AA3DC0" w:rsidP="003B790D">
      <w:pPr>
        <w:spacing w:after="72"/>
        <w:jc w:val="both"/>
        <w:rPr>
          <w:bCs/>
        </w:rPr>
      </w:pPr>
    </w:p>
    <w:p w:rsidR="001A1C09" w:rsidRPr="009A1D4E" w:rsidRDefault="00805B8A" w:rsidP="003B790D">
      <w:pPr>
        <w:spacing w:after="72"/>
        <w:jc w:val="both"/>
        <w:rPr>
          <w:bCs/>
        </w:rPr>
      </w:pPr>
      <w:r w:rsidRPr="009A1D4E">
        <w:rPr>
          <w:rFonts w:hint="eastAsia"/>
          <w:bCs/>
        </w:rPr>
        <w:t>空調機是閉環控制系統的例子，它由</w:t>
      </w:r>
      <w:r w:rsidR="001A1C09" w:rsidRPr="009A1D4E">
        <w:rPr>
          <w:rFonts w:hint="eastAsia"/>
          <w:bCs/>
        </w:rPr>
        <w:t>溫度感應器提供回饋</w:t>
      </w:r>
      <w:r w:rsidRPr="009A1D4E">
        <w:rPr>
          <w:rFonts w:hint="eastAsia"/>
          <w:bCs/>
        </w:rPr>
        <w:t>，方塊圖如下。</w:t>
      </w:r>
    </w:p>
    <w:p w:rsidR="002751D6" w:rsidRPr="009A1D4E" w:rsidRDefault="002751D6" w:rsidP="003B790D">
      <w:pPr>
        <w:spacing w:after="72"/>
        <w:jc w:val="both"/>
        <w:rPr>
          <w:bCs/>
        </w:rPr>
      </w:pPr>
    </w:p>
    <w:p w:rsidR="001A1C09" w:rsidRPr="009A1D4E" w:rsidRDefault="00DA4AF0" w:rsidP="00B82DF7">
      <w:pPr>
        <w:spacing w:after="72"/>
        <w:jc w:val="center"/>
        <w:rPr>
          <w:bCs/>
        </w:rPr>
      </w:pPr>
      <w:r w:rsidRPr="00DA4AF0">
        <w:rPr>
          <w:bCs/>
          <w:noProof/>
          <w:lang w:val="en-GB"/>
        </w:rPr>
        <mc:AlternateContent>
          <mc:Choice Requires="wpg">
            <w:drawing>
              <wp:inline distT="0" distB="0" distL="0" distR="0">
                <wp:extent cx="5645785" cy="1365250"/>
                <wp:effectExtent l="0" t="0" r="69215" b="25400"/>
                <wp:docPr id="1393" name="Group 1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5785" cy="1365250"/>
                          <a:chOff x="1312" y="11080"/>
                          <a:chExt cx="8891" cy="2150"/>
                        </a:xfrm>
                      </wpg:grpSpPr>
                      <wps:wsp>
                        <wps:cNvPr id="1394" name="Text Box 1070"/>
                        <wps:cNvSpPr txBox="1">
                          <a:spLocks noChangeArrowheads="1"/>
                        </wps:cNvSpPr>
                        <wps:spPr bwMode="auto">
                          <a:xfrm>
                            <a:off x="3343" y="11510"/>
                            <a:ext cx="1320" cy="500"/>
                          </a:xfrm>
                          <a:prstGeom prst="rect">
                            <a:avLst/>
                          </a:prstGeom>
                          <a:solidFill>
                            <a:srgbClr val="FFFFFF"/>
                          </a:solidFill>
                          <a:ln w="9525">
                            <a:solidFill>
                              <a:srgbClr val="000000"/>
                            </a:solidFill>
                            <a:miter lim="800000"/>
                            <a:headEnd/>
                            <a:tailEnd/>
                          </a:ln>
                        </wps:spPr>
                        <wps:txbx>
                          <w:txbxContent>
                            <w:p w:rsidR="00487965" w:rsidRDefault="00487965" w:rsidP="00D84081">
                              <w:pPr>
                                <w:spacing w:after="72"/>
                              </w:pPr>
                              <w:r>
                                <w:rPr>
                                  <w:rFonts w:hint="eastAsia"/>
                                </w:rPr>
                                <w:t>控制電路</w:t>
                              </w:r>
                            </w:p>
                          </w:txbxContent>
                        </wps:txbx>
                        <wps:bodyPr rot="0" vert="horz" wrap="square" lIns="91440" tIns="45720" rIns="91440" bIns="45720" anchor="t" anchorCtr="0" upright="1">
                          <a:noAutofit/>
                        </wps:bodyPr>
                      </wps:wsp>
                      <wps:wsp>
                        <wps:cNvPr id="1395" name="AutoShape 1072"/>
                        <wps:cNvSpPr>
                          <a:spLocks noChangeArrowheads="1"/>
                        </wps:cNvSpPr>
                        <wps:spPr bwMode="auto">
                          <a:xfrm>
                            <a:off x="2509" y="11640"/>
                            <a:ext cx="270" cy="240"/>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96" name="Line 1074"/>
                        <wps:cNvCnPr>
                          <a:cxnSpLocks noChangeShapeType="1"/>
                        </wps:cNvCnPr>
                        <wps:spPr bwMode="auto">
                          <a:xfrm>
                            <a:off x="2776" y="11760"/>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7" name="Line 1075"/>
                        <wps:cNvCnPr>
                          <a:cxnSpLocks noChangeShapeType="1"/>
                        </wps:cNvCnPr>
                        <wps:spPr bwMode="auto">
                          <a:xfrm flipV="1">
                            <a:off x="8233" y="11760"/>
                            <a:ext cx="197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8" name="Line 1076"/>
                        <wps:cNvCnPr>
                          <a:cxnSpLocks noChangeShapeType="1"/>
                        </wps:cNvCnPr>
                        <wps:spPr bwMode="auto">
                          <a:xfrm>
                            <a:off x="1499" y="11760"/>
                            <a:ext cx="10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9" name="Text Box 1077"/>
                        <wps:cNvSpPr txBox="1">
                          <a:spLocks noChangeArrowheads="1"/>
                        </wps:cNvSpPr>
                        <wps:spPr bwMode="auto">
                          <a:xfrm>
                            <a:off x="1312" y="11408"/>
                            <a:ext cx="136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D84081">
                              <w:pPr>
                                <w:spacing w:after="72"/>
                                <w:jc w:val="center"/>
                              </w:pPr>
                              <w:r>
                                <w:rPr>
                                  <w:rFonts w:hint="eastAsia"/>
                                </w:rPr>
                                <w:t>室溫</w:t>
                              </w:r>
                            </w:p>
                          </w:txbxContent>
                        </wps:txbx>
                        <wps:bodyPr rot="0" vert="horz" wrap="square" lIns="91440" tIns="45720" rIns="91440" bIns="45720" anchor="t" anchorCtr="0" upright="1">
                          <a:noAutofit/>
                        </wps:bodyPr>
                      </wps:wsp>
                      <wps:wsp>
                        <wps:cNvPr id="1400" name="Oval 1079"/>
                        <wps:cNvSpPr>
                          <a:spLocks noChangeArrowheads="1"/>
                        </wps:cNvSpPr>
                        <wps:spPr bwMode="auto">
                          <a:xfrm>
                            <a:off x="8899" y="11716"/>
                            <a:ext cx="85" cy="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401" name="Line 1081"/>
                        <wps:cNvCnPr>
                          <a:cxnSpLocks noChangeShapeType="1"/>
                        </wps:cNvCnPr>
                        <wps:spPr bwMode="auto">
                          <a:xfrm flipH="1" flipV="1">
                            <a:off x="2649" y="11855"/>
                            <a:ext cx="0" cy="11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402" name="Group 1104"/>
                        <wpg:cNvGrpSpPr>
                          <a:grpSpLocks/>
                        </wpg:cNvGrpSpPr>
                        <wpg:grpSpPr bwMode="auto">
                          <a:xfrm>
                            <a:off x="2659" y="12730"/>
                            <a:ext cx="6281" cy="500"/>
                            <a:chOff x="2659" y="12710"/>
                            <a:chExt cx="6281" cy="500"/>
                          </a:xfrm>
                        </wpg:grpSpPr>
                        <wps:wsp>
                          <wps:cNvPr id="1403" name="Text Box 1068"/>
                          <wps:cNvSpPr txBox="1">
                            <a:spLocks noChangeArrowheads="1"/>
                          </wps:cNvSpPr>
                          <wps:spPr bwMode="auto">
                            <a:xfrm>
                              <a:off x="5019" y="12710"/>
                              <a:ext cx="1370" cy="500"/>
                            </a:xfrm>
                            <a:prstGeom prst="rect">
                              <a:avLst/>
                            </a:prstGeom>
                            <a:solidFill>
                              <a:srgbClr val="FFFFFF"/>
                            </a:solidFill>
                            <a:ln w="9525">
                              <a:solidFill>
                                <a:srgbClr val="000000"/>
                              </a:solidFill>
                              <a:miter lim="800000"/>
                              <a:headEnd/>
                              <a:tailEnd/>
                            </a:ln>
                          </wps:spPr>
                          <wps:txbx>
                            <w:txbxContent>
                              <w:p w:rsidR="00487965" w:rsidRDefault="00487965" w:rsidP="00D84081">
                                <w:pPr>
                                  <w:spacing w:after="72"/>
                                  <w:jc w:val="center"/>
                                </w:pPr>
                                <w:r>
                                  <w:rPr>
                                    <w:rFonts w:hint="eastAsia"/>
                                  </w:rPr>
                                  <w:t>溫度感應</w:t>
                                </w:r>
                              </w:p>
                            </w:txbxContent>
                          </wps:txbx>
                          <wps:bodyPr rot="0" vert="horz" wrap="square" lIns="91440" tIns="45720" rIns="91440" bIns="45720" anchor="t" anchorCtr="0" upright="1">
                            <a:noAutofit/>
                          </wps:bodyPr>
                        </wps:wsp>
                        <wps:wsp>
                          <wps:cNvPr id="1404" name="Line 1080"/>
                          <wps:cNvCnPr>
                            <a:cxnSpLocks noChangeShapeType="1"/>
                          </wps:cNvCnPr>
                          <wps:spPr bwMode="auto">
                            <a:xfrm flipH="1">
                              <a:off x="6379" y="12960"/>
                              <a:ext cx="2561"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05" name="Line 1082"/>
                          <wps:cNvCnPr>
                            <a:cxnSpLocks noChangeShapeType="1"/>
                          </wps:cNvCnPr>
                          <wps:spPr bwMode="auto">
                            <a:xfrm>
                              <a:off x="2659" y="12960"/>
                              <a:ext cx="23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06" name="Line 1083"/>
                        <wps:cNvCnPr>
                          <a:cxnSpLocks noChangeShapeType="1"/>
                        </wps:cNvCnPr>
                        <wps:spPr bwMode="auto">
                          <a:xfrm>
                            <a:off x="8959" y="11772"/>
                            <a:ext cx="0" cy="12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8" name="Line 1086"/>
                        <wps:cNvCnPr>
                          <a:cxnSpLocks noChangeShapeType="1"/>
                        </wps:cNvCnPr>
                        <wps:spPr bwMode="auto">
                          <a:xfrm>
                            <a:off x="4669" y="11760"/>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409" name="Group 1096"/>
                        <wpg:cNvGrpSpPr>
                          <a:grpSpLocks/>
                        </wpg:cNvGrpSpPr>
                        <wpg:grpSpPr bwMode="auto">
                          <a:xfrm>
                            <a:off x="5203" y="11080"/>
                            <a:ext cx="3008" cy="1359"/>
                            <a:chOff x="5203" y="11080"/>
                            <a:chExt cx="3008" cy="1359"/>
                          </a:xfrm>
                        </wpg:grpSpPr>
                        <wpg:grpSp>
                          <wpg:cNvPr id="1410" name="Group 1088"/>
                          <wpg:cNvGrpSpPr>
                            <a:grpSpLocks/>
                          </wpg:cNvGrpSpPr>
                          <wpg:grpSpPr bwMode="auto">
                            <a:xfrm>
                              <a:off x="5217" y="11080"/>
                              <a:ext cx="2994" cy="500"/>
                              <a:chOff x="5186" y="11080"/>
                              <a:chExt cx="2994" cy="500"/>
                            </a:xfrm>
                          </wpg:grpSpPr>
                          <wps:wsp>
                            <wps:cNvPr id="1411" name="Text Box 1071"/>
                            <wps:cNvSpPr txBox="1">
                              <a:spLocks noChangeArrowheads="1"/>
                            </wps:cNvSpPr>
                            <wps:spPr bwMode="auto">
                              <a:xfrm>
                                <a:off x="5774" y="11080"/>
                                <a:ext cx="1833" cy="500"/>
                              </a:xfrm>
                              <a:prstGeom prst="rect">
                                <a:avLst/>
                              </a:prstGeom>
                              <a:solidFill>
                                <a:srgbClr val="FFFFFF"/>
                              </a:solidFill>
                              <a:ln w="9525">
                                <a:solidFill>
                                  <a:srgbClr val="000000"/>
                                </a:solidFill>
                                <a:miter lim="800000"/>
                                <a:headEnd/>
                                <a:tailEnd/>
                              </a:ln>
                            </wps:spPr>
                            <wps:txbx>
                              <w:txbxContent>
                                <w:p w:rsidR="00487965" w:rsidRDefault="00487965" w:rsidP="00D84081">
                                  <w:pPr>
                                    <w:spacing w:after="72"/>
                                    <w:jc w:val="center"/>
                                  </w:pPr>
                                  <w:r>
                                    <w:rPr>
                                      <w:rFonts w:hint="eastAsia"/>
                                    </w:rPr>
                                    <w:t>冷卻閥門</w:t>
                                  </w:r>
                                  <w:r>
                                    <w:rPr>
                                      <w:rFonts w:hint="eastAsia"/>
                                    </w:rPr>
                                    <w:t>/</w:t>
                                  </w:r>
                                  <w:r>
                                    <w:rPr>
                                      <w:rFonts w:hint="eastAsia"/>
                                    </w:rPr>
                                    <w:t>風扇</w:t>
                                  </w:r>
                                </w:p>
                              </w:txbxContent>
                            </wps:txbx>
                            <wps:bodyPr rot="0" vert="horz" wrap="square" lIns="91440" tIns="45720" rIns="91440" bIns="45720" anchor="t" anchorCtr="0" upright="1">
                              <a:noAutofit/>
                            </wps:bodyPr>
                          </wps:wsp>
                          <wps:wsp>
                            <wps:cNvPr id="1412" name="Line 1085"/>
                            <wps:cNvCnPr>
                              <a:cxnSpLocks noChangeShapeType="1"/>
                            </wps:cNvCnPr>
                            <wps:spPr bwMode="auto">
                              <a:xfrm>
                                <a:off x="5186" y="11330"/>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13" name="Line 1087"/>
                            <wps:cNvCnPr>
                              <a:cxnSpLocks noChangeShapeType="1"/>
                            </wps:cNvCnPr>
                            <wps:spPr bwMode="auto">
                              <a:xfrm>
                                <a:off x="7627" y="11330"/>
                                <a:ext cx="55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414" name="Group 1089"/>
                          <wpg:cNvGrpSpPr>
                            <a:grpSpLocks/>
                          </wpg:cNvGrpSpPr>
                          <wpg:grpSpPr bwMode="auto">
                            <a:xfrm>
                              <a:off x="5203" y="11939"/>
                              <a:ext cx="3008" cy="500"/>
                              <a:chOff x="5186" y="11080"/>
                              <a:chExt cx="3008" cy="500"/>
                            </a:xfrm>
                          </wpg:grpSpPr>
                          <wps:wsp>
                            <wps:cNvPr id="1415" name="Text Box 1090"/>
                            <wps:cNvSpPr txBox="1">
                              <a:spLocks noChangeArrowheads="1"/>
                            </wps:cNvSpPr>
                            <wps:spPr bwMode="auto">
                              <a:xfrm>
                                <a:off x="5774" y="11080"/>
                                <a:ext cx="1833" cy="500"/>
                              </a:xfrm>
                              <a:prstGeom prst="rect">
                                <a:avLst/>
                              </a:prstGeom>
                              <a:solidFill>
                                <a:srgbClr val="FFFFFF"/>
                              </a:solidFill>
                              <a:ln w="9525">
                                <a:solidFill>
                                  <a:srgbClr val="000000"/>
                                </a:solidFill>
                                <a:miter lim="800000"/>
                                <a:headEnd/>
                                <a:tailEnd/>
                              </a:ln>
                            </wps:spPr>
                            <wps:txbx>
                              <w:txbxContent>
                                <w:p w:rsidR="00487965" w:rsidRDefault="00487965" w:rsidP="008231CF">
                                  <w:pPr>
                                    <w:spacing w:after="72"/>
                                    <w:jc w:val="center"/>
                                  </w:pPr>
                                  <w:proofErr w:type="gramStart"/>
                                  <w:r>
                                    <w:rPr>
                                      <w:rFonts w:hint="eastAsia"/>
                                    </w:rPr>
                                    <w:t>加暖閥</w:t>
                                  </w:r>
                                  <w:proofErr w:type="gramEnd"/>
                                  <w:r>
                                    <w:rPr>
                                      <w:rFonts w:hint="eastAsia"/>
                                    </w:rPr>
                                    <w:t>門</w:t>
                                  </w:r>
                                  <w:r>
                                    <w:rPr>
                                      <w:rFonts w:hint="eastAsia"/>
                                    </w:rPr>
                                    <w:t>/</w:t>
                                  </w:r>
                                  <w:r>
                                    <w:rPr>
                                      <w:rFonts w:hint="eastAsia"/>
                                    </w:rPr>
                                    <w:t>風扇</w:t>
                                  </w:r>
                                </w:p>
                              </w:txbxContent>
                            </wps:txbx>
                            <wps:bodyPr rot="0" vert="horz" wrap="square" lIns="91440" tIns="45720" rIns="91440" bIns="45720" anchor="t" anchorCtr="0" upright="1">
                              <a:noAutofit/>
                            </wps:bodyPr>
                          </wps:wsp>
                          <wps:wsp>
                            <wps:cNvPr id="1416" name="Line 1091"/>
                            <wps:cNvCnPr>
                              <a:cxnSpLocks noChangeShapeType="1"/>
                            </wps:cNvCnPr>
                            <wps:spPr bwMode="auto">
                              <a:xfrm>
                                <a:off x="5186" y="11330"/>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17" name="Line 1092"/>
                            <wps:cNvCnPr>
                              <a:cxnSpLocks noChangeShapeType="1"/>
                            </wps:cNvCnPr>
                            <wps:spPr bwMode="auto">
                              <a:xfrm>
                                <a:off x="7627" y="11330"/>
                                <a:ext cx="567"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418" name="Line 1093"/>
                          <wps:cNvCnPr>
                            <a:cxnSpLocks noChangeShapeType="1"/>
                          </wps:cNvCnPr>
                          <wps:spPr bwMode="auto">
                            <a:xfrm>
                              <a:off x="5212" y="11327"/>
                              <a:ext cx="0" cy="85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9" name="Line 1094"/>
                          <wps:cNvCnPr>
                            <a:cxnSpLocks noChangeShapeType="1"/>
                          </wps:cNvCnPr>
                          <wps:spPr bwMode="auto">
                            <a:xfrm>
                              <a:off x="8202" y="11333"/>
                              <a:ext cx="0" cy="8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20" name="Oval 1103"/>
                        <wps:cNvSpPr>
                          <a:spLocks noChangeArrowheads="1"/>
                        </wps:cNvSpPr>
                        <wps:spPr bwMode="auto">
                          <a:xfrm>
                            <a:off x="8186" y="11712"/>
                            <a:ext cx="85" cy="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wgp>
                  </a:graphicData>
                </a:graphic>
              </wp:inline>
            </w:drawing>
          </mc:Choice>
          <mc:Fallback>
            <w:pict>
              <v:group id="Group 1105" o:spid="_x0000_s1225" style="width:444.55pt;height:107.5pt;mso-position-horizontal-relative:char;mso-position-vertical-relative:line" coordorigin="1312,11080" coordsize="8891,2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">
                <v:shape id="Text Box 1070" o:spid="_x0000_s1226" type="#_x0000_t202" style="position:absolute;left:3343;top:11510;width:132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">
                  <v:textbox>
                    <w:txbxContent>
                      <w:p w:rsidR="00487965" w:rsidRDefault="00487965" w:rsidP="00D84081">
                        <w:pPr>
                          <w:spacing w:after="72"/>
                        </w:pPr>
                        <w:r>
                          <w:rPr>
                            <w:rFonts w:hint="eastAsia"/>
                          </w:rPr>
                          <w:t>控制電路</w:t>
                        </w:r>
                      </w:p>
                    </w:txbxContent>
                  </v:textbox>
                </v:shape>
                <v:shape id="AutoShape 1072" o:spid="_x0000_s1227" type="#_x0000_t123" style="position:absolute;left:2509;top:11640;width:2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"/>
                <v:line id="Line 1074" o:spid="_x0000_s1228" style="position:absolute;visibility:visible;mso-wrap-style:square" from="2776,11760" to="3343,11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">
                  <v:stroke endarrow="block"/>
                </v:line>
                <v:line id="Line 1075" o:spid="_x0000_s1229" style="position:absolute;flip:y;visibility:visible;mso-wrap-style:square" from="8233,11760" to="10203,11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">
                  <v:stroke endarrow="block"/>
                </v:line>
                <v:line id="Line 1076" o:spid="_x0000_s1230" style="position:absolute;visibility:visible;mso-wrap-style:square" from="1499,11760" to="2499,11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">
                  <v:stroke endarrow="block"/>
                </v:line>
                <v:shape id="Text Box 1077" o:spid="_x0000_s1231" type="#_x0000_t202" style="position:absolute;left:1312;top:11408;width:136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" filled="f" stroked="f">
                  <v:textbox>
                    <w:txbxContent>
                      <w:p w:rsidR="00487965" w:rsidRDefault="00487965" w:rsidP="00D84081">
                        <w:pPr>
                          <w:spacing w:after="72"/>
                          <w:jc w:val="center"/>
                        </w:pPr>
                        <w:r>
                          <w:rPr>
                            <w:rFonts w:hint="eastAsia"/>
                          </w:rPr>
                          <w:t>室溫</w:t>
                        </w:r>
                      </w:p>
                    </w:txbxContent>
                  </v:textbox>
                </v:shape>
                <v:oval id="Oval 1079" o:spid="_x0000_s1232" style="position:absolute;left:8899;top:11716;width:85;height: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" fillcolor="black"/>
                <v:line id="Line 1081" o:spid="_x0000_s1233" style="position:absolute;flip:x y;visibility:visible;mso-wrap-style:square" from="2649,11855" to="2649,12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">
                  <v:stroke endarrow="block"/>
                </v:line>
                <v:group id="Group 1104" o:spid="_x0000_s1234" style="position:absolute;left:2659;top:12730;width:6281;height:500" coordorigin="2659,12710" coordsize="628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">
                  <v:shape id="Text Box 1068" o:spid="_x0000_s1235" type="#_x0000_t202" style="position:absolute;left:5019;top:12710;width:1370;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">
                    <v:textbox>
                      <w:txbxContent>
                        <w:p w:rsidR="00487965" w:rsidRDefault="00487965" w:rsidP="00D84081">
                          <w:pPr>
                            <w:spacing w:after="72"/>
                            <w:jc w:val="center"/>
                          </w:pPr>
                          <w:r>
                            <w:rPr>
                              <w:rFonts w:hint="eastAsia"/>
                            </w:rPr>
                            <w:t>溫度感應</w:t>
                          </w:r>
                        </w:p>
                      </w:txbxContent>
                    </v:textbox>
                  </v:shape>
                  <v:line id="Line 1080" o:spid="_x0000_s1236" style="position:absolute;flip:x;visibility:visible;mso-wrap-style:square" from="6379,12960" to="8940,1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">
                    <v:stroke endarrow="block"/>
                  </v:line>
                  <v:line id="Line 1082" o:spid="_x0000_s1237" style="position:absolute;visibility:visible;mso-wrap-style:square" from="2659,12960" to="5009,1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"/>
                </v:group>
                <v:line id="Line 1083" o:spid="_x0000_s1238" style="position:absolute;visibility:visible;mso-wrap-style:square" from="8959,11772" to="8959,12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"/>
                <v:line id="Line 1086" o:spid="_x0000_s1239" style="position:absolute;visibility:visible;mso-wrap-style:square" from="4669,11760" to="5236,11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">
                  <v:stroke endarrow="block"/>
                </v:line>
                <v:group id="Group 1096" o:spid="_x0000_s1240" style="position:absolute;left:5203;top:11080;width:3008;height:1359" coordorigin="5203,11080" coordsize="3008,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">
                  <v:group id="Group 1088" o:spid="_x0000_s1241" style="position:absolute;left:5217;top:11080;width:2994;height:500" coordorigin="5186,11080" coordsize="299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">
                    <v:shape id="Text Box 1071" o:spid="_x0000_s1242" type="#_x0000_t202" style="position:absolute;left:5774;top:11080;width:1833;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">
                      <v:textbox>
                        <w:txbxContent>
                          <w:p w:rsidR="00487965" w:rsidRDefault="00487965" w:rsidP="00D84081">
                            <w:pPr>
                              <w:spacing w:after="72"/>
                              <w:jc w:val="center"/>
                            </w:pPr>
                            <w:r>
                              <w:rPr>
                                <w:rFonts w:hint="eastAsia"/>
                              </w:rPr>
                              <w:t>冷卻閥門</w:t>
                            </w:r>
                            <w:r>
                              <w:rPr>
                                <w:rFonts w:hint="eastAsia"/>
                              </w:rPr>
                              <w:t>/</w:t>
                            </w:r>
                            <w:r>
                              <w:rPr>
                                <w:rFonts w:hint="eastAsia"/>
                              </w:rPr>
                              <w:t>風扇</w:t>
                            </w:r>
                          </w:p>
                        </w:txbxContent>
                      </v:textbox>
                    </v:shape>
                    <v:line id="Line 1085" o:spid="_x0000_s1243" style="position:absolute;visibility:visible;mso-wrap-style:square" from="5186,11330" to="5753,11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">
                      <v:stroke endarrow="block"/>
                    </v:line>
                    <v:line id="Line 1087" o:spid="_x0000_s1244" style="position:absolute;visibility:visible;mso-wrap-style:square" from="7627,11330" to="8180,11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">
                      <v:stroke endarrow="block"/>
                    </v:line>
                  </v:group>
                  <v:group id="Group 1089" o:spid="_x0000_s1245" style="position:absolute;left:5203;top:11939;width:3008;height:500" coordorigin="5186,11080" coordsize="300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">
                    <v:shape id="Text Box 1090" o:spid="_x0000_s1246" type="#_x0000_t202" style="position:absolute;left:5774;top:11080;width:1833;height: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">
                      <v:textbox>
                        <w:txbxContent>
                          <w:p w:rsidR="00487965" w:rsidRDefault="00487965" w:rsidP="008231CF">
                            <w:pPr>
                              <w:spacing w:after="72"/>
                              <w:jc w:val="center"/>
                            </w:pPr>
                            <w:r>
                              <w:rPr>
                                <w:rFonts w:hint="eastAsia"/>
                              </w:rPr>
                              <w:t>加暖閥門</w:t>
                            </w:r>
                            <w:r>
                              <w:rPr>
                                <w:rFonts w:hint="eastAsia"/>
                              </w:rPr>
                              <w:t>/</w:t>
                            </w:r>
                            <w:r>
                              <w:rPr>
                                <w:rFonts w:hint="eastAsia"/>
                              </w:rPr>
                              <w:t>風扇</w:t>
                            </w:r>
                          </w:p>
                        </w:txbxContent>
                      </v:textbox>
                    </v:shape>
                    <v:line id="Line 1091" o:spid="_x0000_s1247" style="position:absolute;visibility:visible;mso-wrap-style:square" from="5186,11330" to="5753,11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">
                      <v:stroke endarrow="block"/>
                    </v:line>
                    <v:line id="Line 1092" o:spid="_x0000_s1248" style="position:absolute;visibility:visible;mso-wrap-style:square" from="7627,11330" to="8194,11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">
                      <v:stroke endarrow="block"/>
                    </v:line>
                  </v:group>
                  <v:line id="Line 1093" o:spid="_x0000_s1249" style="position:absolute;visibility:visible;mso-wrap-style:square" from="5212,11327" to="5212,12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"/>
                  <v:line id="Line 1094" o:spid="_x0000_s1250" style="position:absolute;visibility:visible;mso-wrap-style:square" from="8202,11333" to="8202,12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"/>
                </v:group>
                <v:oval id="Oval 1103" o:spid="_x0000_s1251" style="position:absolute;left:8186;top:11712;width:85;height: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" fillcolor="black"/>
                <w10:anchorlock/>
              </v:group>
            </w:pict>
          </mc:Fallback>
        </mc:AlternateContent>
      </w:r>
    </w:p>
    <w:p w:rsidR="00805B8A" w:rsidRPr="007F57F2" w:rsidRDefault="00B82DF7" w:rsidP="00B82DF7">
      <w:pPr>
        <w:spacing w:after="72"/>
        <w:ind w:firstLineChars="300" w:firstLine="720"/>
        <w:jc w:val="center"/>
        <w:rPr>
          <w:rFonts w:ascii="Adobe 繁黑體 Std B" w:hAnsi="Adobe 繁黑體 Std B"/>
          <w:bCs/>
        </w:rPr>
      </w:pPr>
      <w:r w:rsidRPr="007F57F2">
        <w:rPr>
          <w:rFonts w:ascii="Adobe 繁黑體 Std B" w:hAnsi="Adobe 繁黑體 Std B" w:hint="eastAsia"/>
        </w:rPr>
        <w:t>圖</w:t>
      </w:r>
      <w:r w:rsidRPr="007F57F2">
        <w:rPr>
          <w:rFonts w:ascii="Adobe 繁黑體 Std B" w:hAnsi="Adobe 繁黑體 Std B" w:hint="eastAsia"/>
        </w:rPr>
        <w:t>1.</w:t>
      </w:r>
      <w:r w:rsidRPr="007F57F2">
        <w:rPr>
          <w:rFonts w:ascii="Adobe 繁黑體 Std B" w:hAnsi="Adobe 繁黑體 Std B"/>
        </w:rPr>
        <w:t>19</w:t>
      </w:r>
      <w:r w:rsidRPr="007F57F2">
        <w:rPr>
          <w:rFonts w:ascii="Adobe 繁黑體 Std B" w:hAnsi="Adobe 繁黑體 Std B" w:hint="eastAsia"/>
          <w:bCs/>
        </w:rPr>
        <w:t>空調機控制系統的方塊</w:t>
      </w:r>
      <w:r w:rsidRPr="007F57F2">
        <w:rPr>
          <w:rFonts w:ascii="Adobe 繁黑體 Std B" w:hAnsi="Adobe 繁黑體 Std B" w:hint="eastAsia"/>
        </w:rPr>
        <w:t>圖</w:t>
      </w:r>
    </w:p>
    <w:p w:rsidR="001A1C09" w:rsidRPr="009A1D4E" w:rsidRDefault="001A1C09" w:rsidP="00B82DF7">
      <w:pPr>
        <w:spacing w:after="72"/>
        <w:jc w:val="both"/>
        <w:rPr>
          <w:bCs/>
        </w:rPr>
      </w:pPr>
    </w:p>
    <w:p w:rsidR="002C13FC" w:rsidRDefault="002C13FC">
      <w:pPr>
        <w:widowControl/>
        <w:rPr>
          <w:rFonts w:eastAsia="微軟正黑體 Light"/>
          <w:b/>
          <w:color w:val="000000"/>
          <w:kern w:val="0"/>
          <w:sz w:val="30"/>
          <w:szCs w:val="28"/>
        </w:rPr>
      </w:pPr>
      <w:bookmarkStart w:id="12" w:name="c02"/>
      <w:bookmarkEnd w:id="12"/>
      <w:r>
        <w:br w:type="page"/>
      </w:r>
    </w:p>
    <w:p w:rsidR="002C13FC" w:rsidRDefault="007D4768" w:rsidP="002C13FC">
      <w:pPr>
        <w:pStyle w:val="110"/>
        <w:spacing w:before="0" w:after="72"/>
        <w:jc w:val="center"/>
        <w:rPr>
          <w:rFonts w:ascii="Times New Roman" w:hAnsi="Times New Roman"/>
        </w:rPr>
      </w:pPr>
      <w:r>
        <w:rPr>
          <w:rFonts w:ascii="Times New Roman" w:hAnsi="Times New Roman"/>
          <w:noProof/>
          <w:lang w:val="en-GB"/>
        </w:rPr>
        <w:lastRenderedPageBreak/>
        <mc:AlternateContent>
          <mc:Choice Requires="wpg">
            <w:drawing>
              <wp:inline distT="0" distB="0" distL="0" distR="0">
                <wp:extent cx="3115310" cy="459106"/>
                <wp:effectExtent l="19050" t="38100" r="46990" b="36195"/>
                <wp:docPr id="4489" name="群組 4489"/>
                <wp:cNvGraphicFramePr/>
                <a:graphic xmlns:a="http://schemas.openxmlformats.org/drawingml/2006/main">
                  <a:graphicData uri="http://schemas.microsoft.com/office/word/2010/wordprocessingGroup">
                    <wpg:wgp>
                      <wpg:cNvGrpSpPr/>
                      <wpg:grpSpPr>
                        <a:xfrm>
                          <a:off x="0" y="0"/>
                          <a:ext cx="3115310" cy="459106"/>
                          <a:chOff x="0" y="-1"/>
                          <a:chExt cx="3115310" cy="459106"/>
                        </a:xfrm>
                      </wpg:grpSpPr>
                      <wps:wsp>
                        <wps:cNvPr id="1391" name="AutoShape 1486"/>
                        <wps:cNvSpPr>
                          <a:spLocks noChangeArrowheads="1"/>
                        </wps:cNvSpPr>
                        <wps:spPr bwMode="auto">
                          <a:xfrm rot="10800000">
                            <a:off x="0" y="0"/>
                            <a:ext cx="3115310" cy="459105"/>
                          </a:xfrm>
                          <a:prstGeom prst="flowChartOffpageConnector">
                            <a:avLst/>
                          </a:prstGeom>
                          <a:solidFill>
                            <a:srgbClr val="D9E2F3"/>
                          </a:solidFill>
                          <a:ln w="57150" cmpd="thickThin">
                            <a:solidFill>
                              <a:srgbClr val="2F5496"/>
                            </a:solidFill>
                            <a:miter lim="800000"/>
                            <a:headEnd/>
                            <a:tailEnd/>
                          </a:ln>
                        </wps:spPr>
                        <wps:txbx>
                          <w:txbxContent>
                            <w:p w:rsidR="00487965" w:rsidRPr="00930E3A" w:rsidRDefault="00487965" w:rsidP="008E5ADA">
                              <w:pPr>
                                <w:spacing w:after="72" w:line="360" w:lineRule="exact"/>
                                <w:jc w:val="center"/>
                                <w:rPr>
                                  <w:rFonts w:ascii="微軟正黑體" w:eastAsia="微軟正黑體" w:hAnsi="微軟正黑體"/>
                                  <w:b/>
                                  <w:bCs/>
                                  <w:color w:val="1F3864"/>
                                  <w:spacing w:val="20"/>
                                  <w:sz w:val="28"/>
                                  <w:szCs w:val="28"/>
                                </w:rPr>
                              </w:pPr>
                            </w:p>
                            <w:p w:rsidR="00487965" w:rsidRPr="003B044B" w:rsidRDefault="00487965">
                              <w:pPr>
                                <w:spacing w:after="72" w:line="360" w:lineRule="exact"/>
                                <w:jc w:val="center"/>
                                <w:rPr>
                                  <w:b/>
                                  <w:color w:val="222A35"/>
                                  <w:spacing w:val="30"/>
                                </w:rPr>
                              </w:pPr>
                            </w:p>
                          </w:txbxContent>
                        </wps:txbx>
                        <wps:bodyPr rot="0" vert="horz" wrap="square" lIns="91440" tIns="45720" rIns="91440" bIns="45720" anchor="t" anchorCtr="0" upright="1">
                          <a:noAutofit/>
                        </wps:bodyPr>
                      </wps:wsp>
                      <wps:wsp>
                        <wps:cNvPr id="4487" name="文字方塊 4487"/>
                        <wps:cNvSpPr txBox="1"/>
                        <wps:spPr>
                          <a:xfrm>
                            <a:off x="760021" y="-1"/>
                            <a:ext cx="1637665" cy="45910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Default="00487965" w:rsidP="007D4768">
                              <w:pPr>
                                <w:spacing w:beforeLines="30" w:before="72"/>
                              </w:pPr>
                              <w:r w:rsidRPr="00930E3A">
                                <w:rPr>
                                  <w:rFonts w:ascii="微軟正黑體" w:eastAsia="微軟正黑體" w:hAnsi="微軟正黑體"/>
                                  <w:b/>
                                  <w:bCs/>
                                  <w:color w:val="1F3864"/>
                                  <w:spacing w:val="20"/>
                                  <w:sz w:val="28"/>
                                  <w:szCs w:val="28"/>
                                </w:rPr>
                                <w:t xml:space="preserve">第二章  </w:t>
                              </w:r>
                              <w:r w:rsidRPr="00930E3A">
                                <w:rPr>
                                  <w:rFonts w:ascii="微軟正黑體" w:eastAsia="微軟正黑體" w:hAnsi="微軟正黑體"/>
                                  <w:b/>
                                  <w:bCs/>
                                  <w:color w:val="1F3864"/>
                                  <w:spacing w:val="20"/>
                                  <w:sz w:val="28"/>
                                  <w:szCs w:val="28"/>
                                </w:rPr>
                                <w:t>氣動學</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inline>
            </w:drawing>
          </mc:Choice>
          <mc:Fallback>
            <w:pict>
              <v:group id="群組 4489" o:spid="_x0000_s1252" style="width:245.3pt;height:36.15pt;mso-position-horizontal-relative:char;mso-position-vertical-relative:line" coordorigin="" coordsize="31153,4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">
                <v:shape id="AutoShape 1486" o:spid="_x0000_s1253" type="#_x0000_t177" style="position:absolute;width:31153;height:4591;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" fillcolor="#d9e2f3" strokecolor="#2f5496" strokeweight="4.5pt">
                  <v:stroke linestyle="thickThin"/>
                  <v:textbox>
                    <w:txbxContent>
                      <w:p w:rsidR="00487965" w:rsidRPr="00930E3A" w:rsidRDefault="00487965" w:rsidP="008E5ADA">
                        <w:pPr>
                          <w:spacing w:after="72" w:line="360" w:lineRule="exact"/>
                          <w:jc w:val="center"/>
                          <w:rPr>
                            <w:rFonts w:ascii="微軟正黑體" w:eastAsia="微軟正黑體" w:hAnsi="微軟正黑體"/>
                            <w:b/>
                            <w:bCs/>
                            <w:color w:val="1F3864"/>
                            <w:spacing w:val="20"/>
                            <w:sz w:val="28"/>
                            <w:szCs w:val="28"/>
                          </w:rPr>
                        </w:pPr>
                      </w:p>
                      <w:p w:rsidR="00487965" w:rsidRPr="003B044B" w:rsidRDefault="00487965">
                        <w:pPr>
                          <w:spacing w:after="72" w:line="360" w:lineRule="exact"/>
                          <w:jc w:val="center"/>
                          <w:rPr>
                            <w:b/>
                            <w:color w:val="222A35"/>
                            <w:spacing w:val="30"/>
                          </w:rPr>
                        </w:pPr>
                      </w:p>
                    </w:txbxContent>
                  </v:textbox>
                </v:shape>
                <v:shape id="文字方塊 4487" o:spid="_x0000_s1254" type="#_x0000_t202" style="position:absolute;left:7600;width:16376;height:4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" filled="f" stroked="f" strokeweight=".5pt">
                  <v:textbox>
                    <w:txbxContent>
                      <w:p w:rsidR="00487965" w:rsidRDefault="00487965" w:rsidP="007D4768">
                        <w:pPr>
                          <w:spacing w:beforeLines="30" w:before="72"/>
                        </w:pPr>
                        <w:r w:rsidRPr="00930E3A">
                          <w:rPr>
                            <w:rFonts w:ascii="微軟正黑體" w:eastAsia="微軟正黑體" w:hAnsi="微軟正黑體"/>
                            <w:b/>
                            <w:bCs/>
                            <w:color w:val="1F3864"/>
                            <w:spacing w:val="20"/>
                            <w:sz w:val="28"/>
                            <w:szCs w:val="28"/>
                          </w:rPr>
                          <w:t>第二章  氣動學</w:t>
                        </w:r>
                      </w:p>
                    </w:txbxContent>
                  </v:textbox>
                </v:shape>
                <w10:anchorlock/>
              </v:group>
            </w:pict>
          </mc:Fallback>
        </mc:AlternateContent>
      </w:r>
    </w:p>
    <w:p w:rsidR="00AF2770" w:rsidRPr="00DA4AF0" w:rsidRDefault="001A1C09" w:rsidP="00736FDC">
      <w:pPr>
        <w:pStyle w:val="110"/>
        <w:spacing w:before="0" w:after="72"/>
        <w:rPr>
          <w:rFonts w:ascii="Times New Roman" w:hAnsi="Times New Roman"/>
        </w:rPr>
      </w:pPr>
      <w:r w:rsidRPr="00DA4AF0">
        <w:rPr>
          <w:rFonts w:ascii="Times New Roman" w:hAnsi="Times New Roman"/>
        </w:rPr>
        <w:t>2.1</w:t>
      </w:r>
      <w:r w:rsidR="004260F3" w:rsidRPr="00DA4AF0">
        <w:rPr>
          <w:rFonts w:ascii="Times New Roman" w:hAnsi="Times New Roman"/>
        </w:rPr>
        <w:t xml:space="preserve"> </w:t>
      </w:r>
      <w:bookmarkStart w:id="13" w:name="c21"/>
      <w:bookmarkEnd w:id="13"/>
      <w:r w:rsidR="00AF2770" w:rsidRPr="00DA4AF0">
        <w:rPr>
          <w:rFonts w:ascii="Times New Roman" w:hAnsi="Times New Roman" w:hint="eastAsia"/>
        </w:rPr>
        <w:t>氣動學</w:t>
      </w:r>
    </w:p>
    <w:p w:rsidR="0079097E" w:rsidRPr="00DA4AF0" w:rsidRDefault="0079097E" w:rsidP="00B841F6">
      <w:pPr>
        <w:pStyle w:val="Web"/>
        <w:snapToGrid w:val="0"/>
        <w:spacing w:before="0" w:beforeAutospacing="0" w:after="72" w:afterAutospacing="0"/>
        <w:jc w:val="both"/>
        <w:rPr>
          <w:rFonts w:ascii="Times New Roman" w:hAnsi="Times New Roman"/>
        </w:rPr>
        <w:sectPr w:rsidR="0079097E" w:rsidRPr="00DA4AF0" w:rsidSect="003557CC">
          <w:type w:val="continuous"/>
          <w:pgSz w:w="11907" w:h="16840" w:code="9"/>
          <w:pgMar w:top="1134" w:right="851" w:bottom="1134" w:left="851" w:header="567" w:footer="567" w:gutter="284"/>
          <w:pgNumType w:start="13"/>
          <w:cols w:space="425"/>
          <w:titlePg/>
          <w:docGrid w:linePitch="360"/>
        </w:sectPr>
      </w:pPr>
    </w:p>
    <w:p w:rsidR="004D7484" w:rsidRPr="00DA4AF0" w:rsidRDefault="00AF2770" w:rsidP="008E5ADA">
      <w:pPr>
        <w:pStyle w:val="Web"/>
        <w:snapToGrid w:val="0"/>
        <w:spacing w:before="0" w:beforeAutospacing="0" w:after="72" w:afterAutospacing="0"/>
        <w:jc w:val="both"/>
        <w:rPr>
          <w:rFonts w:ascii="Times New Roman" w:hAnsi="Times New Roman"/>
        </w:rPr>
      </w:pPr>
      <w:r w:rsidRPr="00DA4AF0">
        <w:rPr>
          <w:rFonts w:ascii="Times New Roman" w:hAnsi="Times New Roman" w:hint="eastAsia"/>
        </w:rPr>
        <w:t>氣動學（</w:t>
      </w:r>
      <w:r w:rsidRPr="009A1D4E">
        <w:rPr>
          <w:rFonts w:ascii="Times New Roman" w:hAnsi="Times New Roman"/>
        </w:rPr>
        <w:t>Pneumatics</w:t>
      </w:r>
      <w:r w:rsidRPr="009A1D4E">
        <w:rPr>
          <w:rFonts w:ascii="Times New Roman" w:hAnsi="Times New Roman" w:hint="eastAsia"/>
        </w:rPr>
        <w:t>）是應用壓縮空氣</w:t>
      </w:r>
      <w:r w:rsidR="00A96576" w:rsidRPr="00DA4AF0">
        <w:rPr>
          <w:rFonts w:ascii="Times New Roman" w:hAnsi="Times New Roman" w:hint="eastAsia"/>
        </w:rPr>
        <w:t>或</w:t>
      </w:r>
      <w:r w:rsidR="00CC7797" w:rsidRPr="00DA4AF0">
        <w:rPr>
          <w:rFonts w:ascii="Times New Roman" w:hAnsi="Times New Roman" w:hint="eastAsia"/>
        </w:rPr>
        <w:t>氣體</w:t>
      </w:r>
      <w:r w:rsidR="00CC7797" w:rsidRPr="00DA4AF0">
        <w:rPr>
          <w:rFonts w:ascii="Times New Roman" w:hAnsi="Times New Roman"/>
        </w:rPr>
        <w:t>(</w:t>
      </w:r>
      <w:r w:rsidR="00A96576" w:rsidRPr="00DA4AF0">
        <w:rPr>
          <w:rFonts w:ascii="Times New Roman" w:hAnsi="Times New Roman" w:hint="eastAsia"/>
        </w:rPr>
        <w:t>如</w:t>
      </w:r>
      <w:r w:rsidR="00CC7797" w:rsidRPr="00DA4AF0">
        <w:rPr>
          <w:rFonts w:ascii="Times New Roman" w:hAnsi="Times New Roman" w:hint="eastAsia"/>
        </w:rPr>
        <w:t>不易燃燒</w:t>
      </w:r>
      <w:r w:rsidR="00A96576" w:rsidRPr="00DA4AF0">
        <w:rPr>
          <w:rFonts w:ascii="Times New Roman" w:hAnsi="Times New Roman" w:hint="eastAsia"/>
        </w:rPr>
        <w:t>的惰性氣體</w:t>
      </w:r>
      <w:r w:rsidR="00CC7797" w:rsidRPr="00DA4AF0">
        <w:rPr>
          <w:rFonts w:ascii="Times New Roman" w:hAnsi="Times New Roman"/>
        </w:rPr>
        <w:t>)</w:t>
      </w:r>
      <w:r w:rsidRPr="00DA4AF0">
        <w:rPr>
          <w:rFonts w:ascii="Times New Roman" w:hAnsi="Times New Roman" w:hint="eastAsia"/>
        </w:rPr>
        <w:t>來</w:t>
      </w:r>
      <w:r w:rsidR="00974086" w:rsidRPr="00DA4AF0">
        <w:rPr>
          <w:rFonts w:ascii="Times New Roman" w:hAnsi="Times New Roman" w:hint="eastAsia"/>
          <w:lang w:eastAsia="zh-HK"/>
        </w:rPr>
        <w:t>施</w:t>
      </w:r>
      <w:r w:rsidR="00CC7797" w:rsidRPr="00DA4AF0">
        <w:rPr>
          <w:rFonts w:ascii="Times New Roman" w:hAnsi="Times New Roman" w:hint="eastAsia"/>
        </w:rPr>
        <w:t>工</w:t>
      </w:r>
      <w:r w:rsidRPr="00DA4AF0">
        <w:rPr>
          <w:rFonts w:ascii="Times New Roman" w:hAnsi="Times New Roman" w:hint="eastAsia"/>
        </w:rPr>
        <w:t>的</w:t>
      </w:r>
      <w:r w:rsidR="00CC7797" w:rsidRPr="00DA4AF0">
        <w:rPr>
          <w:rFonts w:ascii="Times New Roman" w:hAnsi="Times New Roman" w:hint="eastAsia"/>
        </w:rPr>
        <w:t>科技</w:t>
      </w:r>
      <w:r w:rsidRPr="00DA4AF0">
        <w:rPr>
          <w:rFonts w:ascii="Times New Roman" w:hAnsi="Times New Roman" w:hint="eastAsia"/>
        </w:rPr>
        <w:t>。</w:t>
      </w:r>
    </w:p>
    <w:p w:rsidR="00A96576" w:rsidRPr="00DA4AF0" w:rsidRDefault="00AF2770" w:rsidP="00736FDC">
      <w:pPr>
        <w:pStyle w:val="Web"/>
        <w:snapToGrid w:val="0"/>
        <w:spacing w:before="0" w:beforeAutospacing="0" w:after="72" w:afterAutospacing="0"/>
        <w:jc w:val="both"/>
        <w:rPr>
          <w:rFonts w:ascii="Times New Roman" w:hAnsi="Times New Roman"/>
        </w:rPr>
      </w:pPr>
      <w:r w:rsidRPr="00DA4AF0">
        <w:rPr>
          <w:rFonts w:ascii="Times New Roman" w:hAnsi="Times New Roman" w:hint="eastAsia"/>
        </w:rPr>
        <w:t>氣動系統有不少好處，如低價、可變性高和比較安全可靠等。</w:t>
      </w:r>
      <w:r w:rsidR="00A96576" w:rsidRPr="00DA4AF0">
        <w:rPr>
          <w:rFonts w:ascii="Times New Roman" w:hAnsi="Times New Roman" w:hint="eastAsia"/>
        </w:rPr>
        <w:t>以下的氣動系統例子均假設使用壓縮空氣，因為空氣安全又容易獲得，所以較常用。</w:t>
      </w:r>
    </w:p>
    <w:p w:rsidR="004863F7" w:rsidRPr="00DA4AF0" w:rsidRDefault="004863F7" w:rsidP="00736FDC">
      <w:pPr>
        <w:pStyle w:val="Web"/>
        <w:snapToGrid w:val="0"/>
        <w:spacing w:before="0" w:beforeAutospacing="0" w:after="72" w:afterAutospacing="0"/>
        <w:jc w:val="both"/>
        <w:rPr>
          <w:rFonts w:ascii="Times New Roman" w:hAnsi="Times New Roman"/>
        </w:rPr>
      </w:pPr>
    </w:p>
    <w:p w:rsidR="004D7484" w:rsidRPr="009A1D4E" w:rsidRDefault="004D7484" w:rsidP="00986869">
      <w:pPr>
        <w:pStyle w:val="Web"/>
        <w:numPr>
          <w:ilvl w:val="1"/>
          <w:numId w:val="9"/>
        </w:numPr>
        <w:snapToGrid w:val="0"/>
        <w:spacing w:before="0" w:beforeAutospacing="0" w:after="72" w:afterAutospacing="0"/>
        <w:ind w:left="1202" w:hanging="1202"/>
        <w:jc w:val="both"/>
        <w:rPr>
          <w:rFonts w:ascii="Times New Roman" w:hAnsi="Times New Roman"/>
          <w:b/>
        </w:rPr>
      </w:pPr>
      <w:r w:rsidRPr="009A1D4E">
        <w:rPr>
          <w:rFonts w:ascii="Times New Roman" w:hAnsi="Times New Roman" w:hint="eastAsia"/>
          <w:b/>
        </w:rPr>
        <w:t>氣動系統的應用例子</w:t>
      </w:r>
    </w:p>
    <w:p w:rsidR="004D7484" w:rsidRPr="00DA4AF0" w:rsidRDefault="004D7484">
      <w:pPr>
        <w:pStyle w:val="Web"/>
        <w:snapToGrid w:val="0"/>
        <w:spacing w:before="0" w:beforeAutospacing="0" w:after="72" w:afterAutospacing="0"/>
        <w:ind w:leftChars="-118" w:hangingChars="118" w:hanging="283"/>
        <w:jc w:val="both"/>
        <w:rPr>
          <w:rFonts w:ascii="Times New Roman" w:hAnsi="Times New Roman"/>
        </w:rPr>
      </w:pPr>
      <w:r w:rsidRPr="00DA4AF0">
        <w:rPr>
          <w:rFonts w:ascii="Times New Roman" w:hAnsi="Times New Roman"/>
        </w:rPr>
        <w:tab/>
      </w:r>
      <w:r w:rsidRPr="00DA4AF0">
        <w:rPr>
          <w:rFonts w:ascii="Times New Roman" w:hAnsi="Times New Roman" w:hint="eastAsia"/>
        </w:rPr>
        <w:t>在日常生活中，一些公共汽車</w:t>
      </w:r>
      <w:r w:rsidRPr="00DA4AF0">
        <w:rPr>
          <w:rFonts w:ascii="Times New Roman" w:hAnsi="Times New Roman"/>
        </w:rPr>
        <w:t>(</w:t>
      </w:r>
      <w:r w:rsidRPr="00DA4AF0">
        <w:rPr>
          <w:rFonts w:ascii="Times New Roman" w:hAnsi="Times New Roman" w:hint="eastAsia"/>
        </w:rPr>
        <w:t>如巴士</w:t>
      </w:r>
      <w:r w:rsidRPr="00DA4AF0">
        <w:rPr>
          <w:rFonts w:ascii="Times New Roman" w:hAnsi="Times New Roman"/>
        </w:rPr>
        <w:t>)</w:t>
      </w:r>
      <w:r w:rsidRPr="00DA4AF0">
        <w:rPr>
          <w:rFonts w:ascii="Times New Roman" w:hAnsi="Times New Roman" w:hint="eastAsia"/>
        </w:rPr>
        <w:t>的乘客上落口車門都是由氣動系統驅動的。</w:t>
      </w:r>
      <w:r w:rsidR="00CC7797" w:rsidRPr="00DA4AF0">
        <w:rPr>
          <w:rFonts w:ascii="Times New Roman" w:hAnsi="Times New Roman" w:hint="eastAsia"/>
        </w:rPr>
        <w:t>在工業上，氣動系統常用於自動化生產系統中，可快速地完成生產動作。</w:t>
      </w:r>
      <w:r w:rsidRPr="00DA4AF0">
        <w:rPr>
          <w:rFonts w:ascii="Times New Roman" w:hAnsi="Times New Roman"/>
        </w:rPr>
        <w:tab/>
      </w:r>
    </w:p>
    <w:p w:rsidR="004863F7" w:rsidRPr="00DA4AF0" w:rsidRDefault="004863F7" w:rsidP="00736FDC">
      <w:pPr>
        <w:pStyle w:val="Web"/>
        <w:snapToGrid w:val="0"/>
        <w:spacing w:before="0" w:beforeAutospacing="0" w:after="72" w:afterAutospacing="0"/>
        <w:ind w:leftChars="-118" w:hangingChars="118" w:hanging="283"/>
        <w:jc w:val="both"/>
        <w:rPr>
          <w:rFonts w:ascii="Times New Roman" w:hAnsi="Times New Roman"/>
        </w:rPr>
      </w:pPr>
    </w:p>
    <w:p w:rsidR="001A1C09" w:rsidRPr="009A1D4E" w:rsidRDefault="00AF2770" w:rsidP="00986869">
      <w:pPr>
        <w:pStyle w:val="Web"/>
        <w:numPr>
          <w:ilvl w:val="1"/>
          <w:numId w:val="9"/>
        </w:numPr>
        <w:snapToGrid w:val="0"/>
        <w:spacing w:before="0" w:beforeAutospacing="0" w:after="72" w:afterAutospacing="0"/>
        <w:ind w:left="1202" w:hanging="1202"/>
        <w:jc w:val="both"/>
        <w:rPr>
          <w:rFonts w:ascii="Times New Roman" w:hAnsi="Times New Roman"/>
          <w:b/>
        </w:rPr>
      </w:pPr>
      <w:r w:rsidRPr="009A1D4E">
        <w:rPr>
          <w:rFonts w:ascii="Times New Roman" w:hAnsi="Times New Roman" w:hint="eastAsia"/>
          <w:b/>
        </w:rPr>
        <w:t>壓力</w:t>
      </w:r>
      <w:r w:rsidR="001A1C09" w:rsidRPr="009A1D4E">
        <w:rPr>
          <w:rFonts w:ascii="Times New Roman" w:hAnsi="Times New Roman" w:hint="eastAsia"/>
          <w:b/>
        </w:rPr>
        <w:t>單位</w:t>
      </w:r>
    </w:p>
    <w:p w:rsidR="00BC6BA9" w:rsidRPr="00DA4AF0" w:rsidRDefault="00BC6BA9" w:rsidP="00BC6BA9">
      <w:pPr>
        <w:pStyle w:val="Web"/>
        <w:snapToGrid w:val="0"/>
        <w:spacing w:before="0" w:beforeAutospacing="0" w:after="72" w:afterAutospacing="0"/>
        <w:jc w:val="both"/>
        <w:rPr>
          <w:rFonts w:ascii="Times New Roman" w:hAnsi="Times New Roman"/>
        </w:rPr>
      </w:pPr>
      <w:r w:rsidRPr="00DA4AF0">
        <w:rPr>
          <w:rFonts w:ascii="Times New Roman" w:hAnsi="Times New Roman" w:hint="eastAsia"/>
        </w:rPr>
        <w:t>把空氣吹入氣球，它便會向外擴張。由此可知，氣體會四方八面均勻地施</w:t>
      </w:r>
      <w:r w:rsidR="007F633B" w:rsidRPr="00DA4AF0">
        <w:rPr>
          <w:rFonts w:ascii="Times New Roman" w:hAnsi="Times New Roman" w:hint="eastAsia"/>
        </w:rPr>
        <w:t>力</w:t>
      </w:r>
      <w:r w:rsidRPr="00DA4AF0">
        <w:rPr>
          <w:rFonts w:ascii="Times New Roman" w:hAnsi="Times New Roman" w:hint="eastAsia"/>
        </w:rPr>
        <w:t>於容器的表面上。氣體</w:t>
      </w:r>
      <w:r w:rsidRPr="00DA4AF0">
        <w:rPr>
          <w:rFonts w:ascii="Times New Roman" w:hAnsi="Times New Roman"/>
        </w:rPr>
        <w:t>(</w:t>
      </w:r>
      <w:r w:rsidRPr="00DA4AF0">
        <w:rPr>
          <w:rFonts w:ascii="Times New Roman" w:hAnsi="Times New Roman" w:hint="eastAsia"/>
        </w:rPr>
        <w:t>如空氣</w:t>
      </w:r>
      <w:r w:rsidRPr="00DA4AF0">
        <w:rPr>
          <w:rFonts w:ascii="Times New Roman" w:hAnsi="Times New Roman"/>
        </w:rPr>
        <w:t>)</w:t>
      </w:r>
      <w:r w:rsidRPr="00DA4AF0">
        <w:rPr>
          <w:rFonts w:ascii="Times New Roman" w:hAnsi="Times New Roman" w:hint="eastAsia"/>
        </w:rPr>
        <w:t>的壓力</w:t>
      </w:r>
      <w:r w:rsidRPr="00DA4AF0">
        <w:rPr>
          <w:rFonts w:ascii="Times New Roman" w:hAnsi="Times New Roman"/>
        </w:rPr>
        <w:t>(</w:t>
      </w:r>
      <w:r w:rsidRPr="00DA4AF0">
        <w:rPr>
          <w:rFonts w:ascii="Times New Roman" w:hAnsi="Times New Roman" w:hint="eastAsia"/>
        </w:rPr>
        <w:t>或壓強</w:t>
      </w:r>
      <w:r w:rsidRPr="00DA4AF0">
        <w:rPr>
          <w:rFonts w:ascii="Times New Roman" w:hAnsi="Times New Roman"/>
        </w:rPr>
        <w:t>)</w:t>
      </w:r>
      <w:r w:rsidRPr="00DA4AF0">
        <w:rPr>
          <w:rFonts w:ascii="Times New Roman" w:hAnsi="Times New Roman" w:hint="eastAsia"/>
        </w:rPr>
        <w:t>便是施加在容器上每單位面積的力。</w:t>
      </w:r>
    </w:p>
    <w:p w:rsidR="004863F7" w:rsidRPr="00DA4AF0" w:rsidRDefault="004863F7" w:rsidP="00BC6BA9">
      <w:pPr>
        <w:pStyle w:val="Web"/>
        <w:snapToGrid w:val="0"/>
        <w:spacing w:before="0" w:beforeAutospacing="0" w:after="72" w:afterAutospacing="0"/>
        <w:jc w:val="both"/>
        <w:rPr>
          <w:rFonts w:ascii="Times New Roman" w:hAnsi="Times New Roman"/>
        </w:rPr>
      </w:pPr>
    </w:p>
    <w:p w:rsidR="00BC6BA9" w:rsidRPr="00DA4AF0" w:rsidRDefault="00BC6BA9" w:rsidP="00DA4AF0">
      <w:pPr>
        <w:pStyle w:val="Web"/>
        <w:snapToGrid w:val="0"/>
        <w:spacing w:before="0" w:beforeAutospacing="0" w:after="72" w:afterAutospacing="0"/>
        <w:jc w:val="center"/>
        <w:rPr>
          <w:rFonts w:ascii="Times New Roman" w:hAnsi="Times New Roman"/>
          <w:b/>
        </w:rPr>
      </w:pPr>
      <w:r w:rsidRPr="00DA4AF0">
        <w:rPr>
          <w:rFonts w:ascii="Times New Roman" w:hAnsi="Times New Roman"/>
          <w:b/>
        </w:rPr>
        <w:t>壓力</w:t>
      </w:r>
      <w:r w:rsidRPr="00DA4AF0">
        <w:rPr>
          <w:rFonts w:ascii="Times New Roman" w:hAnsi="Times New Roman"/>
          <w:b/>
        </w:rPr>
        <w:t xml:space="preserve"> = </w:t>
      </w:r>
      <w:r w:rsidRPr="00DA4AF0">
        <w:rPr>
          <w:rFonts w:ascii="Times New Roman" w:hAnsi="Times New Roman" w:hint="eastAsia"/>
          <w:b/>
        </w:rPr>
        <w:t>施力</w:t>
      </w:r>
      <w:r w:rsidRPr="00DA4AF0">
        <w:rPr>
          <w:rFonts w:ascii="Times New Roman" w:hAnsi="Times New Roman"/>
          <w:b/>
        </w:rPr>
        <w:t xml:space="preserve"> </w:t>
      </w:r>
      <w:r w:rsidRPr="00DA4AF0">
        <w:rPr>
          <w:rFonts w:ascii="Times New Roman" w:hAnsi="Times New Roman"/>
          <w:b/>
        </w:rPr>
        <w:sym w:font="Symbol" w:char="F0B8"/>
      </w:r>
      <w:r w:rsidRPr="00DA4AF0">
        <w:rPr>
          <w:rFonts w:ascii="Times New Roman" w:hAnsi="Times New Roman"/>
          <w:b/>
        </w:rPr>
        <w:t xml:space="preserve"> </w:t>
      </w:r>
      <w:r w:rsidRPr="00DA4AF0">
        <w:rPr>
          <w:rFonts w:ascii="Times New Roman" w:hAnsi="Times New Roman"/>
          <w:b/>
        </w:rPr>
        <w:t>面積</w:t>
      </w:r>
    </w:p>
    <w:p w:rsidR="004863F7" w:rsidRPr="009A1D4E" w:rsidRDefault="004863F7" w:rsidP="00736FDC">
      <w:pPr>
        <w:pStyle w:val="Web"/>
        <w:snapToGrid w:val="0"/>
        <w:spacing w:before="0" w:beforeAutospacing="0" w:after="72" w:afterAutospacing="0"/>
        <w:rPr>
          <w:rFonts w:ascii="Times New Roman" w:hAnsi="Times New Roman"/>
        </w:rPr>
      </w:pPr>
    </w:p>
    <w:p w:rsidR="004863F7" w:rsidRPr="009A1D4E" w:rsidRDefault="00BC6BA9" w:rsidP="00622EA7">
      <w:pPr>
        <w:pStyle w:val="Web"/>
        <w:snapToGrid w:val="0"/>
        <w:spacing w:before="0" w:beforeAutospacing="0" w:after="72" w:afterAutospacing="0"/>
        <w:rPr>
          <w:rFonts w:ascii="Times New Roman" w:hAnsi="Times New Roman"/>
          <w:lang w:eastAsia="zh-HK"/>
        </w:rPr>
      </w:pPr>
      <w:r w:rsidRPr="009A1D4E">
        <w:rPr>
          <w:rFonts w:ascii="Times New Roman" w:hAnsi="Times New Roman" w:hint="eastAsia"/>
        </w:rPr>
        <w:t>壓力的公制單位是帕斯卡</w:t>
      </w:r>
      <w:r w:rsidR="00622EA7" w:rsidRPr="009A1D4E">
        <w:rPr>
          <w:rFonts w:ascii="Times New Roman" w:hAnsi="Times New Roman"/>
        </w:rPr>
        <w:t>(</w:t>
      </w:r>
      <w:r w:rsidRPr="009A1D4E">
        <w:rPr>
          <w:rFonts w:ascii="Times New Roman" w:hAnsi="Times New Roman"/>
        </w:rPr>
        <w:t>Pa</w:t>
      </w:r>
      <w:r w:rsidR="00622EA7" w:rsidRPr="009A1D4E">
        <w:rPr>
          <w:rFonts w:ascii="Times New Roman" w:hAnsi="Times New Roman"/>
        </w:rPr>
        <w:t>)</w:t>
      </w:r>
      <w:r w:rsidR="00622EA7" w:rsidRPr="009A1D4E">
        <w:rPr>
          <w:rFonts w:ascii="Times New Roman" w:hAnsi="Times New Roman" w:hint="eastAsia"/>
        </w:rPr>
        <w:t>，</w:t>
      </w:r>
      <w:r w:rsidRPr="009A1D4E">
        <w:rPr>
          <w:rFonts w:ascii="Times New Roman" w:hAnsi="Times New Roman" w:hint="eastAsia"/>
        </w:rPr>
        <w:t>施力的公制單位是牛頓</w:t>
      </w:r>
      <w:r w:rsidRPr="009A1D4E">
        <w:rPr>
          <w:rFonts w:ascii="Times New Roman" w:hAnsi="Times New Roman"/>
        </w:rPr>
        <w:t>(N)</w:t>
      </w:r>
      <w:r w:rsidRPr="009A1D4E">
        <w:rPr>
          <w:rFonts w:ascii="Times New Roman" w:hAnsi="Times New Roman" w:hint="eastAsia"/>
        </w:rPr>
        <w:t>，面積是平方米</w:t>
      </w:r>
      <w:r w:rsidRPr="009A1D4E">
        <w:rPr>
          <w:rFonts w:ascii="Times New Roman" w:hAnsi="Times New Roman"/>
        </w:rPr>
        <w:t>(m</w:t>
      </w:r>
      <w:r w:rsidRPr="009A1D4E">
        <w:rPr>
          <w:rFonts w:ascii="Times New Roman" w:hAnsi="Times New Roman"/>
          <w:vertAlign w:val="superscript"/>
        </w:rPr>
        <w:t>2</w:t>
      </w:r>
      <w:r w:rsidRPr="009A1D4E">
        <w:rPr>
          <w:rFonts w:ascii="Times New Roman" w:hAnsi="Times New Roman"/>
        </w:rPr>
        <w:t>)</w:t>
      </w:r>
      <w:r w:rsidRPr="009A1D4E">
        <w:rPr>
          <w:rFonts w:ascii="Times New Roman" w:hAnsi="Times New Roman" w:hint="eastAsia"/>
        </w:rPr>
        <w:t>，所以</w:t>
      </w:r>
      <w:r w:rsidR="00B17308" w:rsidRPr="009A1D4E">
        <w:rPr>
          <w:rFonts w:ascii="Times New Roman" w:hAnsi="Times New Roman" w:hint="eastAsia"/>
        </w:rPr>
        <w:t>：</w:t>
      </w:r>
    </w:p>
    <w:p w:rsidR="004863F7" w:rsidRPr="009A1D4E" w:rsidRDefault="004863F7" w:rsidP="00622EA7">
      <w:pPr>
        <w:pStyle w:val="Web"/>
        <w:snapToGrid w:val="0"/>
        <w:spacing w:before="0" w:beforeAutospacing="0" w:after="72" w:afterAutospacing="0"/>
        <w:rPr>
          <w:rFonts w:ascii="Times New Roman" w:hAnsi="Times New Roman"/>
          <w:lang w:eastAsia="zh-HK"/>
        </w:rPr>
      </w:pPr>
    </w:p>
    <w:p w:rsidR="0079097E" w:rsidRPr="009A1D4E" w:rsidRDefault="004863F7" w:rsidP="00DA4AF0">
      <w:pPr>
        <w:pStyle w:val="Web"/>
        <w:snapToGrid w:val="0"/>
        <w:spacing w:before="0" w:beforeAutospacing="0" w:after="72" w:afterAutospacing="0"/>
        <w:jc w:val="center"/>
        <w:rPr>
          <w:rFonts w:ascii="Times New Roman" w:hAnsi="Times New Roman"/>
          <w:b/>
          <w:bCs/>
          <w:vertAlign w:val="superscript"/>
          <w:lang w:val="en-GB" w:eastAsia="zh-HK"/>
        </w:rPr>
      </w:pPr>
      <w:r w:rsidRPr="00DA4AF0">
        <w:rPr>
          <w:rFonts w:ascii="Times New Roman" w:hAnsi="Times New Roman"/>
          <w:b/>
          <w:lang w:eastAsia="zh-HK"/>
        </w:rPr>
        <w:t>1 Pa = 1 N/</w:t>
      </w:r>
      <w:r w:rsidRPr="007F57F2">
        <w:rPr>
          <w:rFonts w:ascii="Times New Roman" w:hAnsi="Times New Roman"/>
          <w:b/>
          <w:bCs/>
          <w:lang w:val="en-GB"/>
        </w:rPr>
        <w:t xml:space="preserve"> </w:t>
      </w:r>
      <w:r w:rsidRPr="009A1D4E">
        <w:rPr>
          <w:rFonts w:ascii="Times New Roman" w:hAnsi="Times New Roman"/>
          <w:b/>
          <w:bCs/>
          <w:lang w:val="en-GB" w:eastAsia="zh-HK"/>
        </w:rPr>
        <w:t>m</w:t>
      </w:r>
      <w:r w:rsidRPr="009A1D4E">
        <w:rPr>
          <w:rFonts w:ascii="Times New Roman" w:hAnsi="Times New Roman"/>
          <w:b/>
          <w:bCs/>
          <w:vertAlign w:val="superscript"/>
          <w:lang w:val="en-GB" w:eastAsia="zh-HK"/>
        </w:rPr>
        <w:t>2</w:t>
      </w:r>
    </w:p>
    <w:p w:rsidR="00B17308" w:rsidRPr="00DA4AF0" w:rsidRDefault="00B17308" w:rsidP="00DA4AF0">
      <w:pPr>
        <w:pStyle w:val="Web"/>
        <w:snapToGrid w:val="0"/>
        <w:spacing w:before="0" w:beforeAutospacing="0" w:after="72" w:afterAutospacing="0"/>
        <w:jc w:val="center"/>
        <w:rPr>
          <w:rFonts w:ascii="Times New Roman" w:hAnsi="Times New Roman"/>
          <w:b/>
          <w:lang w:val="en-GB" w:eastAsia="zh-HK"/>
        </w:rPr>
      </w:pPr>
    </w:p>
    <w:p w:rsidR="007F633B" w:rsidRDefault="007F633B" w:rsidP="00736FDC">
      <w:pPr>
        <w:pStyle w:val="Web"/>
        <w:snapToGrid w:val="0"/>
        <w:spacing w:before="0" w:beforeAutospacing="0" w:after="72" w:afterAutospacing="0"/>
        <w:jc w:val="both"/>
        <w:rPr>
          <w:rFonts w:ascii="Times New Roman" w:hAnsi="Times New Roman"/>
          <w:lang w:val="it-IT"/>
        </w:rPr>
      </w:pPr>
      <w:r w:rsidRPr="009A1D4E">
        <w:rPr>
          <w:rFonts w:hint="eastAsia"/>
        </w:rPr>
        <w:t>地球由一層十分厚的空氣</w:t>
      </w:r>
      <w:r w:rsidRPr="009A1D4E">
        <w:t>(</w:t>
      </w:r>
      <w:r w:rsidRPr="009A1D4E">
        <w:rPr>
          <w:rFonts w:hint="eastAsia"/>
        </w:rPr>
        <w:t>大氣層</w:t>
      </w:r>
      <w:r w:rsidRPr="009A1D4E">
        <w:t>)</w:t>
      </w:r>
      <w:r w:rsidRPr="009A1D4E">
        <w:rPr>
          <w:rFonts w:hint="eastAsia"/>
        </w:rPr>
        <w:t>所覆蓋，形成了地面上無處不在的大氣壓力。</w:t>
      </w:r>
      <w:r w:rsidRPr="009A1D4E">
        <w:rPr>
          <w:rFonts w:ascii="Times New Roman" w:hAnsi="Times New Roman" w:hint="eastAsia"/>
        </w:rPr>
        <w:t>在海平面高度</w:t>
      </w:r>
      <w:r w:rsidR="00980E6B" w:rsidRPr="009A1D4E">
        <w:rPr>
          <w:rFonts w:ascii="Times New Roman" w:hAnsi="Times New Roman" w:hint="eastAsia"/>
        </w:rPr>
        <w:t>的</w:t>
      </w:r>
      <w:r w:rsidRPr="009A1D4E">
        <w:rPr>
          <w:rFonts w:ascii="Times New Roman" w:hAnsi="Times New Roman" w:hint="eastAsia"/>
        </w:rPr>
        <w:t>平均</w:t>
      </w:r>
      <w:r w:rsidR="001A1C09" w:rsidRPr="009A1D4E">
        <w:rPr>
          <w:rFonts w:ascii="Times New Roman" w:hAnsi="Times New Roman" w:hint="eastAsia"/>
        </w:rPr>
        <w:t>大氣</w:t>
      </w:r>
      <w:r w:rsidRPr="009A1D4E">
        <w:rPr>
          <w:rFonts w:ascii="Times New Roman" w:hAnsi="Times New Roman" w:hint="eastAsia"/>
        </w:rPr>
        <w:t>壓力</w:t>
      </w:r>
      <w:r w:rsidR="00980E6B" w:rsidRPr="009A1D4E">
        <w:rPr>
          <w:rFonts w:ascii="Times New Roman" w:hAnsi="Times New Roman" w:hint="eastAsia"/>
          <w:lang w:val="it-IT"/>
        </w:rPr>
        <w:t>稱為</w:t>
      </w:r>
      <w:r w:rsidR="00980E6B" w:rsidRPr="009A1D4E">
        <w:rPr>
          <w:rFonts w:ascii="Times New Roman" w:hAnsi="Times New Roman"/>
          <w:lang w:val="it-IT"/>
        </w:rPr>
        <w:t>1</w:t>
      </w:r>
      <w:r w:rsidR="00980E6B" w:rsidRPr="009A1D4E">
        <w:rPr>
          <w:rFonts w:ascii="Times New Roman" w:hAnsi="Times New Roman" w:hint="eastAsia"/>
          <w:lang w:val="it-IT"/>
        </w:rPr>
        <w:t>個</w:t>
      </w:r>
      <w:r w:rsidR="00980E6B" w:rsidRPr="009A1D4E">
        <w:rPr>
          <w:rFonts w:ascii="Times New Roman" w:hAnsi="Times New Roman" w:hint="eastAsia"/>
        </w:rPr>
        <w:t>標準大氣壓力</w:t>
      </w:r>
      <w:r w:rsidR="00980E6B" w:rsidRPr="009A1D4E">
        <w:rPr>
          <w:rFonts w:ascii="Times New Roman" w:hAnsi="Times New Roman"/>
        </w:rPr>
        <w:t>(atm)</w:t>
      </w:r>
      <w:r w:rsidR="00980E6B" w:rsidRPr="009A1D4E">
        <w:rPr>
          <w:rFonts w:ascii="Times New Roman" w:hAnsi="Times New Roman" w:hint="eastAsia"/>
        </w:rPr>
        <w:t>，</w:t>
      </w:r>
      <w:r w:rsidRPr="009A1D4E">
        <w:rPr>
          <w:rFonts w:ascii="Times New Roman" w:hAnsi="Times New Roman" w:hint="eastAsia"/>
        </w:rPr>
        <w:t>大約是</w:t>
      </w:r>
      <w:r w:rsidR="001A1C09" w:rsidRPr="009A1D4E">
        <w:rPr>
          <w:rFonts w:ascii="Times New Roman" w:hAnsi="Times New Roman"/>
          <w:lang w:val="it-IT"/>
        </w:rPr>
        <w:t>10</w:t>
      </w:r>
      <w:r w:rsidR="00980E6B" w:rsidRPr="009A1D4E">
        <w:rPr>
          <w:rFonts w:ascii="Times New Roman" w:hAnsi="Times New Roman"/>
          <w:lang w:val="it-IT"/>
        </w:rPr>
        <w:t>1</w:t>
      </w:r>
      <w:r w:rsidRPr="009A1D4E">
        <w:rPr>
          <w:rFonts w:ascii="Times New Roman" w:hAnsi="Times New Roman"/>
          <w:lang w:val="it-IT"/>
        </w:rPr>
        <w:t>,</w:t>
      </w:r>
      <w:r w:rsidR="00980E6B" w:rsidRPr="009A1D4E">
        <w:rPr>
          <w:rFonts w:ascii="Times New Roman" w:hAnsi="Times New Roman"/>
          <w:lang w:val="it-IT"/>
        </w:rPr>
        <w:t>3</w:t>
      </w:r>
      <w:r w:rsidR="001A1C09" w:rsidRPr="009A1D4E">
        <w:rPr>
          <w:rFonts w:ascii="Times New Roman" w:hAnsi="Times New Roman"/>
          <w:lang w:val="it-IT"/>
        </w:rPr>
        <w:t>00 Pa</w:t>
      </w:r>
      <w:r w:rsidR="001A1C09" w:rsidRPr="009A1D4E">
        <w:rPr>
          <w:rFonts w:ascii="Times New Roman" w:hAnsi="Times New Roman" w:hint="eastAsia"/>
          <w:lang w:val="it-IT"/>
        </w:rPr>
        <w:t>。</w:t>
      </w:r>
    </w:p>
    <w:p w:rsidR="007D4768" w:rsidRPr="009A1D4E" w:rsidRDefault="007D4768" w:rsidP="00736FDC">
      <w:pPr>
        <w:pStyle w:val="Web"/>
        <w:snapToGrid w:val="0"/>
        <w:spacing w:before="0" w:beforeAutospacing="0" w:after="72" w:afterAutospacing="0"/>
        <w:jc w:val="both"/>
        <w:rPr>
          <w:rFonts w:ascii="Times New Roman" w:hAnsi="Times New Roman"/>
          <w:lang w:val="it-IT"/>
        </w:rPr>
      </w:pPr>
    </w:p>
    <w:p w:rsidR="00E50EE1" w:rsidRDefault="00E50EE1" w:rsidP="00E50EE1">
      <w:pPr>
        <w:pStyle w:val="Web"/>
        <w:snapToGrid w:val="0"/>
        <w:spacing w:before="0" w:beforeAutospacing="0" w:after="72" w:afterAutospacing="0"/>
        <w:jc w:val="both"/>
        <w:rPr>
          <w:rFonts w:ascii="Times New Roman" w:hAnsi="Times New Roman"/>
        </w:rPr>
      </w:pPr>
      <w:r w:rsidRPr="009A1D4E">
        <w:rPr>
          <w:rFonts w:ascii="Times New Roman" w:hAnsi="Times New Roman" w:hint="eastAsia"/>
        </w:rPr>
        <w:t>亦可以用不同的單位表示</w:t>
      </w:r>
      <w:r w:rsidR="00B17308" w:rsidRPr="009A1D4E">
        <w:rPr>
          <w:rFonts w:ascii="Times New Roman" w:hAnsi="Times New Roman" w:hint="eastAsia"/>
        </w:rPr>
        <w:t>：</w:t>
      </w:r>
    </w:p>
    <w:p w:rsidR="007D4768" w:rsidRPr="009A1D4E" w:rsidRDefault="007D4768" w:rsidP="00E50EE1">
      <w:pPr>
        <w:pStyle w:val="Web"/>
        <w:snapToGrid w:val="0"/>
        <w:spacing w:before="0" w:beforeAutospacing="0" w:after="72" w:afterAutospacing="0"/>
        <w:jc w:val="both"/>
        <w:rPr>
          <w:rFonts w:ascii="Times New Roman" w:hAnsi="Times New Roman"/>
        </w:rPr>
      </w:pPr>
    </w:p>
    <w:p w:rsidR="00D3281D" w:rsidRPr="009A1D4E" w:rsidRDefault="00D3281D" w:rsidP="007D4768">
      <w:pPr>
        <w:pStyle w:val="Web"/>
        <w:snapToGrid w:val="0"/>
        <w:spacing w:before="0" w:beforeAutospacing="0" w:after="72" w:afterAutospacing="0"/>
        <w:jc w:val="center"/>
        <w:rPr>
          <w:rFonts w:ascii="Times New Roman" w:hAnsi="Times New Roman"/>
        </w:rPr>
      </w:pPr>
      <w:r w:rsidRPr="009A1D4E">
        <w:rPr>
          <w:rFonts w:ascii="Times New Roman" w:hAnsi="Times New Roman"/>
        </w:rPr>
        <w:t xml:space="preserve">1 atm = </w:t>
      </w:r>
      <w:r w:rsidRPr="009A1D4E">
        <w:rPr>
          <w:rFonts w:ascii="Times New Roman" w:hAnsi="Times New Roman"/>
          <w:lang w:val="it-IT"/>
        </w:rPr>
        <w:t>101.3 kPa</w:t>
      </w:r>
      <w:r w:rsidRPr="009A1D4E">
        <w:rPr>
          <w:rFonts w:ascii="Times New Roman" w:hAnsi="Times New Roman"/>
          <w:lang w:val="it-IT"/>
        </w:rPr>
        <w:tab/>
      </w:r>
      <w:r w:rsidRPr="009A1D4E">
        <w:rPr>
          <w:rFonts w:ascii="Times New Roman" w:hAnsi="Times New Roman"/>
        </w:rPr>
        <w:t>(k</w:t>
      </w:r>
      <w:r w:rsidRPr="009A1D4E">
        <w:rPr>
          <w:rFonts w:ascii="Times New Roman" w:hAnsi="Times New Roman" w:hint="eastAsia"/>
        </w:rPr>
        <w:t>代表</w:t>
      </w:r>
      <w:r w:rsidRPr="009A1D4E">
        <w:rPr>
          <w:rFonts w:ascii="Times New Roman" w:hAnsi="Times New Roman"/>
        </w:rPr>
        <w:t>1000)</w:t>
      </w:r>
    </w:p>
    <w:p w:rsidR="007D4768" w:rsidRDefault="001A1C09" w:rsidP="007D4768">
      <w:pPr>
        <w:pStyle w:val="Web"/>
        <w:snapToGrid w:val="0"/>
        <w:spacing w:before="0" w:beforeAutospacing="0" w:after="72" w:afterAutospacing="0"/>
        <w:jc w:val="center"/>
        <w:rPr>
          <w:rFonts w:ascii="Times New Roman" w:hAnsi="Times New Roman"/>
        </w:rPr>
      </w:pPr>
      <w:r w:rsidRPr="009A1D4E">
        <w:rPr>
          <w:rFonts w:ascii="Times New Roman" w:hAnsi="Times New Roman"/>
        </w:rPr>
        <w:t>1</w:t>
      </w:r>
      <w:r w:rsidR="00981DDC" w:rsidRPr="009A1D4E">
        <w:rPr>
          <w:rFonts w:ascii="Times New Roman" w:hAnsi="Times New Roman"/>
        </w:rPr>
        <w:t xml:space="preserve"> bar (</w:t>
      </w:r>
      <w:r w:rsidR="00981DDC" w:rsidRPr="009A1D4E">
        <w:rPr>
          <w:rFonts w:ascii="Times New Roman" w:hAnsi="Times New Roman" w:hint="eastAsia"/>
        </w:rPr>
        <w:t>巴</w:t>
      </w:r>
      <w:r w:rsidR="00981DDC" w:rsidRPr="009A1D4E">
        <w:rPr>
          <w:rFonts w:ascii="Times New Roman" w:hAnsi="Times New Roman"/>
        </w:rPr>
        <w:t xml:space="preserve">) = </w:t>
      </w:r>
      <w:r w:rsidR="00981DDC" w:rsidRPr="009A1D4E">
        <w:rPr>
          <w:rFonts w:ascii="Times New Roman" w:hAnsi="Times New Roman"/>
          <w:lang w:val="it-IT"/>
        </w:rPr>
        <w:t>100</w:t>
      </w:r>
      <w:r w:rsidR="00F47393" w:rsidRPr="009A1D4E">
        <w:rPr>
          <w:rFonts w:ascii="Times New Roman" w:hAnsi="Times New Roman"/>
          <w:lang w:val="it-IT"/>
        </w:rPr>
        <w:t xml:space="preserve"> </w:t>
      </w:r>
      <w:r w:rsidR="00981DDC" w:rsidRPr="009A1D4E">
        <w:rPr>
          <w:rFonts w:ascii="Times New Roman" w:hAnsi="Times New Roman"/>
          <w:lang w:val="it-IT"/>
        </w:rPr>
        <w:t>000 Pa</w:t>
      </w:r>
      <w:r w:rsidR="00981DDC" w:rsidRPr="009A1D4E">
        <w:rPr>
          <w:rFonts w:ascii="Times New Roman" w:hAnsi="Times New Roman"/>
        </w:rPr>
        <w:t xml:space="preserve"> = 100 kPa </w:t>
      </w:r>
      <w:r w:rsidR="00980E6B" w:rsidRPr="009A1D4E">
        <w:rPr>
          <w:rFonts w:ascii="Times New Roman" w:hAnsi="Times New Roman"/>
        </w:rPr>
        <w:t>= 0.1 MPa</w:t>
      </w:r>
      <w:r w:rsidR="0079097E" w:rsidRPr="009A1D4E">
        <w:rPr>
          <w:rFonts w:ascii="Times New Roman" w:hAnsi="Times New Roman"/>
        </w:rPr>
        <w:t xml:space="preserve"> </w:t>
      </w:r>
    </w:p>
    <w:p w:rsidR="00981DDC" w:rsidRPr="009A1D4E" w:rsidRDefault="00981DDC" w:rsidP="007D4768">
      <w:pPr>
        <w:pStyle w:val="Web"/>
        <w:snapToGrid w:val="0"/>
        <w:spacing w:before="0" w:beforeAutospacing="0" w:after="72" w:afterAutospacing="0"/>
        <w:jc w:val="center"/>
        <w:rPr>
          <w:rFonts w:ascii="Times New Roman" w:hAnsi="Times New Roman"/>
        </w:rPr>
      </w:pPr>
      <w:r w:rsidRPr="009A1D4E">
        <w:rPr>
          <w:rFonts w:ascii="Times New Roman" w:hAnsi="Times New Roman"/>
        </w:rPr>
        <w:t>(</w:t>
      </w:r>
      <w:r w:rsidR="00980E6B" w:rsidRPr="009A1D4E">
        <w:rPr>
          <w:rFonts w:ascii="Times New Roman" w:hAnsi="Times New Roman"/>
        </w:rPr>
        <w:t>M</w:t>
      </w:r>
      <w:r w:rsidR="00980E6B" w:rsidRPr="009A1D4E">
        <w:rPr>
          <w:rFonts w:ascii="Times New Roman" w:hAnsi="Times New Roman" w:hint="eastAsia"/>
        </w:rPr>
        <w:t>代表</w:t>
      </w:r>
      <w:r w:rsidR="00980E6B" w:rsidRPr="009A1D4E">
        <w:rPr>
          <w:rFonts w:ascii="Times New Roman" w:hAnsi="Times New Roman"/>
        </w:rPr>
        <w:t>1</w:t>
      </w:r>
      <w:r w:rsidR="00F47393" w:rsidRPr="009A1D4E">
        <w:rPr>
          <w:rFonts w:ascii="Times New Roman" w:hAnsi="Times New Roman"/>
        </w:rPr>
        <w:t xml:space="preserve"> </w:t>
      </w:r>
      <w:r w:rsidR="00980E6B" w:rsidRPr="009A1D4E">
        <w:rPr>
          <w:rFonts w:ascii="Times New Roman" w:hAnsi="Times New Roman"/>
        </w:rPr>
        <w:t>000</w:t>
      </w:r>
      <w:r w:rsidR="00F47393" w:rsidRPr="009A1D4E">
        <w:rPr>
          <w:rFonts w:ascii="Times New Roman" w:hAnsi="Times New Roman"/>
        </w:rPr>
        <w:t xml:space="preserve"> </w:t>
      </w:r>
      <w:r w:rsidR="00980E6B" w:rsidRPr="009A1D4E">
        <w:rPr>
          <w:rFonts w:ascii="Times New Roman" w:hAnsi="Times New Roman"/>
        </w:rPr>
        <w:t>000</w:t>
      </w:r>
      <w:r w:rsidR="00D3281D" w:rsidRPr="009A1D4E">
        <w:rPr>
          <w:rFonts w:ascii="Times New Roman" w:hAnsi="Times New Roman"/>
        </w:rPr>
        <w:t xml:space="preserve"> = 1000 k</w:t>
      </w:r>
      <w:r w:rsidRPr="009A1D4E">
        <w:rPr>
          <w:rFonts w:ascii="Times New Roman" w:hAnsi="Times New Roman"/>
        </w:rPr>
        <w:t>)</w:t>
      </w:r>
    </w:p>
    <w:p w:rsidR="00981DDC" w:rsidRPr="009A1D4E" w:rsidRDefault="00981DDC" w:rsidP="007D4768">
      <w:pPr>
        <w:pStyle w:val="Web"/>
        <w:snapToGrid w:val="0"/>
        <w:spacing w:before="0" w:beforeAutospacing="0" w:after="72" w:afterAutospacing="0"/>
        <w:jc w:val="center"/>
        <w:rPr>
          <w:rFonts w:ascii="Times New Roman" w:hAnsi="Times New Roman"/>
        </w:rPr>
      </w:pPr>
      <w:r w:rsidRPr="009A1D4E">
        <w:rPr>
          <w:rFonts w:ascii="Times New Roman" w:hAnsi="Times New Roman"/>
        </w:rPr>
        <w:t>1 psi</w:t>
      </w:r>
      <w:r w:rsidRPr="009A1D4E">
        <w:rPr>
          <w:rFonts w:ascii="Times New Roman" w:hAnsi="Times New Roman"/>
        </w:rPr>
        <w:tab/>
        <w:t>(</w:t>
      </w:r>
      <w:r w:rsidRPr="009A1D4E">
        <w:rPr>
          <w:rFonts w:ascii="Times New Roman" w:hAnsi="Times New Roman" w:hint="eastAsia"/>
        </w:rPr>
        <w:t>磅每平方英吋</w:t>
      </w:r>
      <w:r w:rsidRPr="009A1D4E">
        <w:rPr>
          <w:rFonts w:ascii="Times New Roman" w:hAnsi="Times New Roman"/>
        </w:rPr>
        <w:t xml:space="preserve">) </w:t>
      </w:r>
      <w:r w:rsidR="00980E6B" w:rsidRPr="009A1D4E">
        <w:rPr>
          <w:rFonts w:ascii="Times New Roman" w:hAnsi="Times New Roman"/>
        </w:rPr>
        <w:t>≈</w:t>
      </w:r>
      <w:r w:rsidR="00980E6B" w:rsidRPr="00DA4AF0">
        <w:rPr>
          <w:rStyle w:val="apple-converted-space"/>
          <w:rFonts w:ascii="Times New Roman" w:hAnsi="Times New Roman"/>
          <w:color w:val="000000"/>
          <w:sz w:val="14"/>
          <w:szCs w:val="14"/>
          <w:shd w:val="clear" w:color="auto" w:fill="F9F9F9"/>
        </w:rPr>
        <w:t xml:space="preserve">  </w:t>
      </w:r>
      <w:r w:rsidR="00980E6B" w:rsidRPr="009A1D4E">
        <w:rPr>
          <w:rFonts w:ascii="Times New Roman" w:hAnsi="Times New Roman"/>
        </w:rPr>
        <w:t>6900 Pa</w:t>
      </w:r>
    </w:p>
    <w:p w:rsidR="00931177" w:rsidRPr="009A1D4E" w:rsidRDefault="00931177" w:rsidP="00736FDC">
      <w:pPr>
        <w:pStyle w:val="Web"/>
        <w:snapToGrid w:val="0"/>
        <w:spacing w:before="0" w:beforeAutospacing="0" w:after="72" w:afterAutospacing="0"/>
        <w:ind w:firstLineChars="200" w:firstLine="480"/>
        <w:jc w:val="both"/>
        <w:rPr>
          <w:rFonts w:ascii="Times New Roman" w:hAnsi="Times New Roman"/>
        </w:rPr>
      </w:pPr>
    </w:p>
    <w:p w:rsidR="00622EA7" w:rsidRPr="009A1D4E" w:rsidRDefault="00622EA7" w:rsidP="00736FDC">
      <w:pPr>
        <w:pStyle w:val="Web"/>
        <w:snapToGrid w:val="0"/>
        <w:spacing w:before="0" w:beforeAutospacing="0" w:after="72" w:afterAutospacing="0"/>
        <w:rPr>
          <w:rFonts w:ascii="Times New Roman" w:hAnsi="Times New Roman"/>
        </w:rPr>
      </w:pPr>
      <w:r w:rsidRPr="009A1D4E">
        <w:rPr>
          <w:rFonts w:ascii="Times New Roman" w:hAnsi="Times New Roman"/>
        </w:rPr>
        <w:t>1</w:t>
      </w:r>
      <w:r w:rsidRPr="009A1D4E">
        <w:rPr>
          <w:rFonts w:ascii="Times New Roman" w:hAnsi="Times New Roman" w:hint="eastAsia"/>
        </w:rPr>
        <w:t>個標準大氣</w:t>
      </w:r>
      <w:r w:rsidR="001A1C09" w:rsidRPr="009A1D4E">
        <w:rPr>
          <w:rFonts w:ascii="Times New Roman" w:hAnsi="Times New Roman" w:hint="eastAsia"/>
        </w:rPr>
        <w:t>約為</w:t>
      </w:r>
      <w:r w:rsidR="001A1C09" w:rsidRPr="009A1D4E">
        <w:rPr>
          <w:rFonts w:ascii="Times New Roman" w:hAnsi="Times New Roman"/>
        </w:rPr>
        <w:t>14.696 psi</w:t>
      </w:r>
      <w:r w:rsidR="001A1C09" w:rsidRPr="009A1D4E">
        <w:rPr>
          <w:rFonts w:ascii="Times New Roman" w:hAnsi="Times New Roman" w:hint="eastAsia"/>
        </w:rPr>
        <w:t>或</w:t>
      </w:r>
      <w:r w:rsidR="001A1C09" w:rsidRPr="009A1D4E">
        <w:rPr>
          <w:rFonts w:ascii="Times New Roman" w:hAnsi="Times New Roman"/>
        </w:rPr>
        <w:t>1.01325 bar</w:t>
      </w:r>
      <w:r w:rsidRPr="009A1D4E">
        <w:rPr>
          <w:rFonts w:ascii="Times New Roman" w:hAnsi="Times New Roman" w:hint="eastAsia"/>
        </w:rPr>
        <w:t>，但一般計算時可以簡化為</w:t>
      </w:r>
      <w:r w:rsidRPr="009A1D4E">
        <w:rPr>
          <w:rFonts w:ascii="Times New Roman" w:hAnsi="Times New Roman"/>
        </w:rPr>
        <w:t xml:space="preserve"> 1 bar</w:t>
      </w:r>
      <w:r w:rsidRPr="009A1D4E">
        <w:rPr>
          <w:rFonts w:ascii="Times New Roman" w:hAnsi="Times New Roman" w:hint="eastAsia"/>
        </w:rPr>
        <w:t>。</w:t>
      </w:r>
    </w:p>
    <w:p w:rsidR="004863F7" w:rsidRPr="009A1D4E" w:rsidRDefault="004863F7" w:rsidP="00736FDC">
      <w:pPr>
        <w:pStyle w:val="Web"/>
        <w:snapToGrid w:val="0"/>
        <w:spacing w:before="0" w:beforeAutospacing="0" w:after="72" w:afterAutospacing="0"/>
        <w:rPr>
          <w:rFonts w:ascii="Times New Roman" w:hAnsi="Times New Roman"/>
        </w:rPr>
      </w:pPr>
    </w:p>
    <w:p w:rsidR="00D3281D" w:rsidRPr="009A1D4E" w:rsidRDefault="00D3281D" w:rsidP="00736FDC">
      <w:pPr>
        <w:pStyle w:val="Web"/>
        <w:snapToGrid w:val="0"/>
        <w:spacing w:before="0" w:beforeAutospacing="0" w:after="72" w:afterAutospacing="0"/>
        <w:jc w:val="both"/>
        <w:rPr>
          <w:rFonts w:ascii="Times New Roman" w:hAnsi="Times New Roman"/>
        </w:rPr>
      </w:pPr>
      <w:r w:rsidRPr="009A1D4E">
        <w:rPr>
          <w:rFonts w:hint="eastAsia"/>
        </w:rPr>
        <w:t>氣體的壓力可以用壓力錶來量度。</w:t>
      </w:r>
      <w:r w:rsidRPr="009A1D4E">
        <w:rPr>
          <w:rFonts w:ascii="Times New Roman" w:hAnsi="Times New Roman" w:hint="eastAsia"/>
        </w:rPr>
        <w:t>壓力錶一般會量度氣體壓力和</w:t>
      </w:r>
      <w:r w:rsidR="00F47393" w:rsidRPr="009A1D4E">
        <w:rPr>
          <w:rFonts w:ascii="Times New Roman" w:hAnsi="Times New Roman" w:hint="eastAsia"/>
        </w:rPr>
        <w:t>當時</w:t>
      </w:r>
      <w:r w:rsidRPr="009A1D4E">
        <w:rPr>
          <w:rFonts w:ascii="Times New Roman" w:hAnsi="Times New Roman" w:hint="eastAsia"/>
        </w:rPr>
        <w:t>大氣壓力的差別，所以讀數稱為錶壓力（</w:t>
      </w:r>
      <w:r w:rsidRPr="009A1D4E">
        <w:rPr>
          <w:rFonts w:ascii="Times New Roman" w:hAnsi="Times New Roman"/>
        </w:rPr>
        <w:t>GA</w:t>
      </w:r>
      <w:r w:rsidRPr="009A1D4E">
        <w:rPr>
          <w:rFonts w:ascii="Times New Roman" w:hAnsi="Times New Roman" w:hint="eastAsia"/>
        </w:rPr>
        <w:t>或</w:t>
      </w:r>
      <w:r w:rsidRPr="009A1D4E">
        <w:rPr>
          <w:rFonts w:ascii="Times New Roman" w:hAnsi="Times New Roman"/>
        </w:rPr>
        <w:t>psig</w:t>
      </w:r>
      <w:r w:rsidRPr="009A1D4E">
        <w:rPr>
          <w:rFonts w:ascii="Times New Roman" w:hAnsi="Times New Roman" w:hint="eastAsia"/>
        </w:rPr>
        <w:t>）。</w:t>
      </w:r>
    </w:p>
    <w:p w:rsidR="004863F7" w:rsidRPr="009A1D4E" w:rsidRDefault="004863F7" w:rsidP="00736FDC">
      <w:pPr>
        <w:pStyle w:val="Web"/>
        <w:snapToGrid w:val="0"/>
        <w:spacing w:beforeLines="50" w:before="120" w:beforeAutospacing="0" w:after="72" w:afterAutospacing="0"/>
        <w:ind w:firstLineChars="100" w:firstLine="240"/>
        <w:jc w:val="both"/>
        <w:rPr>
          <w:rFonts w:ascii="Times New Roman" w:hAnsi="Times New Roman"/>
        </w:rPr>
      </w:pPr>
    </w:p>
    <w:p w:rsidR="00D3281D" w:rsidRPr="00DA4AF0" w:rsidRDefault="00D3281D" w:rsidP="00736FDC">
      <w:pPr>
        <w:pStyle w:val="Web"/>
        <w:snapToGrid w:val="0"/>
        <w:spacing w:beforeLines="50" w:before="120" w:beforeAutospacing="0" w:after="72" w:afterAutospacing="0"/>
        <w:ind w:firstLineChars="100" w:firstLine="240"/>
        <w:jc w:val="both"/>
        <w:rPr>
          <w:rFonts w:ascii="Times New Roman" w:hAnsi="Times New Roman"/>
          <w:b/>
        </w:rPr>
      </w:pPr>
      <w:r w:rsidRPr="00DA4AF0">
        <w:rPr>
          <w:rFonts w:ascii="Times New Roman" w:hAnsi="Times New Roman" w:hint="eastAsia"/>
          <w:b/>
        </w:rPr>
        <w:t>錶壓力</w:t>
      </w:r>
      <w:r w:rsidRPr="00DA4AF0">
        <w:rPr>
          <w:rFonts w:ascii="Times New Roman" w:hAnsi="Times New Roman"/>
          <w:b/>
        </w:rPr>
        <w:t xml:space="preserve"> = </w:t>
      </w:r>
      <w:r w:rsidRPr="00DA4AF0">
        <w:rPr>
          <w:rFonts w:ascii="Times New Roman" w:hAnsi="Times New Roman" w:hint="eastAsia"/>
          <w:b/>
        </w:rPr>
        <w:t>氣體壓力</w:t>
      </w:r>
      <w:r w:rsidRPr="00DA4AF0">
        <w:rPr>
          <w:rFonts w:ascii="Times New Roman" w:hAnsi="Times New Roman"/>
          <w:b/>
        </w:rPr>
        <w:t>(</w:t>
      </w:r>
      <w:r w:rsidRPr="00DA4AF0">
        <w:rPr>
          <w:rFonts w:ascii="Times New Roman" w:hAnsi="Times New Roman" w:hint="eastAsia"/>
          <w:b/>
        </w:rPr>
        <w:t>實際</w:t>
      </w:r>
      <w:r w:rsidRPr="00DA4AF0">
        <w:rPr>
          <w:rFonts w:ascii="Times New Roman" w:hAnsi="Times New Roman"/>
          <w:b/>
        </w:rPr>
        <w:t xml:space="preserve">) </w:t>
      </w:r>
      <w:r w:rsidRPr="00DA4AF0">
        <w:rPr>
          <w:rFonts w:ascii="Times New Roman" w:hAnsi="Times New Roman"/>
          <w:b/>
        </w:rPr>
        <w:sym w:font="Symbol" w:char="F02D"/>
      </w:r>
      <w:r w:rsidRPr="00DA4AF0">
        <w:rPr>
          <w:rFonts w:ascii="Times New Roman" w:hAnsi="Times New Roman"/>
          <w:b/>
        </w:rPr>
        <w:t xml:space="preserve"> </w:t>
      </w:r>
      <w:r w:rsidRPr="00DA4AF0">
        <w:rPr>
          <w:rFonts w:ascii="Times New Roman" w:hAnsi="Times New Roman" w:hint="eastAsia"/>
          <w:b/>
        </w:rPr>
        <w:t>大氣壓力</w:t>
      </w:r>
    </w:p>
    <w:p w:rsidR="00B17308" w:rsidRPr="009A1D4E" w:rsidRDefault="00B17308" w:rsidP="00736FDC">
      <w:pPr>
        <w:pStyle w:val="Web"/>
        <w:snapToGrid w:val="0"/>
        <w:spacing w:beforeLines="50" w:before="120" w:beforeAutospacing="0" w:after="72" w:afterAutospacing="0"/>
        <w:ind w:firstLineChars="100" w:firstLine="240"/>
        <w:jc w:val="both"/>
        <w:rPr>
          <w:rFonts w:ascii="Times New Roman" w:hAnsi="Times New Roman"/>
        </w:rPr>
      </w:pPr>
    </w:p>
    <w:p w:rsidR="002526C7" w:rsidRPr="009A1D4E" w:rsidRDefault="00D3281D" w:rsidP="001E4066">
      <w:pPr>
        <w:pStyle w:val="Web"/>
        <w:snapToGrid w:val="0"/>
        <w:spacing w:before="0" w:beforeAutospacing="0" w:after="72" w:afterAutospacing="0"/>
        <w:jc w:val="both"/>
        <w:rPr>
          <w:rFonts w:ascii="Times New Roman" w:hAnsi="Times New Roman"/>
        </w:rPr>
      </w:pPr>
      <w:r w:rsidRPr="009A1D4E">
        <w:rPr>
          <w:rFonts w:hint="eastAsia"/>
        </w:rPr>
        <w:t>假如用</w:t>
      </w:r>
      <w:r w:rsidR="001A1C09" w:rsidRPr="009A1D4E">
        <w:rPr>
          <w:rFonts w:hint="eastAsia"/>
        </w:rPr>
        <w:t>壓力</w:t>
      </w:r>
      <w:r w:rsidRPr="009A1D4E">
        <w:rPr>
          <w:rFonts w:hint="eastAsia"/>
        </w:rPr>
        <w:t>錶量度大氣壓力，讀數會是零。所以，錶壓力也稱為超壓力</w:t>
      </w:r>
      <w:r w:rsidR="00F47393" w:rsidRPr="009A1D4E">
        <w:t>(</w:t>
      </w:r>
      <w:r w:rsidR="00F47393" w:rsidRPr="009A1D4E">
        <w:rPr>
          <w:rFonts w:hint="eastAsia"/>
        </w:rPr>
        <w:t>超過大氣壓力</w:t>
      </w:r>
      <w:r w:rsidR="00F47393" w:rsidRPr="009A1D4E">
        <w:t>)</w:t>
      </w:r>
      <w:r w:rsidRPr="009A1D4E">
        <w:rPr>
          <w:rFonts w:hint="eastAsia"/>
        </w:rPr>
        <w:t>。</w:t>
      </w:r>
      <w:r w:rsidR="001E4066" w:rsidRPr="009A1D4E">
        <w:rPr>
          <w:rFonts w:hint="eastAsia"/>
        </w:rPr>
        <w:t>假如氣體的壓力比大氣壓力為低，可以用絕對壓力（</w:t>
      </w:r>
      <w:r w:rsidR="001E4066" w:rsidRPr="009A1D4E">
        <w:t>Pa ABS</w:t>
      </w:r>
      <w:r w:rsidR="001E4066" w:rsidRPr="009A1D4E">
        <w:rPr>
          <w:rFonts w:hint="eastAsia"/>
        </w:rPr>
        <w:t>或</w:t>
      </w:r>
      <w:r w:rsidR="001E4066" w:rsidRPr="009A1D4E">
        <w:t>psia</w:t>
      </w:r>
      <w:r w:rsidR="001E4066" w:rsidRPr="009A1D4E">
        <w:rPr>
          <w:rFonts w:hint="eastAsia"/>
        </w:rPr>
        <w:t>）來表示。</w:t>
      </w:r>
    </w:p>
    <w:p w:rsidR="0079097E" w:rsidRPr="009A1D4E" w:rsidRDefault="0079097E" w:rsidP="001E4066">
      <w:pPr>
        <w:pStyle w:val="Web"/>
        <w:snapToGrid w:val="0"/>
        <w:spacing w:before="0" w:beforeAutospacing="0" w:after="72" w:afterAutospacing="0"/>
        <w:jc w:val="both"/>
        <w:rPr>
          <w:rFonts w:ascii="Times New Roman" w:hAnsi="Times New Roman"/>
        </w:rPr>
      </w:pPr>
    </w:p>
    <w:p w:rsidR="00931177" w:rsidRPr="009A1D4E" w:rsidRDefault="007D4768" w:rsidP="007D4768">
      <w:pPr>
        <w:pStyle w:val="Web"/>
        <w:snapToGrid w:val="0"/>
        <w:spacing w:before="0" w:beforeAutospacing="0" w:after="72" w:afterAutospacing="0"/>
        <w:jc w:val="center"/>
        <w:rPr>
          <w:rFonts w:ascii="Times New Roman" w:hAnsi="Times New Roman"/>
        </w:rPr>
      </w:pPr>
      <w:r w:rsidRPr="00DA4AF0">
        <w:rPr>
          <w:rFonts w:ascii="Times New Roman" w:hAnsi="Times New Roman"/>
          <w:noProof/>
          <w:lang w:val="en-GB"/>
        </w:rPr>
        <w:drawing>
          <wp:inline distT="0" distB="0" distL="0" distR="0" wp14:anchorId="1D737052" wp14:editId="70A8C098">
            <wp:extent cx="1418400" cy="1432800"/>
            <wp:effectExtent l="0" t="0" r="0" b="0"/>
            <wp:docPr id="13" name="圖片 13"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18400" cy="1432800"/>
                    </a:xfrm>
                    <a:prstGeom prst="rect">
                      <a:avLst/>
                    </a:prstGeom>
                    <a:noFill/>
                    <a:ln>
                      <a:noFill/>
                    </a:ln>
                  </pic:spPr>
                </pic:pic>
              </a:graphicData>
            </a:graphic>
          </wp:inline>
        </w:drawing>
      </w:r>
    </w:p>
    <w:p w:rsidR="007D4768" w:rsidRPr="007F57F2" w:rsidRDefault="007D4768" w:rsidP="007D4768">
      <w:pPr>
        <w:pStyle w:val="112"/>
        <w:spacing w:after="72" w:line="280" w:lineRule="exact"/>
        <w:rPr>
          <w:rFonts w:eastAsia="新細明體"/>
        </w:rPr>
      </w:pPr>
      <w:r w:rsidRPr="007F57F2">
        <w:rPr>
          <w:rFonts w:eastAsia="新細明體" w:hint="eastAsia"/>
        </w:rPr>
        <w:t>圖</w:t>
      </w:r>
      <w:r w:rsidRPr="007F57F2">
        <w:rPr>
          <w:rFonts w:eastAsia="新細明體"/>
        </w:rPr>
        <w:t xml:space="preserve">2.1 </w:t>
      </w:r>
      <w:r w:rsidRPr="007F57F2">
        <w:rPr>
          <w:rFonts w:eastAsia="新細明體"/>
        </w:rPr>
        <w:t>表壓盤</w:t>
      </w:r>
    </w:p>
    <w:p w:rsidR="002526C7" w:rsidRPr="009A1D4E" w:rsidRDefault="002526C7" w:rsidP="001E4066">
      <w:pPr>
        <w:pStyle w:val="Web"/>
        <w:snapToGrid w:val="0"/>
        <w:spacing w:before="0" w:beforeAutospacing="0" w:after="72" w:afterAutospacing="0"/>
        <w:jc w:val="both"/>
        <w:rPr>
          <w:rFonts w:ascii="Times New Roman" w:hAnsi="Times New Roman"/>
        </w:rPr>
      </w:pPr>
    </w:p>
    <w:p w:rsidR="00C60897" w:rsidRDefault="00C60897" w:rsidP="00DA4AF0">
      <w:pPr>
        <w:pStyle w:val="Web"/>
        <w:snapToGrid w:val="0"/>
        <w:spacing w:before="0" w:beforeAutospacing="0" w:after="72" w:afterAutospacing="0"/>
        <w:jc w:val="center"/>
        <w:rPr>
          <w:rFonts w:ascii="Times New Roman" w:hAnsi="Times New Roman"/>
        </w:rPr>
        <w:sectPr w:rsidR="00C60897" w:rsidSect="00DA4AF0">
          <w:type w:val="continuous"/>
          <w:pgSz w:w="11907" w:h="16840" w:code="9"/>
          <w:pgMar w:top="1134" w:right="851" w:bottom="1134" w:left="851" w:header="567" w:footer="567" w:gutter="284"/>
          <w:pgNumType w:start="0"/>
          <w:cols w:num="2" w:space="425"/>
          <w:titlePg/>
          <w:docGrid w:linePitch="360"/>
        </w:sectPr>
      </w:pPr>
    </w:p>
    <w:p w:rsidR="007D4768" w:rsidRDefault="007D4768">
      <w:pPr>
        <w:widowControl/>
        <w:rPr>
          <w:rFonts w:eastAsia="微軟正黑體 Light"/>
          <w:b/>
          <w:color w:val="000000"/>
          <w:kern w:val="0"/>
          <w:sz w:val="30"/>
          <w:szCs w:val="28"/>
        </w:rPr>
      </w:pPr>
      <w:r>
        <w:br w:type="page"/>
      </w:r>
    </w:p>
    <w:p w:rsidR="001A1C09" w:rsidRPr="00DA4AF0" w:rsidRDefault="001A1C09" w:rsidP="00736FDC">
      <w:pPr>
        <w:pStyle w:val="110"/>
        <w:spacing w:before="0" w:after="72"/>
        <w:rPr>
          <w:rFonts w:ascii="Times New Roman" w:hAnsi="Times New Roman"/>
        </w:rPr>
      </w:pPr>
      <w:r w:rsidRPr="00DA4AF0">
        <w:rPr>
          <w:rFonts w:ascii="Times New Roman" w:hAnsi="Times New Roman"/>
        </w:rPr>
        <w:lastRenderedPageBreak/>
        <w:t>2.2</w:t>
      </w:r>
      <w:r w:rsidR="004F7AAE" w:rsidRPr="00DA4AF0">
        <w:rPr>
          <w:rFonts w:ascii="Times New Roman" w:hAnsi="Times New Roman"/>
        </w:rPr>
        <w:t xml:space="preserve"> </w:t>
      </w:r>
      <w:r w:rsidRPr="00DA4AF0">
        <w:rPr>
          <w:rFonts w:ascii="Times New Roman" w:hAnsi="Times New Roman"/>
        </w:rPr>
        <w:t>氣動元件及符號</w:t>
      </w:r>
      <w:bookmarkStart w:id="14" w:name="c22"/>
      <w:bookmarkEnd w:id="14"/>
    </w:p>
    <w:p w:rsidR="004260F3" w:rsidRPr="00DA4AF0" w:rsidRDefault="001A1C09" w:rsidP="00986869">
      <w:pPr>
        <w:pStyle w:val="Web"/>
        <w:numPr>
          <w:ilvl w:val="0"/>
          <w:numId w:val="13"/>
        </w:numPr>
        <w:snapToGrid w:val="0"/>
        <w:spacing w:before="120" w:beforeAutospacing="0" w:after="72" w:afterAutospacing="0"/>
        <w:ind w:hanging="1200"/>
        <w:rPr>
          <w:rStyle w:val="ac"/>
          <w:rFonts w:ascii="Times New Roman" w:hAnsi="Times New Roman"/>
          <w:color w:val="000000"/>
        </w:rPr>
      </w:pPr>
      <w:r w:rsidRPr="00DA4AF0">
        <w:rPr>
          <w:rFonts w:ascii="Times New Roman" w:hAnsi="Times New Roman" w:hint="eastAsia"/>
          <w:b/>
          <w:bCs/>
          <w:color w:val="000000"/>
        </w:rPr>
        <w:t>空氣處理裝置</w:t>
      </w:r>
      <w:r w:rsidR="004260F3" w:rsidRPr="00DA4AF0">
        <w:rPr>
          <w:rFonts w:ascii="Times New Roman" w:hAnsi="Times New Roman"/>
          <w:b/>
        </w:rPr>
        <w:t>壓力與氣流</w:t>
      </w:r>
    </w:p>
    <w:p w:rsidR="00D559E4" w:rsidRPr="00DA4AF0" w:rsidRDefault="00D559E4" w:rsidP="001E4066">
      <w:pPr>
        <w:pStyle w:val="Web"/>
        <w:snapToGrid w:val="0"/>
        <w:spacing w:before="0" w:beforeAutospacing="0" w:after="72" w:afterAutospacing="0"/>
        <w:ind w:leftChars="59" w:left="142" w:firstLineChars="236" w:firstLine="567"/>
        <w:jc w:val="both"/>
        <w:rPr>
          <w:rFonts w:ascii="Times New Roman" w:hAnsi="Times New Roman"/>
          <w:b/>
        </w:rPr>
        <w:sectPr w:rsidR="00D559E4" w:rsidRPr="00DA4AF0" w:rsidSect="003557CC">
          <w:type w:val="continuous"/>
          <w:pgSz w:w="11907" w:h="16840" w:code="9"/>
          <w:pgMar w:top="1134" w:right="851" w:bottom="1134" w:left="851" w:header="567" w:footer="567" w:gutter="284"/>
          <w:pgNumType w:start="15"/>
          <w:cols w:space="425"/>
          <w:titlePg/>
          <w:docGrid w:linePitch="360"/>
        </w:sectPr>
      </w:pPr>
    </w:p>
    <w:p w:rsidR="001A1C09" w:rsidRPr="00DA4AF0" w:rsidRDefault="001B171D" w:rsidP="00736FDC">
      <w:pPr>
        <w:pStyle w:val="Web"/>
        <w:snapToGrid w:val="0"/>
        <w:spacing w:before="0" w:beforeAutospacing="0" w:after="72" w:afterAutospacing="0"/>
        <w:ind w:firstLine="142"/>
        <w:jc w:val="both"/>
        <w:rPr>
          <w:rFonts w:ascii="Times New Roman" w:hAnsi="Times New Roman"/>
          <w:b/>
        </w:rPr>
      </w:pPr>
      <w:r w:rsidRPr="00DA4AF0">
        <w:rPr>
          <w:rFonts w:ascii="Times New Roman" w:hAnsi="Times New Roman"/>
          <w:b/>
        </w:rPr>
        <w:t>a</w:t>
      </w:r>
      <w:r w:rsidR="001A1C09" w:rsidRPr="00DA4AF0">
        <w:rPr>
          <w:rFonts w:ascii="Times New Roman" w:hAnsi="Times New Roman"/>
          <w:b/>
        </w:rPr>
        <w:t xml:space="preserve">. </w:t>
      </w:r>
      <w:r w:rsidR="001A1C09" w:rsidRPr="00DA4AF0">
        <w:rPr>
          <w:rFonts w:ascii="Times New Roman" w:hAnsi="Times New Roman"/>
          <w:b/>
        </w:rPr>
        <w:t>為何需要</w:t>
      </w:r>
      <w:r w:rsidR="001A1C09" w:rsidRPr="00DA4AF0">
        <w:rPr>
          <w:rFonts w:ascii="Times New Roman" w:hAnsi="Times New Roman"/>
          <w:b/>
          <w:bCs/>
        </w:rPr>
        <w:t>空氣處理裝置？</w:t>
      </w:r>
    </w:p>
    <w:p w:rsidR="003D7F14" w:rsidRPr="009A1D4E" w:rsidRDefault="001A1C09" w:rsidP="00736FDC">
      <w:pPr>
        <w:pStyle w:val="Web"/>
        <w:snapToGrid w:val="0"/>
        <w:spacing w:before="0" w:beforeAutospacing="0" w:after="72" w:afterAutospacing="0"/>
        <w:ind w:leftChars="177" w:left="425" w:firstLine="1"/>
        <w:jc w:val="both"/>
        <w:rPr>
          <w:rFonts w:ascii="Times New Roman" w:hAnsi="Times New Roman"/>
        </w:rPr>
      </w:pPr>
      <w:r w:rsidRPr="009A1D4E">
        <w:rPr>
          <w:rFonts w:ascii="Times New Roman" w:hAnsi="Times New Roman" w:hint="eastAsia"/>
        </w:rPr>
        <w:t>空氣含有</w:t>
      </w:r>
      <w:r w:rsidR="00ED04BB" w:rsidRPr="009A1D4E">
        <w:rPr>
          <w:rFonts w:ascii="Times New Roman" w:hAnsi="Times New Roman" w:hint="eastAsia"/>
        </w:rPr>
        <w:t>水分、</w:t>
      </w:r>
      <w:r w:rsidRPr="009A1D4E">
        <w:rPr>
          <w:rFonts w:ascii="Times New Roman" w:hAnsi="Times New Roman" w:hint="eastAsia"/>
        </w:rPr>
        <w:t>塵埃及</w:t>
      </w:r>
      <w:r w:rsidR="00ED04BB" w:rsidRPr="009A1D4E">
        <w:rPr>
          <w:rFonts w:ascii="Times New Roman" w:hAnsi="Times New Roman" w:hint="eastAsia"/>
        </w:rPr>
        <w:t>其他的污染物</w:t>
      </w:r>
      <w:r w:rsidRPr="009A1D4E">
        <w:rPr>
          <w:rFonts w:ascii="Times New Roman" w:hAnsi="Times New Roman" w:hint="eastAsia"/>
        </w:rPr>
        <w:t>，壓縮後</w:t>
      </w:r>
      <w:r w:rsidR="003D7F14" w:rsidRPr="009A1D4E">
        <w:rPr>
          <w:rFonts w:ascii="Times New Roman" w:hAnsi="Times New Roman" w:hint="eastAsia"/>
        </w:rPr>
        <w:t>可能會損害氣動系統。</w:t>
      </w:r>
    </w:p>
    <w:p w:rsidR="003D7F14" w:rsidRPr="009A1D4E" w:rsidRDefault="001A1C09" w:rsidP="00736FDC">
      <w:pPr>
        <w:pStyle w:val="Web"/>
        <w:snapToGrid w:val="0"/>
        <w:spacing w:before="0" w:beforeAutospacing="0" w:after="72" w:afterAutospacing="0"/>
        <w:ind w:leftChars="177" w:left="425" w:firstLine="1"/>
        <w:jc w:val="both"/>
        <w:rPr>
          <w:rFonts w:ascii="Times New Roman" w:hAnsi="Times New Roman"/>
        </w:rPr>
      </w:pPr>
      <w:r w:rsidRPr="009A1D4E">
        <w:rPr>
          <w:rFonts w:ascii="Times New Roman" w:hAnsi="Times New Roman" w:hint="eastAsia"/>
        </w:rPr>
        <w:t>空氣處理裝置</w:t>
      </w:r>
      <w:r w:rsidR="003D7F14" w:rsidRPr="009A1D4E">
        <w:rPr>
          <w:rFonts w:ascii="Times New Roman" w:hAnsi="Times New Roman" w:hint="eastAsia"/>
        </w:rPr>
        <w:t>提供潔淨和經調節的壓縮空氣，是重要的</w:t>
      </w:r>
      <w:r w:rsidRPr="009A1D4E">
        <w:rPr>
          <w:rFonts w:ascii="Times New Roman" w:hAnsi="Times New Roman" w:hint="eastAsia"/>
        </w:rPr>
        <w:t>氣動元件</w:t>
      </w:r>
      <w:r w:rsidR="003D7F14" w:rsidRPr="009A1D4E">
        <w:rPr>
          <w:rFonts w:ascii="Times New Roman" w:hAnsi="Times New Roman" w:hint="eastAsia"/>
        </w:rPr>
        <w:t>。</w:t>
      </w:r>
    </w:p>
    <w:p w:rsidR="001A1C09" w:rsidRPr="009A1D4E" w:rsidRDefault="001A1C09" w:rsidP="00736FDC">
      <w:pPr>
        <w:pStyle w:val="Web"/>
        <w:snapToGrid w:val="0"/>
        <w:spacing w:before="0" w:beforeAutospacing="0" w:after="72" w:afterAutospacing="0"/>
        <w:ind w:leftChars="177" w:left="425" w:firstLine="1"/>
        <w:jc w:val="both"/>
        <w:rPr>
          <w:rFonts w:ascii="Times New Roman" w:hAnsi="Times New Roman"/>
        </w:rPr>
      </w:pPr>
      <w:r w:rsidRPr="009A1D4E">
        <w:rPr>
          <w:rFonts w:ascii="Times New Roman" w:hAnsi="Times New Roman" w:hint="eastAsia"/>
        </w:rPr>
        <w:t>空氣處理裝置</w:t>
      </w:r>
      <w:r w:rsidR="003D7F14" w:rsidRPr="009A1D4E">
        <w:rPr>
          <w:rFonts w:ascii="Times New Roman" w:hAnsi="Times New Roman"/>
        </w:rPr>
        <w:t>(</w:t>
      </w:r>
      <w:r w:rsidRPr="009A1D4E">
        <w:rPr>
          <w:rFonts w:ascii="Times New Roman" w:hAnsi="Times New Roman" w:hint="eastAsia"/>
        </w:rPr>
        <w:t>空氣製備裝置</w:t>
      </w:r>
      <w:r w:rsidR="003D7F14" w:rsidRPr="009A1D4E">
        <w:rPr>
          <w:rFonts w:ascii="Times New Roman" w:hAnsi="Times New Roman"/>
        </w:rPr>
        <w:t>)</w:t>
      </w:r>
      <w:r w:rsidRPr="009A1D4E">
        <w:rPr>
          <w:rFonts w:ascii="Times New Roman" w:hAnsi="Times New Roman" w:hint="eastAsia"/>
        </w:rPr>
        <w:t>通常由過濾器、調壓器及（或）潤滑器組成。</w:t>
      </w:r>
    </w:p>
    <w:p w:rsidR="001A1C09" w:rsidRPr="00DA4AF0" w:rsidRDefault="001B171D" w:rsidP="00FA3D48">
      <w:pPr>
        <w:pStyle w:val="Web"/>
        <w:snapToGrid w:val="0"/>
        <w:spacing w:before="0" w:beforeAutospacing="0" w:after="72" w:afterAutospacing="0"/>
        <w:ind w:leftChars="60" w:left="567" w:hangingChars="176" w:hanging="423"/>
        <w:jc w:val="both"/>
        <w:rPr>
          <w:rFonts w:ascii="Times New Roman" w:hAnsi="Times New Roman"/>
          <w:b/>
        </w:rPr>
      </w:pPr>
      <w:r w:rsidRPr="00DA4AF0">
        <w:rPr>
          <w:rFonts w:ascii="Times New Roman" w:hAnsi="Times New Roman"/>
          <w:b/>
        </w:rPr>
        <w:t>b</w:t>
      </w:r>
      <w:r w:rsidR="001A1C09" w:rsidRPr="00DA4AF0">
        <w:rPr>
          <w:rFonts w:ascii="Times New Roman" w:hAnsi="Times New Roman"/>
          <w:b/>
        </w:rPr>
        <w:t xml:space="preserve">. </w:t>
      </w:r>
      <w:r w:rsidR="001A1C09" w:rsidRPr="00DA4AF0">
        <w:rPr>
          <w:rFonts w:ascii="Times New Roman" w:hAnsi="Times New Roman"/>
          <w:b/>
        </w:rPr>
        <w:t>過濾器</w:t>
      </w:r>
      <w:r w:rsidR="001A1C09" w:rsidRPr="00DA4AF0">
        <w:rPr>
          <w:rFonts w:ascii="Times New Roman" w:hAnsi="Times New Roman"/>
          <w:b/>
        </w:rPr>
        <w:t xml:space="preserve"> </w:t>
      </w:r>
    </w:p>
    <w:p w:rsidR="003D7F14" w:rsidRPr="009A1D4E" w:rsidRDefault="001A1C09" w:rsidP="00A95EBD">
      <w:pPr>
        <w:pStyle w:val="Web"/>
        <w:snapToGrid w:val="0"/>
        <w:spacing w:before="0" w:beforeAutospacing="0" w:after="72" w:afterAutospacing="0"/>
        <w:ind w:left="284" w:firstLine="142"/>
        <w:jc w:val="both"/>
        <w:rPr>
          <w:rFonts w:ascii="Times New Roman" w:hAnsi="Times New Roman"/>
        </w:rPr>
      </w:pPr>
      <w:r w:rsidRPr="009A1D4E">
        <w:rPr>
          <w:rFonts w:ascii="Times New Roman" w:hAnsi="Times New Roman" w:hint="eastAsia"/>
        </w:rPr>
        <w:t>標準的過濾器包含兩個元件：</w:t>
      </w:r>
    </w:p>
    <w:p w:rsidR="003D7F14" w:rsidRPr="009A1D4E" w:rsidRDefault="001A1C09" w:rsidP="00FA3D48">
      <w:pPr>
        <w:pStyle w:val="Web"/>
        <w:snapToGrid w:val="0"/>
        <w:spacing w:before="0" w:beforeAutospacing="0" w:after="72" w:afterAutospacing="0"/>
        <w:ind w:leftChars="178" w:left="1841" w:hangingChars="589" w:hanging="1414"/>
        <w:jc w:val="both"/>
        <w:rPr>
          <w:rFonts w:ascii="Times New Roman" w:hAnsi="Times New Roman"/>
        </w:rPr>
      </w:pPr>
      <w:r w:rsidRPr="009A1D4E">
        <w:rPr>
          <w:rFonts w:ascii="Times New Roman" w:hAnsi="Times New Roman" w:hint="eastAsia"/>
        </w:rPr>
        <w:t>水分離器</w:t>
      </w:r>
      <w:r w:rsidR="003D7F14" w:rsidRPr="009A1D4E">
        <w:rPr>
          <w:rFonts w:ascii="Times New Roman" w:hAnsi="Times New Roman"/>
        </w:rPr>
        <w:t xml:space="preserve"> </w:t>
      </w:r>
      <w:r w:rsidR="003D7F14" w:rsidRPr="009A1D4E">
        <w:rPr>
          <w:rFonts w:ascii="Times New Roman" w:hAnsi="Times New Roman"/>
        </w:rPr>
        <w:sym w:font="Symbol" w:char="F02D"/>
      </w:r>
      <w:r w:rsidR="003D7F14" w:rsidRPr="009A1D4E">
        <w:rPr>
          <w:rFonts w:ascii="Times New Roman" w:hAnsi="Times New Roman"/>
        </w:rPr>
        <w:t xml:space="preserve"> </w:t>
      </w:r>
      <w:r w:rsidR="003D7F14" w:rsidRPr="009A1D4E">
        <w:rPr>
          <w:rFonts w:ascii="Times New Roman" w:hAnsi="Times New Roman" w:hint="eastAsia"/>
        </w:rPr>
        <w:t>收集相當分量的水，經排水活栓或自動排水設備排出。</w:t>
      </w:r>
    </w:p>
    <w:p w:rsidR="003D7F14" w:rsidRPr="009A1D4E" w:rsidRDefault="001A1C09" w:rsidP="00FA3D48">
      <w:pPr>
        <w:pStyle w:val="Web"/>
        <w:snapToGrid w:val="0"/>
        <w:spacing w:before="0" w:beforeAutospacing="0" w:after="72" w:afterAutospacing="0"/>
        <w:ind w:leftChars="178" w:left="1697" w:hangingChars="529" w:hanging="1270"/>
        <w:jc w:val="both"/>
        <w:rPr>
          <w:rFonts w:ascii="Times New Roman" w:hAnsi="Times New Roman"/>
        </w:rPr>
      </w:pPr>
      <w:r w:rsidRPr="009A1D4E">
        <w:rPr>
          <w:rFonts w:ascii="Times New Roman" w:hAnsi="Times New Roman" w:hint="eastAsia"/>
        </w:rPr>
        <w:t>過濾器</w:t>
      </w:r>
      <w:r w:rsidR="003D7F14" w:rsidRPr="009A1D4E">
        <w:rPr>
          <w:rFonts w:ascii="Times New Roman" w:hAnsi="Times New Roman"/>
        </w:rPr>
        <w:t xml:space="preserve"> </w:t>
      </w:r>
      <w:r w:rsidR="003D7F14" w:rsidRPr="009A1D4E">
        <w:rPr>
          <w:rFonts w:ascii="Times New Roman" w:hAnsi="Times New Roman"/>
        </w:rPr>
        <w:sym w:font="Symbol" w:char="F02D"/>
      </w:r>
      <w:r w:rsidR="003D7F14" w:rsidRPr="009A1D4E">
        <w:rPr>
          <w:rFonts w:ascii="Times New Roman" w:hAnsi="Times New Roman"/>
        </w:rPr>
        <w:t xml:space="preserve"> </w:t>
      </w:r>
      <w:r w:rsidR="003D7F14" w:rsidRPr="009A1D4E">
        <w:rPr>
          <w:rFonts w:ascii="Times New Roman" w:hAnsi="Times New Roman" w:hint="eastAsia"/>
        </w:rPr>
        <w:t>阻止污染物如塵埃及鐵銹微粒進入氣動系統</w:t>
      </w:r>
    </w:p>
    <w:p w:rsidR="0077725F" w:rsidRDefault="0077725F" w:rsidP="0077725F">
      <w:pPr>
        <w:pStyle w:val="Web"/>
        <w:spacing w:before="0" w:beforeAutospacing="0" w:after="0" w:afterAutospacing="0"/>
        <w:jc w:val="center"/>
        <w:rPr>
          <w:rFonts w:ascii="Times New Roman" w:hAnsi="Times New Roman"/>
        </w:rPr>
      </w:pPr>
    </w:p>
    <w:p w:rsidR="001A1C09" w:rsidRPr="009A1D4E" w:rsidRDefault="00DA4AF0" w:rsidP="0077725F">
      <w:pPr>
        <w:pStyle w:val="Web"/>
        <w:spacing w:before="0" w:beforeAutospacing="0" w:after="0" w:afterAutospacing="0"/>
        <w:jc w:val="center"/>
        <w:rPr>
          <w:rFonts w:ascii="Times New Roman" w:hAnsi="Times New Roman"/>
        </w:rPr>
      </w:pPr>
      <w:r w:rsidRPr="00DA4AF0">
        <w:rPr>
          <w:rFonts w:ascii="Times New Roman" w:hAnsi="Times New Roman"/>
          <w:noProof/>
          <w:lang w:val="en-GB"/>
        </w:rPr>
        <w:drawing>
          <wp:inline distT="0" distB="0" distL="0" distR="0">
            <wp:extent cx="1907540" cy="1907540"/>
            <wp:effectExtent l="0" t="0" r="0" b="0"/>
            <wp:docPr id="15" name="圖片 15" descr="filter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lterphoto"/>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7540" cy="1907540"/>
                    </a:xfrm>
                    <a:prstGeom prst="rect">
                      <a:avLst/>
                    </a:prstGeom>
                    <a:noFill/>
                    <a:ln>
                      <a:noFill/>
                    </a:ln>
                  </pic:spPr>
                </pic:pic>
              </a:graphicData>
            </a:graphic>
          </wp:inline>
        </w:drawing>
      </w:r>
      <w:r w:rsidRPr="00DA4AF0">
        <w:rPr>
          <w:rFonts w:ascii="Times New Roman" w:hAnsi="Times New Roman"/>
          <w:noProof/>
          <w:lang w:val="en-GB"/>
        </w:rPr>
        <w:drawing>
          <wp:inline distT="0" distB="0" distL="0" distR="0">
            <wp:extent cx="1466215" cy="1750060"/>
            <wp:effectExtent l="0" t="0" r="0" b="0"/>
            <wp:docPr id="16" name="圖片 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66215" cy="1750060"/>
                    </a:xfrm>
                    <a:prstGeom prst="rect">
                      <a:avLst/>
                    </a:prstGeom>
                    <a:noFill/>
                    <a:ln>
                      <a:noFill/>
                    </a:ln>
                  </pic:spPr>
                </pic:pic>
              </a:graphicData>
            </a:graphic>
          </wp:inline>
        </w:drawing>
      </w:r>
    </w:p>
    <w:p w:rsidR="00A15F29" w:rsidRPr="007F57F2" w:rsidRDefault="001A1C09" w:rsidP="0077725F">
      <w:pPr>
        <w:pStyle w:val="112"/>
        <w:spacing w:beforeLines="100" w:before="240" w:after="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2.</w:t>
      </w:r>
      <w:r w:rsidR="00761B33" w:rsidRPr="007F57F2">
        <w:rPr>
          <w:rFonts w:ascii="Times New Roman" w:eastAsia="新細明體" w:hAnsi="Times New Roman"/>
        </w:rPr>
        <w:t>2</w:t>
      </w:r>
      <w:r w:rsidRPr="007F57F2">
        <w:rPr>
          <w:rFonts w:ascii="Times New Roman" w:eastAsia="新細明體" w:hAnsi="Times New Roman"/>
        </w:rPr>
        <w:t xml:space="preserve"> </w:t>
      </w:r>
      <w:r w:rsidRPr="007F57F2">
        <w:rPr>
          <w:rFonts w:ascii="Times New Roman" w:eastAsia="新細明體" w:hAnsi="Times New Roman"/>
        </w:rPr>
        <w:t>含排水設備的過濾器的典型結構及符號</w:t>
      </w:r>
    </w:p>
    <w:p w:rsidR="0077725F" w:rsidRDefault="0077725F" w:rsidP="0077725F">
      <w:pPr>
        <w:pStyle w:val="Web"/>
        <w:snapToGrid w:val="0"/>
        <w:spacing w:before="0" w:beforeAutospacing="0" w:after="0" w:afterAutospacing="0"/>
        <w:ind w:firstLineChars="236" w:firstLine="567"/>
        <w:rPr>
          <w:rFonts w:ascii="Times New Roman" w:hAnsi="Times New Roman"/>
          <w:b/>
          <w:bCs/>
        </w:rPr>
      </w:pPr>
    </w:p>
    <w:p w:rsidR="001A1C09" w:rsidRPr="00DA4AF0" w:rsidRDefault="001B171D" w:rsidP="00FA3D48">
      <w:pPr>
        <w:pStyle w:val="Web"/>
        <w:snapToGrid w:val="0"/>
        <w:spacing w:before="0" w:beforeAutospacing="0" w:after="0" w:afterAutospacing="0"/>
        <w:ind w:firstLineChars="59" w:firstLine="142"/>
        <w:rPr>
          <w:rFonts w:ascii="Times New Roman" w:hAnsi="Times New Roman"/>
          <w:b/>
          <w:bCs/>
        </w:rPr>
      </w:pPr>
      <w:r w:rsidRPr="00DA4AF0">
        <w:rPr>
          <w:rFonts w:ascii="Times New Roman" w:hAnsi="Times New Roman"/>
          <w:b/>
          <w:bCs/>
        </w:rPr>
        <w:t>c</w:t>
      </w:r>
      <w:r w:rsidR="001A1C09" w:rsidRPr="00DA4AF0">
        <w:rPr>
          <w:rFonts w:ascii="Times New Roman" w:hAnsi="Times New Roman"/>
          <w:b/>
          <w:bCs/>
        </w:rPr>
        <w:t xml:space="preserve">. </w:t>
      </w:r>
      <w:r w:rsidR="001A1C09" w:rsidRPr="00DA4AF0">
        <w:rPr>
          <w:rFonts w:ascii="Times New Roman" w:hAnsi="Times New Roman"/>
          <w:b/>
          <w:bCs/>
        </w:rPr>
        <w:t>調壓器</w:t>
      </w:r>
      <w:r w:rsidR="001A1C09" w:rsidRPr="00DA4AF0">
        <w:rPr>
          <w:rFonts w:ascii="Times New Roman" w:hAnsi="Times New Roman"/>
          <w:b/>
          <w:bCs/>
        </w:rPr>
        <w:t xml:space="preserve"> </w:t>
      </w:r>
    </w:p>
    <w:p w:rsidR="000638CF" w:rsidRPr="009A1D4E" w:rsidRDefault="001A1C09" w:rsidP="00FA3D48">
      <w:pPr>
        <w:pStyle w:val="Web"/>
        <w:snapToGrid w:val="0"/>
        <w:spacing w:before="0" w:beforeAutospacing="0" w:after="72" w:afterAutospacing="0"/>
        <w:ind w:leftChars="118" w:left="283" w:firstLineChars="59" w:firstLine="142"/>
        <w:jc w:val="both"/>
        <w:rPr>
          <w:rFonts w:ascii="Times New Roman" w:hAnsi="Times New Roman"/>
        </w:rPr>
      </w:pPr>
      <w:r w:rsidRPr="009A1D4E">
        <w:rPr>
          <w:rFonts w:ascii="Times New Roman" w:hAnsi="Times New Roman" w:hint="eastAsia"/>
        </w:rPr>
        <w:t>調壓器</w:t>
      </w:r>
      <w:r w:rsidR="000638CF" w:rsidRPr="009A1D4E">
        <w:rPr>
          <w:rFonts w:ascii="Times New Roman" w:hAnsi="Times New Roman" w:hint="eastAsia"/>
        </w:rPr>
        <w:t>的功用是把空氣處理裝置的輸出</w:t>
      </w:r>
      <w:r w:rsidR="00CC1782" w:rsidRPr="009A1D4E">
        <w:rPr>
          <w:rFonts w:ascii="Times New Roman" w:hAnsi="Times New Roman" w:hint="eastAsia"/>
        </w:rPr>
        <w:t>空氣</w:t>
      </w:r>
      <w:r w:rsidR="000638CF" w:rsidRPr="009A1D4E">
        <w:rPr>
          <w:rFonts w:ascii="Times New Roman" w:hAnsi="Times New Roman" w:hint="eastAsia"/>
        </w:rPr>
        <w:t>壓力維持在一定的水平。</w:t>
      </w:r>
    </w:p>
    <w:p w:rsidR="0077725F" w:rsidRDefault="00CC1782" w:rsidP="00FA3D48">
      <w:pPr>
        <w:pStyle w:val="Web"/>
        <w:snapToGrid w:val="0"/>
        <w:spacing w:before="0" w:beforeAutospacing="0" w:after="72" w:afterAutospacing="0"/>
        <w:ind w:leftChars="118" w:left="283" w:firstLineChars="59" w:firstLine="142"/>
        <w:jc w:val="both"/>
        <w:rPr>
          <w:rFonts w:ascii="Times New Roman" w:hAnsi="Times New Roman"/>
        </w:rPr>
      </w:pPr>
      <w:r w:rsidRPr="009A1D4E">
        <w:rPr>
          <w:rFonts w:ascii="Times New Roman" w:hAnsi="Times New Roman" w:hint="eastAsia"/>
        </w:rPr>
        <w:t>它利用</w:t>
      </w:r>
      <w:r w:rsidR="001A1C09" w:rsidRPr="009A1D4E">
        <w:rPr>
          <w:rFonts w:ascii="Times New Roman" w:hAnsi="Times New Roman" w:hint="eastAsia"/>
        </w:rPr>
        <w:t>一塊膜片來平衡</w:t>
      </w:r>
      <w:r w:rsidRPr="009A1D4E">
        <w:rPr>
          <w:rFonts w:ascii="Times New Roman" w:hAnsi="Times New Roman" w:hint="eastAsia"/>
        </w:rPr>
        <w:t>可調的彈簧力和</w:t>
      </w:r>
      <w:r w:rsidR="001A1C09" w:rsidRPr="009A1D4E">
        <w:rPr>
          <w:rFonts w:ascii="Times New Roman" w:hAnsi="Times New Roman" w:hint="eastAsia"/>
        </w:rPr>
        <w:t>輸出</w:t>
      </w:r>
      <w:r w:rsidRPr="009A1D4E">
        <w:rPr>
          <w:rFonts w:ascii="Times New Roman" w:hAnsi="Times New Roman" w:hint="eastAsia"/>
        </w:rPr>
        <w:t>空氣</w:t>
      </w:r>
      <w:r w:rsidR="001A1C09" w:rsidRPr="009A1D4E">
        <w:rPr>
          <w:rFonts w:ascii="Times New Roman" w:hAnsi="Times New Roman" w:hint="eastAsia"/>
        </w:rPr>
        <w:t>壓力。</w:t>
      </w:r>
    </w:p>
    <w:p w:rsidR="0077725F" w:rsidRDefault="0077725F" w:rsidP="00736FDC">
      <w:pPr>
        <w:pStyle w:val="Web"/>
        <w:snapToGrid w:val="0"/>
        <w:spacing w:before="0" w:beforeAutospacing="0" w:after="72" w:afterAutospacing="0"/>
        <w:ind w:leftChars="355" w:left="1200" w:hangingChars="145" w:hanging="348"/>
        <w:jc w:val="both"/>
        <w:rPr>
          <w:rFonts w:ascii="Times New Roman" w:hAnsi="Times New Roman"/>
        </w:rPr>
      </w:pPr>
    </w:p>
    <w:p w:rsidR="001A1C09" w:rsidRPr="009A1D4E" w:rsidRDefault="0077725F" w:rsidP="0077725F">
      <w:pPr>
        <w:pStyle w:val="Web"/>
        <w:snapToGrid w:val="0"/>
        <w:spacing w:before="0" w:beforeAutospacing="0" w:after="72" w:afterAutospacing="0"/>
        <w:ind w:leftChars="355" w:left="1200" w:hangingChars="145" w:hanging="348"/>
        <w:jc w:val="center"/>
        <w:rPr>
          <w:rFonts w:ascii="Times New Roman" w:hAnsi="Times New Roman"/>
        </w:rPr>
      </w:pPr>
      <w:r w:rsidRPr="00DA4AF0">
        <w:rPr>
          <w:rFonts w:ascii="Times New Roman" w:hAnsi="Times New Roman"/>
          <w:noProof/>
          <w:lang w:val="en-GB"/>
        </w:rPr>
        <mc:AlternateContent>
          <mc:Choice Requires="wpg">
            <w:drawing>
              <wp:inline distT="0" distB="0" distL="0" distR="0" wp14:anchorId="6F946177" wp14:editId="2A6BF9EF">
                <wp:extent cx="3329940" cy="2020570"/>
                <wp:effectExtent l="0" t="0" r="3810" b="0"/>
                <wp:docPr id="1386" name="Group 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9940" cy="2020570"/>
                          <a:chOff x="3309" y="2461"/>
                          <a:chExt cx="5244" cy="3830"/>
                        </a:xfrm>
                      </wpg:grpSpPr>
                      <pic:pic xmlns:pic="http://schemas.openxmlformats.org/drawingml/2006/picture">
                        <pic:nvPicPr>
                          <pic:cNvPr id="1387" name="Picture 6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4126" y="2461"/>
                            <a:ext cx="3963" cy="3830"/>
                          </a:xfrm>
                          <a:prstGeom prst="rect">
                            <a:avLst/>
                          </a:prstGeom>
                          <a:noFill/>
                          <a:extLst>
                            <a:ext uri="{909E8E84-426E-40DD-AFC4-6F175D3DCCD1}">
                              <a14:hiddenFill xmlns:a14="http://schemas.microsoft.com/office/drawing/2010/main">
                                <a:solidFill>
                                  <a:srgbClr val="FFFFFF"/>
                                </a:solidFill>
                              </a14:hiddenFill>
                            </a:ext>
                          </a:extLst>
                        </pic:spPr>
                      </pic:pic>
                      <wps:wsp>
                        <wps:cNvPr id="1388" name="Text Box 643"/>
                        <wps:cNvSpPr txBox="1">
                          <a:spLocks noChangeArrowheads="1"/>
                        </wps:cNvSpPr>
                        <wps:spPr bwMode="auto">
                          <a:xfrm>
                            <a:off x="3309" y="5249"/>
                            <a:ext cx="1328" cy="5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77725F">
                              <w:pPr>
                                <w:spacing w:after="72"/>
                              </w:pPr>
                              <w:r w:rsidRPr="006238E2">
                                <w:rPr>
                                  <w:rFonts w:ascii="Arial" w:hAnsi="Arial" w:cs="Arial" w:hint="eastAsia"/>
                                </w:rPr>
                                <w:t>輸</w:t>
                              </w:r>
                              <w:r>
                                <w:rPr>
                                  <w:rFonts w:ascii="Arial" w:hAnsi="Arial" w:cs="Arial" w:hint="eastAsia"/>
                                </w:rPr>
                                <w:t>入</w:t>
                              </w:r>
                              <w:r w:rsidRPr="006238E2">
                                <w:rPr>
                                  <w:rFonts w:ascii="Arial" w:hAnsi="Arial" w:cs="Arial" w:hint="eastAsia"/>
                                </w:rPr>
                                <w:t>壓力</w:t>
                              </w:r>
                            </w:p>
                          </w:txbxContent>
                        </wps:txbx>
                        <wps:bodyPr rot="0" vert="horz" wrap="square" lIns="91440" tIns="45720" rIns="91440" bIns="45720" anchor="t" anchorCtr="0" upright="1">
                          <a:noAutofit/>
                        </wps:bodyPr>
                      </wps:wsp>
                      <wps:wsp>
                        <wps:cNvPr id="1389" name="Text Box 644"/>
                        <wps:cNvSpPr txBox="1">
                          <a:spLocks noChangeArrowheads="1"/>
                        </wps:cNvSpPr>
                        <wps:spPr bwMode="auto">
                          <a:xfrm>
                            <a:off x="7225" y="5255"/>
                            <a:ext cx="1328" cy="5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77725F">
                              <w:pPr>
                                <w:spacing w:after="72"/>
                              </w:pPr>
                              <w:r w:rsidRPr="006238E2">
                                <w:rPr>
                                  <w:rFonts w:ascii="Arial" w:hAnsi="Arial" w:cs="Arial" w:hint="eastAsia"/>
                                </w:rPr>
                                <w:t>輸</w:t>
                              </w:r>
                              <w:r>
                                <w:rPr>
                                  <w:rFonts w:ascii="Arial" w:hAnsi="Arial" w:cs="Arial" w:hint="eastAsia"/>
                                </w:rPr>
                                <w:t>出</w:t>
                              </w:r>
                              <w:r w:rsidRPr="006238E2">
                                <w:rPr>
                                  <w:rFonts w:ascii="Arial" w:hAnsi="Arial" w:cs="Arial" w:hint="eastAsia"/>
                                </w:rPr>
                                <w:t>壓力</w:t>
                              </w:r>
                            </w:p>
                          </w:txbxContent>
                        </wps:txbx>
                        <wps:bodyPr rot="0" vert="horz" wrap="square" lIns="91440" tIns="45720" rIns="91440" bIns="45720" anchor="t" anchorCtr="0" upright="1">
                          <a:noAutofit/>
                        </wps:bodyPr>
                      </wps:wsp>
                    </wpg:wgp>
                  </a:graphicData>
                </a:graphic>
              </wp:inline>
            </w:drawing>
          </mc:Choice>
          <mc:Fallback>
            <w:pict>
              <v:group w14:anchorId="6F946177" id="Group 645" o:spid="_x0000_s1255" style="width:262.2pt;height:159.1pt;mso-position-horizontal-relative:char;mso-position-vertical-relative:line" coordorigin="3309,2461" coordsize="5244,38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">
                <v:shape id="Picture 642" o:spid="_x0000_s1256" type="#_x0000_t75" style="position:absolute;left:4126;top:2461;width:3963;height:3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">
                  <v:imagedata r:id="rId45" o:title=""/>
                </v:shape>
                <v:shape id="Text Box 643" o:spid="_x0000_s1257" type="#_x0000_t202" style="position:absolute;left:3309;top:5249;width:1328;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" stroked="f">
                  <v:textbox>
                    <w:txbxContent>
                      <w:p w:rsidR="00487965" w:rsidRDefault="00487965" w:rsidP="0077725F">
                        <w:pPr>
                          <w:spacing w:after="72"/>
                        </w:pPr>
                        <w:r w:rsidRPr="006238E2">
                          <w:rPr>
                            <w:rFonts w:ascii="Arial" w:hAnsi="Arial" w:cs="Arial" w:hint="eastAsia"/>
                          </w:rPr>
                          <w:t>輸</w:t>
                        </w:r>
                        <w:r>
                          <w:rPr>
                            <w:rFonts w:ascii="Arial" w:hAnsi="Arial" w:cs="Arial" w:hint="eastAsia"/>
                          </w:rPr>
                          <w:t>入</w:t>
                        </w:r>
                        <w:r w:rsidRPr="006238E2">
                          <w:rPr>
                            <w:rFonts w:ascii="Arial" w:hAnsi="Arial" w:cs="Arial" w:hint="eastAsia"/>
                          </w:rPr>
                          <w:t>壓力</w:t>
                        </w:r>
                      </w:p>
                    </w:txbxContent>
                  </v:textbox>
                </v:shape>
                <v:shape id="Text Box 644" o:spid="_x0000_s1258" type="#_x0000_t202" style="position:absolute;left:7225;top:5255;width:1328;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" stroked="f">
                  <v:textbox>
                    <w:txbxContent>
                      <w:p w:rsidR="00487965" w:rsidRDefault="00487965" w:rsidP="0077725F">
                        <w:pPr>
                          <w:spacing w:after="72"/>
                        </w:pPr>
                        <w:r w:rsidRPr="006238E2">
                          <w:rPr>
                            <w:rFonts w:ascii="Arial" w:hAnsi="Arial" w:cs="Arial" w:hint="eastAsia"/>
                          </w:rPr>
                          <w:t>輸</w:t>
                        </w:r>
                        <w:r>
                          <w:rPr>
                            <w:rFonts w:ascii="Arial" w:hAnsi="Arial" w:cs="Arial" w:hint="eastAsia"/>
                          </w:rPr>
                          <w:t>出</w:t>
                        </w:r>
                        <w:r w:rsidRPr="006238E2">
                          <w:rPr>
                            <w:rFonts w:ascii="Arial" w:hAnsi="Arial" w:cs="Arial" w:hint="eastAsia"/>
                          </w:rPr>
                          <w:t>壓力</w:t>
                        </w:r>
                      </w:p>
                    </w:txbxContent>
                  </v:textbox>
                </v:shape>
                <w10:anchorlock/>
              </v:group>
            </w:pict>
          </mc:Fallback>
        </mc:AlternateContent>
      </w:r>
    </w:p>
    <w:p w:rsidR="001A1C09" w:rsidRPr="007F57F2" w:rsidRDefault="001A1C09" w:rsidP="00736FDC">
      <w:pPr>
        <w:pStyle w:val="112"/>
        <w:spacing w:before="240"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761B33" w:rsidRPr="007F57F2">
        <w:rPr>
          <w:rFonts w:ascii="Times New Roman" w:eastAsia="新細明體" w:hAnsi="Times New Roman"/>
        </w:rPr>
        <w:t xml:space="preserve">3 </w:t>
      </w:r>
      <w:r w:rsidRPr="007F57F2">
        <w:rPr>
          <w:rFonts w:ascii="Times New Roman" w:eastAsia="新細明體" w:hAnsi="Times New Roman"/>
        </w:rPr>
        <w:t>調壓器的</w:t>
      </w:r>
      <w:r w:rsidR="00A41432" w:rsidRPr="007F57F2">
        <w:rPr>
          <w:rFonts w:ascii="Times New Roman" w:eastAsia="新細明體" w:hAnsi="Times New Roman" w:hint="eastAsia"/>
        </w:rPr>
        <w:t>剖</w:t>
      </w:r>
      <w:r w:rsidRPr="007F57F2">
        <w:rPr>
          <w:rFonts w:ascii="Times New Roman" w:eastAsia="新細明體" w:hAnsi="Times New Roman"/>
        </w:rPr>
        <w:t>面圖</w:t>
      </w:r>
    </w:p>
    <w:p w:rsidR="00A77274" w:rsidRDefault="00761B33" w:rsidP="007D4768">
      <w:pPr>
        <w:snapToGrid w:val="0"/>
        <w:spacing w:beforeLines="100" w:before="240" w:after="120" w:line="240" w:lineRule="exact"/>
      </w:pPr>
      <w:r w:rsidRPr="009A1D4E">
        <w:br w:type="page"/>
      </w:r>
      <w:r w:rsidR="00CC1782" w:rsidRPr="009A1D4E">
        <w:rPr>
          <w:rFonts w:hint="eastAsia"/>
        </w:rPr>
        <w:lastRenderedPageBreak/>
        <w:t>下圖顯示一個調壓器和它的符號。</w:t>
      </w:r>
    </w:p>
    <w:p w:rsidR="007D4768" w:rsidRPr="009A1D4E" w:rsidRDefault="007D4768" w:rsidP="00DA4AF0">
      <w:pPr>
        <w:snapToGrid w:val="0"/>
        <w:spacing w:after="72" w:line="240" w:lineRule="exact"/>
      </w:pPr>
    </w:p>
    <w:tbl>
      <w:tblPr>
        <w:tblW w:w="0" w:type="auto"/>
        <w:jc w:val="center"/>
        <w:tblLook w:val="01E0" w:firstRow="1" w:lastRow="1" w:firstColumn="1" w:lastColumn="1" w:noHBand="0" w:noVBand="0"/>
      </w:tblPr>
      <w:tblGrid>
        <w:gridCol w:w="6091"/>
      </w:tblGrid>
      <w:tr w:rsidR="001A1C09" w:rsidRPr="009A1D4E" w:rsidTr="0080622A">
        <w:trPr>
          <w:jc w:val="center"/>
        </w:trPr>
        <w:tc>
          <w:tcPr>
            <w:tcW w:w="6091" w:type="dxa"/>
          </w:tcPr>
          <w:p w:rsidR="001A1C09" w:rsidRPr="009A1D4E" w:rsidRDefault="005F0628" w:rsidP="0080622A">
            <w:pPr>
              <w:pStyle w:val="Web"/>
              <w:jc w:val="center"/>
              <w:rPr>
                <w:rFonts w:ascii="Times New Roman" w:hAnsi="Times New Roman"/>
              </w:rPr>
            </w:pPr>
            <w:r>
              <w:rPr>
                <w:rFonts w:ascii="Times New Roman" w:hAnsi="Times New Roman"/>
                <w:noProof/>
                <w:lang w:val="en-GB"/>
              </w:rPr>
              <w:drawing>
                <wp:inline distT="0" distB="0" distL="0" distR="0">
                  <wp:extent cx="629285" cy="1993900"/>
                  <wp:effectExtent l="0" t="0" r="0" b="635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C0658_FILTRO_LUBRICADOR_3_8_PC0658_1_0ebd20b8-59a5-4358-bd19-59fc0a0d8e7a_1024x1024.jpg"/>
                          <pic:cNvPicPr/>
                        </pic:nvPicPr>
                        <pic:blipFill>
                          <a:blip r:embed="rId46" cstate="print">
                            <a:extLst>
                              <a:ext uri="{28A0092B-C50C-407E-A947-70E740481C1C}">
                                <a14:useLocalDpi xmlns:a14="http://schemas.microsoft.com/office/drawing/2010/main" val="0"/>
                              </a:ext>
                            </a:extLst>
                          </a:blip>
                          <a:stretch>
                            <a:fillRect/>
                          </a:stretch>
                        </pic:blipFill>
                        <pic:spPr>
                          <a:xfrm flipH="1">
                            <a:off x="0" y="0"/>
                            <a:ext cx="652638" cy="2067894"/>
                          </a:xfrm>
                          <a:prstGeom prst="rect">
                            <a:avLst/>
                          </a:prstGeom>
                        </pic:spPr>
                      </pic:pic>
                    </a:graphicData>
                  </a:graphic>
                </wp:inline>
              </w:drawing>
            </w:r>
            <w:r w:rsidR="001A1C09" w:rsidRPr="009A1D4E">
              <w:rPr>
                <w:rFonts w:ascii="Times New Roman" w:hAnsi="Times New Roman"/>
              </w:rPr>
              <w:t xml:space="preserve"> </w:t>
            </w:r>
            <w:r>
              <w:rPr>
                <w:rFonts w:ascii="Times New Roman" w:hAnsi="Times New Roman"/>
              </w:rPr>
              <w:t xml:space="preserve">   </w:t>
            </w:r>
            <w:r w:rsidR="001A1C09" w:rsidRPr="00DA4AF0">
              <w:rPr>
                <w:rFonts w:ascii="Times New Roman" w:hAnsi="Times New Roman"/>
              </w:rPr>
              <w:object w:dxaOrig="5895" w:dyaOrig="5445">
                <v:shape id="_x0000_i1026" type="#_x0000_t75" style="width:135pt;height:125.25pt" o:ole="">
                  <v:imagedata r:id="rId47" o:title=""/>
                </v:shape>
                <o:OLEObject Type="Embed" ProgID="SmartSketch.Document" ShapeID="_x0000_i1026" DrawAspect="Content" ObjectID="_1722148620" r:id="rId48"/>
              </w:object>
            </w:r>
          </w:p>
        </w:tc>
      </w:tr>
    </w:tbl>
    <w:p w:rsidR="00C649CB" w:rsidRPr="007F57F2" w:rsidRDefault="001B171D"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w:t>
      </w:r>
      <w:r w:rsidR="001A1C09" w:rsidRPr="007F57F2">
        <w:rPr>
          <w:rFonts w:ascii="Times New Roman" w:eastAsia="新細明體" w:hAnsi="Times New Roman"/>
        </w:rPr>
        <w:t>2.</w:t>
      </w:r>
      <w:r w:rsidR="00761B33" w:rsidRPr="007F57F2">
        <w:rPr>
          <w:rFonts w:ascii="Times New Roman" w:eastAsia="新細明體" w:hAnsi="Times New Roman"/>
        </w:rPr>
        <w:t xml:space="preserve">4 </w:t>
      </w:r>
      <w:r w:rsidR="001A1C09" w:rsidRPr="007F57F2">
        <w:rPr>
          <w:rFonts w:ascii="Times New Roman" w:eastAsia="新細明體" w:hAnsi="Times New Roman"/>
        </w:rPr>
        <w:t>調壓器的結構及符號</w:t>
      </w:r>
    </w:p>
    <w:p w:rsidR="001A1C09" w:rsidRPr="009A1D4E" w:rsidRDefault="001B171D" w:rsidP="00E21C4B">
      <w:pPr>
        <w:pStyle w:val="Web"/>
        <w:snapToGrid w:val="0"/>
        <w:spacing w:before="0" w:beforeAutospacing="0" w:after="72" w:afterAutospacing="0"/>
        <w:rPr>
          <w:rFonts w:ascii="Times New Roman" w:hAnsi="Times New Roman"/>
          <w:b/>
          <w:bCs/>
        </w:rPr>
      </w:pPr>
      <w:r w:rsidRPr="009A1D4E">
        <w:rPr>
          <w:rFonts w:ascii="Times New Roman" w:hAnsi="Times New Roman"/>
          <w:b/>
          <w:bCs/>
        </w:rPr>
        <w:t>d</w:t>
      </w:r>
      <w:r w:rsidR="001A1C09" w:rsidRPr="009A1D4E">
        <w:rPr>
          <w:rFonts w:ascii="Times New Roman" w:hAnsi="Times New Roman"/>
          <w:b/>
          <w:bCs/>
        </w:rPr>
        <w:t xml:space="preserve">. </w:t>
      </w:r>
      <w:r w:rsidR="001A1C09" w:rsidRPr="009A1D4E">
        <w:rPr>
          <w:rFonts w:ascii="Times New Roman" w:hAnsi="Times New Roman" w:hint="eastAsia"/>
          <w:b/>
          <w:bCs/>
        </w:rPr>
        <w:t>潤滑器</w:t>
      </w:r>
      <w:r w:rsidR="001A1C09" w:rsidRPr="009A1D4E">
        <w:rPr>
          <w:rFonts w:ascii="Times New Roman" w:hAnsi="Times New Roman"/>
          <w:b/>
          <w:bCs/>
        </w:rPr>
        <w:t xml:space="preserve"> </w:t>
      </w:r>
    </w:p>
    <w:p w:rsidR="000638CF" w:rsidRPr="009A1D4E" w:rsidRDefault="001A1C09" w:rsidP="00E21C4B">
      <w:pPr>
        <w:pStyle w:val="Web"/>
        <w:snapToGrid w:val="0"/>
        <w:spacing w:before="0" w:beforeAutospacing="0" w:after="72" w:afterAutospacing="0"/>
        <w:jc w:val="both"/>
        <w:rPr>
          <w:rFonts w:ascii="Times New Roman" w:hAnsi="Times New Roman"/>
        </w:rPr>
      </w:pPr>
      <w:r w:rsidRPr="009A1D4E">
        <w:rPr>
          <w:rFonts w:ascii="Times New Roman" w:hAnsi="Times New Roman" w:hint="eastAsia"/>
        </w:rPr>
        <w:t>氣動系統</w:t>
      </w:r>
      <w:r w:rsidR="000638CF" w:rsidRPr="009A1D4E">
        <w:rPr>
          <w:rFonts w:ascii="Times New Roman" w:hAnsi="Times New Roman" w:hint="eastAsia"/>
        </w:rPr>
        <w:t>一般</w:t>
      </w:r>
      <w:r w:rsidRPr="009A1D4E">
        <w:rPr>
          <w:rFonts w:ascii="Times New Roman" w:hAnsi="Times New Roman" w:hint="eastAsia"/>
        </w:rPr>
        <w:t>會持續對壓縮空氣添加一定分量的潤滑油</w:t>
      </w:r>
      <w:r w:rsidR="000638CF" w:rsidRPr="009A1D4E">
        <w:rPr>
          <w:rFonts w:ascii="Times New Roman" w:hAnsi="Times New Roman" w:hint="eastAsia"/>
        </w:rPr>
        <w:t>，以達到最高效率</w:t>
      </w:r>
      <w:r w:rsidRPr="009A1D4E">
        <w:rPr>
          <w:rFonts w:ascii="Times New Roman" w:hAnsi="Times New Roman" w:hint="eastAsia"/>
        </w:rPr>
        <w:t>。</w:t>
      </w:r>
    </w:p>
    <w:p w:rsidR="001A1C09" w:rsidRPr="009A1D4E" w:rsidRDefault="000638CF" w:rsidP="00E21C4B">
      <w:pPr>
        <w:pStyle w:val="Web"/>
        <w:snapToGrid w:val="0"/>
        <w:spacing w:before="0" w:beforeAutospacing="0" w:after="72" w:afterAutospacing="0"/>
        <w:jc w:val="both"/>
        <w:rPr>
          <w:rFonts w:ascii="Times New Roman" w:hAnsi="Times New Roman"/>
        </w:rPr>
      </w:pPr>
      <w:r w:rsidRPr="009A1D4E">
        <w:rPr>
          <w:rFonts w:ascii="Times New Roman" w:hAnsi="Times New Roman" w:hint="eastAsia"/>
        </w:rPr>
        <w:t>不過，</w:t>
      </w:r>
      <w:r w:rsidR="001A1C09" w:rsidRPr="009A1D4E">
        <w:rPr>
          <w:rFonts w:ascii="Times New Roman" w:hAnsi="Times New Roman" w:hint="eastAsia"/>
        </w:rPr>
        <w:t>有些</w:t>
      </w:r>
      <w:r w:rsidRPr="009A1D4E">
        <w:rPr>
          <w:rFonts w:ascii="Times New Roman" w:hAnsi="Times New Roman" w:hint="eastAsia"/>
        </w:rPr>
        <w:t>氣動儀器</w:t>
      </w:r>
      <w:r w:rsidR="001A1C09" w:rsidRPr="009A1D4E">
        <w:rPr>
          <w:rFonts w:ascii="Times New Roman" w:hAnsi="Times New Roman" w:hint="eastAsia"/>
        </w:rPr>
        <w:t>則因為下列原因，而不裝置潤滑器：</w:t>
      </w:r>
    </w:p>
    <w:p w:rsidR="001A1C09" w:rsidRPr="009A1D4E" w:rsidRDefault="001A1C09" w:rsidP="00E21C4B">
      <w:pPr>
        <w:pStyle w:val="Web"/>
        <w:numPr>
          <w:ilvl w:val="0"/>
          <w:numId w:val="3"/>
        </w:numPr>
        <w:tabs>
          <w:tab w:val="clear" w:pos="1200"/>
        </w:tabs>
        <w:snapToGrid w:val="0"/>
        <w:spacing w:before="0" w:beforeAutospacing="0" w:after="72" w:afterAutospacing="0"/>
        <w:ind w:leftChars="295" w:left="708" w:firstLine="0"/>
        <w:jc w:val="both"/>
        <w:rPr>
          <w:rFonts w:ascii="Times New Roman" w:hAnsi="Times New Roman"/>
        </w:rPr>
      </w:pPr>
      <w:r w:rsidRPr="009A1D4E">
        <w:rPr>
          <w:rFonts w:ascii="Times New Roman" w:hAnsi="Times New Roman" w:hint="eastAsia"/>
        </w:rPr>
        <w:t>應用於食物及藥品時，保持潔淨及衛生的環境</w:t>
      </w:r>
    </w:p>
    <w:p w:rsidR="001A1C09" w:rsidRPr="009A1D4E" w:rsidRDefault="001A1C09" w:rsidP="00E21C4B">
      <w:pPr>
        <w:pStyle w:val="Web"/>
        <w:numPr>
          <w:ilvl w:val="0"/>
          <w:numId w:val="3"/>
        </w:numPr>
        <w:tabs>
          <w:tab w:val="clear" w:pos="1200"/>
        </w:tabs>
        <w:snapToGrid w:val="0"/>
        <w:spacing w:before="0" w:beforeAutospacing="0" w:after="72" w:afterAutospacing="0"/>
        <w:ind w:leftChars="295" w:left="708" w:firstLine="0"/>
        <w:jc w:val="both"/>
        <w:rPr>
          <w:rFonts w:ascii="Times New Roman" w:hAnsi="Times New Roman"/>
        </w:rPr>
      </w:pPr>
      <w:r w:rsidRPr="009A1D4E">
        <w:rPr>
          <w:rFonts w:ascii="Times New Roman" w:hAnsi="Times New Roman" w:hint="eastAsia"/>
        </w:rPr>
        <w:t>保持無油、健康及安全的工作環境</w:t>
      </w:r>
    </w:p>
    <w:p w:rsidR="001A1C09" w:rsidRPr="009A1D4E" w:rsidRDefault="001A1C09" w:rsidP="00E21C4B">
      <w:pPr>
        <w:pStyle w:val="Web"/>
        <w:numPr>
          <w:ilvl w:val="0"/>
          <w:numId w:val="3"/>
        </w:numPr>
        <w:tabs>
          <w:tab w:val="clear" w:pos="1200"/>
        </w:tabs>
        <w:snapToGrid w:val="0"/>
        <w:spacing w:before="0" w:beforeAutospacing="0" w:after="72" w:afterAutospacing="0"/>
        <w:ind w:leftChars="295" w:left="708" w:firstLine="0"/>
        <w:jc w:val="both"/>
        <w:rPr>
          <w:rFonts w:ascii="Times New Roman" w:hAnsi="Times New Roman"/>
        </w:rPr>
      </w:pPr>
      <w:r w:rsidRPr="009A1D4E">
        <w:rPr>
          <w:rFonts w:ascii="Times New Roman" w:hAnsi="Times New Roman" w:hint="eastAsia"/>
        </w:rPr>
        <w:t>減少添置額外的潤滑設備、潤滑油，也減少維修的費用</w:t>
      </w:r>
    </w:p>
    <w:p w:rsidR="00CC1782" w:rsidRPr="009A1D4E" w:rsidRDefault="00CC1782" w:rsidP="0087672B">
      <w:pPr>
        <w:snapToGrid w:val="0"/>
        <w:spacing w:beforeLines="50" w:before="120" w:after="240"/>
      </w:pPr>
      <w:r w:rsidRPr="009A1D4E">
        <w:rPr>
          <w:rFonts w:hint="eastAsia"/>
        </w:rPr>
        <w:t>下圖顯示一個潤滑器和它的符號。</w:t>
      </w:r>
    </w:p>
    <w:p w:rsidR="001A1C09" w:rsidRPr="009A1D4E" w:rsidRDefault="005F0628" w:rsidP="00B92D03">
      <w:pPr>
        <w:pStyle w:val="Web"/>
        <w:snapToGrid w:val="0"/>
        <w:spacing w:before="0" w:beforeAutospacing="0" w:after="72" w:afterAutospacing="0"/>
        <w:jc w:val="center"/>
        <w:rPr>
          <w:rFonts w:ascii="Times New Roman" w:hAnsi="Times New Roman"/>
        </w:rPr>
      </w:pPr>
      <w:r>
        <w:rPr>
          <w:rFonts w:ascii="Times New Roman" w:hAnsi="Times New Roman"/>
          <w:noProof/>
          <w:lang w:val="en-GB"/>
        </w:rPr>
        <w:drawing>
          <wp:inline distT="0" distB="0" distL="0" distR="0">
            <wp:extent cx="934809" cy="1898701"/>
            <wp:effectExtent l="0" t="0" r="0" b="635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2427-2697341.jpg"/>
                    <pic:cNvPicPr/>
                  </pic:nvPicPr>
                  <pic:blipFill>
                    <a:blip r:embed="rId49">
                      <a:extLst>
                        <a:ext uri="{28A0092B-C50C-407E-A947-70E740481C1C}">
                          <a14:useLocalDpi xmlns:a14="http://schemas.microsoft.com/office/drawing/2010/main" val="0"/>
                        </a:ext>
                      </a:extLst>
                    </a:blip>
                    <a:stretch>
                      <a:fillRect/>
                    </a:stretch>
                  </pic:blipFill>
                  <pic:spPr>
                    <a:xfrm>
                      <a:off x="0" y="0"/>
                      <a:ext cx="946969" cy="1923400"/>
                    </a:xfrm>
                    <a:prstGeom prst="rect">
                      <a:avLst/>
                    </a:prstGeom>
                  </pic:spPr>
                </pic:pic>
              </a:graphicData>
            </a:graphic>
          </wp:inline>
        </w:drawing>
      </w:r>
      <w:r>
        <w:rPr>
          <w:rFonts w:ascii="Times New Roman" w:hAnsi="Times New Roman" w:hint="eastAsia"/>
          <w:lang w:eastAsia="zh-HK"/>
        </w:rPr>
        <w:t xml:space="preserve"> </w:t>
      </w:r>
      <w:r>
        <w:rPr>
          <w:rFonts w:ascii="Times New Roman" w:hAnsi="Times New Roman"/>
          <w:lang w:eastAsia="zh-HK"/>
        </w:rPr>
        <w:t xml:space="preserve">    </w:t>
      </w:r>
      <w:r w:rsidR="00DA4AF0" w:rsidRPr="00DA4AF0">
        <w:rPr>
          <w:rFonts w:ascii="Times New Roman" w:hAnsi="Times New Roman"/>
          <w:noProof/>
          <w:lang w:val="en-GB"/>
        </w:rPr>
        <w:drawing>
          <wp:inline distT="0" distB="0" distL="0" distR="0">
            <wp:extent cx="1513205" cy="1907540"/>
            <wp:effectExtent l="0" t="0" r="0" b="0"/>
            <wp:docPr id="20" name="圖片 20" descr="潤滑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潤滑器"/>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13205" cy="1907540"/>
                    </a:xfrm>
                    <a:prstGeom prst="rect">
                      <a:avLst/>
                    </a:prstGeom>
                    <a:noFill/>
                    <a:ln>
                      <a:noFill/>
                    </a:ln>
                  </pic:spPr>
                </pic:pic>
              </a:graphicData>
            </a:graphic>
          </wp:inline>
        </w:drawing>
      </w:r>
    </w:p>
    <w:p w:rsidR="001A1C09"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8D408B" w:rsidRPr="007F57F2">
        <w:rPr>
          <w:rFonts w:ascii="Times New Roman" w:eastAsia="新細明體" w:hAnsi="Times New Roman"/>
        </w:rPr>
        <w:t>5</w:t>
      </w:r>
      <w:r w:rsidRPr="007F57F2">
        <w:rPr>
          <w:rFonts w:ascii="Times New Roman" w:eastAsia="新細明體" w:hAnsi="Times New Roman"/>
        </w:rPr>
        <w:t xml:space="preserve"> </w:t>
      </w:r>
      <w:r w:rsidRPr="007F57F2">
        <w:rPr>
          <w:rFonts w:ascii="Times New Roman" w:eastAsia="新細明體" w:hAnsi="Times New Roman"/>
        </w:rPr>
        <w:t>潤滑器的結構及符號</w:t>
      </w:r>
    </w:p>
    <w:p w:rsidR="00CC1782" w:rsidRPr="009A1D4E" w:rsidRDefault="00CC1782" w:rsidP="00736FDC">
      <w:pPr>
        <w:spacing w:beforeLines="50" w:before="120" w:after="72"/>
        <w:jc w:val="both"/>
      </w:pPr>
      <w:r w:rsidRPr="009A1D4E">
        <w:rPr>
          <w:rFonts w:hint="eastAsia"/>
        </w:rPr>
        <w:t>空氣製備裝置</w:t>
      </w:r>
      <w:r w:rsidR="00F47393" w:rsidRPr="009A1D4E">
        <w:rPr>
          <w:rFonts w:hint="eastAsia"/>
        </w:rPr>
        <w:t>大多同時</w:t>
      </w:r>
      <w:r w:rsidRPr="009A1D4E">
        <w:rPr>
          <w:rFonts w:hint="eastAsia"/>
          <w:bCs/>
        </w:rPr>
        <w:t>使用過濾器、調壓器及潤滑器，所以</w:t>
      </w:r>
      <w:r w:rsidR="00F47393" w:rsidRPr="009A1D4E">
        <w:rPr>
          <w:rFonts w:hint="eastAsia"/>
          <w:bCs/>
        </w:rPr>
        <w:t>通常</w:t>
      </w:r>
      <w:r w:rsidRPr="009A1D4E">
        <w:rPr>
          <w:rFonts w:hint="eastAsia"/>
          <w:bCs/>
        </w:rPr>
        <w:t>採用組合</w:t>
      </w:r>
      <w:r w:rsidR="00F47393" w:rsidRPr="009A1D4E">
        <w:rPr>
          <w:rFonts w:hint="eastAsia"/>
          <w:bCs/>
        </w:rPr>
        <w:t>的</w:t>
      </w:r>
      <w:r w:rsidRPr="009A1D4E">
        <w:rPr>
          <w:rFonts w:hint="eastAsia"/>
          <w:bCs/>
        </w:rPr>
        <w:t>符號來表示。</w:t>
      </w:r>
    </w:p>
    <w:p w:rsidR="000F0846" w:rsidRPr="009A1D4E" w:rsidRDefault="001A1C09" w:rsidP="003B790D">
      <w:pPr>
        <w:pStyle w:val="Web"/>
        <w:spacing w:after="72"/>
        <w:jc w:val="center"/>
        <w:rPr>
          <w:rFonts w:ascii="Times New Roman" w:eastAsia="SimSun" w:hAnsi="Times New Roman"/>
          <w:lang w:eastAsia="zh-CN"/>
        </w:rPr>
      </w:pPr>
      <w:r w:rsidRPr="00DA4AF0">
        <w:rPr>
          <w:rFonts w:ascii="Times New Roman" w:hAnsi="Times New Roman"/>
        </w:rPr>
        <w:object w:dxaOrig="12435" w:dyaOrig="5445">
          <v:shape id="_x0000_i1027" type="#_x0000_t75" style="width:227.55pt;height:98.3pt" o:ole="">
            <v:imagedata r:id="rId51" o:title=""/>
          </v:shape>
          <o:OLEObject Type="Embed" ProgID="SmartSketch.Document" ShapeID="_x0000_i1027" DrawAspect="Content" ObjectID="_1722148621" r:id="rId52"/>
        </w:object>
      </w:r>
    </w:p>
    <w:p w:rsidR="001A1C09"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2.6 </w:t>
      </w:r>
      <w:r w:rsidRPr="007F57F2">
        <w:rPr>
          <w:rFonts w:ascii="Times New Roman" w:eastAsia="新細明體" w:hAnsi="Times New Roman"/>
        </w:rPr>
        <w:t>組合的空氣製備裝置的結構及符號</w:t>
      </w:r>
    </w:p>
    <w:p w:rsidR="00F21EA3" w:rsidRPr="00DA4AF0" w:rsidRDefault="008D408B" w:rsidP="00F21EA3">
      <w:pPr>
        <w:pStyle w:val="110"/>
        <w:spacing w:before="0" w:after="72"/>
        <w:rPr>
          <w:rFonts w:ascii="Times New Roman" w:hAnsi="Times New Roman"/>
        </w:rPr>
      </w:pPr>
      <w:r w:rsidRPr="00DA4AF0">
        <w:rPr>
          <w:rFonts w:ascii="Times New Roman" w:hAnsi="Times New Roman"/>
          <w:b w:val="0"/>
          <w:bCs/>
          <w:sz w:val="28"/>
        </w:rPr>
        <w:br w:type="page"/>
      </w:r>
      <w:r w:rsidR="00F21EA3" w:rsidRPr="00DA4AF0">
        <w:rPr>
          <w:rFonts w:ascii="Times New Roman" w:hAnsi="Times New Roman"/>
        </w:rPr>
        <w:lastRenderedPageBreak/>
        <w:t xml:space="preserve">2.3 </w:t>
      </w:r>
      <w:r w:rsidR="00F21EA3" w:rsidRPr="00DA4AF0">
        <w:rPr>
          <w:rFonts w:ascii="Times New Roman" w:hAnsi="Times New Roman"/>
        </w:rPr>
        <w:t>認識氣動元件</w:t>
      </w:r>
    </w:p>
    <w:p w:rsidR="00625549" w:rsidRPr="009A1D4E" w:rsidRDefault="00625549" w:rsidP="00782476">
      <w:pPr>
        <w:snapToGrid w:val="0"/>
        <w:spacing w:after="72"/>
        <w:jc w:val="both"/>
      </w:pPr>
      <w:bookmarkStart w:id="15" w:name="c23"/>
      <w:bookmarkEnd w:id="15"/>
      <w:r w:rsidRPr="009A1D4E">
        <w:rPr>
          <w:rFonts w:hint="eastAsia"/>
        </w:rPr>
        <w:t>氣動系統是應用</w:t>
      </w:r>
      <w:r w:rsidR="006422DE" w:rsidRPr="009A1D4E">
        <w:rPr>
          <w:rFonts w:hint="eastAsia"/>
        </w:rPr>
        <w:t>壓縮</w:t>
      </w:r>
      <w:r w:rsidRPr="009A1D4E">
        <w:rPr>
          <w:rFonts w:hint="eastAsia"/>
        </w:rPr>
        <w:t>空氣來操作的控制系統，它</w:t>
      </w:r>
      <w:r w:rsidR="005D059A" w:rsidRPr="009A1D4E">
        <w:rPr>
          <w:rFonts w:hint="eastAsia"/>
        </w:rPr>
        <w:t>由</w:t>
      </w:r>
      <w:r w:rsidRPr="009A1D4E">
        <w:rPr>
          <w:rFonts w:hint="eastAsia"/>
        </w:rPr>
        <w:t>不同功能的</w:t>
      </w:r>
      <w:r w:rsidR="00782476" w:rsidRPr="009A1D4E">
        <w:rPr>
          <w:rFonts w:hint="eastAsia"/>
        </w:rPr>
        <w:t>氣動</w:t>
      </w:r>
      <w:r w:rsidRPr="009A1D4E">
        <w:rPr>
          <w:rFonts w:hint="eastAsia"/>
        </w:rPr>
        <w:t>元件來組成。</w:t>
      </w:r>
    </w:p>
    <w:p w:rsidR="00625549" w:rsidRPr="009A1D4E" w:rsidRDefault="00625549" w:rsidP="00727896">
      <w:pPr>
        <w:numPr>
          <w:ilvl w:val="0"/>
          <w:numId w:val="20"/>
        </w:numPr>
        <w:snapToGrid w:val="0"/>
        <w:spacing w:afterLines="50" w:after="120"/>
        <w:rPr>
          <w:b/>
          <w:bCs/>
        </w:rPr>
      </w:pPr>
      <w:r w:rsidRPr="009A1D4E">
        <w:rPr>
          <w:rFonts w:hint="eastAsia"/>
          <w:b/>
          <w:bCs/>
        </w:rPr>
        <w:t>方向控制閥</w:t>
      </w:r>
    </w:p>
    <w:p w:rsidR="004D7E46" w:rsidRPr="009A1D4E" w:rsidRDefault="004940E8" w:rsidP="004E2190">
      <w:pPr>
        <w:snapToGrid w:val="0"/>
        <w:spacing w:after="72"/>
        <w:rPr>
          <w:bCs/>
        </w:rPr>
      </w:pPr>
      <w:r w:rsidRPr="009A1D4E">
        <w:rPr>
          <w:bCs/>
        </w:rPr>
        <w:tab/>
      </w:r>
      <w:r w:rsidR="00DA4AF0" w:rsidRPr="00DA4AF0">
        <w:rPr>
          <w:bCs/>
          <w:noProof/>
          <w:lang w:val="en-GB"/>
        </w:rPr>
        <w:drawing>
          <wp:inline distT="0" distB="0" distL="0" distR="0">
            <wp:extent cx="2159635" cy="1607820"/>
            <wp:effectExtent l="0" t="0" r="0" b="0"/>
            <wp:docPr id="22" name="圖片 22" descr="5ab5c9ea15ce36d31b293d3e3af33a87e950b1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5ab5c9ea15ce36d31b293d3e3af33a87e950b18b"/>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59635" cy="1607820"/>
                    </a:xfrm>
                    <a:prstGeom prst="rect">
                      <a:avLst/>
                    </a:prstGeom>
                    <a:noFill/>
                    <a:ln>
                      <a:noFill/>
                    </a:ln>
                  </pic:spPr>
                </pic:pic>
              </a:graphicData>
            </a:graphic>
          </wp:inline>
        </w:drawing>
      </w:r>
      <w:r w:rsidR="004D7E46" w:rsidRPr="009A1D4E">
        <w:rPr>
          <w:bCs/>
        </w:rPr>
        <w:tab/>
      </w:r>
      <w:r w:rsidR="004D7E46" w:rsidRPr="009A1D4E">
        <w:rPr>
          <w:bCs/>
        </w:rPr>
        <w:tab/>
      </w:r>
      <w:r w:rsidR="00DA4AF0" w:rsidRPr="00DA4AF0">
        <w:rPr>
          <w:bCs/>
          <w:noProof/>
          <w:lang w:val="en-GB"/>
        </w:rPr>
        <w:drawing>
          <wp:inline distT="0" distB="0" distL="0" distR="0">
            <wp:extent cx="2077720" cy="1524424"/>
            <wp:effectExtent l="0" t="0" r="0" b="0"/>
            <wp:docPr id="23" name="圖片 23" descr="d50735fae6cd7b8991c2daf10f2442a7d9330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50735fae6cd7b8991c2daf10f2442a7d9330e11"/>
                    <pic:cNvPicPr>
                      <a:picLocks noChangeAspect="1" noChangeArrowheads="1"/>
                    </pic:cNvPicPr>
                  </pic:nvPicPr>
                  <pic:blipFill>
                    <a:blip r:embed="rId54">
                      <a:extLst>
                        <a:ext uri="{28A0092B-C50C-407E-A947-70E740481C1C}">
                          <a14:useLocalDpi xmlns:a14="http://schemas.microsoft.com/office/drawing/2010/main" val="0"/>
                        </a:ext>
                      </a:extLst>
                    </a:blip>
                    <a:srcRect l="9564" t="12633" r="19279" b="15947"/>
                    <a:stretch>
                      <a:fillRect/>
                    </a:stretch>
                  </pic:blipFill>
                  <pic:spPr bwMode="auto">
                    <a:xfrm>
                      <a:off x="0" y="0"/>
                      <a:ext cx="2140837" cy="1570733"/>
                    </a:xfrm>
                    <a:prstGeom prst="rect">
                      <a:avLst/>
                    </a:prstGeom>
                    <a:noFill/>
                    <a:ln>
                      <a:noFill/>
                    </a:ln>
                  </pic:spPr>
                </pic:pic>
              </a:graphicData>
            </a:graphic>
          </wp:inline>
        </w:drawing>
      </w:r>
    </w:p>
    <w:p w:rsidR="004D7E46" w:rsidRPr="007F57F2" w:rsidRDefault="004D7E46" w:rsidP="00736FDC">
      <w:pPr>
        <w:pStyle w:val="112"/>
        <w:spacing w:after="72"/>
        <w:rPr>
          <w:rFonts w:ascii="Times New Roman" w:eastAsia="新細明體" w:hAnsi="Times New Roman"/>
        </w:rPr>
      </w:pPr>
      <w:r w:rsidRPr="007F57F2">
        <w:rPr>
          <w:rFonts w:ascii="Times New Roman" w:eastAsia="新細明體" w:hAnsi="Times New Roman"/>
          <w:bCs/>
        </w:rPr>
        <w:tab/>
      </w:r>
      <w:r w:rsidRPr="007F57F2">
        <w:rPr>
          <w:rFonts w:ascii="Times New Roman" w:eastAsia="新細明體" w:hAnsi="Times New Roman"/>
        </w:rPr>
        <w:t>圖</w:t>
      </w:r>
      <w:r w:rsidRPr="007F57F2">
        <w:rPr>
          <w:rFonts w:ascii="Times New Roman" w:eastAsia="新細明體" w:hAnsi="Times New Roman"/>
        </w:rPr>
        <w:t xml:space="preserve"> 2.</w:t>
      </w:r>
      <w:r w:rsidR="00703BA7" w:rsidRPr="007F57F2">
        <w:rPr>
          <w:rFonts w:ascii="Times New Roman" w:eastAsia="新細明體" w:hAnsi="Times New Roman"/>
        </w:rPr>
        <w:t>7</w:t>
      </w:r>
      <w:r w:rsidRPr="007F57F2">
        <w:rPr>
          <w:rFonts w:ascii="Times New Roman" w:eastAsia="新細明體" w:hAnsi="Times New Roman"/>
        </w:rPr>
        <w:t xml:space="preserve"> </w:t>
      </w:r>
      <w:r w:rsidRPr="007F57F2">
        <w:rPr>
          <w:rFonts w:ascii="Times New Roman" w:eastAsia="新細明體" w:hAnsi="Times New Roman" w:hint="eastAsia"/>
        </w:rPr>
        <w:t>不同設計的方向控制閥</w:t>
      </w:r>
    </w:p>
    <w:p w:rsidR="0012075E" w:rsidRPr="007F57F2" w:rsidRDefault="0012075E" w:rsidP="00736FDC">
      <w:pPr>
        <w:pStyle w:val="112"/>
        <w:spacing w:after="72"/>
        <w:rPr>
          <w:rFonts w:ascii="Times New Roman" w:eastAsia="新細明體" w:hAnsi="Times New Roman"/>
          <w:b/>
          <w:bCs/>
        </w:rPr>
      </w:pPr>
    </w:p>
    <w:p w:rsidR="00A5575E" w:rsidRDefault="00A5575E" w:rsidP="00736FDC">
      <w:pPr>
        <w:snapToGrid w:val="0"/>
        <w:spacing w:after="72"/>
        <w:rPr>
          <w:bCs/>
        </w:rPr>
        <w:sectPr w:rsidR="00A5575E" w:rsidSect="003557CC">
          <w:type w:val="continuous"/>
          <w:pgSz w:w="11907" w:h="16840" w:code="9"/>
          <w:pgMar w:top="1134" w:right="851" w:bottom="1134" w:left="851" w:header="567" w:footer="567" w:gutter="284"/>
          <w:cols w:space="425"/>
          <w:titlePg/>
          <w:docGrid w:linePitch="360"/>
        </w:sectPr>
      </w:pPr>
    </w:p>
    <w:p w:rsidR="004940E8" w:rsidRPr="009A1D4E" w:rsidRDefault="004940E8" w:rsidP="00736FDC">
      <w:pPr>
        <w:snapToGrid w:val="0"/>
        <w:spacing w:after="72"/>
        <w:rPr>
          <w:bCs/>
        </w:rPr>
      </w:pPr>
      <w:r w:rsidRPr="009A1D4E">
        <w:rPr>
          <w:rFonts w:hint="eastAsia"/>
          <w:bCs/>
        </w:rPr>
        <w:t>方向控制閥</w:t>
      </w:r>
      <w:r w:rsidRPr="009A1D4E">
        <w:rPr>
          <w:bCs/>
        </w:rPr>
        <w:t>(</w:t>
      </w:r>
      <w:r w:rsidRPr="009A1D4E">
        <w:rPr>
          <w:rFonts w:hint="eastAsia"/>
          <w:bCs/>
        </w:rPr>
        <w:t>簡稱方向閥</w:t>
      </w:r>
      <w:r w:rsidRPr="009A1D4E">
        <w:rPr>
          <w:bCs/>
        </w:rPr>
        <w:t>)</w:t>
      </w:r>
      <w:r w:rsidRPr="009A1D4E">
        <w:rPr>
          <w:rFonts w:hint="eastAsia"/>
          <w:bCs/>
        </w:rPr>
        <w:t>是常用的</w:t>
      </w:r>
      <w:r w:rsidR="004D7E46" w:rsidRPr="009A1D4E">
        <w:rPr>
          <w:rFonts w:hint="eastAsia"/>
          <w:bCs/>
        </w:rPr>
        <w:t>氣動</w:t>
      </w:r>
      <w:r w:rsidRPr="009A1D4E">
        <w:rPr>
          <w:rFonts w:hint="eastAsia"/>
          <w:bCs/>
        </w:rPr>
        <w:t>元件，它透過改變</w:t>
      </w:r>
      <w:r w:rsidR="00F01632" w:rsidRPr="009A1D4E">
        <w:rPr>
          <w:rFonts w:hint="eastAsia"/>
          <w:bCs/>
        </w:rPr>
        <w:t>管道</w:t>
      </w:r>
      <w:r w:rsidR="004D7E46" w:rsidRPr="009A1D4E">
        <w:rPr>
          <w:rFonts w:hint="eastAsia"/>
          <w:bCs/>
        </w:rPr>
        <w:t>接口</w:t>
      </w:r>
      <w:r w:rsidRPr="009A1D4E">
        <w:rPr>
          <w:rFonts w:hint="eastAsia"/>
          <w:bCs/>
        </w:rPr>
        <w:t>來控制空氣流向。</w:t>
      </w:r>
    </w:p>
    <w:p w:rsidR="00A5575E" w:rsidRPr="007F57F2" w:rsidRDefault="00A96576" w:rsidP="00A5575E">
      <w:pPr>
        <w:pStyle w:val="112"/>
        <w:spacing w:before="0" w:after="0"/>
        <w:rPr>
          <w:rFonts w:eastAsia="新細明體"/>
        </w:rPr>
      </w:pPr>
      <w:r w:rsidRPr="007F57F2">
        <w:rPr>
          <w:rFonts w:eastAsia="新細明體"/>
        </w:rPr>
        <w:object w:dxaOrig="3180" w:dyaOrig="4845">
          <v:shape id="_x0000_i1028" type="#_x0000_t75" style="width:76.5pt;height:99.1pt" o:ole="">
            <v:imagedata r:id="rId55" o:title="" croptop="4653f" cropbottom="9078f" cropright="4766f"/>
          </v:shape>
          <o:OLEObject Type="Embed" ProgID="SmartSketch.Document" ShapeID="_x0000_i1028" DrawAspect="Content" ObjectID="_1722148622" r:id="rId56"/>
        </w:object>
      </w:r>
    </w:p>
    <w:p w:rsidR="00A5575E" w:rsidRPr="007F57F2" w:rsidRDefault="00A5575E" w:rsidP="00A5575E">
      <w:pPr>
        <w:pStyle w:val="112"/>
        <w:spacing w:before="0" w:after="0"/>
        <w:rPr>
          <w:rFonts w:ascii="Times New Roman" w:eastAsia="新細明體" w:hAnsi="Times New Roman"/>
        </w:rPr>
      </w:pPr>
      <w:r w:rsidRPr="007F57F2">
        <w:rPr>
          <w:rFonts w:ascii="Times New Roman" w:eastAsia="新細明體" w:hAnsi="Times New Roman"/>
          <w:bCs/>
        </w:rPr>
        <w:t>圖</w:t>
      </w:r>
      <w:r w:rsidRPr="007F57F2">
        <w:rPr>
          <w:rFonts w:ascii="Times New Roman" w:eastAsia="新細明體" w:hAnsi="Times New Roman"/>
          <w:bCs/>
        </w:rPr>
        <w:t xml:space="preserve"> </w:t>
      </w:r>
      <w:r w:rsidRPr="007F57F2">
        <w:rPr>
          <w:rFonts w:ascii="Times New Roman" w:eastAsia="新細明體" w:hAnsi="Times New Roman"/>
        </w:rPr>
        <w:t>2.8a  5</w:t>
      </w:r>
      <w:r w:rsidRPr="007F57F2">
        <w:rPr>
          <w:rFonts w:ascii="Times New Roman" w:eastAsia="新細明體" w:hAnsi="Times New Roman"/>
        </w:rPr>
        <w:t>接</w:t>
      </w:r>
      <w:r w:rsidRPr="007F57F2">
        <w:rPr>
          <w:rFonts w:ascii="Times New Roman" w:eastAsia="新細明體" w:hAnsi="Times New Roman" w:hint="eastAsia"/>
          <w:bCs/>
        </w:rPr>
        <w:t>口的方</w:t>
      </w:r>
      <w:r w:rsidRPr="007F57F2">
        <w:rPr>
          <w:rFonts w:ascii="Times New Roman" w:eastAsia="新細明體" w:hAnsi="Times New Roman" w:hint="eastAsia"/>
        </w:rPr>
        <w:t>向閥方塊</w:t>
      </w:r>
      <w:r w:rsidRPr="007F57F2">
        <w:rPr>
          <w:rFonts w:ascii="Times New Roman" w:eastAsia="新細明體" w:hAnsi="Times New Roman"/>
        </w:rPr>
        <w:t>(5</w:t>
      </w:r>
      <w:r w:rsidRPr="007F57F2">
        <w:rPr>
          <w:rFonts w:ascii="Times New Roman" w:eastAsia="新細明體" w:hAnsi="Times New Roman" w:hint="eastAsia"/>
        </w:rPr>
        <w:t>通</w:t>
      </w:r>
      <w:r w:rsidRPr="007F57F2">
        <w:rPr>
          <w:rFonts w:ascii="Times New Roman" w:eastAsia="新細明體" w:hAnsi="Times New Roman"/>
        </w:rPr>
        <w:t>)</w:t>
      </w:r>
    </w:p>
    <w:p w:rsidR="00A5575E" w:rsidRPr="007F57F2" w:rsidRDefault="00A5575E" w:rsidP="00A5575E">
      <w:pPr>
        <w:pStyle w:val="112"/>
        <w:spacing w:before="0" w:after="0"/>
        <w:ind w:firstLineChars="200" w:firstLine="480"/>
        <w:rPr>
          <w:rFonts w:ascii="Times New Roman" w:eastAsia="新細明體" w:hAnsi="Times New Roman"/>
        </w:rPr>
      </w:pPr>
    </w:p>
    <w:p w:rsidR="00A5575E" w:rsidRPr="009A1D4E" w:rsidRDefault="00A5575E" w:rsidP="00A5575E">
      <w:pPr>
        <w:snapToGrid w:val="0"/>
        <w:spacing w:after="72"/>
      </w:pPr>
      <w:r w:rsidRPr="009A1D4E">
        <w:rPr>
          <w:rFonts w:hint="eastAsia"/>
        </w:rPr>
        <w:t>方向閥的符號主要由方塊組成，其中的箭咀表示空氣可流通的方向</w:t>
      </w:r>
      <w:r w:rsidRPr="009A1D4E">
        <w:t>(</w:t>
      </w:r>
      <w:r w:rsidRPr="009A1D4E">
        <w:rPr>
          <w:rFonts w:hint="eastAsia"/>
        </w:rPr>
        <w:t>管道</w:t>
      </w:r>
      <w:r w:rsidRPr="009A1D4E">
        <w:t>)</w:t>
      </w:r>
      <w:r w:rsidRPr="009A1D4E">
        <w:rPr>
          <w:rFonts w:hint="eastAsia"/>
        </w:rPr>
        <w:t>。</w:t>
      </w:r>
    </w:p>
    <w:p w:rsidR="00A96576" w:rsidRPr="009A1D4E" w:rsidRDefault="00A96576" w:rsidP="00A5575E">
      <w:pPr>
        <w:snapToGrid w:val="0"/>
        <w:jc w:val="center"/>
      </w:pPr>
      <w:r w:rsidRPr="00DA4AF0">
        <w:object w:dxaOrig="5760" w:dyaOrig="4875">
          <v:shape id="_x0000_i1029" type="#_x0000_t75" style="width:116.35pt;height:97.5pt" o:ole="">
            <v:imagedata r:id="rId57" o:title=""/>
          </v:shape>
          <o:OLEObject Type="Embed" ProgID="SmartSketch.Document" ShapeID="_x0000_i1029" DrawAspect="Content" ObjectID="_1722148623" r:id="rId58"/>
        </w:object>
      </w:r>
    </w:p>
    <w:p w:rsidR="00A96576" w:rsidRPr="007F57F2" w:rsidRDefault="00A96576" w:rsidP="00A5575E">
      <w:pPr>
        <w:pStyle w:val="112"/>
        <w:spacing w:before="0" w:after="0"/>
        <w:rPr>
          <w:rFonts w:ascii="Times New Roman" w:eastAsia="新細明體" w:hAnsi="Times New Roman"/>
        </w:rPr>
      </w:pPr>
      <w:r w:rsidRPr="007F57F2">
        <w:rPr>
          <w:rFonts w:ascii="Times New Roman" w:eastAsia="新細明體" w:hAnsi="Times New Roman"/>
          <w:bCs/>
        </w:rPr>
        <w:t>圖</w:t>
      </w:r>
      <w:r w:rsidRPr="007F57F2">
        <w:rPr>
          <w:rFonts w:ascii="Times New Roman" w:eastAsia="新細明體" w:hAnsi="Times New Roman"/>
        </w:rPr>
        <w:t xml:space="preserve"> 2.</w:t>
      </w:r>
      <w:r w:rsidR="00A41432" w:rsidRPr="007F57F2">
        <w:rPr>
          <w:rFonts w:ascii="Times New Roman" w:eastAsia="新細明體" w:hAnsi="Times New Roman"/>
        </w:rPr>
        <w:t xml:space="preserve">8b  </w:t>
      </w:r>
      <w:r w:rsidRPr="007F57F2">
        <w:rPr>
          <w:rFonts w:ascii="Times New Roman" w:eastAsia="新細明體" w:hAnsi="Times New Roman"/>
        </w:rPr>
        <w:t>2</w:t>
      </w:r>
      <w:r w:rsidRPr="007F57F2">
        <w:rPr>
          <w:rFonts w:ascii="Times New Roman" w:eastAsia="新細明體" w:hAnsi="Times New Roman" w:hint="eastAsia"/>
        </w:rPr>
        <w:t>通</w:t>
      </w:r>
      <w:r w:rsidRPr="007F57F2">
        <w:rPr>
          <w:rFonts w:ascii="Times New Roman" w:eastAsia="新細明體" w:hAnsi="Times New Roman"/>
        </w:rPr>
        <w:t>2</w:t>
      </w:r>
      <w:r w:rsidRPr="007F57F2">
        <w:rPr>
          <w:rFonts w:ascii="Times New Roman" w:eastAsia="新細明體" w:hAnsi="Times New Roman" w:hint="eastAsia"/>
        </w:rPr>
        <w:t>位</w:t>
      </w:r>
      <w:r w:rsidRPr="007F57F2">
        <w:rPr>
          <w:rFonts w:ascii="Times New Roman" w:eastAsia="新細明體" w:hAnsi="Times New Roman"/>
        </w:rPr>
        <w:t>(2/2)</w:t>
      </w:r>
      <w:r w:rsidRPr="007F57F2">
        <w:rPr>
          <w:rFonts w:ascii="Times New Roman" w:eastAsia="新細明體" w:hAnsi="Times New Roman" w:hint="eastAsia"/>
        </w:rPr>
        <w:t>方向閥符號</w:t>
      </w:r>
    </w:p>
    <w:p w:rsidR="00A5575E" w:rsidRPr="007F57F2" w:rsidRDefault="00A5575E" w:rsidP="00A5575E">
      <w:pPr>
        <w:pStyle w:val="112"/>
        <w:spacing w:before="0" w:after="0"/>
        <w:ind w:firstLineChars="200" w:firstLine="480"/>
        <w:rPr>
          <w:rFonts w:ascii="Times New Roman" w:eastAsia="新細明體" w:hAnsi="Times New Roman"/>
          <w:bCs/>
        </w:rPr>
      </w:pPr>
    </w:p>
    <w:p w:rsidR="00D86FB6" w:rsidRPr="009A1D4E" w:rsidRDefault="00D86FB6" w:rsidP="00703BA7">
      <w:pPr>
        <w:snapToGrid w:val="0"/>
        <w:spacing w:after="72"/>
        <w:jc w:val="both"/>
        <w:sectPr w:rsidR="00D86FB6" w:rsidRPr="009A1D4E" w:rsidSect="00A5575E">
          <w:type w:val="continuous"/>
          <w:pgSz w:w="11907" w:h="16840" w:code="9"/>
          <w:pgMar w:top="1134" w:right="851" w:bottom="1134" w:left="851" w:header="567" w:footer="567" w:gutter="284"/>
          <w:pgNumType w:start="0"/>
          <w:cols w:num="2" w:space="425"/>
          <w:titlePg/>
          <w:docGrid w:linePitch="360"/>
        </w:sectPr>
      </w:pPr>
    </w:p>
    <w:p w:rsidR="00340331" w:rsidRDefault="00340331" w:rsidP="00736FDC">
      <w:pPr>
        <w:snapToGrid w:val="0"/>
        <w:spacing w:after="72"/>
        <w:jc w:val="both"/>
        <w:rPr>
          <w:color w:val="FF0000"/>
        </w:rPr>
      </w:pPr>
    </w:p>
    <w:p w:rsidR="00340331" w:rsidRDefault="00340331" w:rsidP="00736FDC">
      <w:pPr>
        <w:snapToGrid w:val="0"/>
        <w:spacing w:after="72"/>
        <w:jc w:val="both"/>
        <w:rPr>
          <w:color w:val="FF0000"/>
        </w:rPr>
        <w:sectPr w:rsidR="00340331" w:rsidSect="00340331">
          <w:type w:val="continuous"/>
          <w:pgSz w:w="11907" w:h="16840" w:code="9"/>
          <w:pgMar w:top="1134" w:right="851" w:bottom="1134" w:left="851" w:header="567" w:footer="567" w:gutter="284"/>
          <w:pgNumType w:start="0"/>
          <w:cols w:space="425"/>
          <w:titlePg/>
          <w:docGrid w:linePitch="360"/>
        </w:sectPr>
      </w:pPr>
    </w:p>
    <w:p w:rsidR="00A96576" w:rsidRPr="00841907" w:rsidRDefault="00A96576" w:rsidP="00736FDC">
      <w:pPr>
        <w:snapToGrid w:val="0"/>
        <w:spacing w:after="72"/>
        <w:jc w:val="both"/>
      </w:pPr>
      <w:r w:rsidRPr="00841907">
        <w:rPr>
          <w:rFonts w:hint="eastAsia"/>
        </w:rPr>
        <w:t>箭咀與方塊的交接點為接口，</w:t>
      </w:r>
      <w:r w:rsidRPr="00841907">
        <w:t>T</w:t>
      </w:r>
      <w:r w:rsidRPr="00841907">
        <w:rPr>
          <w:rFonts w:hint="eastAsia"/>
        </w:rPr>
        <w:t>表示不讓空氣通過</w:t>
      </w:r>
      <w:r w:rsidRPr="00841907">
        <w:t>(</w:t>
      </w:r>
      <w:r w:rsidRPr="00841907">
        <w:rPr>
          <w:rFonts w:hint="eastAsia"/>
        </w:rPr>
        <w:t>封閉</w:t>
      </w:r>
      <w:r w:rsidRPr="00841907">
        <w:t>)</w:t>
      </w:r>
      <w:r w:rsidR="004872A1" w:rsidRPr="00841907">
        <w:rPr>
          <w:rFonts w:hint="eastAsia"/>
        </w:rPr>
        <w:t>的接口</w:t>
      </w:r>
      <w:r w:rsidRPr="00841907">
        <w:rPr>
          <w:rFonts w:hint="eastAsia"/>
        </w:rPr>
        <w:t>。</w:t>
      </w:r>
    </w:p>
    <w:p w:rsidR="00A96576" w:rsidRPr="009A1D4E" w:rsidRDefault="00A96576" w:rsidP="00736FDC">
      <w:pPr>
        <w:snapToGrid w:val="0"/>
        <w:spacing w:after="72"/>
        <w:jc w:val="both"/>
      </w:pPr>
      <w:r w:rsidRPr="009A1D4E">
        <w:rPr>
          <w:rFonts w:hint="eastAsia"/>
        </w:rPr>
        <w:t>方向閥一般以接口數量</w:t>
      </w:r>
      <w:r w:rsidRPr="009A1D4E">
        <w:t>(</w:t>
      </w:r>
      <w:r w:rsidRPr="009A1D4E">
        <w:rPr>
          <w:rFonts w:hint="eastAsia"/>
        </w:rPr>
        <w:t>簡稱為通或路</w:t>
      </w:r>
      <w:r w:rsidRPr="009A1D4E">
        <w:t>)</w:t>
      </w:r>
      <w:r w:rsidRPr="009A1D4E">
        <w:rPr>
          <w:rFonts w:hint="eastAsia"/>
        </w:rPr>
        <w:t>和切換位置的數量</w:t>
      </w:r>
      <w:r w:rsidRPr="009A1D4E">
        <w:t>(</w:t>
      </w:r>
      <w:r w:rsidRPr="009A1D4E">
        <w:rPr>
          <w:rFonts w:hint="eastAsia"/>
        </w:rPr>
        <w:t>簡稱為位</w:t>
      </w:r>
      <w:r w:rsidRPr="009A1D4E">
        <w:t>)</w:t>
      </w:r>
      <w:r w:rsidRPr="009A1D4E">
        <w:rPr>
          <w:rFonts w:hint="eastAsia"/>
        </w:rPr>
        <w:t>來表示。</w:t>
      </w:r>
    </w:p>
    <w:p w:rsidR="00A96576" w:rsidRPr="009A1D4E" w:rsidRDefault="00A96576" w:rsidP="00736FDC">
      <w:pPr>
        <w:snapToGrid w:val="0"/>
        <w:spacing w:after="72"/>
        <w:jc w:val="both"/>
      </w:pPr>
      <w:r w:rsidRPr="009A1D4E">
        <w:rPr>
          <w:rFonts w:hint="eastAsia"/>
        </w:rPr>
        <w:t>由於要改變空氣流向，方向閥最少應包含兩個</w:t>
      </w:r>
      <w:r w:rsidRPr="009A1D4E">
        <w:rPr>
          <w:rFonts w:hint="eastAsia"/>
        </w:rPr>
        <w:t>方塊，最右方塊表示它的初始位置。</w:t>
      </w:r>
    </w:p>
    <w:p w:rsidR="00A96576" w:rsidRPr="009A1D4E" w:rsidRDefault="00A96576" w:rsidP="00736FDC">
      <w:pPr>
        <w:snapToGrid w:val="0"/>
        <w:spacing w:after="72"/>
        <w:jc w:val="both"/>
      </w:pPr>
      <w:r w:rsidRPr="009A1D4E">
        <w:rPr>
          <w:rFonts w:hint="eastAsia"/>
        </w:rPr>
        <w:t>兩個接口</w:t>
      </w:r>
      <w:r w:rsidRPr="009A1D4E">
        <w:t>(</w:t>
      </w:r>
      <w:r w:rsidRPr="009A1D4E">
        <w:rPr>
          <w:rFonts w:hint="eastAsia"/>
        </w:rPr>
        <w:t>二通</w:t>
      </w:r>
      <w:r w:rsidRPr="009A1D4E">
        <w:t>)</w:t>
      </w:r>
      <w:r w:rsidRPr="009A1D4E">
        <w:rPr>
          <w:rFonts w:hint="eastAsia"/>
        </w:rPr>
        <w:t>和兩個切換位置</w:t>
      </w:r>
      <w:r w:rsidRPr="009A1D4E">
        <w:t>(</w:t>
      </w:r>
      <w:r w:rsidRPr="009A1D4E">
        <w:rPr>
          <w:rFonts w:hint="eastAsia"/>
        </w:rPr>
        <w:t>二位</w:t>
      </w:r>
      <w:r w:rsidRPr="009A1D4E">
        <w:t>)</w:t>
      </w:r>
      <w:r w:rsidRPr="009A1D4E">
        <w:rPr>
          <w:rFonts w:hint="eastAsia"/>
        </w:rPr>
        <w:t>的方向閥稱為「二通二位」</w:t>
      </w:r>
      <w:r w:rsidRPr="009A1D4E">
        <w:t>(</w:t>
      </w:r>
      <w:r w:rsidRPr="00DA4AF0">
        <w:t>簡寫為</w:t>
      </w:r>
      <w:r w:rsidRPr="009A1D4E">
        <w:t>2/2)(</w:t>
      </w:r>
      <w:r w:rsidRPr="009A1D4E">
        <w:rPr>
          <w:rFonts w:hint="eastAsia"/>
        </w:rPr>
        <w:t>圖</w:t>
      </w:r>
      <w:r w:rsidRPr="009A1D4E">
        <w:t xml:space="preserve"> 2</w:t>
      </w:r>
      <w:r w:rsidR="00A41432" w:rsidRPr="009A1D4E">
        <w:t>.8b</w:t>
      </w:r>
      <w:r w:rsidRPr="009A1D4E">
        <w:t>)</w:t>
      </w:r>
      <w:r w:rsidRPr="009A1D4E">
        <w:rPr>
          <w:rFonts w:hint="eastAsia"/>
        </w:rPr>
        <w:t>。</w:t>
      </w:r>
    </w:p>
    <w:p w:rsidR="00D86FB6" w:rsidRPr="009A1D4E" w:rsidRDefault="00782476" w:rsidP="00703BA7">
      <w:pPr>
        <w:snapToGrid w:val="0"/>
        <w:spacing w:after="72"/>
        <w:jc w:val="both"/>
        <w:sectPr w:rsidR="00D86FB6" w:rsidRPr="009A1D4E" w:rsidSect="00340331">
          <w:type w:val="continuous"/>
          <w:pgSz w:w="11907" w:h="16840" w:code="9"/>
          <w:pgMar w:top="1134" w:right="851" w:bottom="1134" w:left="851" w:header="567" w:footer="567" w:gutter="284"/>
          <w:pgNumType w:start="0"/>
          <w:cols w:num="2" w:space="425"/>
          <w:titlePg/>
          <w:docGrid w:linePitch="360"/>
        </w:sectPr>
      </w:pPr>
      <w:r w:rsidRPr="009A1D4E">
        <w:rPr>
          <w:rFonts w:hint="eastAsia"/>
        </w:rPr>
        <w:t>圖</w:t>
      </w:r>
      <w:r w:rsidRPr="009A1D4E">
        <w:t>2.</w:t>
      </w:r>
      <w:r w:rsidR="00736FDC" w:rsidRPr="009A1D4E">
        <w:t>8</w:t>
      </w:r>
      <w:r w:rsidR="006810E3" w:rsidRPr="009A1D4E">
        <w:t>c</w:t>
      </w:r>
      <w:r w:rsidRPr="009A1D4E">
        <w:rPr>
          <w:rFonts w:hint="eastAsia"/>
        </w:rPr>
        <w:t>顯示方向閥的應用情況</w:t>
      </w:r>
      <w:r w:rsidRPr="009A1D4E">
        <w:t>(</w:t>
      </w:r>
      <w:r w:rsidRPr="009A1D4E">
        <w:rPr>
          <w:rFonts w:hint="eastAsia"/>
        </w:rPr>
        <w:t>不同位置</w:t>
      </w:r>
      <w:r w:rsidRPr="009A1D4E">
        <w:t>)</w:t>
      </w:r>
      <w:r w:rsidRPr="009A1D4E">
        <w:rPr>
          <w:rFonts w:hint="eastAsia"/>
        </w:rPr>
        <w:t>，圖中的黑色實線代表提供空氣的管道。</w:t>
      </w:r>
    </w:p>
    <w:p w:rsidR="00A96576" w:rsidRPr="00DA4AF0" w:rsidRDefault="00DA4AF0" w:rsidP="00A5575E">
      <w:pPr>
        <w:snapToGrid w:val="0"/>
        <w:spacing w:beforeLines="100" w:before="240" w:afterLines="50" w:after="120"/>
        <w:jc w:val="center"/>
        <w:rPr>
          <w:bCs/>
        </w:rPr>
      </w:pPr>
      <w:r w:rsidRPr="00DA4AF0">
        <w:rPr>
          <w:noProof/>
          <w:lang w:val="en-GB"/>
        </w:rPr>
        <mc:AlternateContent>
          <mc:Choice Requires="wpg">
            <w:drawing>
              <wp:inline distT="0" distB="0" distL="0" distR="0">
                <wp:extent cx="1304925" cy="1175385"/>
                <wp:effectExtent l="0" t="0" r="9525" b="5715"/>
                <wp:docPr id="1379" name="Group 1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4925" cy="1175385"/>
                          <a:chOff x="2098" y="12211"/>
                          <a:chExt cx="2055" cy="1851"/>
                        </a:xfrm>
                      </wpg:grpSpPr>
                      <pic:pic xmlns:pic="http://schemas.openxmlformats.org/drawingml/2006/picture">
                        <pic:nvPicPr>
                          <pic:cNvPr id="1380" name="Picture 1686" descr="쉜"/>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2098" y="12512"/>
                            <a:ext cx="2055" cy="1080"/>
                          </a:xfrm>
                          <a:prstGeom prst="rect">
                            <a:avLst/>
                          </a:prstGeom>
                          <a:noFill/>
                          <a:extLst>
                            <a:ext uri="{909E8E84-426E-40DD-AFC4-6F175D3DCCD1}">
                              <a14:hiddenFill xmlns:a14="http://schemas.microsoft.com/office/drawing/2010/main">
                                <a:solidFill>
                                  <a:srgbClr val="FFFFFF"/>
                                </a:solidFill>
                              </a14:hiddenFill>
                            </a:ext>
                          </a:extLst>
                        </pic:spPr>
                      </pic:pic>
                      <wpg:grpSp>
                        <wpg:cNvPr id="1381" name="Group 1315"/>
                        <wpg:cNvGrpSpPr>
                          <a:grpSpLocks/>
                        </wpg:cNvGrpSpPr>
                        <wpg:grpSpPr bwMode="auto">
                          <a:xfrm>
                            <a:off x="2098" y="12211"/>
                            <a:ext cx="1505" cy="1851"/>
                            <a:chOff x="2382" y="8646"/>
                            <a:chExt cx="1505" cy="1851"/>
                          </a:xfrm>
                        </wpg:grpSpPr>
                        <wpg:grpSp>
                          <wpg:cNvPr id="1382" name="Group 1311"/>
                          <wpg:cNvGrpSpPr>
                            <a:grpSpLocks/>
                          </wpg:cNvGrpSpPr>
                          <wpg:grpSpPr bwMode="auto">
                            <a:xfrm>
                              <a:off x="3886" y="8646"/>
                              <a:ext cx="1" cy="1690"/>
                              <a:chOff x="3886" y="8214"/>
                              <a:chExt cx="1" cy="1690"/>
                            </a:xfrm>
                          </wpg:grpSpPr>
                          <wps:wsp>
                            <wps:cNvPr id="1383" name="Line 1308"/>
                            <wps:cNvCnPr>
                              <a:cxnSpLocks noChangeShapeType="1"/>
                            </wps:cNvCnPr>
                            <wps:spPr bwMode="auto">
                              <a:xfrm>
                                <a:off x="3886" y="8214"/>
                                <a:ext cx="0" cy="35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84" name="Line 1309"/>
                            <wps:cNvCnPr>
                              <a:cxnSpLocks noChangeShapeType="1"/>
                            </wps:cNvCnPr>
                            <wps:spPr bwMode="auto">
                              <a:xfrm>
                                <a:off x="3887" y="9547"/>
                                <a:ext cx="0" cy="35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1385" name="Text Box 1314"/>
                          <wps:cNvSpPr txBox="1">
                            <a:spLocks noChangeArrowheads="1"/>
                          </wps:cNvSpPr>
                          <wps:spPr bwMode="auto">
                            <a:xfrm>
                              <a:off x="2382" y="10059"/>
                              <a:ext cx="1325" cy="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5575E">
                                <w:pPr>
                                  <w:spacing w:after="72"/>
                                  <w:jc w:val="right"/>
                                </w:pPr>
                                <w:r>
                                  <w:rPr>
                                    <w:rFonts w:hint="eastAsia"/>
                                  </w:rPr>
                                  <w:t>空氣管道</w:t>
                                </w:r>
                              </w:p>
                            </w:txbxContent>
                          </wps:txbx>
                          <wps:bodyPr rot="0" vert="horz" wrap="square" lIns="91440" tIns="45720" rIns="91440" bIns="45720" anchor="t" anchorCtr="0" upright="1">
                            <a:noAutofit/>
                          </wps:bodyPr>
                        </wps:wsp>
                      </wpg:grpSp>
                    </wpg:wgp>
                  </a:graphicData>
                </a:graphic>
              </wp:inline>
            </w:drawing>
          </mc:Choice>
          <mc:Fallback>
            <w:pict>
              <v:group id="Group 1687" o:spid="_x0000_s1259" style="width:102.75pt;height:92.55pt;mso-position-horizontal-relative:char;mso-position-vertical-relative:line" coordorigin="2098,12211" coordsize="2055,1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">
                <v:shape id="Picture 1686" o:spid="_x0000_s1260" type="#_x0000_t75" alt="쉜" style="position:absolute;left:2098;top:12512;width:2055;height:1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">
                  <v:imagedata r:id="rId60" o:title="쉜"/>
                </v:shape>
                <v:group id="Group 1315" o:spid="_x0000_s1261" style="position:absolute;left:2098;top:12211;width:1505;height:1851" coordorigin="2382,8646" coordsize="1505,1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">
                  <v:group id="Group 1311" o:spid="_x0000_s1262" style="position:absolute;left:3886;top:8646;width:1;height:1690" coordorigin="3886,8214" coordsize="1,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">
                    <v:line id="Line 1308" o:spid="_x0000_s1263" style="position:absolute;visibility:visible;mso-wrap-style:square" from="3886,8214" to="3886,8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" strokeweight="1.5pt"/>
                    <v:line id="Line 1309" o:spid="_x0000_s1264" style="position:absolute;visibility:visible;mso-wrap-style:square" from="3887,9547" to="3887,9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" strokeweight="1.5pt"/>
                  </v:group>
                  <v:shape id="Text Box 1314" o:spid="_x0000_s1265" type="#_x0000_t202" style="position:absolute;left:2382;top:10059;width:1325;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" stroked="f">
                    <v:textbox>
                      <w:txbxContent>
                        <w:p w:rsidR="00487965" w:rsidRDefault="00487965" w:rsidP="00A5575E">
                          <w:pPr>
                            <w:spacing w:after="72"/>
                            <w:jc w:val="right"/>
                          </w:pPr>
                          <w:r>
                            <w:rPr>
                              <w:rFonts w:hint="eastAsia"/>
                            </w:rPr>
                            <w:t>空氣管道</w:t>
                          </w:r>
                        </w:p>
                      </w:txbxContent>
                    </v:textbox>
                  </v:shape>
                </v:group>
                <w10:anchorlock/>
              </v:group>
            </w:pict>
          </mc:Fallback>
        </mc:AlternateContent>
      </w:r>
    </w:p>
    <w:p w:rsidR="00A5575E" w:rsidRPr="00A5575E" w:rsidRDefault="00A5575E" w:rsidP="00727896">
      <w:pPr>
        <w:pStyle w:val="afc"/>
        <w:numPr>
          <w:ilvl w:val="0"/>
          <w:numId w:val="62"/>
        </w:numPr>
        <w:snapToGrid w:val="0"/>
        <w:spacing w:after="72"/>
        <w:ind w:leftChars="0"/>
        <w:jc w:val="center"/>
        <w:rPr>
          <w:bCs/>
        </w:rPr>
      </w:pPr>
      <w:r w:rsidRPr="00A5575E">
        <w:rPr>
          <w:rFonts w:hint="eastAsia"/>
          <w:bCs/>
        </w:rPr>
        <w:t>初始位置</w:t>
      </w:r>
      <w:r w:rsidRPr="00A5575E">
        <w:rPr>
          <w:bCs/>
        </w:rPr>
        <w:t>(</w:t>
      </w:r>
      <w:r w:rsidRPr="00A5575E">
        <w:rPr>
          <w:rFonts w:hint="eastAsia"/>
          <w:bCs/>
        </w:rPr>
        <w:t>不通氣</w:t>
      </w:r>
      <w:r w:rsidRPr="00A5575E">
        <w:rPr>
          <w:bCs/>
        </w:rPr>
        <w:t>)</w:t>
      </w:r>
    </w:p>
    <w:p w:rsidR="00A5575E" w:rsidRDefault="00A5575E" w:rsidP="00A5575E">
      <w:pPr>
        <w:snapToGrid w:val="0"/>
        <w:spacing w:beforeLines="100" w:before="240" w:afterLines="50" w:after="120"/>
        <w:jc w:val="center"/>
      </w:pPr>
      <w:r w:rsidRPr="00DA4AF0">
        <w:rPr>
          <w:noProof/>
          <w:lang w:val="en-GB"/>
        </w:rPr>
        <mc:AlternateContent>
          <mc:Choice Requires="wpg">
            <w:drawing>
              <wp:inline distT="0" distB="0" distL="0" distR="0" wp14:anchorId="35D23953" wp14:editId="5CEE000A">
                <wp:extent cx="1304925" cy="1184910"/>
                <wp:effectExtent l="0" t="0" r="9525" b="0"/>
                <wp:docPr id="1372" name="Group 1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4925" cy="1184910"/>
                          <a:chOff x="6929" y="12176"/>
                          <a:chExt cx="2055" cy="1866"/>
                        </a:xfrm>
                      </wpg:grpSpPr>
                      <pic:pic xmlns:pic="http://schemas.openxmlformats.org/drawingml/2006/picture">
                        <pic:nvPicPr>
                          <pic:cNvPr id="1373" name="Picture 1682" descr="쉜"/>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6929" y="12512"/>
                            <a:ext cx="2055" cy="1080"/>
                          </a:xfrm>
                          <a:prstGeom prst="rect">
                            <a:avLst/>
                          </a:prstGeom>
                          <a:noFill/>
                          <a:extLst>
                            <a:ext uri="{909E8E84-426E-40DD-AFC4-6F175D3DCCD1}">
                              <a14:hiddenFill xmlns:a14="http://schemas.microsoft.com/office/drawing/2010/main">
                                <a:solidFill>
                                  <a:srgbClr val="FFFFFF"/>
                                </a:solidFill>
                              </a14:hiddenFill>
                            </a:ext>
                          </a:extLst>
                        </pic:spPr>
                      </pic:pic>
                      <wpg:grpSp>
                        <wpg:cNvPr id="1374" name="Group 1321"/>
                        <wpg:cNvGrpSpPr>
                          <a:grpSpLocks/>
                        </wpg:cNvGrpSpPr>
                        <wpg:grpSpPr bwMode="auto">
                          <a:xfrm>
                            <a:off x="7458" y="12176"/>
                            <a:ext cx="1424" cy="1866"/>
                            <a:chOff x="3886" y="8646"/>
                            <a:chExt cx="1424" cy="1866"/>
                          </a:xfrm>
                        </wpg:grpSpPr>
                        <wpg:grpSp>
                          <wpg:cNvPr id="1375" name="Group 1322"/>
                          <wpg:cNvGrpSpPr>
                            <a:grpSpLocks/>
                          </wpg:cNvGrpSpPr>
                          <wpg:grpSpPr bwMode="auto">
                            <a:xfrm>
                              <a:off x="3886" y="8646"/>
                              <a:ext cx="1" cy="1690"/>
                              <a:chOff x="3886" y="8214"/>
                              <a:chExt cx="1" cy="1690"/>
                            </a:xfrm>
                          </wpg:grpSpPr>
                          <wps:wsp>
                            <wps:cNvPr id="1376" name="Line 1323"/>
                            <wps:cNvCnPr>
                              <a:cxnSpLocks noChangeShapeType="1"/>
                            </wps:cNvCnPr>
                            <wps:spPr bwMode="auto">
                              <a:xfrm>
                                <a:off x="3886" y="8214"/>
                                <a:ext cx="0" cy="35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77" name="Line 1324"/>
                            <wps:cNvCnPr>
                              <a:cxnSpLocks noChangeShapeType="1"/>
                            </wps:cNvCnPr>
                            <wps:spPr bwMode="auto">
                              <a:xfrm>
                                <a:off x="3887" y="9547"/>
                                <a:ext cx="0" cy="35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1378" name="Text Box 1325"/>
                          <wps:cNvSpPr txBox="1">
                            <a:spLocks noChangeArrowheads="1"/>
                          </wps:cNvSpPr>
                          <wps:spPr bwMode="auto">
                            <a:xfrm>
                              <a:off x="3985" y="10074"/>
                              <a:ext cx="1325" cy="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5575E">
                                <w:pPr>
                                  <w:spacing w:after="72"/>
                                </w:pPr>
                                <w:r>
                                  <w:rPr>
                                    <w:rFonts w:hint="eastAsia"/>
                                  </w:rPr>
                                  <w:t>空氣管道</w:t>
                                </w:r>
                              </w:p>
                            </w:txbxContent>
                          </wps:txbx>
                          <wps:bodyPr rot="0" vert="horz" wrap="square" lIns="91440" tIns="45720" rIns="91440" bIns="45720" anchor="t" anchorCtr="0" upright="1">
                            <a:noAutofit/>
                          </wps:bodyPr>
                        </wps:wsp>
                      </wpg:grpSp>
                    </wpg:wgp>
                  </a:graphicData>
                </a:graphic>
              </wp:inline>
            </w:drawing>
          </mc:Choice>
          <mc:Fallback>
            <w:pict>
              <v:group w14:anchorId="35D23953" id="Group 1685" o:spid="_x0000_s1266" style="width:102.75pt;height:93.3pt;mso-position-horizontal-relative:char;mso-position-vertical-relative:line" coordorigin="6929,12176" coordsize="2055,1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">
                <v:shape id="Picture 1682" o:spid="_x0000_s1267" type="#_x0000_t75" alt="쉜" style="position:absolute;left:6929;top:12512;width:2055;height:1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">
                  <v:imagedata r:id="rId60" o:title="쉜"/>
                </v:shape>
                <v:group id="Group 1321" o:spid="_x0000_s1268" style="position:absolute;left:7458;top:12176;width:1424;height:1866" coordorigin="3886,8646" coordsize="1424,1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">
                  <v:group id="Group 1322" o:spid="_x0000_s1269" style="position:absolute;left:3886;top:8646;width:1;height:1690" coordorigin="3886,8214" coordsize="1,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">
                    <v:line id="Line 1323" o:spid="_x0000_s1270" style="position:absolute;visibility:visible;mso-wrap-style:square" from="3886,8214" to="3886,8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" strokeweight="1.5pt"/>
                    <v:line id="Line 1324" o:spid="_x0000_s1271" style="position:absolute;visibility:visible;mso-wrap-style:square" from="3887,9547" to="3887,9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" strokeweight="1.5pt"/>
                  </v:group>
                  <v:shape id="Text Box 1325" o:spid="_x0000_s1272" type="#_x0000_t202" style="position:absolute;left:3985;top:10074;width:1325;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" stroked="f">
                    <v:textbox>
                      <w:txbxContent>
                        <w:p w:rsidR="00487965" w:rsidRDefault="00487965" w:rsidP="00A5575E">
                          <w:pPr>
                            <w:spacing w:after="72"/>
                          </w:pPr>
                          <w:r>
                            <w:rPr>
                              <w:rFonts w:hint="eastAsia"/>
                            </w:rPr>
                            <w:t>空氣管道</w:t>
                          </w:r>
                        </w:p>
                      </w:txbxContent>
                    </v:textbox>
                  </v:shape>
                </v:group>
                <w10:anchorlock/>
              </v:group>
            </w:pict>
          </mc:Fallback>
        </mc:AlternateContent>
      </w:r>
    </w:p>
    <w:p w:rsidR="00A96576" w:rsidRPr="00DA4AF0" w:rsidRDefault="00A96576" w:rsidP="00A5575E">
      <w:pPr>
        <w:snapToGrid w:val="0"/>
        <w:spacing w:after="72"/>
        <w:jc w:val="center"/>
        <w:rPr>
          <w:bCs/>
        </w:rPr>
      </w:pPr>
      <w:r w:rsidRPr="00DA4AF0">
        <w:rPr>
          <w:bCs/>
        </w:rPr>
        <w:t xml:space="preserve">(b) </w:t>
      </w:r>
      <w:r w:rsidRPr="009A1D4E">
        <w:rPr>
          <w:rFonts w:hint="eastAsia"/>
        </w:rPr>
        <w:t>切換後位置</w:t>
      </w:r>
      <w:r w:rsidRPr="009A1D4E">
        <w:t>(</w:t>
      </w:r>
      <w:r w:rsidRPr="009A1D4E">
        <w:rPr>
          <w:rFonts w:hint="eastAsia"/>
        </w:rPr>
        <w:t>氣體流通</w:t>
      </w:r>
      <w:r w:rsidRPr="009A1D4E">
        <w:t>)</w:t>
      </w:r>
    </w:p>
    <w:p w:rsidR="00A5575E" w:rsidRPr="007F57F2" w:rsidRDefault="00A5575E" w:rsidP="00A5575E">
      <w:pPr>
        <w:pStyle w:val="112"/>
        <w:spacing w:after="72"/>
        <w:jc w:val="left"/>
        <w:rPr>
          <w:rFonts w:ascii="Times New Roman" w:eastAsia="新細明體" w:hAnsi="Times New Roman"/>
          <w:bCs/>
        </w:rPr>
        <w:sectPr w:rsidR="00A5575E" w:rsidRPr="007F57F2" w:rsidSect="00A5575E">
          <w:type w:val="continuous"/>
          <w:pgSz w:w="11907" w:h="16840" w:code="9"/>
          <w:pgMar w:top="1134" w:right="851" w:bottom="1134" w:left="851" w:header="567" w:footer="567" w:gutter="284"/>
          <w:pgNumType w:start="0"/>
          <w:cols w:num="2" w:space="425"/>
          <w:titlePg/>
          <w:docGrid w:linePitch="360"/>
        </w:sectPr>
      </w:pPr>
    </w:p>
    <w:p w:rsidR="00A96576" w:rsidRPr="007F57F2" w:rsidRDefault="00A96576" w:rsidP="00A5575E">
      <w:pPr>
        <w:pStyle w:val="112"/>
        <w:spacing w:beforeLines="100" w:before="240" w:after="0"/>
        <w:rPr>
          <w:rFonts w:ascii="Times New Roman" w:eastAsia="新細明體" w:hAnsi="Times New Roman"/>
          <w:bCs/>
        </w:rPr>
      </w:pPr>
      <w:r w:rsidRPr="007F57F2">
        <w:rPr>
          <w:rFonts w:ascii="Times New Roman" w:eastAsia="新細明體" w:hAnsi="Times New Roman"/>
          <w:bCs/>
        </w:rPr>
        <w:t>圖</w:t>
      </w:r>
      <w:r w:rsidRPr="007F57F2">
        <w:rPr>
          <w:rFonts w:ascii="Times New Roman" w:eastAsia="新細明體" w:hAnsi="Times New Roman"/>
          <w:bCs/>
        </w:rPr>
        <w:t xml:space="preserve"> </w:t>
      </w:r>
      <w:r w:rsidRPr="007F57F2">
        <w:rPr>
          <w:rFonts w:ascii="Times New Roman" w:eastAsia="新細明體" w:hAnsi="Times New Roman"/>
        </w:rPr>
        <w:t>2.</w:t>
      </w:r>
      <w:r w:rsidR="00703BA7" w:rsidRPr="007F57F2">
        <w:rPr>
          <w:rFonts w:ascii="Times New Roman" w:eastAsia="新細明體" w:hAnsi="Times New Roman"/>
        </w:rPr>
        <w:t>8</w:t>
      </w:r>
      <w:r w:rsidR="00A41432" w:rsidRPr="007F57F2">
        <w:rPr>
          <w:rFonts w:ascii="Times New Roman" w:eastAsia="新細明體" w:hAnsi="Times New Roman"/>
        </w:rPr>
        <w:t>c</w:t>
      </w:r>
      <w:r w:rsidR="00703BA7" w:rsidRPr="007F57F2">
        <w:rPr>
          <w:rFonts w:ascii="Times New Roman" w:eastAsia="新細明體" w:hAnsi="Times New Roman"/>
          <w:bCs/>
        </w:rPr>
        <w:t xml:space="preserve">  </w:t>
      </w:r>
      <w:r w:rsidRPr="007F57F2">
        <w:rPr>
          <w:rFonts w:ascii="Times New Roman" w:eastAsia="新細明體" w:hAnsi="Times New Roman"/>
        </w:rPr>
        <w:t>2</w:t>
      </w:r>
      <w:r w:rsidRPr="007F57F2">
        <w:rPr>
          <w:rFonts w:ascii="Times New Roman" w:eastAsia="新細明體" w:hAnsi="Times New Roman" w:hint="eastAsia"/>
        </w:rPr>
        <w:t>通</w:t>
      </w:r>
      <w:r w:rsidRPr="007F57F2">
        <w:rPr>
          <w:rFonts w:ascii="Times New Roman" w:eastAsia="新細明體" w:hAnsi="Times New Roman"/>
        </w:rPr>
        <w:t>2</w:t>
      </w:r>
      <w:r w:rsidRPr="007F57F2">
        <w:rPr>
          <w:rFonts w:ascii="Times New Roman" w:eastAsia="新細明體" w:hAnsi="Times New Roman" w:hint="eastAsia"/>
        </w:rPr>
        <w:t>位</w:t>
      </w:r>
      <w:r w:rsidRPr="007F57F2">
        <w:rPr>
          <w:rFonts w:ascii="Times New Roman" w:eastAsia="新細明體" w:hAnsi="Times New Roman"/>
        </w:rPr>
        <w:t>(2/2)</w:t>
      </w:r>
      <w:r w:rsidRPr="007F57F2">
        <w:rPr>
          <w:rFonts w:ascii="Times New Roman" w:eastAsia="新細明體" w:hAnsi="Times New Roman" w:hint="eastAsia"/>
        </w:rPr>
        <w:t>方向閥的應用</w:t>
      </w:r>
    </w:p>
    <w:p w:rsidR="004A7FDF" w:rsidRPr="007F57F2" w:rsidRDefault="00703BA7" w:rsidP="00307677">
      <w:pPr>
        <w:pStyle w:val="112"/>
        <w:spacing w:after="72"/>
        <w:rPr>
          <w:rFonts w:ascii="Times New Roman" w:eastAsia="新細明體" w:hAnsi="Times New Roman"/>
        </w:rPr>
      </w:pPr>
      <w:r w:rsidRPr="007F57F2">
        <w:rPr>
          <w:rFonts w:eastAsia="新細明體"/>
        </w:rPr>
        <w:br w:type="page"/>
      </w:r>
      <w:r w:rsidR="00BB61C8" w:rsidRPr="007F57F2">
        <w:rPr>
          <w:rFonts w:ascii="Times New Roman" w:eastAsia="新細明體" w:hAnsi="Times New Roman"/>
        </w:rPr>
        <w:lastRenderedPageBreak/>
        <w:t>表</w:t>
      </w:r>
      <w:r w:rsidR="00BB61C8" w:rsidRPr="007F57F2">
        <w:rPr>
          <w:rFonts w:ascii="Times New Roman" w:eastAsia="新細明體" w:hAnsi="Times New Roman"/>
        </w:rPr>
        <w:t xml:space="preserve"> 2.0  </w:t>
      </w:r>
      <w:r w:rsidR="00BB61C8" w:rsidRPr="007F57F2">
        <w:rPr>
          <w:rFonts w:ascii="Times New Roman" w:eastAsia="新細明體" w:hAnsi="Times New Roman"/>
        </w:rPr>
        <w:t>常用方向閥的符號</w:t>
      </w:r>
    </w:p>
    <w:tbl>
      <w:tblPr>
        <w:tblW w:w="9923" w:type="dxa"/>
        <w:tblInd w:w="-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1E0" w:firstRow="1" w:lastRow="1" w:firstColumn="1" w:lastColumn="1" w:noHBand="0" w:noVBand="0"/>
      </w:tblPr>
      <w:tblGrid>
        <w:gridCol w:w="3397"/>
        <w:gridCol w:w="3407"/>
        <w:gridCol w:w="3119"/>
      </w:tblGrid>
      <w:tr w:rsidR="001A1C09" w:rsidRPr="009A1D4E" w:rsidTr="00BB61C8">
        <w:trPr>
          <w:trHeight w:hRule="exact" w:val="454"/>
        </w:trPr>
        <w:tc>
          <w:tcPr>
            <w:tcW w:w="3397" w:type="dxa"/>
            <w:shd w:val="solid" w:color="000080" w:fill="FFFFFF"/>
            <w:vAlign w:val="center"/>
          </w:tcPr>
          <w:p w:rsidR="001A1C09" w:rsidRPr="00DA4AF0" w:rsidRDefault="0053656E" w:rsidP="00163CD2">
            <w:pPr>
              <w:spacing w:after="72"/>
              <w:jc w:val="center"/>
              <w:rPr>
                <w:rStyle w:val="ac"/>
                <w:rFonts w:ascii="Times New Roman"/>
              </w:rPr>
            </w:pPr>
            <w:r w:rsidRPr="00DA4AF0">
              <w:rPr>
                <w:rStyle w:val="ac"/>
                <w:rFonts w:ascii="Times New Roman"/>
              </w:rPr>
              <w:br w:type="page"/>
            </w:r>
            <w:r w:rsidR="001A1C09" w:rsidRPr="00DA4AF0">
              <w:rPr>
                <w:rStyle w:val="ac"/>
                <w:rFonts w:ascii="Times New Roman" w:hint="eastAsia"/>
              </w:rPr>
              <w:t>方向閥符號</w:t>
            </w:r>
          </w:p>
        </w:tc>
        <w:tc>
          <w:tcPr>
            <w:tcW w:w="3407" w:type="dxa"/>
            <w:shd w:val="solid" w:color="000080" w:fill="FFFFFF"/>
            <w:vAlign w:val="center"/>
          </w:tcPr>
          <w:p w:rsidR="001A1C09" w:rsidRPr="00DA4AF0" w:rsidRDefault="001A1C09" w:rsidP="00163CD2">
            <w:pPr>
              <w:spacing w:after="72"/>
              <w:jc w:val="center"/>
              <w:rPr>
                <w:rStyle w:val="ac"/>
                <w:rFonts w:ascii="Times New Roman"/>
              </w:rPr>
            </w:pPr>
            <w:r w:rsidRPr="00DA4AF0">
              <w:rPr>
                <w:rStyle w:val="ac"/>
                <w:rFonts w:ascii="Times New Roman" w:hint="eastAsia"/>
              </w:rPr>
              <w:t>開關功能</w:t>
            </w:r>
          </w:p>
        </w:tc>
        <w:tc>
          <w:tcPr>
            <w:tcW w:w="3119" w:type="dxa"/>
            <w:shd w:val="solid" w:color="000080" w:fill="FFFFFF"/>
            <w:vAlign w:val="center"/>
          </w:tcPr>
          <w:p w:rsidR="001A1C09" w:rsidRPr="00DA4AF0" w:rsidRDefault="001A1C09" w:rsidP="00163CD2">
            <w:pPr>
              <w:spacing w:after="72"/>
              <w:jc w:val="center"/>
              <w:rPr>
                <w:rStyle w:val="ac"/>
                <w:rFonts w:ascii="Times New Roman"/>
              </w:rPr>
            </w:pPr>
            <w:r w:rsidRPr="00DA4AF0">
              <w:rPr>
                <w:rStyle w:val="ac"/>
                <w:rFonts w:ascii="Times New Roman" w:hint="eastAsia"/>
              </w:rPr>
              <w:t>主要應用</w:t>
            </w:r>
          </w:p>
        </w:tc>
      </w:tr>
      <w:tr w:rsidR="001A1C09" w:rsidRPr="009A1D4E" w:rsidTr="00BB61C8">
        <w:tc>
          <w:tcPr>
            <w:tcW w:w="3397" w:type="dxa"/>
            <w:shd w:val="clear" w:color="auto" w:fill="auto"/>
          </w:tcPr>
          <w:p w:rsidR="001A1C09" w:rsidRPr="00DA4AF0" w:rsidRDefault="0091360B" w:rsidP="00163CD2">
            <w:pPr>
              <w:spacing w:after="72"/>
              <w:jc w:val="center"/>
              <w:rPr>
                <w:bCs/>
              </w:rPr>
            </w:pPr>
            <w:r w:rsidRPr="00DA4AF0">
              <w:object w:dxaOrig="2610" w:dyaOrig="1770">
                <v:shape id="_x0000_i1030" type="#_x0000_t75" style="width:96.7pt;height:64.5pt" o:ole="">
                  <v:imagedata r:id="rId61" o:title=""/>
                </v:shape>
                <o:OLEObject Type="Embed" ProgID="PBrush" ShapeID="_x0000_i1030" DrawAspect="Content" ObjectID="_1722148624" r:id="rId62"/>
              </w:object>
            </w:r>
          </w:p>
        </w:tc>
        <w:tc>
          <w:tcPr>
            <w:tcW w:w="3407" w:type="dxa"/>
            <w:shd w:val="clear" w:color="auto" w:fill="auto"/>
            <w:vAlign w:val="center"/>
          </w:tcPr>
          <w:p w:rsidR="001A1C09" w:rsidRPr="00DA4AF0" w:rsidRDefault="001A1C09" w:rsidP="00DA4AF0">
            <w:pPr>
              <w:spacing w:after="72"/>
              <w:jc w:val="center"/>
              <w:rPr>
                <w:bCs/>
                <w:lang w:eastAsia="ja-JP"/>
              </w:rPr>
            </w:pPr>
            <w:r w:rsidRPr="00DA4AF0">
              <w:rPr>
                <w:bCs/>
              </w:rPr>
              <w:t xml:space="preserve">2/2 </w:t>
            </w:r>
            <w:r w:rsidRPr="00DA4AF0">
              <w:rPr>
                <w:bCs/>
              </w:rPr>
              <w:t>開</w:t>
            </w:r>
            <w:r w:rsidRPr="00DA4AF0">
              <w:rPr>
                <w:bCs/>
              </w:rPr>
              <w:t>/</w:t>
            </w:r>
            <w:r w:rsidRPr="00DA4AF0">
              <w:rPr>
                <w:bCs/>
              </w:rPr>
              <w:t>關，不設排氣</w:t>
            </w:r>
          </w:p>
        </w:tc>
        <w:tc>
          <w:tcPr>
            <w:tcW w:w="3119" w:type="dxa"/>
            <w:shd w:val="clear" w:color="auto" w:fill="auto"/>
            <w:vAlign w:val="center"/>
          </w:tcPr>
          <w:p w:rsidR="001A1C09" w:rsidRPr="00DA4AF0" w:rsidRDefault="001A1C09" w:rsidP="00DA4AF0">
            <w:pPr>
              <w:spacing w:after="72"/>
              <w:jc w:val="center"/>
              <w:rPr>
                <w:b/>
                <w:bCs/>
              </w:rPr>
            </w:pPr>
            <w:r w:rsidRPr="00DA4AF0">
              <w:rPr>
                <w:b/>
                <w:bCs/>
              </w:rPr>
              <w:t>氣動工具</w:t>
            </w:r>
          </w:p>
        </w:tc>
      </w:tr>
      <w:tr w:rsidR="001A1C09" w:rsidRPr="009A1D4E" w:rsidTr="00BB61C8">
        <w:tc>
          <w:tcPr>
            <w:tcW w:w="3397" w:type="dxa"/>
            <w:shd w:val="clear" w:color="auto" w:fill="auto"/>
          </w:tcPr>
          <w:p w:rsidR="001A1C09" w:rsidRPr="00DA4AF0" w:rsidRDefault="0091360B" w:rsidP="00163CD2">
            <w:pPr>
              <w:spacing w:after="72"/>
              <w:jc w:val="center"/>
              <w:rPr>
                <w:bCs/>
              </w:rPr>
            </w:pPr>
            <w:r w:rsidRPr="00DA4AF0">
              <w:object w:dxaOrig="2535" w:dyaOrig="1770">
                <v:shape id="_x0000_i1031" type="#_x0000_t75" style="width:94.55pt;height:66pt" o:ole="">
                  <v:imagedata r:id="rId63" o:title=""/>
                </v:shape>
                <o:OLEObject Type="Embed" ProgID="PBrush" ShapeID="_x0000_i1031" DrawAspect="Content" ObjectID="_1722148625" r:id="rId64"/>
              </w:object>
            </w:r>
          </w:p>
        </w:tc>
        <w:tc>
          <w:tcPr>
            <w:tcW w:w="3407" w:type="dxa"/>
            <w:shd w:val="clear" w:color="auto" w:fill="auto"/>
            <w:vAlign w:val="center"/>
          </w:tcPr>
          <w:p w:rsidR="001A1C09" w:rsidRPr="00DA4AF0" w:rsidRDefault="001A1C09" w:rsidP="00DA4AF0">
            <w:pPr>
              <w:spacing w:after="72"/>
              <w:jc w:val="center"/>
              <w:rPr>
                <w:bCs/>
              </w:rPr>
            </w:pPr>
            <w:r w:rsidRPr="00DA4AF0">
              <w:rPr>
                <w:bCs/>
              </w:rPr>
              <w:t xml:space="preserve">3/2 </w:t>
            </w:r>
            <w:r w:rsidRPr="00DA4AF0">
              <w:rPr>
                <w:bCs/>
              </w:rPr>
              <w:t>常閉</w:t>
            </w:r>
            <w:r w:rsidRPr="00DA4AF0">
              <w:rPr>
                <w:bCs/>
              </w:rPr>
              <w:t xml:space="preserve"> NC</w:t>
            </w:r>
            <w:r w:rsidR="00B363C8">
              <w:rPr>
                <w:bCs/>
              </w:rPr>
              <w:t xml:space="preserve"> (Normally Close</w:t>
            </w:r>
            <w:r w:rsidR="00A958CB">
              <w:rPr>
                <w:bCs/>
              </w:rPr>
              <w:t>d</w:t>
            </w:r>
            <w:r w:rsidR="00B363C8">
              <w:rPr>
                <w:bCs/>
              </w:rPr>
              <w:t>)</w:t>
            </w:r>
          </w:p>
        </w:tc>
        <w:tc>
          <w:tcPr>
            <w:tcW w:w="3119" w:type="dxa"/>
            <w:shd w:val="clear" w:color="auto" w:fill="auto"/>
            <w:vAlign w:val="center"/>
          </w:tcPr>
          <w:p w:rsidR="001A1C09" w:rsidRPr="00DA4AF0" w:rsidRDefault="001A1C09" w:rsidP="00DA4AF0">
            <w:pPr>
              <w:spacing w:after="72"/>
              <w:jc w:val="center"/>
              <w:rPr>
                <w:b/>
                <w:bCs/>
              </w:rPr>
            </w:pPr>
            <w:r w:rsidRPr="00DA4AF0">
              <w:rPr>
                <w:b/>
                <w:bCs/>
              </w:rPr>
              <w:t>單動氣缸（推</w:t>
            </w:r>
            <w:r w:rsidR="00C50EE0">
              <w:rPr>
                <w:rFonts w:hint="eastAsia"/>
                <w:b/>
                <w:bCs/>
                <w:lang w:eastAsia="zh-HK"/>
              </w:rPr>
              <w:t>出</w:t>
            </w:r>
            <w:r w:rsidRPr="00DA4AF0">
              <w:rPr>
                <w:b/>
                <w:bCs/>
              </w:rPr>
              <w:t>式）</w:t>
            </w:r>
          </w:p>
        </w:tc>
      </w:tr>
      <w:tr w:rsidR="001A1C09" w:rsidRPr="009A1D4E" w:rsidTr="00BB61C8">
        <w:tc>
          <w:tcPr>
            <w:tcW w:w="3397" w:type="dxa"/>
            <w:shd w:val="clear" w:color="auto" w:fill="auto"/>
          </w:tcPr>
          <w:p w:rsidR="001A1C09" w:rsidRPr="00DA4AF0" w:rsidRDefault="0091360B" w:rsidP="00163CD2">
            <w:pPr>
              <w:spacing w:after="72"/>
              <w:jc w:val="center"/>
              <w:rPr>
                <w:bCs/>
              </w:rPr>
            </w:pPr>
            <w:r w:rsidRPr="00DA4AF0">
              <w:object w:dxaOrig="2475" w:dyaOrig="1785">
                <v:shape id="_x0000_i1032" type="#_x0000_t75" style="width:96.75pt;height:69pt" o:ole="">
                  <v:imagedata r:id="rId65" o:title=""/>
                </v:shape>
                <o:OLEObject Type="Embed" ProgID="PBrush" ShapeID="_x0000_i1032" DrawAspect="Content" ObjectID="_1722148626" r:id="rId66"/>
              </w:object>
            </w:r>
          </w:p>
        </w:tc>
        <w:tc>
          <w:tcPr>
            <w:tcW w:w="3407" w:type="dxa"/>
            <w:shd w:val="clear" w:color="auto" w:fill="auto"/>
            <w:vAlign w:val="center"/>
          </w:tcPr>
          <w:p w:rsidR="001A1C09" w:rsidRPr="00DA4AF0" w:rsidRDefault="001A1C09" w:rsidP="00B363C8">
            <w:pPr>
              <w:spacing w:after="72"/>
              <w:jc w:val="center"/>
              <w:rPr>
                <w:bCs/>
              </w:rPr>
            </w:pPr>
            <w:r w:rsidRPr="00DA4AF0">
              <w:rPr>
                <w:bCs/>
              </w:rPr>
              <w:t>3/2</w:t>
            </w:r>
            <w:r w:rsidRPr="00DA4AF0">
              <w:rPr>
                <w:bCs/>
              </w:rPr>
              <w:t>常開</w:t>
            </w:r>
            <w:r w:rsidRPr="00DA4AF0">
              <w:rPr>
                <w:bCs/>
              </w:rPr>
              <w:t>NO</w:t>
            </w:r>
            <w:r w:rsidR="00B363C8">
              <w:rPr>
                <w:bCs/>
              </w:rPr>
              <w:t xml:space="preserve"> (Normally Open)</w:t>
            </w:r>
          </w:p>
        </w:tc>
        <w:tc>
          <w:tcPr>
            <w:tcW w:w="3119" w:type="dxa"/>
            <w:shd w:val="clear" w:color="auto" w:fill="auto"/>
            <w:vAlign w:val="center"/>
          </w:tcPr>
          <w:p w:rsidR="001A1C09" w:rsidRPr="00DA4AF0" w:rsidRDefault="001A1C09" w:rsidP="00DA4AF0">
            <w:pPr>
              <w:spacing w:after="72"/>
              <w:jc w:val="center"/>
              <w:rPr>
                <w:b/>
                <w:bCs/>
              </w:rPr>
            </w:pPr>
            <w:r w:rsidRPr="00DA4AF0">
              <w:rPr>
                <w:b/>
                <w:bCs/>
              </w:rPr>
              <w:t>單</w:t>
            </w:r>
            <w:r w:rsidRPr="00080215">
              <w:rPr>
                <w:rFonts w:hint="eastAsia"/>
                <w:b/>
                <w:bCs/>
              </w:rPr>
              <w:t>動氣缸（</w:t>
            </w:r>
            <w:r w:rsidR="00EC77E7" w:rsidRPr="00FA3D48">
              <w:rPr>
                <w:rFonts w:hint="eastAsia"/>
                <w:b/>
                <w:bCs/>
                <w:lang w:eastAsia="zh-HK"/>
              </w:rPr>
              <w:t>壓入</w:t>
            </w:r>
            <w:r w:rsidRPr="00080215">
              <w:rPr>
                <w:rFonts w:hint="eastAsia"/>
                <w:b/>
                <w:bCs/>
              </w:rPr>
              <w:t>式）</w:t>
            </w:r>
          </w:p>
        </w:tc>
      </w:tr>
      <w:tr w:rsidR="001A1C09" w:rsidRPr="009A1D4E" w:rsidTr="00BB61C8">
        <w:tc>
          <w:tcPr>
            <w:tcW w:w="3397" w:type="dxa"/>
            <w:shd w:val="clear" w:color="auto" w:fill="auto"/>
          </w:tcPr>
          <w:p w:rsidR="001A1C09" w:rsidRPr="00DA4AF0" w:rsidRDefault="0091360B" w:rsidP="00163CD2">
            <w:pPr>
              <w:spacing w:after="72"/>
              <w:jc w:val="center"/>
              <w:rPr>
                <w:bCs/>
              </w:rPr>
            </w:pPr>
            <w:r w:rsidRPr="00DA4AF0">
              <w:object w:dxaOrig="2490" w:dyaOrig="1725">
                <v:shape id="_x0000_i1033" type="#_x0000_t75" style="width:96.75pt;height:68.2pt" o:ole="">
                  <v:imagedata r:id="rId67" o:title=""/>
                </v:shape>
                <o:OLEObject Type="Embed" ProgID="PBrush" ShapeID="_x0000_i1033" DrawAspect="Content" ObjectID="_1722148627" r:id="rId68"/>
              </w:object>
            </w:r>
          </w:p>
        </w:tc>
        <w:tc>
          <w:tcPr>
            <w:tcW w:w="3407" w:type="dxa"/>
            <w:shd w:val="clear" w:color="auto" w:fill="auto"/>
            <w:vAlign w:val="center"/>
          </w:tcPr>
          <w:p w:rsidR="001A1C09" w:rsidRPr="00DA4AF0" w:rsidRDefault="001A1C09" w:rsidP="00DA4AF0">
            <w:pPr>
              <w:spacing w:after="72"/>
              <w:jc w:val="center"/>
              <w:rPr>
                <w:bCs/>
              </w:rPr>
            </w:pPr>
            <w:r w:rsidRPr="00DA4AF0">
              <w:rPr>
                <w:bCs/>
              </w:rPr>
              <w:t>4/2</w:t>
            </w:r>
            <w:r w:rsidRPr="00DA4AF0">
              <w:rPr>
                <w:bCs/>
              </w:rPr>
              <w:t>輸出接口</w:t>
            </w:r>
            <w:r w:rsidRPr="00DA4AF0">
              <w:rPr>
                <w:bCs/>
              </w:rPr>
              <w:t>A</w:t>
            </w:r>
            <w:r w:rsidRPr="00DA4AF0">
              <w:rPr>
                <w:bCs/>
              </w:rPr>
              <w:t>與</w:t>
            </w:r>
            <w:r w:rsidRPr="00DA4AF0">
              <w:rPr>
                <w:bCs/>
              </w:rPr>
              <w:t>B</w:t>
            </w:r>
            <w:r w:rsidRPr="00DA4AF0">
              <w:rPr>
                <w:bCs/>
              </w:rPr>
              <w:t>間切換，共用排氣口</w:t>
            </w:r>
            <w:r w:rsidRPr="00DA4AF0">
              <w:rPr>
                <w:bCs/>
              </w:rPr>
              <w:t>R</w:t>
            </w:r>
          </w:p>
        </w:tc>
        <w:tc>
          <w:tcPr>
            <w:tcW w:w="3119" w:type="dxa"/>
            <w:shd w:val="clear" w:color="auto" w:fill="auto"/>
            <w:vAlign w:val="center"/>
          </w:tcPr>
          <w:p w:rsidR="001A1C09" w:rsidRPr="00DA4AF0" w:rsidRDefault="001A1C09" w:rsidP="00DA4AF0">
            <w:pPr>
              <w:spacing w:after="72"/>
              <w:jc w:val="center"/>
              <w:rPr>
                <w:b/>
                <w:bCs/>
              </w:rPr>
            </w:pPr>
            <w:r w:rsidRPr="00DA4AF0">
              <w:rPr>
                <w:b/>
                <w:bCs/>
              </w:rPr>
              <w:t>雙動氣缸</w:t>
            </w:r>
          </w:p>
        </w:tc>
      </w:tr>
      <w:tr w:rsidR="001A1C09" w:rsidRPr="009A1D4E" w:rsidTr="00BB61C8">
        <w:tc>
          <w:tcPr>
            <w:tcW w:w="3397" w:type="dxa"/>
            <w:shd w:val="clear" w:color="auto" w:fill="auto"/>
          </w:tcPr>
          <w:p w:rsidR="001A1C09" w:rsidRPr="00DA4AF0" w:rsidRDefault="0091360B" w:rsidP="00163CD2">
            <w:pPr>
              <w:spacing w:after="72"/>
              <w:jc w:val="center"/>
              <w:rPr>
                <w:bCs/>
              </w:rPr>
            </w:pPr>
            <w:r w:rsidRPr="00DA4AF0">
              <w:object w:dxaOrig="2550" w:dyaOrig="1830">
                <v:shape id="_x0000_i1034" type="#_x0000_t75" style="width:97.55pt;height:68.25pt" o:ole="">
                  <v:imagedata r:id="rId69" o:title=""/>
                </v:shape>
                <o:OLEObject Type="Embed" ProgID="PBrush" ShapeID="_x0000_i1034" DrawAspect="Content" ObjectID="_1722148628" r:id="rId70"/>
              </w:object>
            </w:r>
          </w:p>
        </w:tc>
        <w:tc>
          <w:tcPr>
            <w:tcW w:w="3407" w:type="dxa"/>
            <w:shd w:val="clear" w:color="auto" w:fill="auto"/>
            <w:vAlign w:val="center"/>
          </w:tcPr>
          <w:p w:rsidR="001A1C09" w:rsidRPr="00DA4AF0" w:rsidRDefault="001A1C09" w:rsidP="00DA4AF0">
            <w:pPr>
              <w:spacing w:after="72"/>
              <w:jc w:val="center"/>
              <w:rPr>
                <w:bCs/>
              </w:rPr>
            </w:pPr>
            <w:r w:rsidRPr="00DA4AF0">
              <w:rPr>
                <w:bCs/>
              </w:rPr>
              <w:t>5/2</w:t>
            </w:r>
            <w:r w:rsidRPr="00DA4AF0">
              <w:rPr>
                <w:bCs/>
              </w:rPr>
              <w:t>輸出接口</w:t>
            </w:r>
            <w:r w:rsidRPr="00DA4AF0">
              <w:rPr>
                <w:bCs/>
              </w:rPr>
              <w:t>A</w:t>
            </w:r>
            <w:r w:rsidRPr="00DA4AF0">
              <w:rPr>
                <w:bCs/>
              </w:rPr>
              <w:t>與</w:t>
            </w:r>
            <w:r w:rsidRPr="00DA4AF0">
              <w:rPr>
                <w:bCs/>
              </w:rPr>
              <w:t>B</w:t>
            </w:r>
            <w:r w:rsidRPr="00DA4AF0">
              <w:rPr>
                <w:bCs/>
              </w:rPr>
              <w:t>間切換，不共用排氣口</w:t>
            </w:r>
            <w:r w:rsidRPr="00DA4AF0">
              <w:rPr>
                <w:bCs/>
              </w:rPr>
              <w:t>R</w:t>
            </w:r>
          </w:p>
        </w:tc>
        <w:tc>
          <w:tcPr>
            <w:tcW w:w="3119" w:type="dxa"/>
            <w:shd w:val="clear" w:color="auto" w:fill="auto"/>
            <w:vAlign w:val="center"/>
          </w:tcPr>
          <w:p w:rsidR="001A1C09" w:rsidRPr="00DA4AF0" w:rsidRDefault="001A1C09" w:rsidP="00DA4AF0">
            <w:pPr>
              <w:spacing w:after="72"/>
              <w:jc w:val="center"/>
              <w:rPr>
                <w:b/>
                <w:bCs/>
              </w:rPr>
            </w:pPr>
            <w:r w:rsidRPr="00DA4AF0">
              <w:rPr>
                <w:b/>
                <w:bCs/>
              </w:rPr>
              <w:t>雙動氣缸</w:t>
            </w:r>
          </w:p>
        </w:tc>
      </w:tr>
      <w:tr w:rsidR="001A1C09" w:rsidRPr="009A1D4E" w:rsidTr="00BB61C8">
        <w:tc>
          <w:tcPr>
            <w:tcW w:w="3397" w:type="dxa"/>
            <w:shd w:val="clear" w:color="auto" w:fill="auto"/>
          </w:tcPr>
          <w:p w:rsidR="001A1C09" w:rsidRPr="00DA4AF0" w:rsidRDefault="0091360B" w:rsidP="00163CD2">
            <w:pPr>
              <w:spacing w:after="72"/>
              <w:jc w:val="center"/>
              <w:rPr>
                <w:b/>
                <w:bCs/>
              </w:rPr>
            </w:pPr>
            <w:r w:rsidRPr="00DA4AF0">
              <w:rPr>
                <w:b/>
                <w:bCs/>
              </w:rPr>
              <w:object w:dxaOrig="3165" w:dyaOrig="1455">
                <v:shape id="_x0000_i1035" type="#_x0000_t75" style="width:159.05pt;height:73.5pt" o:ole="">
                  <v:imagedata r:id="rId71" o:title=""/>
                </v:shape>
                <o:OLEObject Type="Embed" ProgID="PBrush" ShapeID="_x0000_i1035" DrawAspect="Content" ObjectID="_1722148629" r:id="rId72"/>
              </w:object>
            </w:r>
          </w:p>
        </w:tc>
        <w:tc>
          <w:tcPr>
            <w:tcW w:w="3407" w:type="dxa"/>
            <w:shd w:val="clear" w:color="auto" w:fill="auto"/>
            <w:vAlign w:val="center"/>
          </w:tcPr>
          <w:p w:rsidR="001A1C09" w:rsidRPr="00DA4AF0" w:rsidRDefault="001A1C09" w:rsidP="00DA4AF0">
            <w:pPr>
              <w:spacing w:after="72"/>
              <w:jc w:val="center"/>
              <w:rPr>
                <w:bCs/>
              </w:rPr>
            </w:pPr>
            <w:r w:rsidRPr="00DA4AF0">
              <w:rPr>
                <w:bCs/>
              </w:rPr>
              <w:t>5/3</w:t>
            </w:r>
            <w:r w:rsidRPr="00DA4AF0">
              <w:rPr>
                <w:bCs/>
              </w:rPr>
              <w:t>輸出接口</w:t>
            </w:r>
            <w:r w:rsidRPr="00DA4AF0">
              <w:rPr>
                <w:bCs/>
              </w:rPr>
              <w:t>A</w:t>
            </w:r>
            <w:r w:rsidRPr="00DA4AF0">
              <w:rPr>
                <w:bCs/>
              </w:rPr>
              <w:t>與</w:t>
            </w:r>
            <w:r w:rsidRPr="00DA4AF0">
              <w:rPr>
                <w:bCs/>
              </w:rPr>
              <w:t>B</w:t>
            </w:r>
            <w:r w:rsidRPr="00DA4AF0">
              <w:rPr>
                <w:bCs/>
              </w:rPr>
              <w:t>間切換，中間位完全密封</w:t>
            </w:r>
          </w:p>
        </w:tc>
        <w:tc>
          <w:tcPr>
            <w:tcW w:w="3119" w:type="dxa"/>
            <w:shd w:val="clear" w:color="auto" w:fill="auto"/>
            <w:vAlign w:val="center"/>
          </w:tcPr>
          <w:p w:rsidR="001A1C09" w:rsidRPr="00DA4AF0" w:rsidRDefault="001A1C09" w:rsidP="00DA4AF0">
            <w:pPr>
              <w:spacing w:after="72"/>
              <w:jc w:val="center"/>
              <w:rPr>
                <w:b/>
                <w:bCs/>
              </w:rPr>
            </w:pPr>
            <w:r w:rsidRPr="00DA4AF0">
              <w:rPr>
                <w:b/>
                <w:bCs/>
              </w:rPr>
              <w:t>雙動氣缸，中立位置可用來停止所有氣缸活動</w:t>
            </w:r>
          </w:p>
        </w:tc>
      </w:tr>
    </w:tbl>
    <w:p w:rsidR="001A1C09" w:rsidRDefault="001A1C09" w:rsidP="00BB61C8">
      <w:pPr>
        <w:snapToGrid w:val="0"/>
        <w:spacing w:beforeLines="50" w:before="120" w:afterLines="50" w:after="120"/>
        <w:rPr>
          <w:bCs/>
          <w:i/>
        </w:rPr>
      </w:pPr>
      <w:r w:rsidRPr="009A1D4E">
        <w:rPr>
          <w:rFonts w:hint="eastAsia"/>
          <w:bCs/>
          <w:i/>
        </w:rPr>
        <w:t>備註：</w:t>
      </w:r>
      <w:r w:rsidRPr="009A1D4E">
        <w:rPr>
          <w:bCs/>
          <w:i/>
        </w:rPr>
        <w:t>P</w:t>
      </w:r>
      <w:r w:rsidRPr="009A1D4E">
        <w:rPr>
          <w:rFonts w:hint="eastAsia"/>
          <w:bCs/>
          <w:i/>
        </w:rPr>
        <w:t>是操作中的空氣管道入口；</w:t>
      </w:r>
      <w:r w:rsidRPr="009A1D4E">
        <w:rPr>
          <w:bCs/>
          <w:i/>
        </w:rPr>
        <w:t>A</w:t>
      </w:r>
      <w:r w:rsidR="00581068">
        <w:rPr>
          <w:rFonts w:hint="eastAsia"/>
          <w:bCs/>
          <w:i/>
        </w:rPr>
        <w:t>及</w:t>
      </w:r>
      <w:r w:rsidR="00581068">
        <w:rPr>
          <w:rFonts w:hint="eastAsia"/>
          <w:bCs/>
          <w:i/>
        </w:rPr>
        <w:t>B</w:t>
      </w:r>
      <w:r w:rsidRPr="009A1D4E">
        <w:rPr>
          <w:rFonts w:hint="eastAsia"/>
          <w:bCs/>
          <w:i/>
        </w:rPr>
        <w:t>是操作中的空氣管道出口；</w:t>
      </w:r>
      <w:r w:rsidRPr="009A1D4E">
        <w:rPr>
          <w:bCs/>
          <w:i/>
        </w:rPr>
        <w:t>R</w:t>
      </w:r>
      <w:r w:rsidRPr="009A1D4E">
        <w:rPr>
          <w:rFonts w:hint="eastAsia"/>
          <w:bCs/>
          <w:i/>
        </w:rPr>
        <w:t>是排氣口。</w:t>
      </w:r>
    </w:p>
    <w:p w:rsidR="00BB61C8" w:rsidRPr="00BB61C8" w:rsidRDefault="00BB61C8" w:rsidP="00BB61C8">
      <w:pPr>
        <w:snapToGrid w:val="0"/>
        <w:spacing w:beforeLines="50" w:before="120" w:afterLines="50" w:after="120"/>
        <w:rPr>
          <w:bCs/>
        </w:rPr>
      </w:pPr>
    </w:p>
    <w:p w:rsidR="001A1C09" w:rsidRPr="009A1D4E" w:rsidRDefault="001A1C09" w:rsidP="00727896">
      <w:pPr>
        <w:numPr>
          <w:ilvl w:val="0"/>
          <w:numId w:val="20"/>
        </w:numPr>
        <w:tabs>
          <w:tab w:val="num" w:pos="567"/>
        </w:tabs>
        <w:snapToGrid w:val="0"/>
        <w:spacing w:before="120" w:after="72" w:line="240" w:lineRule="exact"/>
        <w:rPr>
          <w:b/>
          <w:bCs/>
        </w:rPr>
      </w:pPr>
      <w:r w:rsidRPr="009A1D4E">
        <w:rPr>
          <w:rFonts w:hint="eastAsia"/>
          <w:b/>
          <w:bCs/>
        </w:rPr>
        <w:t>閥門驅動器</w:t>
      </w:r>
    </w:p>
    <w:p w:rsidR="00441EAB" w:rsidRPr="00307677" w:rsidRDefault="001A1C09" w:rsidP="00307677">
      <w:pPr>
        <w:snapToGrid w:val="0"/>
        <w:spacing w:afterLines="30" w:after="72"/>
        <w:rPr>
          <w:bCs/>
        </w:rPr>
      </w:pPr>
      <w:r w:rsidRPr="009A1D4E">
        <w:rPr>
          <w:rFonts w:hint="eastAsia"/>
          <w:bCs/>
        </w:rPr>
        <w:t>方向閥可以</w:t>
      </w:r>
      <w:r w:rsidR="00793444" w:rsidRPr="009A1D4E">
        <w:rPr>
          <w:rFonts w:hint="eastAsia"/>
          <w:bCs/>
        </w:rPr>
        <w:t>用不同方法操作和復位</w:t>
      </w:r>
      <w:r w:rsidR="00793444" w:rsidRPr="009A1D4E">
        <w:rPr>
          <w:bCs/>
        </w:rPr>
        <w:t>(</w:t>
      </w:r>
      <w:r w:rsidR="00793444" w:rsidRPr="009A1D4E">
        <w:rPr>
          <w:rFonts w:hint="eastAsia"/>
          <w:bCs/>
        </w:rPr>
        <w:t>如</w:t>
      </w:r>
      <w:r w:rsidRPr="009A1D4E">
        <w:rPr>
          <w:rFonts w:hint="eastAsia"/>
          <w:bCs/>
        </w:rPr>
        <w:t>手動</w:t>
      </w:r>
      <w:r w:rsidR="00793444" w:rsidRPr="009A1D4E">
        <w:rPr>
          <w:rFonts w:hint="eastAsia"/>
          <w:bCs/>
        </w:rPr>
        <w:t>、</w:t>
      </w:r>
      <w:r w:rsidRPr="009A1D4E">
        <w:rPr>
          <w:rFonts w:hint="eastAsia"/>
          <w:bCs/>
        </w:rPr>
        <w:t>機械、電氣動</w:t>
      </w:r>
      <w:r w:rsidR="00793444" w:rsidRPr="009A1D4E">
        <w:rPr>
          <w:rFonts w:hint="eastAsia"/>
          <w:bCs/>
        </w:rPr>
        <w:t>等</w:t>
      </w:r>
      <w:r w:rsidR="00793444" w:rsidRPr="009A1D4E">
        <w:rPr>
          <w:bCs/>
        </w:rPr>
        <w:t>)</w:t>
      </w:r>
      <w:r w:rsidR="00441EAB" w:rsidRPr="009A1D4E">
        <w:rPr>
          <w:rFonts w:hint="eastAsia"/>
          <w:bCs/>
        </w:rPr>
        <w:t>。</w:t>
      </w:r>
      <w:r w:rsidR="00441EAB" w:rsidRPr="009A1D4E">
        <w:rPr>
          <w:rFonts w:hint="eastAsia"/>
        </w:rPr>
        <w:t>圖</w:t>
      </w:r>
      <w:r w:rsidR="00441EAB" w:rsidRPr="009A1D4E">
        <w:t>2.</w:t>
      </w:r>
      <w:r w:rsidR="00254CFB" w:rsidRPr="009A1D4E">
        <w:t>9</w:t>
      </w:r>
      <w:r w:rsidR="00441EAB" w:rsidRPr="009A1D4E">
        <w:rPr>
          <w:rFonts w:hint="eastAsia"/>
        </w:rPr>
        <w:t>顯示一個典型的五通二位</w:t>
      </w:r>
      <w:r w:rsidR="00441EAB" w:rsidRPr="009A1D4E">
        <w:t>(5/2)</w:t>
      </w:r>
      <w:r w:rsidR="00441EAB" w:rsidRPr="009A1D4E">
        <w:rPr>
          <w:rFonts w:hint="eastAsia"/>
        </w:rPr>
        <w:t>方向閥的符號。</w:t>
      </w:r>
    </w:p>
    <w:p w:rsidR="001A1C09" w:rsidRPr="009A1D4E" w:rsidRDefault="00DA4AF0" w:rsidP="00441EAB">
      <w:pPr>
        <w:snapToGrid w:val="0"/>
        <w:spacing w:after="72"/>
        <w:rPr>
          <w:bCs/>
        </w:rPr>
      </w:pPr>
      <w:r w:rsidRPr="00DA4AF0">
        <w:rPr>
          <w:noProof/>
          <w:lang w:val="en-GB"/>
        </w:rPr>
        <mc:AlternateContent>
          <mc:Choice Requires="wpg">
            <w:drawing>
              <wp:anchor distT="0" distB="0" distL="114300" distR="114300" simplePos="0" relativeHeight="251671552" behindDoc="0" locked="0" layoutInCell="1" allowOverlap="1">
                <wp:simplePos x="0" y="0"/>
                <wp:positionH relativeFrom="column">
                  <wp:posOffset>1229995</wp:posOffset>
                </wp:positionH>
                <wp:positionV relativeFrom="paragraph">
                  <wp:posOffset>219075</wp:posOffset>
                </wp:positionV>
                <wp:extent cx="3912870" cy="861695"/>
                <wp:effectExtent l="0" t="0" r="3810" b="0"/>
                <wp:wrapNone/>
                <wp:docPr id="1367" name="Group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2870" cy="861695"/>
                          <a:chOff x="2788" y="13008"/>
                          <a:chExt cx="6162" cy="1357"/>
                        </a:xfrm>
                      </wpg:grpSpPr>
                      <pic:pic xmlns:pic="http://schemas.openxmlformats.org/drawingml/2006/picture">
                        <pic:nvPicPr>
                          <pic:cNvPr id="1368" name="Picture 1872"/>
                          <pic:cNvPicPr>
                            <a:picLocks noChangeAspect="1" noChangeArrowheads="1"/>
                          </pic:cNvPicPr>
                        </pic:nvPicPr>
                        <pic:blipFill>
                          <a:blip r:embed="rId73">
                            <a:extLst>
                              <a:ext uri="{28A0092B-C50C-407E-A947-70E740481C1C}">
                                <a14:useLocalDpi xmlns:a14="http://schemas.microsoft.com/office/drawing/2010/main" val="0"/>
                              </a:ext>
                            </a:extLst>
                          </a:blip>
                          <a:srcRect l="5148" t="26572" r="8871" b="19353"/>
                          <a:stretch>
                            <a:fillRect/>
                          </a:stretch>
                        </pic:blipFill>
                        <pic:spPr bwMode="auto">
                          <a:xfrm>
                            <a:off x="4582" y="13224"/>
                            <a:ext cx="3030" cy="1141"/>
                          </a:xfrm>
                          <a:prstGeom prst="rect">
                            <a:avLst/>
                          </a:prstGeom>
                          <a:noFill/>
                          <a:extLst>
                            <a:ext uri="{909E8E84-426E-40DD-AFC4-6F175D3DCCD1}">
                              <a14:hiddenFill xmlns:a14="http://schemas.microsoft.com/office/drawing/2010/main">
                                <a:solidFill>
                                  <a:srgbClr val="FFFFFF"/>
                                </a:solidFill>
                              </a14:hiddenFill>
                            </a:ext>
                          </a:extLst>
                        </pic:spPr>
                      </pic:pic>
                      <wps:wsp>
                        <wps:cNvPr id="1369" name="Text Box 1329"/>
                        <wps:cNvSpPr txBox="1">
                          <a:spLocks noChangeArrowheads="1"/>
                        </wps:cNvSpPr>
                        <wps:spPr bwMode="auto">
                          <a:xfrm>
                            <a:off x="3655" y="13008"/>
                            <a:ext cx="50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441EAB">
                              <w:pPr>
                                <w:spacing w:after="72" w:line="360" w:lineRule="auto"/>
                                <w:jc w:val="center"/>
                                <w:rPr>
                                  <w:rFonts w:ascii="Arial" w:hAnsi="Arial" w:cs="Arial"/>
                                </w:rPr>
                              </w:pPr>
                              <w:r>
                                <w:rPr>
                                  <w:rFonts w:ascii="Arial" w:hAnsi="Arial" w:cs="Arial" w:hint="eastAsia"/>
                                </w:rPr>
                                <w:t>左驅動器</w:t>
                              </w:r>
                              <w:r>
                                <w:rPr>
                                  <w:rFonts w:ascii="Arial" w:hAnsi="Arial" w:cs="Arial" w:hint="eastAsia"/>
                                </w:rPr>
                                <w:t xml:space="preserve">     </w:t>
                              </w:r>
                              <w:r>
                                <w:rPr>
                                  <w:rFonts w:ascii="Arial" w:hAnsi="Arial" w:cs="Arial" w:hint="eastAsia"/>
                                </w:rPr>
                                <w:t>位置及流動方塊</w:t>
                              </w:r>
                              <w:r>
                                <w:rPr>
                                  <w:rFonts w:ascii="Arial" w:hAnsi="Arial" w:cs="Arial" w:hint="eastAsia"/>
                                </w:rPr>
                                <w:t xml:space="preserve">    </w:t>
                              </w:r>
                              <w:r>
                                <w:rPr>
                                  <w:rFonts w:ascii="Arial" w:hAnsi="Arial" w:cs="Arial" w:hint="eastAsia"/>
                                </w:rPr>
                                <w:t>右驅動器</w:t>
                              </w:r>
                            </w:p>
                            <w:p w:rsidR="00487965" w:rsidRDefault="00487965" w:rsidP="00441EAB">
                              <w:pPr>
                                <w:spacing w:after="72"/>
                              </w:pPr>
                            </w:p>
                          </w:txbxContent>
                        </wps:txbx>
                        <wps:bodyPr rot="0" vert="horz" wrap="square" lIns="91440" tIns="45720" rIns="91440" bIns="45720" anchor="t" anchorCtr="0" upright="1">
                          <a:noAutofit/>
                        </wps:bodyPr>
                      </wps:wsp>
                      <wps:wsp>
                        <wps:cNvPr id="1370" name="Text Box 1335"/>
                        <wps:cNvSpPr txBox="1">
                          <a:spLocks noChangeArrowheads="1"/>
                        </wps:cNvSpPr>
                        <wps:spPr bwMode="auto">
                          <a:xfrm>
                            <a:off x="7447" y="13612"/>
                            <a:ext cx="1503"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56211F" w:rsidRDefault="00487965" w:rsidP="00441EAB">
                              <w:pPr>
                                <w:spacing w:after="72"/>
                                <w:rPr>
                                  <w:rFonts w:ascii="新細明體" w:hAnsi="新細明體"/>
                                </w:rPr>
                              </w:pPr>
                              <w:r w:rsidRPr="0056211F">
                                <w:rPr>
                                  <w:rFonts w:ascii="新細明體" w:hAnsi="新細明體" w:cs="Arial" w:hint="eastAsia"/>
                                </w:rPr>
                                <w:t>彈簧復位閥</w:t>
                              </w:r>
                            </w:p>
                          </w:txbxContent>
                        </wps:txbx>
                        <wps:bodyPr rot="0" vert="horz" wrap="square" lIns="91440" tIns="45720" rIns="91440" bIns="45720" anchor="t" anchorCtr="0" upright="1">
                          <a:noAutofit/>
                        </wps:bodyPr>
                      </wps:wsp>
                      <wps:wsp>
                        <wps:cNvPr id="1371" name="Text Box 1339"/>
                        <wps:cNvSpPr txBox="1">
                          <a:spLocks noChangeArrowheads="1"/>
                        </wps:cNvSpPr>
                        <wps:spPr bwMode="auto">
                          <a:xfrm>
                            <a:off x="2788" y="13656"/>
                            <a:ext cx="2170" cy="5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Pr="0056211F" w:rsidRDefault="00487965" w:rsidP="00441EAB">
                              <w:pPr>
                                <w:spacing w:after="72"/>
                                <w:jc w:val="center"/>
                                <w:rPr>
                                  <w:rFonts w:ascii="新細明體" w:hAnsi="新細明體"/>
                                </w:rPr>
                              </w:pPr>
                              <w:r>
                                <w:rPr>
                                  <w:rFonts w:ascii="新細明體" w:hAnsi="新細明體" w:cs="Arial" w:hint="eastAsia"/>
                                </w:rPr>
                                <w:t>手動</w:t>
                              </w:r>
                              <w:r w:rsidRPr="0056211F">
                                <w:rPr>
                                  <w:rFonts w:ascii="新細明體" w:hAnsi="新細明體" w:cs="Arial" w:hint="eastAsia"/>
                                </w:rPr>
                                <w:t>操縱桿驅動</w:t>
                              </w:r>
                            </w:p>
                            <w:p w:rsidR="00487965" w:rsidRDefault="00487965">
                              <w:pPr>
                                <w:spacing w:after="72"/>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873" o:spid="_x0000_s1273" style="position:absolute;margin-left:96.85pt;margin-top:17.25pt;width:308.1pt;height:67.85pt;z-index:251671552;mso-position-horizontal-relative:text;mso-position-vertical-relative:text" coordorigin="2788,13008" coordsize="6162,13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">
                <v:shape id="Picture 1872" o:spid="_x0000_s1274" type="#_x0000_t75" style="position:absolute;left:4582;top:13224;width:3030;height: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">
                  <v:imagedata r:id="rId74" o:title="" croptop="17414f" cropbottom="12683f" cropleft="3374f" cropright="5814f"/>
                </v:shape>
                <v:shape id="Text Box 1329" o:spid="_x0000_s1275" type="#_x0000_t202" style="position:absolute;left:3655;top:13008;width:50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" filled="f" stroked="f">
                  <v:textbox>
                    <w:txbxContent>
                      <w:p w:rsidR="00487965" w:rsidRDefault="00487965" w:rsidP="00441EAB">
                        <w:pPr>
                          <w:spacing w:after="72" w:line="360" w:lineRule="auto"/>
                          <w:jc w:val="center"/>
                          <w:rPr>
                            <w:rFonts w:ascii="Arial" w:hAnsi="Arial" w:cs="Arial"/>
                          </w:rPr>
                        </w:pPr>
                        <w:r>
                          <w:rPr>
                            <w:rFonts w:ascii="Arial" w:hAnsi="Arial" w:cs="Arial" w:hint="eastAsia"/>
                          </w:rPr>
                          <w:t>左驅動器</w:t>
                        </w:r>
                        <w:r>
                          <w:rPr>
                            <w:rFonts w:ascii="Arial" w:hAnsi="Arial" w:cs="Arial" w:hint="eastAsia"/>
                          </w:rPr>
                          <w:t xml:space="preserve">     </w:t>
                        </w:r>
                        <w:r>
                          <w:rPr>
                            <w:rFonts w:ascii="Arial" w:hAnsi="Arial" w:cs="Arial" w:hint="eastAsia"/>
                          </w:rPr>
                          <w:t>位置及流動方塊</w:t>
                        </w:r>
                        <w:r>
                          <w:rPr>
                            <w:rFonts w:ascii="Arial" w:hAnsi="Arial" w:cs="Arial" w:hint="eastAsia"/>
                          </w:rPr>
                          <w:t xml:space="preserve">    </w:t>
                        </w:r>
                        <w:r>
                          <w:rPr>
                            <w:rFonts w:ascii="Arial" w:hAnsi="Arial" w:cs="Arial" w:hint="eastAsia"/>
                          </w:rPr>
                          <w:t>右驅動器</w:t>
                        </w:r>
                      </w:p>
                      <w:p w:rsidR="00487965" w:rsidRDefault="00487965" w:rsidP="00441EAB">
                        <w:pPr>
                          <w:spacing w:after="72"/>
                        </w:pPr>
                      </w:p>
                    </w:txbxContent>
                  </v:textbox>
                </v:shape>
                <v:shape id="Text Box 1335" o:spid="_x0000_s1276" type="#_x0000_t202" style="position:absolute;left:7447;top:13612;width:1503;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" stroked="f">
                  <v:textbox>
                    <w:txbxContent>
                      <w:p w:rsidR="00487965" w:rsidRPr="0056211F" w:rsidRDefault="00487965" w:rsidP="00441EAB">
                        <w:pPr>
                          <w:spacing w:after="72"/>
                          <w:rPr>
                            <w:rFonts w:ascii="新細明體" w:hAnsi="新細明體"/>
                          </w:rPr>
                        </w:pPr>
                        <w:r w:rsidRPr="0056211F">
                          <w:rPr>
                            <w:rFonts w:ascii="新細明體" w:hAnsi="新細明體" w:cs="Arial" w:hint="eastAsia"/>
                          </w:rPr>
                          <w:t>彈簧復位閥</w:t>
                        </w:r>
                      </w:p>
                    </w:txbxContent>
                  </v:textbox>
                </v:shape>
                <v:shape id="Text Box 1339" o:spid="_x0000_s1277" type="#_x0000_t202" style="position:absolute;left:2788;top:13656;width:2170;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" filled="f" stroked="f">
                  <v:textbox>
                    <w:txbxContent>
                      <w:p w:rsidR="00487965" w:rsidRPr="0056211F" w:rsidRDefault="00487965" w:rsidP="00441EAB">
                        <w:pPr>
                          <w:spacing w:after="72"/>
                          <w:jc w:val="center"/>
                          <w:rPr>
                            <w:rFonts w:ascii="新細明體" w:hAnsi="新細明體"/>
                          </w:rPr>
                        </w:pPr>
                        <w:r>
                          <w:rPr>
                            <w:rFonts w:ascii="新細明體" w:hAnsi="新細明體" w:cs="Arial" w:hint="eastAsia"/>
                          </w:rPr>
                          <w:t>手動</w:t>
                        </w:r>
                        <w:r w:rsidRPr="0056211F">
                          <w:rPr>
                            <w:rFonts w:ascii="新細明體" w:hAnsi="新細明體" w:cs="Arial" w:hint="eastAsia"/>
                          </w:rPr>
                          <w:t>操縱桿驅動</w:t>
                        </w:r>
                      </w:p>
                      <w:p w:rsidR="00487965" w:rsidRDefault="00487965">
                        <w:pPr>
                          <w:spacing w:after="72"/>
                        </w:pPr>
                      </w:p>
                    </w:txbxContent>
                  </v:textbox>
                </v:shape>
              </v:group>
            </w:pict>
          </mc:Fallback>
        </mc:AlternateContent>
      </w:r>
      <w:r w:rsidR="001A1C09" w:rsidRPr="009A1D4E">
        <w:rPr>
          <w:bCs/>
        </w:rPr>
        <w:t xml:space="preserve"> </w:t>
      </w:r>
    </w:p>
    <w:p w:rsidR="00630DDD" w:rsidRPr="009A1D4E" w:rsidRDefault="00630DDD" w:rsidP="00441EAB">
      <w:pPr>
        <w:spacing w:after="72"/>
        <w:jc w:val="center"/>
      </w:pPr>
    </w:p>
    <w:p w:rsidR="00630DDD" w:rsidRPr="009A1D4E" w:rsidRDefault="00630DDD" w:rsidP="00441EAB">
      <w:pPr>
        <w:spacing w:after="72"/>
        <w:jc w:val="center"/>
      </w:pPr>
    </w:p>
    <w:p w:rsidR="00630DDD" w:rsidRPr="009A1D4E" w:rsidRDefault="00630DDD" w:rsidP="00441EAB">
      <w:pPr>
        <w:spacing w:after="72"/>
        <w:jc w:val="center"/>
      </w:pPr>
    </w:p>
    <w:p w:rsidR="00441EAB" w:rsidRPr="009A1D4E" w:rsidRDefault="00441EAB" w:rsidP="00441EAB">
      <w:pPr>
        <w:spacing w:after="72"/>
        <w:jc w:val="center"/>
      </w:pPr>
    </w:p>
    <w:p w:rsidR="00441EAB" w:rsidRPr="007F57F2" w:rsidRDefault="00441EAB"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703BA7" w:rsidRPr="007F57F2">
        <w:rPr>
          <w:rFonts w:ascii="Times New Roman" w:eastAsia="新細明體" w:hAnsi="Times New Roman"/>
        </w:rPr>
        <w:t xml:space="preserve">9 </w:t>
      </w:r>
      <w:r w:rsidRPr="007F57F2">
        <w:rPr>
          <w:rFonts w:ascii="Times New Roman" w:eastAsia="新細明體" w:hAnsi="Times New Roman"/>
        </w:rPr>
        <w:t xml:space="preserve"> 5/2 </w:t>
      </w:r>
      <w:r w:rsidRPr="007F57F2">
        <w:rPr>
          <w:rFonts w:ascii="Times New Roman" w:eastAsia="新細明體" w:hAnsi="Times New Roman"/>
        </w:rPr>
        <w:t>方向閥符號</w:t>
      </w:r>
    </w:p>
    <w:p w:rsidR="00630DDD" w:rsidRPr="007F57F2" w:rsidRDefault="00630DDD" w:rsidP="00736FDC">
      <w:pPr>
        <w:pStyle w:val="112"/>
        <w:spacing w:after="72"/>
        <w:rPr>
          <w:rFonts w:ascii="Times New Roman" w:eastAsia="新細明體" w:hAnsi="Times New Roman"/>
        </w:rPr>
      </w:pPr>
    </w:p>
    <w:p w:rsidR="002F6217" w:rsidRDefault="002F6217" w:rsidP="00BB61C8">
      <w:pPr>
        <w:snapToGrid w:val="0"/>
        <w:spacing w:beforeLines="50" w:before="120" w:afterLines="50" w:after="120"/>
        <w:jc w:val="both"/>
      </w:pPr>
    </w:p>
    <w:p w:rsidR="00441EAB" w:rsidRPr="009A1D4E" w:rsidRDefault="00441EAB" w:rsidP="00BB61C8">
      <w:pPr>
        <w:snapToGrid w:val="0"/>
        <w:spacing w:beforeLines="50" w:before="120" w:afterLines="50" w:after="120"/>
        <w:jc w:val="both"/>
      </w:pPr>
      <w:r w:rsidRPr="009A1D4E">
        <w:rPr>
          <w:rFonts w:hint="eastAsia"/>
        </w:rPr>
        <w:lastRenderedPageBreak/>
        <w:t>該符號表示了該方向閥的驅動的方法、位置的數量、流動的路徑及接口的數量。</w:t>
      </w:r>
    </w:p>
    <w:p w:rsidR="00441EAB" w:rsidRPr="009A1D4E" w:rsidRDefault="00441EAB" w:rsidP="00BB61C8">
      <w:pPr>
        <w:snapToGrid w:val="0"/>
        <w:spacing w:beforeLines="50" w:before="120" w:afterLines="50" w:after="120"/>
        <w:jc w:val="both"/>
      </w:pPr>
      <w:r w:rsidRPr="009A1D4E">
        <w:rPr>
          <w:rFonts w:hint="eastAsia"/>
        </w:rPr>
        <w:t>以下簡要描述如何解讀符號：</w:t>
      </w:r>
    </w:p>
    <w:p w:rsidR="00441EAB" w:rsidRPr="009A1D4E" w:rsidRDefault="00441EAB" w:rsidP="00727896">
      <w:pPr>
        <w:numPr>
          <w:ilvl w:val="0"/>
          <w:numId w:val="57"/>
        </w:numPr>
        <w:snapToGrid w:val="0"/>
        <w:spacing w:beforeLines="50" w:before="120" w:afterLines="50" w:after="120"/>
        <w:ind w:hanging="196"/>
      </w:pPr>
      <w:r w:rsidRPr="009A1D4E">
        <w:rPr>
          <w:rFonts w:hint="eastAsia"/>
        </w:rPr>
        <w:t>驅動的方法</w:t>
      </w:r>
      <w:r w:rsidRPr="009A1D4E">
        <w:t xml:space="preserve"> </w:t>
      </w:r>
      <w:r w:rsidRPr="009A1D4E">
        <w:sym w:font="Symbol" w:char="F02D"/>
      </w:r>
      <w:r w:rsidRPr="009A1D4E">
        <w:t xml:space="preserve"> </w:t>
      </w:r>
      <w:r w:rsidRPr="009A1D4E">
        <w:rPr>
          <w:rFonts w:hint="eastAsia"/>
        </w:rPr>
        <w:t>左驅動器用操縱桿手動控制，操作時用來把閥門從左方移至右方。</w:t>
      </w:r>
    </w:p>
    <w:p w:rsidR="00441EAB" w:rsidRPr="009A1D4E" w:rsidRDefault="00441EAB" w:rsidP="00727896">
      <w:pPr>
        <w:numPr>
          <w:ilvl w:val="0"/>
          <w:numId w:val="57"/>
        </w:numPr>
        <w:snapToGrid w:val="0"/>
        <w:spacing w:beforeLines="50" w:before="120" w:afterLines="50" w:after="120"/>
        <w:ind w:hanging="196"/>
      </w:pPr>
      <w:r w:rsidRPr="009A1D4E">
        <w:rPr>
          <w:rFonts w:hint="eastAsia"/>
        </w:rPr>
        <w:t>位置的數量</w:t>
      </w:r>
      <w:r w:rsidRPr="009A1D4E">
        <w:t xml:space="preserve"> </w:t>
      </w:r>
      <w:r w:rsidRPr="009A1D4E">
        <w:sym w:font="Symbol" w:char="F02D"/>
      </w:r>
      <w:r w:rsidRPr="009A1D4E">
        <w:t xml:space="preserve"> </w:t>
      </w:r>
      <w:r w:rsidRPr="009A1D4E">
        <w:rPr>
          <w:rFonts w:hint="eastAsia"/>
        </w:rPr>
        <w:t>有兩個位置</w:t>
      </w:r>
      <w:r w:rsidRPr="009A1D4E">
        <w:t>(</w:t>
      </w:r>
      <w:r w:rsidRPr="009A1D4E">
        <w:rPr>
          <w:rFonts w:hint="eastAsia"/>
        </w:rPr>
        <w:t>二位</w:t>
      </w:r>
      <w:r w:rsidRPr="009A1D4E">
        <w:t>)</w:t>
      </w:r>
      <w:r w:rsidRPr="009A1D4E">
        <w:rPr>
          <w:rFonts w:hint="eastAsia"/>
        </w:rPr>
        <w:t>。在任何時候，閥門都只能處於一個位置。</w:t>
      </w:r>
    </w:p>
    <w:p w:rsidR="00441EAB" w:rsidRPr="009A1D4E" w:rsidRDefault="00441EAB" w:rsidP="00727896">
      <w:pPr>
        <w:numPr>
          <w:ilvl w:val="0"/>
          <w:numId w:val="57"/>
        </w:numPr>
        <w:snapToGrid w:val="0"/>
        <w:spacing w:beforeLines="50" w:before="120" w:afterLines="50" w:after="120"/>
        <w:ind w:hanging="196"/>
      </w:pPr>
      <w:r w:rsidRPr="009A1D4E">
        <w:rPr>
          <w:rFonts w:hint="eastAsia"/>
        </w:rPr>
        <w:t>流動的路徑</w:t>
      </w:r>
      <w:r w:rsidRPr="009A1D4E">
        <w:t xml:space="preserve"> </w:t>
      </w:r>
      <w:r w:rsidRPr="009A1D4E">
        <w:sym w:font="Symbol" w:char="F02D"/>
      </w:r>
      <w:r w:rsidRPr="009A1D4E">
        <w:t xml:space="preserve"> </w:t>
      </w:r>
      <w:r w:rsidRPr="009A1D4E">
        <w:rPr>
          <w:rFonts w:hint="eastAsia"/>
        </w:rPr>
        <w:t>每一個位置都有三條流動路徑。</w:t>
      </w:r>
      <w:r w:rsidRPr="009A1D4E">
        <w:t xml:space="preserve"> </w:t>
      </w:r>
    </w:p>
    <w:p w:rsidR="00441EAB" w:rsidRPr="009A1D4E" w:rsidRDefault="00441EAB" w:rsidP="00727896">
      <w:pPr>
        <w:numPr>
          <w:ilvl w:val="0"/>
          <w:numId w:val="57"/>
        </w:numPr>
        <w:snapToGrid w:val="0"/>
        <w:spacing w:beforeLines="50" w:before="120" w:afterLines="50" w:after="120"/>
        <w:ind w:hanging="196"/>
      </w:pPr>
      <w:r w:rsidRPr="009A1D4E">
        <w:rPr>
          <w:rFonts w:hint="eastAsia"/>
        </w:rPr>
        <w:t>接口的數量</w:t>
      </w:r>
      <w:r w:rsidRPr="009A1D4E">
        <w:t xml:space="preserve"> </w:t>
      </w:r>
      <w:r w:rsidRPr="009A1D4E">
        <w:sym w:font="Symbol" w:char="F02D"/>
      </w:r>
      <w:r w:rsidRPr="009A1D4E">
        <w:t xml:space="preserve"> </w:t>
      </w:r>
      <w:r w:rsidRPr="009A1D4E">
        <w:rPr>
          <w:rFonts w:hint="eastAsia"/>
        </w:rPr>
        <w:t>每一個位置都有五個接口</w:t>
      </w:r>
      <w:r w:rsidRPr="009A1D4E">
        <w:t>(</w:t>
      </w:r>
      <w:r w:rsidRPr="009A1D4E">
        <w:rPr>
          <w:rFonts w:hint="eastAsia"/>
        </w:rPr>
        <w:t>五通</w:t>
      </w:r>
      <w:r w:rsidRPr="009A1D4E">
        <w:t>)</w:t>
      </w:r>
    </w:p>
    <w:p w:rsidR="00441EAB" w:rsidRPr="009A1D4E" w:rsidRDefault="00441EAB" w:rsidP="00727896">
      <w:pPr>
        <w:numPr>
          <w:ilvl w:val="0"/>
          <w:numId w:val="57"/>
        </w:numPr>
        <w:snapToGrid w:val="0"/>
        <w:spacing w:beforeLines="50" w:before="120" w:afterLines="50" w:after="120"/>
        <w:ind w:hanging="196"/>
      </w:pPr>
      <w:r w:rsidRPr="009A1D4E">
        <w:rPr>
          <w:rFonts w:hint="eastAsia"/>
        </w:rPr>
        <w:t>操縱桿並未啟動時，右方的方塊</w:t>
      </w:r>
      <w:r w:rsidRPr="009A1D4E">
        <w:t>(</w:t>
      </w:r>
      <w:r w:rsidRPr="009A1D4E">
        <w:rPr>
          <w:rFonts w:hint="eastAsia"/>
        </w:rPr>
        <w:t>初始位置</w:t>
      </w:r>
      <w:r w:rsidRPr="009A1D4E">
        <w:t>)</w:t>
      </w:r>
      <w:r w:rsidRPr="009A1D4E">
        <w:rPr>
          <w:rFonts w:hint="eastAsia"/>
        </w:rPr>
        <w:t>會進入操作狀態。</w:t>
      </w:r>
    </w:p>
    <w:p w:rsidR="00441EAB" w:rsidRPr="009A1D4E" w:rsidRDefault="00441EAB" w:rsidP="00727896">
      <w:pPr>
        <w:numPr>
          <w:ilvl w:val="0"/>
          <w:numId w:val="57"/>
        </w:numPr>
        <w:snapToGrid w:val="0"/>
        <w:spacing w:beforeLines="50" w:before="120" w:afterLines="50" w:after="120"/>
        <w:ind w:hanging="196"/>
      </w:pPr>
      <w:r w:rsidRPr="009A1D4E">
        <w:rPr>
          <w:rFonts w:hint="eastAsia"/>
        </w:rPr>
        <w:t>啟動操縱桿後，閥門會改由操縱桿旁的方塊</w:t>
      </w:r>
      <w:r w:rsidRPr="009A1D4E">
        <w:t>(</w:t>
      </w:r>
      <w:r w:rsidRPr="009A1D4E">
        <w:rPr>
          <w:rFonts w:hint="eastAsia"/>
        </w:rPr>
        <w:t>左邊方塊</w:t>
      </w:r>
      <w:r w:rsidRPr="009A1D4E">
        <w:t>)</w:t>
      </w:r>
      <w:r w:rsidRPr="009A1D4E">
        <w:rPr>
          <w:rFonts w:hint="eastAsia"/>
        </w:rPr>
        <w:t>操作。</w:t>
      </w:r>
    </w:p>
    <w:p w:rsidR="00441EAB" w:rsidRPr="009A1D4E" w:rsidRDefault="00441EAB" w:rsidP="00727896">
      <w:pPr>
        <w:numPr>
          <w:ilvl w:val="0"/>
          <w:numId w:val="57"/>
        </w:numPr>
        <w:snapToGrid w:val="0"/>
        <w:spacing w:beforeLines="50" w:before="120" w:afterLines="50" w:after="120"/>
        <w:ind w:hanging="196"/>
      </w:pPr>
      <w:r w:rsidRPr="009A1D4E">
        <w:rPr>
          <w:rFonts w:hint="eastAsia"/>
        </w:rPr>
        <w:t>在這轉變過程中，只有閥門箱中的內部連接改變，箱外實際並沒有任何活動。</w:t>
      </w:r>
    </w:p>
    <w:p w:rsidR="00441EAB" w:rsidRPr="009A1D4E" w:rsidRDefault="00441EAB" w:rsidP="00727896">
      <w:pPr>
        <w:numPr>
          <w:ilvl w:val="0"/>
          <w:numId w:val="57"/>
        </w:numPr>
        <w:snapToGrid w:val="0"/>
        <w:spacing w:beforeLines="50" w:before="120" w:afterLines="50" w:after="120"/>
        <w:ind w:hanging="196"/>
      </w:pPr>
      <w:r w:rsidRPr="009A1D4E">
        <w:rPr>
          <w:rFonts w:hint="eastAsia"/>
        </w:rPr>
        <w:t>放開操縱桿後，右方的彈簧復位驅動器會閥門回覆初始位置</w:t>
      </w:r>
      <w:r w:rsidRPr="009A1D4E">
        <w:t>(</w:t>
      </w:r>
      <w:r w:rsidRPr="009A1D4E">
        <w:rPr>
          <w:rFonts w:hint="eastAsia"/>
        </w:rPr>
        <w:t>從右移至左方</w:t>
      </w:r>
      <w:r w:rsidRPr="009A1D4E">
        <w:t>)</w:t>
      </w:r>
      <w:r w:rsidRPr="009A1D4E">
        <w:rPr>
          <w:rFonts w:hint="eastAsia"/>
        </w:rPr>
        <w:t>。</w:t>
      </w:r>
    </w:p>
    <w:p w:rsidR="002F0312" w:rsidRPr="007F57F2" w:rsidRDefault="002F0312" w:rsidP="002F0312">
      <w:pPr>
        <w:pStyle w:val="112"/>
        <w:spacing w:after="72"/>
        <w:jc w:val="left"/>
        <w:rPr>
          <w:rFonts w:ascii="Times New Roman" w:eastAsia="新細明體" w:hAnsi="Times New Roman"/>
        </w:rPr>
      </w:pPr>
    </w:p>
    <w:p w:rsidR="00441EAB" w:rsidRPr="007F57F2" w:rsidRDefault="002F0312" w:rsidP="002F0312">
      <w:pPr>
        <w:pStyle w:val="112"/>
        <w:spacing w:after="72"/>
        <w:rPr>
          <w:rFonts w:ascii="Times New Roman" w:eastAsia="新細明體" w:hAnsi="Times New Roman"/>
        </w:rPr>
      </w:pPr>
      <w:r w:rsidRPr="007F57F2">
        <w:rPr>
          <w:rFonts w:ascii="Times New Roman" w:eastAsia="新細明體" w:hAnsi="Times New Roman"/>
        </w:rPr>
        <w:t>表</w:t>
      </w:r>
      <w:r w:rsidRPr="007F57F2">
        <w:rPr>
          <w:rFonts w:ascii="Times New Roman" w:eastAsia="新細明體" w:hAnsi="Times New Roman"/>
        </w:rPr>
        <w:t xml:space="preserve"> 2.1  </w:t>
      </w:r>
      <w:r w:rsidRPr="007F57F2">
        <w:rPr>
          <w:rFonts w:ascii="Times New Roman" w:eastAsia="新細明體" w:hAnsi="Times New Roman"/>
        </w:rPr>
        <w:t>常用的閥門驅動器符號</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1E0" w:firstRow="1" w:lastRow="1" w:firstColumn="1" w:lastColumn="1" w:noHBand="0" w:noVBand="0"/>
      </w:tblPr>
      <w:tblGrid>
        <w:gridCol w:w="3241"/>
        <w:gridCol w:w="3239"/>
      </w:tblGrid>
      <w:tr w:rsidR="00903003" w:rsidRPr="009A1D4E" w:rsidTr="0087672B">
        <w:trPr>
          <w:trHeight w:hRule="exact" w:val="454"/>
          <w:jc w:val="center"/>
        </w:trPr>
        <w:tc>
          <w:tcPr>
            <w:tcW w:w="3241" w:type="dxa"/>
            <w:tcBorders>
              <w:top w:val="single" w:sz="4" w:space="0" w:color="4472C4"/>
              <w:left w:val="single" w:sz="4" w:space="0" w:color="4472C4"/>
              <w:bottom w:val="single" w:sz="4" w:space="0" w:color="4472C4"/>
              <w:right w:val="nil"/>
            </w:tcBorders>
            <w:shd w:val="clear" w:color="auto" w:fill="4472C4"/>
            <w:vAlign w:val="center"/>
          </w:tcPr>
          <w:p w:rsidR="001A1C09" w:rsidRPr="00DA4AF0" w:rsidRDefault="001A1C09" w:rsidP="00163CD2">
            <w:pPr>
              <w:spacing w:after="72"/>
              <w:jc w:val="center"/>
              <w:rPr>
                <w:rStyle w:val="ac"/>
                <w:rFonts w:ascii="Times New Roman"/>
              </w:rPr>
            </w:pPr>
            <w:r w:rsidRPr="00DA4AF0">
              <w:rPr>
                <w:rStyle w:val="ac"/>
                <w:rFonts w:ascii="Times New Roman" w:hint="eastAsia"/>
              </w:rPr>
              <w:t>符號（</w:t>
            </w:r>
            <w:r w:rsidRPr="00DA4AF0">
              <w:rPr>
                <w:rStyle w:val="ac"/>
                <w:rFonts w:ascii="Times New Roman"/>
              </w:rPr>
              <w:t>ISO</w:t>
            </w:r>
            <w:r w:rsidRPr="00DA4AF0">
              <w:rPr>
                <w:rStyle w:val="ac"/>
                <w:rFonts w:ascii="Times New Roman" w:hint="eastAsia"/>
              </w:rPr>
              <w:t>）</w:t>
            </w:r>
          </w:p>
        </w:tc>
        <w:tc>
          <w:tcPr>
            <w:tcW w:w="3239" w:type="dxa"/>
            <w:tcBorders>
              <w:top w:val="single" w:sz="4" w:space="0" w:color="4472C4"/>
              <w:left w:val="nil"/>
              <w:bottom w:val="single" w:sz="4" w:space="0" w:color="4472C4"/>
              <w:right w:val="single" w:sz="4" w:space="0" w:color="4472C4"/>
            </w:tcBorders>
            <w:shd w:val="clear" w:color="auto" w:fill="4472C4"/>
            <w:vAlign w:val="center"/>
          </w:tcPr>
          <w:p w:rsidR="001A1C09" w:rsidRPr="00DA4AF0" w:rsidRDefault="001A1C09" w:rsidP="00163CD2">
            <w:pPr>
              <w:spacing w:after="72"/>
              <w:jc w:val="center"/>
              <w:rPr>
                <w:rStyle w:val="ac"/>
                <w:rFonts w:ascii="Times New Roman"/>
              </w:rPr>
            </w:pPr>
            <w:r w:rsidRPr="00DA4AF0">
              <w:rPr>
                <w:rStyle w:val="ac"/>
                <w:rFonts w:ascii="Times New Roman" w:hint="eastAsia"/>
              </w:rPr>
              <w:t>驅動器種類</w:t>
            </w:r>
          </w:p>
        </w:tc>
      </w:tr>
      <w:tr w:rsidR="00903003" w:rsidRPr="009A1D4E" w:rsidTr="00DA4AF0">
        <w:trPr>
          <w:jc w:val="center"/>
        </w:trPr>
        <w:tc>
          <w:tcPr>
            <w:tcW w:w="3241" w:type="dxa"/>
            <w:shd w:val="clear" w:color="auto" w:fill="FFFFFF"/>
            <w:vAlign w:val="center"/>
          </w:tcPr>
          <w:p w:rsidR="001A1C09" w:rsidRPr="00DA4AF0" w:rsidRDefault="001A1C09">
            <w:pPr>
              <w:spacing w:after="72"/>
              <w:jc w:val="center"/>
              <w:rPr>
                <w:b/>
                <w:bCs/>
              </w:rPr>
            </w:pPr>
            <w:r w:rsidRPr="00DA4AF0">
              <w:rPr>
                <w:b/>
                <w:bCs/>
              </w:rPr>
              <w:object w:dxaOrig="1815" w:dyaOrig="1785">
                <v:shape id="_x0000_i1036" type="#_x0000_t75" style="width:39.75pt;height:30pt" o:ole="">
                  <v:imagedata r:id="rId75" o:title=""/>
                </v:shape>
                <o:OLEObject Type="Embed" ProgID="SmartSketch.Document" ShapeID="_x0000_i1036" DrawAspect="Content" ObjectID="_1722148630" r:id="rId76"/>
              </w:object>
            </w:r>
          </w:p>
        </w:tc>
        <w:tc>
          <w:tcPr>
            <w:tcW w:w="3239" w:type="dxa"/>
            <w:shd w:val="clear" w:color="auto" w:fill="FFFFFF"/>
            <w:vAlign w:val="center"/>
          </w:tcPr>
          <w:p w:rsidR="001A1C09" w:rsidRPr="00DA4AF0" w:rsidRDefault="001A1C09" w:rsidP="00DA4AF0">
            <w:pPr>
              <w:tabs>
                <w:tab w:val="left" w:pos="1920"/>
              </w:tabs>
              <w:spacing w:after="72"/>
              <w:jc w:val="center"/>
              <w:rPr>
                <w:b/>
                <w:bCs/>
              </w:rPr>
            </w:pPr>
            <w:r w:rsidRPr="00DA4AF0">
              <w:rPr>
                <w:b/>
                <w:bCs/>
              </w:rPr>
              <w:t>彈簧復位</w:t>
            </w:r>
          </w:p>
        </w:tc>
      </w:tr>
      <w:tr w:rsidR="001A1C09" w:rsidRPr="009A1D4E" w:rsidTr="00DA4AF0">
        <w:trPr>
          <w:jc w:val="center"/>
        </w:trPr>
        <w:tc>
          <w:tcPr>
            <w:tcW w:w="3241" w:type="dxa"/>
            <w:shd w:val="clear" w:color="auto" w:fill="FFFFFF"/>
            <w:vAlign w:val="center"/>
          </w:tcPr>
          <w:p w:rsidR="001A1C09" w:rsidRPr="00DA4AF0" w:rsidRDefault="001A1C09">
            <w:pPr>
              <w:spacing w:after="72"/>
              <w:jc w:val="center"/>
              <w:rPr>
                <w:b/>
                <w:bCs/>
              </w:rPr>
            </w:pPr>
            <w:r w:rsidRPr="00DA4AF0">
              <w:rPr>
                <w:b/>
                <w:bCs/>
              </w:rPr>
              <w:object w:dxaOrig="2340" w:dyaOrig="1425">
                <v:shape id="_x0000_i1037" type="#_x0000_t75" style="width:70.55pt;height:42.75pt" o:ole="">
                  <v:imagedata r:id="rId77" o:title=""/>
                </v:shape>
                <o:OLEObject Type="Embed" ProgID="SmartSketch.Document" ShapeID="_x0000_i1037" DrawAspect="Content" ObjectID="_1722148631" r:id="rId78"/>
              </w:object>
            </w:r>
          </w:p>
        </w:tc>
        <w:tc>
          <w:tcPr>
            <w:tcW w:w="3239" w:type="dxa"/>
            <w:shd w:val="clear" w:color="auto" w:fill="FFFFFF"/>
            <w:vAlign w:val="center"/>
          </w:tcPr>
          <w:p w:rsidR="001A1C09" w:rsidRPr="00DA4AF0" w:rsidRDefault="001A1C09">
            <w:pPr>
              <w:spacing w:after="72"/>
              <w:jc w:val="center"/>
              <w:rPr>
                <w:b/>
                <w:bCs/>
              </w:rPr>
            </w:pPr>
            <w:r w:rsidRPr="00DA4AF0">
              <w:rPr>
                <w:b/>
                <w:bCs/>
              </w:rPr>
              <w:t>滾柱式（</w:t>
            </w:r>
            <w:r w:rsidRPr="00DA4AF0">
              <w:rPr>
                <w:b/>
                <w:bCs/>
              </w:rPr>
              <w:t>2</w:t>
            </w:r>
            <w:r w:rsidRPr="00DA4AF0">
              <w:rPr>
                <w:b/>
                <w:bCs/>
              </w:rPr>
              <w:t>個方向）</w:t>
            </w:r>
          </w:p>
        </w:tc>
      </w:tr>
      <w:tr w:rsidR="00903003" w:rsidRPr="009A1D4E" w:rsidTr="00DA4AF0">
        <w:trPr>
          <w:jc w:val="center"/>
        </w:trPr>
        <w:tc>
          <w:tcPr>
            <w:tcW w:w="3241" w:type="dxa"/>
            <w:shd w:val="clear" w:color="auto" w:fill="FFFFFF"/>
            <w:vAlign w:val="center"/>
          </w:tcPr>
          <w:p w:rsidR="001A1C09" w:rsidRPr="00DA4AF0" w:rsidRDefault="001A1C09">
            <w:pPr>
              <w:snapToGrid w:val="0"/>
              <w:spacing w:after="72"/>
              <w:jc w:val="center"/>
              <w:rPr>
                <w:b/>
                <w:bCs/>
              </w:rPr>
            </w:pPr>
            <w:r w:rsidRPr="00DA4AF0">
              <w:rPr>
                <w:b/>
                <w:bCs/>
              </w:rPr>
              <w:object w:dxaOrig="1815" w:dyaOrig="1425">
                <v:shape id="_x0000_i1038" type="#_x0000_t75" style="width:58.55pt;height:45.75pt" o:ole="">
                  <v:imagedata r:id="rId79" o:title=""/>
                </v:shape>
                <o:OLEObject Type="Embed" ProgID="SmartSketch.Document" ShapeID="_x0000_i1038" DrawAspect="Content" ObjectID="_1722148632" r:id="rId80"/>
              </w:object>
            </w:r>
          </w:p>
        </w:tc>
        <w:tc>
          <w:tcPr>
            <w:tcW w:w="3239" w:type="dxa"/>
            <w:shd w:val="clear" w:color="auto" w:fill="FFFFFF"/>
            <w:vAlign w:val="center"/>
          </w:tcPr>
          <w:p w:rsidR="001A1C09" w:rsidRPr="00DA4AF0" w:rsidRDefault="001A1C09" w:rsidP="00DA4AF0">
            <w:pPr>
              <w:snapToGrid w:val="0"/>
              <w:spacing w:after="72"/>
              <w:jc w:val="center"/>
              <w:rPr>
                <w:b/>
                <w:bCs/>
              </w:rPr>
            </w:pPr>
            <w:r w:rsidRPr="00DA4AF0">
              <w:rPr>
                <w:b/>
                <w:bCs/>
              </w:rPr>
              <w:t>手動控制</w:t>
            </w:r>
          </w:p>
        </w:tc>
      </w:tr>
      <w:tr w:rsidR="001A1C09" w:rsidRPr="009A1D4E" w:rsidTr="00DA4AF0">
        <w:trPr>
          <w:jc w:val="center"/>
        </w:trPr>
        <w:tc>
          <w:tcPr>
            <w:tcW w:w="3241" w:type="dxa"/>
            <w:shd w:val="clear" w:color="auto" w:fill="FFFFFF"/>
            <w:vAlign w:val="center"/>
          </w:tcPr>
          <w:p w:rsidR="001A1C09" w:rsidRPr="00DA4AF0" w:rsidRDefault="001A1C09">
            <w:pPr>
              <w:spacing w:after="72"/>
              <w:jc w:val="center"/>
              <w:rPr>
                <w:b/>
                <w:bCs/>
              </w:rPr>
            </w:pPr>
            <w:r w:rsidRPr="00DA4AF0">
              <w:rPr>
                <w:b/>
                <w:bCs/>
              </w:rPr>
              <w:object w:dxaOrig="2055" w:dyaOrig="1815">
                <v:shape id="_x0000_i1039" type="#_x0000_t75" style="width:60.75pt;height:52.55pt" o:ole="">
                  <v:imagedata r:id="rId81" o:title=""/>
                </v:shape>
                <o:OLEObject Type="Embed" ProgID="SmartSketch.Document" ShapeID="_x0000_i1039" DrawAspect="Content" ObjectID="_1722148633" r:id="rId82"/>
              </w:object>
            </w:r>
          </w:p>
        </w:tc>
        <w:tc>
          <w:tcPr>
            <w:tcW w:w="3239" w:type="dxa"/>
            <w:shd w:val="clear" w:color="auto" w:fill="FFFFFF"/>
            <w:vAlign w:val="center"/>
          </w:tcPr>
          <w:p w:rsidR="001A1C09" w:rsidRPr="00DA4AF0" w:rsidRDefault="001A1C09" w:rsidP="00DA4AF0">
            <w:pPr>
              <w:spacing w:after="72"/>
              <w:jc w:val="center"/>
              <w:rPr>
                <w:b/>
                <w:bCs/>
              </w:rPr>
            </w:pPr>
            <w:r w:rsidRPr="00DA4AF0">
              <w:rPr>
                <w:b/>
                <w:bCs/>
              </w:rPr>
              <w:t>手動操縱桿控制</w:t>
            </w:r>
          </w:p>
        </w:tc>
      </w:tr>
      <w:tr w:rsidR="00903003" w:rsidRPr="009A1D4E" w:rsidTr="00DA4AF0">
        <w:trPr>
          <w:jc w:val="center"/>
        </w:trPr>
        <w:tc>
          <w:tcPr>
            <w:tcW w:w="3241" w:type="dxa"/>
            <w:shd w:val="clear" w:color="auto" w:fill="FFFFFF"/>
            <w:vAlign w:val="center"/>
          </w:tcPr>
          <w:p w:rsidR="001A1C09" w:rsidRPr="00DA4AF0" w:rsidRDefault="001A1C09">
            <w:pPr>
              <w:spacing w:after="72"/>
              <w:jc w:val="center"/>
              <w:rPr>
                <w:b/>
                <w:bCs/>
              </w:rPr>
            </w:pPr>
            <w:r w:rsidRPr="00DA4AF0">
              <w:rPr>
                <w:b/>
                <w:bCs/>
              </w:rPr>
              <w:object w:dxaOrig="2175" w:dyaOrig="1410">
                <v:shape id="_x0000_i1040" type="#_x0000_t75" style="width:66.75pt;height:42.7pt" o:ole="">
                  <v:imagedata r:id="rId83" o:title=""/>
                </v:shape>
                <o:OLEObject Type="Embed" ProgID="SmartSketch.Document" ShapeID="_x0000_i1040" DrawAspect="Content" ObjectID="_1722148634" r:id="rId84"/>
              </w:object>
            </w:r>
          </w:p>
        </w:tc>
        <w:tc>
          <w:tcPr>
            <w:tcW w:w="3239" w:type="dxa"/>
            <w:shd w:val="clear" w:color="auto" w:fill="FFFFFF"/>
            <w:vAlign w:val="center"/>
          </w:tcPr>
          <w:p w:rsidR="001A1C09" w:rsidRPr="00DA4AF0" w:rsidRDefault="001A1C09" w:rsidP="00DA4AF0">
            <w:pPr>
              <w:spacing w:after="72"/>
              <w:jc w:val="center"/>
              <w:rPr>
                <w:b/>
                <w:bCs/>
              </w:rPr>
            </w:pPr>
            <w:r w:rsidRPr="00DA4AF0">
              <w:rPr>
                <w:b/>
                <w:bCs/>
              </w:rPr>
              <w:t>手動按鈕控制</w:t>
            </w:r>
          </w:p>
        </w:tc>
      </w:tr>
      <w:tr w:rsidR="001A1C09" w:rsidRPr="009A1D4E" w:rsidTr="00DA4AF0">
        <w:trPr>
          <w:jc w:val="center"/>
        </w:trPr>
        <w:tc>
          <w:tcPr>
            <w:tcW w:w="3241" w:type="dxa"/>
            <w:shd w:val="clear" w:color="auto" w:fill="FFFFFF"/>
            <w:vAlign w:val="center"/>
          </w:tcPr>
          <w:p w:rsidR="001A1C09" w:rsidRPr="00DA4AF0" w:rsidRDefault="001A1C09">
            <w:pPr>
              <w:spacing w:after="72"/>
              <w:jc w:val="center"/>
              <w:rPr>
                <w:b/>
                <w:bCs/>
              </w:rPr>
            </w:pPr>
            <w:r w:rsidRPr="00DA4AF0">
              <w:rPr>
                <w:b/>
                <w:bCs/>
              </w:rPr>
              <w:object w:dxaOrig="2685" w:dyaOrig="1410">
                <v:shape id="_x0000_i1041" type="#_x0000_t75" style="width:60.8pt;height:31.5pt" o:ole="">
                  <v:imagedata r:id="rId85" o:title=""/>
                </v:shape>
                <o:OLEObject Type="Embed" ProgID="SmartSketch.Document" ShapeID="_x0000_i1041" DrawAspect="Content" ObjectID="_1722148635" r:id="rId86"/>
              </w:object>
            </w:r>
          </w:p>
        </w:tc>
        <w:tc>
          <w:tcPr>
            <w:tcW w:w="3239" w:type="dxa"/>
            <w:shd w:val="clear" w:color="auto" w:fill="FFFFFF"/>
            <w:vAlign w:val="center"/>
          </w:tcPr>
          <w:p w:rsidR="001A1C09" w:rsidRPr="00DA4AF0" w:rsidRDefault="001A1C09" w:rsidP="00DA4AF0">
            <w:pPr>
              <w:spacing w:after="72"/>
              <w:jc w:val="center"/>
              <w:rPr>
                <w:b/>
                <w:bCs/>
              </w:rPr>
            </w:pPr>
            <w:r w:rsidRPr="00DA4AF0">
              <w:rPr>
                <w:b/>
                <w:bCs/>
              </w:rPr>
              <w:t>直動電磁閥</w:t>
            </w:r>
          </w:p>
        </w:tc>
      </w:tr>
      <w:tr w:rsidR="003A0757" w:rsidRPr="009A1D4E" w:rsidTr="00DA4AF0">
        <w:trPr>
          <w:jc w:val="center"/>
        </w:trPr>
        <w:tc>
          <w:tcPr>
            <w:tcW w:w="3241" w:type="dxa"/>
            <w:shd w:val="clear" w:color="auto" w:fill="FFFFFF"/>
            <w:vAlign w:val="center"/>
          </w:tcPr>
          <w:p w:rsidR="003A0757" w:rsidRPr="00DA4AF0" w:rsidRDefault="003A0757">
            <w:pPr>
              <w:spacing w:after="72"/>
              <w:jc w:val="center"/>
              <w:rPr>
                <w:b/>
                <w:bCs/>
              </w:rPr>
            </w:pPr>
            <w:r w:rsidRPr="00DA4AF0">
              <w:rPr>
                <w:b/>
                <w:bCs/>
              </w:rPr>
              <w:object w:dxaOrig="2685" w:dyaOrig="1425" w14:anchorId="7936EF40">
                <v:shape id="_x0000_i1042" type="#_x0000_t75" style="width:68.2pt;height:37.5pt" o:ole="">
                  <v:imagedata r:id="rId87" o:title=""/>
                </v:shape>
                <o:OLEObject Type="Embed" ProgID="SmartSketch.Document" ShapeID="_x0000_i1042" DrawAspect="Content" ObjectID="_1722148636" r:id="rId88"/>
              </w:object>
            </w:r>
          </w:p>
        </w:tc>
        <w:tc>
          <w:tcPr>
            <w:tcW w:w="3239" w:type="dxa"/>
            <w:shd w:val="clear" w:color="auto" w:fill="FFFFFF"/>
            <w:vAlign w:val="center"/>
          </w:tcPr>
          <w:p w:rsidR="003A0757" w:rsidRPr="00DA4AF0" w:rsidRDefault="003A0757" w:rsidP="00DA4AF0">
            <w:pPr>
              <w:spacing w:after="72"/>
              <w:jc w:val="center"/>
              <w:rPr>
                <w:b/>
                <w:bCs/>
              </w:rPr>
            </w:pPr>
            <w:r w:rsidRPr="00DA4AF0">
              <w:rPr>
                <w:b/>
                <w:bCs/>
              </w:rPr>
              <w:t>空氣導向器</w:t>
            </w:r>
          </w:p>
        </w:tc>
      </w:tr>
      <w:tr w:rsidR="003A0757" w:rsidRPr="009A1D4E" w:rsidTr="00DA4AF0">
        <w:trPr>
          <w:jc w:val="center"/>
        </w:trPr>
        <w:tc>
          <w:tcPr>
            <w:tcW w:w="3241" w:type="dxa"/>
            <w:shd w:val="clear" w:color="auto" w:fill="FFFFFF"/>
            <w:vAlign w:val="center"/>
          </w:tcPr>
          <w:p w:rsidR="003A0757" w:rsidRPr="00DA4AF0" w:rsidRDefault="003A0757">
            <w:pPr>
              <w:spacing w:after="72"/>
              <w:jc w:val="center"/>
              <w:rPr>
                <w:b/>
                <w:bCs/>
              </w:rPr>
            </w:pPr>
            <w:r w:rsidRPr="00DA4AF0">
              <w:rPr>
                <w:b/>
                <w:bCs/>
              </w:rPr>
              <w:object w:dxaOrig="2655" w:dyaOrig="1455" w14:anchorId="17449C38">
                <v:shape id="_x0000_i1043" type="#_x0000_t75" style="width:72.75pt;height:39.7pt" o:ole="">
                  <v:imagedata r:id="rId89" o:title=""/>
                </v:shape>
                <o:OLEObject Type="Embed" ProgID="SmartSketch.Document" ShapeID="_x0000_i1043" DrawAspect="Content" ObjectID="_1722148637" r:id="rId90"/>
              </w:object>
            </w:r>
          </w:p>
        </w:tc>
        <w:tc>
          <w:tcPr>
            <w:tcW w:w="3239" w:type="dxa"/>
            <w:shd w:val="clear" w:color="auto" w:fill="FFFFFF"/>
            <w:vAlign w:val="center"/>
          </w:tcPr>
          <w:p w:rsidR="003A0757" w:rsidRPr="00DA4AF0" w:rsidRDefault="003A0757" w:rsidP="00DA4AF0">
            <w:pPr>
              <w:spacing w:after="72"/>
              <w:jc w:val="center"/>
              <w:rPr>
                <w:b/>
                <w:bCs/>
              </w:rPr>
            </w:pPr>
            <w:r w:rsidRPr="00DA4AF0">
              <w:rPr>
                <w:b/>
                <w:bCs/>
              </w:rPr>
              <w:t>導向輔助電磁閥</w:t>
            </w:r>
          </w:p>
        </w:tc>
      </w:tr>
    </w:tbl>
    <w:p w:rsidR="00393D4B" w:rsidRDefault="00393D4B" w:rsidP="00893EB8">
      <w:pPr>
        <w:snapToGrid w:val="0"/>
        <w:spacing w:before="120" w:after="72"/>
        <w:jc w:val="center"/>
        <w:rPr>
          <w:bCs/>
        </w:rPr>
      </w:pPr>
    </w:p>
    <w:p w:rsidR="00CA2EAC" w:rsidRPr="00393D4B" w:rsidRDefault="00393D4B" w:rsidP="00393D4B">
      <w:pPr>
        <w:widowControl/>
        <w:rPr>
          <w:bCs/>
        </w:rPr>
        <w:sectPr w:rsidR="00CA2EAC" w:rsidRPr="00393D4B" w:rsidSect="003557CC">
          <w:type w:val="continuous"/>
          <w:pgSz w:w="11907" w:h="16840" w:code="9"/>
          <w:pgMar w:top="1134" w:right="851" w:bottom="1134" w:left="851" w:header="567" w:footer="567" w:gutter="284"/>
          <w:pgNumType w:start="18"/>
          <w:cols w:space="425"/>
          <w:titlePg/>
          <w:docGrid w:linePitch="360"/>
        </w:sectPr>
      </w:pPr>
      <w:r>
        <w:rPr>
          <w:bCs/>
        </w:rPr>
        <w:br w:type="page"/>
      </w:r>
    </w:p>
    <w:p w:rsidR="001A1C09" w:rsidRPr="009A1D4E" w:rsidRDefault="001A1C09" w:rsidP="00727896">
      <w:pPr>
        <w:numPr>
          <w:ilvl w:val="0"/>
          <w:numId w:val="20"/>
        </w:numPr>
        <w:tabs>
          <w:tab w:val="left" w:pos="567"/>
        </w:tabs>
        <w:snapToGrid w:val="0"/>
        <w:spacing w:after="72"/>
        <w:rPr>
          <w:b/>
          <w:bCs/>
        </w:rPr>
      </w:pPr>
      <w:r w:rsidRPr="009A1D4E">
        <w:rPr>
          <w:rFonts w:hint="eastAsia"/>
          <w:b/>
          <w:bCs/>
        </w:rPr>
        <w:lastRenderedPageBreak/>
        <w:t>氣流的速度控制器</w:t>
      </w:r>
    </w:p>
    <w:p w:rsidR="005F3819" w:rsidRPr="009A1D4E" w:rsidRDefault="001A1C09" w:rsidP="00727896">
      <w:pPr>
        <w:pStyle w:val="afc"/>
        <w:numPr>
          <w:ilvl w:val="0"/>
          <w:numId w:val="60"/>
        </w:numPr>
        <w:snapToGrid w:val="0"/>
        <w:spacing w:after="72"/>
        <w:ind w:leftChars="0" w:left="567" w:hanging="283"/>
      </w:pPr>
      <w:r w:rsidRPr="009A1D4E">
        <w:rPr>
          <w:rFonts w:hint="eastAsia"/>
        </w:rPr>
        <w:t>速度控制閥由止回閥及可調節流閥組成，用來限制空氣向特定方向流動。</w:t>
      </w:r>
    </w:p>
    <w:p w:rsidR="001A1C09" w:rsidRPr="009A1D4E" w:rsidRDefault="001A1C09" w:rsidP="00727896">
      <w:pPr>
        <w:pStyle w:val="afc"/>
        <w:numPr>
          <w:ilvl w:val="0"/>
          <w:numId w:val="60"/>
        </w:numPr>
        <w:snapToGrid w:val="0"/>
        <w:spacing w:after="72"/>
        <w:ind w:leftChars="0" w:left="567" w:hanging="283"/>
      </w:pPr>
      <w:r w:rsidRPr="009A1D4E">
        <w:rPr>
          <w:rFonts w:hint="eastAsia"/>
        </w:rPr>
        <w:t>空氣可自由從左至右流動，但從反方向流</w:t>
      </w:r>
      <w:r w:rsidR="005F3819" w:rsidRPr="009A1D4E">
        <w:rPr>
          <w:rFonts w:hint="eastAsia"/>
        </w:rPr>
        <w:t>動時</w:t>
      </w:r>
      <w:r w:rsidRPr="009A1D4E">
        <w:rPr>
          <w:rFonts w:hint="eastAsia"/>
        </w:rPr>
        <w:t>則會受到限制，以控制其流動速度。</w:t>
      </w:r>
    </w:p>
    <w:p w:rsidR="00BD4A15" w:rsidRDefault="00BD4A15" w:rsidP="00DA4AF0">
      <w:pPr>
        <w:spacing w:after="72"/>
        <w:jc w:val="center"/>
      </w:pPr>
      <w:r w:rsidRPr="00DA4AF0">
        <w:rPr>
          <w:bCs/>
          <w:noProof/>
          <w:lang w:val="en-GB"/>
        </w:rPr>
        <mc:AlternateContent>
          <mc:Choice Requires="wpg">
            <w:drawing>
              <wp:anchor distT="0" distB="0" distL="114300" distR="114300" simplePos="0" relativeHeight="251672576" behindDoc="0" locked="0" layoutInCell="1" allowOverlap="1" wp14:anchorId="62B55ACF" wp14:editId="6269947C">
                <wp:simplePos x="0" y="0"/>
                <wp:positionH relativeFrom="column">
                  <wp:posOffset>2483807</wp:posOffset>
                </wp:positionH>
                <wp:positionV relativeFrom="paragraph">
                  <wp:posOffset>74930</wp:posOffset>
                </wp:positionV>
                <wp:extent cx="1364615" cy="385445"/>
                <wp:effectExtent l="0" t="0" r="6985" b="33655"/>
                <wp:wrapNone/>
                <wp:docPr id="1364" name="Group 18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4615" cy="385445"/>
                          <a:chOff x="2467" y="1711"/>
                          <a:chExt cx="2149" cy="607"/>
                        </a:xfrm>
                      </wpg:grpSpPr>
                      <wps:wsp>
                        <wps:cNvPr id="1365" name="AutoShape 1876"/>
                        <wps:cNvSpPr>
                          <a:spLocks noChangeArrowheads="1"/>
                        </wps:cNvSpPr>
                        <wps:spPr bwMode="auto">
                          <a:xfrm>
                            <a:off x="3097" y="2175"/>
                            <a:ext cx="832" cy="143"/>
                          </a:xfrm>
                          <a:prstGeom prst="rightArrow">
                            <a:avLst>
                              <a:gd name="adj1" fmla="val 50000"/>
                              <a:gd name="adj2" fmla="val 14545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6" name="Text Box 1877"/>
                        <wps:cNvSpPr txBox="1">
                          <a:spLocks noChangeArrowheads="1"/>
                        </wps:cNvSpPr>
                        <wps:spPr bwMode="auto">
                          <a:xfrm>
                            <a:off x="2467" y="1711"/>
                            <a:ext cx="2149" cy="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DA4AF0">
                              <w:pPr>
                                <w:spacing w:after="72"/>
                                <w:jc w:val="center"/>
                                <w:rPr>
                                  <w:rFonts w:ascii="Calibri" w:hAnsi="Calibri"/>
                                  <w:lang w:eastAsia="zh-HK"/>
                                </w:rPr>
                              </w:pPr>
                              <w:r w:rsidRPr="009A1D4E">
                                <w:rPr>
                                  <w:rFonts w:hint="eastAsia"/>
                                </w:rPr>
                                <w:t>自由</w:t>
                              </w:r>
                              <w:r>
                                <w:rPr>
                                  <w:rFonts w:hint="eastAsia"/>
                                </w:rPr>
                                <w:t>流動方向</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B55ACF" id="Group 1875" o:spid="_x0000_s1278" style="position:absolute;left:0;text-align:left;margin-left:195.6pt;margin-top:5.9pt;width:107.45pt;height:30.35pt;z-index:251672576;mso-position-horizontal-relative:text;mso-position-vertical-relative:text" coordorigin="2467,1711" coordsize="2149,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">
                <v:shape id="AutoShape 1876" o:spid="_x0000_s1279" type="#_x0000_t13" style="position:absolute;left:3097;top:2175;width:832;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"/>
                <v:shape id="Text Box 1877" o:spid="_x0000_s1280" type="#_x0000_t202" style="position:absolute;left:2467;top:1711;width:2149;height: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" stroked="f">
                  <v:textbox>
                    <w:txbxContent>
                      <w:p w:rsidR="00487965" w:rsidRDefault="00487965" w:rsidP="00DA4AF0">
                        <w:pPr>
                          <w:spacing w:after="72"/>
                          <w:jc w:val="center"/>
                          <w:rPr>
                            <w:rFonts w:ascii="Calibri" w:hAnsi="Calibri"/>
                            <w:lang w:eastAsia="zh-HK"/>
                          </w:rPr>
                        </w:pPr>
                        <w:r w:rsidRPr="009A1D4E">
                          <w:rPr>
                            <w:rFonts w:hint="eastAsia"/>
                          </w:rPr>
                          <w:t>自由</w:t>
                        </w:r>
                        <w:r>
                          <w:rPr>
                            <w:rFonts w:hint="eastAsia"/>
                          </w:rPr>
                          <w:t>流動方向</w:t>
                        </w:r>
                      </w:p>
                    </w:txbxContent>
                  </v:textbox>
                </v:shape>
              </v:group>
            </w:pict>
          </mc:Fallback>
        </mc:AlternateContent>
      </w:r>
    </w:p>
    <w:p w:rsidR="00BD4A15" w:rsidRDefault="00BD4A15" w:rsidP="00DA4AF0">
      <w:pPr>
        <w:spacing w:after="72"/>
        <w:jc w:val="center"/>
      </w:pPr>
    </w:p>
    <w:p w:rsidR="0056211F" w:rsidRPr="00DA4AF0" w:rsidRDefault="00CE7D52" w:rsidP="00BD4A15">
      <w:pPr>
        <w:jc w:val="center"/>
      </w:pPr>
      <w:r w:rsidRPr="00DA4AF0">
        <w:object w:dxaOrig="3855" w:dyaOrig="3450">
          <v:shape id="_x0000_i1044" type="#_x0000_t75" style="width:112.55pt;height:101.25pt" o:ole="">
            <v:imagedata r:id="rId91" o:title=""/>
          </v:shape>
          <o:OLEObject Type="Embed" ProgID="SmartSketch.Document" ShapeID="_x0000_i1044" DrawAspect="Content" ObjectID="_1722148638" r:id="rId92"/>
        </w:object>
      </w:r>
    </w:p>
    <w:p w:rsidR="001A1C09" w:rsidRPr="007F57F2" w:rsidRDefault="001A1C09" w:rsidP="00BD4A15">
      <w:pPr>
        <w:pStyle w:val="112"/>
        <w:spacing w:before="0" w:after="72"/>
        <w:rPr>
          <w:rFonts w:ascii="Times New Roman" w:eastAsia="新細明體" w:hAnsi="Times New Roman"/>
          <w:b/>
          <w:bCs/>
        </w:rPr>
      </w:pPr>
      <w:r w:rsidRPr="007F57F2">
        <w:rPr>
          <w:rFonts w:ascii="Times New Roman" w:eastAsia="新細明體" w:hAnsi="Times New Roman"/>
        </w:rPr>
        <w:t>圖</w:t>
      </w:r>
      <w:r w:rsidRPr="007F57F2">
        <w:rPr>
          <w:rFonts w:ascii="Times New Roman" w:eastAsia="新細明體" w:hAnsi="Times New Roman"/>
        </w:rPr>
        <w:t xml:space="preserve"> 2.</w:t>
      </w:r>
      <w:r w:rsidR="006F3B78" w:rsidRPr="007F57F2">
        <w:rPr>
          <w:rFonts w:ascii="Times New Roman" w:eastAsia="新細明體" w:hAnsi="Times New Roman"/>
        </w:rPr>
        <w:t>10</w:t>
      </w:r>
      <w:r w:rsidRPr="007F57F2">
        <w:rPr>
          <w:rFonts w:ascii="Times New Roman" w:eastAsia="新細明體" w:hAnsi="Times New Roman"/>
        </w:rPr>
        <w:t xml:space="preserve"> </w:t>
      </w:r>
      <w:r w:rsidRPr="007F57F2">
        <w:rPr>
          <w:rFonts w:ascii="Times New Roman" w:eastAsia="新細明體" w:hAnsi="Times New Roman"/>
        </w:rPr>
        <w:t>氣流控制閥的結構及符號</w:t>
      </w:r>
    </w:p>
    <w:p w:rsidR="00D2039D" w:rsidRPr="009A1D4E" w:rsidRDefault="00D2039D" w:rsidP="00727896">
      <w:pPr>
        <w:numPr>
          <w:ilvl w:val="0"/>
          <w:numId w:val="20"/>
        </w:numPr>
        <w:tabs>
          <w:tab w:val="num" w:pos="567"/>
          <w:tab w:val="left" w:pos="6240"/>
        </w:tabs>
        <w:snapToGrid w:val="0"/>
        <w:spacing w:after="72"/>
        <w:rPr>
          <w:b/>
          <w:bCs/>
        </w:rPr>
      </w:pPr>
      <w:r w:rsidRPr="009A1D4E">
        <w:rPr>
          <w:rFonts w:hint="eastAsia"/>
          <w:b/>
        </w:rPr>
        <w:t>氣缸</w:t>
      </w:r>
    </w:p>
    <w:p w:rsidR="00CE7D52" w:rsidRDefault="00DB11F4" w:rsidP="00CE7D52">
      <w:pPr>
        <w:pStyle w:val="Default"/>
        <w:snapToGrid w:val="0"/>
        <w:spacing w:after="120"/>
      </w:pPr>
      <w:r w:rsidRPr="009A1D4E">
        <w:rPr>
          <w:rFonts w:hint="eastAsia"/>
        </w:rPr>
        <w:t>在氣動系統中，氣缸是可以利用氣體來產生動作的</w:t>
      </w:r>
      <w:r w:rsidR="001D524E" w:rsidRPr="009A1D4E">
        <w:rPr>
          <w:rFonts w:hint="eastAsia"/>
        </w:rPr>
        <w:t>執行</w:t>
      </w:r>
      <w:r w:rsidRPr="009A1D4E">
        <w:rPr>
          <w:rFonts w:hint="eastAsia"/>
        </w:rPr>
        <w:t>元件。</w:t>
      </w:r>
    </w:p>
    <w:p w:rsidR="00D670A1" w:rsidRPr="00CE7D52" w:rsidRDefault="001A1C09" w:rsidP="00CE7D52">
      <w:pPr>
        <w:pStyle w:val="Default"/>
        <w:snapToGrid w:val="0"/>
        <w:spacing w:after="120"/>
        <w:rPr>
          <w:rFonts w:eastAsia="AR KaiB5HK Light"/>
          <w:b/>
        </w:rPr>
      </w:pPr>
      <w:r w:rsidRPr="00CE7D52">
        <w:rPr>
          <w:rFonts w:hint="eastAsia"/>
          <w:b/>
        </w:rPr>
        <w:t>單動氣缸</w:t>
      </w:r>
    </w:p>
    <w:p w:rsidR="00CE7D52" w:rsidRPr="009A1D4E" w:rsidRDefault="00CE7D52" w:rsidP="00727896">
      <w:pPr>
        <w:pStyle w:val="Default"/>
        <w:numPr>
          <w:ilvl w:val="0"/>
          <w:numId w:val="58"/>
        </w:numPr>
        <w:snapToGrid w:val="0"/>
        <w:spacing w:after="60"/>
        <w:ind w:left="567" w:hanging="283"/>
      </w:pPr>
      <w:r w:rsidRPr="009A1D4E">
        <w:rPr>
          <w:rFonts w:hint="eastAsia"/>
        </w:rPr>
        <w:t>單動氣缸有一個進氣口。當壓縮空氣經接口流進氣缸內，活塞桿便向前伸。</w:t>
      </w:r>
    </w:p>
    <w:p w:rsidR="00CE7D52" w:rsidRPr="009A1D4E" w:rsidRDefault="00CE7D52" w:rsidP="00727896">
      <w:pPr>
        <w:pStyle w:val="afc"/>
        <w:numPr>
          <w:ilvl w:val="0"/>
          <w:numId w:val="58"/>
        </w:numPr>
        <w:snapToGrid w:val="0"/>
        <w:spacing w:after="72"/>
        <w:ind w:leftChars="0" w:left="567" w:hanging="283"/>
      </w:pPr>
      <w:r w:rsidRPr="009A1D4E">
        <w:rPr>
          <w:rFonts w:hint="eastAsia"/>
        </w:rPr>
        <w:t>當放走空氣，氣缸內部的彈簧便會令活塞桿返回原來位置。</w:t>
      </w:r>
    </w:p>
    <w:p w:rsidR="00CE7D52" w:rsidRDefault="00CE7D52" w:rsidP="00727896">
      <w:pPr>
        <w:pStyle w:val="afc"/>
        <w:numPr>
          <w:ilvl w:val="0"/>
          <w:numId w:val="58"/>
        </w:numPr>
        <w:snapToGrid w:val="0"/>
        <w:ind w:leftChars="0" w:left="567" w:hanging="283"/>
      </w:pPr>
      <w:r w:rsidRPr="009A1D4E">
        <w:rPr>
          <w:rFonts w:hint="eastAsia"/>
        </w:rPr>
        <w:t>單動氣缸一般以三通方向控制閥來運作。</w:t>
      </w:r>
    </w:p>
    <w:p w:rsidR="00CE7D52" w:rsidRPr="009A1D4E" w:rsidRDefault="00CE7D52" w:rsidP="00CE7D52">
      <w:pPr>
        <w:snapToGrid w:val="0"/>
        <w:spacing w:after="72"/>
      </w:pPr>
    </w:p>
    <w:p w:rsidR="001A1C09" w:rsidRPr="009A1D4E" w:rsidRDefault="001A1C09" w:rsidP="00BD4A15">
      <w:pPr>
        <w:jc w:val="center"/>
      </w:pPr>
      <w:r w:rsidRPr="00DA4AF0">
        <w:object w:dxaOrig="5295" w:dyaOrig="2475">
          <v:shape id="_x0000_i1045" type="#_x0000_t75" style="width:177.65pt;height:82.55pt" o:ole="">
            <v:imagedata r:id="rId93" o:title=""/>
          </v:shape>
          <o:OLEObject Type="Embed" ProgID="SmartSketch.Document" ShapeID="_x0000_i1045" DrawAspect="Content" ObjectID="_1722148639" r:id="rId94"/>
        </w:object>
      </w:r>
    </w:p>
    <w:p w:rsidR="00CA2EAC" w:rsidRPr="007F57F2" w:rsidRDefault="001A1C09" w:rsidP="00BD4A15">
      <w:pPr>
        <w:pStyle w:val="112"/>
        <w:spacing w:before="0"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2.1</w:t>
      </w:r>
      <w:r w:rsidR="006F3B78" w:rsidRPr="007F57F2">
        <w:rPr>
          <w:rFonts w:ascii="Times New Roman" w:eastAsia="新細明體" w:hAnsi="Times New Roman"/>
        </w:rPr>
        <w:t>1</w:t>
      </w:r>
      <w:r w:rsidRPr="007F57F2">
        <w:rPr>
          <w:rFonts w:ascii="Times New Roman" w:eastAsia="新細明體" w:hAnsi="Times New Roman"/>
        </w:rPr>
        <w:t xml:space="preserve"> </w:t>
      </w:r>
      <w:r w:rsidRPr="007F57F2">
        <w:rPr>
          <w:rFonts w:ascii="Times New Roman" w:eastAsia="新細明體" w:hAnsi="Times New Roman"/>
        </w:rPr>
        <w:t>單動氣缸的結構及符號</w:t>
      </w:r>
    </w:p>
    <w:p w:rsidR="001A1C09" w:rsidRPr="009A1D4E" w:rsidRDefault="001A1C09" w:rsidP="00E93860">
      <w:pPr>
        <w:tabs>
          <w:tab w:val="num" w:pos="567"/>
        </w:tabs>
        <w:snapToGrid w:val="0"/>
        <w:spacing w:before="120" w:after="72"/>
        <w:rPr>
          <w:b/>
        </w:rPr>
      </w:pPr>
      <w:r w:rsidRPr="009A1D4E">
        <w:rPr>
          <w:rFonts w:hint="eastAsia"/>
          <w:b/>
        </w:rPr>
        <w:t>雙動氣缸</w:t>
      </w:r>
    </w:p>
    <w:p w:rsidR="00E93860" w:rsidRPr="009A1D4E" w:rsidRDefault="001A1C09" w:rsidP="00727896">
      <w:pPr>
        <w:pStyle w:val="Default"/>
        <w:numPr>
          <w:ilvl w:val="0"/>
          <w:numId w:val="59"/>
        </w:numPr>
        <w:snapToGrid w:val="0"/>
        <w:spacing w:after="60"/>
        <w:ind w:left="567" w:hanging="283"/>
      </w:pPr>
      <w:r w:rsidRPr="009A1D4E">
        <w:rPr>
          <w:rFonts w:hint="eastAsia"/>
        </w:rPr>
        <w:t>雙動氣缸有</w:t>
      </w:r>
      <w:r w:rsidR="00E93860" w:rsidRPr="009A1D4E">
        <w:rPr>
          <w:rFonts w:hint="eastAsia"/>
        </w:rPr>
        <w:t>前後</w:t>
      </w:r>
      <w:r w:rsidRPr="009A1D4E">
        <w:rPr>
          <w:rFonts w:hint="eastAsia"/>
        </w:rPr>
        <w:t>兩個進氣口</w:t>
      </w:r>
      <w:r w:rsidR="00E93860" w:rsidRPr="009A1D4E">
        <w:rPr>
          <w:rFonts w:hint="eastAsia"/>
        </w:rPr>
        <w:t>，可</w:t>
      </w:r>
      <w:r w:rsidRPr="009A1D4E">
        <w:rPr>
          <w:rFonts w:hint="eastAsia"/>
        </w:rPr>
        <w:t>進行「外伸衝程」及「內縮衝程」</w:t>
      </w:r>
      <w:r w:rsidR="00E93860" w:rsidRPr="009A1D4E">
        <w:rPr>
          <w:rFonts w:hint="eastAsia"/>
        </w:rPr>
        <w:t>。</w:t>
      </w:r>
    </w:p>
    <w:p w:rsidR="00E93860" w:rsidRPr="009A1D4E" w:rsidRDefault="00E93860" w:rsidP="00727896">
      <w:pPr>
        <w:pStyle w:val="Default"/>
        <w:numPr>
          <w:ilvl w:val="0"/>
          <w:numId w:val="59"/>
        </w:numPr>
        <w:snapToGrid w:val="0"/>
        <w:spacing w:after="60"/>
        <w:ind w:left="567" w:hanging="283"/>
      </w:pPr>
      <w:r w:rsidRPr="009A1D4E">
        <w:rPr>
          <w:rFonts w:hint="eastAsia"/>
        </w:rPr>
        <w:t>當壓縮空氣經尾端接口流進氣缸內，活塞桿便向前伸。</w:t>
      </w:r>
    </w:p>
    <w:p w:rsidR="00E93860" w:rsidRPr="009A1D4E" w:rsidRDefault="00E93860" w:rsidP="00727896">
      <w:pPr>
        <w:pStyle w:val="Default"/>
        <w:numPr>
          <w:ilvl w:val="0"/>
          <w:numId w:val="59"/>
        </w:numPr>
        <w:snapToGrid w:val="0"/>
        <w:spacing w:after="60"/>
        <w:ind w:left="567" w:hanging="283"/>
      </w:pPr>
      <w:r w:rsidRPr="009A1D4E">
        <w:rPr>
          <w:rFonts w:hint="eastAsia"/>
        </w:rPr>
        <w:t>當壓縮空氣以相反方向流經前端接口流進氣缸內，活塞桿便</w:t>
      </w:r>
      <w:r w:rsidR="00CD5612" w:rsidRPr="009A1D4E">
        <w:rPr>
          <w:rFonts w:hint="eastAsia"/>
        </w:rPr>
        <w:t>返回原來位置</w:t>
      </w:r>
      <w:r w:rsidRPr="009A1D4E">
        <w:rPr>
          <w:rFonts w:hint="eastAsia"/>
        </w:rPr>
        <w:t>。</w:t>
      </w:r>
    </w:p>
    <w:p w:rsidR="00CA2EAC" w:rsidRDefault="00CD5612" w:rsidP="00727896">
      <w:pPr>
        <w:pStyle w:val="Default"/>
        <w:numPr>
          <w:ilvl w:val="0"/>
          <w:numId w:val="59"/>
        </w:numPr>
        <w:snapToGrid w:val="0"/>
        <w:spacing w:after="120"/>
        <w:ind w:left="567" w:hanging="283"/>
      </w:pPr>
      <w:r w:rsidRPr="009A1D4E">
        <w:rPr>
          <w:rFonts w:hint="eastAsia"/>
        </w:rPr>
        <w:t>雙動氣缸一般要</w:t>
      </w:r>
      <w:r w:rsidR="001A1C09" w:rsidRPr="009A1D4E">
        <w:rPr>
          <w:rFonts w:hint="eastAsia"/>
        </w:rPr>
        <w:t>用四通或五通的方向控制閥來</w:t>
      </w:r>
      <w:r w:rsidRPr="009A1D4E">
        <w:rPr>
          <w:rFonts w:hint="eastAsia"/>
        </w:rPr>
        <w:t>運作</w:t>
      </w:r>
      <w:r w:rsidR="001A1C09" w:rsidRPr="009A1D4E">
        <w:rPr>
          <w:rFonts w:hint="eastAsia"/>
        </w:rPr>
        <w:t>。</w:t>
      </w:r>
    </w:p>
    <w:p w:rsidR="001A1C09" w:rsidRPr="009A1D4E" w:rsidRDefault="001A1C09" w:rsidP="00BD4A15">
      <w:pPr>
        <w:pStyle w:val="Default"/>
        <w:snapToGrid w:val="0"/>
        <w:spacing w:beforeLines="100" w:before="240"/>
        <w:jc w:val="center"/>
      </w:pPr>
      <w:r w:rsidRPr="00DA4AF0">
        <w:object w:dxaOrig="5295" w:dyaOrig="2490">
          <v:shape id="_x0000_i1046" type="#_x0000_t75" style="width:180.8pt;height:84.8pt" o:ole="">
            <v:imagedata r:id="rId95" o:title=""/>
          </v:shape>
          <o:OLEObject Type="Embed" ProgID="SmartSketch.Document" ShapeID="_x0000_i1046" DrawAspect="Content" ObjectID="_1722148640" r:id="rId96"/>
        </w:object>
      </w:r>
    </w:p>
    <w:p w:rsidR="00A549AE" w:rsidRPr="007F57F2" w:rsidRDefault="001A1C09" w:rsidP="00BD4A15">
      <w:pPr>
        <w:pStyle w:val="112"/>
        <w:spacing w:before="0" w:after="72"/>
        <w:rPr>
          <w:rFonts w:eastAsia="新細明體"/>
        </w:rPr>
      </w:pPr>
      <w:r w:rsidRPr="007F57F2">
        <w:rPr>
          <w:rFonts w:ascii="Times New Roman" w:eastAsia="新細明體" w:hAnsi="Times New Roman"/>
        </w:rPr>
        <w:t>圖</w:t>
      </w:r>
      <w:r w:rsidRPr="007F57F2">
        <w:rPr>
          <w:rFonts w:ascii="Times New Roman" w:eastAsia="新細明體" w:hAnsi="Times New Roman"/>
        </w:rPr>
        <w:t>2.1</w:t>
      </w:r>
      <w:r w:rsidR="006F3B78" w:rsidRPr="007F57F2">
        <w:rPr>
          <w:rFonts w:ascii="Times New Roman" w:eastAsia="新細明體" w:hAnsi="Times New Roman"/>
        </w:rPr>
        <w:t>2</w:t>
      </w:r>
      <w:r w:rsidRPr="007F57F2">
        <w:rPr>
          <w:rFonts w:ascii="Times New Roman" w:eastAsia="新細明體" w:hAnsi="Times New Roman"/>
        </w:rPr>
        <w:t xml:space="preserve"> </w:t>
      </w:r>
      <w:r w:rsidRPr="007F57F2">
        <w:rPr>
          <w:rFonts w:ascii="Times New Roman" w:eastAsia="新細明體" w:hAnsi="Times New Roman"/>
        </w:rPr>
        <w:t>雙動氣缸的結構及符號</w:t>
      </w:r>
      <w:r w:rsidR="00A549AE" w:rsidRPr="007F57F2">
        <w:rPr>
          <w:rFonts w:ascii="Times New Roman" w:eastAsia="新細明體" w:hAnsi="Times New Roman"/>
        </w:rPr>
        <w:br w:type="page"/>
      </w:r>
    </w:p>
    <w:p w:rsidR="001A1C09" w:rsidRPr="009A1D4E" w:rsidRDefault="001A1C09" w:rsidP="00736FDC">
      <w:pPr>
        <w:snapToGrid w:val="0"/>
        <w:spacing w:after="72"/>
        <w:jc w:val="both"/>
        <w:rPr>
          <w:b/>
        </w:rPr>
      </w:pPr>
      <w:r w:rsidRPr="009A1D4E">
        <w:rPr>
          <w:rFonts w:hint="eastAsia"/>
          <w:b/>
        </w:rPr>
        <w:lastRenderedPageBreak/>
        <w:t>單桿及雙桿</w:t>
      </w:r>
      <w:r w:rsidR="00CD5612" w:rsidRPr="009A1D4E">
        <w:rPr>
          <w:rFonts w:hint="eastAsia"/>
          <w:b/>
        </w:rPr>
        <w:t>氣缸</w:t>
      </w:r>
    </w:p>
    <w:p w:rsidR="0056713E" w:rsidRPr="009A1D4E" w:rsidRDefault="001A1C09" w:rsidP="00727896">
      <w:pPr>
        <w:pStyle w:val="afc"/>
        <w:numPr>
          <w:ilvl w:val="0"/>
          <w:numId w:val="61"/>
        </w:numPr>
        <w:snapToGrid w:val="0"/>
        <w:spacing w:after="72"/>
        <w:ind w:leftChars="0" w:left="567" w:hanging="283"/>
        <w:jc w:val="both"/>
      </w:pPr>
      <w:r w:rsidRPr="009A1D4E">
        <w:rPr>
          <w:rFonts w:hint="eastAsia"/>
        </w:rPr>
        <w:t>單桿氣缸有一支從氣缸一端凸出的活塞桿</w:t>
      </w:r>
      <w:r w:rsidR="0056713E" w:rsidRPr="009A1D4E">
        <w:rPr>
          <w:rFonts w:hint="eastAsia"/>
        </w:rPr>
        <w:t>。</w:t>
      </w:r>
    </w:p>
    <w:p w:rsidR="001A1C09" w:rsidRPr="009A1D4E" w:rsidRDefault="001A1C09" w:rsidP="00727896">
      <w:pPr>
        <w:pStyle w:val="afc"/>
        <w:numPr>
          <w:ilvl w:val="0"/>
          <w:numId w:val="61"/>
        </w:numPr>
        <w:snapToGrid w:val="0"/>
        <w:spacing w:after="72"/>
        <w:ind w:leftChars="0" w:left="567" w:hanging="283"/>
        <w:jc w:val="both"/>
      </w:pPr>
      <w:r w:rsidRPr="009A1D4E">
        <w:rPr>
          <w:rFonts w:hint="eastAsia"/>
        </w:rPr>
        <w:t>雙桿氣缸有一支兩端凸出的共用活塞桿，活塞桿從一端收回時，便會向另一端伸出。</w:t>
      </w:r>
      <w:r w:rsidRPr="009A1D4E">
        <w:t xml:space="preserve"> </w:t>
      </w:r>
    </w:p>
    <w:p w:rsidR="00742068" w:rsidRPr="007F57F2" w:rsidRDefault="00742068" w:rsidP="00742068">
      <w:pPr>
        <w:pStyle w:val="112"/>
        <w:spacing w:after="240"/>
        <w:rPr>
          <w:rFonts w:ascii="Times New Roman" w:eastAsia="新細明體" w:hAnsi="Times New Roman"/>
        </w:rPr>
      </w:pPr>
      <w:r w:rsidRPr="007F57F2">
        <w:rPr>
          <w:rFonts w:eastAsia="新細明體"/>
          <w:noProof/>
          <w:lang w:val="en-GB"/>
        </w:rPr>
        <w:drawing>
          <wp:inline distT="0" distB="0" distL="0" distR="0" wp14:anchorId="1084A483" wp14:editId="4BA7FF8B">
            <wp:extent cx="2727325" cy="1750060"/>
            <wp:effectExtent l="0" t="0" r="0" b="0"/>
            <wp:docPr id="48" name="圖片 4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27325" cy="1750060"/>
                    </a:xfrm>
                    <a:prstGeom prst="rect">
                      <a:avLst/>
                    </a:prstGeom>
                    <a:noFill/>
                    <a:ln>
                      <a:noFill/>
                    </a:ln>
                  </pic:spPr>
                </pic:pic>
              </a:graphicData>
            </a:graphic>
          </wp:inline>
        </w:drawing>
      </w:r>
    </w:p>
    <w:p w:rsidR="00742068" w:rsidRPr="007F57F2" w:rsidRDefault="00742068" w:rsidP="00742068">
      <w:pPr>
        <w:pStyle w:val="112"/>
        <w:spacing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2.13 </w:t>
      </w:r>
      <w:r w:rsidRPr="007F57F2">
        <w:rPr>
          <w:rFonts w:ascii="Times New Roman" w:eastAsia="新細明體" w:hAnsi="Times New Roman"/>
        </w:rPr>
        <w:t>單桿氣缸（上）及雙桿氣缸（下）</w:t>
      </w:r>
    </w:p>
    <w:p w:rsidR="006046B4" w:rsidRPr="009A1D4E" w:rsidRDefault="006046B4" w:rsidP="000C0821">
      <w:pPr>
        <w:snapToGrid w:val="0"/>
        <w:spacing w:after="72"/>
        <w:jc w:val="both"/>
      </w:pPr>
    </w:p>
    <w:p w:rsidR="00D2039D" w:rsidRPr="009A1D4E" w:rsidRDefault="00D2039D" w:rsidP="00D2039D">
      <w:pPr>
        <w:tabs>
          <w:tab w:val="num" w:pos="567"/>
          <w:tab w:val="left" w:pos="6240"/>
        </w:tabs>
        <w:snapToGrid w:val="0"/>
        <w:spacing w:after="72"/>
        <w:rPr>
          <w:b/>
          <w:bCs/>
        </w:rPr>
      </w:pPr>
      <w:r w:rsidRPr="009A1D4E">
        <w:rPr>
          <w:rFonts w:hint="eastAsia"/>
          <w:b/>
          <w:bCs/>
        </w:rPr>
        <w:t>影響氣缸效能的因素</w:t>
      </w:r>
    </w:p>
    <w:p w:rsidR="00D2039D" w:rsidRPr="009A1D4E" w:rsidRDefault="00D2039D" w:rsidP="0056713E">
      <w:pPr>
        <w:snapToGrid w:val="0"/>
        <w:spacing w:after="72"/>
      </w:pPr>
      <w:r w:rsidRPr="009A1D4E">
        <w:rPr>
          <w:rFonts w:hint="eastAsia"/>
        </w:rPr>
        <w:t>有很多因素會影響氣缸的效能，其中包括：</w:t>
      </w:r>
      <w:r w:rsidRPr="009A1D4E">
        <w:t xml:space="preserve"> </w:t>
      </w:r>
    </w:p>
    <w:p w:rsidR="00D2039D" w:rsidRPr="009A1D4E" w:rsidRDefault="00D2039D" w:rsidP="00742068">
      <w:pPr>
        <w:numPr>
          <w:ilvl w:val="0"/>
          <w:numId w:val="1"/>
        </w:numPr>
        <w:tabs>
          <w:tab w:val="clear" w:pos="480"/>
        </w:tabs>
        <w:snapToGrid w:val="0"/>
        <w:spacing w:after="72"/>
        <w:ind w:left="567" w:right="401" w:hanging="283"/>
      </w:pPr>
      <w:r w:rsidRPr="009A1D4E">
        <w:rPr>
          <w:rFonts w:hint="eastAsia"/>
        </w:rPr>
        <w:t>接駁氣缸的</w:t>
      </w:r>
      <w:r w:rsidR="00FB1D30" w:rsidRPr="009A1D4E">
        <w:rPr>
          <w:rFonts w:hint="eastAsia"/>
        </w:rPr>
        <w:t>元</w:t>
      </w:r>
      <w:r w:rsidRPr="009A1D4E">
        <w:rPr>
          <w:rFonts w:hint="eastAsia"/>
        </w:rPr>
        <w:t>件數量及種類</w:t>
      </w:r>
    </w:p>
    <w:p w:rsidR="00D2039D" w:rsidRPr="009A1D4E" w:rsidRDefault="00D2039D" w:rsidP="00742068">
      <w:pPr>
        <w:numPr>
          <w:ilvl w:val="0"/>
          <w:numId w:val="1"/>
        </w:numPr>
        <w:tabs>
          <w:tab w:val="clear" w:pos="480"/>
        </w:tabs>
        <w:snapToGrid w:val="0"/>
        <w:spacing w:after="72"/>
        <w:ind w:left="567" w:hanging="283"/>
      </w:pPr>
      <w:r w:rsidRPr="009A1D4E">
        <w:rPr>
          <w:rFonts w:hint="eastAsia"/>
        </w:rPr>
        <w:t>軟管的長度及容量</w:t>
      </w:r>
    </w:p>
    <w:p w:rsidR="00D2039D" w:rsidRPr="009A1D4E" w:rsidRDefault="00D2039D" w:rsidP="00742068">
      <w:pPr>
        <w:numPr>
          <w:ilvl w:val="0"/>
          <w:numId w:val="1"/>
        </w:numPr>
        <w:tabs>
          <w:tab w:val="clear" w:pos="480"/>
        </w:tabs>
        <w:snapToGrid w:val="0"/>
        <w:spacing w:after="72"/>
        <w:ind w:left="567" w:hanging="283"/>
      </w:pPr>
      <w:r w:rsidRPr="009A1D4E">
        <w:rPr>
          <w:rFonts w:hint="eastAsia"/>
        </w:rPr>
        <w:t>氣缸的工作載荷</w:t>
      </w:r>
    </w:p>
    <w:p w:rsidR="00D2039D" w:rsidRPr="009A1D4E" w:rsidRDefault="00FB1D30" w:rsidP="00742068">
      <w:pPr>
        <w:numPr>
          <w:ilvl w:val="0"/>
          <w:numId w:val="1"/>
        </w:numPr>
        <w:tabs>
          <w:tab w:val="clear" w:pos="480"/>
        </w:tabs>
        <w:snapToGrid w:val="0"/>
        <w:spacing w:after="72"/>
        <w:ind w:left="567" w:hanging="283"/>
      </w:pPr>
      <w:r w:rsidRPr="009A1D4E">
        <w:rPr>
          <w:rFonts w:hint="eastAsia"/>
        </w:rPr>
        <w:t>氣源</w:t>
      </w:r>
      <w:r w:rsidR="00D2039D" w:rsidRPr="009A1D4E">
        <w:rPr>
          <w:rFonts w:hint="eastAsia"/>
        </w:rPr>
        <w:t>氣壓</w:t>
      </w:r>
    </w:p>
    <w:p w:rsidR="001A1C09" w:rsidRPr="00DA4AF0" w:rsidRDefault="001A1C09" w:rsidP="0087672B">
      <w:pPr>
        <w:pStyle w:val="110"/>
        <w:spacing w:before="360" w:after="72"/>
        <w:rPr>
          <w:rFonts w:ascii="Times New Roman" w:hAnsi="Times New Roman"/>
          <w:sz w:val="28"/>
        </w:rPr>
      </w:pPr>
      <w:r w:rsidRPr="00DA4AF0">
        <w:rPr>
          <w:rFonts w:ascii="Times New Roman" w:hAnsi="Times New Roman"/>
        </w:rPr>
        <w:t xml:space="preserve">2.4 </w:t>
      </w:r>
      <w:r w:rsidRPr="00DA4AF0">
        <w:rPr>
          <w:rFonts w:ascii="Times New Roman" w:hAnsi="Times New Roman"/>
        </w:rPr>
        <w:t>氣動</w:t>
      </w:r>
      <w:r w:rsidR="000F29F7" w:rsidRPr="00DA4AF0">
        <w:rPr>
          <w:rFonts w:ascii="Times New Roman" w:hAnsi="Times New Roman"/>
        </w:rPr>
        <w:t>回路</w:t>
      </w:r>
      <w:r w:rsidRPr="00DA4AF0">
        <w:rPr>
          <w:rFonts w:ascii="Times New Roman" w:hAnsi="Times New Roman"/>
          <w:sz w:val="28"/>
        </w:rPr>
        <w:t xml:space="preserve"> </w:t>
      </w:r>
      <w:bookmarkStart w:id="16" w:name="c24"/>
      <w:bookmarkEnd w:id="16"/>
    </w:p>
    <w:p w:rsidR="0056713E" w:rsidRPr="009A1D4E" w:rsidRDefault="0056713E" w:rsidP="00736FDC">
      <w:pPr>
        <w:snapToGrid w:val="0"/>
        <w:spacing w:after="72"/>
        <w:rPr>
          <w:bCs/>
        </w:rPr>
      </w:pPr>
      <w:r w:rsidRPr="009A1D4E">
        <w:rPr>
          <w:rFonts w:hint="eastAsia"/>
          <w:bCs/>
        </w:rPr>
        <w:t>氣動</w:t>
      </w:r>
      <w:r w:rsidR="000F29F7" w:rsidRPr="009A1D4E">
        <w:rPr>
          <w:rFonts w:hint="eastAsia"/>
          <w:bCs/>
        </w:rPr>
        <w:t>回路</w:t>
      </w:r>
      <w:r w:rsidR="001D524E" w:rsidRPr="009A1D4E">
        <w:rPr>
          <w:rFonts w:hint="eastAsia"/>
          <w:bCs/>
        </w:rPr>
        <w:t>是</w:t>
      </w:r>
      <w:r w:rsidRPr="009A1D4E">
        <w:rPr>
          <w:rFonts w:hint="eastAsia"/>
          <w:bCs/>
        </w:rPr>
        <w:t>用來表示氣動系統中空氣訊號流向</w:t>
      </w:r>
      <w:r w:rsidR="001D524E" w:rsidRPr="009A1D4E">
        <w:rPr>
          <w:rFonts w:hint="eastAsia"/>
          <w:bCs/>
        </w:rPr>
        <w:t>和操作程序的繪圖</w:t>
      </w:r>
      <w:r w:rsidRPr="009A1D4E">
        <w:rPr>
          <w:rFonts w:hint="eastAsia"/>
          <w:bCs/>
        </w:rPr>
        <w:t>。</w:t>
      </w:r>
    </w:p>
    <w:p w:rsidR="0056713E" w:rsidRPr="009A1D4E" w:rsidRDefault="001D524E" w:rsidP="00736FDC">
      <w:pPr>
        <w:snapToGrid w:val="0"/>
        <w:spacing w:after="72"/>
        <w:rPr>
          <w:bCs/>
        </w:rPr>
      </w:pPr>
      <w:r w:rsidRPr="009A1D4E">
        <w:rPr>
          <w:rFonts w:hint="eastAsia"/>
          <w:bCs/>
        </w:rPr>
        <w:t>它</w:t>
      </w:r>
      <w:r w:rsidR="0056713E" w:rsidRPr="009A1D4E">
        <w:rPr>
          <w:rFonts w:hint="eastAsia"/>
          <w:bCs/>
        </w:rPr>
        <w:t>一般從氣源開始，經過各種氣動元件，直到氣動執行元件（如氣缸）。</w:t>
      </w:r>
    </w:p>
    <w:p w:rsidR="00742068" w:rsidRDefault="00742068" w:rsidP="00736FDC">
      <w:pPr>
        <w:snapToGrid w:val="0"/>
        <w:spacing w:after="72"/>
        <w:rPr>
          <w:bCs/>
        </w:rPr>
      </w:pPr>
    </w:p>
    <w:p w:rsidR="001D524E" w:rsidRPr="009A1D4E" w:rsidRDefault="001A1C09" w:rsidP="00736FDC">
      <w:pPr>
        <w:snapToGrid w:val="0"/>
        <w:spacing w:after="72"/>
        <w:rPr>
          <w:bCs/>
        </w:rPr>
      </w:pPr>
      <w:r w:rsidRPr="009A1D4E">
        <w:rPr>
          <w:rFonts w:hint="eastAsia"/>
          <w:bCs/>
        </w:rPr>
        <w:t>繪製氣動</w:t>
      </w:r>
      <w:r w:rsidR="000F29F7" w:rsidRPr="009A1D4E">
        <w:rPr>
          <w:rFonts w:hint="eastAsia"/>
          <w:bCs/>
        </w:rPr>
        <w:t>回路</w:t>
      </w:r>
      <w:r w:rsidRPr="009A1D4E">
        <w:rPr>
          <w:rFonts w:hint="eastAsia"/>
          <w:bCs/>
        </w:rPr>
        <w:t>是由下至上、由左至右進行</w:t>
      </w:r>
      <w:r w:rsidR="000C0821" w:rsidRPr="009A1D4E">
        <w:rPr>
          <w:rFonts w:hint="eastAsia"/>
          <w:bCs/>
        </w:rPr>
        <w:t>，</w:t>
      </w:r>
      <w:r w:rsidRPr="009A1D4E">
        <w:rPr>
          <w:rFonts w:hint="eastAsia"/>
          <w:bCs/>
        </w:rPr>
        <w:t>基本上由四層組成：</w:t>
      </w:r>
    </w:p>
    <w:p w:rsidR="001D524E" w:rsidRPr="009A1D4E" w:rsidRDefault="001D524E" w:rsidP="00727896">
      <w:pPr>
        <w:numPr>
          <w:ilvl w:val="0"/>
          <w:numId w:val="27"/>
        </w:numPr>
        <w:tabs>
          <w:tab w:val="clear" w:pos="720"/>
          <w:tab w:val="left" w:pos="709"/>
          <w:tab w:val="left" w:pos="1560"/>
        </w:tabs>
        <w:snapToGrid w:val="0"/>
        <w:spacing w:after="72"/>
        <w:ind w:left="426" w:hanging="11"/>
        <w:rPr>
          <w:bCs/>
        </w:rPr>
      </w:pPr>
      <w:r w:rsidRPr="009A1D4E">
        <w:rPr>
          <w:rFonts w:hint="eastAsia"/>
          <w:bCs/>
        </w:rPr>
        <w:t>頂層</w:t>
      </w:r>
      <w:r w:rsidR="00CA2EAC">
        <w:rPr>
          <w:bCs/>
        </w:rPr>
        <w:tab/>
      </w:r>
      <w:r w:rsidRPr="009A1D4E">
        <w:rPr>
          <w:bCs/>
        </w:rPr>
        <w:sym w:font="Symbol" w:char="F02D"/>
      </w:r>
      <w:r w:rsidR="00CA2EAC">
        <w:rPr>
          <w:bCs/>
        </w:rPr>
        <w:tab/>
      </w:r>
      <w:r w:rsidRPr="009A1D4E">
        <w:rPr>
          <w:rFonts w:hint="eastAsia"/>
          <w:bCs/>
        </w:rPr>
        <w:t>工作元件；</w:t>
      </w:r>
      <w:r w:rsidRPr="009A1D4E">
        <w:rPr>
          <w:bCs/>
        </w:rPr>
        <w:t xml:space="preserve"> </w:t>
      </w:r>
    </w:p>
    <w:p w:rsidR="001D524E" w:rsidRPr="009A1D4E" w:rsidRDefault="001D524E" w:rsidP="00727896">
      <w:pPr>
        <w:numPr>
          <w:ilvl w:val="0"/>
          <w:numId w:val="27"/>
        </w:numPr>
        <w:tabs>
          <w:tab w:val="clear" w:pos="720"/>
          <w:tab w:val="left" w:pos="709"/>
          <w:tab w:val="left" w:pos="1560"/>
        </w:tabs>
        <w:snapToGrid w:val="0"/>
        <w:spacing w:after="72"/>
        <w:ind w:left="426" w:hanging="11"/>
        <w:rPr>
          <w:bCs/>
        </w:rPr>
      </w:pPr>
      <w:r w:rsidRPr="009A1D4E">
        <w:rPr>
          <w:rFonts w:hint="eastAsia"/>
          <w:bCs/>
        </w:rPr>
        <w:t>第三層</w:t>
      </w:r>
      <w:r w:rsidR="00CA2EAC">
        <w:rPr>
          <w:bCs/>
        </w:rPr>
        <w:tab/>
      </w:r>
      <w:r w:rsidRPr="009A1D4E">
        <w:rPr>
          <w:bCs/>
        </w:rPr>
        <w:sym w:font="Symbol" w:char="F02D"/>
      </w:r>
      <w:r w:rsidR="00CA2EAC">
        <w:rPr>
          <w:bCs/>
        </w:rPr>
        <w:tab/>
      </w:r>
      <w:r w:rsidRPr="009A1D4E">
        <w:rPr>
          <w:rFonts w:hint="eastAsia"/>
          <w:bCs/>
        </w:rPr>
        <w:t>控制或邏輯元件；</w:t>
      </w:r>
    </w:p>
    <w:p w:rsidR="001D524E" w:rsidRPr="009A1D4E" w:rsidRDefault="001D524E" w:rsidP="00727896">
      <w:pPr>
        <w:numPr>
          <w:ilvl w:val="0"/>
          <w:numId w:val="27"/>
        </w:numPr>
        <w:tabs>
          <w:tab w:val="clear" w:pos="720"/>
          <w:tab w:val="num" w:pos="426"/>
          <w:tab w:val="left" w:pos="709"/>
          <w:tab w:val="left" w:pos="1560"/>
        </w:tabs>
        <w:snapToGrid w:val="0"/>
        <w:spacing w:after="72"/>
        <w:ind w:left="426" w:hanging="11"/>
        <w:rPr>
          <w:bCs/>
        </w:rPr>
      </w:pPr>
      <w:r w:rsidRPr="009A1D4E">
        <w:rPr>
          <w:rFonts w:hint="eastAsia"/>
          <w:bCs/>
        </w:rPr>
        <w:t>第二層</w:t>
      </w:r>
      <w:r w:rsidR="00CA2EAC">
        <w:rPr>
          <w:bCs/>
        </w:rPr>
        <w:tab/>
      </w:r>
      <w:r w:rsidRPr="009A1D4E">
        <w:rPr>
          <w:bCs/>
        </w:rPr>
        <w:sym w:font="Symbol" w:char="F02D"/>
      </w:r>
      <w:r w:rsidR="00CA2EAC">
        <w:rPr>
          <w:bCs/>
        </w:rPr>
        <w:tab/>
      </w:r>
      <w:r w:rsidRPr="009A1D4E">
        <w:rPr>
          <w:rFonts w:hint="eastAsia"/>
          <w:bCs/>
        </w:rPr>
        <w:t>訊號元件；</w:t>
      </w:r>
    </w:p>
    <w:p w:rsidR="006046B4" w:rsidRPr="009A1D4E" w:rsidRDefault="001A1C09" w:rsidP="00727896">
      <w:pPr>
        <w:numPr>
          <w:ilvl w:val="0"/>
          <w:numId w:val="27"/>
        </w:numPr>
        <w:tabs>
          <w:tab w:val="clear" w:pos="720"/>
          <w:tab w:val="num" w:pos="426"/>
          <w:tab w:val="left" w:pos="709"/>
          <w:tab w:val="left" w:pos="1560"/>
        </w:tabs>
        <w:snapToGrid w:val="0"/>
        <w:spacing w:after="72"/>
        <w:ind w:left="426" w:hanging="11"/>
        <w:rPr>
          <w:bCs/>
        </w:rPr>
      </w:pPr>
      <w:r w:rsidRPr="009A1D4E">
        <w:rPr>
          <w:rFonts w:hint="eastAsia"/>
          <w:bCs/>
        </w:rPr>
        <w:t>最底層</w:t>
      </w:r>
      <w:r w:rsidR="00CA2EAC">
        <w:rPr>
          <w:bCs/>
        </w:rPr>
        <w:tab/>
      </w:r>
      <w:r w:rsidR="001D524E" w:rsidRPr="009A1D4E">
        <w:rPr>
          <w:bCs/>
        </w:rPr>
        <w:sym w:font="Symbol" w:char="F02D"/>
      </w:r>
      <w:r w:rsidR="00CA2EAC">
        <w:rPr>
          <w:bCs/>
        </w:rPr>
        <w:tab/>
      </w:r>
      <w:r w:rsidRPr="009A1D4E">
        <w:rPr>
          <w:rFonts w:hint="eastAsia"/>
          <w:bCs/>
        </w:rPr>
        <w:t>供氣裝置</w:t>
      </w:r>
      <w:r w:rsidR="001D524E" w:rsidRPr="009A1D4E">
        <w:rPr>
          <w:rFonts w:hint="eastAsia"/>
          <w:bCs/>
        </w:rPr>
        <w:t>。</w:t>
      </w:r>
    </w:p>
    <w:p w:rsidR="00CA2EAC" w:rsidRDefault="00CA2EAC">
      <w:pPr>
        <w:widowControl/>
        <w:rPr>
          <w:b/>
          <w:bCs/>
        </w:rPr>
      </w:pPr>
      <w:r>
        <w:rPr>
          <w:b/>
          <w:bCs/>
        </w:rPr>
        <w:br w:type="page"/>
      </w:r>
    </w:p>
    <w:p w:rsidR="001A1C09" w:rsidRPr="009A1D4E" w:rsidRDefault="001A1C09" w:rsidP="00986869">
      <w:pPr>
        <w:numPr>
          <w:ilvl w:val="0"/>
          <w:numId w:val="11"/>
        </w:numPr>
        <w:tabs>
          <w:tab w:val="clear" w:pos="993"/>
          <w:tab w:val="num" w:pos="426"/>
        </w:tabs>
        <w:snapToGrid w:val="0"/>
        <w:spacing w:beforeLines="150" w:before="360" w:after="72"/>
        <w:ind w:left="992" w:hanging="992"/>
        <w:rPr>
          <w:b/>
          <w:bCs/>
        </w:rPr>
      </w:pPr>
      <w:r w:rsidRPr="009A1D4E">
        <w:rPr>
          <w:rFonts w:hint="eastAsia"/>
          <w:b/>
          <w:bCs/>
        </w:rPr>
        <w:lastRenderedPageBreak/>
        <w:t>氣動</w:t>
      </w:r>
      <w:r w:rsidR="000F29F7" w:rsidRPr="009A1D4E">
        <w:rPr>
          <w:rFonts w:hint="eastAsia"/>
          <w:b/>
          <w:bCs/>
        </w:rPr>
        <w:t>回路</w:t>
      </w:r>
      <w:r w:rsidRPr="009A1D4E">
        <w:rPr>
          <w:rFonts w:hint="eastAsia"/>
          <w:b/>
          <w:bCs/>
        </w:rPr>
        <w:t>中的記數法</w:t>
      </w:r>
    </w:p>
    <w:p w:rsidR="00F5584D" w:rsidRPr="00F5584D" w:rsidRDefault="006C30A2" w:rsidP="00F5584D">
      <w:pPr>
        <w:pStyle w:val="112"/>
        <w:spacing w:after="72"/>
        <w:jc w:val="left"/>
        <w:rPr>
          <w:rFonts w:asciiTheme="minorEastAsia" w:eastAsiaTheme="minorEastAsia" w:hAnsiTheme="minorEastAsia"/>
          <w:bCs/>
        </w:rPr>
      </w:pPr>
      <w:r w:rsidRPr="00F5584D">
        <w:rPr>
          <w:rFonts w:asciiTheme="minorEastAsia" w:eastAsiaTheme="minorEastAsia" w:hAnsiTheme="minorEastAsia" w:hint="eastAsia"/>
          <w:bCs/>
        </w:rPr>
        <w:t>記數法利</w:t>
      </w:r>
      <w:r w:rsidR="000C0821" w:rsidRPr="00F5584D">
        <w:rPr>
          <w:rFonts w:asciiTheme="minorEastAsia" w:eastAsiaTheme="minorEastAsia" w:hAnsiTheme="minorEastAsia" w:hint="eastAsia"/>
          <w:bCs/>
        </w:rPr>
        <w:t>用特定規則的數字來表示</w:t>
      </w:r>
      <w:r w:rsidRPr="00F5584D">
        <w:rPr>
          <w:rFonts w:asciiTheme="minorEastAsia" w:eastAsiaTheme="minorEastAsia" w:hAnsiTheme="minorEastAsia" w:hint="eastAsia"/>
          <w:bCs/>
        </w:rPr>
        <w:t>氣動</w:t>
      </w:r>
      <w:r w:rsidR="000F29F7" w:rsidRPr="00F5584D">
        <w:rPr>
          <w:rFonts w:asciiTheme="minorEastAsia" w:eastAsiaTheme="minorEastAsia" w:hAnsiTheme="minorEastAsia" w:hint="eastAsia"/>
          <w:bCs/>
        </w:rPr>
        <w:t>回路</w:t>
      </w:r>
      <w:r w:rsidRPr="00F5584D">
        <w:rPr>
          <w:rFonts w:asciiTheme="minorEastAsia" w:eastAsiaTheme="minorEastAsia" w:hAnsiTheme="minorEastAsia" w:hint="eastAsia"/>
          <w:bCs/>
        </w:rPr>
        <w:t>中</w:t>
      </w:r>
      <w:r w:rsidR="000C0821" w:rsidRPr="00F5584D">
        <w:rPr>
          <w:rFonts w:asciiTheme="minorEastAsia" w:eastAsiaTheme="minorEastAsia" w:hAnsiTheme="minorEastAsia" w:hint="eastAsia"/>
          <w:bCs/>
        </w:rPr>
        <w:t>的</w:t>
      </w:r>
      <w:r w:rsidRPr="00F5584D">
        <w:rPr>
          <w:rFonts w:asciiTheme="minorEastAsia" w:eastAsiaTheme="minorEastAsia" w:hAnsiTheme="minorEastAsia" w:hint="eastAsia"/>
          <w:bCs/>
        </w:rPr>
        <w:t>不同</w:t>
      </w:r>
      <w:r w:rsidR="000C0821" w:rsidRPr="00F5584D">
        <w:rPr>
          <w:rFonts w:asciiTheme="minorEastAsia" w:eastAsiaTheme="minorEastAsia" w:hAnsiTheme="minorEastAsia" w:hint="eastAsia"/>
          <w:bCs/>
        </w:rPr>
        <w:t>氣動元件。</w:t>
      </w:r>
    </w:p>
    <w:p w:rsidR="000C0821" w:rsidRPr="007F57F2" w:rsidRDefault="00F5584D" w:rsidP="00F5584D">
      <w:pPr>
        <w:pStyle w:val="112"/>
        <w:spacing w:after="72"/>
        <w:rPr>
          <w:rFonts w:ascii="Times New Roman" w:eastAsia="新細明體" w:hAnsi="Times New Roman"/>
        </w:rPr>
      </w:pPr>
      <w:r w:rsidRPr="007F57F2">
        <w:rPr>
          <w:rFonts w:ascii="Times New Roman" w:eastAsia="新細明體" w:hAnsi="Times New Roman"/>
        </w:rPr>
        <w:t>表</w:t>
      </w:r>
      <w:r w:rsidRPr="007F57F2">
        <w:rPr>
          <w:rFonts w:ascii="Times New Roman" w:eastAsia="新細明體" w:hAnsi="Times New Roman"/>
        </w:rPr>
        <w:t xml:space="preserve"> 2.3 </w:t>
      </w:r>
      <w:r w:rsidRPr="007F57F2">
        <w:rPr>
          <w:rFonts w:ascii="Times New Roman" w:eastAsia="新細明體" w:hAnsi="Times New Roman"/>
        </w:rPr>
        <w:t>氣動回路中的記數法</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1E0" w:firstRow="1" w:lastRow="1" w:firstColumn="1" w:lastColumn="1" w:noHBand="0" w:noVBand="0"/>
      </w:tblPr>
      <w:tblGrid>
        <w:gridCol w:w="1985"/>
        <w:gridCol w:w="2109"/>
        <w:gridCol w:w="5739"/>
      </w:tblGrid>
      <w:tr w:rsidR="001A1C09" w:rsidRPr="009A1D4E" w:rsidTr="00F5584D">
        <w:trPr>
          <w:trHeight w:hRule="exact" w:val="558"/>
          <w:jc w:val="center"/>
        </w:trPr>
        <w:tc>
          <w:tcPr>
            <w:tcW w:w="1985" w:type="dxa"/>
            <w:shd w:val="solid" w:color="000080" w:fill="FFFFFF"/>
            <w:vAlign w:val="center"/>
          </w:tcPr>
          <w:p w:rsidR="001A1C09" w:rsidRPr="00DA4AF0" w:rsidRDefault="001A1C09" w:rsidP="00163CD2">
            <w:pPr>
              <w:spacing w:after="72"/>
              <w:jc w:val="center"/>
              <w:rPr>
                <w:rStyle w:val="ac"/>
                <w:rFonts w:ascii="Times New Roman"/>
              </w:rPr>
            </w:pPr>
            <w:r w:rsidRPr="00DA4AF0">
              <w:rPr>
                <w:rStyle w:val="ac"/>
                <w:rFonts w:ascii="Times New Roman" w:hint="eastAsia"/>
              </w:rPr>
              <w:t>氣動元件</w:t>
            </w:r>
          </w:p>
        </w:tc>
        <w:tc>
          <w:tcPr>
            <w:tcW w:w="2109" w:type="dxa"/>
            <w:shd w:val="solid" w:color="000080" w:fill="FFFFFF"/>
            <w:vAlign w:val="center"/>
          </w:tcPr>
          <w:p w:rsidR="001A1C09" w:rsidRPr="00DA4AF0" w:rsidRDefault="001A1C09" w:rsidP="00163CD2">
            <w:pPr>
              <w:spacing w:after="72"/>
              <w:jc w:val="center"/>
              <w:rPr>
                <w:rStyle w:val="ac"/>
                <w:rFonts w:ascii="Times New Roman"/>
              </w:rPr>
            </w:pPr>
            <w:r w:rsidRPr="00DA4AF0">
              <w:rPr>
                <w:rStyle w:val="ac"/>
                <w:rFonts w:ascii="Times New Roman" w:hint="eastAsia"/>
              </w:rPr>
              <w:t>記數法</w:t>
            </w:r>
          </w:p>
        </w:tc>
        <w:tc>
          <w:tcPr>
            <w:tcW w:w="5739" w:type="dxa"/>
            <w:shd w:val="solid" w:color="000080" w:fill="FFFFFF"/>
            <w:vAlign w:val="center"/>
          </w:tcPr>
          <w:p w:rsidR="001A1C09" w:rsidRPr="00DA4AF0" w:rsidRDefault="001A1C09" w:rsidP="00163CD2">
            <w:pPr>
              <w:spacing w:after="72"/>
              <w:jc w:val="center"/>
              <w:rPr>
                <w:rStyle w:val="ac"/>
                <w:rFonts w:ascii="Times New Roman"/>
              </w:rPr>
            </w:pPr>
            <w:r w:rsidRPr="00DA4AF0">
              <w:rPr>
                <w:rStyle w:val="ac"/>
                <w:rFonts w:ascii="Times New Roman" w:hint="eastAsia"/>
              </w:rPr>
              <w:t>備註</w:t>
            </w:r>
          </w:p>
        </w:tc>
      </w:tr>
      <w:tr w:rsidR="001A1C09" w:rsidRPr="009A1D4E" w:rsidTr="00F5584D">
        <w:trPr>
          <w:trHeight w:val="350"/>
          <w:jc w:val="center"/>
        </w:trPr>
        <w:tc>
          <w:tcPr>
            <w:tcW w:w="1985" w:type="dxa"/>
            <w:vMerge w:val="restart"/>
            <w:shd w:val="clear" w:color="auto" w:fill="auto"/>
          </w:tcPr>
          <w:p w:rsidR="001A1C09" w:rsidRPr="00DA4AF0" w:rsidRDefault="001A1C09" w:rsidP="003B790D">
            <w:pPr>
              <w:spacing w:after="72"/>
              <w:rPr>
                <w:bCs/>
              </w:rPr>
            </w:pPr>
            <w:r w:rsidRPr="00DA4AF0">
              <w:rPr>
                <w:bCs/>
              </w:rPr>
              <w:t>頂層：</w:t>
            </w:r>
          </w:p>
          <w:p w:rsidR="001A1C09" w:rsidRPr="00DA4AF0" w:rsidRDefault="001A1C09" w:rsidP="003B790D">
            <w:pPr>
              <w:spacing w:after="72"/>
              <w:rPr>
                <w:bCs/>
              </w:rPr>
            </w:pPr>
            <w:r w:rsidRPr="00DA4AF0">
              <w:rPr>
                <w:bCs/>
              </w:rPr>
              <w:t>工作元件</w:t>
            </w:r>
          </w:p>
        </w:tc>
        <w:tc>
          <w:tcPr>
            <w:tcW w:w="2109" w:type="dxa"/>
            <w:shd w:val="clear" w:color="auto" w:fill="auto"/>
          </w:tcPr>
          <w:p w:rsidR="001A1C09" w:rsidRPr="00DA4AF0" w:rsidRDefault="001A1C09" w:rsidP="003B790D">
            <w:pPr>
              <w:spacing w:after="72"/>
              <w:rPr>
                <w:bCs/>
              </w:rPr>
            </w:pPr>
            <w:r w:rsidRPr="00DA4AF0">
              <w:rPr>
                <w:bCs/>
              </w:rPr>
              <w:t>1.0, 2.0,</w:t>
            </w:r>
            <w:r w:rsidR="00840A23" w:rsidRPr="00DA4AF0">
              <w:rPr>
                <w:bCs/>
              </w:rPr>
              <w:t xml:space="preserve"> </w:t>
            </w:r>
            <w:r w:rsidRPr="00DA4AF0">
              <w:rPr>
                <w:bCs/>
              </w:rPr>
              <w:t>3.0, ……</w:t>
            </w:r>
          </w:p>
        </w:tc>
        <w:tc>
          <w:tcPr>
            <w:tcW w:w="5739" w:type="dxa"/>
            <w:shd w:val="clear" w:color="auto" w:fill="auto"/>
          </w:tcPr>
          <w:p w:rsidR="001A1C09" w:rsidRPr="00073698" w:rsidRDefault="00287385" w:rsidP="00163CD2">
            <w:pPr>
              <w:spacing w:after="72"/>
              <w:jc w:val="both"/>
              <w:rPr>
                <w:bCs/>
              </w:rPr>
            </w:pPr>
            <w:r w:rsidRPr="00073698">
              <w:rPr>
                <w:rFonts w:hint="eastAsia"/>
                <w:bCs/>
                <w:lang w:eastAsia="zh-HK"/>
              </w:rPr>
              <w:t>用整數</w:t>
            </w:r>
            <w:r w:rsidR="00F40E03" w:rsidRPr="00073698">
              <w:rPr>
                <w:rFonts w:hint="eastAsia"/>
                <w:bCs/>
                <w:lang w:eastAsia="zh-HK"/>
              </w:rPr>
              <w:t>來</w:t>
            </w:r>
            <w:r w:rsidR="001A1C09" w:rsidRPr="00073698">
              <w:rPr>
                <w:bCs/>
              </w:rPr>
              <w:t>標示</w:t>
            </w:r>
            <w:r w:rsidR="00724689" w:rsidRPr="00073698">
              <w:rPr>
                <w:rFonts w:hint="eastAsia"/>
                <w:bCs/>
                <w:lang w:eastAsia="zh-HK"/>
              </w:rPr>
              <w:t>驅動器，例子</w:t>
            </w:r>
            <w:r w:rsidR="00724689" w:rsidRPr="00073698">
              <w:rPr>
                <w:bCs/>
                <w:lang w:eastAsia="zh-HK"/>
              </w:rPr>
              <w:t xml:space="preserve"> : </w:t>
            </w:r>
            <w:r w:rsidR="000E25E4" w:rsidRPr="00073698">
              <w:rPr>
                <w:bCs/>
              </w:rPr>
              <w:t>單動氣缸</w:t>
            </w:r>
            <w:r w:rsidR="001A1C09" w:rsidRPr="00073698">
              <w:rPr>
                <w:bCs/>
              </w:rPr>
              <w:t>。</w:t>
            </w:r>
          </w:p>
        </w:tc>
      </w:tr>
      <w:tr w:rsidR="001A1C09" w:rsidRPr="009A1D4E" w:rsidTr="00F5584D">
        <w:trPr>
          <w:trHeight w:val="979"/>
          <w:jc w:val="center"/>
        </w:trPr>
        <w:tc>
          <w:tcPr>
            <w:tcW w:w="1985" w:type="dxa"/>
            <w:vMerge/>
            <w:shd w:val="clear" w:color="auto" w:fill="auto"/>
          </w:tcPr>
          <w:p w:rsidR="001A1C09" w:rsidRPr="00DA4AF0" w:rsidRDefault="001A1C09" w:rsidP="003B790D">
            <w:pPr>
              <w:spacing w:after="72"/>
              <w:rPr>
                <w:bCs/>
              </w:rPr>
            </w:pPr>
          </w:p>
        </w:tc>
        <w:tc>
          <w:tcPr>
            <w:tcW w:w="2109" w:type="dxa"/>
            <w:shd w:val="clear" w:color="auto" w:fill="auto"/>
          </w:tcPr>
          <w:p w:rsidR="00470034" w:rsidRPr="00DA4AF0" w:rsidRDefault="001A1C09" w:rsidP="003B790D">
            <w:pPr>
              <w:spacing w:after="72"/>
              <w:rPr>
                <w:bCs/>
              </w:rPr>
            </w:pPr>
            <w:r w:rsidRPr="00DA4AF0">
              <w:rPr>
                <w:bCs/>
              </w:rPr>
              <w:t>1.01,</w:t>
            </w:r>
            <w:r w:rsidR="00840A23" w:rsidRPr="00DA4AF0">
              <w:rPr>
                <w:bCs/>
              </w:rPr>
              <w:t xml:space="preserve"> </w:t>
            </w:r>
            <w:r w:rsidRPr="00DA4AF0">
              <w:rPr>
                <w:bCs/>
              </w:rPr>
              <w:t>1.02,</w:t>
            </w:r>
            <w:r w:rsidR="00840A23" w:rsidRPr="00DA4AF0">
              <w:rPr>
                <w:bCs/>
              </w:rPr>
              <w:t xml:space="preserve"> </w:t>
            </w:r>
            <w:r w:rsidR="00470034" w:rsidRPr="00DA4AF0">
              <w:rPr>
                <w:bCs/>
              </w:rPr>
              <w:t>……</w:t>
            </w:r>
          </w:p>
          <w:p w:rsidR="001A1C09" w:rsidRPr="00DA4AF0" w:rsidRDefault="001A1C09" w:rsidP="003B790D">
            <w:pPr>
              <w:spacing w:after="72"/>
              <w:rPr>
                <w:bCs/>
              </w:rPr>
            </w:pPr>
            <w:r w:rsidRPr="00DA4AF0">
              <w:rPr>
                <w:bCs/>
              </w:rPr>
              <w:t>2.01,</w:t>
            </w:r>
            <w:r w:rsidR="00840A23" w:rsidRPr="00DA4AF0">
              <w:rPr>
                <w:bCs/>
              </w:rPr>
              <w:t xml:space="preserve"> </w:t>
            </w:r>
            <w:r w:rsidRPr="00DA4AF0">
              <w:rPr>
                <w:bCs/>
              </w:rPr>
              <w:t>2.02,</w:t>
            </w:r>
            <w:r w:rsidR="00470034" w:rsidRPr="00DA4AF0">
              <w:rPr>
                <w:bCs/>
              </w:rPr>
              <w:t xml:space="preserve"> ……</w:t>
            </w:r>
          </w:p>
          <w:p w:rsidR="001A1C09" w:rsidRPr="00DA4AF0" w:rsidRDefault="001A1C09" w:rsidP="003B790D">
            <w:pPr>
              <w:spacing w:after="72"/>
              <w:rPr>
                <w:bCs/>
              </w:rPr>
            </w:pPr>
            <w:r w:rsidRPr="00DA4AF0">
              <w:rPr>
                <w:bCs/>
              </w:rPr>
              <w:t>3.01,</w:t>
            </w:r>
            <w:r w:rsidR="00840A23" w:rsidRPr="00DA4AF0">
              <w:rPr>
                <w:bCs/>
              </w:rPr>
              <w:t xml:space="preserve"> </w:t>
            </w:r>
            <w:r w:rsidRPr="00DA4AF0">
              <w:rPr>
                <w:bCs/>
              </w:rPr>
              <w:t>3.02,</w:t>
            </w:r>
            <w:r w:rsidR="00840A23" w:rsidRPr="00DA4AF0">
              <w:rPr>
                <w:bCs/>
              </w:rPr>
              <w:t xml:space="preserve"> </w:t>
            </w:r>
            <w:r w:rsidRPr="00DA4AF0">
              <w:rPr>
                <w:bCs/>
              </w:rPr>
              <w:t>……</w:t>
            </w:r>
          </w:p>
        </w:tc>
        <w:tc>
          <w:tcPr>
            <w:tcW w:w="5739" w:type="dxa"/>
            <w:shd w:val="clear" w:color="auto" w:fill="auto"/>
          </w:tcPr>
          <w:p w:rsidR="00470034" w:rsidRPr="00073698" w:rsidRDefault="00287385" w:rsidP="00163CD2">
            <w:pPr>
              <w:spacing w:after="72"/>
              <w:jc w:val="both"/>
              <w:rPr>
                <w:bCs/>
              </w:rPr>
            </w:pPr>
            <w:r w:rsidRPr="00073698">
              <w:rPr>
                <w:rFonts w:hint="eastAsia"/>
                <w:bCs/>
                <w:lang w:eastAsia="zh-HK"/>
              </w:rPr>
              <w:t>在工作元件數字後加上尾數來</w:t>
            </w:r>
            <w:r w:rsidR="001A1C09" w:rsidRPr="00073698">
              <w:rPr>
                <w:bCs/>
              </w:rPr>
              <w:t>標示</w:t>
            </w:r>
            <w:r w:rsidR="00470034" w:rsidRPr="00073698">
              <w:rPr>
                <w:rFonts w:hint="eastAsia"/>
                <w:bCs/>
                <w:lang w:eastAsia="zh-HK"/>
              </w:rPr>
              <w:t>相關的</w:t>
            </w:r>
            <w:r w:rsidR="001A1C09" w:rsidRPr="00073698">
              <w:rPr>
                <w:bCs/>
              </w:rPr>
              <w:t>輔助元件</w:t>
            </w:r>
            <w:r w:rsidR="00470034" w:rsidRPr="00073698">
              <w:rPr>
                <w:bCs/>
              </w:rPr>
              <w:t>。</w:t>
            </w:r>
          </w:p>
          <w:p w:rsidR="001A1C09" w:rsidRPr="00073698" w:rsidRDefault="000E25E4" w:rsidP="00163CD2">
            <w:pPr>
              <w:spacing w:after="72"/>
              <w:jc w:val="both"/>
              <w:rPr>
                <w:bCs/>
              </w:rPr>
            </w:pPr>
            <w:r w:rsidRPr="00073698">
              <w:rPr>
                <w:rFonts w:hint="eastAsia"/>
                <w:bCs/>
                <w:lang w:eastAsia="zh-HK"/>
              </w:rPr>
              <w:t>例</w:t>
            </w:r>
            <w:r w:rsidR="00724689" w:rsidRPr="00073698">
              <w:rPr>
                <w:rFonts w:hint="eastAsia"/>
                <w:bCs/>
                <w:lang w:eastAsia="zh-HK"/>
              </w:rPr>
              <w:t>子</w:t>
            </w:r>
            <w:r w:rsidRPr="00073698">
              <w:rPr>
                <w:bCs/>
                <w:lang w:eastAsia="zh-HK"/>
              </w:rPr>
              <w:t xml:space="preserve"> : </w:t>
            </w:r>
            <w:r w:rsidR="00470034" w:rsidRPr="00073698">
              <w:rPr>
                <w:bCs/>
              </w:rPr>
              <w:t>1.01</w:t>
            </w:r>
            <w:r w:rsidR="00D10673" w:rsidRPr="00073698">
              <w:rPr>
                <w:rFonts w:hint="eastAsia"/>
                <w:bCs/>
                <w:lang w:eastAsia="zh-HK"/>
              </w:rPr>
              <w:t>代表</w:t>
            </w:r>
            <w:r w:rsidRPr="00073698">
              <w:rPr>
                <w:rFonts w:hint="eastAsia"/>
                <w:bCs/>
                <w:lang w:eastAsia="zh-HK"/>
              </w:rPr>
              <w:t>連接</w:t>
            </w:r>
            <w:r w:rsidR="00470034" w:rsidRPr="00073698">
              <w:rPr>
                <w:bCs/>
                <w:lang w:eastAsia="zh-HK"/>
              </w:rPr>
              <w:t>1.0</w:t>
            </w:r>
            <w:r w:rsidRPr="00073698">
              <w:rPr>
                <w:bCs/>
              </w:rPr>
              <w:t>單動氣缸</w:t>
            </w:r>
            <w:r w:rsidR="00470034" w:rsidRPr="00073698">
              <w:rPr>
                <w:rFonts w:hint="eastAsia"/>
                <w:bCs/>
                <w:lang w:eastAsia="zh-HK"/>
              </w:rPr>
              <w:t>的</w:t>
            </w:r>
            <w:r w:rsidR="00470034" w:rsidRPr="00073698">
              <w:rPr>
                <w:bCs/>
              </w:rPr>
              <w:t>限流閥</w:t>
            </w:r>
            <w:r w:rsidR="001A1C09" w:rsidRPr="00073698">
              <w:rPr>
                <w:bCs/>
              </w:rPr>
              <w:t>。</w:t>
            </w:r>
          </w:p>
          <w:p w:rsidR="00470034" w:rsidRPr="00073698" w:rsidRDefault="00470034" w:rsidP="00163CD2">
            <w:pPr>
              <w:spacing w:after="72"/>
              <w:jc w:val="both"/>
              <w:rPr>
                <w:bCs/>
              </w:rPr>
            </w:pPr>
          </w:p>
        </w:tc>
      </w:tr>
      <w:tr w:rsidR="001A1C09" w:rsidRPr="009A1D4E" w:rsidTr="00F5584D">
        <w:trPr>
          <w:trHeight w:val="695"/>
          <w:jc w:val="center"/>
        </w:trPr>
        <w:tc>
          <w:tcPr>
            <w:tcW w:w="1985" w:type="dxa"/>
            <w:shd w:val="clear" w:color="auto" w:fill="auto"/>
          </w:tcPr>
          <w:p w:rsidR="001A1C09" w:rsidRPr="00DA4AF0" w:rsidRDefault="001A1C09" w:rsidP="003B790D">
            <w:pPr>
              <w:spacing w:after="72"/>
              <w:rPr>
                <w:bCs/>
              </w:rPr>
            </w:pPr>
            <w:r w:rsidRPr="00DA4AF0">
              <w:rPr>
                <w:bCs/>
              </w:rPr>
              <w:t>第三層：</w:t>
            </w:r>
          </w:p>
          <w:p w:rsidR="001A1C09" w:rsidRPr="00DA4AF0" w:rsidRDefault="001A1C09" w:rsidP="003B790D">
            <w:pPr>
              <w:spacing w:after="72"/>
              <w:rPr>
                <w:bCs/>
              </w:rPr>
            </w:pPr>
            <w:r w:rsidRPr="00DA4AF0">
              <w:rPr>
                <w:bCs/>
              </w:rPr>
              <w:t>控制元件</w:t>
            </w:r>
          </w:p>
        </w:tc>
        <w:tc>
          <w:tcPr>
            <w:tcW w:w="2109" w:type="dxa"/>
            <w:shd w:val="clear" w:color="auto" w:fill="auto"/>
          </w:tcPr>
          <w:p w:rsidR="001A1C09" w:rsidRPr="00DA4AF0" w:rsidRDefault="001A1C09" w:rsidP="003B790D">
            <w:pPr>
              <w:spacing w:after="72"/>
              <w:rPr>
                <w:bCs/>
              </w:rPr>
            </w:pPr>
            <w:r w:rsidRPr="00DA4AF0">
              <w:rPr>
                <w:bCs/>
              </w:rPr>
              <w:t>1.1,</w:t>
            </w:r>
            <w:r w:rsidR="004E4857" w:rsidRPr="00DA4AF0">
              <w:rPr>
                <w:bCs/>
              </w:rPr>
              <w:t xml:space="preserve"> </w:t>
            </w:r>
            <w:r w:rsidRPr="00DA4AF0">
              <w:rPr>
                <w:bCs/>
              </w:rPr>
              <w:t xml:space="preserve">2.1, </w:t>
            </w:r>
            <w:r w:rsidR="004E4857" w:rsidRPr="00DA4AF0">
              <w:rPr>
                <w:bCs/>
              </w:rPr>
              <w:t>3</w:t>
            </w:r>
            <w:r w:rsidRPr="00DA4AF0">
              <w:rPr>
                <w:bCs/>
              </w:rPr>
              <w:t>.1,</w:t>
            </w:r>
            <w:r w:rsidR="00840A23" w:rsidRPr="00DA4AF0">
              <w:rPr>
                <w:bCs/>
              </w:rPr>
              <w:t xml:space="preserve"> ……</w:t>
            </w:r>
          </w:p>
        </w:tc>
        <w:tc>
          <w:tcPr>
            <w:tcW w:w="5739" w:type="dxa"/>
            <w:shd w:val="clear" w:color="auto" w:fill="auto"/>
          </w:tcPr>
          <w:p w:rsidR="000E25E4" w:rsidRPr="00073698" w:rsidRDefault="00167727" w:rsidP="00163CD2">
            <w:pPr>
              <w:spacing w:after="72"/>
              <w:jc w:val="both"/>
              <w:rPr>
                <w:bCs/>
              </w:rPr>
            </w:pPr>
            <w:r w:rsidRPr="00073698">
              <w:rPr>
                <w:rFonts w:hint="eastAsia"/>
                <w:bCs/>
                <w:lang w:eastAsia="zh-HK"/>
              </w:rPr>
              <w:t>用尾數</w:t>
            </w:r>
            <w:r w:rsidRPr="00073698">
              <w:rPr>
                <w:bCs/>
                <w:lang w:eastAsia="zh-HK"/>
              </w:rPr>
              <w:t>1</w:t>
            </w:r>
            <w:r w:rsidR="001A1C09" w:rsidRPr="00073698">
              <w:rPr>
                <w:bCs/>
              </w:rPr>
              <w:t>標示連接工作元件的</w:t>
            </w:r>
            <w:r w:rsidR="000E25E4" w:rsidRPr="00073698">
              <w:rPr>
                <w:rFonts w:hint="eastAsia"/>
                <w:bCs/>
                <w:lang w:eastAsia="zh-HK"/>
              </w:rPr>
              <w:t>控制</w:t>
            </w:r>
            <w:r w:rsidR="001A1C09" w:rsidRPr="00073698">
              <w:rPr>
                <w:bCs/>
              </w:rPr>
              <w:t>元件</w:t>
            </w:r>
          </w:p>
          <w:p w:rsidR="001A1C09" w:rsidRPr="00073698" w:rsidRDefault="000E25E4" w:rsidP="00163CD2">
            <w:pPr>
              <w:spacing w:after="72"/>
              <w:jc w:val="both"/>
              <w:rPr>
                <w:bCs/>
              </w:rPr>
            </w:pPr>
            <w:r w:rsidRPr="00073698">
              <w:rPr>
                <w:rFonts w:hint="eastAsia"/>
                <w:bCs/>
                <w:lang w:eastAsia="zh-HK"/>
              </w:rPr>
              <w:t>例</w:t>
            </w:r>
            <w:r w:rsidR="00724689" w:rsidRPr="00073698">
              <w:rPr>
                <w:rFonts w:hint="eastAsia"/>
                <w:bCs/>
                <w:lang w:eastAsia="zh-HK"/>
              </w:rPr>
              <w:t>子</w:t>
            </w:r>
            <w:r w:rsidRPr="00073698">
              <w:rPr>
                <w:bCs/>
                <w:lang w:eastAsia="zh-HK"/>
              </w:rPr>
              <w:t xml:space="preserve"> : 1.1</w:t>
            </w:r>
            <w:r w:rsidR="00D10673" w:rsidRPr="00073698">
              <w:rPr>
                <w:rFonts w:hint="eastAsia"/>
                <w:bCs/>
                <w:lang w:eastAsia="zh-HK"/>
              </w:rPr>
              <w:t>代表</w:t>
            </w:r>
            <w:r w:rsidRPr="00073698">
              <w:rPr>
                <w:bCs/>
              </w:rPr>
              <w:t>連接</w:t>
            </w:r>
            <w:r w:rsidRPr="00073698">
              <w:rPr>
                <w:bCs/>
                <w:lang w:eastAsia="zh-HK"/>
              </w:rPr>
              <w:t>1.0</w:t>
            </w:r>
            <w:r w:rsidR="001A1C09" w:rsidRPr="00073698">
              <w:rPr>
                <w:bCs/>
              </w:rPr>
              <w:t>單動氣缸的</w:t>
            </w:r>
            <w:r w:rsidR="001A1C09" w:rsidRPr="00073698">
              <w:rPr>
                <w:bCs/>
              </w:rPr>
              <w:t>3/2</w:t>
            </w:r>
            <w:r w:rsidR="001A1C09" w:rsidRPr="00073698">
              <w:rPr>
                <w:bCs/>
              </w:rPr>
              <w:t>方向閥。</w:t>
            </w:r>
            <w:r w:rsidR="001A1C09" w:rsidRPr="00073698">
              <w:rPr>
                <w:bCs/>
              </w:rPr>
              <w:t xml:space="preserve"> </w:t>
            </w:r>
          </w:p>
        </w:tc>
      </w:tr>
      <w:tr w:rsidR="001A1C09" w:rsidRPr="009A1D4E" w:rsidTr="00F5584D">
        <w:trPr>
          <w:trHeight w:val="691"/>
          <w:jc w:val="center"/>
        </w:trPr>
        <w:tc>
          <w:tcPr>
            <w:tcW w:w="1985" w:type="dxa"/>
            <w:vMerge w:val="restart"/>
            <w:shd w:val="clear" w:color="auto" w:fill="auto"/>
          </w:tcPr>
          <w:p w:rsidR="001A1C09" w:rsidRPr="00DA4AF0" w:rsidRDefault="001A1C09" w:rsidP="003B790D">
            <w:pPr>
              <w:spacing w:after="72"/>
              <w:rPr>
                <w:bCs/>
              </w:rPr>
            </w:pPr>
            <w:r w:rsidRPr="00DA4AF0">
              <w:rPr>
                <w:bCs/>
              </w:rPr>
              <w:t>第二層：</w:t>
            </w:r>
          </w:p>
          <w:p w:rsidR="001A1C09" w:rsidRPr="00DA4AF0" w:rsidRDefault="001A1C09" w:rsidP="003B790D">
            <w:pPr>
              <w:spacing w:after="72"/>
              <w:rPr>
                <w:bCs/>
              </w:rPr>
            </w:pPr>
            <w:r w:rsidRPr="00DA4AF0">
              <w:rPr>
                <w:bCs/>
              </w:rPr>
              <w:t>訊號元件</w:t>
            </w:r>
          </w:p>
        </w:tc>
        <w:tc>
          <w:tcPr>
            <w:tcW w:w="2109" w:type="dxa"/>
            <w:shd w:val="clear" w:color="auto" w:fill="auto"/>
          </w:tcPr>
          <w:p w:rsidR="00840A23" w:rsidRPr="00DA4AF0" w:rsidRDefault="001A1C09" w:rsidP="003B790D">
            <w:pPr>
              <w:spacing w:after="72"/>
              <w:rPr>
                <w:bCs/>
              </w:rPr>
            </w:pPr>
            <w:r w:rsidRPr="00DA4AF0">
              <w:rPr>
                <w:bCs/>
              </w:rPr>
              <w:t>1.2,</w:t>
            </w:r>
            <w:r w:rsidR="00840A23" w:rsidRPr="00DA4AF0">
              <w:rPr>
                <w:bCs/>
              </w:rPr>
              <w:t xml:space="preserve"> </w:t>
            </w:r>
            <w:r w:rsidRPr="00DA4AF0">
              <w:rPr>
                <w:bCs/>
              </w:rPr>
              <w:t>1.4,</w:t>
            </w:r>
            <w:r w:rsidR="00840A23" w:rsidRPr="00DA4AF0">
              <w:rPr>
                <w:bCs/>
              </w:rPr>
              <w:t xml:space="preserve"> </w:t>
            </w:r>
            <w:r w:rsidRPr="00DA4AF0">
              <w:rPr>
                <w:bCs/>
              </w:rPr>
              <w:t xml:space="preserve">1.6, </w:t>
            </w:r>
            <w:r w:rsidR="00840A23" w:rsidRPr="00DA4AF0">
              <w:rPr>
                <w:bCs/>
              </w:rPr>
              <w:t>……</w:t>
            </w:r>
          </w:p>
          <w:p w:rsidR="001A1C09" w:rsidRPr="00DA4AF0" w:rsidRDefault="001A1C09" w:rsidP="003B790D">
            <w:pPr>
              <w:spacing w:after="72"/>
              <w:rPr>
                <w:bCs/>
              </w:rPr>
            </w:pPr>
            <w:r w:rsidRPr="00DA4AF0">
              <w:rPr>
                <w:bCs/>
              </w:rPr>
              <w:t>2.2,</w:t>
            </w:r>
            <w:r w:rsidR="00840A23" w:rsidRPr="00DA4AF0">
              <w:rPr>
                <w:bCs/>
              </w:rPr>
              <w:t xml:space="preserve"> </w:t>
            </w:r>
            <w:r w:rsidRPr="00DA4AF0">
              <w:rPr>
                <w:bCs/>
              </w:rPr>
              <w:t>2.4,</w:t>
            </w:r>
            <w:r w:rsidR="00840A23" w:rsidRPr="00DA4AF0">
              <w:rPr>
                <w:bCs/>
              </w:rPr>
              <w:t xml:space="preserve"> </w:t>
            </w:r>
            <w:r w:rsidRPr="00DA4AF0">
              <w:rPr>
                <w:bCs/>
              </w:rPr>
              <w:t>2.6, ….</w:t>
            </w:r>
          </w:p>
        </w:tc>
        <w:tc>
          <w:tcPr>
            <w:tcW w:w="5739" w:type="dxa"/>
            <w:shd w:val="clear" w:color="auto" w:fill="auto"/>
          </w:tcPr>
          <w:p w:rsidR="00D10673" w:rsidRPr="00073698" w:rsidRDefault="00D10673" w:rsidP="00163CD2">
            <w:pPr>
              <w:spacing w:after="72"/>
              <w:jc w:val="both"/>
              <w:rPr>
                <w:bCs/>
              </w:rPr>
            </w:pPr>
            <w:r w:rsidRPr="00073698">
              <w:rPr>
                <w:rFonts w:hint="eastAsia"/>
                <w:bCs/>
                <w:lang w:eastAsia="zh-HK"/>
              </w:rPr>
              <w:t>用雙數尾數</w:t>
            </w:r>
            <w:r w:rsidR="001A1C09" w:rsidRPr="00073698">
              <w:rPr>
                <w:bCs/>
              </w:rPr>
              <w:t>標示負責</w:t>
            </w:r>
            <w:r w:rsidRPr="00073698">
              <w:rPr>
                <w:bCs/>
              </w:rPr>
              <w:t>氣缸</w:t>
            </w:r>
            <w:r w:rsidR="001A1C09" w:rsidRPr="00073698">
              <w:rPr>
                <w:bCs/>
              </w:rPr>
              <w:t>外</w:t>
            </w:r>
            <w:r w:rsidRPr="00073698">
              <w:rPr>
                <w:rFonts w:hint="eastAsia"/>
                <w:bCs/>
                <w:lang w:eastAsia="zh-HK"/>
              </w:rPr>
              <w:t>移</w:t>
            </w:r>
            <w:r w:rsidR="001A1C09" w:rsidRPr="00073698">
              <w:rPr>
                <w:bCs/>
              </w:rPr>
              <w:t>的訊號元件</w:t>
            </w:r>
            <w:r w:rsidRPr="00073698">
              <w:rPr>
                <w:bCs/>
              </w:rPr>
              <w:t>。</w:t>
            </w:r>
          </w:p>
          <w:p w:rsidR="001A1C09" w:rsidRPr="00073698" w:rsidRDefault="00D10673" w:rsidP="00163CD2">
            <w:pPr>
              <w:spacing w:after="72"/>
              <w:jc w:val="both"/>
              <w:rPr>
                <w:bCs/>
              </w:rPr>
            </w:pPr>
            <w:r w:rsidRPr="00073698">
              <w:rPr>
                <w:rFonts w:hint="eastAsia"/>
                <w:bCs/>
                <w:lang w:eastAsia="zh-HK"/>
              </w:rPr>
              <w:t>例</w:t>
            </w:r>
            <w:r w:rsidR="00724689" w:rsidRPr="00073698">
              <w:rPr>
                <w:rFonts w:hint="eastAsia"/>
                <w:bCs/>
                <w:lang w:eastAsia="zh-HK"/>
              </w:rPr>
              <w:t>子</w:t>
            </w:r>
            <w:r w:rsidRPr="00073698">
              <w:rPr>
                <w:bCs/>
                <w:lang w:eastAsia="zh-HK"/>
              </w:rPr>
              <w:t xml:space="preserve"> : 1.2</w:t>
            </w:r>
            <w:r w:rsidRPr="00073698">
              <w:rPr>
                <w:rFonts w:hint="eastAsia"/>
                <w:bCs/>
                <w:lang w:eastAsia="zh-HK"/>
              </w:rPr>
              <w:t>代表</w:t>
            </w:r>
            <w:r w:rsidR="00CA6642" w:rsidRPr="00073698">
              <w:rPr>
                <w:bCs/>
              </w:rPr>
              <w:t>負責氣缸外</w:t>
            </w:r>
            <w:r w:rsidR="00CA6642" w:rsidRPr="00073698">
              <w:rPr>
                <w:rFonts w:hint="eastAsia"/>
                <w:bCs/>
                <w:lang w:eastAsia="zh-HK"/>
              </w:rPr>
              <w:t>移</w:t>
            </w:r>
            <w:r w:rsidR="00CA6642" w:rsidRPr="00073698">
              <w:rPr>
                <w:bCs/>
              </w:rPr>
              <w:t>的</w:t>
            </w:r>
            <w:r w:rsidR="001A1C09" w:rsidRPr="00073698">
              <w:rPr>
                <w:bCs/>
              </w:rPr>
              <w:t xml:space="preserve">3/2 </w:t>
            </w:r>
            <w:r w:rsidR="001A1C09" w:rsidRPr="00073698">
              <w:rPr>
                <w:bCs/>
              </w:rPr>
              <w:t>常閉閥。</w:t>
            </w:r>
          </w:p>
        </w:tc>
      </w:tr>
      <w:tr w:rsidR="001A1C09" w:rsidRPr="009A1D4E" w:rsidTr="00F5584D">
        <w:trPr>
          <w:trHeight w:val="702"/>
          <w:jc w:val="center"/>
        </w:trPr>
        <w:tc>
          <w:tcPr>
            <w:tcW w:w="1985" w:type="dxa"/>
            <w:vMerge/>
            <w:shd w:val="clear" w:color="auto" w:fill="auto"/>
          </w:tcPr>
          <w:p w:rsidR="001A1C09" w:rsidRPr="00DA4AF0" w:rsidRDefault="001A1C09" w:rsidP="003B790D">
            <w:pPr>
              <w:spacing w:after="72"/>
              <w:rPr>
                <w:bCs/>
              </w:rPr>
            </w:pPr>
          </w:p>
        </w:tc>
        <w:tc>
          <w:tcPr>
            <w:tcW w:w="2109" w:type="dxa"/>
            <w:shd w:val="clear" w:color="auto" w:fill="auto"/>
          </w:tcPr>
          <w:p w:rsidR="001A1C09" w:rsidRPr="00DA4AF0" w:rsidRDefault="001A1C09" w:rsidP="003B790D">
            <w:pPr>
              <w:spacing w:after="72"/>
              <w:rPr>
                <w:bCs/>
              </w:rPr>
            </w:pPr>
            <w:r w:rsidRPr="00DA4AF0">
              <w:rPr>
                <w:bCs/>
              </w:rPr>
              <w:t>1.3,</w:t>
            </w:r>
            <w:r w:rsidR="00840A23" w:rsidRPr="00DA4AF0">
              <w:rPr>
                <w:bCs/>
              </w:rPr>
              <w:t xml:space="preserve"> </w:t>
            </w:r>
            <w:r w:rsidRPr="00DA4AF0">
              <w:rPr>
                <w:bCs/>
              </w:rPr>
              <w:t>1.5,</w:t>
            </w:r>
            <w:r w:rsidR="00840A23" w:rsidRPr="00DA4AF0">
              <w:rPr>
                <w:bCs/>
              </w:rPr>
              <w:t xml:space="preserve"> </w:t>
            </w:r>
            <w:r w:rsidRPr="00DA4AF0">
              <w:rPr>
                <w:bCs/>
              </w:rPr>
              <w:t>1.7, ……</w:t>
            </w:r>
          </w:p>
          <w:p w:rsidR="001A1C09" w:rsidRPr="00DA4AF0" w:rsidRDefault="001A1C09" w:rsidP="003B790D">
            <w:pPr>
              <w:spacing w:after="72"/>
              <w:rPr>
                <w:bCs/>
              </w:rPr>
            </w:pPr>
            <w:r w:rsidRPr="00DA4AF0">
              <w:rPr>
                <w:bCs/>
              </w:rPr>
              <w:t>2.3,</w:t>
            </w:r>
            <w:r w:rsidR="00840A23" w:rsidRPr="00DA4AF0">
              <w:rPr>
                <w:bCs/>
              </w:rPr>
              <w:t xml:space="preserve"> </w:t>
            </w:r>
            <w:r w:rsidRPr="00DA4AF0">
              <w:rPr>
                <w:bCs/>
              </w:rPr>
              <w:t>2.5,</w:t>
            </w:r>
            <w:r w:rsidR="00840A23" w:rsidRPr="00DA4AF0">
              <w:rPr>
                <w:bCs/>
              </w:rPr>
              <w:t xml:space="preserve"> </w:t>
            </w:r>
            <w:r w:rsidRPr="00DA4AF0">
              <w:rPr>
                <w:bCs/>
              </w:rPr>
              <w:t>2.7, ……</w:t>
            </w:r>
          </w:p>
        </w:tc>
        <w:tc>
          <w:tcPr>
            <w:tcW w:w="5739" w:type="dxa"/>
            <w:shd w:val="clear" w:color="auto" w:fill="auto"/>
          </w:tcPr>
          <w:p w:rsidR="00D10673" w:rsidRPr="00073698" w:rsidRDefault="00D10673" w:rsidP="00163CD2">
            <w:pPr>
              <w:spacing w:after="72"/>
              <w:jc w:val="both"/>
              <w:rPr>
                <w:bCs/>
              </w:rPr>
            </w:pPr>
            <w:r w:rsidRPr="00073698">
              <w:rPr>
                <w:rFonts w:hint="eastAsia"/>
                <w:bCs/>
                <w:lang w:eastAsia="zh-HK"/>
              </w:rPr>
              <w:t>用單數尾數</w:t>
            </w:r>
            <w:r w:rsidR="00167727" w:rsidRPr="00073698">
              <w:rPr>
                <w:bCs/>
                <w:lang w:eastAsia="zh-HK"/>
              </w:rPr>
              <w:t>(</w:t>
            </w:r>
            <w:r w:rsidR="002D081F" w:rsidRPr="00073698">
              <w:rPr>
                <w:bCs/>
                <w:lang w:eastAsia="zh-HK"/>
              </w:rPr>
              <w:t>1</w:t>
            </w:r>
            <w:r w:rsidR="00B26C7F" w:rsidRPr="00073698">
              <w:rPr>
                <w:rFonts w:hint="eastAsia"/>
                <w:bCs/>
                <w:lang w:eastAsia="zh-HK"/>
              </w:rPr>
              <w:t>除外</w:t>
            </w:r>
            <w:r w:rsidR="00167727" w:rsidRPr="00073698">
              <w:rPr>
                <w:bCs/>
                <w:lang w:eastAsia="zh-HK"/>
              </w:rPr>
              <w:t>)</w:t>
            </w:r>
            <w:r w:rsidR="001A1C09" w:rsidRPr="00073698">
              <w:rPr>
                <w:bCs/>
              </w:rPr>
              <w:t>標示</w:t>
            </w:r>
            <w:r w:rsidRPr="00073698">
              <w:rPr>
                <w:bCs/>
              </w:rPr>
              <w:t>負責</w:t>
            </w:r>
            <w:r w:rsidR="001A1C09" w:rsidRPr="00073698">
              <w:rPr>
                <w:bCs/>
              </w:rPr>
              <w:t>氣缸內縮的訊號元件。</w:t>
            </w:r>
          </w:p>
          <w:p w:rsidR="001A1C09" w:rsidRPr="00073698" w:rsidRDefault="00D10673" w:rsidP="00163CD2">
            <w:pPr>
              <w:spacing w:after="72"/>
              <w:jc w:val="both"/>
              <w:rPr>
                <w:bCs/>
              </w:rPr>
            </w:pPr>
            <w:r w:rsidRPr="00073698">
              <w:rPr>
                <w:rFonts w:hint="eastAsia"/>
                <w:bCs/>
                <w:lang w:eastAsia="zh-HK"/>
              </w:rPr>
              <w:t>例</w:t>
            </w:r>
            <w:r w:rsidR="00724689" w:rsidRPr="00073698">
              <w:rPr>
                <w:rFonts w:hint="eastAsia"/>
                <w:bCs/>
                <w:lang w:eastAsia="zh-HK"/>
              </w:rPr>
              <w:t>子</w:t>
            </w:r>
            <w:r w:rsidRPr="00073698">
              <w:rPr>
                <w:bCs/>
                <w:lang w:eastAsia="zh-HK"/>
              </w:rPr>
              <w:t xml:space="preserve"> :1.3</w:t>
            </w:r>
            <w:r w:rsidRPr="00073698">
              <w:rPr>
                <w:rFonts w:hint="eastAsia"/>
                <w:bCs/>
                <w:lang w:eastAsia="zh-HK"/>
              </w:rPr>
              <w:t>代表</w:t>
            </w:r>
            <w:r w:rsidR="00CA6642" w:rsidRPr="00073698">
              <w:rPr>
                <w:bCs/>
              </w:rPr>
              <w:t>負責氣缸內縮的</w:t>
            </w:r>
            <w:r w:rsidR="001A1C09" w:rsidRPr="00073698">
              <w:rPr>
                <w:bCs/>
              </w:rPr>
              <w:t xml:space="preserve">3/2 </w:t>
            </w:r>
            <w:r w:rsidR="001A1C09" w:rsidRPr="00073698">
              <w:rPr>
                <w:bCs/>
              </w:rPr>
              <w:t>常閉閥。</w:t>
            </w:r>
          </w:p>
        </w:tc>
      </w:tr>
      <w:tr w:rsidR="001A1C09" w:rsidRPr="009A1D4E" w:rsidTr="00F5584D">
        <w:trPr>
          <w:trHeight w:val="684"/>
          <w:jc w:val="center"/>
        </w:trPr>
        <w:tc>
          <w:tcPr>
            <w:tcW w:w="1985" w:type="dxa"/>
            <w:shd w:val="clear" w:color="auto" w:fill="auto"/>
          </w:tcPr>
          <w:p w:rsidR="001A1C09" w:rsidRPr="00DA4AF0" w:rsidRDefault="001A1C09" w:rsidP="003B790D">
            <w:pPr>
              <w:spacing w:after="72"/>
              <w:rPr>
                <w:bCs/>
              </w:rPr>
            </w:pPr>
            <w:r w:rsidRPr="00DA4AF0">
              <w:rPr>
                <w:bCs/>
              </w:rPr>
              <w:t>底層：</w:t>
            </w:r>
          </w:p>
          <w:p w:rsidR="001A1C09" w:rsidRPr="00DA4AF0" w:rsidRDefault="001A1C09" w:rsidP="003B790D">
            <w:pPr>
              <w:spacing w:after="72"/>
              <w:rPr>
                <w:bCs/>
              </w:rPr>
            </w:pPr>
            <w:r w:rsidRPr="00DA4AF0">
              <w:rPr>
                <w:bCs/>
              </w:rPr>
              <w:t>供氣元件</w:t>
            </w:r>
          </w:p>
        </w:tc>
        <w:tc>
          <w:tcPr>
            <w:tcW w:w="2109" w:type="dxa"/>
            <w:shd w:val="clear" w:color="auto" w:fill="auto"/>
          </w:tcPr>
          <w:p w:rsidR="001A1C09" w:rsidRPr="00DA4AF0" w:rsidRDefault="001A1C09" w:rsidP="003B790D">
            <w:pPr>
              <w:spacing w:after="72"/>
              <w:rPr>
                <w:bCs/>
              </w:rPr>
            </w:pPr>
            <w:r w:rsidRPr="00DA4AF0">
              <w:rPr>
                <w:bCs/>
              </w:rPr>
              <w:t xml:space="preserve">0.1, 0.2, </w:t>
            </w:r>
            <w:r w:rsidR="00865F1B" w:rsidRPr="00DA4AF0">
              <w:rPr>
                <w:bCs/>
              </w:rPr>
              <w:t>0</w:t>
            </w:r>
            <w:r w:rsidRPr="00DA4AF0">
              <w:rPr>
                <w:bCs/>
              </w:rPr>
              <w:t>.3, ……</w:t>
            </w:r>
          </w:p>
        </w:tc>
        <w:tc>
          <w:tcPr>
            <w:tcW w:w="5739" w:type="dxa"/>
            <w:shd w:val="clear" w:color="auto" w:fill="auto"/>
          </w:tcPr>
          <w:p w:rsidR="00287385" w:rsidRPr="00073698" w:rsidRDefault="00287385" w:rsidP="00163CD2">
            <w:pPr>
              <w:spacing w:after="72"/>
              <w:jc w:val="both"/>
              <w:rPr>
                <w:bCs/>
              </w:rPr>
            </w:pPr>
            <w:r w:rsidRPr="00073698">
              <w:rPr>
                <w:rFonts w:hint="eastAsia"/>
                <w:bCs/>
                <w:lang w:eastAsia="zh-HK"/>
              </w:rPr>
              <w:t>用數字</w:t>
            </w:r>
            <w:r w:rsidRPr="00073698">
              <w:rPr>
                <w:bCs/>
                <w:lang w:eastAsia="zh-HK"/>
              </w:rPr>
              <w:t>0</w:t>
            </w:r>
            <w:r w:rsidR="00865F1B" w:rsidRPr="00073698">
              <w:rPr>
                <w:rFonts w:hint="eastAsia"/>
                <w:bCs/>
                <w:lang w:eastAsia="zh-HK"/>
              </w:rPr>
              <w:t>加不同尾數</w:t>
            </w:r>
            <w:r w:rsidR="001A1C09" w:rsidRPr="00073698">
              <w:rPr>
                <w:bCs/>
              </w:rPr>
              <w:t>標示基本供氣裝置</w:t>
            </w:r>
            <w:r w:rsidRPr="00073698">
              <w:rPr>
                <w:bCs/>
              </w:rPr>
              <w:t>。</w:t>
            </w:r>
          </w:p>
          <w:p w:rsidR="001A1C09" w:rsidRPr="00073698" w:rsidRDefault="00724689" w:rsidP="00163CD2">
            <w:pPr>
              <w:spacing w:after="72"/>
              <w:jc w:val="both"/>
              <w:rPr>
                <w:bCs/>
              </w:rPr>
            </w:pPr>
            <w:r w:rsidRPr="00073698">
              <w:rPr>
                <w:rFonts w:hint="eastAsia"/>
                <w:bCs/>
                <w:lang w:eastAsia="zh-HK"/>
              </w:rPr>
              <w:t>例子</w:t>
            </w:r>
            <w:r w:rsidRPr="00073698">
              <w:rPr>
                <w:bCs/>
                <w:lang w:eastAsia="zh-HK"/>
              </w:rPr>
              <w:t xml:space="preserve"> : </w:t>
            </w:r>
            <w:r w:rsidR="001A1C09" w:rsidRPr="00073698">
              <w:rPr>
                <w:bCs/>
              </w:rPr>
              <w:t>空氣處理裝置。</w:t>
            </w:r>
          </w:p>
        </w:tc>
      </w:tr>
    </w:tbl>
    <w:p w:rsidR="00F92125" w:rsidRPr="00DA4AF0" w:rsidRDefault="00F92125" w:rsidP="00736FDC">
      <w:pPr>
        <w:spacing w:beforeLines="100" w:before="240" w:after="72"/>
        <w:rPr>
          <w:bCs/>
        </w:rPr>
      </w:pPr>
      <w:r w:rsidRPr="00DA4AF0">
        <w:rPr>
          <w:bCs/>
        </w:rPr>
        <w:t>圖</w:t>
      </w:r>
      <w:r w:rsidRPr="00DA4AF0">
        <w:rPr>
          <w:bCs/>
        </w:rPr>
        <w:t xml:space="preserve"> 2.1</w:t>
      </w:r>
      <w:r w:rsidR="00736FDC" w:rsidRPr="00DA4AF0">
        <w:rPr>
          <w:bCs/>
        </w:rPr>
        <w:t>4</w:t>
      </w:r>
      <w:r w:rsidRPr="00DA4AF0">
        <w:rPr>
          <w:rFonts w:hint="eastAsia"/>
          <w:bCs/>
        </w:rPr>
        <w:t>顯示利用記數法來標示不同氣動元件的氣動</w:t>
      </w:r>
      <w:r w:rsidR="000F29F7" w:rsidRPr="009A1D4E">
        <w:rPr>
          <w:rFonts w:hint="eastAsia"/>
          <w:bCs/>
        </w:rPr>
        <w:t>回路</w:t>
      </w:r>
      <w:r w:rsidRPr="009A1D4E">
        <w:rPr>
          <w:rFonts w:hint="eastAsia"/>
          <w:bCs/>
        </w:rPr>
        <w:t>。</w:t>
      </w:r>
    </w:p>
    <w:p w:rsidR="00F92125" w:rsidRPr="009A1D4E" w:rsidRDefault="00F40E03" w:rsidP="00F92125">
      <w:pPr>
        <w:spacing w:after="72"/>
        <w:rPr>
          <w:b/>
          <w:bCs/>
        </w:rPr>
      </w:pPr>
      <w:r w:rsidRPr="00DA4AF0">
        <w:object w:dxaOrig="15360" w:dyaOrig="12000">
          <v:shape id="_x0000_i1047" type="#_x0000_t75" style="width:451.6pt;height:259.8pt" o:ole="">
            <v:imagedata r:id="rId98" o:title="" cropbottom="2956f"/>
          </v:shape>
          <o:OLEObject Type="Embed" ProgID="SmartSketch.Document" ShapeID="_x0000_i1047" DrawAspect="Content" ObjectID="_1722148641" r:id="rId99"/>
        </w:object>
      </w:r>
    </w:p>
    <w:p w:rsidR="00F92125" w:rsidRPr="007F57F2" w:rsidRDefault="00F92125" w:rsidP="00DC35BF">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2.1</w:t>
      </w:r>
      <w:r w:rsidR="00EF2505" w:rsidRPr="007F57F2">
        <w:rPr>
          <w:rFonts w:ascii="Times New Roman" w:eastAsia="新細明體" w:hAnsi="Times New Roman"/>
        </w:rPr>
        <w:t>4</w:t>
      </w:r>
      <w:r w:rsidRPr="007F57F2">
        <w:rPr>
          <w:rFonts w:ascii="Times New Roman" w:eastAsia="新細明體" w:hAnsi="Times New Roman"/>
        </w:rPr>
        <w:t xml:space="preserve"> </w:t>
      </w:r>
      <w:r w:rsidRPr="007F57F2">
        <w:rPr>
          <w:rFonts w:ascii="Times New Roman" w:eastAsia="新細明體" w:hAnsi="Times New Roman"/>
        </w:rPr>
        <w:t>氣動</w:t>
      </w:r>
      <w:r w:rsidR="000F29F7" w:rsidRPr="007F57F2">
        <w:rPr>
          <w:rFonts w:ascii="Times New Roman" w:eastAsia="新細明體" w:hAnsi="Times New Roman"/>
        </w:rPr>
        <w:t>回路</w:t>
      </w:r>
      <w:r w:rsidRPr="007F57F2">
        <w:rPr>
          <w:rFonts w:ascii="Times New Roman" w:eastAsia="新細明體" w:hAnsi="Times New Roman"/>
        </w:rPr>
        <w:t>中的記數法</w:t>
      </w:r>
    </w:p>
    <w:p w:rsidR="00073698" w:rsidRDefault="00073698">
      <w:pPr>
        <w:widowControl/>
        <w:rPr>
          <w:b/>
          <w:bCs/>
        </w:rPr>
      </w:pPr>
      <w:r>
        <w:rPr>
          <w:b/>
          <w:bCs/>
        </w:rPr>
        <w:br w:type="page"/>
      </w:r>
    </w:p>
    <w:p w:rsidR="001A1C09" w:rsidRPr="009A1D4E" w:rsidRDefault="001A1C09" w:rsidP="00C751BC">
      <w:pPr>
        <w:numPr>
          <w:ilvl w:val="0"/>
          <w:numId w:val="11"/>
        </w:numPr>
        <w:tabs>
          <w:tab w:val="clear" w:pos="993"/>
        </w:tabs>
        <w:snapToGrid w:val="0"/>
        <w:spacing w:after="72"/>
        <w:ind w:left="426" w:hanging="426"/>
        <w:rPr>
          <w:b/>
          <w:bCs/>
        </w:rPr>
      </w:pPr>
      <w:r w:rsidRPr="009A1D4E">
        <w:rPr>
          <w:rFonts w:hint="eastAsia"/>
          <w:b/>
          <w:bCs/>
        </w:rPr>
        <w:lastRenderedPageBreak/>
        <w:t>基本功能</w:t>
      </w:r>
    </w:p>
    <w:p w:rsidR="006C30A2" w:rsidRPr="009A1D4E" w:rsidRDefault="006C30A2" w:rsidP="000E7AA3">
      <w:pPr>
        <w:snapToGrid w:val="0"/>
        <w:jc w:val="both"/>
      </w:pPr>
      <w:r w:rsidRPr="009A1D4E">
        <w:rPr>
          <w:rFonts w:hint="eastAsia"/>
        </w:rPr>
        <w:t>氣動系統的一些基本</w:t>
      </w:r>
      <w:r w:rsidR="00CC4D83" w:rsidRPr="009A1D4E">
        <w:rPr>
          <w:rFonts w:hint="eastAsia"/>
        </w:rPr>
        <w:t>設計和</w:t>
      </w:r>
      <w:r w:rsidRPr="009A1D4E">
        <w:rPr>
          <w:rFonts w:hint="eastAsia"/>
        </w:rPr>
        <w:t>功能可以用氣動</w:t>
      </w:r>
      <w:r w:rsidR="000F29F7" w:rsidRPr="009A1D4E">
        <w:rPr>
          <w:rFonts w:hint="eastAsia"/>
        </w:rPr>
        <w:t>回路</w:t>
      </w:r>
      <w:r w:rsidRPr="009A1D4E">
        <w:rPr>
          <w:rFonts w:hint="eastAsia"/>
        </w:rPr>
        <w:t>來展示</w:t>
      </w:r>
      <w:r w:rsidRPr="000E7AA3">
        <w:rPr>
          <w:rFonts w:hint="eastAsia"/>
        </w:rPr>
        <w:t>。</w:t>
      </w:r>
      <w:r w:rsidR="000E7AA3" w:rsidRPr="000E7AA3">
        <w:sym w:font="Symbol" w:char="F0D1"/>
      </w:r>
      <w:r w:rsidR="000E7AA3" w:rsidRPr="000E7AA3">
        <w:rPr>
          <w:rFonts w:hint="eastAsia"/>
        </w:rPr>
        <w:t>表示排氣接口</w:t>
      </w:r>
      <w:r w:rsidR="000E7AA3" w:rsidRPr="000E7AA3">
        <w:rPr>
          <w:rFonts w:hint="eastAsia"/>
          <w:bCs/>
        </w:rPr>
        <w:t>。</w:t>
      </w:r>
      <w:r w:rsidR="000E7AA3" w:rsidRPr="000E7AA3">
        <w:rPr>
          <w:rFonts w:hint="eastAsia"/>
          <w:noProof/>
          <w:lang w:val="en-GB"/>
        </w:rPr>
        <mc:AlternateContent>
          <mc:Choice Requires="wpg">
            <w:drawing>
              <wp:inline distT="0" distB="0" distL="0" distR="0" wp14:anchorId="3520EF52" wp14:editId="4B89E6AB">
                <wp:extent cx="120650" cy="120650"/>
                <wp:effectExtent l="0" t="0" r="12700" b="12700"/>
                <wp:docPr id="4492" name="群組 4492"/>
                <wp:cNvGraphicFramePr/>
                <a:graphic xmlns:a="http://schemas.openxmlformats.org/drawingml/2006/main">
                  <a:graphicData uri="http://schemas.microsoft.com/office/word/2010/wordprocessingGroup">
                    <wpg:wgp>
                      <wpg:cNvGrpSpPr/>
                      <wpg:grpSpPr>
                        <a:xfrm>
                          <a:off x="0" y="0"/>
                          <a:ext cx="120650" cy="120650"/>
                          <a:chOff x="0" y="0"/>
                          <a:chExt cx="120650" cy="120650"/>
                        </a:xfrm>
                      </wpg:grpSpPr>
                      <wps:wsp>
                        <wps:cNvPr id="4491" name="橢圓 4491"/>
                        <wps:cNvSpPr/>
                        <wps:spPr>
                          <a:xfrm>
                            <a:off x="0" y="0"/>
                            <a:ext cx="120650" cy="12065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90" name="甜甜圈 4490"/>
                        <wps:cNvSpPr/>
                        <wps:spPr>
                          <a:xfrm>
                            <a:off x="0" y="0"/>
                            <a:ext cx="118753" cy="118753"/>
                          </a:xfrm>
                          <a:prstGeom prst="donu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8DDCCAA" id="群組 4492" o:spid="_x0000_s1026" style="width:9.5pt;height:9.5pt;mso-position-horizontal-relative:char;mso-position-vertical-relative:line" coordsize="120650,1206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">
                <v:oval id="橢圓 4491" o:spid="_x0000_s1027" style="position:absolute;width:120650;height:1206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puOccA&#10;AADdAAAADwAAAGRycy9kb3ducmV2LnhtbESPQWvCQBSE70L/w/KE3nSjRNumrlIEoYIXbQ/t7ZF9&#10;zaZm34bsxkR/vSsIHoeZ+YZZrHpbiRM1vnSsYDJOQBDnTpdcKPj+2oxeQfiArLFyTArO5GG1fBos&#10;MNOu4z2dDqEQEcI+QwUmhDqT0ueGLPqxq4mj9+caiyHKppC6wS7CbSWnSTKXFkuOCwZrWhvKj4fW&#10;KrjYdLff+nmy+f/9mZXdS2um61ap52H/8Q4iUB8e4Xv7UytI07cJ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KbjnHAAAA3QAAAA8AAAAAAAAAAAAAAAAAmAIAAGRy&#10;cy9kb3ducmV2LnhtbFBLBQYAAAAABAAEAPUAAACMAwAAAAA=&#10;" fillcolor="black [3200]" strokecolor="black [1600]" strokeweight="1pt">
                  <v:stroke joinstyle="miter"/>
                </v:oval>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甜甜圈 4490" o:spid="_x0000_s1028" type="#_x0000_t23" style="position:absolute;width:118753;height:1187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5sN8MA&#10;AADdAAAADwAAAGRycy9kb3ducmV2LnhtbERPz2vCMBS+C/sfwhvsZtO1Ils1SrcxHHpaJ3h9Ns+2&#10;rHkpSab1vzeHgceP7/dyPZpenMn5zrKC5yQFQVxb3XGjYP/zOX0B4QOyxt4yKbiSh/XqYbLEQtsL&#10;f9O5Co2IIewLVNCGMBRS+rolgz6xA3HkTtYZDBG6RmqHlxhuepml6Vwa7Dg2tDjQe0v1b/VnFNS8&#10;yaqPg5Pb3XVb5vp4yrM3qdTT41guQAQaw1387/7SCmaz17g/volP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5sN8MAAADdAAAADwAAAAAAAAAAAAAAAACYAgAAZHJzL2Rv&#10;d25yZXYueG1sUEsFBgAAAAAEAAQA9QAAAIgDAAAAAA==&#10;" fillcolor="white [3212]" strokecolor="black [3213]" strokeweight="1pt">
                  <v:stroke joinstyle="miter"/>
                </v:shape>
                <w10:anchorlock/>
              </v:group>
            </w:pict>
          </mc:Fallback>
        </mc:AlternateContent>
      </w:r>
      <w:r w:rsidR="000E7AA3" w:rsidRPr="000E7AA3">
        <w:rPr>
          <w:rFonts w:hint="eastAsia"/>
        </w:rPr>
        <w:t>表示空氣管道入口</w:t>
      </w:r>
    </w:p>
    <w:p w:rsidR="00441549" w:rsidRPr="00DA4AF0" w:rsidRDefault="001B171D" w:rsidP="00736FDC">
      <w:pPr>
        <w:snapToGrid w:val="0"/>
        <w:spacing w:after="72"/>
        <w:ind w:firstLineChars="59" w:firstLine="142"/>
        <w:jc w:val="both"/>
        <w:rPr>
          <w:rFonts w:eastAsia="SimSun"/>
          <w:b/>
        </w:rPr>
      </w:pPr>
      <w:r w:rsidRPr="00DA4AF0">
        <w:rPr>
          <w:b/>
        </w:rPr>
        <w:t>a</w:t>
      </w:r>
      <w:r w:rsidR="001A1C09" w:rsidRPr="00DA4AF0">
        <w:rPr>
          <w:b/>
        </w:rPr>
        <w:t xml:space="preserve">. </w:t>
      </w:r>
      <w:r w:rsidR="001A1C09" w:rsidRPr="00DA4AF0">
        <w:rPr>
          <w:b/>
        </w:rPr>
        <w:t>流量放大及遠程控制</w:t>
      </w:r>
    </w:p>
    <w:p w:rsidR="006C30A2" w:rsidRPr="009A1D4E" w:rsidRDefault="001A1C09" w:rsidP="00736FDC">
      <w:pPr>
        <w:snapToGrid w:val="0"/>
        <w:spacing w:after="72"/>
        <w:ind w:firstLineChars="177" w:firstLine="425"/>
        <w:jc w:val="both"/>
      </w:pPr>
      <w:r w:rsidRPr="009A1D4E">
        <w:rPr>
          <w:rFonts w:hint="eastAsia"/>
        </w:rPr>
        <w:t>工業</w:t>
      </w:r>
      <w:r w:rsidR="00F92125" w:rsidRPr="009A1D4E">
        <w:rPr>
          <w:rFonts w:hint="eastAsia"/>
        </w:rPr>
        <w:t>上可能</w:t>
      </w:r>
      <w:r w:rsidRPr="009A1D4E">
        <w:rPr>
          <w:rFonts w:hint="eastAsia"/>
        </w:rPr>
        <w:t>需要</w:t>
      </w:r>
      <w:r w:rsidR="00F92125" w:rsidRPr="009A1D4E">
        <w:rPr>
          <w:rFonts w:hint="eastAsia"/>
        </w:rPr>
        <w:t>使用</w:t>
      </w:r>
      <w:r w:rsidRPr="009A1D4E">
        <w:rPr>
          <w:rFonts w:hint="eastAsia"/>
        </w:rPr>
        <w:t>大功率的氣缸</w:t>
      </w:r>
      <w:r w:rsidR="00F92125" w:rsidRPr="009A1D4E">
        <w:rPr>
          <w:rFonts w:hint="eastAsia"/>
        </w:rPr>
        <w:t>和控制閥</w:t>
      </w:r>
      <w:r w:rsidR="006C30A2" w:rsidRPr="009A1D4E">
        <w:rPr>
          <w:rFonts w:hint="eastAsia"/>
        </w:rPr>
        <w:t>。</w:t>
      </w:r>
    </w:p>
    <w:p w:rsidR="00F92125" w:rsidRPr="009A1D4E" w:rsidRDefault="006C30A2" w:rsidP="00736FDC">
      <w:pPr>
        <w:snapToGrid w:val="0"/>
        <w:spacing w:after="72"/>
        <w:ind w:firstLineChars="177" w:firstLine="425"/>
        <w:jc w:val="both"/>
      </w:pPr>
      <w:r w:rsidRPr="009A1D4E">
        <w:rPr>
          <w:rFonts w:hint="eastAsia"/>
        </w:rPr>
        <w:t>不過，</w:t>
      </w:r>
      <w:r w:rsidR="001A1C09" w:rsidRPr="009A1D4E">
        <w:rPr>
          <w:rFonts w:hint="eastAsia"/>
        </w:rPr>
        <w:t>操作員近距離</w:t>
      </w:r>
      <w:r w:rsidR="00F92125" w:rsidRPr="009A1D4E">
        <w:rPr>
          <w:rFonts w:hint="eastAsia"/>
        </w:rPr>
        <w:t>操</w:t>
      </w:r>
      <w:r w:rsidR="001A1C09" w:rsidRPr="009A1D4E">
        <w:rPr>
          <w:rFonts w:hint="eastAsia"/>
        </w:rPr>
        <w:t>控</w:t>
      </w:r>
      <w:r w:rsidRPr="009A1D4E">
        <w:rPr>
          <w:rFonts w:hint="eastAsia"/>
        </w:rPr>
        <w:t>大功率的氣缸和控制閥</w:t>
      </w:r>
      <w:r w:rsidR="00F92125" w:rsidRPr="009A1D4E">
        <w:rPr>
          <w:rFonts w:hint="eastAsia"/>
        </w:rPr>
        <w:t>會</w:t>
      </w:r>
      <w:r w:rsidRPr="009A1D4E">
        <w:rPr>
          <w:rFonts w:hint="eastAsia"/>
        </w:rPr>
        <w:t>可能會有</w:t>
      </w:r>
      <w:r w:rsidR="001A1C09" w:rsidRPr="009A1D4E">
        <w:rPr>
          <w:rFonts w:hint="eastAsia"/>
        </w:rPr>
        <w:t>危險。</w:t>
      </w:r>
    </w:p>
    <w:p w:rsidR="000E7AA3" w:rsidRDefault="006C30A2" w:rsidP="000E7AA3">
      <w:pPr>
        <w:snapToGrid w:val="0"/>
        <w:spacing w:after="72"/>
        <w:ind w:firstLineChars="177" w:firstLine="425"/>
        <w:jc w:val="both"/>
      </w:pPr>
      <w:r w:rsidRPr="009A1D4E">
        <w:rPr>
          <w:rFonts w:hint="eastAsia"/>
        </w:rPr>
        <w:t>可以利用放在遠距離的較</w:t>
      </w:r>
      <w:r w:rsidR="001A1C09" w:rsidRPr="009A1D4E">
        <w:rPr>
          <w:rFonts w:hint="eastAsia"/>
        </w:rPr>
        <w:t>小手動閥</w:t>
      </w:r>
      <w:r w:rsidRPr="009A1D4E">
        <w:rPr>
          <w:rFonts w:hint="eastAsia"/>
        </w:rPr>
        <w:t>來操作</w:t>
      </w:r>
      <w:r w:rsidR="001A1C09" w:rsidRPr="009A1D4E">
        <w:rPr>
          <w:rFonts w:hint="eastAsia"/>
        </w:rPr>
        <w:t>大</w:t>
      </w:r>
      <w:r w:rsidRPr="009A1D4E">
        <w:rPr>
          <w:rFonts w:hint="eastAsia"/>
        </w:rPr>
        <w:t>功率控制</w:t>
      </w:r>
      <w:r w:rsidR="001A1C09" w:rsidRPr="009A1D4E">
        <w:rPr>
          <w:rFonts w:hint="eastAsia"/>
        </w:rPr>
        <w:t>閥。</w:t>
      </w:r>
    </w:p>
    <w:p w:rsidR="001A1C09" w:rsidRPr="009A1D4E" w:rsidRDefault="001A1C09" w:rsidP="000E7AA3">
      <w:pPr>
        <w:snapToGrid w:val="0"/>
        <w:spacing w:after="72"/>
        <w:jc w:val="center"/>
      </w:pPr>
      <w:r w:rsidRPr="00DA4AF0">
        <w:object w:dxaOrig="12000" w:dyaOrig="8955">
          <v:shape id="_x0000_i1048" type="#_x0000_t75" style="width:279.6pt;height:208.65pt" o:ole="">
            <v:imagedata r:id="rId100" o:title=""/>
          </v:shape>
          <o:OLEObject Type="Embed" ProgID="SmartSketch.Document" ShapeID="_x0000_i1048" DrawAspect="Content" ObjectID="_1722148642" r:id="rId101"/>
        </w:object>
      </w:r>
    </w:p>
    <w:p w:rsidR="000D37F0" w:rsidRPr="007F57F2" w:rsidRDefault="001A1C09" w:rsidP="00E51C2C">
      <w:pPr>
        <w:pStyle w:val="112"/>
        <w:spacing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2.1</w:t>
      </w:r>
      <w:r w:rsidR="00CD208B" w:rsidRPr="007F57F2">
        <w:rPr>
          <w:rFonts w:ascii="Times New Roman" w:eastAsia="新細明體" w:hAnsi="Times New Roman"/>
        </w:rPr>
        <w:t>5</w:t>
      </w:r>
      <w:r w:rsidRPr="007F57F2">
        <w:rPr>
          <w:rFonts w:ascii="Times New Roman" w:eastAsia="新細明體" w:hAnsi="Times New Roman"/>
        </w:rPr>
        <w:t xml:space="preserve"> </w:t>
      </w:r>
      <w:r w:rsidRPr="007F57F2">
        <w:rPr>
          <w:rFonts w:ascii="Times New Roman" w:eastAsia="新細明體" w:hAnsi="Times New Roman"/>
        </w:rPr>
        <w:t>氣缸的流量放大及遠程控制</w:t>
      </w:r>
    </w:p>
    <w:p w:rsidR="001A1C09" w:rsidRPr="00DA4AF0" w:rsidRDefault="000D37F0" w:rsidP="00736FDC">
      <w:pPr>
        <w:snapToGrid w:val="0"/>
        <w:spacing w:after="72"/>
        <w:ind w:firstLineChars="59" w:firstLine="142"/>
        <w:rPr>
          <w:b/>
          <w:bCs/>
        </w:rPr>
      </w:pPr>
      <w:r w:rsidRPr="00DA4AF0">
        <w:rPr>
          <w:b/>
          <w:bCs/>
        </w:rPr>
        <w:t>b</w:t>
      </w:r>
      <w:r w:rsidR="001A1C09" w:rsidRPr="00DA4AF0">
        <w:rPr>
          <w:b/>
          <w:bCs/>
        </w:rPr>
        <w:t xml:space="preserve">. </w:t>
      </w:r>
      <w:r w:rsidR="001A1C09" w:rsidRPr="00DA4AF0">
        <w:rPr>
          <w:b/>
          <w:bCs/>
        </w:rPr>
        <w:t>速度</w:t>
      </w:r>
      <w:r w:rsidR="0047026D" w:rsidRPr="00DA4AF0">
        <w:rPr>
          <w:rFonts w:hint="eastAsia"/>
          <w:b/>
          <w:bCs/>
        </w:rPr>
        <w:t>調節</w:t>
      </w:r>
    </w:p>
    <w:p w:rsidR="00912964" w:rsidRPr="009A1D4E" w:rsidRDefault="00912964" w:rsidP="00736FDC">
      <w:pPr>
        <w:snapToGrid w:val="0"/>
        <w:spacing w:after="72"/>
        <w:ind w:firstLineChars="177" w:firstLine="425"/>
      </w:pPr>
      <w:r w:rsidRPr="009A1D4E">
        <w:rPr>
          <w:rFonts w:hint="eastAsia"/>
        </w:rPr>
        <w:t>這設計利用限流閥來調節氣缸向外衝程的速度。</w:t>
      </w:r>
    </w:p>
    <w:p w:rsidR="0047026D" w:rsidRPr="009A1D4E" w:rsidRDefault="001A1C09" w:rsidP="00736FDC">
      <w:pPr>
        <w:snapToGrid w:val="0"/>
        <w:spacing w:after="72"/>
        <w:ind w:firstLineChars="177" w:firstLine="425"/>
      </w:pPr>
      <w:r w:rsidRPr="009A1D4E">
        <w:rPr>
          <w:rFonts w:hint="eastAsia"/>
        </w:rPr>
        <w:t>手動</w:t>
      </w:r>
      <w:r w:rsidRPr="009A1D4E">
        <w:t>3/2</w:t>
      </w:r>
      <w:r w:rsidRPr="009A1D4E">
        <w:rPr>
          <w:rFonts w:hint="eastAsia"/>
        </w:rPr>
        <w:t>常閉閥可用來直接</w:t>
      </w:r>
      <w:r w:rsidR="000D37F0" w:rsidRPr="009A1D4E">
        <w:rPr>
          <w:rFonts w:hint="eastAsia"/>
        </w:rPr>
        <w:t>令</w:t>
      </w:r>
      <w:r w:rsidRPr="009A1D4E">
        <w:rPr>
          <w:rFonts w:hint="eastAsia"/>
        </w:rPr>
        <w:t>單動氣缸</w:t>
      </w:r>
      <w:r w:rsidR="000D37F0" w:rsidRPr="009A1D4E">
        <w:rPr>
          <w:rFonts w:hint="eastAsia"/>
        </w:rPr>
        <w:t>操作</w:t>
      </w:r>
      <w:r w:rsidRPr="009A1D4E">
        <w:rPr>
          <w:rFonts w:hint="eastAsia"/>
        </w:rPr>
        <w:t>。</w:t>
      </w:r>
    </w:p>
    <w:p w:rsidR="001A1C09" w:rsidRPr="009A1D4E" w:rsidRDefault="001A1C09" w:rsidP="0087672B">
      <w:pPr>
        <w:snapToGrid w:val="0"/>
        <w:spacing w:after="240"/>
        <w:ind w:firstLineChars="177" w:firstLine="425"/>
      </w:pPr>
      <w:r w:rsidRPr="009A1D4E">
        <w:rPr>
          <w:rFonts w:hint="eastAsia"/>
        </w:rPr>
        <w:t>放鬆閥門時，氣缸會利用彈簧力</w:t>
      </w:r>
      <w:r w:rsidR="000D37F0" w:rsidRPr="009A1D4E">
        <w:rPr>
          <w:rFonts w:hint="eastAsia"/>
        </w:rPr>
        <w:t>返</w:t>
      </w:r>
      <w:r w:rsidRPr="009A1D4E">
        <w:rPr>
          <w:rFonts w:hint="eastAsia"/>
        </w:rPr>
        <w:t>回</w:t>
      </w:r>
      <w:r w:rsidR="000D37F0" w:rsidRPr="009A1D4E">
        <w:rPr>
          <w:rFonts w:hint="eastAsia"/>
        </w:rPr>
        <w:t>起始位置，但</w:t>
      </w:r>
      <w:r w:rsidRPr="009A1D4E">
        <w:rPr>
          <w:rFonts w:hint="eastAsia"/>
        </w:rPr>
        <w:t>空氣流動不會受</w:t>
      </w:r>
      <w:r w:rsidR="000D37F0" w:rsidRPr="009A1D4E">
        <w:rPr>
          <w:rFonts w:hint="eastAsia"/>
        </w:rPr>
        <w:t>限流閥影響</w:t>
      </w:r>
      <w:r w:rsidRPr="009A1D4E">
        <w:rPr>
          <w:rFonts w:hint="eastAsia"/>
        </w:rPr>
        <w:t>。</w:t>
      </w:r>
    </w:p>
    <w:p w:rsidR="001A1C09" w:rsidRPr="009A1D4E" w:rsidRDefault="000D37F0" w:rsidP="003B790D">
      <w:pPr>
        <w:spacing w:after="72"/>
        <w:jc w:val="center"/>
        <w:rPr>
          <w:bCs/>
        </w:rPr>
      </w:pPr>
      <w:r w:rsidRPr="00DA4AF0">
        <w:object w:dxaOrig="7620" w:dyaOrig="8175">
          <v:shape id="_x0000_i1049" type="#_x0000_t75" style="width:168.8pt;height:171.7pt" o:ole="">
            <v:imagedata r:id="rId102" o:title="" cropbottom="3067f"/>
          </v:shape>
          <o:OLEObject Type="Embed" ProgID="SmartSketch.Document" ShapeID="_x0000_i1049" DrawAspect="Content" ObjectID="_1722148643" r:id="rId103"/>
        </w:object>
      </w:r>
    </w:p>
    <w:p w:rsidR="000E7AA3"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CD208B" w:rsidRPr="007F57F2">
        <w:rPr>
          <w:rFonts w:ascii="Times New Roman" w:eastAsia="新細明體" w:hAnsi="Times New Roman"/>
        </w:rPr>
        <w:t>16</w:t>
      </w:r>
      <w:r w:rsidRPr="007F57F2">
        <w:rPr>
          <w:rFonts w:ascii="Times New Roman" w:eastAsia="新細明體" w:hAnsi="Times New Roman"/>
        </w:rPr>
        <w:t xml:space="preserve"> </w:t>
      </w:r>
      <w:r w:rsidRPr="007F57F2">
        <w:rPr>
          <w:rFonts w:ascii="Times New Roman" w:eastAsia="新細明體" w:hAnsi="Times New Roman"/>
        </w:rPr>
        <w:t>直接控制單動氣缸</w:t>
      </w:r>
    </w:p>
    <w:p w:rsidR="00C20BA5" w:rsidRPr="007F57F2" w:rsidRDefault="000E7AA3" w:rsidP="000E7AA3">
      <w:pPr>
        <w:widowControl/>
        <w:rPr>
          <w:kern w:val="0"/>
        </w:rPr>
      </w:pPr>
      <w:r>
        <w:br w:type="page"/>
      </w:r>
    </w:p>
    <w:p w:rsidR="00E26904" w:rsidRPr="00DA4AF0" w:rsidRDefault="00E26904" w:rsidP="00736FDC">
      <w:pPr>
        <w:snapToGrid w:val="0"/>
        <w:spacing w:after="72"/>
        <w:ind w:firstLineChars="59" w:firstLine="142"/>
        <w:rPr>
          <w:b/>
          <w:bCs/>
        </w:rPr>
      </w:pPr>
      <w:r w:rsidRPr="00DA4AF0">
        <w:rPr>
          <w:b/>
          <w:bCs/>
        </w:rPr>
        <w:lastRenderedPageBreak/>
        <w:t xml:space="preserve">c. </w:t>
      </w:r>
      <w:r w:rsidRPr="00DA4AF0">
        <w:rPr>
          <w:b/>
          <w:bCs/>
        </w:rPr>
        <w:t>直接控制雙動氣缸</w:t>
      </w:r>
    </w:p>
    <w:p w:rsidR="00E26904" w:rsidRPr="009A1D4E" w:rsidRDefault="00E26904" w:rsidP="00736FDC">
      <w:pPr>
        <w:snapToGrid w:val="0"/>
        <w:spacing w:after="72"/>
        <w:ind w:firstLineChars="177" w:firstLine="425"/>
      </w:pPr>
      <w:r w:rsidRPr="009A1D4E">
        <w:rPr>
          <w:rFonts w:hint="eastAsia"/>
        </w:rPr>
        <w:t>一個</w:t>
      </w:r>
      <w:r w:rsidRPr="009A1D4E">
        <w:t>5/2</w:t>
      </w:r>
      <w:r w:rsidRPr="009A1D4E">
        <w:rPr>
          <w:rFonts w:hint="eastAsia"/>
        </w:rPr>
        <w:t>方向閥可用來控制雙動氣缸的基本操作。</w:t>
      </w:r>
    </w:p>
    <w:p w:rsidR="00E26904" w:rsidRPr="009A1D4E" w:rsidRDefault="00E26904" w:rsidP="00736FDC">
      <w:pPr>
        <w:snapToGrid w:val="0"/>
        <w:spacing w:after="72"/>
        <w:ind w:firstLineChars="177" w:firstLine="425"/>
      </w:pPr>
      <w:r w:rsidRPr="009A1D4E">
        <w:rPr>
          <w:rFonts w:hint="eastAsia"/>
        </w:rPr>
        <w:t>在初始位置時，彈簧控制方向閥，氣缸會處於內縮的位置。</w:t>
      </w:r>
    </w:p>
    <w:p w:rsidR="00E26904" w:rsidRPr="009A1D4E" w:rsidRDefault="00E26904" w:rsidP="00736FDC">
      <w:pPr>
        <w:snapToGrid w:val="0"/>
        <w:spacing w:after="72"/>
        <w:ind w:firstLineChars="177" w:firstLine="425"/>
      </w:pPr>
      <w:r w:rsidRPr="009A1D4E">
        <w:rPr>
          <w:rFonts w:hint="eastAsia"/>
        </w:rPr>
        <w:t>當方向閥被短暫按下時，氣缸便會向外衝程。</w:t>
      </w:r>
    </w:p>
    <w:p w:rsidR="00E26904" w:rsidRPr="00314ECA" w:rsidRDefault="00E26904" w:rsidP="00314ECA">
      <w:pPr>
        <w:snapToGrid w:val="0"/>
        <w:spacing w:after="72"/>
        <w:ind w:firstLineChars="177" w:firstLine="425"/>
      </w:pPr>
      <w:r w:rsidRPr="009A1D4E">
        <w:rPr>
          <w:rFonts w:hint="eastAsia"/>
        </w:rPr>
        <w:t>內縮及向外衝程的速度可通過兩個限流閥獨立調節。</w:t>
      </w:r>
      <w:r w:rsidRPr="009A1D4E">
        <w:t xml:space="preserve"> </w:t>
      </w:r>
    </w:p>
    <w:p w:rsidR="00E26904" w:rsidRPr="009A1D4E" w:rsidRDefault="00E26904" w:rsidP="00314ECA">
      <w:pPr>
        <w:spacing w:beforeLines="50" w:before="120"/>
        <w:jc w:val="center"/>
      </w:pPr>
      <w:r w:rsidRPr="00DA4AF0">
        <w:object w:dxaOrig="5700" w:dyaOrig="9015">
          <v:shape id="_x0000_i1050" type="#_x0000_t75" style="width:143.35pt;height:226.3pt" o:ole="">
            <v:imagedata r:id="rId104" o:title=""/>
          </v:shape>
          <o:OLEObject Type="Embed" ProgID="SmartSketch.Document" ShapeID="_x0000_i1050" DrawAspect="Content" ObjectID="_1722148644" r:id="rId105"/>
        </w:object>
      </w:r>
    </w:p>
    <w:p w:rsidR="006046B4" w:rsidRPr="007F57F2" w:rsidRDefault="00E26904" w:rsidP="00F222C8">
      <w:pPr>
        <w:pStyle w:val="112"/>
        <w:spacing w:before="0"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CD208B" w:rsidRPr="007F57F2">
        <w:rPr>
          <w:rFonts w:ascii="Times New Roman" w:eastAsia="新細明體" w:hAnsi="Times New Roman"/>
        </w:rPr>
        <w:t>17</w:t>
      </w:r>
      <w:r w:rsidRPr="007F57F2">
        <w:rPr>
          <w:rFonts w:ascii="Times New Roman" w:eastAsia="新細明體" w:hAnsi="Times New Roman"/>
        </w:rPr>
        <w:t xml:space="preserve"> </w:t>
      </w:r>
      <w:r w:rsidRPr="007F57F2">
        <w:rPr>
          <w:rFonts w:ascii="Times New Roman" w:eastAsia="新細明體" w:hAnsi="Times New Roman"/>
        </w:rPr>
        <w:t>雙動氣缸的直接控制</w:t>
      </w:r>
    </w:p>
    <w:p w:rsidR="00314ECA" w:rsidRPr="007F57F2" w:rsidRDefault="00314ECA" w:rsidP="00F222C8">
      <w:pPr>
        <w:pStyle w:val="112"/>
        <w:spacing w:before="0" w:after="240"/>
        <w:rPr>
          <w:rFonts w:ascii="Times New Roman" w:eastAsia="新細明體" w:hAnsi="Times New Roman"/>
        </w:rPr>
      </w:pPr>
    </w:p>
    <w:p w:rsidR="001A1C09" w:rsidRPr="009A1D4E" w:rsidRDefault="001A1C09" w:rsidP="00727896">
      <w:pPr>
        <w:numPr>
          <w:ilvl w:val="0"/>
          <w:numId w:val="19"/>
        </w:numPr>
        <w:tabs>
          <w:tab w:val="clear" w:pos="993"/>
        </w:tabs>
        <w:snapToGrid w:val="0"/>
        <w:spacing w:after="72"/>
        <w:ind w:left="284" w:hanging="284"/>
        <w:rPr>
          <w:b/>
          <w:bCs/>
        </w:rPr>
      </w:pPr>
      <w:r w:rsidRPr="009A1D4E">
        <w:rPr>
          <w:rFonts w:hint="eastAsia"/>
          <w:b/>
          <w:bCs/>
        </w:rPr>
        <w:t>邏輯</w:t>
      </w:r>
      <w:r w:rsidR="000F29F7" w:rsidRPr="009A1D4E">
        <w:rPr>
          <w:rFonts w:hint="eastAsia"/>
          <w:b/>
          <w:bCs/>
        </w:rPr>
        <w:t>回路</w:t>
      </w:r>
    </w:p>
    <w:p w:rsidR="00884920" w:rsidRPr="009A1D4E" w:rsidRDefault="0047026D" w:rsidP="00736FDC">
      <w:pPr>
        <w:snapToGrid w:val="0"/>
        <w:spacing w:after="72"/>
        <w:ind w:left="566" w:hanging="566"/>
        <w:jc w:val="both"/>
        <w:rPr>
          <w:bCs/>
        </w:rPr>
      </w:pPr>
      <w:r w:rsidRPr="009A1D4E">
        <w:rPr>
          <w:rFonts w:hint="eastAsia"/>
          <w:bCs/>
        </w:rPr>
        <w:t>氣動系統可以用來</w:t>
      </w:r>
      <w:r w:rsidR="00884920" w:rsidRPr="009A1D4E">
        <w:rPr>
          <w:rFonts w:hint="eastAsia"/>
          <w:bCs/>
        </w:rPr>
        <w:t>處理輸入和輸出的邏輯關係，如「或」和「與」等。</w:t>
      </w:r>
    </w:p>
    <w:p w:rsidR="00884920" w:rsidRPr="009A1D4E" w:rsidRDefault="00884920" w:rsidP="00736FDC">
      <w:pPr>
        <w:snapToGrid w:val="0"/>
        <w:spacing w:after="72"/>
        <w:ind w:left="1132" w:hanging="1132"/>
        <w:jc w:val="both"/>
        <w:rPr>
          <w:bCs/>
        </w:rPr>
      </w:pPr>
      <w:r w:rsidRPr="009A1D4E">
        <w:rPr>
          <w:rFonts w:hint="eastAsia"/>
          <w:bCs/>
        </w:rPr>
        <w:t>邏輯</w:t>
      </w:r>
      <w:r w:rsidR="000F29F7" w:rsidRPr="009A1D4E">
        <w:rPr>
          <w:rFonts w:hint="eastAsia"/>
          <w:bCs/>
        </w:rPr>
        <w:t>回路</w:t>
      </w:r>
      <w:r w:rsidRPr="009A1D4E">
        <w:rPr>
          <w:rFonts w:hint="eastAsia"/>
          <w:bCs/>
        </w:rPr>
        <w:t>可以用來表示相關的設計，但可能需要使用邏輯元件，如梭動閥。</w:t>
      </w:r>
    </w:p>
    <w:p w:rsidR="00E26904" w:rsidRPr="009A1D4E" w:rsidRDefault="00884920" w:rsidP="00736FDC">
      <w:pPr>
        <w:snapToGrid w:val="0"/>
        <w:spacing w:after="72"/>
        <w:jc w:val="both"/>
        <w:rPr>
          <w:bCs/>
        </w:rPr>
      </w:pPr>
      <w:r w:rsidRPr="009A1D4E">
        <w:rPr>
          <w:rFonts w:hint="eastAsia"/>
          <w:bCs/>
        </w:rPr>
        <w:t>梭動閥有兩個入口和一個出口，只要</w:t>
      </w:r>
      <w:r w:rsidR="00912964" w:rsidRPr="009A1D4E">
        <w:rPr>
          <w:rFonts w:hint="eastAsia"/>
          <w:bCs/>
        </w:rPr>
        <w:t>左邊或右邊</w:t>
      </w:r>
      <w:r w:rsidRPr="009A1D4E">
        <w:rPr>
          <w:rFonts w:hint="eastAsia"/>
          <w:bCs/>
        </w:rPr>
        <w:t>入口有高壓氣體進入，出口就會有高壓氣體排出</w:t>
      </w:r>
      <w:r w:rsidR="00912964" w:rsidRPr="009A1D4E">
        <w:rPr>
          <w:rFonts w:hint="eastAsia"/>
          <w:bCs/>
        </w:rPr>
        <w:t>。</w:t>
      </w:r>
    </w:p>
    <w:p w:rsidR="00884920" w:rsidRDefault="00E26904" w:rsidP="00736FDC">
      <w:pPr>
        <w:snapToGrid w:val="0"/>
        <w:spacing w:after="72"/>
        <w:ind w:leftChars="2" w:left="2127" w:hanging="2122"/>
        <w:jc w:val="both"/>
        <w:rPr>
          <w:bCs/>
        </w:rPr>
      </w:pPr>
      <w:r w:rsidRPr="009A1D4E">
        <w:rPr>
          <w:rFonts w:hint="eastAsia"/>
          <w:bCs/>
        </w:rPr>
        <w:t>梭動閥</w:t>
      </w:r>
      <w:r w:rsidR="00912964" w:rsidRPr="009A1D4E">
        <w:rPr>
          <w:rFonts w:hint="eastAsia"/>
          <w:bCs/>
        </w:rPr>
        <w:t>的功能就好像是邏輯門中的「或」門，</w:t>
      </w:r>
      <w:r w:rsidR="00884920" w:rsidRPr="009A1D4E">
        <w:rPr>
          <w:rFonts w:hint="eastAsia"/>
          <w:bCs/>
        </w:rPr>
        <w:t>符號如下圖所示。</w:t>
      </w:r>
    </w:p>
    <w:p w:rsidR="006344F1" w:rsidRPr="009A1D4E" w:rsidRDefault="006344F1" w:rsidP="00736FDC">
      <w:pPr>
        <w:snapToGrid w:val="0"/>
        <w:spacing w:after="72"/>
        <w:ind w:leftChars="2" w:left="2127" w:hanging="2122"/>
        <w:jc w:val="both"/>
        <w:rPr>
          <w:bCs/>
        </w:rPr>
      </w:pPr>
    </w:p>
    <w:p w:rsidR="00884920" w:rsidRPr="009A1D4E" w:rsidRDefault="006344F1" w:rsidP="00884920">
      <w:pPr>
        <w:snapToGrid w:val="0"/>
        <w:spacing w:after="72"/>
        <w:jc w:val="center"/>
      </w:pPr>
      <w:r>
        <w:rPr>
          <w:rFonts w:hint="eastAsia"/>
          <w:bCs/>
          <w:noProof/>
          <w:lang w:val="en-GB"/>
        </w:rPr>
        <mc:AlternateContent>
          <mc:Choice Requires="wpg">
            <w:drawing>
              <wp:inline distT="0" distB="0" distL="0" distR="0">
                <wp:extent cx="2778760" cy="1155065"/>
                <wp:effectExtent l="0" t="0" r="0" b="6985"/>
                <wp:docPr id="4517" name="群組 4517"/>
                <wp:cNvGraphicFramePr/>
                <a:graphic xmlns:a="http://schemas.openxmlformats.org/drawingml/2006/main">
                  <a:graphicData uri="http://schemas.microsoft.com/office/word/2010/wordprocessingGroup">
                    <wpg:wgp>
                      <wpg:cNvGrpSpPr/>
                      <wpg:grpSpPr>
                        <a:xfrm>
                          <a:off x="0" y="0"/>
                          <a:ext cx="2778760" cy="1155065"/>
                          <a:chOff x="0" y="-19052"/>
                          <a:chExt cx="2778826" cy="1155207"/>
                        </a:xfrm>
                      </wpg:grpSpPr>
                      <wps:wsp>
                        <wps:cNvPr id="4518" name="文字方塊 4518"/>
                        <wps:cNvSpPr txBox="1"/>
                        <wps:spPr>
                          <a:xfrm>
                            <a:off x="0" y="665018"/>
                            <a:ext cx="581660" cy="34475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Default="00487965" w:rsidP="006344F1">
                              <w:pPr>
                                <w:spacing w:after="72"/>
                              </w:pPr>
                              <w:r w:rsidRPr="009A1D4E">
                                <w:rPr>
                                  <w:rFonts w:hint="eastAsia"/>
                                  <w:bCs/>
                                </w:rPr>
                                <w:t>入口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19" name="文字方塊 4519"/>
                        <wps:cNvSpPr txBox="1"/>
                        <wps:spPr>
                          <a:xfrm>
                            <a:off x="2196935" y="653142"/>
                            <a:ext cx="581891" cy="3471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Default="00487965" w:rsidP="006344F1">
                              <w:pPr>
                                <w:spacing w:after="72"/>
                              </w:pPr>
                              <w:r w:rsidRPr="009A1D4E">
                                <w:rPr>
                                  <w:rFonts w:hint="eastAsia"/>
                                  <w:bCs/>
                                </w:rPr>
                                <w:t>入口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20" name="文字方塊 4520"/>
                        <wps:cNvSpPr txBox="1"/>
                        <wps:spPr>
                          <a:xfrm>
                            <a:off x="1056904" y="-19052"/>
                            <a:ext cx="581891" cy="280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Default="00487965" w:rsidP="00FA3D48">
                              <w:pPr>
                                <w:spacing w:after="72"/>
                                <w:jc w:val="center"/>
                              </w:pPr>
                              <w:r w:rsidRPr="009A1D4E">
                                <w:rPr>
                                  <w:rFonts w:hint="eastAsia"/>
                                  <w:bCs/>
                                </w:rPr>
                                <w:t>出口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21" name="圖片 4521" descr="128px-Symbol_Shuttle_valve"/>
                          <pic:cNvPicPr>
                            <a:picLocks noChangeAspect="1"/>
                          </pic:cNvPicPr>
                        </pic:nvPicPr>
                        <pic:blipFill>
                          <a:blip r:embed="rId106">
                            <a:extLst>
                              <a:ext uri="{28A0092B-C50C-407E-A947-70E740481C1C}">
                                <a14:useLocalDpi xmlns:a14="http://schemas.microsoft.com/office/drawing/2010/main" val="0"/>
                              </a:ext>
                            </a:extLst>
                          </a:blip>
                          <a:srcRect/>
                          <a:stretch>
                            <a:fillRect/>
                          </a:stretch>
                        </pic:blipFill>
                        <pic:spPr bwMode="auto">
                          <a:xfrm>
                            <a:off x="427512" y="190005"/>
                            <a:ext cx="1844675" cy="946150"/>
                          </a:xfrm>
                          <a:prstGeom prst="rect">
                            <a:avLst/>
                          </a:prstGeom>
                          <a:noFill/>
                          <a:ln>
                            <a:noFill/>
                          </a:ln>
                        </pic:spPr>
                      </pic:pic>
                    </wpg:wgp>
                  </a:graphicData>
                </a:graphic>
              </wp:inline>
            </w:drawing>
          </mc:Choice>
          <mc:Fallback>
            <w:pict>
              <v:group id="群組 4517" o:spid="_x0000_s1280" style="width:218.8pt;height:90.95pt;mso-position-horizontal-relative:char;mso-position-vertical-relative:line" coordorigin=",-190" coordsize="27788,11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">
                <v:shape id="文字方塊 4518" o:spid="_x0000_s1281" type="#_x0000_t202" style="position:absolute;top:6650;width:5816;height:3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" filled="f" stroked="f" strokeweight=".5pt">
                  <v:textbox>
                    <w:txbxContent>
                      <w:p w:rsidR="00487965" w:rsidRDefault="00487965" w:rsidP="006344F1">
                        <w:pPr>
                          <w:spacing w:after="72"/>
                        </w:pPr>
                        <w:r w:rsidRPr="009A1D4E">
                          <w:rPr>
                            <w:rFonts w:hint="eastAsia"/>
                            <w:bCs/>
                          </w:rPr>
                          <w:t>入口</w:t>
                        </w:r>
                      </w:p>
                    </w:txbxContent>
                  </v:textbox>
                </v:shape>
                <v:shape id="文字方塊 4519" o:spid="_x0000_s1282" type="#_x0000_t202" style="position:absolute;left:21969;top:6531;width:5819;height:3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" filled="f" stroked="f" strokeweight=".5pt">
                  <v:textbox>
                    <w:txbxContent>
                      <w:p w:rsidR="00487965" w:rsidRDefault="00487965" w:rsidP="006344F1">
                        <w:pPr>
                          <w:spacing w:after="72"/>
                        </w:pPr>
                        <w:r w:rsidRPr="009A1D4E">
                          <w:rPr>
                            <w:rFonts w:hint="eastAsia"/>
                            <w:bCs/>
                          </w:rPr>
                          <w:t>入口</w:t>
                        </w:r>
                      </w:p>
                    </w:txbxContent>
                  </v:textbox>
                </v:shape>
                <v:shape id="文字方塊 4520" o:spid="_x0000_s1283" type="#_x0000_t202" style="position:absolute;left:10569;top:-190;width:5818;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" filled="f" stroked="f" strokeweight=".5pt">
                  <v:textbox>
                    <w:txbxContent>
                      <w:p w:rsidR="00487965" w:rsidRDefault="00487965" w:rsidP="00FA3D48">
                        <w:pPr>
                          <w:spacing w:after="72"/>
                          <w:jc w:val="center"/>
                        </w:pPr>
                        <w:r w:rsidRPr="009A1D4E">
                          <w:rPr>
                            <w:rFonts w:hint="eastAsia"/>
                            <w:bCs/>
                          </w:rPr>
                          <w:t>出口</w:t>
                        </w:r>
                      </w:p>
                    </w:txbxContent>
                  </v:textbox>
                </v:shape>
                <v:shape id="圖片 4521" o:spid="_x0000_s1284" type="#_x0000_t75" alt="128px-Symbol_Shuttle_valve" style="position:absolute;left:4275;top:1900;width:18446;height:9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">
                  <v:imagedata r:id="rId107" o:title="128px-Symbol_Shuttle_valve"/>
                  <v:path arrowok="t"/>
                </v:shape>
                <w10:anchorlock/>
              </v:group>
            </w:pict>
          </mc:Fallback>
        </mc:AlternateContent>
      </w:r>
    </w:p>
    <w:p w:rsidR="006046B4" w:rsidRPr="009A1D4E" w:rsidRDefault="006046B4" w:rsidP="00884920">
      <w:pPr>
        <w:snapToGrid w:val="0"/>
        <w:spacing w:after="72"/>
        <w:jc w:val="center"/>
        <w:rPr>
          <w:bCs/>
        </w:rPr>
      </w:pPr>
    </w:p>
    <w:p w:rsidR="00314ECA" w:rsidRDefault="00314ECA">
      <w:pPr>
        <w:widowControl/>
        <w:rPr>
          <w:b/>
          <w:bCs/>
        </w:rPr>
      </w:pPr>
      <w:r>
        <w:rPr>
          <w:b/>
          <w:bCs/>
        </w:rPr>
        <w:br w:type="page"/>
      </w:r>
    </w:p>
    <w:p w:rsidR="001A1C09" w:rsidRPr="00DA4AF0" w:rsidRDefault="001B171D" w:rsidP="0047026D">
      <w:pPr>
        <w:snapToGrid w:val="0"/>
        <w:spacing w:after="72"/>
        <w:rPr>
          <w:b/>
          <w:bCs/>
        </w:rPr>
      </w:pPr>
      <w:r w:rsidRPr="00DA4AF0">
        <w:rPr>
          <w:b/>
          <w:bCs/>
        </w:rPr>
        <w:lastRenderedPageBreak/>
        <w:t>a</w:t>
      </w:r>
      <w:r w:rsidR="001A1C09" w:rsidRPr="00DA4AF0">
        <w:rPr>
          <w:b/>
          <w:bCs/>
        </w:rPr>
        <w:t xml:space="preserve">. </w:t>
      </w:r>
      <w:r w:rsidR="001A1C09" w:rsidRPr="00DA4AF0">
        <w:rPr>
          <w:b/>
          <w:bCs/>
        </w:rPr>
        <w:t>單動氣缸的邏輯功能「或」</w:t>
      </w:r>
    </w:p>
    <w:p w:rsidR="008D3748" w:rsidRPr="009A1D4E" w:rsidRDefault="008D3748" w:rsidP="005E2476">
      <w:pPr>
        <w:snapToGrid w:val="0"/>
        <w:spacing w:after="72"/>
        <w:ind w:leftChars="118" w:left="283"/>
        <w:jc w:val="both"/>
      </w:pPr>
      <w:r w:rsidRPr="009A1D4E">
        <w:rPr>
          <w:rFonts w:hint="eastAsia"/>
        </w:rPr>
        <w:t>這邏輯</w:t>
      </w:r>
      <w:r w:rsidR="000F29F7" w:rsidRPr="009A1D4E">
        <w:rPr>
          <w:rFonts w:hint="eastAsia"/>
        </w:rPr>
        <w:t>回路</w:t>
      </w:r>
      <w:r w:rsidRPr="009A1D4E">
        <w:rPr>
          <w:rFonts w:hint="eastAsia"/>
        </w:rPr>
        <w:t>的設計提供具備「或」功能的氣動系統。</w:t>
      </w:r>
    </w:p>
    <w:p w:rsidR="008D3748" w:rsidRPr="009A1D4E" w:rsidRDefault="008D3748" w:rsidP="005E2476">
      <w:pPr>
        <w:snapToGrid w:val="0"/>
        <w:spacing w:after="72"/>
        <w:ind w:leftChars="118" w:left="283"/>
        <w:jc w:val="both"/>
        <w:rPr>
          <w:bCs/>
        </w:rPr>
      </w:pPr>
      <w:r w:rsidRPr="009A1D4E">
        <w:rPr>
          <w:rFonts w:hint="eastAsia"/>
          <w:bCs/>
        </w:rPr>
        <w:t>只要操作</w:t>
      </w:r>
      <w:r w:rsidRPr="009A1D4E">
        <w:rPr>
          <w:bCs/>
        </w:rPr>
        <w:t>1</w:t>
      </w:r>
      <w:r w:rsidRPr="009A1D4E">
        <w:rPr>
          <w:rFonts w:hint="eastAsia"/>
          <w:bCs/>
        </w:rPr>
        <w:t>號或</w:t>
      </w:r>
      <w:r w:rsidRPr="009A1D4E">
        <w:rPr>
          <w:bCs/>
        </w:rPr>
        <w:t>2</w:t>
      </w:r>
      <w:r w:rsidRPr="009A1D4E">
        <w:rPr>
          <w:rFonts w:hint="eastAsia"/>
          <w:bCs/>
        </w:rPr>
        <w:t>號</w:t>
      </w:r>
      <w:r w:rsidRPr="009A1D4E">
        <w:rPr>
          <w:bCs/>
        </w:rPr>
        <w:t>3/2</w:t>
      </w:r>
      <w:r w:rsidRPr="009A1D4E">
        <w:rPr>
          <w:rFonts w:hint="eastAsia"/>
          <w:bCs/>
        </w:rPr>
        <w:t>方向</w:t>
      </w:r>
      <w:r w:rsidR="00814C2D" w:rsidRPr="009A1D4E">
        <w:rPr>
          <w:rFonts w:hint="eastAsia"/>
          <w:bCs/>
        </w:rPr>
        <w:t>控制</w:t>
      </w:r>
      <w:r w:rsidRPr="009A1D4E">
        <w:rPr>
          <w:rFonts w:hint="eastAsia"/>
          <w:bCs/>
        </w:rPr>
        <w:t>閥，都可以驅動氣缸的向外衝程。</w:t>
      </w:r>
    </w:p>
    <w:p w:rsidR="00E17430" w:rsidRPr="009A1D4E" w:rsidRDefault="001A1C09" w:rsidP="005E2476">
      <w:pPr>
        <w:snapToGrid w:val="0"/>
        <w:spacing w:after="72"/>
        <w:ind w:leftChars="118" w:left="283"/>
        <w:jc w:val="both"/>
        <w:rPr>
          <w:bCs/>
        </w:rPr>
      </w:pPr>
      <w:r w:rsidRPr="009A1D4E">
        <w:rPr>
          <w:rFonts w:hint="eastAsia"/>
          <w:bCs/>
        </w:rPr>
        <w:t>限流閥</w:t>
      </w:r>
      <w:r w:rsidR="008D3748" w:rsidRPr="009A1D4E">
        <w:rPr>
          <w:rFonts w:hint="eastAsia"/>
          <w:bCs/>
        </w:rPr>
        <w:t>的功能是用來</w:t>
      </w:r>
      <w:r w:rsidRPr="009A1D4E">
        <w:rPr>
          <w:rFonts w:hint="eastAsia"/>
          <w:bCs/>
        </w:rPr>
        <w:t>調節氣缸外向衝程的速度</w:t>
      </w:r>
      <w:r w:rsidR="008D3748" w:rsidRPr="009A1D4E">
        <w:rPr>
          <w:rFonts w:hint="eastAsia"/>
          <w:bCs/>
        </w:rPr>
        <w:t>，與</w:t>
      </w:r>
      <w:r w:rsidR="008D3748" w:rsidRPr="009A1D4E">
        <w:rPr>
          <w:rFonts w:hint="eastAsia"/>
        </w:rPr>
        <w:t>邏輯功能無關</w:t>
      </w:r>
      <w:r w:rsidRPr="009A1D4E">
        <w:rPr>
          <w:rFonts w:hint="eastAsia"/>
          <w:bCs/>
        </w:rPr>
        <w:t>。</w:t>
      </w:r>
    </w:p>
    <w:p w:rsidR="001A1C09" w:rsidRPr="009A1D4E" w:rsidRDefault="001346CF" w:rsidP="00314ECA">
      <w:pPr>
        <w:spacing w:beforeLines="100" w:before="240"/>
        <w:jc w:val="center"/>
        <w:rPr>
          <w:b/>
          <w:bCs/>
        </w:rPr>
      </w:pPr>
      <w:r>
        <w:rPr>
          <w:noProof/>
          <w:lang w:val="en-GB"/>
        </w:rPr>
        <mc:AlternateContent>
          <mc:Choice Requires="wpg">
            <w:drawing>
              <wp:anchor distT="0" distB="0" distL="114300" distR="114300" simplePos="0" relativeHeight="251697152" behindDoc="0" locked="0" layoutInCell="1" allowOverlap="1" wp14:anchorId="1C7DC812" wp14:editId="20711549">
                <wp:simplePos x="0" y="0"/>
                <wp:positionH relativeFrom="column">
                  <wp:posOffset>2640169</wp:posOffset>
                </wp:positionH>
                <wp:positionV relativeFrom="paragraph">
                  <wp:posOffset>1438910</wp:posOffset>
                </wp:positionV>
                <wp:extent cx="1064895" cy="684398"/>
                <wp:effectExtent l="0" t="0" r="1905" b="1905"/>
                <wp:wrapNone/>
                <wp:docPr id="4514" name="群組 4514"/>
                <wp:cNvGraphicFramePr/>
                <a:graphic xmlns:a="http://schemas.openxmlformats.org/drawingml/2006/main">
                  <a:graphicData uri="http://schemas.microsoft.com/office/word/2010/wordprocessingGroup">
                    <wpg:wgp>
                      <wpg:cNvGrpSpPr/>
                      <wpg:grpSpPr>
                        <a:xfrm>
                          <a:off x="0" y="0"/>
                          <a:ext cx="1064895" cy="684398"/>
                          <a:chOff x="0" y="0"/>
                          <a:chExt cx="1064895" cy="684398"/>
                        </a:xfrm>
                      </wpg:grpSpPr>
                      <wps:wsp>
                        <wps:cNvPr id="4515" name="矩形 4515"/>
                        <wps:cNvSpPr/>
                        <wps:spPr>
                          <a:xfrm>
                            <a:off x="174928" y="129428"/>
                            <a:ext cx="720000" cy="5549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16" name="圖片 4516" descr="128px-Symbol_Shuttle_valve"/>
                          <pic:cNvPicPr>
                            <a:picLocks noChangeAspect="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64895" cy="546100"/>
                          </a:xfrm>
                          <a:prstGeom prst="rect">
                            <a:avLst/>
                          </a:prstGeom>
                          <a:noFill/>
                          <a:ln>
                            <a:noFill/>
                          </a:ln>
                        </pic:spPr>
                      </pic:pic>
                    </wpg:wgp>
                  </a:graphicData>
                </a:graphic>
                <wp14:sizeRelV relativeFrom="margin">
                  <wp14:pctHeight>0</wp14:pctHeight>
                </wp14:sizeRelV>
              </wp:anchor>
            </w:drawing>
          </mc:Choice>
          <mc:Fallback>
            <w:pict>
              <v:group w14:anchorId="5A8D8EF2" id="群組 4514" o:spid="_x0000_s1026" style="position:absolute;margin-left:207.9pt;margin-top:113.3pt;width:83.85pt;height:53.9pt;z-index:251697152;mso-height-relative:margin" coordsize="10648,6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">
                <v:rect id="矩形 4515" o:spid="_x0000_s1027" style="position:absolute;left:1749;top:1294;width:7200;height:55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kdXscA&#10;AADdAAAADwAAAGRycy9kb3ducmV2LnhtbESPQWsCMRSE74X+h/AKvRTN2lWR1ShtoeClB60Uj4/N&#10;cxPcvCybdHftr28EweMwM98wq83gatFRG6xnBZNxBoK49NpypeDw/TlagAgRWWPtmRRcKMBm/fiw&#10;wkL7nnfU7WMlEoRDgQpMjE0hZSgNOQxj3xAn7+RbhzHJtpK6xT7BXS1fs2wuHVpOCwYb+jBUnve/&#10;TsHXJc+33Ut+7g82r+yfPL7/GK/U89PwtgQRaYj38K291Qqms8kMrm/S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pHV7HAAAA3QAAAA8AAAAAAAAAAAAAAAAAmAIAAGRy&#10;cy9kb3ducmV2LnhtbFBLBQYAAAAABAAEAPUAAACMAwAAAAA=&#10;" fillcolor="white [3212]" stroked="f" strokeweight="1pt"/>
                <v:shape id="圖片 4516" o:spid="_x0000_s1028" type="#_x0000_t75" alt="128px-Symbol_Shuttle_valve" style="position:absolute;width:10648;height:5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RaXGAAAA3QAAAA8AAABkcnMvZG93bnJldi54bWxEj0FrAjEUhO9C/0N4BW+aWKrU1ShFqYiX&#10;4lYP3p6b192lm5d1E3X990YoeBxm5htmOm9tJS7U+NKxhkFfgSDOnCk517D7+ep9gPAB2WDlmDTc&#10;yMN89tKZYmLclbd0SUMuIoR9ghqKEOpESp8VZNH3XU0cvV/XWAxRNrk0DV4j3FbyTamRtFhyXCiw&#10;pkVB2V96thr230u3WSirVukKN8fDyY/zYaZ197X9nIAI1IZn+L+9Nhreh4MRPN7EJyB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b9FpcYAAADdAAAADwAAAAAAAAAAAAAA&#10;AACfAgAAZHJzL2Rvd25yZXYueG1sUEsFBgAAAAAEAAQA9wAAAJIDAAAAAA==&#10;">
                  <v:imagedata r:id="rId108" o:title="128px-Symbol_Shuttle_valve"/>
                  <v:path arrowok="t"/>
                </v:shape>
              </v:group>
            </w:pict>
          </mc:Fallback>
        </mc:AlternateContent>
      </w:r>
      <w:r w:rsidR="00E26904" w:rsidRPr="00DA4AF0">
        <w:object w:dxaOrig="15060" w:dyaOrig="9885">
          <v:shape id="_x0000_i1051" type="#_x0000_t75" style="width:329.05pt;height:3in" o:ole="">
            <v:imagedata r:id="rId109" o:title=""/>
          </v:shape>
          <o:OLEObject Type="Embed" ProgID="SmartSketch.Document" ShapeID="_x0000_i1051" DrawAspect="Content" ObjectID="_1722148645" r:id="rId110"/>
        </w:object>
      </w:r>
    </w:p>
    <w:p w:rsidR="001A1C09" w:rsidRPr="007F57F2" w:rsidRDefault="001A1C09" w:rsidP="00314ECA">
      <w:pPr>
        <w:pStyle w:val="112"/>
        <w:spacing w:before="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EB21BA" w:rsidRPr="007F57F2">
        <w:rPr>
          <w:rFonts w:ascii="Times New Roman" w:eastAsia="新細明體" w:hAnsi="Times New Roman"/>
        </w:rPr>
        <w:t>18</w:t>
      </w:r>
      <w:r w:rsidRPr="007F57F2">
        <w:rPr>
          <w:rFonts w:ascii="Times New Roman" w:eastAsia="新細明體" w:hAnsi="Times New Roman"/>
        </w:rPr>
        <w:t xml:space="preserve"> </w:t>
      </w:r>
      <w:r w:rsidRPr="007F57F2">
        <w:rPr>
          <w:rFonts w:ascii="Times New Roman" w:eastAsia="新細明體" w:hAnsi="Times New Roman"/>
        </w:rPr>
        <w:t>單動氣缸「或」的操作</w:t>
      </w:r>
    </w:p>
    <w:p w:rsidR="001A1C09" w:rsidRPr="00DA4AF0" w:rsidRDefault="001B171D" w:rsidP="00736FDC">
      <w:pPr>
        <w:snapToGrid w:val="0"/>
        <w:spacing w:beforeLines="100" w:before="240" w:after="72"/>
        <w:rPr>
          <w:b/>
          <w:bCs/>
        </w:rPr>
      </w:pPr>
      <w:r w:rsidRPr="00DA4AF0">
        <w:rPr>
          <w:b/>
          <w:bCs/>
        </w:rPr>
        <w:t>b</w:t>
      </w:r>
      <w:r w:rsidR="001A1C09" w:rsidRPr="00DA4AF0">
        <w:rPr>
          <w:b/>
          <w:bCs/>
        </w:rPr>
        <w:t xml:space="preserve">. </w:t>
      </w:r>
      <w:r w:rsidR="001A1C09" w:rsidRPr="00DA4AF0">
        <w:rPr>
          <w:b/>
          <w:bCs/>
        </w:rPr>
        <w:t>單動氣缸的邏輯功能「與」</w:t>
      </w:r>
    </w:p>
    <w:p w:rsidR="000D37F0" w:rsidRPr="009A1D4E" w:rsidRDefault="000D37F0" w:rsidP="005E2476">
      <w:pPr>
        <w:snapToGrid w:val="0"/>
        <w:spacing w:after="72"/>
        <w:ind w:leftChars="118" w:left="283"/>
        <w:jc w:val="both"/>
      </w:pPr>
      <w:r w:rsidRPr="009A1D4E">
        <w:rPr>
          <w:rFonts w:hint="eastAsia"/>
        </w:rPr>
        <w:t>這邏輯</w:t>
      </w:r>
      <w:r w:rsidR="000F29F7" w:rsidRPr="009A1D4E">
        <w:rPr>
          <w:rFonts w:hint="eastAsia"/>
        </w:rPr>
        <w:t>回路</w:t>
      </w:r>
      <w:r w:rsidRPr="009A1D4E">
        <w:rPr>
          <w:rFonts w:hint="eastAsia"/>
        </w:rPr>
        <w:t>的設計提供具備「與」功能</w:t>
      </w:r>
      <w:r w:rsidRPr="009A1D4E">
        <w:t>(</w:t>
      </w:r>
      <w:r w:rsidRPr="009A1D4E">
        <w:rPr>
          <w:rFonts w:hint="eastAsia"/>
        </w:rPr>
        <w:t>或稱</w:t>
      </w:r>
      <w:r w:rsidRPr="00DA4AF0">
        <w:rPr>
          <w:bCs/>
        </w:rPr>
        <w:t>聯鎖</w:t>
      </w:r>
      <w:r w:rsidRPr="00DA4AF0">
        <w:rPr>
          <w:bCs/>
        </w:rPr>
        <w:t>)</w:t>
      </w:r>
      <w:r w:rsidRPr="009A1D4E">
        <w:rPr>
          <w:rFonts w:hint="eastAsia"/>
        </w:rPr>
        <w:t>為的氣動系統。</w:t>
      </w:r>
    </w:p>
    <w:p w:rsidR="000D37F0" w:rsidRPr="009A1D4E" w:rsidRDefault="000D37F0" w:rsidP="005E2476">
      <w:pPr>
        <w:snapToGrid w:val="0"/>
        <w:spacing w:after="72"/>
        <w:ind w:leftChars="118" w:left="283"/>
        <w:jc w:val="both"/>
        <w:rPr>
          <w:bCs/>
        </w:rPr>
      </w:pPr>
      <w:r w:rsidRPr="009A1D4E">
        <w:rPr>
          <w:bCs/>
        </w:rPr>
        <w:t>1</w:t>
      </w:r>
      <w:r w:rsidRPr="009A1D4E">
        <w:rPr>
          <w:rFonts w:hint="eastAsia"/>
          <w:bCs/>
        </w:rPr>
        <w:t>號與</w:t>
      </w:r>
      <w:r w:rsidRPr="009A1D4E">
        <w:rPr>
          <w:bCs/>
        </w:rPr>
        <w:t>2</w:t>
      </w:r>
      <w:r w:rsidRPr="009A1D4E">
        <w:rPr>
          <w:rFonts w:hint="eastAsia"/>
          <w:bCs/>
        </w:rPr>
        <w:t>號</w:t>
      </w:r>
      <w:r w:rsidRPr="009A1D4E">
        <w:rPr>
          <w:bCs/>
        </w:rPr>
        <w:t>3/2</w:t>
      </w:r>
      <w:r w:rsidRPr="009A1D4E">
        <w:rPr>
          <w:rFonts w:hint="eastAsia"/>
          <w:bCs/>
        </w:rPr>
        <w:t>方向控制閥必須一起被操作，空氣才可以通過而驅動氣缸的向外衝程。</w:t>
      </w:r>
    </w:p>
    <w:p w:rsidR="00441549" w:rsidRPr="009A1D4E" w:rsidRDefault="00441549" w:rsidP="005E2476">
      <w:pPr>
        <w:spacing w:after="72"/>
        <w:jc w:val="both"/>
        <w:rPr>
          <w:bCs/>
        </w:rPr>
      </w:pPr>
    </w:p>
    <w:p w:rsidR="001A1C09" w:rsidRPr="009A1D4E" w:rsidRDefault="00FB1D30" w:rsidP="003B790D">
      <w:pPr>
        <w:spacing w:after="72"/>
        <w:jc w:val="center"/>
        <w:rPr>
          <w:b/>
          <w:bCs/>
        </w:rPr>
      </w:pPr>
      <w:r w:rsidRPr="00DA4AF0">
        <w:object w:dxaOrig="7755" w:dyaOrig="10425">
          <v:shape id="_x0000_i1052" type="#_x0000_t75" style="width:180.7pt;height:242.9pt" o:ole="">
            <v:imagedata r:id="rId111" o:title=""/>
          </v:shape>
          <o:OLEObject Type="Embed" ProgID="SmartSketch.Document" ShapeID="_x0000_i1052" DrawAspect="Content" ObjectID="_1722148646" r:id="rId112"/>
        </w:object>
      </w:r>
    </w:p>
    <w:p w:rsidR="001A1C09" w:rsidRPr="007F57F2" w:rsidRDefault="001A1C09" w:rsidP="00314ECA">
      <w:pPr>
        <w:pStyle w:val="112"/>
        <w:spacing w:before="0"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EB21BA" w:rsidRPr="007F57F2">
        <w:rPr>
          <w:rFonts w:ascii="Times New Roman" w:eastAsia="新細明體" w:hAnsi="Times New Roman"/>
        </w:rPr>
        <w:t>19</w:t>
      </w:r>
      <w:r w:rsidRPr="007F57F2">
        <w:rPr>
          <w:rFonts w:ascii="Times New Roman" w:eastAsia="新細明體" w:hAnsi="Times New Roman"/>
        </w:rPr>
        <w:t xml:space="preserve"> </w:t>
      </w:r>
      <w:r w:rsidRPr="007F57F2">
        <w:rPr>
          <w:rFonts w:ascii="Times New Roman" w:eastAsia="新細明體" w:hAnsi="Times New Roman"/>
        </w:rPr>
        <w:t>聯鎖及單動氣缸的「與」功能</w:t>
      </w:r>
    </w:p>
    <w:p w:rsidR="001A1C09" w:rsidRPr="009A1D4E" w:rsidRDefault="00D4093C" w:rsidP="006F7ED0">
      <w:pPr>
        <w:spacing w:after="72" w:line="240" w:lineRule="exact"/>
      </w:pPr>
      <w:r w:rsidRPr="009A1D4E">
        <w:br w:type="page"/>
      </w:r>
    </w:p>
    <w:p w:rsidR="001A1C09" w:rsidRPr="00DA4AF0" w:rsidRDefault="001B171D" w:rsidP="00B3183F">
      <w:pPr>
        <w:snapToGrid w:val="0"/>
        <w:spacing w:after="72" w:line="240" w:lineRule="exact"/>
        <w:rPr>
          <w:b/>
          <w:bCs/>
        </w:rPr>
      </w:pPr>
      <w:r w:rsidRPr="00DA4AF0">
        <w:rPr>
          <w:b/>
          <w:bCs/>
        </w:rPr>
        <w:lastRenderedPageBreak/>
        <w:t>c</w:t>
      </w:r>
      <w:r w:rsidR="001A1C09" w:rsidRPr="00DA4AF0">
        <w:rPr>
          <w:b/>
          <w:bCs/>
        </w:rPr>
        <w:t xml:space="preserve">. </w:t>
      </w:r>
      <w:r w:rsidR="001A1C09" w:rsidRPr="00DA4AF0">
        <w:rPr>
          <w:b/>
          <w:bCs/>
        </w:rPr>
        <w:t>逆操作</w:t>
      </w:r>
      <w:r w:rsidR="001A1C09" w:rsidRPr="00DA4AF0">
        <w:rPr>
          <w:b/>
        </w:rPr>
        <w:t>「非</w:t>
      </w:r>
      <w:r w:rsidR="001A1C09" w:rsidRPr="00DA4AF0">
        <w:rPr>
          <w:b/>
          <w:bCs/>
        </w:rPr>
        <w:t>」功能</w:t>
      </w:r>
    </w:p>
    <w:p w:rsidR="005A68D9" w:rsidRPr="009A1D4E" w:rsidRDefault="005A68D9" w:rsidP="00682CE0">
      <w:pPr>
        <w:snapToGrid w:val="0"/>
        <w:spacing w:after="72"/>
        <w:ind w:firstLineChars="118" w:firstLine="283"/>
        <w:jc w:val="both"/>
        <w:sectPr w:rsidR="005A68D9" w:rsidRPr="009A1D4E" w:rsidSect="003557CC">
          <w:type w:val="continuous"/>
          <w:pgSz w:w="11907" w:h="16840" w:code="9"/>
          <w:pgMar w:top="1134" w:right="851" w:bottom="1134" w:left="851" w:header="567" w:footer="567" w:gutter="284"/>
          <w:cols w:space="425"/>
          <w:titlePg/>
          <w:docGrid w:linePitch="360"/>
        </w:sectPr>
      </w:pPr>
    </w:p>
    <w:p w:rsidR="000D37F0" w:rsidRPr="009A1D4E" w:rsidRDefault="000D37F0" w:rsidP="004327FA">
      <w:pPr>
        <w:snapToGrid w:val="0"/>
        <w:spacing w:after="72"/>
        <w:ind w:leftChars="117" w:left="281" w:firstLine="1"/>
        <w:jc w:val="both"/>
      </w:pPr>
      <w:r w:rsidRPr="009A1D4E">
        <w:rPr>
          <w:rFonts w:hint="eastAsia"/>
        </w:rPr>
        <w:t>這邏輯</w:t>
      </w:r>
      <w:r w:rsidR="000F29F7" w:rsidRPr="009A1D4E">
        <w:rPr>
          <w:rFonts w:hint="eastAsia"/>
        </w:rPr>
        <w:t>回路</w:t>
      </w:r>
      <w:r w:rsidRPr="009A1D4E">
        <w:rPr>
          <w:rFonts w:hint="eastAsia"/>
        </w:rPr>
        <w:t>的設計提供具備「非」功能</w:t>
      </w:r>
      <w:r w:rsidRPr="009A1D4E">
        <w:t>(</w:t>
      </w:r>
      <w:r w:rsidRPr="009A1D4E">
        <w:rPr>
          <w:rFonts w:hint="eastAsia"/>
        </w:rPr>
        <w:t>或稱逆操作</w:t>
      </w:r>
      <w:r w:rsidRPr="00DA4AF0">
        <w:rPr>
          <w:bCs/>
        </w:rPr>
        <w:t>)</w:t>
      </w:r>
      <w:r w:rsidRPr="009A1D4E">
        <w:rPr>
          <w:rFonts w:hint="eastAsia"/>
        </w:rPr>
        <w:t>為的氣動系統。</w:t>
      </w:r>
    </w:p>
    <w:p w:rsidR="00B3183F" w:rsidRPr="009A1D4E" w:rsidRDefault="00B3183F" w:rsidP="004327FA">
      <w:pPr>
        <w:snapToGrid w:val="0"/>
        <w:spacing w:after="72"/>
        <w:ind w:leftChars="117" w:left="281" w:firstLine="1"/>
        <w:jc w:val="both"/>
      </w:pPr>
      <w:r w:rsidRPr="009A1D4E">
        <w:rPr>
          <w:rFonts w:hint="eastAsia"/>
        </w:rPr>
        <w:t>當</w:t>
      </w:r>
      <w:r w:rsidRPr="009A1D4E">
        <w:t>1</w:t>
      </w:r>
      <w:r w:rsidRPr="009A1D4E">
        <w:rPr>
          <w:rFonts w:hint="eastAsia"/>
        </w:rPr>
        <w:t>號</w:t>
      </w:r>
      <w:r w:rsidRPr="009A1D4E">
        <w:rPr>
          <w:rFonts w:hint="eastAsia"/>
          <w:bCs/>
        </w:rPr>
        <w:t>方向控制閥</w:t>
      </w:r>
      <w:r w:rsidRPr="009A1D4E">
        <w:rPr>
          <w:bCs/>
        </w:rPr>
        <w:t>(</w:t>
      </w:r>
      <w:r w:rsidRPr="009A1D4E">
        <w:rPr>
          <w:rFonts w:hint="eastAsia"/>
        </w:rPr>
        <w:t>常閉閥</w:t>
      </w:r>
      <w:r w:rsidRPr="009A1D4E">
        <w:t>)</w:t>
      </w:r>
      <w:r w:rsidRPr="009A1D4E">
        <w:rPr>
          <w:rFonts w:hint="eastAsia"/>
        </w:rPr>
        <w:t>被按下時，會驅動</w:t>
      </w:r>
      <w:r w:rsidRPr="009A1D4E">
        <w:t>2</w:t>
      </w:r>
      <w:r w:rsidRPr="009A1D4E">
        <w:rPr>
          <w:rFonts w:hint="eastAsia"/>
        </w:rPr>
        <w:t>號閥，令空氣流出氣缸。</w:t>
      </w:r>
    </w:p>
    <w:p w:rsidR="00B3183F" w:rsidRPr="009A1D4E" w:rsidRDefault="00B3183F" w:rsidP="004327FA">
      <w:pPr>
        <w:snapToGrid w:val="0"/>
        <w:spacing w:after="72"/>
        <w:ind w:leftChars="117" w:left="281" w:firstLine="1"/>
        <w:jc w:val="both"/>
      </w:pPr>
      <w:r w:rsidRPr="009A1D4E">
        <w:rPr>
          <w:rFonts w:hint="eastAsia"/>
        </w:rPr>
        <w:t>這樣令氣缸向內縮</w:t>
      </w:r>
      <w:r w:rsidRPr="009A1D4E">
        <w:t>(</w:t>
      </w:r>
      <w:r w:rsidRPr="009A1D4E">
        <w:rPr>
          <w:rFonts w:hint="eastAsia"/>
        </w:rPr>
        <w:t>逆操作</w:t>
      </w:r>
      <w:r w:rsidRPr="009A1D4E">
        <w:t>)</w:t>
      </w:r>
      <w:r w:rsidRPr="009A1D4E">
        <w:rPr>
          <w:rFonts w:hint="eastAsia"/>
        </w:rPr>
        <w:t>而非向外衝程。</w:t>
      </w:r>
    </w:p>
    <w:p w:rsidR="005B3037" w:rsidRPr="009A1D4E" w:rsidRDefault="00B3183F" w:rsidP="004327FA">
      <w:pPr>
        <w:snapToGrid w:val="0"/>
        <w:spacing w:after="72"/>
        <w:ind w:leftChars="117" w:left="281" w:firstLine="1"/>
        <w:jc w:val="both"/>
      </w:pPr>
      <w:r w:rsidRPr="009A1D4E">
        <w:rPr>
          <w:rFonts w:hint="eastAsia"/>
        </w:rPr>
        <w:t>相反，</w:t>
      </w:r>
      <w:r w:rsidR="001A1C09" w:rsidRPr="009A1D4E">
        <w:rPr>
          <w:rFonts w:hint="eastAsia"/>
        </w:rPr>
        <w:t>在初始狀態下，氣缸會處於向外衝程的位置。</w:t>
      </w:r>
    </w:p>
    <w:p w:rsidR="001A1C09" w:rsidRDefault="00B3183F" w:rsidP="002105FB">
      <w:pPr>
        <w:snapToGrid w:val="0"/>
        <w:spacing w:after="72"/>
        <w:ind w:leftChars="117" w:left="281" w:firstLine="1"/>
        <w:jc w:val="both"/>
      </w:pPr>
      <w:r w:rsidRPr="009A1D4E">
        <w:rPr>
          <w:rFonts w:hint="eastAsia"/>
        </w:rPr>
        <w:t>這氣動系統可以提供</w:t>
      </w:r>
      <w:r w:rsidR="001A1C09" w:rsidRPr="009A1D4E">
        <w:rPr>
          <w:rFonts w:hint="eastAsia"/>
        </w:rPr>
        <w:t>機械設備的解鎖功能</w:t>
      </w:r>
      <w:r w:rsidRPr="009A1D4E">
        <w:rPr>
          <w:rFonts w:hint="eastAsia"/>
        </w:rPr>
        <w:t>，如打開門鎖等</w:t>
      </w:r>
      <w:r w:rsidR="001A1C09" w:rsidRPr="009A1D4E">
        <w:rPr>
          <w:rFonts w:hint="eastAsia"/>
        </w:rPr>
        <w:t>。</w:t>
      </w:r>
    </w:p>
    <w:p w:rsidR="002105FB" w:rsidRPr="009A1D4E" w:rsidRDefault="002105FB" w:rsidP="002105FB">
      <w:pPr>
        <w:snapToGrid w:val="0"/>
        <w:spacing w:after="72"/>
        <w:ind w:leftChars="117" w:left="281" w:firstLine="1"/>
        <w:jc w:val="both"/>
      </w:pPr>
    </w:p>
    <w:p w:rsidR="001A1C09" w:rsidRPr="009A1D4E" w:rsidRDefault="008B63B8" w:rsidP="003B790D">
      <w:pPr>
        <w:spacing w:after="72"/>
        <w:jc w:val="center"/>
      </w:pPr>
      <w:r w:rsidRPr="008B63B8">
        <w:rPr>
          <w:noProof/>
          <w:lang w:val="en-GB"/>
        </w:rPr>
        <w:drawing>
          <wp:inline distT="0" distB="0" distL="0" distR="0">
            <wp:extent cx="4000392" cy="2987749"/>
            <wp:effectExtent l="0" t="0" r="635" b="3175"/>
            <wp:docPr id="103" name="圖片 103" descr="C:\Users\alviswyyip\Desktop\M1_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lviswyyip\Desktop\M1_2_2.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035273" cy="3013800"/>
                    </a:xfrm>
                    <a:prstGeom prst="rect">
                      <a:avLst/>
                    </a:prstGeom>
                    <a:noFill/>
                    <a:ln>
                      <a:noFill/>
                    </a:ln>
                  </pic:spPr>
                </pic:pic>
              </a:graphicData>
            </a:graphic>
          </wp:inline>
        </w:drawing>
      </w:r>
      <w:r w:rsidRPr="008B63B8" w:rsidDel="008B63B8">
        <w:t xml:space="preserve"> </w:t>
      </w:r>
    </w:p>
    <w:p w:rsidR="001A1C09" w:rsidRPr="007F57F2" w:rsidRDefault="001A1C09" w:rsidP="001C0F81">
      <w:pPr>
        <w:pStyle w:val="112"/>
        <w:spacing w:before="0" w:after="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2.2</w:t>
      </w:r>
      <w:r w:rsidR="00D4093C" w:rsidRPr="007F57F2">
        <w:rPr>
          <w:rFonts w:ascii="Times New Roman" w:eastAsia="新細明體" w:hAnsi="Times New Roman"/>
        </w:rPr>
        <w:t>0</w:t>
      </w:r>
      <w:r w:rsidRPr="007F57F2">
        <w:rPr>
          <w:rFonts w:ascii="Times New Roman" w:eastAsia="新細明體" w:hAnsi="Times New Roman"/>
        </w:rPr>
        <w:t xml:space="preserve"> </w:t>
      </w:r>
      <w:r w:rsidRPr="007F57F2">
        <w:rPr>
          <w:rFonts w:ascii="Times New Roman" w:eastAsia="新細明體" w:hAnsi="Times New Roman"/>
        </w:rPr>
        <w:t>氣缸的訊號逆轉</w:t>
      </w:r>
    </w:p>
    <w:p w:rsidR="001C0F81" w:rsidRPr="007F57F2" w:rsidRDefault="001C0F81" w:rsidP="001C0F81">
      <w:pPr>
        <w:pStyle w:val="112"/>
        <w:spacing w:before="0" w:after="0"/>
        <w:rPr>
          <w:rFonts w:ascii="Times New Roman" w:eastAsia="新細明體" w:hAnsi="Times New Roman"/>
        </w:rPr>
      </w:pPr>
    </w:p>
    <w:p w:rsidR="001A1C09" w:rsidRPr="009A1D4E" w:rsidRDefault="001A1C09" w:rsidP="00727896">
      <w:pPr>
        <w:numPr>
          <w:ilvl w:val="0"/>
          <w:numId w:val="21"/>
        </w:numPr>
        <w:tabs>
          <w:tab w:val="clear" w:pos="993"/>
          <w:tab w:val="num" w:pos="567"/>
        </w:tabs>
        <w:snapToGrid w:val="0"/>
        <w:spacing w:after="72"/>
        <w:rPr>
          <w:b/>
          <w:bCs/>
        </w:rPr>
      </w:pPr>
      <w:r w:rsidRPr="009A1D4E">
        <w:rPr>
          <w:rFonts w:hint="eastAsia"/>
          <w:b/>
          <w:bCs/>
        </w:rPr>
        <w:t>電氣動</w:t>
      </w:r>
    </w:p>
    <w:p w:rsidR="001A1C09" w:rsidRPr="00DA4AF0" w:rsidRDefault="001B171D" w:rsidP="00736FDC">
      <w:pPr>
        <w:snapToGrid w:val="0"/>
        <w:spacing w:after="72"/>
        <w:ind w:firstLineChars="118" w:firstLine="283"/>
        <w:rPr>
          <w:b/>
          <w:bCs/>
        </w:rPr>
      </w:pPr>
      <w:r w:rsidRPr="00DA4AF0">
        <w:rPr>
          <w:b/>
          <w:bCs/>
        </w:rPr>
        <w:t>a</w:t>
      </w:r>
      <w:r w:rsidR="001A1C09" w:rsidRPr="00DA4AF0">
        <w:rPr>
          <w:b/>
          <w:bCs/>
        </w:rPr>
        <w:t xml:space="preserve">. </w:t>
      </w:r>
      <w:r w:rsidR="001A1C09" w:rsidRPr="00DA4AF0">
        <w:rPr>
          <w:b/>
          <w:bCs/>
        </w:rPr>
        <w:t>電磁閥</w:t>
      </w:r>
    </w:p>
    <w:p w:rsidR="001A1C09" w:rsidRPr="009A1D4E" w:rsidRDefault="00E26904" w:rsidP="00736FDC">
      <w:pPr>
        <w:snapToGrid w:val="0"/>
        <w:spacing w:after="72"/>
        <w:ind w:leftChars="236" w:left="566" w:firstLine="1"/>
        <w:jc w:val="both"/>
        <w:rPr>
          <w:bCs/>
        </w:rPr>
      </w:pPr>
      <w:r w:rsidRPr="009A1D4E">
        <w:rPr>
          <w:rFonts w:hint="eastAsia"/>
          <w:bCs/>
        </w:rPr>
        <w:t>電氣動是指利用電力或電磁感應來操作氣動系統</w:t>
      </w:r>
      <w:r w:rsidR="00FB1D30" w:rsidRPr="009A1D4E">
        <w:rPr>
          <w:rFonts w:hint="eastAsia"/>
          <w:bCs/>
        </w:rPr>
        <w:t>，</w:t>
      </w:r>
      <w:r w:rsidRPr="009A1D4E">
        <w:rPr>
          <w:rFonts w:hint="eastAsia"/>
          <w:bCs/>
        </w:rPr>
        <w:t>一般會使用單</w:t>
      </w:r>
      <w:r w:rsidR="001A1C09" w:rsidRPr="009A1D4E">
        <w:rPr>
          <w:rFonts w:hint="eastAsia"/>
          <w:bCs/>
        </w:rPr>
        <w:t>電磁閥及</w:t>
      </w:r>
      <w:r w:rsidRPr="009A1D4E">
        <w:rPr>
          <w:rFonts w:hint="eastAsia"/>
          <w:bCs/>
        </w:rPr>
        <w:t>雙</w:t>
      </w:r>
      <w:r w:rsidR="001A1C09" w:rsidRPr="009A1D4E">
        <w:rPr>
          <w:rFonts w:hint="eastAsia"/>
          <w:bCs/>
        </w:rPr>
        <w:t>電磁閥。</w:t>
      </w:r>
    </w:p>
    <w:p w:rsidR="00E26904" w:rsidRPr="009A1D4E" w:rsidRDefault="00E26904" w:rsidP="00736FDC">
      <w:pPr>
        <w:snapToGrid w:val="0"/>
        <w:spacing w:after="72"/>
        <w:ind w:leftChars="236" w:left="566" w:firstLine="1"/>
      </w:pPr>
      <w:r w:rsidRPr="009A1D4E">
        <w:rPr>
          <w:rFonts w:hint="eastAsia"/>
        </w:rPr>
        <w:t>在單電磁閥中，一旦停止供電，另一端的彈簧會令閥門返回初始位置。</w:t>
      </w:r>
    </w:p>
    <w:p w:rsidR="006046B4" w:rsidRDefault="00E26904" w:rsidP="00FE2A0F">
      <w:pPr>
        <w:snapToGrid w:val="0"/>
        <w:spacing w:after="72"/>
        <w:ind w:leftChars="236" w:left="566"/>
      </w:pPr>
      <w:r w:rsidRPr="009A1D4E">
        <w:rPr>
          <w:rFonts w:hint="eastAsia"/>
        </w:rPr>
        <w:t>在</w:t>
      </w:r>
      <w:r w:rsidR="001A1C09" w:rsidRPr="009A1D4E">
        <w:rPr>
          <w:rFonts w:hint="eastAsia"/>
        </w:rPr>
        <w:t>雙電磁閥</w:t>
      </w:r>
      <w:r w:rsidRPr="009A1D4E">
        <w:rPr>
          <w:rFonts w:hint="eastAsia"/>
        </w:rPr>
        <w:t>中，</w:t>
      </w:r>
      <w:r w:rsidR="001A1C09" w:rsidRPr="009A1D4E">
        <w:rPr>
          <w:rFonts w:hint="eastAsia"/>
        </w:rPr>
        <w:t>其中一</w:t>
      </w:r>
      <w:r w:rsidR="00FB1D30" w:rsidRPr="009A1D4E">
        <w:rPr>
          <w:rFonts w:hint="eastAsia"/>
        </w:rPr>
        <w:t>個電磁線圈通電時會驅動閥門，但就算停上供電也不會返回</w:t>
      </w:r>
      <w:r w:rsidR="001A1C09" w:rsidRPr="009A1D4E">
        <w:rPr>
          <w:rFonts w:hint="eastAsia"/>
        </w:rPr>
        <w:t>。</w:t>
      </w:r>
      <w:r w:rsidR="00FB1D30" w:rsidRPr="009A1D4E">
        <w:rPr>
          <w:rFonts w:hint="eastAsia"/>
        </w:rPr>
        <w:t>只</w:t>
      </w:r>
      <w:r w:rsidR="001A1C09" w:rsidRPr="009A1D4E">
        <w:rPr>
          <w:rFonts w:hint="eastAsia"/>
        </w:rPr>
        <w:t>有在另一端的電磁線圈通電時，</w:t>
      </w:r>
      <w:r w:rsidR="00FB1D30" w:rsidRPr="009A1D4E">
        <w:rPr>
          <w:rFonts w:hint="eastAsia"/>
        </w:rPr>
        <w:t>閥門</w:t>
      </w:r>
      <w:r w:rsidR="001A1C09" w:rsidRPr="009A1D4E">
        <w:rPr>
          <w:rFonts w:hint="eastAsia"/>
        </w:rPr>
        <w:t>才會</w:t>
      </w:r>
      <w:r w:rsidR="00FB1D30" w:rsidRPr="009A1D4E">
        <w:rPr>
          <w:rFonts w:hint="eastAsia"/>
        </w:rPr>
        <w:t>返</w:t>
      </w:r>
      <w:r w:rsidR="001A1C09" w:rsidRPr="009A1D4E">
        <w:rPr>
          <w:rFonts w:hint="eastAsia"/>
        </w:rPr>
        <w:t>回</w:t>
      </w:r>
      <w:r w:rsidR="00FB1D30" w:rsidRPr="009A1D4E">
        <w:rPr>
          <w:rFonts w:hint="eastAsia"/>
        </w:rPr>
        <w:t>初始位置</w:t>
      </w:r>
      <w:r w:rsidR="001A1C09" w:rsidRPr="009A1D4E">
        <w:rPr>
          <w:rFonts w:hint="eastAsia"/>
        </w:rPr>
        <w:t>。</w:t>
      </w:r>
    </w:p>
    <w:p w:rsidR="00FE2A0F" w:rsidRPr="009A1D4E" w:rsidRDefault="00FE2A0F" w:rsidP="00FE2A0F">
      <w:pPr>
        <w:snapToGrid w:val="0"/>
        <w:spacing w:after="72"/>
        <w:ind w:leftChars="236" w:left="566"/>
      </w:pPr>
    </w:p>
    <w:p w:rsidR="001A1C09" w:rsidRPr="009A1D4E" w:rsidRDefault="001A1C09" w:rsidP="00E311A4">
      <w:pPr>
        <w:tabs>
          <w:tab w:val="left" w:pos="5245"/>
        </w:tabs>
        <w:spacing w:after="72"/>
        <w:ind w:leftChars="531" w:left="1274"/>
        <w:jc w:val="center"/>
        <w:rPr>
          <w:bCs/>
        </w:rPr>
      </w:pPr>
      <w:r w:rsidRPr="00DA4AF0">
        <w:object w:dxaOrig="6780" w:dyaOrig="2865">
          <v:shape id="_x0000_i1053" type="#_x0000_t75" style="width:116.3pt;height:49.55pt" o:ole="">
            <v:imagedata r:id="rId114" o:title=""/>
          </v:shape>
          <o:OLEObject Type="Embed" ProgID="SmartSketch.Document" ShapeID="_x0000_i1053" DrawAspect="Content" ObjectID="_1722148647" r:id="rId115"/>
        </w:object>
      </w:r>
      <w:r w:rsidRPr="00DA4AF0">
        <w:object w:dxaOrig="8040" w:dyaOrig="2865">
          <v:shape id="_x0000_i1054" type="#_x0000_t75" style="width:131.05pt;height:46.55pt" o:ole="">
            <v:imagedata r:id="rId116" o:title=""/>
          </v:shape>
          <o:OLEObject Type="Embed" ProgID="SmartSketch.Document" ShapeID="_x0000_i1054" DrawAspect="Content" ObjectID="_1722148648" r:id="rId117"/>
        </w:object>
      </w:r>
    </w:p>
    <w:p w:rsidR="004E427D" w:rsidRPr="007F57F2" w:rsidRDefault="001A1C09" w:rsidP="004E427D">
      <w:pPr>
        <w:pStyle w:val="112"/>
        <w:spacing w:after="72"/>
        <w:ind w:firstLineChars="200" w:firstLine="48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2.</w:t>
      </w:r>
      <w:r w:rsidR="00F53AE6" w:rsidRPr="007F57F2">
        <w:rPr>
          <w:rFonts w:ascii="Times New Roman" w:eastAsia="新細明體" w:hAnsi="Times New Roman"/>
        </w:rPr>
        <w:t>21</w:t>
      </w:r>
      <w:r w:rsidRPr="007F57F2">
        <w:rPr>
          <w:rFonts w:ascii="Times New Roman" w:eastAsia="新細明體" w:hAnsi="Times New Roman"/>
        </w:rPr>
        <w:t>（左）單電磁閥；（右）雙電磁閥</w:t>
      </w:r>
    </w:p>
    <w:p w:rsidR="001A1C09" w:rsidRPr="007F57F2" w:rsidRDefault="00F53AE6" w:rsidP="004E427D">
      <w:pPr>
        <w:pStyle w:val="112"/>
        <w:spacing w:after="72"/>
        <w:ind w:firstLineChars="200" w:firstLine="480"/>
        <w:jc w:val="left"/>
        <w:rPr>
          <w:rFonts w:ascii="Times New Roman" w:eastAsia="新細明體" w:hAnsi="Times New Roman"/>
        </w:rPr>
      </w:pPr>
      <w:r w:rsidRPr="007F57F2">
        <w:rPr>
          <w:rFonts w:eastAsia="新細明體"/>
          <w:b/>
          <w:bCs/>
        </w:rPr>
        <w:br w:type="page"/>
      </w:r>
    </w:p>
    <w:p w:rsidR="00244CDD" w:rsidRPr="007F57F2" w:rsidRDefault="005C3C55" w:rsidP="00244CDD">
      <w:pPr>
        <w:pStyle w:val="112"/>
        <w:spacing w:before="0" w:after="72"/>
        <w:jc w:val="left"/>
        <w:rPr>
          <w:rFonts w:eastAsia="新細明體"/>
          <w:b/>
          <w:bCs/>
        </w:rPr>
      </w:pPr>
      <w:r w:rsidRPr="007F57F2">
        <w:rPr>
          <w:rFonts w:ascii="Times New Roman" w:eastAsia="新細明體" w:hAnsi="Times New Roman"/>
          <w:b/>
          <w:bCs/>
        </w:rPr>
        <w:lastRenderedPageBreak/>
        <w:t>b</w:t>
      </w:r>
      <w:r w:rsidR="001A1C09" w:rsidRPr="007F57F2">
        <w:rPr>
          <w:rFonts w:ascii="Times New Roman" w:eastAsia="新細明體" w:hAnsi="Times New Roman"/>
          <w:b/>
          <w:bCs/>
        </w:rPr>
        <w:t xml:space="preserve">. </w:t>
      </w:r>
      <w:r w:rsidR="001A1C09" w:rsidRPr="007F57F2">
        <w:rPr>
          <w:rFonts w:eastAsia="新細明體"/>
          <w:b/>
          <w:bCs/>
        </w:rPr>
        <w:t>電氣動</w:t>
      </w:r>
      <w:r w:rsidR="000F29F7" w:rsidRPr="007F57F2">
        <w:rPr>
          <w:rFonts w:eastAsia="新細明體"/>
          <w:b/>
          <w:bCs/>
        </w:rPr>
        <w:t>回路</w:t>
      </w:r>
      <w:r w:rsidR="001A1C09" w:rsidRPr="007F57F2">
        <w:rPr>
          <w:rFonts w:eastAsia="新細明體"/>
          <w:b/>
          <w:bCs/>
        </w:rPr>
        <w:t>中的主要符號</w:t>
      </w:r>
    </w:p>
    <w:p w:rsidR="001A1C09" w:rsidRPr="007F57F2" w:rsidRDefault="00244CDD" w:rsidP="00244CDD">
      <w:pPr>
        <w:pStyle w:val="112"/>
        <w:spacing w:before="0" w:after="72"/>
        <w:rPr>
          <w:rFonts w:ascii="Times New Roman" w:eastAsia="新細明體" w:hAnsi="Times New Roman"/>
        </w:rPr>
      </w:pPr>
      <w:r w:rsidRPr="007F57F2">
        <w:rPr>
          <w:rFonts w:ascii="Times New Roman" w:eastAsia="新細明體" w:hAnsi="Times New Roman"/>
        </w:rPr>
        <w:t>表</w:t>
      </w:r>
      <w:r w:rsidRPr="007F57F2">
        <w:rPr>
          <w:rFonts w:ascii="Times New Roman" w:eastAsia="新細明體" w:hAnsi="Times New Roman"/>
        </w:rPr>
        <w:t xml:space="preserve"> 2.4 </w:t>
      </w:r>
      <w:r w:rsidRPr="007F57F2">
        <w:rPr>
          <w:rFonts w:ascii="Times New Roman" w:eastAsia="新細明體" w:hAnsi="Times New Roman"/>
        </w:rPr>
        <w:t>電氣動回路中的符號</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1E0" w:firstRow="1" w:lastRow="1" w:firstColumn="1" w:lastColumn="1" w:noHBand="0" w:noVBand="0"/>
      </w:tblPr>
      <w:tblGrid>
        <w:gridCol w:w="4860"/>
        <w:gridCol w:w="1800"/>
      </w:tblGrid>
      <w:tr w:rsidR="001A1C09" w:rsidRPr="009A1D4E" w:rsidTr="0087672B">
        <w:trPr>
          <w:trHeight w:hRule="exact" w:val="454"/>
          <w:jc w:val="center"/>
        </w:trPr>
        <w:tc>
          <w:tcPr>
            <w:tcW w:w="4860" w:type="dxa"/>
            <w:shd w:val="solid" w:color="000080" w:fill="FFFFFF"/>
            <w:vAlign w:val="center"/>
          </w:tcPr>
          <w:p w:rsidR="001A1C09" w:rsidRPr="00DA4AF0" w:rsidRDefault="001A1C09" w:rsidP="00163CD2">
            <w:pPr>
              <w:spacing w:after="72"/>
              <w:jc w:val="center"/>
              <w:rPr>
                <w:rStyle w:val="ac"/>
                <w:rFonts w:ascii="Times New Roman"/>
              </w:rPr>
            </w:pPr>
            <w:r w:rsidRPr="00DA4AF0">
              <w:rPr>
                <w:rStyle w:val="ac"/>
                <w:rFonts w:ascii="Times New Roman" w:hint="eastAsia"/>
              </w:rPr>
              <w:t>操作</w:t>
            </w:r>
          </w:p>
        </w:tc>
        <w:tc>
          <w:tcPr>
            <w:tcW w:w="1800" w:type="dxa"/>
            <w:shd w:val="solid" w:color="000080" w:fill="FFFFFF"/>
            <w:vAlign w:val="center"/>
          </w:tcPr>
          <w:p w:rsidR="001A1C09" w:rsidRPr="00DA4AF0" w:rsidRDefault="001A1C09" w:rsidP="00163CD2">
            <w:pPr>
              <w:spacing w:after="72"/>
              <w:jc w:val="center"/>
              <w:rPr>
                <w:rStyle w:val="ac"/>
                <w:rFonts w:ascii="Times New Roman"/>
              </w:rPr>
            </w:pPr>
            <w:r w:rsidRPr="00DA4AF0">
              <w:rPr>
                <w:rStyle w:val="ac"/>
                <w:rFonts w:ascii="Times New Roman"/>
              </w:rPr>
              <w:t xml:space="preserve">ISO </w:t>
            </w:r>
            <w:r w:rsidRPr="00DA4AF0">
              <w:rPr>
                <w:rStyle w:val="ac"/>
                <w:rFonts w:ascii="Times New Roman" w:hint="eastAsia"/>
              </w:rPr>
              <w:t>符號</w:t>
            </w:r>
          </w:p>
        </w:tc>
      </w:tr>
      <w:tr w:rsidR="001A1C09" w:rsidRPr="009A1D4E" w:rsidTr="00DA4AF0">
        <w:trPr>
          <w:jc w:val="center"/>
        </w:trPr>
        <w:tc>
          <w:tcPr>
            <w:tcW w:w="4860" w:type="dxa"/>
            <w:shd w:val="clear" w:color="auto" w:fill="auto"/>
            <w:vAlign w:val="center"/>
          </w:tcPr>
          <w:p w:rsidR="001A1C09" w:rsidRPr="00DA4AF0" w:rsidRDefault="001A1C09" w:rsidP="00DA4AF0">
            <w:pPr>
              <w:spacing w:after="72"/>
              <w:jc w:val="center"/>
              <w:rPr>
                <w:bCs/>
              </w:rPr>
            </w:pPr>
            <w:r w:rsidRPr="00DA4AF0">
              <w:rPr>
                <w:bCs/>
              </w:rPr>
              <w:t>常開彈簧復位，</w:t>
            </w:r>
            <w:r w:rsidRPr="00DA4AF0">
              <w:rPr>
                <w:bCs/>
              </w:rPr>
              <w:t>2</w:t>
            </w:r>
            <w:r w:rsidRPr="00DA4AF0">
              <w:rPr>
                <w:bCs/>
              </w:rPr>
              <w:t>點接點</w:t>
            </w:r>
          </w:p>
        </w:tc>
        <w:tc>
          <w:tcPr>
            <w:tcW w:w="1800" w:type="dxa"/>
            <w:shd w:val="clear" w:color="auto" w:fill="auto"/>
            <w:vAlign w:val="center"/>
          </w:tcPr>
          <w:p w:rsidR="001A1C09" w:rsidRPr="00DA4AF0" w:rsidRDefault="006046B4">
            <w:pPr>
              <w:spacing w:after="72"/>
              <w:jc w:val="center"/>
              <w:rPr>
                <w:b/>
                <w:bCs/>
              </w:rPr>
            </w:pPr>
            <w:r w:rsidRPr="00DA4AF0">
              <w:rPr>
                <w:b/>
                <w:bCs/>
              </w:rPr>
              <w:object w:dxaOrig="1425" w:dyaOrig="900">
                <v:shape id="_x0000_i1055" type="#_x0000_t75" style="width:56.2pt;height:21.75pt" o:ole="">
                  <v:imagedata r:id="rId118" o:title="" croptop="5161f" cropbottom="20539f"/>
                </v:shape>
                <o:OLEObject Type="Embed" ProgID="PBrush" ShapeID="_x0000_i1055" DrawAspect="Content" ObjectID="_1722148649" r:id="rId119"/>
              </w:object>
            </w:r>
          </w:p>
        </w:tc>
      </w:tr>
      <w:tr w:rsidR="001A1C09" w:rsidRPr="009A1D4E" w:rsidTr="00DA4AF0">
        <w:trPr>
          <w:jc w:val="center"/>
        </w:trPr>
        <w:tc>
          <w:tcPr>
            <w:tcW w:w="4860" w:type="dxa"/>
            <w:shd w:val="clear" w:color="auto" w:fill="auto"/>
            <w:vAlign w:val="center"/>
          </w:tcPr>
          <w:p w:rsidR="001A1C09" w:rsidRPr="00DA4AF0" w:rsidRDefault="001A1C09" w:rsidP="00DA4AF0">
            <w:pPr>
              <w:spacing w:after="72"/>
              <w:jc w:val="center"/>
              <w:rPr>
                <w:bCs/>
              </w:rPr>
            </w:pPr>
            <w:r w:rsidRPr="00DA4AF0">
              <w:rPr>
                <w:bCs/>
              </w:rPr>
              <w:t>常閉彈簧復位，</w:t>
            </w:r>
            <w:r w:rsidRPr="00DA4AF0">
              <w:rPr>
                <w:bCs/>
              </w:rPr>
              <w:t>2</w:t>
            </w:r>
            <w:r w:rsidRPr="00DA4AF0">
              <w:rPr>
                <w:bCs/>
              </w:rPr>
              <w:t>點接點</w:t>
            </w:r>
          </w:p>
        </w:tc>
        <w:tc>
          <w:tcPr>
            <w:tcW w:w="1800" w:type="dxa"/>
            <w:shd w:val="clear" w:color="auto" w:fill="auto"/>
            <w:vAlign w:val="center"/>
          </w:tcPr>
          <w:p w:rsidR="001A1C09" w:rsidRPr="00DA4AF0" w:rsidRDefault="006046B4">
            <w:pPr>
              <w:spacing w:after="72"/>
              <w:jc w:val="center"/>
              <w:rPr>
                <w:b/>
                <w:bCs/>
              </w:rPr>
            </w:pPr>
            <w:r w:rsidRPr="00DA4AF0">
              <w:rPr>
                <w:b/>
                <w:bCs/>
              </w:rPr>
              <w:object w:dxaOrig="1695" w:dyaOrig="675">
                <v:shape id="_x0000_i1056" type="#_x0000_t75" style="width:64.5pt;height:24.75pt" o:ole="">
                  <v:imagedata r:id="rId120" o:title=""/>
                </v:shape>
                <o:OLEObject Type="Embed" ProgID="PBrush" ShapeID="_x0000_i1056" DrawAspect="Content" ObjectID="_1722148650" r:id="rId121"/>
              </w:object>
            </w:r>
          </w:p>
        </w:tc>
      </w:tr>
      <w:tr w:rsidR="001A1C09" w:rsidRPr="009A1D4E" w:rsidTr="00DA4AF0">
        <w:trPr>
          <w:jc w:val="center"/>
        </w:trPr>
        <w:tc>
          <w:tcPr>
            <w:tcW w:w="4860" w:type="dxa"/>
            <w:shd w:val="clear" w:color="auto" w:fill="auto"/>
            <w:vAlign w:val="center"/>
          </w:tcPr>
          <w:p w:rsidR="001A1C09" w:rsidRPr="00DA4AF0" w:rsidRDefault="001A1C09" w:rsidP="00DA4AF0">
            <w:pPr>
              <w:spacing w:after="72"/>
              <w:jc w:val="center"/>
              <w:rPr>
                <w:bCs/>
              </w:rPr>
            </w:pPr>
            <w:r w:rsidRPr="00DA4AF0">
              <w:rPr>
                <w:bCs/>
              </w:rPr>
              <w:t>常開棍操作，彈簧復位接點</w:t>
            </w:r>
          </w:p>
        </w:tc>
        <w:tc>
          <w:tcPr>
            <w:tcW w:w="1800" w:type="dxa"/>
            <w:shd w:val="clear" w:color="auto" w:fill="auto"/>
            <w:vAlign w:val="center"/>
          </w:tcPr>
          <w:p w:rsidR="001A1C09" w:rsidRPr="00DA4AF0" w:rsidRDefault="006046B4">
            <w:pPr>
              <w:spacing w:after="72"/>
              <w:jc w:val="center"/>
              <w:rPr>
                <w:b/>
                <w:bCs/>
              </w:rPr>
            </w:pPr>
            <w:r w:rsidRPr="00DA4AF0">
              <w:rPr>
                <w:b/>
                <w:bCs/>
              </w:rPr>
              <w:object w:dxaOrig="1455" w:dyaOrig="1005">
                <v:shape id="_x0000_i1057" type="#_x0000_t75" style="width:50.25pt;height:34.5pt" o:ole="">
                  <v:imagedata r:id="rId122" o:title=""/>
                </v:shape>
                <o:OLEObject Type="Embed" ProgID="PBrush" ShapeID="_x0000_i1057" DrawAspect="Content" ObjectID="_1722148651" r:id="rId123"/>
              </w:object>
            </w:r>
          </w:p>
        </w:tc>
      </w:tr>
      <w:tr w:rsidR="001A1C09" w:rsidRPr="009A1D4E" w:rsidTr="00DA4AF0">
        <w:trPr>
          <w:jc w:val="center"/>
        </w:trPr>
        <w:tc>
          <w:tcPr>
            <w:tcW w:w="4860" w:type="dxa"/>
            <w:shd w:val="clear" w:color="auto" w:fill="auto"/>
            <w:vAlign w:val="center"/>
          </w:tcPr>
          <w:p w:rsidR="001A1C09" w:rsidRPr="00DA4AF0" w:rsidRDefault="001A1C09" w:rsidP="00DA4AF0">
            <w:pPr>
              <w:spacing w:after="72"/>
              <w:jc w:val="center"/>
              <w:rPr>
                <w:bCs/>
              </w:rPr>
            </w:pPr>
            <w:r w:rsidRPr="00DA4AF0">
              <w:rPr>
                <w:bCs/>
              </w:rPr>
              <w:t>常閉棍操作，彈簧復位接點</w:t>
            </w:r>
          </w:p>
        </w:tc>
        <w:tc>
          <w:tcPr>
            <w:tcW w:w="1800" w:type="dxa"/>
            <w:shd w:val="clear" w:color="auto" w:fill="auto"/>
            <w:vAlign w:val="center"/>
          </w:tcPr>
          <w:p w:rsidR="001A1C09" w:rsidRPr="00DA4AF0" w:rsidRDefault="006046B4">
            <w:pPr>
              <w:spacing w:after="72"/>
              <w:jc w:val="center"/>
              <w:rPr>
                <w:b/>
                <w:bCs/>
              </w:rPr>
            </w:pPr>
            <w:r w:rsidRPr="00DA4AF0">
              <w:rPr>
                <w:b/>
                <w:bCs/>
              </w:rPr>
              <w:object w:dxaOrig="1425" w:dyaOrig="1005">
                <v:shape id="_x0000_i1058" type="#_x0000_t75" style="width:49.5pt;height:34.5pt" o:ole="">
                  <v:imagedata r:id="rId124" o:title=""/>
                </v:shape>
                <o:OLEObject Type="Embed" ProgID="PBrush" ShapeID="_x0000_i1058" DrawAspect="Content" ObjectID="_1722148652" r:id="rId125"/>
              </w:object>
            </w:r>
          </w:p>
        </w:tc>
      </w:tr>
      <w:tr w:rsidR="001A1C09" w:rsidRPr="009A1D4E" w:rsidTr="00DA4AF0">
        <w:trPr>
          <w:jc w:val="center"/>
        </w:trPr>
        <w:tc>
          <w:tcPr>
            <w:tcW w:w="4860" w:type="dxa"/>
            <w:shd w:val="clear" w:color="auto" w:fill="auto"/>
            <w:vAlign w:val="center"/>
          </w:tcPr>
          <w:p w:rsidR="001A1C09" w:rsidRPr="00DA4AF0" w:rsidRDefault="001A1C09" w:rsidP="00DA4AF0">
            <w:pPr>
              <w:spacing w:after="72"/>
              <w:jc w:val="center"/>
              <w:rPr>
                <w:bCs/>
              </w:rPr>
            </w:pPr>
            <w:r w:rsidRPr="00DA4AF0">
              <w:rPr>
                <w:bCs/>
              </w:rPr>
              <w:t>常開電磁控制靠近接點</w:t>
            </w:r>
          </w:p>
        </w:tc>
        <w:tc>
          <w:tcPr>
            <w:tcW w:w="1800" w:type="dxa"/>
            <w:shd w:val="clear" w:color="auto" w:fill="auto"/>
            <w:vAlign w:val="center"/>
          </w:tcPr>
          <w:p w:rsidR="001A1C09" w:rsidRPr="00DA4AF0" w:rsidRDefault="001A1C09">
            <w:pPr>
              <w:spacing w:after="72"/>
              <w:jc w:val="center"/>
              <w:rPr>
                <w:b/>
                <w:bCs/>
              </w:rPr>
            </w:pPr>
            <w:r w:rsidRPr="00DA4AF0">
              <w:rPr>
                <w:b/>
                <w:bCs/>
              </w:rPr>
              <w:object w:dxaOrig="2385" w:dyaOrig="1245">
                <v:shape id="_x0000_i1059" type="#_x0000_t75" style="width:48.05pt;height:25.5pt" o:ole="">
                  <v:imagedata r:id="rId126" o:title=""/>
                </v:shape>
                <o:OLEObject Type="Embed" ProgID="SmartSketch.Document" ShapeID="_x0000_i1059" DrawAspect="Content" ObjectID="_1722148653" r:id="rId127"/>
              </w:object>
            </w:r>
          </w:p>
        </w:tc>
      </w:tr>
      <w:tr w:rsidR="001A1C09" w:rsidRPr="009A1D4E" w:rsidTr="00DA4AF0">
        <w:trPr>
          <w:jc w:val="center"/>
        </w:trPr>
        <w:tc>
          <w:tcPr>
            <w:tcW w:w="4860" w:type="dxa"/>
            <w:shd w:val="clear" w:color="auto" w:fill="auto"/>
            <w:vAlign w:val="center"/>
          </w:tcPr>
          <w:p w:rsidR="001A1C09" w:rsidRPr="00DA4AF0" w:rsidRDefault="001A1C09" w:rsidP="00DA4AF0">
            <w:pPr>
              <w:spacing w:after="72"/>
              <w:jc w:val="center"/>
              <w:rPr>
                <w:bCs/>
              </w:rPr>
            </w:pPr>
            <w:r w:rsidRPr="00DA4AF0">
              <w:rPr>
                <w:bCs/>
              </w:rPr>
              <w:t>控制繼電器</w:t>
            </w:r>
          </w:p>
        </w:tc>
        <w:tc>
          <w:tcPr>
            <w:tcW w:w="1800" w:type="dxa"/>
            <w:shd w:val="clear" w:color="auto" w:fill="auto"/>
            <w:vAlign w:val="center"/>
          </w:tcPr>
          <w:p w:rsidR="001A1C09" w:rsidRPr="00DA4AF0" w:rsidRDefault="001A1C09">
            <w:pPr>
              <w:spacing w:after="72"/>
              <w:jc w:val="center"/>
              <w:rPr>
                <w:b/>
                <w:bCs/>
              </w:rPr>
            </w:pPr>
            <w:r w:rsidRPr="00DA4AF0">
              <w:rPr>
                <w:b/>
                <w:bCs/>
              </w:rPr>
              <w:object w:dxaOrig="2655" w:dyaOrig="2970">
                <v:shape id="_x0000_i1060" type="#_x0000_t75" style="width:34.5pt;height:39.05pt" o:ole="">
                  <v:imagedata r:id="rId128" o:title=""/>
                </v:shape>
                <o:OLEObject Type="Embed" ProgID="SmartSketch.Document" ShapeID="_x0000_i1060" DrawAspect="Content" ObjectID="_1722148654" r:id="rId129"/>
              </w:object>
            </w:r>
          </w:p>
        </w:tc>
      </w:tr>
      <w:tr w:rsidR="001A1C09" w:rsidRPr="009A1D4E" w:rsidTr="00DA4AF0">
        <w:trPr>
          <w:jc w:val="center"/>
        </w:trPr>
        <w:tc>
          <w:tcPr>
            <w:tcW w:w="4860" w:type="dxa"/>
            <w:shd w:val="clear" w:color="auto" w:fill="auto"/>
            <w:vAlign w:val="center"/>
          </w:tcPr>
          <w:p w:rsidR="001A1C09" w:rsidRPr="00DA4AF0" w:rsidRDefault="001A1C09" w:rsidP="00DA4AF0">
            <w:pPr>
              <w:spacing w:after="72"/>
              <w:jc w:val="center"/>
            </w:pPr>
            <w:r w:rsidRPr="00DA4AF0">
              <w:t>電磁線圈</w:t>
            </w:r>
          </w:p>
        </w:tc>
        <w:tc>
          <w:tcPr>
            <w:tcW w:w="1800" w:type="dxa"/>
            <w:shd w:val="clear" w:color="auto" w:fill="auto"/>
            <w:vAlign w:val="center"/>
          </w:tcPr>
          <w:p w:rsidR="001A1C09" w:rsidRPr="00DA4AF0" w:rsidRDefault="001A1C09">
            <w:pPr>
              <w:spacing w:after="72"/>
              <w:jc w:val="center"/>
              <w:rPr>
                <w:b/>
                <w:bCs/>
              </w:rPr>
            </w:pPr>
            <w:r w:rsidRPr="00DA4AF0">
              <w:rPr>
                <w:b/>
                <w:bCs/>
              </w:rPr>
              <w:object w:dxaOrig="2700" w:dyaOrig="2970">
                <v:shape id="_x0000_i1061" type="#_x0000_t75" style="width:37.55pt;height:40.55pt" o:ole="">
                  <v:imagedata r:id="rId130" o:title=""/>
                </v:shape>
                <o:OLEObject Type="Embed" ProgID="SmartSketch.Document" ShapeID="_x0000_i1061" DrawAspect="Content" ObjectID="_1722148655" r:id="rId131"/>
              </w:object>
            </w:r>
          </w:p>
        </w:tc>
      </w:tr>
    </w:tbl>
    <w:p w:rsidR="00244CDD" w:rsidRDefault="00244CDD" w:rsidP="00736FDC">
      <w:pPr>
        <w:snapToGrid w:val="0"/>
        <w:spacing w:after="72"/>
        <w:ind w:firstLineChars="118" w:firstLine="283"/>
        <w:rPr>
          <w:b/>
          <w:bCs/>
        </w:rPr>
      </w:pPr>
    </w:p>
    <w:p w:rsidR="001A1C09" w:rsidRPr="00DA4AF0" w:rsidRDefault="005C3C55" w:rsidP="00BC45D1">
      <w:pPr>
        <w:snapToGrid w:val="0"/>
        <w:spacing w:after="72"/>
        <w:rPr>
          <w:b/>
          <w:bCs/>
        </w:rPr>
      </w:pPr>
      <w:r w:rsidRPr="00DA4AF0">
        <w:rPr>
          <w:b/>
          <w:bCs/>
        </w:rPr>
        <w:t>c</w:t>
      </w:r>
      <w:r w:rsidR="001A1C09" w:rsidRPr="00DA4AF0">
        <w:rPr>
          <w:b/>
          <w:bCs/>
        </w:rPr>
        <w:t xml:space="preserve">. </w:t>
      </w:r>
      <w:r w:rsidR="001A1C09" w:rsidRPr="00DA4AF0">
        <w:rPr>
          <w:b/>
          <w:bCs/>
        </w:rPr>
        <w:t>電氣動</w:t>
      </w:r>
      <w:r w:rsidR="000F29F7" w:rsidRPr="00DA4AF0">
        <w:rPr>
          <w:b/>
          <w:bCs/>
        </w:rPr>
        <w:t>回路</w:t>
      </w:r>
    </w:p>
    <w:p w:rsidR="001A1C09" w:rsidRPr="00DA4AF0" w:rsidRDefault="001A1C09" w:rsidP="00BC45D1">
      <w:pPr>
        <w:snapToGrid w:val="0"/>
        <w:spacing w:after="72" w:line="240" w:lineRule="exact"/>
        <w:ind w:firstLineChars="150" w:firstLine="360"/>
        <w:jc w:val="both"/>
        <w:rPr>
          <w:b/>
          <w:bCs/>
        </w:rPr>
      </w:pPr>
      <w:r w:rsidRPr="00DA4AF0">
        <w:rPr>
          <w:b/>
          <w:bCs/>
        </w:rPr>
        <w:t>(</w:t>
      </w:r>
      <w:r w:rsidR="001B171D" w:rsidRPr="00DA4AF0">
        <w:rPr>
          <w:b/>
          <w:bCs/>
        </w:rPr>
        <w:t>i</w:t>
      </w:r>
      <w:r w:rsidRPr="00DA4AF0">
        <w:rPr>
          <w:b/>
          <w:bCs/>
        </w:rPr>
        <w:t xml:space="preserve">) </w:t>
      </w:r>
      <w:r w:rsidRPr="00DA4AF0">
        <w:rPr>
          <w:b/>
          <w:bCs/>
        </w:rPr>
        <w:t>手動控制</w:t>
      </w:r>
    </w:p>
    <w:p w:rsidR="00665865" w:rsidRDefault="00386A78" w:rsidP="004E427D">
      <w:pPr>
        <w:spacing w:after="72"/>
        <w:jc w:val="center"/>
      </w:pPr>
      <w:r>
        <w:rPr>
          <w:noProof/>
          <w:lang w:val="en-GB"/>
        </w:rPr>
        <mc:AlternateContent>
          <mc:Choice Requires="wpg">
            <w:drawing>
              <wp:anchor distT="0" distB="0" distL="114300" distR="114300" simplePos="0" relativeHeight="251701248" behindDoc="0" locked="0" layoutInCell="1" allowOverlap="1" wp14:anchorId="2AD10947" wp14:editId="305DB1B3">
                <wp:simplePos x="0" y="0"/>
                <wp:positionH relativeFrom="column">
                  <wp:posOffset>2398395</wp:posOffset>
                </wp:positionH>
                <wp:positionV relativeFrom="paragraph">
                  <wp:posOffset>1082230</wp:posOffset>
                </wp:positionV>
                <wp:extent cx="403200" cy="187200"/>
                <wp:effectExtent l="19050" t="19050" r="16510" b="22860"/>
                <wp:wrapNone/>
                <wp:docPr id="4525" name="群組 4525"/>
                <wp:cNvGraphicFramePr/>
                <a:graphic xmlns:a="http://schemas.openxmlformats.org/drawingml/2006/main">
                  <a:graphicData uri="http://schemas.microsoft.com/office/word/2010/wordprocessingGroup">
                    <wpg:wgp>
                      <wpg:cNvGrpSpPr/>
                      <wpg:grpSpPr>
                        <a:xfrm>
                          <a:off x="0" y="0"/>
                          <a:ext cx="403200" cy="187200"/>
                          <a:chOff x="0" y="0"/>
                          <a:chExt cx="360000" cy="180000"/>
                        </a:xfrm>
                      </wpg:grpSpPr>
                      <wps:wsp>
                        <wps:cNvPr id="4526" name="矩形 4526"/>
                        <wps:cNvSpPr/>
                        <wps:spPr>
                          <a:xfrm>
                            <a:off x="0" y="0"/>
                            <a:ext cx="360000" cy="180000"/>
                          </a:xfrm>
                          <a:prstGeom prst="rect">
                            <a:avLst/>
                          </a:prstGeom>
                          <a:solidFill>
                            <a:schemeClr val="bg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27" name="直線接點 4527"/>
                        <wps:cNvCnPr/>
                        <wps:spPr>
                          <a:xfrm flipV="1">
                            <a:off x="120770" y="0"/>
                            <a:ext cx="129397" cy="179705"/>
                          </a:xfrm>
                          <a:prstGeom prst="line">
                            <a:avLst/>
                          </a:prstGeom>
                          <a:ln w="28575">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0B234A4" id="群組 4525" o:spid="_x0000_s1026" style="position:absolute;margin-left:188.85pt;margin-top:85.2pt;width:31.75pt;height:14.75pt;z-index:251701248;mso-width-relative:margin;mso-height-relative:margin" coordsize="360000,18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">
                <v:rect id="矩形 4526" o:spid="_x0000_s1027" style="position:absolute;width:360000;height:180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3J48YA&#10;AADdAAAADwAAAGRycy9kb3ducmV2LnhtbESPQWvCQBSE74L/YXlCL6KbBk1L6ipFsEgPBbXg9bn7&#10;TILZtyG7avTXdwuCx2FmvmFmi87W4kKtrxwreB0nIIi1MxUXCn53q9E7CB+QDdaOScGNPCzm/d4M&#10;c+OuvKHLNhQiQtjnqKAMocml9Loki37sGuLoHV1rMUTZFtK0eI1wW8s0STJpseK4UGJDy5L0aXu2&#10;Cn42e7yts+Ghur+tDmE31N/pl1bqZdB9foAI1IVn+NFeGwWTaZrB/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3J48YAAADdAAAADwAAAAAAAAAAAAAAAACYAgAAZHJz&#10;L2Rvd25yZXYueG1sUEsFBgAAAAAEAAQA9QAAAIsDAAAAAA==&#10;" fillcolor="white [3212]" strokecolor="black [3213]" strokeweight="2.25pt"/>
                <v:line id="直線接點 4527" o:spid="_x0000_s1028" style="position:absolute;flip:y;visibility:visible;mso-wrap-style:square" from="120770,0" to="250167,179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r3csUAAADdAAAADwAAAGRycy9kb3ducmV2LnhtbESP0WoCMRRE3wv+Q7iCb5pVW5WtUUQQ&#10;Smlp1X7AbXLdXbq5WZLsuv59UxD6OMzMGWa97W0tOvKhcqxgOslAEGtnKi4UfJ0P4xWIEJEN1o5J&#10;wY0CbDeDhzXmxl35SN0pFiJBOOSooIyxyaUMuiSLYeIa4uRdnLcYk/SFNB6vCW5rOcuyhbRYcVoo&#10;saF9Sfrn1FoFrx/+Heef30e9ai+3jhdat/pNqdGw3z2DiNTH//C9/WIUPD7NlvD3Jj0Bu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pr3csUAAADdAAAADwAAAAAAAAAA&#10;AAAAAAChAgAAZHJzL2Rvd25yZXYueG1sUEsFBgAAAAAEAAQA+QAAAJMDAAAAAA==&#10;" strokecolor="black [3213]" strokeweight="2.25pt">
                  <v:stroke joinstyle="miter"/>
                </v:line>
              </v:group>
            </w:pict>
          </mc:Fallback>
        </mc:AlternateContent>
      </w:r>
      <w:r w:rsidR="00014035" w:rsidRPr="00DA4AF0">
        <w:object w:dxaOrig="14376" w:dyaOrig="9072">
          <v:shape id="_x0000_i1062" type="#_x0000_t75" style="width:332.1pt;height:201.85pt" o:ole="">
            <v:imagedata r:id="rId132" o:title="" cropbottom="2236f"/>
          </v:shape>
          <o:OLEObject Type="Embed" ProgID="SmartSketch.Document" ShapeID="_x0000_i1062" DrawAspect="Content" ObjectID="_1722148656" r:id="rId133"/>
        </w:object>
      </w:r>
    </w:p>
    <w:p w:rsidR="004E427D" w:rsidRDefault="004E427D" w:rsidP="004E427D">
      <w:pPr>
        <w:spacing w:after="72"/>
        <w:jc w:val="center"/>
      </w:pPr>
    </w:p>
    <w:p w:rsidR="00E817B2" w:rsidRPr="009A1D4E" w:rsidRDefault="00E817B2" w:rsidP="004E427D">
      <w:pPr>
        <w:tabs>
          <w:tab w:val="left" w:pos="5954"/>
        </w:tabs>
        <w:snapToGrid w:val="0"/>
        <w:spacing w:after="72"/>
        <w:ind w:leftChars="1181" w:left="2834"/>
        <w:rPr>
          <w:bCs/>
        </w:rPr>
      </w:pPr>
      <w:r w:rsidRPr="009A1D4E">
        <w:rPr>
          <w:bCs/>
        </w:rPr>
        <w:t xml:space="preserve">(a) </w:t>
      </w:r>
      <w:r w:rsidRPr="00DA4AF0">
        <w:rPr>
          <w:bCs/>
        </w:rPr>
        <w:t>電路圖</w:t>
      </w:r>
      <w:r w:rsidRPr="009A1D4E">
        <w:rPr>
          <w:bCs/>
        </w:rPr>
        <w:tab/>
        <w:t xml:space="preserve">(b) </w:t>
      </w:r>
      <w:r w:rsidRPr="00DA4AF0">
        <w:rPr>
          <w:bCs/>
        </w:rPr>
        <w:t>氣動</w:t>
      </w:r>
      <w:r w:rsidR="000F29F7" w:rsidRPr="00DA4AF0">
        <w:rPr>
          <w:bCs/>
        </w:rPr>
        <w:t>回路</w:t>
      </w:r>
      <w:r w:rsidRPr="00DA4AF0">
        <w:rPr>
          <w:bCs/>
        </w:rPr>
        <w:t>圖</w:t>
      </w:r>
    </w:p>
    <w:p w:rsidR="00665865" w:rsidRPr="007F57F2" w:rsidRDefault="00E817B2"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2.</w:t>
      </w:r>
      <w:r w:rsidR="00F53AE6" w:rsidRPr="007F57F2">
        <w:rPr>
          <w:rFonts w:ascii="Times New Roman" w:eastAsia="新細明體" w:hAnsi="Times New Roman"/>
        </w:rPr>
        <w:t xml:space="preserve">22 </w:t>
      </w:r>
      <w:r w:rsidRPr="007F57F2">
        <w:rPr>
          <w:rFonts w:ascii="Times New Roman" w:eastAsia="新細明體" w:hAnsi="Times New Roman"/>
        </w:rPr>
        <w:t>手動控制</w:t>
      </w:r>
    </w:p>
    <w:p w:rsidR="00410DE9" w:rsidRPr="009A1D4E" w:rsidRDefault="00665865" w:rsidP="00665865">
      <w:pPr>
        <w:widowControl/>
        <w:rPr>
          <w:bCs/>
        </w:rPr>
        <w:sectPr w:rsidR="00410DE9" w:rsidRPr="009A1D4E" w:rsidSect="008A6E02">
          <w:type w:val="continuous"/>
          <w:pgSz w:w="11907" w:h="16840" w:code="9"/>
          <w:pgMar w:top="1134" w:right="851" w:bottom="1134" w:left="851" w:header="567" w:footer="567" w:gutter="284"/>
          <w:cols w:space="425"/>
          <w:titlePg/>
          <w:docGrid w:linePitch="360"/>
        </w:sectPr>
      </w:pPr>
      <w:r>
        <w:br w:type="page"/>
      </w:r>
    </w:p>
    <w:p w:rsidR="006046B4" w:rsidRPr="009A1D4E" w:rsidRDefault="006046B4" w:rsidP="00736FDC">
      <w:pPr>
        <w:snapToGrid w:val="0"/>
        <w:spacing w:after="72"/>
        <w:rPr>
          <w:bCs/>
        </w:rPr>
      </w:pPr>
      <w:r w:rsidRPr="009A1D4E">
        <w:rPr>
          <w:rFonts w:hint="eastAsia"/>
          <w:bCs/>
        </w:rPr>
        <w:lastRenderedPageBreak/>
        <w:t>可利用電磁閥手動（按鈕）控制雙動氣缸。</w:t>
      </w:r>
      <w:r w:rsidRPr="009A1D4E">
        <w:rPr>
          <w:bCs/>
        </w:rPr>
        <w:t>5/2</w:t>
      </w:r>
      <w:r w:rsidRPr="009A1D4E">
        <w:rPr>
          <w:rFonts w:hint="eastAsia"/>
          <w:bCs/>
        </w:rPr>
        <w:t>方向閥用來操作雙動氣缸。</w:t>
      </w:r>
    </w:p>
    <w:p w:rsidR="006046B4" w:rsidRPr="009A1D4E" w:rsidRDefault="006046B4" w:rsidP="00736FDC">
      <w:pPr>
        <w:snapToGrid w:val="0"/>
        <w:spacing w:after="72"/>
        <w:rPr>
          <w:bCs/>
        </w:rPr>
      </w:pPr>
      <w:r w:rsidRPr="009A1D4E">
        <w:rPr>
          <w:rFonts w:hint="eastAsia"/>
          <w:bCs/>
        </w:rPr>
        <w:t>按下按鈕</w:t>
      </w:r>
      <w:r w:rsidRPr="009A1D4E">
        <w:rPr>
          <w:bCs/>
        </w:rPr>
        <w:t>(Pb1)</w:t>
      </w:r>
      <w:r w:rsidRPr="009A1D4E">
        <w:rPr>
          <w:rFonts w:hint="eastAsia"/>
          <w:bCs/>
        </w:rPr>
        <w:t>，電磁線圈通電，氣缸伸出。</w:t>
      </w:r>
    </w:p>
    <w:p w:rsidR="006046B4" w:rsidRPr="009A1D4E" w:rsidRDefault="006046B4" w:rsidP="00736FDC">
      <w:pPr>
        <w:snapToGrid w:val="0"/>
        <w:spacing w:after="72"/>
        <w:rPr>
          <w:bCs/>
        </w:rPr>
      </w:pPr>
      <w:r w:rsidRPr="009A1D4E">
        <w:rPr>
          <w:rFonts w:hint="eastAsia"/>
          <w:bCs/>
        </w:rPr>
        <w:t>放開按鈕，彈簧力令方向閥返回原位，氣缸縮回。</w:t>
      </w:r>
    </w:p>
    <w:p w:rsidR="00CC339D" w:rsidRPr="009A1D4E" w:rsidRDefault="00CC339D" w:rsidP="00736FDC">
      <w:pPr>
        <w:snapToGrid w:val="0"/>
        <w:spacing w:after="72"/>
        <w:rPr>
          <w:bCs/>
        </w:rPr>
      </w:pPr>
      <w:r w:rsidRPr="009A1D4E">
        <w:rPr>
          <w:rFonts w:hint="eastAsia"/>
          <w:bCs/>
        </w:rPr>
        <w:t>電氣動</w:t>
      </w:r>
      <w:r w:rsidR="000F29F7" w:rsidRPr="009A1D4E">
        <w:rPr>
          <w:rFonts w:hint="eastAsia"/>
          <w:bCs/>
        </w:rPr>
        <w:t>回路</w:t>
      </w:r>
      <w:r w:rsidRPr="009A1D4E">
        <w:rPr>
          <w:rFonts w:hint="eastAsia"/>
          <w:bCs/>
        </w:rPr>
        <w:t>涉及電元件的開關或通電，有時較難了解運作的效果。</w:t>
      </w:r>
    </w:p>
    <w:p w:rsidR="00CC339D" w:rsidRPr="009A1D4E" w:rsidRDefault="00CC339D" w:rsidP="00736FDC">
      <w:pPr>
        <w:snapToGrid w:val="0"/>
        <w:spacing w:after="72"/>
        <w:rPr>
          <w:bCs/>
        </w:rPr>
      </w:pPr>
      <w:r w:rsidRPr="009A1D4E">
        <w:rPr>
          <w:rFonts w:hint="eastAsia"/>
          <w:bCs/>
        </w:rPr>
        <w:t>可以</w:t>
      </w:r>
      <w:r w:rsidR="00E817B2" w:rsidRPr="009A1D4E">
        <w:rPr>
          <w:rFonts w:hint="eastAsia"/>
          <w:bCs/>
        </w:rPr>
        <w:t>利用真值表來</w:t>
      </w:r>
      <w:r w:rsidRPr="009A1D4E">
        <w:rPr>
          <w:rFonts w:hint="eastAsia"/>
          <w:bCs/>
        </w:rPr>
        <w:t>了解</w:t>
      </w:r>
      <w:r w:rsidR="0045326A" w:rsidRPr="009A1D4E">
        <w:rPr>
          <w:rFonts w:hint="eastAsia"/>
          <w:bCs/>
        </w:rPr>
        <w:t>電氣動系統的</w:t>
      </w:r>
      <w:r w:rsidRPr="009A1D4E">
        <w:rPr>
          <w:rFonts w:hint="eastAsia"/>
          <w:bCs/>
        </w:rPr>
        <w:t>設計是否符合要求。</w:t>
      </w:r>
    </w:p>
    <w:p w:rsidR="00E817B2" w:rsidRPr="009A1D4E" w:rsidRDefault="00CC339D" w:rsidP="00736FDC">
      <w:pPr>
        <w:snapToGrid w:val="0"/>
        <w:spacing w:after="72"/>
        <w:rPr>
          <w:bCs/>
        </w:rPr>
      </w:pPr>
      <w:r w:rsidRPr="009A1D4E">
        <w:rPr>
          <w:rFonts w:hint="eastAsia"/>
          <w:bCs/>
        </w:rPr>
        <w:t>先設定操作</w:t>
      </w:r>
      <w:r w:rsidR="00E817B2" w:rsidRPr="009A1D4E">
        <w:rPr>
          <w:rFonts w:hint="eastAsia"/>
          <w:bCs/>
        </w:rPr>
        <w:t>步驟</w:t>
      </w:r>
      <w:r w:rsidRPr="009A1D4E">
        <w:rPr>
          <w:rFonts w:hint="eastAsia"/>
          <w:bCs/>
        </w:rPr>
        <w:t>，然後</w:t>
      </w:r>
      <w:r w:rsidR="0045326A" w:rsidRPr="009A1D4E">
        <w:rPr>
          <w:rFonts w:hint="eastAsia"/>
          <w:bCs/>
        </w:rPr>
        <w:t>在真值表中按</w:t>
      </w:r>
      <w:r w:rsidRPr="009A1D4E">
        <w:rPr>
          <w:rFonts w:hint="eastAsia"/>
          <w:bCs/>
        </w:rPr>
        <w:t>步驟</w:t>
      </w:r>
      <w:r w:rsidR="0045326A" w:rsidRPr="009A1D4E">
        <w:rPr>
          <w:rFonts w:hint="eastAsia"/>
          <w:bCs/>
        </w:rPr>
        <w:t>填上</w:t>
      </w:r>
      <w:r w:rsidRPr="009A1D4E">
        <w:rPr>
          <w:rFonts w:hint="eastAsia"/>
          <w:bCs/>
        </w:rPr>
        <w:t>電元件和氣動元件</w:t>
      </w:r>
      <w:r w:rsidR="0045326A" w:rsidRPr="009A1D4E">
        <w:rPr>
          <w:rFonts w:hint="eastAsia"/>
          <w:bCs/>
        </w:rPr>
        <w:t>的</w:t>
      </w:r>
      <w:r w:rsidRPr="009A1D4E">
        <w:rPr>
          <w:rFonts w:hint="eastAsia"/>
          <w:bCs/>
        </w:rPr>
        <w:t>狀態</w:t>
      </w:r>
      <w:r w:rsidR="0045326A" w:rsidRPr="009A1D4E">
        <w:rPr>
          <w:rFonts w:hint="eastAsia"/>
          <w:bCs/>
        </w:rPr>
        <w:t>。</w:t>
      </w:r>
    </w:p>
    <w:p w:rsidR="00CC339D" w:rsidRPr="009A1D4E" w:rsidRDefault="00CC339D" w:rsidP="00736FDC">
      <w:pPr>
        <w:snapToGrid w:val="0"/>
        <w:spacing w:after="72"/>
        <w:rPr>
          <w:bCs/>
        </w:rPr>
      </w:pPr>
      <w:r w:rsidRPr="009A1D4E">
        <w:rPr>
          <w:rFonts w:hint="eastAsia"/>
          <w:bCs/>
        </w:rPr>
        <w:t>在真值表中，</w:t>
      </w:r>
      <w:r w:rsidR="00CE6304" w:rsidRPr="009A1D4E">
        <w:rPr>
          <w:rFonts w:hint="eastAsia"/>
          <w:bCs/>
        </w:rPr>
        <w:t>電元件</w:t>
      </w:r>
      <w:r w:rsidRPr="009A1D4E">
        <w:rPr>
          <w:rFonts w:hint="eastAsia"/>
          <w:bCs/>
        </w:rPr>
        <w:t>一般用</w:t>
      </w:r>
      <w:r w:rsidRPr="009A1D4E">
        <w:rPr>
          <w:bCs/>
        </w:rPr>
        <w:t>0</w:t>
      </w:r>
      <w:r w:rsidRPr="009A1D4E">
        <w:rPr>
          <w:rFonts w:hint="eastAsia"/>
          <w:bCs/>
        </w:rPr>
        <w:t>代表切開或不通電，</w:t>
      </w:r>
      <w:r w:rsidRPr="009A1D4E">
        <w:rPr>
          <w:bCs/>
        </w:rPr>
        <w:t>1</w:t>
      </w:r>
      <w:r w:rsidRPr="009A1D4E">
        <w:rPr>
          <w:rFonts w:hint="eastAsia"/>
          <w:bCs/>
        </w:rPr>
        <w:t>代表閉合或通電。</w:t>
      </w:r>
    </w:p>
    <w:p w:rsidR="00F53AE6" w:rsidRPr="009A1D4E" w:rsidRDefault="00F53AE6" w:rsidP="00E817B2">
      <w:pPr>
        <w:snapToGrid w:val="0"/>
        <w:spacing w:after="72"/>
        <w:ind w:firstLineChars="250" w:firstLine="600"/>
        <w:rPr>
          <w:bCs/>
        </w:rPr>
        <w:sectPr w:rsidR="00F53AE6" w:rsidRPr="009A1D4E" w:rsidSect="008A6E02">
          <w:type w:val="continuous"/>
          <w:pgSz w:w="11907" w:h="16840" w:code="9"/>
          <w:pgMar w:top="1134" w:right="851" w:bottom="1134" w:left="851" w:header="567" w:footer="567" w:gutter="284"/>
          <w:cols w:num="2" w:space="425"/>
          <w:titlePg/>
          <w:docGrid w:linePitch="360"/>
        </w:sectPr>
      </w:pPr>
    </w:p>
    <w:p w:rsidR="000313C3" w:rsidRPr="009A1D4E" w:rsidRDefault="000313C3" w:rsidP="000313C3">
      <w:pPr>
        <w:snapToGrid w:val="0"/>
        <w:spacing w:after="72" w:line="240" w:lineRule="exact"/>
        <w:rPr>
          <w:bCs/>
        </w:rPr>
      </w:pPr>
    </w:p>
    <w:p w:rsidR="00CC339D" w:rsidRPr="009A1D4E" w:rsidRDefault="00CC339D" w:rsidP="0087672B">
      <w:pPr>
        <w:snapToGrid w:val="0"/>
        <w:spacing w:after="240"/>
        <w:rPr>
          <w:bCs/>
        </w:rPr>
      </w:pPr>
      <w:r w:rsidRPr="009A1D4E">
        <w:rPr>
          <w:rFonts w:hint="eastAsia"/>
          <w:bCs/>
        </w:rPr>
        <w:t>下表顯示圖</w:t>
      </w:r>
      <w:r w:rsidRPr="009A1D4E">
        <w:rPr>
          <w:bCs/>
        </w:rPr>
        <w:t>2.</w:t>
      </w:r>
      <w:r w:rsidR="00F53AE6" w:rsidRPr="009A1D4E">
        <w:rPr>
          <w:bCs/>
        </w:rPr>
        <w:t>22</w:t>
      </w:r>
      <w:r w:rsidRPr="009A1D4E">
        <w:rPr>
          <w:rFonts w:hint="eastAsia"/>
          <w:bCs/>
        </w:rPr>
        <w:t>手動控制系統的真值表。</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1E0" w:firstRow="1" w:lastRow="1" w:firstColumn="1" w:lastColumn="1" w:noHBand="0" w:noVBand="0"/>
      </w:tblPr>
      <w:tblGrid>
        <w:gridCol w:w="993"/>
        <w:gridCol w:w="1134"/>
        <w:gridCol w:w="992"/>
        <w:gridCol w:w="1843"/>
      </w:tblGrid>
      <w:tr w:rsidR="00903003" w:rsidRPr="009A1D4E" w:rsidTr="00952268">
        <w:trPr>
          <w:jc w:val="center"/>
        </w:trPr>
        <w:tc>
          <w:tcPr>
            <w:tcW w:w="993" w:type="dxa"/>
            <w:shd w:val="solid" w:color="000080" w:fill="FFFFFF"/>
            <w:vAlign w:val="center"/>
          </w:tcPr>
          <w:p w:rsidR="00CC339D" w:rsidRPr="00DA4AF0" w:rsidRDefault="00CC339D" w:rsidP="00163CD2">
            <w:pPr>
              <w:snapToGrid w:val="0"/>
              <w:spacing w:before="60" w:after="72"/>
              <w:jc w:val="center"/>
              <w:rPr>
                <w:rStyle w:val="ac"/>
                <w:rFonts w:ascii="Times New Roman"/>
              </w:rPr>
            </w:pPr>
            <w:r w:rsidRPr="00DA4AF0">
              <w:rPr>
                <w:rStyle w:val="ac"/>
                <w:rFonts w:ascii="Times New Roman" w:hint="eastAsia"/>
              </w:rPr>
              <w:t>步驟</w:t>
            </w:r>
          </w:p>
        </w:tc>
        <w:tc>
          <w:tcPr>
            <w:tcW w:w="1134" w:type="dxa"/>
            <w:shd w:val="solid" w:color="000080" w:fill="FFFFFF"/>
            <w:vAlign w:val="center"/>
          </w:tcPr>
          <w:p w:rsidR="00CC339D" w:rsidRPr="00DA4AF0" w:rsidRDefault="00CC339D" w:rsidP="00163CD2">
            <w:pPr>
              <w:snapToGrid w:val="0"/>
              <w:spacing w:before="60" w:after="72"/>
              <w:jc w:val="center"/>
              <w:rPr>
                <w:rStyle w:val="ac"/>
                <w:rFonts w:ascii="Times New Roman"/>
              </w:rPr>
            </w:pPr>
            <w:r w:rsidRPr="00DA4AF0">
              <w:rPr>
                <w:rStyle w:val="ac"/>
                <w:rFonts w:ascii="Times New Roman"/>
              </w:rPr>
              <w:t>Pb1</w:t>
            </w:r>
          </w:p>
        </w:tc>
        <w:tc>
          <w:tcPr>
            <w:tcW w:w="992" w:type="dxa"/>
            <w:shd w:val="solid" w:color="000080" w:fill="FFFFFF"/>
            <w:vAlign w:val="center"/>
          </w:tcPr>
          <w:p w:rsidR="00CC339D" w:rsidRPr="00DA4AF0" w:rsidRDefault="00CC339D" w:rsidP="00163CD2">
            <w:pPr>
              <w:snapToGrid w:val="0"/>
              <w:spacing w:before="60" w:after="72"/>
              <w:jc w:val="center"/>
              <w:rPr>
                <w:rStyle w:val="ac"/>
                <w:rFonts w:ascii="Times New Roman"/>
              </w:rPr>
            </w:pPr>
            <w:r w:rsidRPr="00DA4AF0">
              <w:rPr>
                <w:rStyle w:val="ac"/>
                <w:rFonts w:ascii="Times New Roman"/>
              </w:rPr>
              <w:t>A</w:t>
            </w:r>
          </w:p>
        </w:tc>
        <w:tc>
          <w:tcPr>
            <w:tcW w:w="1843" w:type="dxa"/>
            <w:shd w:val="solid" w:color="000080" w:fill="FFFFFF"/>
            <w:vAlign w:val="center"/>
          </w:tcPr>
          <w:p w:rsidR="00CC339D" w:rsidRPr="00DA4AF0" w:rsidRDefault="00CC339D" w:rsidP="00163CD2">
            <w:pPr>
              <w:snapToGrid w:val="0"/>
              <w:spacing w:before="60" w:after="72"/>
              <w:jc w:val="center"/>
              <w:rPr>
                <w:rStyle w:val="ac"/>
                <w:rFonts w:ascii="Times New Roman"/>
              </w:rPr>
            </w:pPr>
            <w:r w:rsidRPr="00DA4AF0">
              <w:rPr>
                <w:rStyle w:val="ac"/>
                <w:rFonts w:ascii="Times New Roman" w:hint="eastAsia"/>
              </w:rPr>
              <w:t>雙動氣缸</w:t>
            </w:r>
          </w:p>
        </w:tc>
      </w:tr>
      <w:tr w:rsidR="00903003" w:rsidRPr="009A1D4E" w:rsidTr="00163CD2">
        <w:trPr>
          <w:jc w:val="center"/>
        </w:trPr>
        <w:tc>
          <w:tcPr>
            <w:tcW w:w="993" w:type="dxa"/>
            <w:shd w:val="clear" w:color="auto" w:fill="auto"/>
          </w:tcPr>
          <w:p w:rsidR="00CC339D" w:rsidRPr="009A1D4E" w:rsidRDefault="00CC339D" w:rsidP="00163CD2">
            <w:pPr>
              <w:snapToGrid w:val="0"/>
              <w:spacing w:before="60" w:after="72"/>
              <w:jc w:val="center"/>
              <w:rPr>
                <w:bCs/>
              </w:rPr>
            </w:pPr>
            <w:r w:rsidRPr="009A1D4E">
              <w:rPr>
                <w:bCs/>
              </w:rPr>
              <w:t>1</w:t>
            </w:r>
          </w:p>
        </w:tc>
        <w:tc>
          <w:tcPr>
            <w:tcW w:w="1134" w:type="dxa"/>
            <w:shd w:val="clear" w:color="auto" w:fill="auto"/>
          </w:tcPr>
          <w:p w:rsidR="00CC339D" w:rsidRPr="009A1D4E" w:rsidRDefault="00CC339D" w:rsidP="00163CD2">
            <w:pPr>
              <w:snapToGrid w:val="0"/>
              <w:spacing w:before="60" w:after="72"/>
              <w:jc w:val="center"/>
              <w:rPr>
                <w:bCs/>
              </w:rPr>
            </w:pPr>
            <w:r w:rsidRPr="009A1D4E">
              <w:rPr>
                <w:bCs/>
              </w:rPr>
              <w:t>0</w:t>
            </w:r>
          </w:p>
        </w:tc>
        <w:tc>
          <w:tcPr>
            <w:tcW w:w="992" w:type="dxa"/>
            <w:shd w:val="clear" w:color="auto" w:fill="auto"/>
          </w:tcPr>
          <w:p w:rsidR="00CC339D" w:rsidRPr="009A1D4E" w:rsidRDefault="00CC339D" w:rsidP="00163CD2">
            <w:pPr>
              <w:snapToGrid w:val="0"/>
              <w:spacing w:before="60" w:after="72"/>
              <w:jc w:val="center"/>
              <w:rPr>
                <w:bCs/>
              </w:rPr>
            </w:pPr>
            <w:r w:rsidRPr="009A1D4E">
              <w:rPr>
                <w:bCs/>
              </w:rPr>
              <w:t>0</w:t>
            </w:r>
          </w:p>
        </w:tc>
        <w:tc>
          <w:tcPr>
            <w:tcW w:w="1843" w:type="dxa"/>
            <w:shd w:val="clear" w:color="auto" w:fill="auto"/>
          </w:tcPr>
          <w:p w:rsidR="00CC339D" w:rsidRPr="009A1D4E" w:rsidRDefault="00CC339D" w:rsidP="00163CD2">
            <w:pPr>
              <w:snapToGrid w:val="0"/>
              <w:spacing w:before="60" w:after="72"/>
              <w:jc w:val="center"/>
              <w:rPr>
                <w:b/>
                <w:bCs/>
              </w:rPr>
            </w:pPr>
            <w:r w:rsidRPr="009A1D4E">
              <w:rPr>
                <w:rFonts w:hint="eastAsia"/>
                <w:b/>
                <w:bCs/>
              </w:rPr>
              <w:t>初始位置</w:t>
            </w:r>
          </w:p>
        </w:tc>
      </w:tr>
      <w:tr w:rsidR="00903003" w:rsidRPr="009A1D4E" w:rsidTr="00163CD2">
        <w:trPr>
          <w:jc w:val="center"/>
        </w:trPr>
        <w:tc>
          <w:tcPr>
            <w:tcW w:w="993" w:type="dxa"/>
            <w:shd w:val="clear" w:color="auto" w:fill="auto"/>
          </w:tcPr>
          <w:p w:rsidR="00CC339D" w:rsidRPr="009A1D4E" w:rsidRDefault="00CC339D" w:rsidP="00163CD2">
            <w:pPr>
              <w:snapToGrid w:val="0"/>
              <w:spacing w:before="60" w:after="72"/>
              <w:jc w:val="center"/>
              <w:rPr>
                <w:bCs/>
              </w:rPr>
            </w:pPr>
            <w:r w:rsidRPr="009A1D4E">
              <w:rPr>
                <w:bCs/>
              </w:rPr>
              <w:t>2</w:t>
            </w:r>
          </w:p>
        </w:tc>
        <w:tc>
          <w:tcPr>
            <w:tcW w:w="1134" w:type="dxa"/>
            <w:shd w:val="clear" w:color="auto" w:fill="auto"/>
          </w:tcPr>
          <w:p w:rsidR="00CC339D" w:rsidRPr="009A1D4E" w:rsidRDefault="00CC339D" w:rsidP="00163CD2">
            <w:pPr>
              <w:snapToGrid w:val="0"/>
              <w:spacing w:before="60" w:after="72"/>
              <w:jc w:val="center"/>
              <w:rPr>
                <w:bCs/>
              </w:rPr>
            </w:pPr>
            <w:r w:rsidRPr="009A1D4E">
              <w:rPr>
                <w:bCs/>
              </w:rPr>
              <w:t>1</w:t>
            </w:r>
          </w:p>
        </w:tc>
        <w:tc>
          <w:tcPr>
            <w:tcW w:w="992" w:type="dxa"/>
            <w:shd w:val="clear" w:color="auto" w:fill="auto"/>
          </w:tcPr>
          <w:p w:rsidR="00CC339D" w:rsidRPr="009A1D4E" w:rsidRDefault="00CC339D" w:rsidP="00163CD2">
            <w:pPr>
              <w:snapToGrid w:val="0"/>
              <w:spacing w:before="60" w:after="72"/>
              <w:jc w:val="center"/>
              <w:rPr>
                <w:bCs/>
              </w:rPr>
            </w:pPr>
            <w:r w:rsidRPr="009A1D4E">
              <w:rPr>
                <w:bCs/>
              </w:rPr>
              <w:t>1</w:t>
            </w:r>
          </w:p>
        </w:tc>
        <w:tc>
          <w:tcPr>
            <w:tcW w:w="1843" w:type="dxa"/>
            <w:shd w:val="clear" w:color="auto" w:fill="auto"/>
          </w:tcPr>
          <w:p w:rsidR="00CC339D" w:rsidRPr="009A1D4E" w:rsidRDefault="00CC339D" w:rsidP="00163CD2">
            <w:pPr>
              <w:snapToGrid w:val="0"/>
              <w:spacing w:before="60" w:after="72"/>
              <w:jc w:val="center"/>
              <w:rPr>
                <w:b/>
                <w:bCs/>
              </w:rPr>
            </w:pPr>
            <w:r w:rsidRPr="009A1D4E">
              <w:rPr>
                <w:rFonts w:hint="eastAsia"/>
                <w:b/>
                <w:bCs/>
              </w:rPr>
              <w:t>伸出</w:t>
            </w:r>
          </w:p>
        </w:tc>
      </w:tr>
      <w:tr w:rsidR="00903003" w:rsidRPr="009A1D4E" w:rsidTr="00163CD2">
        <w:trPr>
          <w:jc w:val="center"/>
        </w:trPr>
        <w:tc>
          <w:tcPr>
            <w:tcW w:w="993" w:type="dxa"/>
            <w:shd w:val="clear" w:color="auto" w:fill="auto"/>
          </w:tcPr>
          <w:p w:rsidR="00CC339D" w:rsidRPr="009A1D4E" w:rsidRDefault="00CC339D" w:rsidP="00163CD2">
            <w:pPr>
              <w:snapToGrid w:val="0"/>
              <w:spacing w:before="60" w:after="72"/>
              <w:jc w:val="center"/>
              <w:rPr>
                <w:bCs/>
              </w:rPr>
            </w:pPr>
            <w:r w:rsidRPr="009A1D4E">
              <w:rPr>
                <w:bCs/>
              </w:rPr>
              <w:t>3</w:t>
            </w:r>
          </w:p>
        </w:tc>
        <w:tc>
          <w:tcPr>
            <w:tcW w:w="1134" w:type="dxa"/>
            <w:shd w:val="clear" w:color="auto" w:fill="auto"/>
          </w:tcPr>
          <w:p w:rsidR="00CC339D" w:rsidRPr="009A1D4E" w:rsidRDefault="00CC339D" w:rsidP="00163CD2">
            <w:pPr>
              <w:snapToGrid w:val="0"/>
              <w:spacing w:before="60" w:after="72"/>
              <w:jc w:val="center"/>
              <w:rPr>
                <w:bCs/>
              </w:rPr>
            </w:pPr>
            <w:r w:rsidRPr="009A1D4E">
              <w:rPr>
                <w:bCs/>
              </w:rPr>
              <w:t>0</w:t>
            </w:r>
          </w:p>
        </w:tc>
        <w:tc>
          <w:tcPr>
            <w:tcW w:w="992" w:type="dxa"/>
            <w:shd w:val="clear" w:color="auto" w:fill="auto"/>
          </w:tcPr>
          <w:p w:rsidR="00CC339D" w:rsidRPr="009A1D4E" w:rsidRDefault="00CC339D" w:rsidP="00163CD2">
            <w:pPr>
              <w:snapToGrid w:val="0"/>
              <w:spacing w:before="60" w:after="72"/>
              <w:jc w:val="center"/>
              <w:rPr>
                <w:bCs/>
              </w:rPr>
            </w:pPr>
            <w:r w:rsidRPr="009A1D4E">
              <w:rPr>
                <w:bCs/>
              </w:rPr>
              <w:t>0</w:t>
            </w:r>
          </w:p>
        </w:tc>
        <w:tc>
          <w:tcPr>
            <w:tcW w:w="1843" w:type="dxa"/>
            <w:shd w:val="clear" w:color="auto" w:fill="auto"/>
          </w:tcPr>
          <w:p w:rsidR="00CC339D" w:rsidRPr="009A1D4E" w:rsidRDefault="00CC339D" w:rsidP="00163CD2">
            <w:pPr>
              <w:snapToGrid w:val="0"/>
              <w:spacing w:before="60" w:after="72"/>
              <w:jc w:val="center"/>
              <w:rPr>
                <w:b/>
                <w:bCs/>
              </w:rPr>
            </w:pPr>
            <w:r w:rsidRPr="009A1D4E">
              <w:rPr>
                <w:rFonts w:hint="eastAsia"/>
                <w:b/>
                <w:bCs/>
              </w:rPr>
              <w:t>退回</w:t>
            </w:r>
          </w:p>
        </w:tc>
      </w:tr>
    </w:tbl>
    <w:p w:rsidR="006046B4" w:rsidRPr="009A1D4E" w:rsidRDefault="006046B4" w:rsidP="00CE6304">
      <w:pPr>
        <w:snapToGrid w:val="0"/>
        <w:spacing w:after="72"/>
        <w:ind w:firstLineChars="250" w:firstLine="600"/>
        <w:rPr>
          <w:bCs/>
        </w:rPr>
      </w:pPr>
    </w:p>
    <w:p w:rsidR="001A1C09" w:rsidRPr="00DA4AF0" w:rsidRDefault="001A1C09" w:rsidP="00BC45D1">
      <w:pPr>
        <w:snapToGrid w:val="0"/>
        <w:spacing w:after="72"/>
        <w:rPr>
          <w:b/>
          <w:bCs/>
        </w:rPr>
      </w:pPr>
      <w:r w:rsidRPr="00DA4AF0">
        <w:rPr>
          <w:b/>
          <w:bCs/>
        </w:rPr>
        <w:t>(</w:t>
      </w:r>
      <w:r w:rsidR="001B171D" w:rsidRPr="00DA4AF0">
        <w:rPr>
          <w:b/>
          <w:bCs/>
        </w:rPr>
        <w:t>ii</w:t>
      </w:r>
      <w:r w:rsidRPr="00DA4AF0">
        <w:rPr>
          <w:b/>
          <w:bCs/>
        </w:rPr>
        <w:t>)</w:t>
      </w:r>
      <w:r w:rsidRPr="00DA4AF0">
        <w:rPr>
          <w:b/>
          <w:bCs/>
        </w:rPr>
        <w:t>「或」控制</w:t>
      </w:r>
      <w:r w:rsidRPr="00DA4AF0">
        <w:rPr>
          <w:b/>
          <w:bCs/>
        </w:rPr>
        <w:t xml:space="preserve"> </w:t>
      </w:r>
    </w:p>
    <w:p w:rsidR="00FB1D30" w:rsidRPr="009A1D4E" w:rsidRDefault="001A1C09" w:rsidP="00BC45D1">
      <w:pPr>
        <w:snapToGrid w:val="0"/>
        <w:spacing w:after="72"/>
        <w:jc w:val="both"/>
        <w:rPr>
          <w:bCs/>
        </w:rPr>
      </w:pPr>
      <w:r w:rsidRPr="009A1D4E">
        <w:rPr>
          <w:rFonts w:hint="eastAsia"/>
          <w:bCs/>
        </w:rPr>
        <w:t>在電氣動系統中，兩個或以上的按鈕可以</w:t>
      </w:r>
      <w:r w:rsidR="005D059A" w:rsidRPr="009A1D4E">
        <w:rPr>
          <w:rFonts w:hint="eastAsia"/>
          <w:bCs/>
        </w:rPr>
        <w:t>形成</w:t>
      </w:r>
      <w:r w:rsidRPr="009A1D4E">
        <w:rPr>
          <w:rFonts w:hint="eastAsia"/>
          <w:bCs/>
        </w:rPr>
        <w:t>「或」邏輯</w:t>
      </w:r>
      <w:r w:rsidR="005D059A" w:rsidRPr="009A1D4E">
        <w:rPr>
          <w:rFonts w:hint="eastAsia"/>
          <w:bCs/>
        </w:rPr>
        <w:t>門</w:t>
      </w:r>
      <w:r w:rsidRPr="009A1D4E">
        <w:rPr>
          <w:rFonts w:hint="eastAsia"/>
          <w:bCs/>
        </w:rPr>
        <w:t>來</w:t>
      </w:r>
      <w:r w:rsidR="005D059A" w:rsidRPr="009A1D4E">
        <w:rPr>
          <w:rFonts w:hint="eastAsia"/>
          <w:bCs/>
        </w:rPr>
        <w:t>操控</w:t>
      </w:r>
      <w:r w:rsidRPr="009A1D4E">
        <w:rPr>
          <w:rFonts w:hint="eastAsia"/>
          <w:bCs/>
        </w:rPr>
        <w:t>氣缸。</w:t>
      </w:r>
    </w:p>
    <w:p w:rsidR="001A1C09" w:rsidRDefault="005D059A" w:rsidP="00BC45D1">
      <w:pPr>
        <w:snapToGrid w:val="0"/>
        <w:spacing w:after="72"/>
        <w:jc w:val="both"/>
        <w:rPr>
          <w:bCs/>
        </w:rPr>
      </w:pPr>
      <w:r w:rsidRPr="009A1D4E">
        <w:rPr>
          <w:rFonts w:hint="eastAsia"/>
          <w:bCs/>
        </w:rPr>
        <w:t>這設計優於單採用</w:t>
      </w:r>
      <w:r w:rsidR="001A1C09" w:rsidRPr="009A1D4E">
        <w:rPr>
          <w:rFonts w:hint="eastAsia"/>
          <w:bCs/>
        </w:rPr>
        <w:t>氣動系統，</w:t>
      </w:r>
      <w:r w:rsidRPr="009A1D4E">
        <w:rPr>
          <w:rFonts w:hint="eastAsia"/>
          <w:bCs/>
        </w:rPr>
        <w:t>因為可避免</w:t>
      </w:r>
      <w:r w:rsidR="001A1C09" w:rsidRPr="009A1D4E">
        <w:rPr>
          <w:rFonts w:hint="eastAsia"/>
          <w:bCs/>
        </w:rPr>
        <w:t>氣體經開關泄漏</w:t>
      </w:r>
      <w:r w:rsidRPr="009A1D4E">
        <w:rPr>
          <w:rFonts w:hint="eastAsia"/>
          <w:bCs/>
        </w:rPr>
        <w:t>而產生問題</w:t>
      </w:r>
      <w:r w:rsidR="001A1C09" w:rsidRPr="009A1D4E">
        <w:rPr>
          <w:rFonts w:hint="eastAsia"/>
          <w:bCs/>
        </w:rPr>
        <w:t>。</w:t>
      </w:r>
      <w:r w:rsidR="001A1C09" w:rsidRPr="009A1D4E">
        <w:rPr>
          <w:bCs/>
        </w:rPr>
        <w:t xml:space="preserve"> </w:t>
      </w:r>
    </w:p>
    <w:p w:rsidR="00BC45D1" w:rsidRPr="009A1D4E" w:rsidRDefault="00BC45D1" w:rsidP="00BC45D1">
      <w:pPr>
        <w:snapToGrid w:val="0"/>
        <w:spacing w:after="72"/>
        <w:jc w:val="both"/>
        <w:rPr>
          <w:bCs/>
        </w:rPr>
      </w:pPr>
    </w:p>
    <w:p w:rsidR="001A1C09" w:rsidRPr="009A1D4E" w:rsidRDefault="00386A78" w:rsidP="003B790D">
      <w:pPr>
        <w:spacing w:after="72"/>
        <w:jc w:val="center"/>
        <w:rPr>
          <w:bCs/>
        </w:rPr>
      </w:pPr>
      <w:r>
        <w:rPr>
          <w:noProof/>
          <w:lang w:val="en-GB"/>
        </w:rPr>
        <mc:AlternateContent>
          <mc:Choice Requires="wpg">
            <w:drawing>
              <wp:anchor distT="0" distB="0" distL="114300" distR="114300" simplePos="0" relativeHeight="251699200" behindDoc="0" locked="0" layoutInCell="1" allowOverlap="1" wp14:anchorId="10BB8484" wp14:editId="04D76CF6">
                <wp:simplePos x="0" y="0"/>
                <wp:positionH relativeFrom="column">
                  <wp:posOffset>2442210</wp:posOffset>
                </wp:positionH>
                <wp:positionV relativeFrom="paragraph">
                  <wp:posOffset>967436</wp:posOffset>
                </wp:positionV>
                <wp:extent cx="403200" cy="187200"/>
                <wp:effectExtent l="19050" t="19050" r="16510" b="22860"/>
                <wp:wrapNone/>
                <wp:docPr id="4522" name="群組 4522"/>
                <wp:cNvGraphicFramePr/>
                <a:graphic xmlns:a="http://schemas.openxmlformats.org/drawingml/2006/main">
                  <a:graphicData uri="http://schemas.microsoft.com/office/word/2010/wordprocessingGroup">
                    <wpg:wgp>
                      <wpg:cNvGrpSpPr/>
                      <wpg:grpSpPr>
                        <a:xfrm>
                          <a:off x="0" y="0"/>
                          <a:ext cx="403200" cy="187200"/>
                          <a:chOff x="0" y="0"/>
                          <a:chExt cx="360000" cy="180000"/>
                        </a:xfrm>
                      </wpg:grpSpPr>
                      <wps:wsp>
                        <wps:cNvPr id="4523" name="矩形 4523"/>
                        <wps:cNvSpPr/>
                        <wps:spPr>
                          <a:xfrm>
                            <a:off x="0" y="0"/>
                            <a:ext cx="360000" cy="180000"/>
                          </a:xfrm>
                          <a:prstGeom prst="rect">
                            <a:avLst/>
                          </a:prstGeom>
                          <a:solidFill>
                            <a:schemeClr val="bg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24" name="直線接點 4524"/>
                        <wps:cNvCnPr/>
                        <wps:spPr>
                          <a:xfrm flipV="1">
                            <a:off x="120770" y="0"/>
                            <a:ext cx="129397" cy="179705"/>
                          </a:xfrm>
                          <a:prstGeom prst="line">
                            <a:avLst/>
                          </a:prstGeom>
                          <a:ln w="28575">
                            <a:solidFill>
                              <a:schemeClr val="tx1"/>
                            </a:solidFill>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2197B6A" id="群組 4522" o:spid="_x0000_s1026" style="position:absolute;margin-left:192.3pt;margin-top:76.2pt;width:31.75pt;height:14.75pt;z-index:251699200;mso-width-relative:margin;mso-height-relative:margin" coordsize="360000,18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">
                <v:rect id="矩形 4523" o:spid="_x0000_s1027" style="position:absolute;width:360000;height:180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pqe8cA&#10;AADdAAAADwAAAGRycy9kb3ducmV2LnhtbESPT2sCMRTE70K/Q3iFXkSz3VqV1SilYBEPgn/A6zN5&#10;7i5uXpZNqms/vRGEHoeZ+Q0znbe2EhdqfOlYwXs/AUGsnSk5V7DfLXpjED4gG6wck4IbeZjPXjpT&#10;zIy78oYu25CLCGGfoYIihDqT0uuCLPq+q4mjd3KNxRBlk0vT4DXCbSXTJBlKiyXHhQJr+i5In7e/&#10;VsF6c8Dbctg9ln+jxTHsunqV/mil3l7brwmIQG34Dz/bS6Ng8Jl+wONNfAJy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KanvHAAAA3QAAAA8AAAAAAAAAAAAAAAAAmAIAAGRy&#10;cy9kb3ducmV2LnhtbFBLBQYAAAAABAAEAPUAAACMAwAAAAA=&#10;" fillcolor="white [3212]" strokecolor="black [3213]" strokeweight="2.25pt"/>
                <v:line id="直線接點 4524" o:spid="_x0000_s1028" style="position:absolute;flip:y;visibility:visible;mso-wrap-style:square" from="120770,0" to="250167,179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hpBcUAAADdAAAADwAAAGRycy9kb3ducmV2LnhtbESPUWvCMBSF3wf7D+EOfJvp1Il0RhFh&#10;MMZk1u0H3CXXtqy5KUla6783guDj4ZzzHc5yPdhG9ORD7VjByzgDQaydqblU8Pvz/rwAESKywcYx&#10;KThTgPXq8WGJuXEnLqg/xFIkCIccFVQxtrmUQVdkMYxdS5y8o/MWY5K+lMbjKcFtIydZNpcWa04L&#10;Fba0rUj/Hzqr4PPb73C6/yv0ojuee55r3ekvpUZPw+YNRKQh3sO39odRMHudzOD6Jj0Bub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khpBcUAAADdAAAADwAAAAAAAAAA&#10;AAAAAAChAgAAZHJzL2Rvd25yZXYueG1sUEsFBgAAAAAEAAQA+QAAAJMDAAAAAA==&#10;" strokecolor="black [3213]" strokeweight="2.25pt">
                  <v:stroke joinstyle="miter"/>
                </v:line>
              </v:group>
            </w:pict>
          </mc:Fallback>
        </mc:AlternateContent>
      </w:r>
      <w:r w:rsidR="00FB1D30" w:rsidRPr="00DA4AF0">
        <w:object w:dxaOrig="14256" w:dyaOrig="9072">
          <v:shape id="_x0000_i1063" type="#_x0000_t75" style="width:351.4pt;height:224.1pt" o:ole="">
            <v:imagedata r:id="rId134" o:title=""/>
          </v:shape>
          <o:OLEObject Type="Embed" ProgID="SmartSketch.Document" ShapeID="_x0000_i1063" DrawAspect="Content" ObjectID="_1722148657" r:id="rId135"/>
        </w:object>
      </w:r>
    </w:p>
    <w:p w:rsidR="00E817B2" w:rsidRPr="00A26354" w:rsidRDefault="00A26354" w:rsidP="00A26354">
      <w:pPr>
        <w:pStyle w:val="afc"/>
        <w:tabs>
          <w:tab w:val="left" w:pos="5812"/>
        </w:tabs>
        <w:snapToGrid w:val="0"/>
        <w:spacing w:after="72"/>
        <w:ind w:leftChars="0" w:left="2551"/>
        <w:rPr>
          <w:bCs/>
        </w:rPr>
      </w:pPr>
      <w:r>
        <w:rPr>
          <w:rFonts w:hint="eastAsia"/>
          <w:bCs/>
        </w:rPr>
        <w:t xml:space="preserve">(a) </w:t>
      </w:r>
      <w:r w:rsidR="00E817B2" w:rsidRPr="00A26354">
        <w:rPr>
          <w:bCs/>
        </w:rPr>
        <w:t>電路圖</w:t>
      </w:r>
      <w:r w:rsidR="00E817B2" w:rsidRPr="00A26354">
        <w:rPr>
          <w:bCs/>
        </w:rPr>
        <w:tab/>
        <w:t xml:space="preserve">(b) </w:t>
      </w:r>
      <w:r w:rsidR="00E817B2" w:rsidRPr="00A26354">
        <w:rPr>
          <w:bCs/>
        </w:rPr>
        <w:t>氣動</w:t>
      </w:r>
      <w:r w:rsidR="000F29F7" w:rsidRPr="00A26354">
        <w:rPr>
          <w:bCs/>
        </w:rPr>
        <w:t>回路</w:t>
      </w:r>
      <w:r w:rsidR="00E817B2" w:rsidRPr="00A26354">
        <w:rPr>
          <w:bCs/>
        </w:rPr>
        <w:t>圖</w:t>
      </w:r>
    </w:p>
    <w:p w:rsidR="00E817B2" w:rsidRPr="007F57F2" w:rsidRDefault="00E817B2" w:rsidP="009A755D">
      <w:pPr>
        <w:pStyle w:val="112"/>
        <w:spacing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B400F6" w:rsidRPr="007F57F2">
        <w:rPr>
          <w:rFonts w:ascii="Times New Roman" w:eastAsia="新細明體" w:hAnsi="Times New Roman"/>
        </w:rPr>
        <w:t>23</w:t>
      </w:r>
      <w:r w:rsidRPr="007F57F2">
        <w:rPr>
          <w:rFonts w:ascii="Times New Roman" w:eastAsia="新細明體" w:hAnsi="Times New Roman"/>
        </w:rPr>
        <w:t>「或」控制</w:t>
      </w:r>
    </w:p>
    <w:p w:rsidR="00E311A4" w:rsidRDefault="00E311A4">
      <w:pPr>
        <w:widowControl/>
        <w:rPr>
          <w:bCs/>
        </w:rPr>
      </w:pPr>
      <w:r>
        <w:rPr>
          <w:bCs/>
        </w:rPr>
        <w:br w:type="page"/>
      </w:r>
    </w:p>
    <w:p w:rsidR="00CC339D" w:rsidRPr="009A1D4E" w:rsidRDefault="00CC339D" w:rsidP="009A755D">
      <w:pPr>
        <w:snapToGrid w:val="0"/>
        <w:spacing w:after="240"/>
        <w:rPr>
          <w:bCs/>
        </w:rPr>
      </w:pPr>
      <w:r w:rsidRPr="009A1D4E">
        <w:rPr>
          <w:rFonts w:hint="eastAsia"/>
          <w:bCs/>
        </w:rPr>
        <w:lastRenderedPageBreak/>
        <w:t>下表顯示圖</w:t>
      </w:r>
      <w:r w:rsidRPr="009A1D4E">
        <w:rPr>
          <w:bCs/>
        </w:rPr>
        <w:t>2.</w:t>
      </w:r>
      <w:r w:rsidR="00B400F6" w:rsidRPr="009A1D4E">
        <w:rPr>
          <w:bCs/>
        </w:rPr>
        <w:t>23</w:t>
      </w:r>
      <w:r w:rsidR="00CE6304" w:rsidRPr="00DA4AF0">
        <w:rPr>
          <w:bCs/>
        </w:rPr>
        <w:t>「或」</w:t>
      </w:r>
      <w:r w:rsidRPr="009A1D4E">
        <w:rPr>
          <w:rFonts w:hint="eastAsia"/>
          <w:bCs/>
        </w:rPr>
        <w:t>控制系統的真值表。</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1E0" w:firstRow="1" w:lastRow="1" w:firstColumn="1" w:lastColumn="1" w:noHBand="0" w:noVBand="0"/>
      </w:tblPr>
      <w:tblGrid>
        <w:gridCol w:w="993"/>
        <w:gridCol w:w="1134"/>
        <w:gridCol w:w="992"/>
        <w:gridCol w:w="992"/>
        <w:gridCol w:w="1843"/>
      </w:tblGrid>
      <w:tr w:rsidR="00903003" w:rsidRPr="009A1D4E" w:rsidTr="00163CD2">
        <w:trPr>
          <w:jc w:val="center"/>
        </w:trPr>
        <w:tc>
          <w:tcPr>
            <w:tcW w:w="993" w:type="dxa"/>
            <w:shd w:val="solid" w:color="000080" w:fill="FFFFFF"/>
          </w:tcPr>
          <w:p w:rsidR="00CE6304" w:rsidRPr="00DA4AF0" w:rsidRDefault="00CE6304" w:rsidP="00163CD2">
            <w:pPr>
              <w:snapToGrid w:val="0"/>
              <w:spacing w:before="60" w:after="72"/>
              <w:jc w:val="center"/>
              <w:rPr>
                <w:rStyle w:val="ac"/>
                <w:rFonts w:ascii="Times New Roman"/>
              </w:rPr>
            </w:pPr>
            <w:r w:rsidRPr="00DA4AF0">
              <w:rPr>
                <w:rStyle w:val="ac"/>
                <w:rFonts w:ascii="Times New Roman" w:hint="eastAsia"/>
              </w:rPr>
              <w:t>步驟</w:t>
            </w:r>
          </w:p>
        </w:tc>
        <w:tc>
          <w:tcPr>
            <w:tcW w:w="1134" w:type="dxa"/>
            <w:shd w:val="solid" w:color="000080" w:fill="FFFFFF"/>
          </w:tcPr>
          <w:p w:rsidR="00CE6304" w:rsidRPr="00DA4AF0" w:rsidRDefault="00CE6304" w:rsidP="00163CD2">
            <w:pPr>
              <w:snapToGrid w:val="0"/>
              <w:spacing w:before="60" w:after="72"/>
              <w:jc w:val="center"/>
              <w:rPr>
                <w:rStyle w:val="ac"/>
                <w:rFonts w:ascii="Times New Roman"/>
              </w:rPr>
            </w:pPr>
            <w:r w:rsidRPr="00DA4AF0">
              <w:rPr>
                <w:rStyle w:val="ac"/>
                <w:rFonts w:ascii="Times New Roman"/>
              </w:rPr>
              <w:t>Pb1</w:t>
            </w:r>
          </w:p>
        </w:tc>
        <w:tc>
          <w:tcPr>
            <w:tcW w:w="992" w:type="dxa"/>
            <w:shd w:val="solid" w:color="000080" w:fill="FFFFFF"/>
          </w:tcPr>
          <w:p w:rsidR="00CE6304" w:rsidRPr="00DA4AF0" w:rsidRDefault="00CE6304" w:rsidP="00163CD2">
            <w:pPr>
              <w:snapToGrid w:val="0"/>
              <w:spacing w:before="60" w:after="72"/>
              <w:jc w:val="center"/>
              <w:rPr>
                <w:rStyle w:val="ac"/>
                <w:rFonts w:ascii="Times New Roman"/>
              </w:rPr>
            </w:pPr>
            <w:r w:rsidRPr="00DA4AF0">
              <w:rPr>
                <w:rStyle w:val="ac"/>
                <w:rFonts w:ascii="Times New Roman"/>
              </w:rPr>
              <w:t>Pb2</w:t>
            </w:r>
          </w:p>
        </w:tc>
        <w:tc>
          <w:tcPr>
            <w:tcW w:w="992" w:type="dxa"/>
            <w:shd w:val="solid" w:color="000080" w:fill="FFFFFF"/>
          </w:tcPr>
          <w:p w:rsidR="00CE6304" w:rsidRPr="00DA4AF0" w:rsidRDefault="00CE6304" w:rsidP="00163CD2">
            <w:pPr>
              <w:snapToGrid w:val="0"/>
              <w:spacing w:before="60" w:after="72"/>
              <w:jc w:val="center"/>
              <w:rPr>
                <w:rStyle w:val="ac"/>
                <w:rFonts w:ascii="Times New Roman"/>
              </w:rPr>
            </w:pPr>
            <w:r w:rsidRPr="00DA4AF0">
              <w:rPr>
                <w:rStyle w:val="ac"/>
                <w:rFonts w:ascii="Times New Roman"/>
              </w:rPr>
              <w:t>A</w:t>
            </w:r>
          </w:p>
        </w:tc>
        <w:tc>
          <w:tcPr>
            <w:tcW w:w="1843" w:type="dxa"/>
            <w:shd w:val="solid" w:color="000080" w:fill="FFFFFF"/>
          </w:tcPr>
          <w:p w:rsidR="00CE6304" w:rsidRPr="00DA4AF0" w:rsidRDefault="00CE6304" w:rsidP="00163CD2">
            <w:pPr>
              <w:snapToGrid w:val="0"/>
              <w:spacing w:before="60" w:after="72"/>
              <w:jc w:val="center"/>
              <w:rPr>
                <w:rStyle w:val="ac"/>
                <w:rFonts w:ascii="Times New Roman"/>
              </w:rPr>
            </w:pPr>
            <w:r w:rsidRPr="00DA4AF0">
              <w:rPr>
                <w:rStyle w:val="ac"/>
                <w:rFonts w:ascii="Times New Roman" w:hint="eastAsia"/>
              </w:rPr>
              <w:t>雙動氣缸</w:t>
            </w:r>
          </w:p>
        </w:tc>
      </w:tr>
      <w:tr w:rsidR="00903003" w:rsidRPr="009A1D4E" w:rsidTr="00163CD2">
        <w:trPr>
          <w:jc w:val="center"/>
        </w:trPr>
        <w:tc>
          <w:tcPr>
            <w:tcW w:w="993" w:type="dxa"/>
            <w:shd w:val="clear" w:color="auto" w:fill="auto"/>
          </w:tcPr>
          <w:p w:rsidR="00CE6304" w:rsidRPr="009A1D4E" w:rsidRDefault="00CE6304" w:rsidP="00163CD2">
            <w:pPr>
              <w:snapToGrid w:val="0"/>
              <w:spacing w:before="60" w:after="72"/>
              <w:jc w:val="center"/>
              <w:rPr>
                <w:bCs/>
              </w:rPr>
            </w:pPr>
            <w:r w:rsidRPr="009A1D4E">
              <w:rPr>
                <w:bCs/>
              </w:rPr>
              <w:t>1</w:t>
            </w:r>
          </w:p>
        </w:tc>
        <w:tc>
          <w:tcPr>
            <w:tcW w:w="1134" w:type="dxa"/>
            <w:shd w:val="clear" w:color="auto" w:fill="auto"/>
          </w:tcPr>
          <w:p w:rsidR="00CE6304" w:rsidRPr="009A1D4E" w:rsidRDefault="00CE6304" w:rsidP="00163CD2">
            <w:pPr>
              <w:snapToGrid w:val="0"/>
              <w:spacing w:before="60" w:after="72"/>
              <w:jc w:val="center"/>
              <w:rPr>
                <w:bCs/>
              </w:rPr>
            </w:pPr>
            <w:r w:rsidRPr="009A1D4E">
              <w:rPr>
                <w:bCs/>
              </w:rPr>
              <w:t>0</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0</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0</w:t>
            </w:r>
          </w:p>
        </w:tc>
        <w:tc>
          <w:tcPr>
            <w:tcW w:w="1843" w:type="dxa"/>
            <w:shd w:val="clear" w:color="auto" w:fill="auto"/>
          </w:tcPr>
          <w:p w:rsidR="00CE6304" w:rsidRPr="009A1D4E" w:rsidRDefault="00CE6304" w:rsidP="00163CD2">
            <w:pPr>
              <w:snapToGrid w:val="0"/>
              <w:spacing w:before="60" w:after="72"/>
              <w:jc w:val="center"/>
              <w:rPr>
                <w:b/>
                <w:bCs/>
              </w:rPr>
            </w:pPr>
            <w:r w:rsidRPr="009A1D4E">
              <w:rPr>
                <w:rFonts w:hint="eastAsia"/>
                <w:b/>
                <w:bCs/>
              </w:rPr>
              <w:t>初始位置</w:t>
            </w:r>
          </w:p>
        </w:tc>
      </w:tr>
      <w:tr w:rsidR="00903003" w:rsidRPr="009A1D4E" w:rsidTr="00163CD2">
        <w:trPr>
          <w:jc w:val="center"/>
        </w:trPr>
        <w:tc>
          <w:tcPr>
            <w:tcW w:w="993" w:type="dxa"/>
            <w:shd w:val="clear" w:color="auto" w:fill="auto"/>
          </w:tcPr>
          <w:p w:rsidR="00CE6304" w:rsidRPr="009A1D4E" w:rsidRDefault="00CE6304" w:rsidP="00163CD2">
            <w:pPr>
              <w:snapToGrid w:val="0"/>
              <w:spacing w:before="60" w:after="72"/>
              <w:jc w:val="center"/>
              <w:rPr>
                <w:bCs/>
              </w:rPr>
            </w:pPr>
            <w:r w:rsidRPr="009A1D4E">
              <w:rPr>
                <w:bCs/>
              </w:rPr>
              <w:t>2</w:t>
            </w:r>
          </w:p>
        </w:tc>
        <w:tc>
          <w:tcPr>
            <w:tcW w:w="1134" w:type="dxa"/>
            <w:shd w:val="clear" w:color="auto" w:fill="auto"/>
          </w:tcPr>
          <w:p w:rsidR="00CE6304" w:rsidRPr="009A1D4E" w:rsidRDefault="00CE6304" w:rsidP="00163CD2">
            <w:pPr>
              <w:snapToGrid w:val="0"/>
              <w:spacing w:before="60" w:after="72"/>
              <w:jc w:val="center"/>
              <w:rPr>
                <w:bCs/>
              </w:rPr>
            </w:pPr>
            <w:r w:rsidRPr="009A1D4E">
              <w:rPr>
                <w:bCs/>
              </w:rPr>
              <w:t>1</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0</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1</w:t>
            </w:r>
          </w:p>
        </w:tc>
        <w:tc>
          <w:tcPr>
            <w:tcW w:w="1843" w:type="dxa"/>
            <w:shd w:val="clear" w:color="auto" w:fill="auto"/>
          </w:tcPr>
          <w:p w:rsidR="00CE6304" w:rsidRPr="009A1D4E" w:rsidRDefault="00CE6304" w:rsidP="00163CD2">
            <w:pPr>
              <w:snapToGrid w:val="0"/>
              <w:spacing w:before="60" w:after="72"/>
              <w:jc w:val="center"/>
              <w:rPr>
                <w:b/>
                <w:bCs/>
              </w:rPr>
            </w:pPr>
            <w:r w:rsidRPr="009A1D4E">
              <w:rPr>
                <w:rFonts w:hint="eastAsia"/>
                <w:b/>
                <w:bCs/>
              </w:rPr>
              <w:t>伸出</w:t>
            </w:r>
          </w:p>
        </w:tc>
      </w:tr>
      <w:tr w:rsidR="00903003" w:rsidRPr="009A1D4E" w:rsidTr="00163CD2">
        <w:trPr>
          <w:jc w:val="center"/>
        </w:trPr>
        <w:tc>
          <w:tcPr>
            <w:tcW w:w="993" w:type="dxa"/>
            <w:shd w:val="clear" w:color="auto" w:fill="auto"/>
          </w:tcPr>
          <w:p w:rsidR="00CE6304" w:rsidRPr="009A1D4E" w:rsidRDefault="00CE6304" w:rsidP="00163CD2">
            <w:pPr>
              <w:snapToGrid w:val="0"/>
              <w:spacing w:before="60" w:after="72"/>
              <w:jc w:val="center"/>
              <w:rPr>
                <w:bCs/>
              </w:rPr>
            </w:pPr>
            <w:r w:rsidRPr="009A1D4E">
              <w:rPr>
                <w:bCs/>
              </w:rPr>
              <w:t>3</w:t>
            </w:r>
          </w:p>
        </w:tc>
        <w:tc>
          <w:tcPr>
            <w:tcW w:w="1134" w:type="dxa"/>
            <w:shd w:val="clear" w:color="auto" w:fill="auto"/>
          </w:tcPr>
          <w:p w:rsidR="00CE6304" w:rsidRPr="009A1D4E" w:rsidRDefault="00CE6304" w:rsidP="00163CD2">
            <w:pPr>
              <w:snapToGrid w:val="0"/>
              <w:spacing w:before="60" w:after="72"/>
              <w:jc w:val="center"/>
              <w:rPr>
                <w:bCs/>
              </w:rPr>
            </w:pPr>
            <w:r w:rsidRPr="009A1D4E">
              <w:rPr>
                <w:bCs/>
              </w:rPr>
              <w:t>0</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0</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0</w:t>
            </w:r>
          </w:p>
        </w:tc>
        <w:tc>
          <w:tcPr>
            <w:tcW w:w="1843" w:type="dxa"/>
            <w:shd w:val="clear" w:color="auto" w:fill="auto"/>
          </w:tcPr>
          <w:p w:rsidR="00CE6304" w:rsidRPr="009A1D4E" w:rsidRDefault="00CE6304" w:rsidP="00163CD2">
            <w:pPr>
              <w:snapToGrid w:val="0"/>
              <w:spacing w:before="60" w:after="72"/>
              <w:jc w:val="center"/>
              <w:rPr>
                <w:b/>
                <w:bCs/>
              </w:rPr>
            </w:pPr>
            <w:r w:rsidRPr="009A1D4E">
              <w:rPr>
                <w:rFonts w:hint="eastAsia"/>
                <w:b/>
                <w:bCs/>
              </w:rPr>
              <w:t>退回</w:t>
            </w:r>
          </w:p>
        </w:tc>
      </w:tr>
      <w:tr w:rsidR="00903003" w:rsidRPr="009A1D4E" w:rsidTr="00163CD2">
        <w:trPr>
          <w:jc w:val="center"/>
        </w:trPr>
        <w:tc>
          <w:tcPr>
            <w:tcW w:w="993" w:type="dxa"/>
            <w:shd w:val="clear" w:color="auto" w:fill="auto"/>
          </w:tcPr>
          <w:p w:rsidR="00CE6304" w:rsidRPr="009A1D4E" w:rsidRDefault="00CE6304" w:rsidP="00163CD2">
            <w:pPr>
              <w:snapToGrid w:val="0"/>
              <w:spacing w:before="60" w:after="72"/>
              <w:jc w:val="center"/>
              <w:rPr>
                <w:bCs/>
              </w:rPr>
            </w:pPr>
            <w:r w:rsidRPr="009A1D4E">
              <w:rPr>
                <w:bCs/>
              </w:rPr>
              <w:t>4</w:t>
            </w:r>
          </w:p>
        </w:tc>
        <w:tc>
          <w:tcPr>
            <w:tcW w:w="1134" w:type="dxa"/>
            <w:shd w:val="clear" w:color="auto" w:fill="auto"/>
          </w:tcPr>
          <w:p w:rsidR="00CE6304" w:rsidRPr="009A1D4E" w:rsidRDefault="00CE6304" w:rsidP="00163CD2">
            <w:pPr>
              <w:snapToGrid w:val="0"/>
              <w:spacing w:before="60" w:after="72"/>
              <w:jc w:val="center"/>
              <w:rPr>
                <w:bCs/>
              </w:rPr>
            </w:pPr>
            <w:r w:rsidRPr="009A1D4E">
              <w:rPr>
                <w:bCs/>
              </w:rPr>
              <w:t>0</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1</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1</w:t>
            </w:r>
          </w:p>
        </w:tc>
        <w:tc>
          <w:tcPr>
            <w:tcW w:w="1843" w:type="dxa"/>
            <w:shd w:val="clear" w:color="auto" w:fill="auto"/>
          </w:tcPr>
          <w:p w:rsidR="00CE6304" w:rsidRPr="009A1D4E" w:rsidRDefault="00CE6304" w:rsidP="00163CD2">
            <w:pPr>
              <w:snapToGrid w:val="0"/>
              <w:spacing w:before="60" w:after="72"/>
              <w:jc w:val="center"/>
              <w:rPr>
                <w:b/>
                <w:bCs/>
              </w:rPr>
            </w:pPr>
            <w:r w:rsidRPr="009A1D4E">
              <w:rPr>
                <w:rFonts w:hint="eastAsia"/>
                <w:b/>
                <w:bCs/>
              </w:rPr>
              <w:t>伸出</w:t>
            </w:r>
          </w:p>
        </w:tc>
      </w:tr>
      <w:tr w:rsidR="00903003" w:rsidRPr="009A1D4E" w:rsidTr="00163CD2">
        <w:trPr>
          <w:jc w:val="center"/>
        </w:trPr>
        <w:tc>
          <w:tcPr>
            <w:tcW w:w="993" w:type="dxa"/>
            <w:shd w:val="clear" w:color="auto" w:fill="auto"/>
          </w:tcPr>
          <w:p w:rsidR="00CE6304" w:rsidRPr="009A1D4E" w:rsidRDefault="00CE6304" w:rsidP="00163CD2">
            <w:pPr>
              <w:snapToGrid w:val="0"/>
              <w:spacing w:before="60" w:after="72"/>
              <w:jc w:val="center"/>
              <w:rPr>
                <w:bCs/>
              </w:rPr>
            </w:pPr>
            <w:r w:rsidRPr="009A1D4E">
              <w:rPr>
                <w:bCs/>
              </w:rPr>
              <w:t>5</w:t>
            </w:r>
          </w:p>
        </w:tc>
        <w:tc>
          <w:tcPr>
            <w:tcW w:w="1134" w:type="dxa"/>
            <w:shd w:val="clear" w:color="auto" w:fill="auto"/>
          </w:tcPr>
          <w:p w:rsidR="00CE6304" w:rsidRPr="009A1D4E" w:rsidRDefault="00CE6304" w:rsidP="00163CD2">
            <w:pPr>
              <w:snapToGrid w:val="0"/>
              <w:spacing w:before="60" w:after="72"/>
              <w:jc w:val="center"/>
              <w:rPr>
                <w:bCs/>
              </w:rPr>
            </w:pPr>
            <w:r w:rsidRPr="009A1D4E">
              <w:rPr>
                <w:bCs/>
              </w:rPr>
              <w:t>0</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0</w:t>
            </w:r>
          </w:p>
        </w:tc>
        <w:tc>
          <w:tcPr>
            <w:tcW w:w="992" w:type="dxa"/>
            <w:shd w:val="clear" w:color="auto" w:fill="auto"/>
          </w:tcPr>
          <w:p w:rsidR="00CE6304" w:rsidRPr="009A1D4E" w:rsidRDefault="00CE6304" w:rsidP="00163CD2">
            <w:pPr>
              <w:snapToGrid w:val="0"/>
              <w:spacing w:before="60" w:after="72"/>
              <w:jc w:val="center"/>
              <w:rPr>
                <w:bCs/>
              </w:rPr>
            </w:pPr>
            <w:r w:rsidRPr="009A1D4E">
              <w:rPr>
                <w:bCs/>
              </w:rPr>
              <w:t>0</w:t>
            </w:r>
          </w:p>
        </w:tc>
        <w:tc>
          <w:tcPr>
            <w:tcW w:w="1843" w:type="dxa"/>
            <w:shd w:val="clear" w:color="auto" w:fill="auto"/>
          </w:tcPr>
          <w:p w:rsidR="00CE6304" w:rsidRPr="009A1D4E" w:rsidRDefault="00CE6304" w:rsidP="00163CD2">
            <w:pPr>
              <w:snapToGrid w:val="0"/>
              <w:spacing w:before="60" w:after="72"/>
              <w:jc w:val="center"/>
              <w:rPr>
                <w:b/>
                <w:bCs/>
              </w:rPr>
            </w:pPr>
            <w:r w:rsidRPr="009A1D4E">
              <w:rPr>
                <w:rFonts w:hint="eastAsia"/>
                <w:b/>
                <w:bCs/>
              </w:rPr>
              <w:t>退回</w:t>
            </w:r>
          </w:p>
        </w:tc>
      </w:tr>
    </w:tbl>
    <w:p w:rsidR="005B46BA" w:rsidRPr="009A1D4E" w:rsidRDefault="005B46BA" w:rsidP="00E817B2">
      <w:pPr>
        <w:spacing w:after="72"/>
        <w:ind w:firstLineChars="250" w:firstLine="600"/>
        <w:rPr>
          <w:bCs/>
        </w:rPr>
      </w:pPr>
      <w:r w:rsidRPr="009A1D4E" w:rsidDel="005B46BA">
        <w:rPr>
          <w:bCs/>
        </w:rPr>
        <w:t xml:space="preserve"> </w:t>
      </w:r>
    </w:p>
    <w:p w:rsidR="005B46BA" w:rsidRPr="009A1D4E" w:rsidRDefault="005B46BA" w:rsidP="00736FDC">
      <w:pPr>
        <w:snapToGrid w:val="0"/>
        <w:spacing w:beforeLines="100" w:before="240" w:after="72"/>
        <w:ind w:firstLineChars="295" w:firstLine="708"/>
        <w:rPr>
          <w:bCs/>
        </w:rPr>
        <w:sectPr w:rsidR="005B46BA" w:rsidRPr="009A1D4E" w:rsidSect="00DA4AF0">
          <w:type w:val="continuous"/>
          <w:pgSz w:w="11907" w:h="16840" w:code="9"/>
          <w:pgMar w:top="1134" w:right="851" w:bottom="1134" w:left="851" w:header="567" w:footer="567" w:gutter="284"/>
          <w:cols w:space="425"/>
          <w:titlePg/>
          <w:docGrid w:linePitch="360"/>
        </w:sectPr>
      </w:pPr>
    </w:p>
    <w:p w:rsidR="001A1C09" w:rsidRPr="009A1D4E" w:rsidRDefault="001A1C09" w:rsidP="000454BC">
      <w:pPr>
        <w:snapToGrid w:val="0"/>
        <w:spacing w:after="72"/>
        <w:ind w:left="2"/>
        <w:rPr>
          <w:b/>
          <w:bCs/>
        </w:rPr>
      </w:pPr>
      <w:r w:rsidRPr="009A1D4E">
        <w:rPr>
          <w:b/>
          <w:bCs/>
        </w:rPr>
        <w:t>(</w:t>
      </w:r>
      <w:r w:rsidR="001B171D" w:rsidRPr="009A1D4E">
        <w:rPr>
          <w:b/>
          <w:bCs/>
        </w:rPr>
        <w:t>iii</w:t>
      </w:r>
      <w:r w:rsidRPr="009A1D4E">
        <w:rPr>
          <w:b/>
          <w:bCs/>
        </w:rPr>
        <w:t>)</w:t>
      </w:r>
      <w:r w:rsidR="005D059A" w:rsidRPr="009A1D4E">
        <w:rPr>
          <w:b/>
          <w:bCs/>
        </w:rPr>
        <w:t xml:space="preserve"> </w:t>
      </w:r>
      <w:r w:rsidRPr="009A1D4E">
        <w:rPr>
          <w:rFonts w:hint="eastAsia"/>
          <w:b/>
          <w:bCs/>
        </w:rPr>
        <w:t>順序控制</w:t>
      </w:r>
    </w:p>
    <w:p w:rsidR="005D059A" w:rsidRPr="009A1D4E" w:rsidRDefault="005D059A" w:rsidP="000454BC">
      <w:pPr>
        <w:snapToGrid w:val="0"/>
        <w:spacing w:after="72"/>
        <w:rPr>
          <w:bCs/>
        </w:rPr>
      </w:pPr>
      <w:r w:rsidRPr="009A1D4E">
        <w:rPr>
          <w:rFonts w:hint="eastAsia"/>
          <w:bCs/>
        </w:rPr>
        <w:t>這是一個利用電氣動系統來順序控制</w:t>
      </w:r>
      <w:r w:rsidR="00476EAD" w:rsidRPr="009A1D4E">
        <w:rPr>
          <w:rFonts w:hint="eastAsia"/>
          <w:bCs/>
        </w:rPr>
        <w:t>下列</w:t>
      </w:r>
      <w:r w:rsidRPr="009A1D4E">
        <w:rPr>
          <w:rFonts w:hint="eastAsia"/>
          <w:bCs/>
        </w:rPr>
        <w:t>過程的</w:t>
      </w:r>
      <w:r w:rsidR="00476EAD" w:rsidRPr="009A1D4E">
        <w:rPr>
          <w:rFonts w:hint="eastAsia"/>
          <w:bCs/>
        </w:rPr>
        <w:t>電氣動</w:t>
      </w:r>
      <w:r w:rsidR="000F29F7" w:rsidRPr="009A1D4E">
        <w:rPr>
          <w:rFonts w:hint="eastAsia"/>
          <w:bCs/>
        </w:rPr>
        <w:t>回路</w:t>
      </w:r>
      <w:r w:rsidRPr="009A1D4E">
        <w:rPr>
          <w:rFonts w:hint="eastAsia"/>
          <w:bCs/>
        </w:rPr>
        <w:t>例子。</w:t>
      </w:r>
    </w:p>
    <w:p w:rsidR="00476EAD" w:rsidRPr="009A1D4E" w:rsidRDefault="00476EAD" w:rsidP="000454BC">
      <w:pPr>
        <w:snapToGrid w:val="0"/>
        <w:spacing w:after="72"/>
        <w:ind w:leftChars="118" w:left="283"/>
        <w:rPr>
          <w:bCs/>
        </w:rPr>
      </w:pPr>
      <w:r w:rsidRPr="009A1D4E">
        <w:rPr>
          <w:bCs/>
        </w:rPr>
        <w:t xml:space="preserve">1. </w:t>
      </w:r>
      <w:r w:rsidRPr="009A1D4E">
        <w:rPr>
          <w:rFonts w:hint="eastAsia"/>
          <w:bCs/>
        </w:rPr>
        <w:t>發光二極管會亮起</w:t>
      </w:r>
      <w:r w:rsidR="001A1479" w:rsidRPr="009A1D4E">
        <w:rPr>
          <w:rFonts w:hint="eastAsia"/>
          <w:bCs/>
        </w:rPr>
        <w:t>，</w:t>
      </w:r>
      <w:r w:rsidR="005E2057" w:rsidRPr="009A1D4E">
        <w:rPr>
          <w:rFonts w:hint="eastAsia"/>
          <w:bCs/>
        </w:rPr>
        <w:t>經過一段預設時間後</w:t>
      </w:r>
      <w:r w:rsidR="001A1479" w:rsidRPr="009A1D4E">
        <w:rPr>
          <w:rFonts w:hint="eastAsia"/>
          <w:bCs/>
        </w:rPr>
        <w:t>熄滅</w:t>
      </w:r>
      <w:r w:rsidR="00E84B67" w:rsidRPr="009A1D4E">
        <w:rPr>
          <w:rFonts w:hint="eastAsia"/>
          <w:bCs/>
        </w:rPr>
        <w:t>；</w:t>
      </w:r>
    </w:p>
    <w:p w:rsidR="00476EAD" w:rsidRPr="009A1D4E" w:rsidRDefault="00476EAD" w:rsidP="000454BC">
      <w:pPr>
        <w:snapToGrid w:val="0"/>
        <w:spacing w:after="72"/>
        <w:ind w:leftChars="118" w:left="283"/>
        <w:rPr>
          <w:bCs/>
        </w:rPr>
      </w:pPr>
      <w:r w:rsidRPr="009A1D4E">
        <w:rPr>
          <w:bCs/>
        </w:rPr>
        <w:t>2.</w:t>
      </w:r>
      <w:r w:rsidR="001A1479" w:rsidRPr="009A1D4E">
        <w:rPr>
          <w:bCs/>
        </w:rPr>
        <w:t xml:space="preserve"> </w:t>
      </w:r>
      <w:r w:rsidRPr="009A1D4E">
        <w:rPr>
          <w:rFonts w:hint="eastAsia"/>
          <w:bCs/>
        </w:rPr>
        <w:t>氣缸</w:t>
      </w:r>
      <w:r w:rsidR="001A1479" w:rsidRPr="009A1D4E">
        <w:rPr>
          <w:rFonts w:hint="eastAsia"/>
          <w:bCs/>
        </w:rPr>
        <w:t>操作</w:t>
      </w:r>
      <w:r w:rsidR="00E84B67" w:rsidRPr="009A1D4E">
        <w:rPr>
          <w:rFonts w:hint="eastAsia"/>
          <w:bCs/>
        </w:rPr>
        <w:t>，</w:t>
      </w:r>
      <w:r w:rsidR="006B6462" w:rsidRPr="009A1D4E">
        <w:rPr>
          <w:rFonts w:hint="eastAsia"/>
          <w:bCs/>
        </w:rPr>
        <w:t>經過一段時間後</w:t>
      </w:r>
      <w:r w:rsidR="00E84B67" w:rsidRPr="009A1D4E">
        <w:rPr>
          <w:rFonts w:hint="eastAsia"/>
          <w:bCs/>
        </w:rPr>
        <w:t>返回原位；</w:t>
      </w:r>
    </w:p>
    <w:p w:rsidR="00E84B67" w:rsidRPr="009A1D4E" w:rsidRDefault="00E84B67" w:rsidP="000454BC">
      <w:pPr>
        <w:snapToGrid w:val="0"/>
        <w:spacing w:after="72"/>
        <w:ind w:leftChars="118" w:left="283"/>
        <w:rPr>
          <w:bCs/>
        </w:rPr>
      </w:pPr>
      <w:r w:rsidRPr="009A1D4E">
        <w:rPr>
          <w:bCs/>
        </w:rPr>
        <w:t xml:space="preserve">3. </w:t>
      </w:r>
      <w:r w:rsidRPr="009A1D4E">
        <w:rPr>
          <w:rFonts w:hint="eastAsia"/>
          <w:bCs/>
        </w:rPr>
        <w:t>重覆以上兩步驟。</w:t>
      </w:r>
    </w:p>
    <w:p w:rsidR="005E2057" w:rsidRPr="009A1D4E" w:rsidRDefault="005E2057" w:rsidP="000454BC">
      <w:pPr>
        <w:snapToGrid w:val="0"/>
        <w:spacing w:after="72"/>
        <w:rPr>
          <w:bCs/>
        </w:rPr>
      </w:pPr>
      <w:r w:rsidRPr="009A1D4E">
        <w:rPr>
          <w:rFonts w:hint="eastAsia"/>
          <w:bCs/>
        </w:rPr>
        <w:t>備註</w:t>
      </w:r>
      <w:r w:rsidRPr="009A1D4E">
        <w:rPr>
          <w:bCs/>
        </w:rPr>
        <w:t xml:space="preserve"> : </w:t>
      </w:r>
    </w:p>
    <w:p w:rsidR="00E0724C" w:rsidRPr="009A1D4E" w:rsidRDefault="005E2057" w:rsidP="000454BC">
      <w:pPr>
        <w:snapToGrid w:val="0"/>
        <w:spacing w:after="72"/>
        <w:ind w:leftChars="118" w:left="283"/>
        <w:rPr>
          <w:bCs/>
        </w:rPr>
      </w:pPr>
      <w:r w:rsidRPr="009A1D4E">
        <w:rPr>
          <w:bCs/>
        </w:rPr>
        <w:t xml:space="preserve">1. </w:t>
      </w:r>
      <w:r w:rsidR="001A1479" w:rsidRPr="009A1D4E">
        <w:rPr>
          <w:rFonts w:hint="eastAsia"/>
          <w:bCs/>
        </w:rPr>
        <w:t>常閉控制繼電器</w:t>
      </w:r>
      <w:r w:rsidR="001A1479" w:rsidRPr="009A1D4E">
        <w:rPr>
          <w:bCs/>
        </w:rPr>
        <w:t>R1</w:t>
      </w:r>
      <w:r w:rsidR="001A1479" w:rsidRPr="009A1D4E">
        <w:rPr>
          <w:rFonts w:hint="eastAsia"/>
          <w:bCs/>
        </w:rPr>
        <w:t>用來驅動氣缸</w:t>
      </w:r>
      <w:r w:rsidR="001A1479" w:rsidRPr="009A1D4E">
        <w:rPr>
          <w:bCs/>
        </w:rPr>
        <w:t>(</w:t>
      </w:r>
      <w:r w:rsidR="001A1479" w:rsidRPr="009A1D4E">
        <w:rPr>
          <w:rFonts w:hint="eastAsia"/>
          <w:bCs/>
        </w:rPr>
        <w:t>圖中省略了氣缸</w:t>
      </w:r>
      <w:r w:rsidR="001A1479" w:rsidRPr="009A1D4E">
        <w:rPr>
          <w:bCs/>
        </w:rPr>
        <w:t>)</w:t>
      </w:r>
      <w:r w:rsidR="00E0724C" w:rsidRPr="009A1D4E">
        <w:rPr>
          <w:rFonts w:hint="eastAsia"/>
          <w:bCs/>
        </w:rPr>
        <w:t>。</w:t>
      </w:r>
    </w:p>
    <w:p w:rsidR="001A1479" w:rsidRPr="009A1D4E" w:rsidRDefault="005E2057" w:rsidP="000454BC">
      <w:pPr>
        <w:snapToGrid w:val="0"/>
        <w:spacing w:after="72"/>
        <w:ind w:leftChars="118" w:left="283"/>
        <w:rPr>
          <w:bCs/>
        </w:rPr>
      </w:pPr>
      <w:r w:rsidRPr="009A1D4E">
        <w:rPr>
          <w:bCs/>
        </w:rPr>
        <w:t xml:space="preserve">2. </w:t>
      </w:r>
      <w:r w:rsidR="00E0724C" w:rsidRPr="009A1D4E">
        <w:rPr>
          <w:rFonts w:hint="eastAsia"/>
          <w:bCs/>
        </w:rPr>
        <w:t>圖中的繼電器</w:t>
      </w:r>
      <w:r w:rsidR="00E0724C" w:rsidRPr="009A1D4E">
        <w:rPr>
          <w:bCs/>
        </w:rPr>
        <w:t>R1</w:t>
      </w:r>
      <w:r w:rsidR="006B6462" w:rsidRPr="009A1D4E">
        <w:rPr>
          <w:rFonts w:hint="eastAsia"/>
          <w:bCs/>
        </w:rPr>
        <w:t>和</w:t>
      </w:r>
      <w:r w:rsidR="00E0724C" w:rsidRPr="009A1D4E">
        <w:rPr>
          <w:bCs/>
        </w:rPr>
        <w:t>T1</w:t>
      </w:r>
      <w:r w:rsidR="001A1479" w:rsidRPr="009A1D4E">
        <w:rPr>
          <w:rFonts w:hint="eastAsia"/>
          <w:bCs/>
        </w:rPr>
        <w:t>會同時操作</w:t>
      </w:r>
      <w:r w:rsidR="00E0724C" w:rsidRPr="009A1D4E">
        <w:rPr>
          <w:rFonts w:hint="eastAsia"/>
          <w:bCs/>
        </w:rPr>
        <w:t>相應名稱的</w:t>
      </w:r>
      <w:r w:rsidR="001A1479" w:rsidRPr="009A1D4E">
        <w:rPr>
          <w:rFonts w:hint="eastAsia"/>
          <w:bCs/>
        </w:rPr>
        <w:t>開關。</w:t>
      </w:r>
    </w:p>
    <w:p w:rsidR="005E2057" w:rsidRPr="009A1D4E" w:rsidRDefault="005E2057" w:rsidP="000454BC">
      <w:pPr>
        <w:snapToGrid w:val="0"/>
        <w:spacing w:after="72"/>
        <w:ind w:leftChars="118" w:left="283"/>
        <w:rPr>
          <w:bCs/>
        </w:rPr>
      </w:pPr>
      <w:r w:rsidRPr="009A1D4E">
        <w:rPr>
          <w:bCs/>
        </w:rPr>
        <w:t xml:space="preserve">3. </w:t>
      </w:r>
      <w:r w:rsidRPr="009A1D4E">
        <w:rPr>
          <w:rFonts w:hint="eastAsia"/>
          <w:bCs/>
        </w:rPr>
        <w:t>圖中</w:t>
      </w:r>
      <w:r w:rsidR="0031176C" w:rsidRPr="009A1D4E">
        <w:rPr>
          <w:rFonts w:hint="eastAsia"/>
          <w:bCs/>
        </w:rPr>
        <w:t>採用</w:t>
      </w:r>
      <w:r w:rsidRPr="009A1D4E">
        <w:rPr>
          <w:rFonts w:hint="eastAsia"/>
          <w:bCs/>
        </w:rPr>
        <w:t>延遲作用開關</w:t>
      </w:r>
      <w:r w:rsidR="00964DAE" w:rsidRPr="009A1D4E">
        <w:rPr>
          <w:rFonts w:hint="eastAsia"/>
          <w:bCs/>
        </w:rPr>
        <w:t>，</w:t>
      </w:r>
      <w:r w:rsidR="0031176C" w:rsidRPr="009A1D4E">
        <w:rPr>
          <w:rFonts w:hint="eastAsia"/>
          <w:bCs/>
        </w:rPr>
        <w:t>啟動時會</w:t>
      </w:r>
      <w:r w:rsidR="00964DAE" w:rsidRPr="009A1D4E">
        <w:rPr>
          <w:rFonts w:hint="eastAsia"/>
          <w:bCs/>
        </w:rPr>
        <w:t>在預設時間後</w:t>
      </w:r>
      <w:r w:rsidRPr="009A1D4E">
        <w:rPr>
          <w:rFonts w:hint="eastAsia"/>
          <w:bCs/>
        </w:rPr>
        <w:t>操作</w:t>
      </w:r>
      <w:r w:rsidR="00EA12D6" w:rsidRPr="009A1D4E">
        <w:rPr>
          <w:rFonts w:hint="eastAsia"/>
          <w:bCs/>
        </w:rPr>
        <w:t>，</w:t>
      </w:r>
      <w:r w:rsidR="0040579F" w:rsidRPr="009A1D4E">
        <w:rPr>
          <w:rFonts w:hint="eastAsia"/>
          <w:bCs/>
        </w:rPr>
        <w:t>一段時間後回復原</w:t>
      </w:r>
      <w:r w:rsidR="00EA12D6" w:rsidRPr="009A1D4E">
        <w:rPr>
          <w:rFonts w:hint="eastAsia"/>
          <w:bCs/>
        </w:rPr>
        <w:t>狀</w:t>
      </w:r>
      <w:r w:rsidR="00964DAE" w:rsidRPr="009A1D4E">
        <w:rPr>
          <w:bCs/>
        </w:rPr>
        <w:t xml:space="preserve"> :</w:t>
      </w:r>
    </w:p>
    <w:p w:rsidR="005E2057" w:rsidRPr="009A1D4E" w:rsidRDefault="00DA4AF0" w:rsidP="000454BC">
      <w:pPr>
        <w:snapToGrid w:val="0"/>
        <w:spacing w:after="240"/>
        <w:jc w:val="center"/>
        <w:rPr>
          <w:bCs/>
        </w:rPr>
      </w:pPr>
      <w:r w:rsidRPr="00DA4AF0">
        <w:rPr>
          <w:bCs/>
          <w:noProof/>
          <w:lang w:val="en-GB"/>
        </w:rPr>
        <w:drawing>
          <wp:inline distT="0" distB="0" distL="0" distR="0">
            <wp:extent cx="835660" cy="567690"/>
            <wp:effectExtent l="0" t="0" r="0" b="0"/>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835660" cy="567690"/>
                    </a:xfrm>
                    <a:prstGeom prst="rect">
                      <a:avLst/>
                    </a:prstGeom>
                    <a:noFill/>
                    <a:ln>
                      <a:noFill/>
                    </a:ln>
                  </pic:spPr>
                </pic:pic>
              </a:graphicData>
            </a:graphic>
          </wp:inline>
        </w:drawing>
      </w:r>
    </w:p>
    <w:p w:rsidR="005B46BA" w:rsidRPr="009A1D4E" w:rsidRDefault="001A1479" w:rsidP="000454BC">
      <w:pPr>
        <w:snapToGrid w:val="0"/>
        <w:spacing w:after="72"/>
        <w:rPr>
          <w:bCs/>
        </w:rPr>
      </w:pPr>
      <w:r w:rsidRPr="009A1D4E">
        <w:rPr>
          <w:rFonts w:hint="eastAsia"/>
          <w:bCs/>
        </w:rPr>
        <w:t>電氣動</w:t>
      </w:r>
      <w:r w:rsidR="000F29F7" w:rsidRPr="009A1D4E">
        <w:rPr>
          <w:rFonts w:hint="eastAsia"/>
          <w:bCs/>
        </w:rPr>
        <w:t>回路</w:t>
      </w:r>
      <w:r w:rsidRPr="009A1D4E">
        <w:rPr>
          <w:rFonts w:hint="eastAsia"/>
          <w:bCs/>
        </w:rPr>
        <w:t>的操作</w:t>
      </w:r>
      <w:r w:rsidR="00E84B67" w:rsidRPr="009A1D4E">
        <w:rPr>
          <w:rFonts w:hint="eastAsia"/>
          <w:bCs/>
        </w:rPr>
        <w:t>過程</w:t>
      </w:r>
      <w:r w:rsidRPr="009A1D4E">
        <w:rPr>
          <w:bCs/>
        </w:rPr>
        <w:t xml:space="preserve"> : </w:t>
      </w:r>
    </w:p>
    <w:p w:rsidR="005E2057" w:rsidRPr="009A1D4E" w:rsidRDefault="00E84B67" w:rsidP="000454BC">
      <w:pPr>
        <w:snapToGrid w:val="0"/>
        <w:spacing w:after="72"/>
        <w:ind w:leftChars="118" w:left="283"/>
        <w:rPr>
          <w:bCs/>
        </w:rPr>
      </w:pPr>
      <w:r w:rsidRPr="009A1D4E">
        <w:rPr>
          <w:bCs/>
        </w:rPr>
        <w:t xml:space="preserve">1. </w:t>
      </w:r>
      <w:r w:rsidR="001A1C09" w:rsidRPr="009A1D4E">
        <w:rPr>
          <w:rFonts w:hint="eastAsia"/>
          <w:bCs/>
        </w:rPr>
        <w:t>當</w:t>
      </w:r>
      <w:r w:rsidR="00340BB7" w:rsidRPr="00DA4AF0">
        <w:rPr>
          <w:rFonts w:hint="eastAsia"/>
          <w:bCs/>
        </w:rPr>
        <w:t>「</w:t>
      </w:r>
      <w:r w:rsidR="001A1479" w:rsidRPr="009A1D4E">
        <w:rPr>
          <w:rFonts w:hint="eastAsia"/>
          <w:bCs/>
        </w:rPr>
        <w:t>開始</w:t>
      </w:r>
      <w:r w:rsidR="00340BB7" w:rsidRPr="00DA4AF0">
        <w:rPr>
          <w:rFonts w:hint="eastAsia"/>
          <w:bCs/>
        </w:rPr>
        <w:t>」</w:t>
      </w:r>
      <w:r w:rsidR="001A1479" w:rsidRPr="009A1D4E">
        <w:rPr>
          <w:rFonts w:hint="eastAsia"/>
          <w:bCs/>
        </w:rPr>
        <w:t>被</w:t>
      </w:r>
      <w:r w:rsidRPr="009A1D4E">
        <w:rPr>
          <w:rFonts w:hint="eastAsia"/>
          <w:bCs/>
        </w:rPr>
        <w:t>閉合</w:t>
      </w:r>
      <w:r w:rsidR="005E2057" w:rsidRPr="009A1D4E">
        <w:rPr>
          <w:bCs/>
        </w:rPr>
        <w:t xml:space="preserve"> :</w:t>
      </w:r>
    </w:p>
    <w:p w:rsidR="005E2057" w:rsidRPr="009A1D4E" w:rsidRDefault="005E2057" w:rsidP="000454BC">
      <w:pPr>
        <w:snapToGrid w:val="0"/>
        <w:spacing w:after="72"/>
        <w:ind w:leftChars="236" w:left="566" w:firstLineChars="2" w:firstLine="5"/>
        <w:rPr>
          <w:bCs/>
        </w:rPr>
      </w:pPr>
      <w:r w:rsidRPr="009A1D4E">
        <w:rPr>
          <w:bCs/>
        </w:rPr>
        <w:t xml:space="preserve">(a) </w:t>
      </w:r>
      <w:r w:rsidR="00E0724C" w:rsidRPr="009A1D4E">
        <w:rPr>
          <w:rFonts w:hint="eastAsia"/>
          <w:bCs/>
        </w:rPr>
        <w:t>線路</w:t>
      </w:r>
      <w:r w:rsidR="00E0724C" w:rsidRPr="009A1D4E">
        <w:rPr>
          <w:bCs/>
        </w:rPr>
        <w:t>1</w:t>
      </w:r>
      <w:r w:rsidR="00E0724C" w:rsidRPr="009A1D4E">
        <w:rPr>
          <w:rFonts w:hint="eastAsia"/>
          <w:bCs/>
        </w:rPr>
        <w:t>的繼電器</w:t>
      </w:r>
      <w:r w:rsidR="001A1C09" w:rsidRPr="009A1D4E">
        <w:rPr>
          <w:bCs/>
        </w:rPr>
        <w:t>T1</w:t>
      </w:r>
      <w:r w:rsidR="001A1C09" w:rsidRPr="009A1D4E">
        <w:rPr>
          <w:rFonts w:hint="eastAsia"/>
          <w:bCs/>
        </w:rPr>
        <w:t>通電，</w:t>
      </w:r>
      <w:r w:rsidRPr="009A1D4E">
        <w:rPr>
          <w:rFonts w:hint="eastAsia"/>
          <w:bCs/>
        </w:rPr>
        <w:t>啟動線路</w:t>
      </w:r>
      <w:r w:rsidRPr="009A1D4E">
        <w:rPr>
          <w:bCs/>
        </w:rPr>
        <w:t>3</w:t>
      </w:r>
      <w:r w:rsidRPr="009A1D4E">
        <w:rPr>
          <w:rFonts w:hint="eastAsia"/>
          <w:bCs/>
        </w:rPr>
        <w:t>的延遲作用開關</w:t>
      </w:r>
      <w:r w:rsidRPr="009A1D4E">
        <w:rPr>
          <w:bCs/>
        </w:rPr>
        <w:t>T1</w:t>
      </w:r>
      <w:r w:rsidRPr="009A1D4E">
        <w:rPr>
          <w:rFonts w:hint="eastAsia"/>
          <w:bCs/>
        </w:rPr>
        <w:t>；</w:t>
      </w:r>
    </w:p>
    <w:p w:rsidR="00A20FBB" w:rsidRPr="009A1D4E" w:rsidRDefault="005E2057" w:rsidP="000454BC">
      <w:pPr>
        <w:snapToGrid w:val="0"/>
        <w:spacing w:after="72"/>
        <w:ind w:leftChars="236" w:left="566" w:firstLineChars="2" w:firstLine="5"/>
        <w:rPr>
          <w:bCs/>
        </w:rPr>
      </w:pPr>
      <w:r w:rsidRPr="009A1D4E">
        <w:rPr>
          <w:bCs/>
        </w:rPr>
        <w:t xml:space="preserve">(b) </w:t>
      </w:r>
      <w:r w:rsidR="00E0724C" w:rsidRPr="009A1D4E">
        <w:rPr>
          <w:rFonts w:hint="eastAsia"/>
          <w:bCs/>
        </w:rPr>
        <w:t>線路</w:t>
      </w:r>
      <w:r w:rsidR="00E0724C" w:rsidRPr="009A1D4E">
        <w:rPr>
          <w:bCs/>
        </w:rPr>
        <w:t>2</w:t>
      </w:r>
      <w:r w:rsidR="00E0724C" w:rsidRPr="009A1D4E">
        <w:rPr>
          <w:rFonts w:hint="eastAsia"/>
          <w:bCs/>
        </w:rPr>
        <w:t>的</w:t>
      </w:r>
      <w:r w:rsidR="001A1C09" w:rsidRPr="009A1D4E">
        <w:rPr>
          <w:rFonts w:hint="eastAsia"/>
          <w:bCs/>
        </w:rPr>
        <w:t>發光二極管會亮起。</w:t>
      </w:r>
    </w:p>
    <w:p w:rsidR="00E84B67" w:rsidRPr="009A1D4E" w:rsidRDefault="00E84B67" w:rsidP="000454BC">
      <w:pPr>
        <w:snapToGrid w:val="0"/>
        <w:spacing w:after="72"/>
        <w:ind w:leftChars="118" w:left="283"/>
        <w:rPr>
          <w:bCs/>
        </w:rPr>
      </w:pPr>
      <w:r w:rsidRPr="009A1D4E">
        <w:rPr>
          <w:bCs/>
        </w:rPr>
        <w:t xml:space="preserve">2. </w:t>
      </w:r>
      <w:r w:rsidR="001A1C09" w:rsidRPr="009A1D4E">
        <w:rPr>
          <w:rFonts w:hint="eastAsia"/>
          <w:bCs/>
        </w:rPr>
        <w:t>經過預設的時間後</w:t>
      </w:r>
      <w:r w:rsidR="005E2057" w:rsidRPr="009A1D4E">
        <w:rPr>
          <w:rFonts w:hint="eastAsia"/>
          <w:bCs/>
        </w:rPr>
        <w:t>，線路</w:t>
      </w:r>
      <w:r w:rsidR="005E2057" w:rsidRPr="009A1D4E">
        <w:rPr>
          <w:bCs/>
        </w:rPr>
        <w:t>3</w:t>
      </w:r>
      <w:r w:rsidR="005E2057" w:rsidRPr="009A1D4E">
        <w:rPr>
          <w:rFonts w:hint="eastAsia"/>
          <w:bCs/>
        </w:rPr>
        <w:t>的延遲作用開關</w:t>
      </w:r>
      <w:r w:rsidR="005E2057" w:rsidRPr="009A1D4E">
        <w:rPr>
          <w:bCs/>
        </w:rPr>
        <w:t>T1</w:t>
      </w:r>
      <w:r w:rsidR="005E2057" w:rsidRPr="009A1D4E">
        <w:rPr>
          <w:rFonts w:hint="eastAsia"/>
          <w:bCs/>
        </w:rPr>
        <w:t>閉合</w:t>
      </w:r>
      <w:r w:rsidRPr="009A1D4E">
        <w:rPr>
          <w:bCs/>
        </w:rPr>
        <w:t xml:space="preserve"> :</w:t>
      </w:r>
    </w:p>
    <w:p w:rsidR="007C0A16" w:rsidRPr="009A1D4E" w:rsidRDefault="00E84B67" w:rsidP="00FE3C80">
      <w:pPr>
        <w:snapToGrid w:val="0"/>
        <w:spacing w:after="72"/>
        <w:ind w:leftChars="236" w:left="991" w:hangingChars="177" w:hanging="425"/>
        <w:rPr>
          <w:bCs/>
        </w:rPr>
      </w:pPr>
      <w:r w:rsidRPr="009A1D4E">
        <w:rPr>
          <w:bCs/>
        </w:rPr>
        <w:t>(a)</w:t>
      </w:r>
      <w:r w:rsidR="005E2057" w:rsidRPr="009A1D4E">
        <w:rPr>
          <w:bCs/>
        </w:rPr>
        <w:t xml:space="preserve"> </w:t>
      </w:r>
      <w:r w:rsidR="006B6462" w:rsidRPr="009A1D4E">
        <w:rPr>
          <w:rFonts w:hint="eastAsia"/>
          <w:bCs/>
        </w:rPr>
        <w:t>線路</w:t>
      </w:r>
      <w:r w:rsidR="006B6462" w:rsidRPr="009A1D4E">
        <w:rPr>
          <w:bCs/>
        </w:rPr>
        <w:t>3</w:t>
      </w:r>
      <w:r w:rsidR="006B6462" w:rsidRPr="009A1D4E">
        <w:rPr>
          <w:rFonts w:hint="eastAsia"/>
          <w:bCs/>
        </w:rPr>
        <w:t>的</w:t>
      </w:r>
      <w:r w:rsidR="00E0724C" w:rsidRPr="009A1D4E">
        <w:rPr>
          <w:rFonts w:hint="eastAsia"/>
          <w:bCs/>
        </w:rPr>
        <w:t>繼電器</w:t>
      </w:r>
      <w:r w:rsidR="001A1C09" w:rsidRPr="009A1D4E">
        <w:rPr>
          <w:bCs/>
        </w:rPr>
        <w:t>R1</w:t>
      </w:r>
      <w:r w:rsidR="001A1C09" w:rsidRPr="009A1D4E">
        <w:rPr>
          <w:rFonts w:hint="eastAsia"/>
          <w:bCs/>
        </w:rPr>
        <w:t>通電</w:t>
      </w:r>
      <w:r w:rsidR="005E2057" w:rsidRPr="009A1D4E">
        <w:rPr>
          <w:rFonts w:hint="eastAsia"/>
          <w:bCs/>
        </w:rPr>
        <w:t>，令氣缸</w:t>
      </w:r>
      <w:r w:rsidR="005E2057" w:rsidRPr="009A1D4E">
        <w:rPr>
          <w:bCs/>
        </w:rPr>
        <w:t>(</w:t>
      </w:r>
      <w:r w:rsidR="005E2057" w:rsidRPr="009A1D4E">
        <w:rPr>
          <w:rFonts w:hint="eastAsia"/>
          <w:bCs/>
        </w:rPr>
        <w:t>圖中略去</w:t>
      </w:r>
      <w:r w:rsidR="005E2057" w:rsidRPr="009A1D4E">
        <w:rPr>
          <w:bCs/>
        </w:rPr>
        <w:t>)</w:t>
      </w:r>
      <w:r w:rsidR="005E2057" w:rsidRPr="009A1D4E">
        <w:rPr>
          <w:rFonts w:hint="eastAsia"/>
          <w:bCs/>
        </w:rPr>
        <w:t>操作</w:t>
      </w:r>
      <w:r w:rsidRPr="009A1D4E">
        <w:rPr>
          <w:rFonts w:hint="eastAsia"/>
          <w:bCs/>
        </w:rPr>
        <w:t>；</w:t>
      </w:r>
    </w:p>
    <w:p w:rsidR="00A20FBB" w:rsidRPr="009A1D4E" w:rsidRDefault="00E84B67" w:rsidP="00FE3C80">
      <w:pPr>
        <w:snapToGrid w:val="0"/>
        <w:spacing w:after="72"/>
        <w:ind w:leftChars="236" w:left="991" w:hangingChars="177" w:hanging="425"/>
        <w:rPr>
          <w:bCs/>
        </w:rPr>
      </w:pPr>
      <w:r w:rsidRPr="009A1D4E">
        <w:rPr>
          <w:bCs/>
        </w:rPr>
        <w:t xml:space="preserve">(b) </w:t>
      </w:r>
      <w:r w:rsidR="005E2057" w:rsidRPr="009A1D4E">
        <w:rPr>
          <w:rFonts w:hint="eastAsia"/>
          <w:bCs/>
        </w:rPr>
        <w:t>線路</w:t>
      </w:r>
      <w:r w:rsidR="005E2057" w:rsidRPr="009A1D4E">
        <w:rPr>
          <w:bCs/>
        </w:rPr>
        <w:t>1</w:t>
      </w:r>
      <w:r w:rsidR="005E2057" w:rsidRPr="009A1D4E">
        <w:rPr>
          <w:rFonts w:hint="eastAsia"/>
          <w:bCs/>
        </w:rPr>
        <w:t>的</w:t>
      </w:r>
      <w:r w:rsidR="001A1C09" w:rsidRPr="009A1D4E">
        <w:rPr>
          <w:rFonts w:hint="eastAsia"/>
          <w:bCs/>
        </w:rPr>
        <w:t>常閉</w:t>
      </w:r>
      <w:r w:rsidR="005E2057" w:rsidRPr="009A1D4E">
        <w:rPr>
          <w:rFonts w:hint="eastAsia"/>
          <w:bCs/>
        </w:rPr>
        <w:t>開關</w:t>
      </w:r>
      <w:r w:rsidR="001A1C09" w:rsidRPr="009A1D4E">
        <w:rPr>
          <w:bCs/>
        </w:rPr>
        <w:t>R1</w:t>
      </w:r>
      <w:r w:rsidR="001A1C09" w:rsidRPr="009A1D4E">
        <w:rPr>
          <w:rFonts w:hint="eastAsia"/>
          <w:bCs/>
        </w:rPr>
        <w:t>會切開，發光</w:t>
      </w:r>
      <w:r w:rsidR="001A1C09" w:rsidRPr="009A1D4E">
        <w:rPr>
          <w:rFonts w:hint="eastAsia"/>
          <w:bCs/>
        </w:rPr>
        <w:t>二極管隨之熄滅</w:t>
      </w:r>
      <w:r w:rsidRPr="009A1D4E">
        <w:rPr>
          <w:rFonts w:hint="eastAsia"/>
          <w:bCs/>
        </w:rPr>
        <w:t>；</w:t>
      </w:r>
    </w:p>
    <w:p w:rsidR="008E66CC" w:rsidRPr="009A1D4E" w:rsidRDefault="008E66CC" w:rsidP="00FE3C80">
      <w:pPr>
        <w:snapToGrid w:val="0"/>
        <w:spacing w:after="72"/>
        <w:ind w:leftChars="236" w:left="991" w:hangingChars="177" w:hanging="425"/>
        <w:rPr>
          <w:bCs/>
        </w:rPr>
      </w:pPr>
      <w:r w:rsidRPr="009A1D4E">
        <w:rPr>
          <w:bCs/>
        </w:rPr>
        <w:t xml:space="preserve">(c) </w:t>
      </w:r>
      <w:r w:rsidRPr="009A1D4E">
        <w:rPr>
          <w:rFonts w:hint="eastAsia"/>
          <w:bCs/>
        </w:rPr>
        <w:t>線路</w:t>
      </w:r>
      <w:r w:rsidRPr="009A1D4E">
        <w:rPr>
          <w:bCs/>
        </w:rPr>
        <w:t>4</w:t>
      </w:r>
      <w:r w:rsidRPr="009A1D4E">
        <w:rPr>
          <w:rFonts w:hint="eastAsia"/>
          <w:bCs/>
        </w:rPr>
        <w:t>的控制繼電器</w:t>
      </w:r>
      <w:r w:rsidRPr="009A1D4E">
        <w:rPr>
          <w:bCs/>
        </w:rPr>
        <w:t>R1</w:t>
      </w:r>
      <w:r w:rsidRPr="009A1D4E">
        <w:rPr>
          <w:rFonts w:hint="eastAsia"/>
          <w:bCs/>
        </w:rPr>
        <w:t>會閉合，</w:t>
      </w:r>
      <w:r w:rsidRPr="009A1D4E">
        <w:rPr>
          <w:bCs/>
        </w:rPr>
        <w:t>T2</w:t>
      </w:r>
      <w:r w:rsidRPr="009A1D4E">
        <w:rPr>
          <w:rFonts w:hint="eastAsia"/>
          <w:bCs/>
        </w:rPr>
        <w:t>通電。</w:t>
      </w:r>
    </w:p>
    <w:p w:rsidR="007C0A16" w:rsidRPr="009A1D4E" w:rsidRDefault="00E84B67" w:rsidP="000454BC">
      <w:pPr>
        <w:snapToGrid w:val="0"/>
        <w:spacing w:after="72"/>
        <w:ind w:leftChars="118" w:left="564" w:hangingChars="117" w:hanging="281"/>
        <w:rPr>
          <w:bCs/>
        </w:rPr>
      </w:pPr>
      <w:r w:rsidRPr="009A1D4E">
        <w:rPr>
          <w:bCs/>
        </w:rPr>
        <w:t>3.</w:t>
      </w:r>
      <w:r w:rsidRPr="009A1D4E">
        <w:rPr>
          <w:bCs/>
        </w:rPr>
        <w:tab/>
      </w:r>
      <w:r w:rsidR="001A1C09" w:rsidRPr="009A1D4E">
        <w:rPr>
          <w:rFonts w:hint="eastAsia"/>
          <w:bCs/>
        </w:rPr>
        <w:t>經過一段時間後</w:t>
      </w:r>
      <w:r w:rsidR="00A23293" w:rsidRPr="009A1D4E">
        <w:rPr>
          <w:rFonts w:hint="eastAsia"/>
          <w:bCs/>
        </w:rPr>
        <w:t>，</w:t>
      </w:r>
      <w:r w:rsidR="006B6462" w:rsidRPr="009A1D4E">
        <w:rPr>
          <w:rFonts w:hint="eastAsia"/>
          <w:bCs/>
        </w:rPr>
        <w:t>延遲作用開關</w:t>
      </w:r>
      <w:r w:rsidR="006B6462" w:rsidRPr="009A1D4E">
        <w:rPr>
          <w:bCs/>
        </w:rPr>
        <w:t>T</w:t>
      </w:r>
      <w:r w:rsidR="008E66CC" w:rsidRPr="009A1D4E">
        <w:rPr>
          <w:bCs/>
        </w:rPr>
        <w:t>2</w:t>
      </w:r>
      <w:r w:rsidR="006B6462" w:rsidRPr="009A1D4E">
        <w:rPr>
          <w:rFonts w:hint="eastAsia"/>
          <w:bCs/>
        </w:rPr>
        <w:t>切</w:t>
      </w:r>
      <w:r w:rsidR="00A23293" w:rsidRPr="009A1D4E">
        <w:rPr>
          <w:rFonts w:hint="eastAsia"/>
          <w:bCs/>
        </w:rPr>
        <w:t>開</w:t>
      </w:r>
      <w:r w:rsidR="006B6462" w:rsidRPr="009A1D4E">
        <w:rPr>
          <w:bCs/>
        </w:rPr>
        <w:t xml:space="preserve"> </w:t>
      </w:r>
      <w:r w:rsidRPr="009A1D4E">
        <w:rPr>
          <w:bCs/>
        </w:rPr>
        <w:t>:</w:t>
      </w:r>
    </w:p>
    <w:p w:rsidR="006B6462" w:rsidRPr="009A1D4E" w:rsidRDefault="00E84B67" w:rsidP="00FE3C80">
      <w:pPr>
        <w:snapToGrid w:val="0"/>
        <w:spacing w:after="72"/>
        <w:ind w:leftChars="236" w:left="991" w:hangingChars="177" w:hanging="425"/>
        <w:rPr>
          <w:bCs/>
        </w:rPr>
      </w:pPr>
      <w:r w:rsidRPr="009A1D4E">
        <w:rPr>
          <w:bCs/>
        </w:rPr>
        <w:t>(a)</w:t>
      </w:r>
      <w:r w:rsidR="006B6462" w:rsidRPr="009A1D4E">
        <w:rPr>
          <w:bCs/>
        </w:rPr>
        <w:t xml:space="preserve"> </w:t>
      </w:r>
      <w:r w:rsidR="006B6462" w:rsidRPr="009A1D4E">
        <w:rPr>
          <w:rFonts w:hint="eastAsia"/>
          <w:bCs/>
        </w:rPr>
        <w:t>線路</w:t>
      </w:r>
      <w:r w:rsidR="006B6462" w:rsidRPr="009A1D4E">
        <w:rPr>
          <w:bCs/>
        </w:rPr>
        <w:t>3</w:t>
      </w:r>
      <w:r w:rsidR="006B6462" w:rsidRPr="009A1D4E">
        <w:rPr>
          <w:rFonts w:hint="eastAsia"/>
          <w:bCs/>
        </w:rPr>
        <w:t>的繼電器</w:t>
      </w:r>
      <w:r w:rsidR="006B6462" w:rsidRPr="009A1D4E">
        <w:rPr>
          <w:bCs/>
        </w:rPr>
        <w:t>R1</w:t>
      </w:r>
      <w:r w:rsidR="006B6462" w:rsidRPr="009A1D4E">
        <w:rPr>
          <w:rFonts w:hint="eastAsia"/>
          <w:bCs/>
        </w:rPr>
        <w:t>不通電，令氣缸</w:t>
      </w:r>
      <w:r w:rsidR="006B6462" w:rsidRPr="009A1D4E">
        <w:rPr>
          <w:bCs/>
        </w:rPr>
        <w:t>(</w:t>
      </w:r>
      <w:r w:rsidR="006B6462" w:rsidRPr="009A1D4E">
        <w:rPr>
          <w:rFonts w:hint="eastAsia"/>
          <w:bCs/>
        </w:rPr>
        <w:t>圖中略去</w:t>
      </w:r>
      <w:r w:rsidR="006B6462" w:rsidRPr="009A1D4E">
        <w:rPr>
          <w:bCs/>
        </w:rPr>
        <w:t>)</w:t>
      </w:r>
      <w:r w:rsidR="006B6462" w:rsidRPr="009A1D4E">
        <w:rPr>
          <w:rFonts w:hint="eastAsia"/>
          <w:bCs/>
        </w:rPr>
        <w:t>回復原位；</w:t>
      </w:r>
    </w:p>
    <w:p w:rsidR="007C0A16" w:rsidRPr="009A1D4E" w:rsidRDefault="006B6462" w:rsidP="00FE3C80">
      <w:pPr>
        <w:snapToGrid w:val="0"/>
        <w:spacing w:after="72"/>
        <w:ind w:leftChars="236" w:left="991" w:hangingChars="177" w:hanging="425"/>
        <w:rPr>
          <w:bCs/>
        </w:rPr>
      </w:pPr>
      <w:r w:rsidRPr="009A1D4E">
        <w:rPr>
          <w:bCs/>
        </w:rPr>
        <w:t xml:space="preserve">(b) </w:t>
      </w:r>
      <w:r w:rsidR="001A1C09" w:rsidRPr="009A1D4E">
        <w:rPr>
          <w:rFonts w:hint="eastAsia"/>
          <w:bCs/>
        </w:rPr>
        <w:t>線路</w:t>
      </w:r>
      <w:r w:rsidR="001A1C09" w:rsidRPr="009A1D4E">
        <w:rPr>
          <w:bCs/>
        </w:rPr>
        <w:t>1</w:t>
      </w:r>
      <w:r w:rsidR="001A1C09" w:rsidRPr="009A1D4E">
        <w:rPr>
          <w:rFonts w:hint="eastAsia"/>
          <w:bCs/>
        </w:rPr>
        <w:t>的</w:t>
      </w:r>
      <w:r w:rsidRPr="009A1D4E">
        <w:rPr>
          <w:rFonts w:hint="eastAsia"/>
          <w:bCs/>
        </w:rPr>
        <w:t>開關</w:t>
      </w:r>
      <w:r w:rsidR="001A1C09" w:rsidRPr="009A1D4E">
        <w:rPr>
          <w:bCs/>
        </w:rPr>
        <w:t>R1</w:t>
      </w:r>
      <w:r w:rsidRPr="009A1D4E">
        <w:rPr>
          <w:rFonts w:hint="eastAsia"/>
          <w:bCs/>
        </w:rPr>
        <w:t>閉合而</w:t>
      </w:r>
      <w:r w:rsidR="001A1C09" w:rsidRPr="009A1D4E">
        <w:rPr>
          <w:rFonts w:hint="eastAsia"/>
          <w:bCs/>
        </w:rPr>
        <w:t>通電</w:t>
      </w:r>
      <w:r w:rsidRPr="009A1D4E">
        <w:rPr>
          <w:rFonts w:hint="eastAsia"/>
          <w:bCs/>
        </w:rPr>
        <w:t>；</w:t>
      </w:r>
    </w:p>
    <w:p w:rsidR="001A1C09" w:rsidRPr="009A1D4E" w:rsidRDefault="00A23293" w:rsidP="00FE3C80">
      <w:pPr>
        <w:snapToGrid w:val="0"/>
        <w:spacing w:after="72"/>
        <w:ind w:leftChars="236" w:left="991" w:hangingChars="177" w:hanging="425"/>
        <w:rPr>
          <w:bCs/>
        </w:rPr>
      </w:pPr>
      <w:r w:rsidRPr="009A1D4E">
        <w:rPr>
          <w:bCs/>
        </w:rPr>
        <w:t>(</w:t>
      </w:r>
      <w:r w:rsidR="006B6462" w:rsidRPr="009A1D4E">
        <w:rPr>
          <w:bCs/>
        </w:rPr>
        <w:t>c</w:t>
      </w:r>
      <w:r w:rsidRPr="009A1D4E">
        <w:rPr>
          <w:bCs/>
        </w:rPr>
        <w:t xml:space="preserve">) </w:t>
      </w:r>
      <w:r w:rsidRPr="009A1D4E">
        <w:rPr>
          <w:rFonts w:hint="eastAsia"/>
          <w:bCs/>
        </w:rPr>
        <w:t>重回步驟</w:t>
      </w:r>
      <w:r w:rsidRPr="009A1D4E">
        <w:rPr>
          <w:bCs/>
        </w:rPr>
        <w:t>1</w:t>
      </w:r>
      <w:r w:rsidRPr="009A1D4E">
        <w:rPr>
          <w:rFonts w:hint="eastAsia"/>
          <w:bCs/>
        </w:rPr>
        <w:t>，令以上</w:t>
      </w:r>
      <w:r w:rsidR="001A1C09" w:rsidRPr="009A1D4E">
        <w:rPr>
          <w:rFonts w:hint="eastAsia"/>
          <w:bCs/>
        </w:rPr>
        <w:t>順序操作不斷重複進行。</w:t>
      </w:r>
    </w:p>
    <w:p w:rsidR="005B46BA" w:rsidRPr="007F57F2" w:rsidRDefault="00DA4AF0" w:rsidP="005B46BA">
      <w:pPr>
        <w:pStyle w:val="112"/>
        <w:spacing w:after="72"/>
        <w:rPr>
          <w:rFonts w:ascii="Times New Roman" w:eastAsia="新細明體" w:hAnsi="Times New Roman"/>
        </w:rPr>
      </w:pPr>
      <w:r w:rsidRPr="007F57F2">
        <w:rPr>
          <w:rFonts w:ascii="Times New Roman" w:eastAsia="新細明體" w:hAnsi="Times New Roman"/>
          <w:noProof/>
          <w:lang w:val="en-GB"/>
        </w:rPr>
        <w:drawing>
          <wp:inline distT="0" distB="0" distL="0" distR="0">
            <wp:extent cx="2853690" cy="3295015"/>
            <wp:effectExtent l="0" t="0" r="0" b="0"/>
            <wp:docPr id="71" name="圖片 71"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ig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3690" cy="3295015"/>
                    </a:xfrm>
                    <a:prstGeom prst="rect">
                      <a:avLst/>
                    </a:prstGeom>
                    <a:noFill/>
                    <a:ln>
                      <a:noFill/>
                    </a:ln>
                  </pic:spPr>
                </pic:pic>
              </a:graphicData>
            </a:graphic>
          </wp:inline>
        </w:drawing>
      </w:r>
    </w:p>
    <w:p w:rsidR="005B46BA" w:rsidRPr="007F57F2" w:rsidRDefault="005B46BA" w:rsidP="005B46BA">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2.24 </w:t>
      </w:r>
      <w:r w:rsidRPr="007F57F2">
        <w:rPr>
          <w:rFonts w:ascii="Times New Roman" w:eastAsia="新細明體" w:hAnsi="Times New Roman"/>
        </w:rPr>
        <w:t>雙穩態發光二極管閃動的控制</w:t>
      </w:r>
    </w:p>
    <w:p w:rsidR="00AA57EE" w:rsidRPr="009A1D4E" w:rsidRDefault="00AA57EE" w:rsidP="00736FDC">
      <w:pPr>
        <w:snapToGrid w:val="0"/>
        <w:spacing w:after="72"/>
        <w:ind w:leftChars="59" w:left="622" w:hangingChars="200" w:hanging="480"/>
        <w:rPr>
          <w:bCs/>
        </w:rPr>
      </w:pPr>
    </w:p>
    <w:p w:rsidR="005E4AD8" w:rsidRDefault="005E4AD8">
      <w:pPr>
        <w:widowControl/>
      </w:pPr>
      <w:r>
        <w:br w:type="page"/>
      </w:r>
    </w:p>
    <w:p w:rsidR="007C0A16" w:rsidRPr="009A1D4E" w:rsidRDefault="007C0A16" w:rsidP="00A20FBB">
      <w:pPr>
        <w:snapToGrid w:val="0"/>
        <w:spacing w:after="72"/>
        <w:jc w:val="center"/>
        <w:sectPr w:rsidR="007C0A16" w:rsidRPr="009A1D4E" w:rsidSect="000454BC">
          <w:type w:val="continuous"/>
          <w:pgSz w:w="11907" w:h="16840" w:code="9"/>
          <w:pgMar w:top="1134" w:right="851" w:bottom="1134" w:left="850" w:header="567" w:footer="567" w:gutter="284"/>
          <w:pgNumType w:start="0"/>
          <w:cols w:num="2" w:space="425"/>
          <w:titlePg/>
          <w:docGrid w:linePitch="360"/>
        </w:sectPr>
      </w:pPr>
    </w:p>
    <w:p w:rsidR="001A1C09" w:rsidRPr="00DA4AF0" w:rsidRDefault="00A15F29" w:rsidP="00736FDC">
      <w:pPr>
        <w:pStyle w:val="110"/>
        <w:spacing w:before="0" w:after="72"/>
        <w:rPr>
          <w:rFonts w:ascii="Times New Roman" w:hAnsi="Times New Roman"/>
        </w:rPr>
      </w:pPr>
      <w:r w:rsidRPr="00DA4AF0">
        <w:rPr>
          <w:rFonts w:ascii="Times New Roman" w:hAnsi="Times New Roman"/>
        </w:rPr>
        <w:lastRenderedPageBreak/>
        <w:t xml:space="preserve">2.5 </w:t>
      </w:r>
      <w:r w:rsidRPr="00DA4AF0">
        <w:rPr>
          <w:rFonts w:ascii="Times New Roman" w:hAnsi="Times New Roman"/>
        </w:rPr>
        <w:t>電氣動系統</w:t>
      </w:r>
      <w:bookmarkStart w:id="17" w:name="c25"/>
      <w:bookmarkEnd w:id="17"/>
    </w:p>
    <w:p w:rsidR="001A1C09" w:rsidRDefault="001A1C09" w:rsidP="00736FDC">
      <w:pPr>
        <w:snapToGrid w:val="0"/>
        <w:spacing w:after="72"/>
        <w:jc w:val="both"/>
      </w:pPr>
      <w:r w:rsidRPr="009A1D4E">
        <w:rPr>
          <w:rFonts w:hint="eastAsia"/>
        </w:rPr>
        <w:t>本節</w:t>
      </w:r>
      <w:r w:rsidR="00EA12D6" w:rsidRPr="009A1D4E">
        <w:rPr>
          <w:rFonts w:hint="eastAsia"/>
        </w:rPr>
        <w:t>會</w:t>
      </w:r>
      <w:r w:rsidRPr="009A1D4E">
        <w:rPr>
          <w:rFonts w:hint="eastAsia"/>
        </w:rPr>
        <w:t>介紹電氣動</w:t>
      </w:r>
      <w:r w:rsidR="00525417" w:rsidRPr="009A1D4E">
        <w:rPr>
          <w:rFonts w:hint="eastAsia"/>
        </w:rPr>
        <w:t>系統在工業上的一些應用例子。</w:t>
      </w:r>
    </w:p>
    <w:p w:rsidR="00C97957" w:rsidRPr="009A1D4E" w:rsidRDefault="00C97957" w:rsidP="00736FDC">
      <w:pPr>
        <w:snapToGrid w:val="0"/>
        <w:spacing w:after="72"/>
        <w:jc w:val="both"/>
      </w:pPr>
    </w:p>
    <w:p w:rsidR="001A1C09" w:rsidRPr="009A1D4E" w:rsidRDefault="001A1C09" w:rsidP="005E4AD8">
      <w:pPr>
        <w:numPr>
          <w:ilvl w:val="0"/>
          <w:numId w:val="12"/>
        </w:numPr>
        <w:tabs>
          <w:tab w:val="clear" w:pos="993"/>
        </w:tabs>
        <w:spacing w:beforeLines="50" w:before="120" w:afterLines="50" w:after="120"/>
        <w:ind w:left="567" w:hanging="567"/>
        <w:rPr>
          <w:b/>
          <w:bCs/>
        </w:rPr>
      </w:pPr>
      <w:r w:rsidRPr="009A1D4E">
        <w:rPr>
          <w:rFonts w:hint="eastAsia"/>
          <w:b/>
          <w:bCs/>
        </w:rPr>
        <w:t>氣動</w:t>
      </w:r>
      <w:r w:rsidRPr="009A1D4E">
        <w:rPr>
          <w:b/>
          <w:bCs/>
        </w:rPr>
        <w:t>/</w:t>
      </w:r>
      <w:r w:rsidRPr="009A1D4E">
        <w:rPr>
          <w:rFonts w:hint="eastAsia"/>
          <w:b/>
          <w:bCs/>
        </w:rPr>
        <w:t>電氣動系統的應用</w:t>
      </w:r>
    </w:p>
    <w:p w:rsidR="001A1C09" w:rsidRPr="009A1D4E" w:rsidRDefault="001A1C09" w:rsidP="00736FDC">
      <w:pPr>
        <w:pStyle w:val="Web"/>
        <w:widowControl w:val="0"/>
        <w:spacing w:before="0" w:beforeAutospacing="0" w:afterLines="100" w:after="240" w:afterAutospacing="0"/>
        <w:jc w:val="both"/>
        <w:rPr>
          <w:rFonts w:ascii="Times New Roman" w:hAnsi="Times New Roman"/>
          <w:kern w:val="2"/>
        </w:rPr>
      </w:pPr>
      <w:r w:rsidRPr="009A1D4E">
        <w:rPr>
          <w:rFonts w:ascii="Times New Roman" w:hAnsi="Times New Roman" w:hint="eastAsia"/>
          <w:kern w:val="2"/>
        </w:rPr>
        <w:t>氣動及電氣動控制系統廣泛應用於製造業中的過程控制及自動化生產線。</w:t>
      </w:r>
      <w:r w:rsidRPr="009A1D4E">
        <w:rPr>
          <w:rFonts w:ascii="Times New Roman" w:hAnsi="Times New Roman"/>
          <w:kern w:val="2"/>
        </w:rPr>
        <w:t xml:space="preserve">  </w:t>
      </w:r>
    </w:p>
    <w:p w:rsidR="001A1C09" w:rsidRPr="00DA4AF0" w:rsidRDefault="001B171D" w:rsidP="00736FDC">
      <w:pPr>
        <w:snapToGrid w:val="0"/>
        <w:spacing w:after="72" w:line="240" w:lineRule="exact"/>
        <w:ind w:firstLineChars="59" w:firstLine="142"/>
        <w:jc w:val="both"/>
        <w:rPr>
          <w:b/>
        </w:rPr>
      </w:pPr>
      <w:r w:rsidRPr="00DA4AF0">
        <w:rPr>
          <w:b/>
        </w:rPr>
        <w:t xml:space="preserve">a. </w:t>
      </w:r>
      <w:r w:rsidR="001A1C09" w:rsidRPr="00DA4AF0">
        <w:rPr>
          <w:b/>
        </w:rPr>
        <w:t>傳送物件</w:t>
      </w:r>
    </w:p>
    <w:p w:rsidR="001A1C09" w:rsidRPr="009A1D4E" w:rsidRDefault="00DA4AF0" w:rsidP="003B790D">
      <w:pPr>
        <w:spacing w:after="72"/>
        <w:jc w:val="center"/>
        <w:rPr>
          <w:b/>
        </w:rPr>
      </w:pPr>
      <w:r w:rsidRPr="00DA4AF0">
        <w:rPr>
          <w:b/>
          <w:noProof/>
          <w:lang w:val="en-GB"/>
        </w:rPr>
        <w:drawing>
          <wp:inline distT="0" distB="0" distL="0" distR="0">
            <wp:extent cx="5092065" cy="2696210"/>
            <wp:effectExtent l="0" t="0" r="0" b="0"/>
            <wp:docPr id="73" name="圖片 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2"/>
                    <pic:cNvPicPr>
                      <a:picLocks noChangeAspect="1" noChangeArrowheads="1"/>
                    </pic:cNvPicPr>
                  </pic:nvPicPr>
                  <pic:blipFill>
                    <a:blip r:embed="rId138" cstate="print">
                      <a:extLst>
                        <a:ext uri="{28A0092B-C50C-407E-A947-70E740481C1C}">
                          <a14:useLocalDpi xmlns:a14="http://schemas.microsoft.com/office/drawing/2010/main" val="0"/>
                        </a:ext>
                      </a:extLst>
                    </a:blip>
                    <a:srcRect l="3444" t="4324" b="6062"/>
                    <a:stretch>
                      <a:fillRect/>
                    </a:stretch>
                  </pic:blipFill>
                  <pic:spPr bwMode="auto">
                    <a:xfrm>
                      <a:off x="0" y="0"/>
                      <a:ext cx="5092065" cy="2696210"/>
                    </a:xfrm>
                    <a:prstGeom prst="rect">
                      <a:avLst/>
                    </a:prstGeom>
                    <a:noFill/>
                    <a:ln>
                      <a:noFill/>
                    </a:ln>
                  </pic:spPr>
                </pic:pic>
              </a:graphicData>
            </a:graphic>
          </wp:inline>
        </w:drawing>
      </w:r>
    </w:p>
    <w:p w:rsidR="001A1C09"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FD1FA7" w:rsidRPr="007F57F2">
        <w:rPr>
          <w:rFonts w:ascii="Times New Roman" w:eastAsia="新細明體" w:hAnsi="Times New Roman"/>
        </w:rPr>
        <w:t>25</w:t>
      </w:r>
      <w:r w:rsidRPr="007F57F2">
        <w:rPr>
          <w:rFonts w:ascii="Times New Roman" w:eastAsia="新細明體" w:hAnsi="Times New Roman"/>
        </w:rPr>
        <w:t xml:space="preserve"> </w:t>
      </w:r>
      <w:r w:rsidRPr="007F57F2">
        <w:rPr>
          <w:rFonts w:ascii="Times New Roman" w:eastAsia="新細明體" w:hAnsi="Times New Roman"/>
        </w:rPr>
        <w:t>應用於傳送物件的例子</w:t>
      </w:r>
    </w:p>
    <w:p w:rsidR="001A1C09" w:rsidRPr="007F57F2" w:rsidRDefault="001A1C09" w:rsidP="00D35B02">
      <w:pPr>
        <w:pStyle w:val="112"/>
        <w:spacing w:beforeLines="50" w:afterLines="50"/>
        <w:rPr>
          <w:rFonts w:ascii="Times New Roman" w:eastAsia="新細明體" w:hAnsi="Times New Roman"/>
        </w:rPr>
      </w:pPr>
    </w:p>
    <w:p w:rsidR="00EA12D6" w:rsidRPr="009A1D4E" w:rsidRDefault="00EA12D6" w:rsidP="00D35B02">
      <w:pPr>
        <w:snapToGrid w:val="0"/>
        <w:spacing w:beforeLines="50" w:before="120" w:afterLines="50" w:after="120"/>
        <w:jc w:val="both"/>
      </w:pPr>
      <w:r w:rsidRPr="009A1D4E">
        <w:rPr>
          <w:rFonts w:hint="eastAsia"/>
        </w:rPr>
        <w:t>準確疊起部件</w:t>
      </w:r>
      <w:r w:rsidRPr="009A1D4E">
        <w:t>(</w:t>
      </w:r>
      <w:r w:rsidRPr="009A1D4E">
        <w:rPr>
          <w:rFonts w:hint="eastAsia"/>
        </w:rPr>
        <w:t>圖</w:t>
      </w:r>
      <w:r w:rsidRPr="009A1D4E">
        <w:t>2.</w:t>
      </w:r>
      <w:r w:rsidR="00FD1FA7" w:rsidRPr="009A1D4E">
        <w:t>25</w:t>
      </w:r>
      <w:r w:rsidRPr="009A1D4E">
        <w:rPr>
          <w:rFonts w:hint="eastAsia"/>
        </w:rPr>
        <w:t>，左圖</w:t>
      </w:r>
      <w:r w:rsidRPr="009A1D4E">
        <w:t xml:space="preserve">): </w:t>
      </w:r>
    </w:p>
    <w:p w:rsidR="00EA12D6" w:rsidRPr="009A1D4E" w:rsidRDefault="00EA12D6" w:rsidP="00D35B02">
      <w:pPr>
        <w:snapToGrid w:val="0"/>
        <w:spacing w:beforeLines="50" w:before="120" w:afterLines="50" w:after="120"/>
        <w:ind w:leftChars="59" w:left="564" w:hangingChars="176" w:hanging="422"/>
        <w:jc w:val="both"/>
      </w:pPr>
      <w:r w:rsidRPr="009A1D4E">
        <w:t>1.</w:t>
      </w:r>
      <w:r w:rsidRPr="009A1D4E">
        <w:tab/>
      </w:r>
      <w:r w:rsidR="001A1C09" w:rsidRPr="009A1D4E">
        <w:rPr>
          <w:rFonts w:hint="eastAsia"/>
        </w:rPr>
        <w:t>特製的集裝箱連接到氣缸活塞桿的末端，收集從輸送帶運來的</w:t>
      </w:r>
      <w:r w:rsidR="00525417" w:rsidRPr="009A1D4E">
        <w:rPr>
          <w:rFonts w:hint="eastAsia"/>
        </w:rPr>
        <w:t>工件</w:t>
      </w:r>
      <w:r w:rsidR="001A1C09" w:rsidRPr="009A1D4E">
        <w:rPr>
          <w:rFonts w:hint="eastAsia"/>
        </w:rPr>
        <w:t>。</w:t>
      </w:r>
    </w:p>
    <w:p w:rsidR="00EA12D6" w:rsidRPr="009A1D4E" w:rsidRDefault="00EA12D6" w:rsidP="00D35B02">
      <w:pPr>
        <w:snapToGrid w:val="0"/>
        <w:spacing w:beforeLines="50" w:before="120" w:afterLines="50" w:after="120"/>
        <w:ind w:leftChars="59" w:left="564" w:hangingChars="176" w:hanging="422"/>
        <w:jc w:val="both"/>
      </w:pPr>
      <w:r w:rsidRPr="009A1D4E">
        <w:t>2.</w:t>
      </w:r>
      <w:r w:rsidRPr="009A1D4E">
        <w:tab/>
      </w:r>
      <w:r w:rsidRPr="009A1D4E">
        <w:rPr>
          <w:rFonts w:hint="eastAsia"/>
        </w:rPr>
        <w:t>每次</w:t>
      </w:r>
      <w:r w:rsidR="001A1C09" w:rsidRPr="009A1D4E">
        <w:rPr>
          <w:rFonts w:hint="eastAsia"/>
        </w:rPr>
        <w:t>當</w:t>
      </w:r>
      <w:r w:rsidRPr="009A1D4E">
        <w:rPr>
          <w:rFonts w:hint="eastAsia"/>
        </w:rPr>
        <w:t>一件</w:t>
      </w:r>
      <w:r w:rsidR="00525417" w:rsidRPr="009A1D4E">
        <w:rPr>
          <w:rFonts w:hint="eastAsia"/>
        </w:rPr>
        <w:t>工件</w:t>
      </w:r>
      <w:r w:rsidRPr="009A1D4E">
        <w:rPr>
          <w:rFonts w:hint="eastAsia"/>
        </w:rPr>
        <w:t>進入</w:t>
      </w:r>
      <w:r w:rsidR="001A1C09" w:rsidRPr="009A1D4E">
        <w:rPr>
          <w:rFonts w:hint="eastAsia"/>
        </w:rPr>
        <w:t>集裝箱後，活塞桿需逐步下降（外伸），以便在適當高度收集新運來的</w:t>
      </w:r>
      <w:r w:rsidRPr="009A1D4E">
        <w:rPr>
          <w:rFonts w:hint="eastAsia"/>
        </w:rPr>
        <w:t>另一件</w:t>
      </w:r>
      <w:r w:rsidR="00525417" w:rsidRPr="009A1D4E">
        <w:rPr>
          <w:rFonts w:hint="eastAsia"/>
        </w:rPr>
        <w:t>工件</w:t>
      </w:r>
      <w:r w:rsidR="001A1C09" w:rsidRPr="009A1D4E">
        <w:rPr>
          <w:rFonts w:hint="eastAsia"/>
        </w:rPr>
        <w:t>。</w:t>
      </w:r>
    </w:p>
    <w:p w:rsidR="00525417" w:rsidRPr="009A1D4E" w:rsidRDefault="00525417" w:rsidP="00D35B02">
      <w:pPr>
        <w:snapToGrid w:val="0"/>
        <w:spacing w:beforeLines="50" w:before="120" w:afterLines="50" w:after="120"/>
        <w:ind w:leftChars="59" w:left="564" w:hangingChars="176" w:hanging="422"/>
        <w:jc w:val="both"/>
      </w:pPr>
      <w:r w:rsidRPr="009A1D4E">
        <w:t>3.</w:t>
      </w:r>
      <w:r w:rsidRPr="009A1D4E">
        <w:tab/>
      </w:r>
      <w:r w:rsidRPr="009A1D4E">
        <w:rPr>
          <w:rFonts w:hint="eastAsia"/>
        </w:rPr>
        <w:t>氣缸會固定在滑動板上，按需要而左右移動，以便收集工件。</w:t>
      </w:r>
    </w:p>
    <w:p w:rsidR="00EA12D6" w:rsidRPr="009A1D4E" w:rsidRDefault="00525417" w:rsidP="00D35B02">
      <w:pPr>
        <w:snapToGrid w:val="0"/>
        <w:spacing w:beforeLines="50" w:before="120" w:afterLines="50" w:after="120"/>
        <w:ind w:leftChars="59" w:left="564" w:hangingChars="176" w:hanging="422"/>
        <w:jc w:val="both"/>
      </w:pPr>
      <w:r w:rsidRPr="009A1D4E">
        <w:t>4</w:t>
      </w:r>
      <w:r w:rsidR="00EA12D6" w:rsidRPr="009A1D4E">
        <w:t>.</w:t>
      </w:r>
      <w:r w:rsidR="00EA12D6" w:rsidRPr="009A1D4E">
        <w:tab/>
      </w:r>
      <w:r w:rsidR="00EA12D6" w:rsidRPr="009A1D4E">
        <w:rPr>
          <w:rFonts w:hint="eastAsia"/>
        </w:rPr>
        <w:t>而</w:t>
      </w:r>
      <w:r w:rsidR="001A1C09" w:rsidRPr="009A1D4E">
        <w:rPr>
          <w:rFonts w:hint="eastAsia"/>
        </w:rPr>
        <w:t>活塞桿位移的時間，必須與輸送帶的速度相配合。</w:t>
      </w:r>
    </w:p>
    <w:p w:rsidR="00D35B02" w:rsidRDefault="00D35B02" w:rsidP="00D35B02">
      <w:pPr>
        <w:snapToGrid w:val="0"/>
        <w:spacing w:beforeLines="50" w:before="120" w:afterLines="50" w:after="120"/>
        <w:jc w:val="both"/>
      </w:pPr>
    </w:p>
    <w:p w:rsidR="00EA12D6" w:rsidRPr="009A1D4E" w:rsidRDefault="00EA12D6" w:rsidP="00D35B02">
      <w:pPr>
        <w:snapToGrid w:val="0"/>
        <w:spacing w:beforeLines="50" w:before="120" w:afterLines="50" w:after="120"/>
        <w:jc w:val="both"/>
      </w:pPr>
      <w:r w:rsidRPr="009A1D4E">
        <w:rPr>
          <w:rFonts w:hint="eastAsia"/>
        </w:rPr>
        <w:t>準確下移收集部件</w:t>
      </w:r>
      <w:r w:rsidRPr="009A1D4E">
        <w:t>(</w:t>
      </w:r>
      <w:r w:rsidR="001A1C09" w:rsidRPr="009A1D4E">
        <w:rPr>
          <w:rFonts w:hint="eastAsia"/>
        </w:rPr>
        <w:t>圖</w:t>
      </w:r>
      <w:r w:rsidR="001A1C09" w:rsidRPr="009A1D4E">
        <w:t>2.</w:t>
      </w:r>
      <w:r w:rsidR="00FD1FA7" w:rsidRPr="009A1D4E">
        <w:t>25</w:t>
      </w:r>
      <w:r w:rsidRPr="009A1D4E">
        <w:rPr>
          <w:rFonts w:hint="eastAsia"/>
        </w:rPr>
        <w:t>，</w:t>
      </w:r>
      <w:r w:rsidR="001A1C09" w:rsidRPr="009A1D4E">
        <w:rPr>
          <w:rFonts w:hint="eastAsia"/>
        </w:rPr>
        <w:t>右</w:t>
      </w:r>
      <w:r w:rsidRPr="009A1D4E">
        <w:rPr>
          <w:rFonts w:hint="eastAsia"/>
        </w:rPr>
        <w:t>圖</w:t>
      </w:r>
      <w:r w:rsidRPr="009A1D4E">
        <w:t>) :</w:t>
      </w:r>
    </w:p>
    <w:p w:rsidR="00EA12D6" w:rsidRPr="009A1D4E" w:rsidRDefault="00EA12D6" w:rsidP="00D35B02">
      <w:pPr>
        <w:snapToGrid w:val="0"/>
        <w:spacing w:beforeLines="50" w:before="120" w:afterLines="50" w:after="120"/>
        <w:ind w:leftChars="59" w:left="567" w:hangingChars="177" w:hanging="425"/>
        <w:jc w:val="both"/>
      </w:pPr>
      <w:r w:rsidRPr="009A1D4E">
        <w:t>1.</w:t>
      </w:r>
      <w:r w:rsidRPr="009A1D4E">
        <w:tab/>
      </w:r>
      <w:r w:rsidR="001A1C09" w:rsidRPr="009A1D4E">
        <w:rPr>
          <w:rFonts w:hint="eastAsia"/>
        </w:rPr>
        <w:t>在光碟生產線中</w:t>
      </w:r>
      <w:r w:rsidRPr="009A1D4E">
        <w:rPr>
          <w:rFonts w:hint="eastAsia"/>
        </w:rPr>
        <w:t>，</w:t>
      </w:r>
      <w:r w:rsidR="001A1C09" w:rsidRPr="009A1D4E">
        <w:rPr>
          <w:rFonts w:hint="eastAsia"/>
        </w:rPr>
        <w:t>傳送機制中有兩個氣缸</w:t>
      </w:r>
      <w:r w:rsidRPr="009A1D4E">
        <w:rPr>
          <w:rFonts w:hint="eastAsia"/>
        </w:rPr>
        <w:t>。</w:t>
      </w:r>
    </w:p>
    <w:p w:rsidR="00EA12D6" w:rsidRPr="009A1D4E" w:rsidRDefault="00EA12D6" w:rsidP="00D35B02">
      <w:pPr>
        <w:snapToGrid w:val="0"/>
        <w:spacing w:beforeLines="50" w:before="120" w:afterLines="50" w:after="120"/>
        <w:ind w:leftChars="59" w:left="567" w:hangingChars="177" w:hanging="425"/>
        <w:jc w:val="both"/>
      </w:pPr>
      <w:r w:rsidRPr="009A1D4E">
        <w:t>2.</w:t>
      </w:r>
      <w:r w:rsidRPr="009A1D4E">
        <w:tab/>
      </w:r>
      <w:r w:rsidR="001A1C09" w:rsidRPr="009A1D4E">
        <w:rPr>
          <w:rFonts w:hint="eastAsia"/>
        </w:rPr>
        <w:t>一個氣缸有規律地把光碟從輸送帶推到</w:t>
      </w:r>
      <w:r w:rsidR="001A1C09" w:rsidRPr="00A54FED">
        <w:rPr>
          <w:rFonts w:hint="eastAsia"/>
        </w:rPr>
        <w:t>物料盒中</w:t>
      </w:r>
      <w:r w:rsidRPr="00A54FED">
        <w:rPr>
          <w:rFonts w:hint="eastAsia"/>
        </w:rPr>
        <w:t>。</w:t>
      </w:r>
    </w:p>
    <w:p w:rsidR="001A1C09" w:rsidRPr="009A1D4E" w:rsidRDefault="00EA12D6" w:rsidP="00D35B02">
      <w:pPr>
        <w:snapToGrid w:val="0"/>
        <w:spacing w:beforeLines="50" w:before="120" w:afterLines="50" w:after="120"/>
        <w:ind w:leftChars="59" w:left="567" w:hangingChars="177" w:hanging="425"/>
        <w:jc w:val="both"/>
      </w:pPr>
      <w:r w:rsidRPr="009A1D4E">
        <w:t>3.</w:t>
      </w:r>
      <w:r w:rsidRPr="009A1D4E">
        <w:tab/>
      </w:r>
      <w:r w:rsidR="001A1C09" w:rsidRPr="009A1D4E">
        <w:rPr>
          <w:rFonts w:hint="eastAsia"/>
        </w:rPr>
        <w:t>另一個氣缸則連接到物料盒，這個氣缸需逐步垂直下降（收回），確保每片光碟都送入一個空的位置。</w:t>
      </w:r>
      <w:r w:rsidR="001A1C09" w:rsidRPr="009A1D4E">
        <w:t xml:space="preserve"> </w:t>
      </w:r>
    </w:p>
    <w:p w:rsidR="001A1C09" w:rsidRPr="00DA4AF0" w:rsidRDefault="00EA12D6" w:rsidP="00D35B02">
      <w:pPr>
        <w:snapToGrid w:val="0"/>
        <w:spacing w:beforeLines="100" w:before="240" w:after="72"/>
        <w:jc w:val="both"/>
        <w:rPr>
          <w:b/>
        </w:rPr>
      </w:pPr>
      <w:r w:rsidRPr="009A1D4E">
        <w:rPr>
          <w:b/>
        </w:rPr>
        <w:br w:type="page"/>
      </w:r>
      <w:r w:rsidR="00A76246">
        <w:rPr>
          <w:b/>
        </w:rPr>
        <w:lastRenderedPageBreak/>
        <w:t xml:space="preserve">b. </w:t>
      </w:r>
      <w:r w:rsidR="00525417" w:rsidRPr="00DA4AF0">
        <w:rPr>
          <w:b/>
        </w:rPr>
        <w:t>測試</w:t>
      </w:r>
      <w:r w:rsidR="001A1C09" w:rsidRPr="00DA4AF0">
        <w:rPr>
          <w:b/>
        </w:rPr>
        <w:t>極限開關</w:t>
      </w:r>
    </w:p>
    <w:p w:rsidR="001A1C09" w:rsidRPr="009A1D4E" w:rsidRDefault="00DA4AF0" w:rsidP="003B790D">
      <w:pPr>
        <w:spacing w:after="72"/>
        <w:jc w:val="center"/>
        <w:rPr>
          <w:b/>
        </w:rPr>
      </w:pPr>
      <w:r w:rsidRPr="00DA4AF0">
        <w:rPr>
          <w:b/>
          <w:noProof/>
          <w:lang w:val="en-GB"/>
        </w:rPr>
        <w:drawing>
          <wp:inline distT="0" distB="0" distL="0" distR="0">
            <wp:extent cx="2932430" cy="2884805"/>
            <wp:effectExtent l="0" t="0" r="0" b="0"/>
            <wp:docPr id="74" name="圖片 74" descr="2_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_45"/>
                    <pic:cNvPicPr>
                      <a:picLocks noChangeAspect="1" noChangeArrowheads="1"/>
                    </pic:cNvPicPr>
                  </pic:nvPicPr>
                  <pic:blipFill>
                    <a:blip r:embed="rId139">
                      <a:extLst>
                        <a:ext uri="{28A0092B-C50C-407E-A947-70E740481C1C}">
                          <a14:useLocalDpi xmlns:a14="http://schemas.microsoft.com/office/drawing/2010/main" val="0"/>
                        </a:ext>
                      </a:extLst>
                    </a:blip>
                    <a:srcRect l="21481" t="2678" r="22107" b="14058"/>
                    <a:stretch>
                      <a:fillRect/>
                    </a:stretch>
                  </pic:blipFill>
                  <pic:spPr bwMode="auto">
                    <a:xfrm>
                      <a:off x="0" y="0"/>
                      <a:ext cx="2932430" cy="2884805"/>
                    </a:xfrm>
                    <a:prstGeom prst="rect">
                      <a:avLst/>
                    </a:prstGeom>
                    <a:noFill/>
                    <a:ln>
                      <a:noFill/>
                    </a:ln>
                  </pic:spPr>
                </pic:pic>
              </a:graphicData>
            </a:graphic>
          </wp:inline>
        </w:drawing>
      </w:r>
    </w:p>
    <w:p w:rsidR="001A1C09" w:rsidRPr="007F57F2" w:rsidRDefault="001A1C09" w:rsidP="0087672B">
      <w:pPr>
        <w:pStyle w:val="112"/>
        <w:spacing w:before="0"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2.</w:t>
      </w:r>
      <w:r w:rsidR="00B67A20" w:rsidRPr="007F57F2">
        <w:rPr>
          <w:rFonts w:ascii="Times New Roman" w:eastAsia="新細明體" w:hAnsi="Times New Roman"/>
        </w:rPr>
        <w:t>26</w:t>
      </w:r>
      <w:r w:rsidRPr="007F57F2">
        <w:rPr>
          <w:rFonts w:ascii="Times New Roman" w:eastAsia="新細明體" w:hAnsi="Times New Roman"/>
        </w:rPr>
        <w:t xml:space="preserve"> </w:t>
      </w:r>
      <w:r w:rsidRPr="007F57F2">
        <w:rPr>
          <w:rFonts w:ascii="Times New Roman" w:eastAsia="新細明體" w:hAnsi="Times New Roman"/>
        </w:rPr>
        <w:t>極限開關的測試</w:t>
      </w:r>
    </w:p>
    <w:p w:rsidR="00525417" w:rsidRPr="009A1D4E" w:rsidRDefault="00525417" w:rsidP="008E5ADA">
      <w:pPr>
        <w:snapToGrid w:val="0"/>
        <w:spacing w:after="72"/>
        <w:ind w:leftChars="100" w:left="240"/>
        <w:jc w:val="both"/>
      </w:pPr>
      <w:r w:rsidRPr="009A1D4E">
        <w:rPr>
          <w:rFonts w:hint="eastAsia"/>
        </w:rPr>
        <w:t>圖</w:t>
      </w:r>
      <w:r w:rsidRPr="009A1D4E">
        <w:t>2.</w:t>
      </w:r>
      <w:r w:rsidR="00B67A20" w:rsidRPr="009A1D4E">
        <w:t>26</w:t>
      </w:r>
      <w:r w:rsidR="001A1C09" w:rsidRPr="009A1D4E">
        <w:rPr>
          <w:rFonts w:hint="eastAsia"/>
        </w:rPr>
        <w:t>的氣動系統可用作自動測試及傳送機制。</w:t>
      </w:r>
    </w:p>
    <w:p w:rsidR="00525417" w:rsidRPr="009A1D4E" w:rsidRDefault="001A1C09" w:rsidP="00736FDC">
      <w:pPr>
        <w:snapToGrid w:val="0"/>
        <w:spacing w:after="72"/>
        <w:ind w:leftChars="100" w:left="240"/>
        <w:jc w:val="both"/>
      </w:pPr>
      <w:r w:rsidRPr="009A1D4E">
        <w:rPr>
          <w:rFonts w:hint="eastAsia"/>
        </w:rPr>
        <w:t>左方的線性驅動器，用來觸發極限開關，</w:t>
      </w:r>
      <w:r w:rsidR="00525417" w:rsidRPr="009A1D4E">
        <w:rPr>
          <w:rFonts w:hint="eastAsia"/>
        </w:rPr>
        <w:t>測試其</w:t>
      </w:r>
      <w:r w:rsidRPr="009A1D4E">
        <w:rPr>
          <w:rFonts w:hint="eastAsia"/>
        </w:rPr>
        <w:t>功</w:t>
      </w:r>
      <w:r w:rsidR="00525417" w:rsidRPr="009A1D4E">
        <w:rPr>
          <w:rFonts w:hint="eastAsia"/>
        </w:rPr>
        <w:t>能有否</w:t>
      </w:r>
      <w:r w:rsidRPr="009A1D4E">
        <w:rPr>
          <w:rFonts w:hint="eastAsia"/>
        </w:rPr>
        <w:t>故障。</w:t>
      </w:r>
    </w:p>
    <w:p w:rsidR="00525417" w:rsidRPr="009A1D4E" w:rsidRDefault="001A1C09" w:rsidP="00736FDC">
      <w:pPr>
        <w:snapToGrid w:val="0"/>
        <w:spacing w:after="72"/>
        <w:ind w:leftChars="100" w:left="240"/>
        <w:jc w:val="both"/>
      </w:pPr>
      <w:r w:rsidRPr="009A1D4E">
        <w:rPr>
          <w:rFonts w:hint="eastAsia"/>
        </w:rPr>
        <w:t>極限開關會隨著輸送帶移動，</w:t>
      </w:r>
      <w:r w:rsidR="00525417" w:rsidRPr="009A1D4E">
        <w:rPr>
          <w:rFonts w:hint="eastAsia"/>
        </w:rPr>
        <w:t>然後由上方的氣動元件逐一向下</w:t>
      </w:r>
      <w:r w:rsidRPr="009A1D4E">
        <w:rPr>
          <w:rFonts w:hint="eastAsia"/>
        </w:rPr>
        <w:t>施力</w:t>
      </w:r>
      <w:r w:rsidR="00525417" w:rsidRPr="009A1D4E">
        <w:rPr>
          <w:rFonts w:hint="eastAsia"/>
        </w:rPr>
        <w:t>來</w:t>
      </w:r>
      <w:r w:rsidRPr="009A1D4E">
        <w:rPr>
          <w:rFonts w:hint="eastAsia"/>
        </w:rPr>
        <w:t>測試</w:t>
      </w:r>
      <w:r w:rsidR="00525417" w:rsidRPr="009A1D4E">
        <w:rPr>
          <w:rFonts w:hint="eastAsia"/>
        </w:rPr>
        <w:t>。</w:t>
      </w:r>
    </w:p>
    <w:p w:rsidR="00C649CB" w:rsidRPr="009A1D4E" w:rsidRDefault="00525417" w:rsidP="00736FDC">
      <w:pPr>
        <w:snapToGrid w:val="0"/>
        <w:spacing w:after="72"/>
        <w:ind w:leftChars="100" w:left="240"/>
        <w:jc w:val="both"/>
      </w:pPr>
      <w:r w:rsidRPr="009A1D4E">
        <w:rPr>
          <w:rFonts w:hint="eastAsia"/>
        </w:rPr>
        <w:t>這工序適宜利用自動化氣動系統來處理，因為可</w:t>
      </w:r>
      <w:r w:rsidR="001A1C09" w:rsidRPr="009A1D4E">
        <w:rPr>
          <w:rFonts w:hint="eastAsia"/>
        </w:rPr>
        <w:t>確保</w:t>
      </w:r>
      <w:r w:rsidRPr="009A1D4E">
        <w:rPr>
          <w:rFonts w:hint="eastAsia"/>
        </w:rPr>
        <w:t>正確</w:t>
      </w:r>
      <w:r w:rsidR="001A1C09" w:rsidRPr="009A1D4E">
        <w:rPr>
          <w:rFonts w:hint="eastAsia"/>
        </w:rPr>
        <w:t>及有效率地</w:t>
      </w:r>
      <w:r w:rsidRPr="009A1D4E">
        <w:rPr>
          <w:rFonts w:hint="eastAsia"/>
        </w:rPr>
        <w:t>不停操</w:t>
      </w:r>
      <w:r w:rsidR="001A1C09" w:rsidRPr="009A1D4E">
        <w:rPr>
          <w:rFonts w:hint="eastAsia"/>
        </w:rPr>
        <w:t>作。</w:t>
      </w:r>
    </w:p>
    <w:p w:rsidR="00AA57EE" w:rsidRPr="00DA4AF0" w:rsidRDefault="00AA57EE" w:rsidP="00B67A20">
      <w:pPr>
        <w:tabs>
          <w:tab w:val="left" w:pos="6000"/>
        </w:tabs>
        <w:spacing w:beforeLines="100" w:before="240" w:afterLines="50" w:after="120"/>
        <w:jc w:val="both"/>
        <w:rPr>
          <w:b/>
        </w:rPr>
        <w:sectPr w:rsidR="00AA57EE" w:rsidRPr="00DA4AF0" w:rsidSect="008A6E02">
          <w:type w:val="continuous"/>
          <w:pgSz w:w="11907" w:h="16840" w:code="9"/>
          <w:pgMar w:top="1134" w:right="851" w:bottom="1134" w:left="851" w:header="567" w:footer="567" w:gutter="284"/>
          <w:pgNumType w:start="31"/>
          <w:cols w:space="425"/>
          <w:titlePg/>
          <w:docGrid w:linePitch="360"/>
        </w:sectPr>
      </w:pPr>
    </w:p>
    <w:p w:rsidR="001A1C09" w:rsidRPr="00DA4AF0" w:rsidRDefault="001B171D" w:rsidP="00736FDC">
      <w:pPr>
        <w:tabs>
          <w:tab w:val="left" w:pos="6000"/>
        </w:tabs>
        <w:spacing w:beforeLines="150" w:before="360" w:afterLines="50" w:after="120"/>
        <w:jc w:val="both"/>
        <w:rPr>
          <w:b/>
        </w:rPr>
      </w:pPr>
      <w:r w:rsidRPr="00DA4AF0">
        <w:rPr>
          <w:b/>
        </w:rPr>
        <w:t>c</w:t>
      </w:r>
      <w:r w:rsidR="001A1C09" w:rsidRPr="00DA4AF0">
        <w:rPr>
          <w:b/>
        </w:rPr>
        <w:t xml:space="preserve">. </w:t>
      </w:r>
      <w:r w:rsidR="001A1C09" w:rsidRPr="00DA4AF0">
        <w:rPr>
          <w:b/>
        </w:rPr>
        <w:t>在壓孔機中彈出工件</w:t>
      </w:r>
    </w:p>
    <w:p w:rsidR="001A1C09" w:rsidRPr="009A1D4E" w:rsidRDefault="00DA4AF0" w:rsidP="00525417">
      <w:pPr>
        <w:snapToGrid w:val="0"/>
        <w:spacing w:after="72"/>
        <w:jc w:val="center"/>
        <w:rPr>
          <w:b/>
        </w:rPr>
      </w:pPr>
      <w:r w:rsidRPr="00DA4AF0">
        <w:rPr>
          <w:b/>
          <w:noProof/>
          <w:lang w:val="en-GB"/>
        </w:rPr>
        <w:drawing>
          <wp:inline distT="0" distB="0" distL="0" distR="0">
            <wp:extent cx="5250180" cy="2254250"/>
            <wp:effectExtent l="0" t="0" r="0" b="0"/>
            <wp:docPr id="75" name="圖片 7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2"/>
                    <pic:cNvPicPr>
                      <a:picLocks noChangeAspect="1" noChangeArrowheads="1"/>
                    </pic:cNvPicPr>
                  </pic:nvPicPr>
                  <pic:blipFill>
                    <a:blip r:embed="rId140" cstate="print">
                      <a:extLst>
                        <a:ext uri="{28A0092B-C50C-407E-A947-70E740481C1C}">
                          <a14:useLocalDpi xmlns:a14="http://schemas.microsoft.com/office/drawing/2010/main" val="0"/>
                        </a:ext>
                      </a:extLst>
                    </a:blip>
                    <a:srcRect l="1042" t="2112" b="3882"/>
                    <a:stretch>
                      <a:fillRect/>
                    </a:stretch>
                  </pic:blipFill>
                  <pic:spPr bwMode="auto">
                    <a:xfrm>
                      <a:off x="0" y="0"/>
                      <a:ext cx="5250180" cy="2254250"/>
                    </a:xfrm>
                    <a:prstGeom prst="rect">
                      <a:avLst/>
                    </a:prstGeom>
                    <a:noFill/>
                    <a:ln>
                      <a:noFill/>
                    </a:ln>
                  </pic:spPr>
                </pic:pic>
              </a:graphicData>
            </a:graphic>
          </wp:inline>
        </w:drawing>
      </w:r>
    </w:p>
    <w:p w:rsidR="001A1C09" w:rsidRPr="007F57F2" w:rsidRDefault="001A1C09" w:rsidP="0087672B">
      <w:pPr>
        <w:pStyle w:val="112"/>
        <w:spacing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2.</w:t>
      </w:r>
      <w:r w:rsidR="00B67A20" w:rsidRPr="007F57F2">
        <w:rPr>
          <w:rFonts w:ascii="Times New Roman" w:eastAsia="新細明體" w:hAnsi="Times New Roman"/>
        </w:rPr>
        <w:t>27</w:t>
      </w:r>
      <w:r w:rsidRPr="007F57F2">
        <w:rPr>
          <w:rFonts w:ascii="Times New Roman" w:eastAsia="新細明體" w:hAnsi="Times New Roman"/>
        </w:rPr>
        <w:t xml:space="preserve"> </w:t>
      </w:r>
      <w:r w:rsidRPr="007F57F2">
        <w:rPr>
          <w:rFonts w:ascii="Times New Roman" w:eastAsia="新細明體" w:hAnsi="Times New Roman"/>
        </w:rPr>
        <w:t>壓孔機的輔助功能</w:t>
      </w:r>
    </w:p>
    <w:p w:rsidR="003D2106" w:rsidRDefault="003D2106" w:rsidP="00736FDC">
      <w:pPr>
        <w:snapToGrid w:val="0"/>
        <w:spacing w:after="72"/>
        <w:jc w:val="both"/>
      </w:pPr>
    </w:p>
    <w:p w:rsidR="00525417" w:rsidRPr="009A1D4E" w:rsidRDefault="001A1C09" w:rsidP="00736FDC">
      <w:pPr>
        <w:snapToGrid w:val="0"/>
        <w:spacing w:after="72"/>
        <w:jc w:val="both"/>
      </w:pPr>
      <w:r w:rsidRPr="009A1D4E">
        <w:rPr>
          <w:rFonts w:hint="eastAsia"/>
        </w:rPr>
        <w:t>傳統的金屬加工壓孔機</w:t>
      </w:r>
      <w:r w:rsidR="00525417" w:rsidRPr="009A1D4E">
        <w:rPr>
          <w:rFonts w:hint="eastAsia"/>
        </w:rPr>
        <w:t>會</w:t>
      </w:r>
      <w:r w:rsidRPr="009A1D4E">
        <w:rPr>
          <w:rFonts w:hint="eastAsia"/>
        </w:rPr>
        <w:t>持續</w:t>
      </w:r>
      <w:r w:rsidR="00525417" w:rsidRPr="009A1D4E">
        <w:rPr>
          <w:rFonts w:hint="eastAsia"/>
        </w:rPr>
        <w:t>用</w:t>
      </w:r>
      <w:r w:rsidRPr="009A1D4E">
        <w:rPr>
          <w:rFonts w:hint="eastAsia"/>
        </w:rPr>
        <w:t>壓縮空氣「吹走」</w:t>
      </w:r>
      <w:r w:rsidR="00525417" w:rsidRPr="009A1D4E">
        <w:rPr>
          <w:rFonts w:hint="eastAsia"/>
        </w:rPr>
        <w:t>壓出</w:t>
      </w:r>
      <w:r w:rsidRPr="009A1D4E">
        <w:rPr>
          <w:rFonts w:hint="eastAsia"/>
        </w:rPr>
        <w:t>的</w:t>
      </w:r>
      <w:r w:rsidR="00525417" w:rsidRPr="009A1D4E">
        <w:rPr>
          <w:rFonts w:hint="eastAsia"/>
        </w:rPr>
        <w:t>小</w:t>
      </w:r>
      <w:r w:rsidRPr="009A1D4E">
        <w:rPr>
          <w:rFonts w:hint="eastAsia"/>
        </w:rPr>
        <w:t>工件。</w:t>
      </w:r>
    </w:p>
    <w:p w:rsidR="00525417" w:rsidRPr="009A1D4E" w:rsidRDefault="00525417" w:rsidP="00736FDC">
      <w:pPr>
        <w:snapToGrid w:val="0"/>
        <w:spacing w:after="72"/>
        <w:jc w:val="both"/>
      </w:pPr>
      <w:r w:rsidRPr="009A1D4E">
        <w:rPr>
          <w:rFonts w:hint="eastAsia"/>
        </w:rPr>
        <w:t>但</w:t>
      </w:r>
      <w:r w:rsidR="001A1C09" w:rsidRPr="009A1D4E">
        <w:rPr>
          <w:rFonts w:hint="eastAsia"/>
        </w:rPr>
        <w:t>不停</w:t>
      </w:r>
      <w:r w:rsidRPr="009A1D4E">
        <w:rPr>
          <w:rFonts w:hint="eastAsia"/>
        </w:rPr>
        <w:t>地噴出</w:t>
      </w:r>
      <w:r w:rsidR="001A1C09" w:rsidRPr="009A1D4E">
        <w:rPr>
          <w:rFonts w:hint="eastAsia"/>
        </w:rPr>
        <w:t>壓縮空氣會造成浪費</w:t>
      </w:r>
      <w:r w:rsidRPr="009A1D4E">
        <w:rPr>
          <w:rFonts w:hint="eastAsia"/>
        </w:rPr>
        <w:t>，可用兩通電磁閥和光電開關組合來</w:t>
      </w:r>
      <w:r w:rsidR="001A1C09" w:rsidRPr="009A1D4E">
        <w:rPr>
          <w:rFonts w:hint="eastAsia"/>
        </w:rPr>
        <w:t>改善情況，。</w:t>
      </w:r>
    </w:p>
    <w:p w:rsidR="006E21CC" w:rsidRPr="009A1D4E" w:rsidRDefault="001A1C09" w:rsidP="00736FDC">
      <w:pPr>
        <w:snapToGrid w:val="0"/>
        <w:spacing w:after="72"/>
        <w:jc w:val="both"/>
      </w:pPr>
      <w:r w:rsidRPr="009A1D4E">
        <w:rPr>
          <w:rFonts w:hint="eastAsia"/>
        </w:rPr>
        <w:t>控制閥只會在壓模空著時驅動，把壓縮空氣從噴嘴「吹出」，推走完成的工件以作收集。</w:t>
      </w:r>
    </w:p>
    <w:p w:rsidR="005E4AD8" w:rsidRDefault="001A1C09" w:rsidP="00736FDC">
      <w:pPr>
        <w:snapToGrid w:val="0"/>
        <w:spacing w:after="72"/>
        <w:jc w:val="both"/>
      </w:pPr>
      <w:r w:rsidRPr="009A1D4E">
        <w:rPr>
          <w:rFonts w:hint="eastAsia"/>
        </w:rPr>
        <w:t>這方法可以節省</w:t>
      </w:r>
      <w:r w:rsidRPr="009A1D4E">
        <w:t>50%</w:t>
      </w:r>
      <w:r w:rsidR="008721AD" w:rsidRPr="009A1D4E">
        <w:t>(</w:t>
      </w:r>
      <w:r w:rsidR="008721AD" w:rsidRPr="009A1D4E">
        <w:rPr>
          <w:rFonts w:hint="eastAsia"/>
        </w:rPr>
        <w:t>以體積計算</w:t>
      </w:r>
      <w:r w:rsidR="008721AD" w:rsidRPr="009A1D4E">
        <w:t>)</w:t>
      </w:r>
      <w:r w:rsidRPr="009A1D4E">
        <w:rPr>
          <w:rFonts w:hint="eastAsia"/>
        </w:rPr>
        <w:t>的壓縮空氣。</w:t>
      </w:r>
    </w:p>
    <w:p w:rsidR="001A1C09" w:rsidRPr="00A209BD" w:rsidRDefault="005E4AD8" w:rsidP="00A209BD">
      <w:pPr>
        <w:pStyle w:val="afc"/>
        <w:widowControl/>
        <w:numPr>
          <w:ilvl w:val="1"/>
          <w:numId w:val="2"/>
        </w:numPr>
        <w:tabs>
          <w:tab w:val="clear" w:pos="1703"/>
        </w:tabs>
        <w:ind w:leftChars="0" w:left="709" w:hanging="709"/>
        <w:rPr>
          <w:b/>
          <w:bCs/>
        </w:rPr>
      </w:pPr>
      <w:r>
        <w:br w:type="page"/>
      </w:r>
      <w:r w:rsidR="001A1C09" w:rsidRPr="00A209BD">
        <w:rPr>
          <w:rFonts w:hint="eastAsia"/>
          <w:b/>
          <w:bCs/>
        </w:rPr>
        <w:lastRenderedPageBreak/>
        <w:t>氣動系統的安全考慮</w:t>
      </w:r>
    </w:p>
    <w:p w:rsidR="001A1C09" w:rsidRPr="009A1D4E" w:rsidRDefault="001A1C09" w:rsidP="00727896">
      <w:pPr>
        <w:numPr>
          <w:ilvl w:val="0"/>
          <w:numId w:val="63"/>
        </w:numPr>
        <w:tabs>
          <w:tab w:val="clear" w:pos="480"/>
        </w:tabs>
        <w:snapToGrid w:val="0"/>
        <w:spacing w:afterLines="50" w:after="120"/>
        <w:ind w:left="1134" w:hanging="425"/>
        <w:jc w:val="both"/>
      </w:pPr>
      <w:r w:rsidRPr="009A1D4E">
        <w:rPr>
          <w:rFonts w:hint="eastAsia"/>
        </w:rPr>
        <w:t>固體粒子污染物可能來自損壞了的氣泵及閥門密封物料</w:t>
      </w:r>
    </w:p>
    <w:p w:rsidR="001A1C09" w:rsidRPr="009A1D4E" w:rsidRDefault="001A1C09" w:rsidP="00727896">
      <w:pPr>
        <w:numPr>
          <w:ilvl w:val="0"/>
          <w:numId w:val="63"/>
        </w:numPr>
        <w:snapToGrid w:val="0"/>
        <w:spacing w:afterLines="50" w:after="120"/>
        <w:ind w:leftChars="295" w:left="1133" w:hangingChars="177" w:hanging="425"/>
        <w:jc w:val="both"/>
      </w:pPr>
      <w:r w:rsidRPr="009A1D4E">
        <w:rPr>
          <w:rFonts w:hint="eastAsia"/>
        </w:rPr>
        <w:t>液體污染物可能來自油、水或清潔劑</w:t>
      </w:r>
    </w:p>
    <w:p w:rsidR="001A1C09" w:rsidRPr="009A1D4E" w:rsidRDefault="001A1C09" w:rsidP="00727896">
      <w:pPr>
        <w:numPr>
          <w:ilvl w:val="0"/>
          <w:numId w:val="63"/>
        </w:numPr>
        <w:snapToGrid w:val="0"/>
        <w:spacing w:afterLines="50" w:after="120"/>
        <w:ind w:leftChars="295" w:left="1133" w:hangingChars="177" w:hanging="425"/>
        <w:jc w:val="both"/>
      </w:pPr>
      <w:r w:rsidRPr="009A1D4E">
        <w:rPr>
          <w:rFonts w:hint="eastAsia"/>
        </w:rPr>
        <w:t>鬆掉了的配件或損壞的軟管可能讓污染物未經過濾器便進入系統中</w:t>
      </w:r>
    </w:p>
    <w:p w:rsidR="001A1C09" w:rsidRPr="009A1D4E" w:rsidRDefault="001A1C09" w:rsidP="00727896">
      <w:pPr>
        <w:numPr>
          <w:ilvl w:val="0"/>
          <w:numId w:val="63"/>
        </w:numPr>
        <w:snapToGrid w:val="0"/>
        <w:spacing w:afterLines="50" w:after="120"/>
        <w:ind w:leftChars="295" w:left="1133" w:hangingChars="177" w:hanging="425"/>
        <w:jc w:val="both"/>
      </w:pPr>
      <w:r w:rsidRPr="009A1D4E">
        <w:rPr>
          <w:rFonts w:hint="eastAsia"/>
        </w:rPr>
        <w:t>破舊的、不正確使用的或錯誤連接的軟管</w:t>
      </w:r>
    </w:p>
    <w:p w:rsidR="001A1C09" w:rsidRPr="009A1D4E" w:rsidRDefault="001A1C09" w:rsidP="00727896">
      <w:pPr>
        <w:numPr>
          <w:ilvl w:val="0"/>
          <w:numId w:val="63"/>
        </w:numPr>
        <w:snapToGrid w:val="0"/>
        <w:spacing w:afterLines="50" w:after="120"/>
        <w:ind w:leftChars="295" w:left="1133" w:hangingChars="177" w:hanging="425"/>
        <w:jc w:val="both"/>
      </w:pPr>
      <w:r w:rsidRPr="009A1D4E">
        <w:rPr>
          <w:rFonts w:hint="eastAsia"/>
          <w:bCs/>
        </w:rPr>
        <w:t>電磁閥需要使用正確的電壓</w:t>
      </w:r>
    </w:p>
    <w:p w:rsidR="001A1C09" w:rsidRPr="009A1D4E" w:rsidRDefault="001A1C09" w:rsidP="00727896">
      <w:pPr>
        <w:numPr>
          <w:ilvl w:val="0"/>
          <w:numId w:val="63"/>
        </w:numPr>
        <w:snapToGrid w:val="0"/>
        <w:spacing w:afterLines="50" w:after="120"/>
        <w:ind w:leftChars="295" w:left="1133" w:hangingChars="177" w:hanging="425"/>
        <w:jc w:val="both"/>
      </w:pPr>
      <w:r w:rsidRPr="009A1D4E">
        <w:rPr>
          <w:rFonts w:hint="eastAsia"/>
        </w:rPr>
        <w:t>計算正確的氣壓來啟動裝置</w:t>
      </w:r>
    </w:p>
    <w:p w:rsidR="001A1C09" w:rsidRPr="009A1D4E" w:rsidRDefault="001A1C09" w:rsidP="00727896">
      <w:pPr>
        <w:numPr>
          <w:ilvl w:val="0"/>
          <w:numId w:val="63"/>
        </w:numPr>
        <w:snapToGrid w:val="0"/>
        <w:spacing w:afterLines="50" w:after="120"/>
        <w:ind w:leftChars="295" w:left="1133" w:hangingChars="177" w:hanging="425"/>
        <w:jc w:val="both"/>
      </w:pPr>
      <w:r w:rsidRPr="009A1D4E">
        <w:rPr>
          <w:rFonts w:hint="eastAsia"/>
          <w:bCs/>
        </w:rPr>
        <w:t>使用壓力</w:t>
      </w:r>
      <w:r w:rsidRPr="009A1D4E">
        <w:rPr>
          <w:rFonts w:hint="eastAsia"/>
        </w:rPr>
        <w:t>釋放閥</w:t>
      </w:r>
    </w:p>
    <w:p w:rsidR="001A1C09" w:rsidRPr="009A1D4E" w:rsidRDefault="001A1C09" w:rsidP="00727896">
      <w:pPr>
        <w:numPr>
          <w:ilvl w:val="0"/>
          <w:numId w:val="63"/>
        </w:numPr>
        <w:snapToGrid w:val="0"/>
        <w:spacing w:afterLines="50" w:after="120"/>
        <w:ind w:leftChars="295" w:left="1133" w:hangingChars="177" w:hanging="425"/>
        <w:jc w:val="both"/>
      </w:pPr>
      <w:r w:rsidRPr="009A1D4E">
        <w:rPr>
          <w:rFonts w:hint="eastAsia"/>
          <w:bCs/>
        </w:rPr>
        <w:t>馬上修補泄漏空氣的地方</w:t>
      </w:r>
    </w:p>
    <w:p w:rsidR="001A1C09" w:rsidRPr="009A1D4E" w:rsidRDefault="001A1C09" w:rsidP="00727896">
      <w:pPr>
        <w:numPr>
          <w:ilvl w:val="0"/>
          <w:numId w:val="63"/>
        </w:numPr>
        <w:snapToGrid w:val="0"/>
        <w:spacing w:afterLines="50" w:after="120"/>
        <w:ind w:leftChars="295" w:left="1133" w:hangingChars="177" w:hanging="425"/>
        <w:jc w:val="both"/>
      </w:pPr>
      <w:r w:rsidRPr="009A1D4E">
        <w:rPr>
          <w:rFonts w:hint="eastAsia"/>
          <w:bCs/>
        </w:rPr>
        <w:t>使用氣動氣缸工作時，配戴安全眼鏡</w:t>
      </w:r>
    </w:p>
    <w:p w:rsidR="001A1C09" w:rsidRPr="009A1D4E" w:rsidRDefault="001A1C09" w:rsidP="00727896">
      <w:pPr>
        <w:numPr>
          <w:ilvl w:val="0"/>
          <w:numId w:val="63"/>
        </w:numPr>
        <w:snapToGrid w:val="0"/>
        <w:spacing w:afterLines="50" w:after="120"/>
        <w:ind w:leftChars="295" w:left="1133" w:hangingChars="177" w:hanging="425"/>
        <w:jc w:val="both"/>
      </w:pPr>
      <w:r w:rsidRPr="009A1D4E">
        <w:rPr>
          <w:rFonts w:hint="eastAsia"/>
          <w:bCs/>
        </w:rPr>
        <w:t>以一套良好的安全措施保護設備及顧客</w:t>
      </w:r>
    </w:p>
    <w:p w:rsidR="00011CED" w:rsidRPr="009A1D4E" w:rsidRDefault="00011CED" w:rsidP="005E4AD8">
      <w:pPr>
        <w:snapToGrid w:val="0"/>
        <w:spacing w:afterLines="50" w:after="120"/>
        <w:ind w:left="709" w:hanging="709"/>
        <w:jc w:val="both"/>
      </w:pPr>
    </w:p>
    <w:p w:rsidR="001A1C09" w:rsidRPr="00DA4AF0" w:rsidRDefault="001A1C09" w:rsidP="005E4AD8">
      <w:pPr>
        <w:numPr>
          <w:ilvl w:val="0"/>
          <w:numId w:val="12"/>
        </w:numPr>
        <w:tabs>
          <w:tab w:val="clear" w:pos="993"/>
          <w:tab w:val="left" w:pos="709"/>
        </w:tabs>
        <w:snapToGrid w:val="0"/>
        <w:spacing w:afterLines="50" w:after="120"/>
        <w:ind w:left="709" w:hanging="709"/>
        <w:jc w:val="both"/>
        <w:rPr>
          <w:rStyle w:val="ac"/>
          <w:rFonts w:ascii="Times New Roman"/>
          <w:color w:val="000000"/>
        </w:rPr>
      </w:pPr>
      <w:r w:rsidRPr="00DA4AF0">
        <w:rPr>
          <w:rFonts w:hint="eastAsia"/>
          <w:b/>
        </w:rPr>
        <w:t>氣動系統的好處</w:t>
      </w:r>
      <w:r w:rsidRPr="00DA4AF0">
        <w:rPr>
          <w:rStyle w:val="ac"/>
          <w:rFonts w:ascii="Times New Roman"/>
          <w:color w:val="000000"/>
        </w:rPr>
        <w:t xml:space="preserve"> </w:t>
      </w:r>
    </w:p>
    <w:p w:rsidR="001A1C09" w:rsidRPr="009A1D4E" w:rsidRDefault="001A1C09" w:rsidP="005E4AD8">
      <w:pPr>
        <w:pStyle w:val="Web"/>
        <w:widowControl w:val="0"/>
        <w:numPr>
          <w:ilvl w:val="0"/>
          <w:numId w:val="4"/>
        </w:numPr>
        <w:tabs>
          <w:tab w:val="clear" w:pos="480"/>
        </w:tabs>
        <w:snapToGrid w:val="0"/>
        <w:spacing w:before="0" w:beforeAutospacing="0" w:afterLines="50" w:after="120" w:afterAutospacing="0"/>
        <w:ind w:leftChars="296" w:left="1132" w:hangingChars="176" w:hanging="422"/>
        <w:jc w:val="both"/>
        <w:rPr>
          <w:rFonts w:ascii="Times New Roman" w:hAnsi="Times New Roman"/>
        </w:rPr>
      </w:pPr>
      <w:r w:rsidRPr="009A1D4E">
        <w:rPr>
          <w:rFonts w:ascii="Times New Roman" w:hAnsi="Times New Roman" w:hint="eastAsia"/>
        </w:rPr>
        <w:t>高效率</w:t>
      </w:r>
      <w:r w:rsidR="002F2D4B" w:rsidRPr="009A1D4E">
        <w:rPr>
          <w:rFonts w:ascii="Times New Roman" w:hAnsi="Times New Roman" w:hint="eastAsia"/>
        </w:rPr>
        <w:t>，因為</w:t>
      </w:r>
      <w:r w:rsidRPr="009A1D4E">
        <w:rPr>
          <w:rFonts w:ascii="Times New Roman" w:hAnsi="Times New Roman" w:hint="eastAsia"/>
        </w:rPr>
        <w:t>細小的壓縮機便能提供壓縮空氣</w:t>
      </w:r>
      <w:r w:rsidR="004F3892" w:rsidRPr="009A1D4E">
        <w:rPr>
          <w:rFonts w:ascii="Times New Roman" w:hAnsi="Times New Roman" w:hint="eastAsia"/>
        </w:rPr>
        <w:t>。</w:t>
      </w:r>
    </w:p>
    <w:p w:rsidR="001A1C09" w:rsidRPr="009A1D4E" w:rsidRDefault="002F2D4B" w:rsidP="005E4AD8">
      <w:pPr>
        <w:pStyle w:val="Web"/>
        <w:widowControl w:val="0"/>
        <w:numPr>
          <w:ilvl w:val="0"/>
          <w:numId w:val="4"/>
        </w:numPr>
        <w:tabs>
          <w:tab w:val="clear" w:pos="480"/>
        </w:tabs>
        <w:snapToGrid w:val="0"/>
        <w:spacing w:before="0" w:beforeAutospacing="0" w:afterLines="50" w:after="120" w:afterAutospacing="0"/>
        <w:ind w:leftChars="296" w:left="1132" w:hangingChars="176" w:hanging="422"/>
        <w:jc w:val="both"/>
        <w:rPr>
          <w:rFonts w:ascii="Times New Roman" w:hAnsi="Times New Roman"/>
        </w:rPr>
      </w:pPr>
      <w:r w:rsidRPr="009A1D4E">
        <w:rPr>
          <w:rFonts w:ascii="Times New Roman" w:hAnsi="Times New Roman" w:hint="eastAsia"/>
        </w:rPr>
        <w:t>壓縮空氣用後可直接排出系統外，不會造成污染，但</w:t>
      </w:r>
      <w:r w:rsidR="001A1C09" w:rsidRPr="009A1D4E">
        <w:rPr>
          <w:rFonts w:ascii="Times New Roman" w:hAnsi="Times New Roman" w:hint="eastAsia"/>
        </w:rPr>
        <w:t>液壓系統</w:t>
      </w:r>
      <w:r w:rsidRPr="009A1D4E">
        <w:rPr>
          <w:rFonts w:ascii="Times New Roman" w:hAnsi="Times New Roman" w:hint="eastAsia"/>
        </w:rPr>
        <w:t>必</w:t>
      </w:r>
      <w:r w:rsidR="001A1C09" w:rsidRPr="009A1D4E">
        <w:rPr>
          <w:rFonts w:ascii="Times New Roman" w:hAnsi="Times New Roman" w:hint="eastAsia"/>
        </w:rPr>
        <w:t>需回</w:t>
      </w:r>
      <w:r w:rsidRPr="009A1D4E">
        <w:rPr>
          <w:rFonts w:ascii="Times New Roman" w:hAnsi="Times New Roman" w:hint="eastAsia"/>
        </w:rPr>
        <w:t>收液體。</w:t>
      </w:r>
    </w:p>
    <w:p w:rsidR="001A1C09" w:rsidRPr="009A1D4E" w:rsidRDefault="001A1C09" w:rsidP="005E4AD8">
      <w:pPr>
        <w:pStyle w:val="Web"/>
        <w:widowControl w:val="0"/>
        <w:numPr>
          <w:ilvl w:val="0"/>
          <w:numId w:val="4"/>
        </w:numPr>
        <w:tabs>
          <w:tab w:val="clear" w:pos="480"/>
        </w:tabs>
        <w:snapToGrid w:val="0"/>
        <w:spacing w:before="0" w:beforeAutospacing="0" w:afterLines="50" w:after="120" w:afterAutospacing="0"/>
        <w:ind w:leftChars="296" w:left="1132" w:hangingChars="176" w:hanging="422"/>
        <w:jc w:val="both"/>
        <w:rPr>
          <w:rFonts w:ascii="Times New Roman" w:hAnsi="Times New Roman"/>
        </w:rPr>
      </w:pPr>
      <w:r w:rsidRPr="009A1D4E">
        <w:rPr>
          <w:rFonts w:ascii="Times New Roman" w:hAnsi="Times New Roman" w:hint="eastAsia"/>
        </w:rPr>
        <w:t>非常可靠，因為涉及較少移動部件</w:t>
      </w:r>
      <w:r w:rsidR="004F3892" w:rsidRPr="009A1D4E">
        <w:rPr>
          <w:rFonts w:ascii="Times New Roman" w:hAnsi="Times New Roman" w:hint="eastAsia"/>
        </w:rPr>
        <w:t>。</w:t>
      </w:r>
    </w:p>
    <w:p w:rsidR="001A1C09" w:rsidRPr="009A1D4E" w:rsidRDefault="001A1C09" w:rsidP="005E4AD8">
      <w:pPr>
        <w:pStyle w:val="Web"/>
        <w:widowControl w:val="0"/>
        <w:numPr>
          <w:ilvl w:val="0"/>
          <w:numId w:val="4"/>
        </w:numPr>
        <w:tabs>
          <w:tab w:val="clear" w:pos="480"/>
        </w:tabs>
        <w:snapToGrid w:val="0"/>
        <w:spacing w:before="0" w:beforeAutospacing="0" w:afterLines="50" w:after="120" w:afterAutospacing="0"/>
        <w:ind w:leftChars="296" w:left="1132" w:hangingChars="176" w:hanging="422"/>
        <w:jc w:val="both"/>
        <w:rPr>
          <w:rFonts w:ascii="Times New Roman" w:hAnsi="Times New Roman"/>
        </w:rPr>
      </w:pPr>
      <w:r w:rsidRPr="009A1D4E">
        <w:rPr>
          <w:rFonts w:ascii="Times New Roman" w:hAnsi="Times New Roman" w:hint="eastAsia"/>
        </w:rPr>
        <w:t>成本低，易於安裝及維修</w:t>
      </w:r>
      <w:r w:rsidR="004F3892" w:rsidRPr="009A1D4E">
        <w:rPr>
          <w:rFonts w:ascii="Times New Roman" w:hAnsi="Times New Roman" w:hint="eastAsia"/>
        </w:rPr>
        <w:t>。</w:t>
      </w:r>
    </w:p>
    <w:p w:rsidR="001A1C09" w:rsidRPr="009A1D4E" w:rsidRDefault="001A1C09" w:rsidP="005E4AD8">
      <w:pPr>
        <w:pStyle w:val="Web"/>
        <w:widowControl w:val="0"/>
        <w:numPr>
          <w:ilvl w:val="0"/>
          <w:numId w:val="4"/>
        </w:numPr>
        <w:tabs>
          <w:tab w:val="clear" w:pos="480"/>
        </w:tabs>
        <w:snapToGrid w:val="0"/>
        <w:spacing w:before="0" w:beforeAutospacing="0" w:afterLines="50" w:after="120" w:afterAutospacing="0"/>
        <w:ind w:leftChars="296" w:left="1132" w:hangingChars="176" w:hanging="422"/>
        <w:jc w:val="both"/>
        <w:rPr>
          <w:rFonts w:ascii="Times New Roman" w:hAnsi="Times New Roman"/>
        </w:rPr>
      </w:pPr>
      <w:r w:rsidRPr="009A1D4E">
        <w:rPr>
          <w:rFonts w:ascii="Times New Roman" w:hAnsi="Times New Roman" w:hint="eastAsia"/>
        </w:rPr>
        <w:t>備有各種不同標準尺寸及額定的組件可供選用</w:t>
      </w:r>
      <w:r w:rsidR="004F3892" w:rsidRPr="009A1D4E">
        <w:rPr>
          <w:rFonts w:ascii="Times New Roman" w:hAnsi="Times New Roman" w:hint="eastAsia"/>
        </w:rPr>
        <w:t>。</w:t>
      </w:r>
    </w:p>
    <w:p w:rsidR="001A1C09" w:rsidRPr="009A1D4E" w:rsidRDefault="004F3892" w:rsidP="005E4AD8">
      <w:pPr>
        <w:pStyle w:val="Web"/>
        <w:widowControl w:val="0"/>
        <w:numPr>
          <w:ilvl w:val="0"/>
          <w:numId w:val="4"/>
        </w:numPr>
        <w:tabs>
          <w:tab w:val="clear" w:pos="480"/>
        </w:tabs>
        <w:snapToGrid w:val="0"/>
        <w:spacing w:before="0" w:beforeAutospacing="0" w:afterLines="50" w:after="120" w:afterAutospacing="0"/>
        <w:ind w:leftChars="296" w:left="1132" w:hangingChars="176" w:hanging="422"/>
        <w:jc w:val="both"/>
        <w:rPr>
          <w:rFonts w:ascii="Times New Roman" w:hAnsi="Times New Roman"/>
        </w:rPr>
      </w:pPr>
      <w:r w:rsidRPr="009A1D4E">
        <w:rPr>
          <w:rFonts w:ascii="Times New Roman" w:hAnsi="Times New Roman" w:hint="eastAsia"/>
        </w:rPr>
        <w:t>較</w:t>
      </w:r>
      <w:r w:rsidR="001A1C09" w:rsidRPr="009A1D4E">
        <w:rPr>
          <w:rFonts w:ascii="Times New Roman" w:hAnsi="Times New Roman" w:hint="eastAsia"/>
        </w:rPr>
        <w:t>安全</w:t>
      </w:r>
      <w:r w:rsidRPr="009A1D4E">
        <w:rPr>
          <w:rFonts w:ascii="Times New Roman" w:hAnsi="Times New Roman" w:hint="eastAsia"/>
        </w:rPr>
        <w:t>，因為空</w:t>
      </w:r>
      <w:r w:rsidR="001A1C09" w:rsidRPr="009A1D4E">
        <w:rPr>
          <w:rFonts w:ascii="Times New Roman" w:hAnsi="Times New Roman" w:hint="eastAsia"/>
        </w:rPr>
        <w:t>氣裝置不會產生火花，而</w:t>
      </w:r>
      <w:r w:rsidRPr="009A1D4E">
        <w:rPr>
          <w:rFonts w:ascii="Times New Roman" w:hAnsi="Times New Roman" w:hint="eastAsia"/>
        </w:rPr>
        <w:t>在</w:t>
      </w:r>
      <w:r w:rsidR="001A1C09" w:rsidRPr="009A1D4E">
        <w:rPr>
          <w:rFonts w:ascii="Times New Roman" w:hAnsi="Times New Roman" w:hint="eastAsia"/>
        </w:rPr>
        <w:t>潮濕環境中也</w:t>
      </w:r>
      <w:r w:rsidRPr="009A1D4E">
        <w:rPr>
          <w:rFonts w:ascii="Times New Roman" w:hAnsi="Times New Roman" w:hint="eastAsia"/>
        </w:rPr>
        <w:t>沒有</w:t>
      </w:r>
      <w:r w:rsidR="001A1C09" w:rsidRPr="009A1D4E">
        <w:rPr>
          <w:rFonts w:ascii="Times New Roman" w:hAnsi="Times New Roman" w:hint="eastAsia"/>
        </w:rPr>
        <w:t>觸電的危險</w:t>
      </w:r>
      <w:r w:rsidRPr="009A1D4E">
        <w:rPr>
          <w:rFonts w:ascii="Times New Roman" w:hAnsi="Times New Roman" w:hint="eastAsia"/>
        </w:rPr>
        <w:t>。</w:t>
      </w:r>
    </w:p>
    <w:p w:rsidR="004F3892" w:rsidRPr="009A1D4E" w:rsidRDefault="00213C9A" w:rsidP="005E4AD8">
      <w:pPr>
        <w:pStyle w:val="Web"/>
        <w:widowControl w:val="0"/>
        <w:numPr>
          <w:ilvl w:val="0"/>
          <w:numId w:val="4"/>
        </w:numPr>
        <w:tabs>
          <w:tab w:val="clear" w:pos="480"/>
        </w:tabs>
        <w:snapToGrid w:val="0"/>
        <w:spacing w:before="0" w:beforeAutospacing="0" w:afterLines="50" w:after="120" w:afterAutospacing="0"/>
        <w:ind w:leftChars="296" w:left="1132" w:hangingChars="176" w:hanging="422"/>
        <w:jc w:val="both"/>
        <w:rPr>
          <w:rFonts w:ascii="Times New Roman" w:hAnsi="Times New Roman"/>
        </w:rPr>
      </w:pPr>
      <w:r w:rsidRPr="009A1D4E">
        <w:rPr>
          <w:rFonts w:ascii="Times New Roman" w:hAnsi="Times New Roman" w:hint="eastAsia"/>
        </w:rPr>
        <w:t>氣動系統容易</w:t>
      </w:r>
      <w:r w:rsidR="001A1C09" w:rsidRPr="009A1D4E">
        <w:rPr>
          <w:rFonts w:ascii="Times New Roman" w:hAnsi="Times New Roman" w:hint="eastAsia"/>
        </w:rPr>
        <w:t>設計，</w:t>
      </w:r>
      <w:r w:rsidRPr="009A1D4E">
        <w:rPr>
          <w:rFonts w:ascii="Times New Roman" w:hAnsi="Times New Roman" w:hint="eastAsia"/>
        </w:rPr>
        <w:t>設備較標準化，所以元件選擇</w:t>
      </w:r>
      <w:r w:rsidR="001A1C09" w:rsidRPr="009A1D4E">
        <w:rPr>
          <w:rFonts w:ascii="Times New Roman" w:hAnsi="Times New Roman" w:hint="eastAsia"/>
        </w:rPr>
        <w:t>相對簡單</w:t>
      </w:r>
      <w:r w:rsidRPr="009A1D4E">
        <w:rPr>
          <w:rFonts w:ascii="Times New Roman" w:hAnsi="Times New Roman" w:hint="eastAsia"/>
        </w:rPr>
        <w:t>和</w:t>
      </w:r>
      <w:r w:rsidR="001A1C09" w:rsidRPr="009A1D4E">
        <w:rPr>
          <w:rFonts w:ascii="Times New Roman" w:hAnsi="Times New Roman" w:hint="eastAsia"/>
        </w:rPr>
        <w:t>明確</w:t>
      </w:r>
      <w:r w:rsidRPr="009A1D4E">
        <w:rPr>
          <w:rFonts w:ascii="Times New Roman" w:hAnsi="Times New Roman" w:hint="eastAsia"/>
        </w:rPr>
        <w:t>。</w:t>
      </w:r>
    </w:p>
    <w:p w:rsidR="001A1C09" w:rsidRDefault="004F3892" w:rsidP="005E4AD8">
      <w:pPr>
        <w:pStyle w:val="Web"/>
        <w:widowControl w:val="0"/>
        <w:numPr>
          <w:ilvl w:val="0"/>
          <w:numId w:val="4"/>
        </w:numPr>
        <w:tabs>
          <w:tab w:val="clear" w:pos="480"/>
        </w:tabs>
        <w:snapToGrid w:val="0"/>
        <w:spacing w:before="0" w:beforeAutospacing="0" w:afterLines="50" w:after="120" w:afterAutospacing="0"/>
        <w:ind w:leftChars="296" w:left="1132" w:hangingChars="176" w:hanging="422"/>
        <w:jc w:val="both"/>
        <w:rPr>
          <w:rFonts w:ascii="Times New Roman" w:hAnsi="Times New Roman"/>
        </w:rPr>
      </w:pPr>
      <w:r w:rsidRPr="009A1D4E">
        <w:rPr>
          <w:rFonts w:ascii="Times New Roman" w:hAnsi="Times New Roman" w:hint="eastAsia"/>
        </w:rPr>
        <w:t>氣動元件</w:t>
      </w:r>
      <w:r w:rsidR="001A1C09" w:rsidRPr="009A1D4E">
        <w:rPr>
          <w:rFonts w:ascii="Times New Roman" w:hAnsi="Times New Roman" w:hint="eastAsia"/>
        </w:rPr>
        <w:t>一般比較輕型，並只涉及較低的功率，安裝也相對簡單</w:t>
      </w:r>
      <w:r w:rsidRPr="009A1D4E">
        <w:rPr>
          <w:rFonts w:ascii="Times New Roman" w:hAnsi="Times New Roman" w:hint="eastAsia"/>
        </w:rPr>
        <w:t>。</w:t>
      </w:r>
    </w:p>
    <w:p w:rsidR="005E4AD8" w:rsidRPr="009A1D4E" w:rsidRDefault="005E4AD8" w:rsidP="005E4AD8">
      <w:pPr>
        <w:pStyle w:val="Web"/>
        <w:widowControl w:val="0"/>
        <w:snapToGrid w:val="0"/>
        <w:spacing w:before="0" w:beforeAutospacing="0" w:afterLines="50" w:after="120" w:afterAutospacing="0"/>
        <w:jc w:val="both"/>
        <w:rPr>
          <w:rFonts w:ascii="Times New Roman" w:hAnsi="Times New Roman"/>
        </w:rPr>
      </w:pPr>
    </w:p>
    <w:p w:rsidR="001A1C09" w:rsidRPr="00DA4AF0" w:rsidRDefault="001A1C09" w:rsidP="005E4AD8">
      <w:pPr>
        <w:numPr>
          <w:ilvl w:val="0"/>
          <w:numId w:val="12"/>
        </w:numPr>
        <w:tabs>
          <w:tab w:val="clear" w:pos="993"/>
        </w:tabs>
        <w:snapToGrid w:val="0"/>
        <w:spacing w:afterLines="50" w:after="120"/>
        <w:ind w:left="709" w:hanging="709"/>
        <w:jc w:val="both"/>
        <w:rPr>
          <w:rStyle w:val="ac"/>
          <w:rFonts w:ascii="Times New Roman"/>
          <w:color w:val="000000"/>
        </w:rPr>
      </w:pPr>
      <w:r w:rsidRPr="00DA4AF0">
        <w:rPr>
          <w:rFonts w:hint="eastAsia"/>
          <w:b/>
        </w:rPr>
        <w:t>氣動系統的限制</w:t>
      </w:r>
      <w:r w:rsidRPr="00DA4AF0">
        <w:rPr>
          <w:rStyle w:val="ac"/>
          <w:rFonts w:ascii="Times New Roman"/>
          <w:color w:val="000000"/>
        </w:rPr>
        <w:t xml:space="preserve"> </w:t>
      </w:r>
    </w:p>
    <w:p w:rsidR="00F74411" w:rsidRPr="009A1D4E" w:rsidRDefault="00F74411" w:rsidP="005E4AD8">
      <w:pPr>
        <w:pStyle w:val="Web"/>
        <w:widowControl w:val="0"/>
        <w:numPr>
          <w:ilvl w:val="0"/>
          <w:numId w:val="5"/>
        </w:numPr>
        <w:tabs>
          <w:tab w:val="clear" w:pos="480"/>
        </w:tabs>
        <w:snapToGrid w:val="0"/>
        <w:spacing w:before="0" w:beforeAutospacing="0" w:afterLines="50" w:after="120" w:afterAutospacing="0"/>
        <w:ind w:leftChars="295" w:left="1130" w:hangingChars="176" w:hanging="422"/>
        <w:jc w:val="both"/>
        <w:rPr>
          <w:rFonts w:ascii="Times New Roman" w:hAnsi="Times New Roman"/>
        </w:rPr>
      </w:pPr>
      <w:r w:rsidRPr="009A1D4E">
        <w:rPr>
          <w:rFonts w:ascii="Times New Roman" w:hAnsi="Times New Roman" w:hint="eastAsia"/>
        </w:rPr>
        <w:t>氣動系統需要特別設備來提供壓縮空氣</w:t>
      </w:r>
      <w:r w:rsidR="000E6E49" w:rsidRPr="009A1D4E">
        <w:rPr>
          <w:rFonts w:ascii="Times New Roman" w:hAnsi="Times New Roman" w:hint="eastAsia"/>
        </w:rPr>
        <w:t>。</w:t>
      </w:r>
    </w:p>
    <w:p w:rsidR="00E35432" w:rsidRPr="009A1D4E" w:rsidRDefault="00E35432" w:rsidP="005E4AD8">
      <w:pPr>
        <w:pStyle w:val="Web"/>
        <w:widowControl w:val="0"/>
        <w:numPr>
          <w:ilvl w:val="0"/>
          <w:numId w:val="5"/>
        </w:numPr>
        <w:tabs>
          <w:tab w:val="clear" w:pos="480"/>
        </w:tabs>
        <w:snapToGrid w:val="0"/>
        <w:spacing w:before="0" w:beforeAutospacing="0" w:afterLines="50" w:after="120" w:afterAutospacing="0"/>
        <w:ind w:leftChars="295" w:left="1130" w:hangingChars="176" w:hanging="422"/>
        <w:jc w:val="both"/>
        <w:rPr>
          <w:rFonts w:ascii="Times New Roman" w:hAnsi="Times New Roman"/>
        </w:rPr>
      </w:pPr>
      <w:r w:rsidRPr="009A1D4E">
        <w:rPr>
          <w:rFonts w:ascii="Times New Roman" w:hAnsi="Times New Roman" w:hint="eastAsia"/>
        </w:rPr>
        <w:t>需要額外的乾燥及過濾系統來移除塵埃及濕氣，以減慢氣動系統的損耗</w:t>
      </w:r>
      <w:r w:rsidR="00912633" w:rsidRPr="009A1D4E">
        <w:rPr>
          <w:rFonts w:ascii="Times New Roman" w:hAnsi="Times New Roman" w:hint="eastAsia"/>
        </w:rPr>
        <w:t>。</w:t>
      </w:r>
    </w:p>
    <w:p w:rsidR="006E21CC" w:rsidRPr="009A1D4E" w:rsidRDefault="006E21CC" w:rsidP="005E4AD8">
      <w:pPr>
        <w:pStyle w:val="Web"/>
        <w:widowControl w:val="0"/>
        <w:numPr>
          <w:ilvl w:val="0"/>
          <w:numId w:val="5"/>
        </w:numPr>
        <w:tabs>
          <w:tab w:val="clear" w:pos="480"/>
        </w:tabs>
        <w:snapToGrid w:val="0"/>
        <w:spacing w:before="0" w:beforeAutospacing="0" w:afterLines="50" w:after="120" w:afterAutospacing="0"/>
        <w:ind w:leftChars="295" w:left="1130" w:hangingChars="176" w:hanging="422"/>
        <w:jc w:val="both"/>
        <w:rPr>
          <w:rFonts w:ascii="Times New Roman" w:hAnsi="Times New Roman"/>
        </w:rPr>
      </w:pPr>
      <w:r w:rsidRPr="009A1D4E">
        <w:rPr>
          <w:rFonts w:ascii="Times New Roman" w:hAnsi="Times New Roman" w:hint="eastAsia"/>
        </w:rPr>
        <w:t>壓縮</w:t>
      </w:r>
      <w:r w:rsidR="001A1C09" w:rsidRPr="009A1D4E">
        <w:rPr>
          <w:rFonts w:ascii="Times New Roman" w:hAnsi="Times New Roman" w:hint="eastAsia"/>
        </w:rPr>
        <w:t>空氣</w:t>
      </w:r>
      <w:r w:rsidRPr="009A1D4E">
        <w:rPr>
          <w:rFonts w:ascii="Times New Roman" w:hAnsi="Times New Roman" w:hint="eastAsia"/>
        </w:rPr>
        <w:t>流動和排出時</w:t>
      </w:r>
      <w:r w:rsidR="001A1C09" w:rsidRPr="009A1D4E">
        <w:rPr>
          <w:rFonts w:ascii="Times New Roman" w:hAnsi="Times New Roman" w:hint="eastAsia"/>
        </w:rPr>
        <w:t>會</w:t>
      </w:r>
      <w:r w:rsidRPr="009A1D4E">
        <w:rPr>
          <w:rFonts w:ascii="Times New Roman" w:hAnsi="Times New Roman" w:hint="eastAsia"/>
        </w:rPr>
        <w:t>發出響聲，大量氣動元件時容易引致</w:t>
      </w:r>
      <w:r w:rsidR="001A1C09" w:rsidRPr="009A1D4E">
        <w:rPr>
          <w:rFonts w:ascii="Times New Roman" w:hAnsi="Times New Roman" w:hint="eastAsia"/>
        </w:rPr>
        <w:t>聲音污染</w:t>
      </w:r>
      <w:r w:rsidRPr="009A1D4E">
        <w:rPr>
          <w:rFonts w:ascii="Times New Roman" w:hAnsi="Times New Roman" w:hint="eastAsia"/>
        </w:rPr>
        <w:t>。</w:t>
      </w:r>
    </w:p>
    <w:p w:rsidR="001A1C09" w:rsidRPr="009A1D4E" w:rsidRDefault="001A1C09" w:rsidP="005E4AD8">
      <w:pPr>
        <w:pStyle w:val="Web"/>
        <w:widowControl w:val="0"/>
        <w:numPr>
          <w:ilvl w:val="0"/>
          <w:numId w:val="5"/>
        </w:numPr>
        <w:tabs>
          <w:tab w:val="clear" w:pos="480"/>
        </w:tabs>
        <w:snapToGrid w:val="0"/>
        <w:spacing w:before="0" w:beforeAutospacing="0" w:afterLines="50" w:after="120" w:afterAutospacing="0"/>
        <w:ind w:leftChars="295" w:left="1130" w:hangingChars="176" w:hanging="422"/>
        <w:jc w:val="both"/>
        <w:rPr>
          <w:rFonts w:ascii="Times New Roman" w:hAnsi="Times New Roman"/>
        </w:rPr>
      </w:pPr>
      <w:r w:rsidRPr="009A1D4E">
        <w:rPr>
          <w:rFonts w:ascii="Times New Roman" w:hAnsi="Times New Roman" w:hint="eastAsia"/>
        </w:rPr>
        <w:t>壓縮空氣</w:t>
      </w:r>
      <w:r w:rsidR="00F74411" w:rsidRPr="009A1D4E">
        <w:rPr>
          <w:rFonts w:ascii="Times New Roman" w:hAnsi="Times New Roman" w:hint="eastAsia"/>
        </w:rPr>
        <w:t>在元件或接口</w:t>
      </w:r>
      <w:r w:rsidRPr="009A1D4E">
        <w:rPr>
          <w:rFonts w:ascii="Times New Roman" w:hAnsi="Times New Roman" w:hint="eastAsia"/>
        </w:rPr>
        <w:t>泄漏是</w:t>
      </w:r>
      <w:r w:rsidR="00F74411" w:rsidRPr="009A1D4E">
        <w:rPr>
          <w:rFonts w:ascii="Times New Roman" w:hAnsi="Times New Roman" w:hint="eastAsia"/>
        </w:rPr>
        <w:t>很難</w:t>
      </w:r>
      <w:r w:rsidRPr="009A1D4E">
        <w:rPr>
          <w:rFonts w:ascii="Times New Roman" w:hAnsi="Times New Roman" w:hint="eastAsia"/>
        </w:rPr>
        <w:t>避免的，</w:t>
      </w:r>
      <w:r w:rsidR="00F74411" w:rsidRPr="009A1D4E">
        <w:rPr>
          <w:rFonts w:ascii="Times New Roman" w:hAnsi="Times New Roman" w:hint="eastAsia"/>
        </w:rPr>
        <w:t>必須</w:t>
      </w:r>
      <w:r w:rsidRPr="009A1D4E">
        <w:rPr>
          <w:rFonts w:ascii="Times New Roman" w:hAnsi="Times New Roman" w:hint="eastAsia"/>
        </w:rPr>
        <w:t>定期檢查及維修</w:t>
      </w:r>
      <w:r w:rsidR="006E21CC" w:rsidRPr="009A1D4E">
        <w:rPr>
          <w:rFonts w:ascii="Times New Roman" w:hAnsi="Times New Roman" w:hint="eastAsia"/>
        </w:rPr>
        <w:t>。</w:t>
      </w:r>
    </w:p>
    <w:p w:rsidR="001A1C09" w:rsidRPr="009A1D4E" w:rsidRDefault="001A1C09" w:rsidP="005E4AD8">
      <w:pPr>
        <w:pStyle w:val="Web"/>
        <w:widowControl w:val="0"/>
        <w:numPr>
          <w:ilvl w:val="0"/>
          <w:numId w:val="5"/>
        </w:numPr>
        <w:tabs>
          <w:tab w:val="clear" w:pos="480"/>
        </w:tabs>
        <w:snapToGrid w:val="0"/>
        <w:spacing w:before="0" w:beforeAutospacing="0" w:afterLines="50" w:after="120" w:afterAutospacing="0"/>
        <w:ind w:leftChars="295" w:left="1130" w:hangingChars="176" w:hanging="422"/>
        <w:jc w:val="both"/>
        <w:rPr>
          <w:rFonts w:ascii="Times New Roman" w:hAnsi="Times New Roman"/>
        </w:rPr>
      </w:pPr>
      <w:r w:rsidRPr="009A1D4E">
        <w:rPr>
          <w:rFonts w:ascii="Times New Roman" w:hAnsi="Times New Roman" w:hint="eastAsia"/>
        </w:rPr>
        <w:t>空氣</w:t>
      </w:r>
      <w:r w:rsidR="00F74411" w:rsidRPr="009A1D4E">
        <w:rPr>
          <w:rFonts w:ascii="Times New Roman" w:hAnsi="Times New Roman" w:hint="eastAsia"/>
        </w:rPr>
        <w:t>容易</w:t>
      </w:r>
      <w:r w:rsidRPr="009A1D4E">
        <w:rPr>
          <w:rFonts w:ascii="Times New Roman" w:hAnsi="Times New Roman" w:hint="eastAsia"/>
        </w:rPr>
        <w:t>壓縮</w:t>
      </w:r>
      <w:r w:rsidR="00F74411" w:rsidRPr="009A1D4E">
        <w:rPr>
          <w:rFonts w:ascii="Times New Roman" w:hAnsi="Times New Roman" w:hint="eastAsia"/>
        </w:rPr>
        <w:t>和膨</w:t>
      </w:r>
      <w:r w:rsidR="00E5253E" w:rsidRPr="009A1D4E">
        <w:rPr>
          <w:rFonts w:ascii="Times New Roman" w:hAnsi="Times New Roman" w:hint="eastAsia"/>
        </w:rPr>
        <w:t>脹</w:t>
      </w:r>
      <w:r w:rsidRPr="009A1D4E">
        <w:rPr>
          <w:rFonts w:ascii="Times New Roman" w:hAnsi="Times New Roman" w:hint="eastAsia"/>
        </w:rPr>
        <w:t>，</w:t>
      </w:r>
      <w:r w:rsidR="006E21CC" w:rsidRPr="009A1D4E">
        <w:rPr>
          <w:rFonts w:ascii="Times New Roman" w:hAnsi="Times New Roman" w:hint="eastAsia"/>
        </w:rPr>
        <w:t>所以</w:t>
      </w:r>
      <w:r w:rsidRPr="009A1D4E">
        <w:rPr>
          <w:rFonts w:ascii="Times New Roman" w:hAnsi="Times New Roman" w:hint="eastAsia"/>
        </w:rPr>
        <w:t>氣缸</w:t>
      </w:r>
      <w:r w:rsidR="006E21CC" w:rsidRPr="009A1D4E">
        <w:rPr>
          <w:rFonts w:ascii="Times New Roman" w:hAnsi="Times New Roman" w:hint="eastAsia"/>
        </w:rPr>
        <w:t>桿移動</w:t>
      </w:r>
      <w:r w:rsidRPr="009A1D4E">
        <w:rPr>
          <w:rFonts w:ascii="Times New Roman" w:hAnsi="Times New Roman" w:hint="eastAsia"/>
        </w:rPr>
        <w:t>的準確度</w:t>
      </w:r>
      <w:r w:rsidR="006E21CC" w:rsidRPr="009A1D4E">
        <w:rPr>
          <w:rFonts w:ascii="Times New Roman" w:hAnsi="Times New Roman" w:hint="eastAsia"/>
        </w:rPr>
        <w:t>有限</w:t>
      </w:r>
      <w:r w:rsidRPr="009A1D4E">
        <w:rPr>
          <w:rFonts w:ascii="Times New Roman" w:hAnsi="Times New Roman" w:hint="eastAsia"/>
        </w:rPr>
        <w:t>，</w:t>
      </w:r>
      <w:r w:rsidR="00E5253E" w:rsidRPr="009A1D4E">
        <w:rPr>
          <w:rFonts w:ascii="Times New Roman" w:hAnsi="Times New Roman" w:hint="eastAsia"/>
        </w:rPr>
        <w:t>不適用於精確工作</w:t>
      </w:r>
      <w:r w:rsidR="006E21CC" w:rsidRPr="009A1D4E">
        <w:rPr>
          <w:rFonts w:ascii="Times New Roman" w:hAnsi="Times New Roman" w:hint="eastAsia"/>
        </w:rPr>
        <w:t>。</w:t>
      </w:r>
    </w:p>
    <w:p w:rsidR="006207D4" w:rsidRPr="00DA4AF0" w:rsidRDefault="00F74411" w:rsidP="005E4AD8">
      <w:pPr>
        <w:pStyle w:val="Web"/>
        <w:widowControl w:val="0"/>
        <w:numPr>
          <w:ilvl w:val="0"/>
          <w:numId w:val="5"/>
        </w:numPr>
        <w:snapToGrid w:val="0"/>
        <w:spacing w:before="0" w:beforeAutospacing="0" w:afterLines="50" w:after="120" w:afterAutospacing="0"/>
        <w:ind w:leftChars="295" w:left="1130" w:hangingChars="176" w:hanging="422"/>
        <w:jc w:val="both"/>
        <w:rPr>
          <w:rFonts w:ascii="Times New Roman" w:hAnsi="Times New Roman"/>
        </w:rPr>
      </w:pPr>
      <w:r w:rsidRPr="009A1D4E">
        <w:rPr>
          <w:rFonts w:ascii="Times New Roman" w:hAnsi="Times New Roman" w:hint="eastAsia"/>
        </w:rPr>
        <w:t>氣動系統只能提供不太大的</w:t>
      </w:r>
      <w:r w:rsidR="001A1C09" w:rsidRPr="009A1D4E">
        <w:rPr>
          <w:rFonts w:ascii="Times New Roman" w:hAnsi="Times New Roman" w:hint="eastAsia"/>
        </w:rPr>
        <w:t>功率</w:t>
      </w:r>
      <w:r w:rsidRPr="009A1D4E">
        <w:rPr>
          <w:rFonts w:ascii="Times New Roman" w:hAnsi="Times New Roman" w:hint="eastAsia"/>
        </w:rPr>
        <w:t>，故此</w:t>
      </w:r>
      <w:r w:rsidR="001A1C09" w:rsidRPr="009A1D4E">
        <w:rPr>
          <w:rFonts w:ascii="Times New Roman" w:hAnsi="Times New Roman" w:hint="eastAsia"/>
        </w:rPr>
        <w:t>速度</w:t>
      </w:r>
      <w:r w:rsidRPr="009A1D4E">
        <w:rPr>
          <w:rFonts w:ascii="Times New Roman" w:hAnsi="Times New Roman" w:hint="eastAsia"/>
        </w:rPr>
        <w:t>和力量都有限，不適用於大型機械，</w:t>
      </w:r>
      <w:r w:rsidR="001A1C09" w:rsidRPr="009A1D4E">
        <w:rPr>
          <w:rFonts w:ascii="Times New Roman" w:hAnsi="Times New Roman" w:hint="eastAsia"/>
        </w:rPr>
        <w:t>如消防車的救生梯。</w:t>
      </w:r>
    </w:p>
    <w:p w:rsidR="006E5FF2" w:rsidRPr="009A1D4E" w:rsidRDefault="00F453C0" w:rsidP="00A209BD">
      <w:pPr>
        <w:pStyle w:val="Web"/>
        <w:widowControl w:val="0"/>
        <w:snapToGrid w:val="0"/>
        <w:spacing w:before="0" w:beforeAutospacing="0" w:after="0" w:afterAutospacing="0"/>
        <w:rPr>
          <w:rFonts w:ascii="Times New Roman" w:hAnsi="Times New Roman"/>
          <w:kern w:val="2"/>
        </w:rPr>
      </w:pPr>
      <w:r w:rsidRPr="00DA4AF0">
        <w:rPr>
          <w:rFonts w:ascii="Times New Roman" w:hAnsi="Times New Roman"/>
        </w:rPr>
        <w:br w:type="page"/>
      </w:r>
    </w:p>
    <w:bookmarkStart w:id="18" w:name="c03"/>
    <w:bookmarkEnd w:id="18"/>
    <w:p w:rsidR="00A209BD" w:rsidRDefault="00A209BD" w:rsidP="00A209BD">
      <w:pPr>
        <w:pStyle w:val="110"/>
        <w:spacing w:before="0" w:afterLines="50"/>
        <w:jc w:val="center"/>
        <w:rPr>
          <w:rFonts w:ascii="Times New Roman" w:hAnsi="Times New Roman"/>
        </w:rPr>
      </w:pPr>
      <w:r>
        <w:rPr>
          <w:rFonts w:hint="eastAsia"/>
          <w:bCs/>
          <w:noProof/>
          <w:lang w:val="en-GB"/>
        </w:rPr>
        <w:lastRenderedPageBreak/>
        <mc:AlternateContent>
          <mc:Choice Requires="wpg">
            <w:drawing>
              <wp:inline distT="0" distB="0" distL="0" distR="0">
                <wp:extent cx="3115310" cy="459105"/>
                <wp:effectExtent l="19050" t="38100" r="46990" b="36195"/>
                <wp:docPr id="4493" name="群組 4493"/>
                <wp:cNvGraphicFramePr/>
                <a:graphic xmlns:a="http://schemas.openxmlformats.org/drawingml/2006/main">
                  <a:graphicData uri="http://schemas.microsoft.com/office/word/2010/wordprocessingGroup">
                    <wpg:wgp>
                      <wpg:cNvGrpSpPr/>
                      <wpg:grpSpPr>
                        <a:xfrm>
                          <a:off x="0" y="0"/>
                          <a:ext cx="3115310" cy="459105"/>
                          <a:chOff x="0" y="0"/>
                          <a:chExt cx="3115310" cy="459105"/>
                        </a:xfrm>
                      </wpg:grpSpPr>
                      <wps:wsp>
                        <wps:cNvPr id="1361" name="AutoShape 1488"/>
                        <wps:cNvSpPr>
                          <a:spLocks noChangeArrowheads="1"/>
                        </wps:cNvSpPr>
                        <wps:spPr bwMode="auto">
                          <a:xfrm rot="10800000">
                            <a:off x="0" y="0"/>
                            <a:ext cx="3115310" cy="459105"/>
                          </a:xfrm>
                          <a:prstGeom prst="flowChartOffpageConnector">
                            <a:avLst/>
                          </a:prstGeom>
                          <a:solidFill>
                            <a:srgbClr val="D9E2F3"/>
                          </a:solidFill>
                          <a:ln w="57150" cmpd="thickThin">
                            <a:solidFill>
                              <a:srgbClr val="2F5496"/>
                            </a:solidFill>
                            <a:miter lim="800000"/>
                            <a:headEnd/>
                            <a:tailEnd/>
                          </a:ln>
                        </wps:spPr>
                        <wps:txbx>
                          <w:txbxContent>
                            <w:p w:rsidR="00487965" w:rsidRPr="00736FDC" w:rsidRDefault="00487965" w:rsidP="00736FDC">
                              <w:pPr>
                                <w:pStyle w:val="afa"/>
                                <w:spacing w:beforeLines="0" w:before="0" w:after="72" w:line="360" w:lineRule="exact"/>
                                <w:rPr>
                                  <w:b w:val="0"/>
                                  <w:color w:val="222A35"/>
                                  <w:spacing w:val="30"/>
                                </w:rPr>
                              </w:pPr>
                            </w:p>
                          </w:txbxContent>
                        </wps:txbx>
                        <wps:bodyPr rot="0" vert="horz" wrap="square" lIns="91440" tIns="45720" rIns="91440" bIns="45720" anchor="t" anchorCtr="0" upright="1">
                          <a:noAutofit/>
                        </wps:bodyPr>
                      </wps:wsp>
                      <wps:wsp>
                        <wps:cNvPr id="1362" name="文字方塊 1362"/>
                        <wps:cNvSpPr txBox="1"/>
                        <wps:spPr>
                          <a:xfrm>
                            <a:off x="475013" y="83127"/>
                            <a:ext cx="2145665" cy="340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6E5FF2" w:rsidRDefault="00487965">
                              <w:pPr>
                                <w:rPr>
                                  <w:rFonts w:ascii="微軟正黑體" w:eastAsia="微軟正黑體" w:hAnsi="微軟正黑體"/>
                                  <w:b/>
                                  <w:color w:val="1F3864" w:themeColor="accent1" w:themeShade="80"/>
                                  <w:sz w:val="28"/>
                                  <w:szCs w:val="36"/>
                                </w:rPr>
                              </w:pPr>
                              <w:r w:rsidRPr="006E5FF2">
                                <w:rPr>
                                  <w:rFonts w:ascii="微軟正黑體" w:eastAsia="微軟正黑體" w:hAnsi="微軟正黑體"/>
                                  <w:b/>
                                  <w:color w:val="1F3864" w:themeColor="accent1" w:themeShade="80"/>
                                  <w:sz w:val="28"/>
                                  <w:szCs w:val="36"/>
                                </w:rPr>
                                <w:t>第三章</w:t>
                              </w:r>
                              <w:r w:rsidRPr="006E5FF2">
                                <w:rPr>
                                  <w:rFonts w:ascii="微軟正黑體" w:eastAsia="微軟正黑體" w:hAnsi="微軟正黑體" w:hint="eastAsia"/>
                                  <w:b/>
                                  <w:color w:val="1F3864" w:themeColor="accent1" w:themeShade="80"/>
                                  <w:sz w:val="28"/>
                                  <w:szCs w:val="36"/>
                                </w:rPr>
                                <w:t xml:space="preserve">  </w:t>
                              </w:r>
                              <w:r w:rsidRPr="006E5FF2">
                                <w:rPr>
                                  <w:rFonts w:ascii="微軟正黑體" w:eastAsia="微軟正黑體" w:hAnsi="微軟正黑體"/>
                                  <w:b/>
                                  <w:color w:val="1F3864" w:themeColor="accent1" w:themeShade="80"/>
                                  <w:sz w:val="28"/>
                                  <w:szCs w:val="36"/>
                                </w:rPr>
                                <w:t>可編程控制系統</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inline>
            </w:drawing>
          </mc:Choice>
          <mc:Fallback>
            <w:pict>
              <v:group id="群組 4493" o:spid="_x0000_s1286" style="width:245.3pt;height:36.15pt;mso-position-horizontal-relative:char;mso-position-vertical-relative:line" coordsize="31153,4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">
                <v:shape id="AutoShape 1488" o:spid="_x0000_s1287" type="#_x0000_t177" style="position:absolute;width:31153;height:4591;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" fillcolor="#d9e2f3" strokecolor="#2f5496" strokeweight="4.5pt">
                  <v:stroke linestyle="thickThin"/>
                  <v:textbox>
                    <w:txbxContent>
                      <w:p w:rsidR="00487965" w:rsidRPr="00736FDC" w:rsidRDefault="00487965" w:rsidP="00736FDC">
                        <w:pPr>
                          <w:pStyle w:val="afa"/>
                          <w:spacing w:beforeLines="0" w:before="0" w:after="72" w:line="360" w:lineRule="exact"/>
                          <w:rPr>
                            <w:b w:val="0"/>
                            <w:color w:val="222A35"/>
                            <w:spacing w:val="30"/>
                          </w:rPr>
                        </w:pPr>
                      </w:p>
                    </w:txbxContent>
                  </v:textbox>
                </v:shape>
                <v:shape id="文字方塊 1362" o:spid="_x0000_s1288" type="#_x0000_t202" style="position:absolute;left:4750;top:831;width:21456;height:3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" filled="f" stroked="f" strokeweight=".5pt">
                  <v:textbox>
                    <w:txbxContent>
                      <w:p w:rsidR="00487965" w:rsidRPr="006E5FF2" w:rsidRDefault="00487965">
                        <w:pPr>
                          <w:rPr>
                            <w:rFonts w:ascii="微軟正黑體" w:eastAsia="微軟正黑體" w:hAnsi="微軟正黑體"/>
                            <w:b/>
                            <w:color w:val="1F3864" w:themeColor="accent1" w:themeShade="80"/>
                            <w:sz w:val="28"/>
                            <w:szCs w:val="36"/>
                          </w:rPr>
                        </w:pPr>
                        <w:r w:rsidRPr="006E5FF2">
                          <w:rPr>
                            <w:rFonts w:ascii="微軟正黑體" w:eastAsia="微軟正黑體" w:hAnsi="微軟正黑體"/>
                            <w:b/>
                            <w:color w:val="1F3864" w:themeColor="accent1" w:themeShade="80"/>
                            <w:sz w:val="28"/>
                            <w:szCs w:val="36"/>
                          </w:rPr>
                          <w:t>第三章</w:t>
                        </w:r>
                        <w:r w:rsidRPr="006E5FF2">
                          <w:rPr>
                            <w:rFonts w:ascii="微軟正黑體" w:eastAsia="微軟正黑體" w:hAnsi="微軟正黑體" w:hint="eastAsia"/>
                            <w:b/>
                            <w:color w:val="1F3864" w:themeColor="accent1" w:themeShade="80"/>
                            <w:sz w:val="28"/>
                            <w:szCs w:val="36"/>
                          </w:rPr>
                          <w:t xml:space="preserve">  </w:t>
                        </w:r>
                        <w:r w:rsidRPr="006E5FF2">
                          <w:rPr>
                            <w:rFonts w:ascii="微軟正黑體" w:eastAsia="微軟正黑體" w:hAnsi="微軟正黑體"/>
                            <w:b/>
                            <w:color w:val="1F3864" w:themeColor="accent1" w:themeShade="80"/>
                            <w:sz w:val="28"/>
                            <w:szCs w:val="36"/>
                          </w:rPr>
                          <w:t>可編程控制系統</w:t>
                        </w:r>
                      </w:p>
                    </w:txbxContent>
                  </v:textbox>
                </v:shape>
                <w10:anchorlock/>
              </v:group>
            </w:pict>
          </mc:Fallback>
        </mc:AlternateContent>
      </w:r>
    </w:p>
    <w:p w:rsidR="001A1C09" w:rsidRPr="00DA4AF0" w:rsidRDefault="001A1C09" w:rsidP="0087672B">
      <w:pPr>
        <w:pStyle w:val="110"/>
        <w:spacing w:before="0" w:afterLines="50"/>
        <w:rPr>
          <w:rFonts w:ascii="Times New Roman" w:hAnsi="Times New Roman"/>
          <w:b w:val="0"/>
        </w:rPr>
      </w:pPr>
      <w:r w:rsidRPr="00DA4AF0">
        <w:rPr>
          <w:rFonts w:ascii="Times New Roman" w:hAnsi="Times New Roman"/>
        </w:rPr>
        <w:t>3.1</w:t>
      </w:r>
      <w:r w:rsidRPr="00DA4AF0">
        <w:rPr>
          <w:rFonts w:ascii="Times New Roman" w:hAnsi="Times New Roman"/>
        </w:rPr>
        <w:t>甚麼是</w:t>
      </w:r>
      <w:r w:rsidR="00B0059C" w:rsidRPr="00DA4AF0">
        <w:rPr>
          <w:rFonts w:ascii="Times New Roman" w:hAnsi="Times New Roman"/>
        </w:rPr>
        <w:t>可編程邏輯控制器</w:t>
      </w:r>
      <w:r w:rsidRPr="00DA4AF0">
        <w:rPr>
          <w:rFonts w:ascii="Times New Roman" w:hAnsi="Times New Roman"/>
        </w:rPr>
        <w:t>？</w:t>
      </w:r>
      <w:bookmarkStart w:id="19" w:name="c31"/>
      <w:bookmarkEnd w:id="19"/>
    </w:p>
    <w:p w:rsidR="001A1C09" w:rsidRPr="009A1D4E" w:rsidRDefault="00DA4AF0" w:rsidP="00A209BD">
      <w:pPr>
        <w:pStyle w:val="ae"/>
        <w:spacing w:after="72"/>
        <w:jc w:val="center"/>
        <w:rPr>
          <w:rFonts w:ascii="Times New Roman" w:hAnsi="Times New Roman" w:cs="Times New Roman"/>
          <w:bCs/>
        </w:rPr>
      </w:pPr>
      <w:r w:rsidRPr="00DA4AF0">
        <w:rPr>
          <w:rFonts w:ascii="Times New Roman" w:hAnsi="Times New Roman" w:cs="Times New Roman"/>
          <w:bCs/>
          <w:noProof/>
          <w:lang w:val="en-GB"/>
        </w:rPr>
        <w:drawing>
          <wp:inline distT="0" distB="0" distL="0" distR="0">
            <wp:extent cx="2459355" cy="1623695"/>
            <wp:effectExtent l="0" t="0" r="0" b="0"/>
            <wp:docPr id="76" name="圖片 76" descr="D CIMG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 CIMG117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459355" cy="1623695"/>
                    </a:xfrm>
                    <a:prstGeom prst="rect">
                      <a:avLst/>
                    </a:prstGeom>
                    <a:noFill/>
                    <a:ln>
                      <a:noFill/>
                    </a:ln>
                  </pic:spPr>
                </pic:pic>
              </a:graphicData>
            </a:graphic>
          </wp:inline>
        </w:drawing>
      </w:r>
      <w:r w:rsidR="00A209BD">
        <w:rPr>
          <w:rFonts w:ascii="Times New Roman" w:hAnsi="Times New Roman" w:cs="Times New Roman"/>
          <w:bCs/>
        </w:rPr>
        <w:tab/>
      </w:r>
      <w:r w:rsidR="00A209BD">
        <w:rPr>
          <w:rFonts w:ascii="Times New Roman" w:hAnsi="Times New Roman" w:cs="Times New Roman"/>
          <w:bCs/>
        </w:rPr>
        <w:tab/>
      </w:r>
      <w:r w:rsidRPr="00DA4AF0">
        <w:rPr>
          <w:rFonts w:ascii="Times New Roman" w:hAnsi="Times New Roman" w:cs="Times New Roman"/>
          <w:bCs/>
          <w:noProof/>
          <w:lang w:val="en-GB"/>
        </w:rPr>
        <w:drawing>
          <wp:inline distT="0" distB="0" distL="0" distR="0">
            <wp:extent cx="2459355" cy="1639570"/>
            <wp:effectExtent l="0" t="0" r="0" b="0"/>
            <wp:docPr id="77" name="圖片 77" descr="D CIMG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 CIMG117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459355" cy="1639570"/>
                    </a:xfrm>
                    <a:prstGeom prst="rect">
                      <a:avLst/>
                    </a:prstGeom>
                    <a:noFill/>
                    <a:ln>
                      <a:noFill/>
                    </a:ln>
                  </pic:spPr>
                </pic:pic>
              </a:graphicData>
            </a:graphic>
          </wp:inline>
        </w:drawing>
      </w:r>
    </w:p>
    <w:p w:rsidR="001A1C09" w:rsidRPr="007F57F2" w:rsidRDefault="001A1C09" w:rsidP="0087672B">
      <w:pPr>
        <w:pStyle w:val="112"/>
        <w:spacing w:beforeLines="50" w:afterLines="70" w:after="168"/>
        <w:rPr>
          <w:rFonts w:ascii="Times New Roman" w:eastAsia="新細明體" w:hAnsi="Times New Roman"/>
          <w:bCs/>
        </w:rPr>
      </w:pPr>
      <w:r w:rsidRPr="007F57F2">
        <w:rPr>
          <w:rFonts w:ascii="Times New Roman" w:eastAsia="新細明體" w:hAnsi="Times New Roman"/>
        </w:rPr>
        <w:t>圖</w:t>
      </w:r>
      <w:r w:rsidRPr="007F57F2">
        <w:rPr>
          <w:rFonts w:ascii="Times New Roman" w:eastAsia="新細明體" w:hAnsi="Times New Roman"/>
        </w:rPr>
        <w:t>3.1</w:t>
      </w:r>
      <w:r w:rsidRPr="007F57F2">
        <w:rPr>
          <w:rFonts w:ascii="Times New Roman" w:eastAsia="新細明體" w:hAnsi="Times New Roman"/>
        </w:rPr>
        <w:t>不同牌子的</w:t>
      </w:r>
      <w:r w:rsidR="00B0059C" w:rsidRPr="007F57F2">
        <w:rPr>
          <w:rFonts w:ascii="Times New Roman" w:eastAsia="新細明體" w:hAnsi="Times New Roman"/>
        </w:rPr>
        <w:t>可編程邏輯控制器</w:t>
      </w:r>
    </w:p>
    <w:p w:rsidR="001A1C09" w:rsidRPr="009A1D4E" w:rsidRDefault="001A1C09" w:rsidP="008E5ADA">
      <w:pPr>
        <w:snapToGrid w:val="0"/>
        <w:spacing w:after="72"/>
        <w:jc w:val="both"/>
      </w:pPr>
      <w:r w:rsidRPr="009A1D4E">
        <w:rPr>
          <w:rFonts w:hint="eastAsia"/>
        </w:rPr>
        <w:t>美國電氣製造商協會把</w:t>
      </w:r>
      <w:r w:rsidR="00B0059C" w:rsidRPr="009A1D4E">
        <w:rPr>
          <w:rFonts w:hint="eastAsia"/>
        </w:rPr>
        <w:t>可編程邏輯控制器</w:t>
      </w:r>
      <w:r w:rsidRPr="009A1D4E">
        <w:rPr>
          <w:rFonts w:hint="eastAsia"/>
        </w:rPr>
        <w:t>定義為：</w:t>
      </w:r>
    </w:p>
    <w:p w:rsidR="00315FF7" w:rsidRDefault="00315FF7" w:rsidP="00DA4AF0">
      <w:pPr>
        <w:snapToGrid w:val="0"/>
        <w:spacing w:after="60"/>
        <w:jc w:val="both"/>
      </w:pPr>
      <w:r w:rsidRPr="009A1D4E">
        <w:rPr>
          <w:rFonts w:hint="eastAsia"/>
        </w:rPr>
        <w:t>可編程邏輯控制器是一個數碼式的電子裝置，它使用可編程的記憶體存貯指令，以執行特定的功能，例如邏輯、順序、計時</w:t>
      </w:r>
      <w:r w:rsidRPr="009A1D4E">
        <w:rPr>
          <w:rFonts w:hint="eastAsia"/>
          <w:lang w:eastAsia="zh-HK"/>
        </w:rPr>
        <w:t>及</w:t>
      </w:r>
      <w:r w:rsidRPr="009A1D4E">
        <w:rPr>
          <w:rFonts w:hint="eastAsia"/>
        </w:rPr>
        <w:t>運算等，再通過數碼或模擬輸入</w:t>
      </w:r>
      <w:r w:rsidRPr="009A1D4E">
        <w:t>/</w:t>
      </w:r>
      <w:r w:rsidRPr="009A1D4E">
        <w:rPr>
          <w:rFonts w:hint="eastAsia"/>
        </w:rPr>
        <w:t>輸出模組，控制不同種類的機器或進程。</w:t>
      </w:r>
    </w:p>
    <w:p w:rsidR="00A209BD" w:rsidRPr="009A1D4E" w:rsidRDefault="00A209BD" w:rsidP="00DA4AF0">
      <w:pPr>
        <w:snapToGrid w:val="0"/>
        <w:spacing w:after="60"/>
        <w:jc w:val="both"/>
      </w:pPr>
    </w:p>
    <w:p w:rsidR="001A1C09" w:rsidRPr="009A1D4E" w:rsidRDefault="001A1C09" w:rsidP="00986869">
      <w:pPr>
        <w:numPr>
          <w:ilvl w:val="0"/>
          <w:numId w:val="14"/>
        </w:numPr>
        <w:snapToGrid w:val="0"/>
        <w:spacing w:beforeLines="50" w:before="120" w:after="72"/>
        <w:rPr>
          <w:b/>
        </w:rPr>
      </w:pPr>
      <w:r w:rsidRPr="009A1D4E">
        <w:rPr>
          <w:rFonts w:hint="eastAsia"/>
          <w:b/>
        </w:rPr>
        <w:t>為甚麼需要</w:t>
      </w:r>
      <w:r w:rsidR="00B0059C" w:rsidRPr="009A1D4E">
        <w:rPr>
          <w:rFonts w:hint="eastAsia"/>
          <w:b/>
        </w:rPr>
        <w:t>可編程邏輯控制器</w:t>
      </w:r>
      <w:r w:rsidRPr="009A1D4E">
        <w:rPr>
          <w:rFonts w:hint="eastAsia"/>
          <w:b/>
        </w:rPr>
        <w:t>？</w:t>
      </w:r>
    </w:p>
    <w:p w:rsidR="00E639DC" w:rsidRPr="009A1D4E" w:rsidRDefault="00E639DC" w:rsidP="008E5ADA">
      <w:pPr>
        <w:snapToGrid w:val="0"/>
        <w:spacing w:after="72"/>
      </w:pPr>
      <w:r w:rsidRPr="009A1D4E">
        <w:rPr>
          <w:rFonts w:hint="eastAsia"/>
        </w:rPr>
        <w:t>舊式的自</w:t>
      </w:r>
      <w:r w:rsidR="001A1C09" w:rsidRPr="009A1D4E">
        <w:rPr>
          <w:rFonts w:hint="eastAsia"/>
        </w:rPr>
        <w:t>動化及進程</w:t>
      </w:r>
      <w:r w:rsidRPr="009A1D4E">
        <w:rPr>
          <w:rFonts w:hint="eastAsia"/>
        </w:rPr>
        <w:t>系統大多為只能達到特定功能的繼電</w:t>
      </w:r>
      <w:r w:rsidR="001A1C09" w:rsidRPr="009A1D4E">
        <w:rPr>
          <w:rFonts w:hint="eastAsia"/>
        </w:rPr>
        <w:t>器</w:t>
      </w:r>
      <w:r w:rsidRPr="009A1D4E">
        <w:rPr>
          <w:rFonts w:hint="eastAsia"/>
        </w:rPr>
        <w:t>電路</w:t>
      </w:r>
      <w:r w:rsidR="001A1C09" w:rsidRPr="009A1D4E">
        <w:rPr>
          <w:rFonts w:hint="eastAsia"/>
        </w:rPr>
        <w:t>，欠缺靈活性。</w:t>
      </w:r>
    </w:p>
    <w:p w:rsidR="00A209BD" w:rsidRDefault="00B0059C" w:rsidP="00A209BD">
      <w:pPr>
        <w:snapToGrid w:val="0"/>
        <w:spacing w:after="72"/>
      </w:pPr>
      <w:r w:rsidRPr="009A1D4E">
        <w:rPr>
          <w:rFonts w:hint="eastAsia"/>
        </w:rPr>
        <w:t>可編程邏輯控制器</w:t>
      </w:r>
      <w:r w:rsidR="00E639DC" w:rsidRPr="009A1D4E">
        <w:rPr>
          <w:rFonts w:hint="eastAsia"/>
        </w:rPr>
        <w:t>則</w:t>
      </w:r>
      <w:r w:rsidR="001A1C09" w:rsidRPr="009A1D4E">
        <w:rPr>
          <w:rFonts w:hint="eastAsia"/>
        </w:rPr>
        <w:t>可通過內置記憶體</w:t>
      </w:r>
      <w:r w:rsidR="00E639DC" w:rsidRPr="009A1D4E">
        <w:rPr>
          <w:rFonts w:hint="eastAsia"/>
        </w:rPr>
        <w:t>和</w:t>
      </w:r>
      <w:r w:rsidR="001A1C09" w:rsidRPr="009A1D4E">
        <w:rPr>
          <w:rFonts w:hint="eastAsia"/>
        </w:rPr>
        <w:t>軟件編程</w:t>
      </w:r>
      <w:r w:rsidR="00E639DC" w:rsidRPr="009A1D4E">
        <w:rPr>
          <w:rFonts w:hint="eastAsia"/>
        </w:rPr>
        <w:t>來運作</w:t>
      </w:r>
      <w:r w:rsidR="001A1C09" w:rsidRPr="009A1D4E">
        <w:rPr>
          <w:rFonts w:hint="eastAsia"/>
        </w:rPr>
        <w:t>，</w:t>
      </w:r>
      <w:r w:rsidR="00E639DC" w:rsidRPr="009A1D4E">
        <w:rPr>
          <w:rFonts w:hint="eastAsia"/>
        </w:rPr>
        <w:t>容易設定</w:t>
      </w:r>
      <w:r w:rsidR="001A1C09" w:rsidRPr="009A1D4E">
        <w:rPr>
          <w:rFonts w:hint="eastAsia"/>
        </w:rPr>
        <w:t>或修改功能。</w:t>
      </w:r>
    </w:p>
    <w:p w:rsidR="00A209BD" w:rsidRDefault="00A209BD" w:rsidP="00A209BD">
      <w:pPr>
        <w:snapToGrid w:val="0"/>
        <w:spacing w:after="72"/>
      </w:pPr>
    </w:p>
    <w:p w:rsidR="001A1C09" w:rsidRPr="00A209BD" w:rsidRDefault="00B0059C" w:rsidP="00A209BD">
      <w:pPr>
        <w:pStyle w:val="afc"/>
        <w:numPr>
          <w:ilvl w:val="0"/>
          <w:numId w:val="14"/>
        </w:numPr>
        <w:snapToGrid w:val="0"/>
        <w:spacing w:after="72"/>
        <w:ind w:leftChars="0"/>
        <w:rPr>
          <w:b/>
          <w:bCs/>
        </w:rPr>
      </w:pPr>
      <w:r w:rsidRPr="00A209BD">
        <w:rPr>
          <w:rFonts w:hint="eastAsia"/>
          <w:b/>
          <w:bCs/>
        </w:rPr>
        <w:t>可編程邏輯控制器</w:t>
      </w:r>
      <w:r w:rsidR="001A1C09" w:rsidRPr="00A209BD">
        <w:rPr>
          <w:rFonts w:hint="eastAsia"/>
          <w:b/>
          <w:bCs/>
        </w:rPr>
        <w:t>的基本元件</w:t>
      </w:r>
    </w:p>
    <w:p w:rsidR="001A1C09" w:rsidRDefault="001A1C09">
      <w:pPr>
        <w:snapToGrid w:val="0"/>
        <w:spacing w:after="72"/>
        <w:jc w:val="both"/>
      </w:pPr>
      <w:r w:rsidRPr="009A1D4E">
        <w:rPr>
          <w:rFonts w:hint="eastAsia"/>
        </w:rPr>
        <w:t>典型的</w:t>
      </w:r>
      <w:r w:rsidR="00B0059C" w:rsidRPr="009A1D4E">
        <w:rPr>
          <w:rFonts w:hint="eastAsia"/>
        </w:rPr>
        <w:t>可編程邏輯控制器</w:t>
      </w:r>
      <w:r w:rsidRPr="009A1D4E">
        <w:rPr>
          <w:rFonts w:hint="eastAsia"/>
        </w:rPr>
        <w:t>包含下列的主要元件：</w:t>
      </w:r>
      <w:r w:rsidRPr="009A1D4E">
        <w:t xml:space="preserve"> </w:t>
      </w:r>
    </w:p>
    <w:tbl>
      <w:tblPr>
        <w:tblStyle w:val="af8"/>
        <w:tblW w:w="0" w:type="auto"/>
        <w:tblInd w:w="-1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7931"/>
      </w:tblGrid>
      <w:tr w:rsidR="00A209BD" w:rsidTr="00A209BD">
        <w:tc>
          <w:tcPr>
            <w:tcW w:w="1980" w:type="dxa"/>
          </w:tcPr>
          <w:p w:rsidR="00A209BD" w:rsidRDefault="00A209BD" w:rsidP="00A209BD">
            <w:pPr>
              <w:snapToGrid w:val="0"/>
              <w:spacing w:after="72"/>
              <w:jc w:val="both"/>
            </w:pPr>
            <w:r w:rsidRPr="009A1D4E">
              <w:rPr>
                <w:rFonts w:hint="eastAsia"/>
              </w:rPr>
              <w:t>輸入模件</w:t>
            </w:r>
            <w:r>
              <w:rPr>
                <w:rFonts w:hint="eastAsia"/>
                <w:lang w:eastAsia="zh-HK"/>
              </w:rPr>
              <w:t xml:space="preserve"> </w:t>
            </w:r>
            <w:r w:rsidRPr="009A1D4E">
              <w:t>:</w:t>
            </w:r>
          </w:p>
        </w:tc>
        <w:tc>
          <w:tcPr>
            <w:tcW w:w="7931" w:type="dxa"/>
          </w:tcPr>
          <w:p w:rsidR="00A209BD" w:rsidRDefault="00A209BD" w:rsidP="00A209BD">
            <w:pPr>
              <w:snapToGrid w:val="0"/>
              <w:spacing w:after="72"/>
              <w:jc w:val="both"/>
            </w:pPr>
            <w:r w:rsidRPr="009A1D4E">
              <w:rPr>
                <w:rFonts w:hint="eastAsia"/>
              </w:rPr>
              <w:t>將訊號輸入到控制器，如極限開關、按鈕、感應器等。</w:t>
            </w:r>
          </w:p>
        </w:tc>
      </w:tr>
      <w:tr w:rsidR="00A209BD" w:rsidTr="00A209BD">
        <w:tc>
          <w:tcPr>
            <w:tcW w:w="1980" w:type="dxa"/>
          </w:tcPr>
          <w:p w:rsidR="00A209BD" w:rsidRDefault="00A209BD" w:rsidP="00A209BD">
            <w:pPr>
              <w:snapToGrid w:val="0"/>
              <w:spacing w:after="72"/>
              <w:jc w:val="both"/>
            </w:pPr>
            <w:r w:rsidRPr="009A1D4E">
              <w:rPr>
                <w:rFonts w:hint="eastAsia"/>
              </w:rPr>
              <w:t>輸出模件</w:t>
            </w:r>
            <w:r>
              <w:rPr>
                <w:rFonts w:hint="eastAsia"/>
                <w:lang w:eastAsia="zh-HK"/>
              </w:rPr>
              <w:t xml:space="preserve"> </w:t>
            </w:r>
            <w:r w:rsidRPr="009A1D4E">
              <w:t>:</w:t>
            </w:r>
          </w:p>
        </w:tc>
        <w:tc>
          <w:tcPr>
            <w:tcW w:w="7931" w:type="dxa"/>
          </w:tcPr>
          <w:p w:rsidR="00A209BD" w:rsidRDefault="00A209BD" w:rsidP="00A209BD">
            <w:pPr>
              <w:snapToGrid w:val="0"/>
              <w:spacing w:after="72"/>
              <w:jc w:val="both"/>
            </w:pPr>
            <w:r w:rsidRPr="009A1D4E">
              <w:rPr>
                <w:rFonts w:hint="eastAsia"/>
              </w:rPr>
              <w:t>將開</w:t>
            </w:r>
            <w:r w:rsidRPr="009A1D4E">
              <w:t>/</w:t>
            </w:r>
            <w:r w:rsidRPr="009A1D4E">
              <w:rPr>
                <w:rFonts w:hint="eastAsia"/>
              </w:rPr>
              <w:t>關訊號從控制器輸出到其他元件，如</w:t>
            </w:r>
            <w:r w:rsidRPr="009A1D4E">
              <w:rPr>
                <w:rFonts w:hint="eastAsia"/>
                <w:lang w:eastAsia="zh-HK"/>
              </w:rPr>
              <w:t>馬達</w:t>
            </w:r>
            <w:r w:rsidRPr="009A1D4E">
              <w:rPr>
                <w:rFonts w:hint="eastAsia"/>
              </w:rPr>
              <w:t>、氣缸、繼電器等。</w:t>
            </w:r>
          </w:p>
        </w:tc>
      </w:tr>
      <w:tr w:rsidR="00A209BD" w:rsidTr="00A209BD">
        <w:tc>
          <w:tcPr>
            <w:tcW w:w="1980" w:type="dxa"/>
          </w:tcPr>
          <w:p w:rsidR="00A209BD" w:rsidRDefault="00A209BD" w:rsidP="00A209BD">
            <w:pPr>
              <w:snapToGrid w:val="0"/>
              <w:spacing w:after="72"/>
              <w:jc w:val="both"/>
            </w:pPr>
            <w:r w:rsidRPr="009A1D4E">
              <w:rPr>
                <w:rFonts w:hint="eastAsia"/>
              </w:rPr>
              <w:t>處理器</w:t>
            </w:r>
            <w:r>
              <w:rPr>
                <w:rFonts w:hint="eastAsia"/>
                <w:lang w:eastAsia="zh-HK"/>
              </w:rPr>
              <w:t xml:space="preserve"> </w:t>
            </w:r>
            <w:r w:rsidRPr="009A1D4E">
              <w:t>:</w:t>
            </w:r>
          </w:p>
        </w:tc>
        <w:tc>
          <w:tcPr>
            <w:tcW w:w="7931" w:type="dxa"/>
          </w:tcPr>
          <w:p w:rsidR="00A209BD" w:rsidRDefault="00A209BD" w:rsidP="00A209BD">
            <w:pPr>
              <w:snapToGrid w:val="0"/>
              <w:spacing w:after="72"/>
              <w:jc w:val="both"/>
            </w:pPr>
            <w:r w:rsidRPr="009A1D4E">
              <w:rPr>
                <w:rFonts w:hint="eastAsia"/>
                <w:bCs/>
              </w:rPr>
              <w:t>負責各種邏輯運算及順序處理功能。</w:t>
            </w:r>
          </w:p>
        </w:tc>
      </w:tr>
      <w:tr w:rsidR="00A209BD" w:rsidTr="00A209BD">
        <w:tc>
          <w:tcPr>
            <w:tcW w:w="1980" w:type="dxa"/>
          </w:tcPr>
          <w:p w:rsidR="00A209BD" w:rsidRDefault="00A209BD" w:rsidP="00A209BD">
            <w:pPr>
              <w:snapToGrid w:val="0"/>
              <w:spacing w:after="72"/>
              <w:jc w:val="both"/>
            </w:pPr>
            <w:r w:rsidRPr="009A1D4E">
              <w:rPr>
                <w:rFonts w:hint="eastAsia"/>
              </w:rPr>
              <w:t>記憶體</w:t>
            </w:r>
            <w:r>
              <w:rPr>
                <w:rFonts w:hint="eastAsia"/>
                <w:lang w:eastAsia="zh-HK"/>
              </w:rPr>
              <w:t xml:space="preserve"> </w:t>
            </w:r>
            <w:r w:rsidRPr="009A1D4E">
              <w:t>:</w:t>
            </w:r>
          </w:p>
        </w:tc>
        <w:tc>
          <w:tcPr>
            <w:tcW w:w="7931" w:type="dxa"/>
          </w:tcPr>
          <w:p w:rsidR="00A209BD" w:rsidRDefault="00A209BD">
            <w:pPr>
              <w:snapToGrid w:val="0"/>
              <w:spacing w:after="72"/>
              <w:jc w:val="both"/>
            </w:pPr>
            <w:r w:rsidRPr="009A1D4E">
              <w:rPr>
                <w:rFonts w:hint="eastAsia"/>
                <w:bCs/>
              </w:rPr>
              <w:t>包括輸入、輸出及旗幟</w:t>
            </w:r>
            <w:r w:rsidRPr="009A1D4E">
              <w:rPr>
                <w:bCs/>
              </w:rPr>
              <w:t>(flag)</w:t>
            </w:r>
            <w:r w:rsidRPr="009A1D4E">
              <w:rPr>
                <w:rFonts w:hint="eastAsia"/>
                <w:bCs/>
              </w:rPr>
              <w:t>記憶體，貯存各種操作用的數據和程序。</w:t>
            </w:r>
          </w:p>
        </w:tc>
      </w:tr>
      <w:tr w:rsidR="00A209BD" w:rsidTr="00A209BD">
        <w:tc>
          <w:tcPr>
            <w:tcW w:w="1980" w:type="dxa"/>
          </w:tcPr>
          <w:p w:rsidR="00A209BD" w:rsidRDefault="00A209BD">
            <w:pPr>
              <w:snapToGrid w:val="0"/>
              <w:spacing w:after="72"/>
              <w:jc w:val="both"/>
            </w:pPr>
            <w:r w:rsidRPr="009A1D4E">
              <w:rPr>
                <w:rFonts w:hint="eastAsia"/>
              </w:rPr>
              <w:t>供電</w:t>
            </w:r>
            <w:r w:rsidRPr="009A1D4E">
              <w:t xml:space="preserve"> :</w:t>
            </w:r>
          </w:p>
        </w:tc>
        <w:tc>
          <w:tcPr>
            <w:tcW w:w="7931" w:type="dxa"/>
          </w:tcPr>
          <w:p w:rsidR="00A209BD" w:rsidRDefault="00A209BD" w:rsidP="00A209BD">
            <w:pPr>
              <w:snapToGrid w:val="0"/>
              <w:spacing w:after="72"/>
              <w:jc w:val="both"/>
            </w:pPr>
            <w:r w:rsidRPr="009A1D4E">
              <w:rPr>
                <w:rFonts w:hint="eastAsia"/>
                <w:bCs/>
              </w:rPr>
              <w:t>一般使用</w:t>
            </w:r>
            <w:r w:rsidRPr="009A1D4E">
              <w:rPr>
                <w:bCs/>
              </w:rPr>
              <w:t>110 V</w:t>
            </w:r>
            <w:r w:rsidRPr="009A1D4E">
              <w:rPr>
                <w:rFonts w:hint="eastAsia"/>
                <w:bCs/>
              </w:rPr>
              <w:t>或</w:t>
            </w:r>
            <w:r w:rsidRPr="009A1D4E">
              <w:rPr>
                <w:bCs/>
              </w:rPr>
              <w:t>220 V</w:t>
            </w:r>
            <w:r w:rsidRPr="009A1D4E">
              <w:rPr>
                <w:rFonts w:hint="eastAsia"/>
                <w:bCs/>
              </w:rPr>
              <w:t>的交流電電源。</w:t>
            </w:r>
          </w:p>
        </w:tc>
      </w:tr>
      <w:tr w:rsidR="00A209BD" w:rsidTr="00A209BD">
        <w:tc>
          <w:tcPr>
            <w:tcW w:w="1980" w:type="dxa"/>
          </w:tcPr>
          <w:p w:rsidR="00A209BD" w:rsidRDefault="00A209BD">
            <w:pPr>
              <w:snapToGrid w:val="0"/>
              <w:spacing w:after="72"/>
              <w:jc w:val="both"/>
            </w:pPr>
            <w:r w:rsidRPr="009A1D4E">
              <w:rPr>
                <w:rFonts w:hint="eastAsia"/>
              </w:rPr>
              <w:t>程序編寫裝置</w:t>
            </w:r>
            <w:r w:rsidRPr="009A1D4E">
              <w:t xml:space="preserve"> :</w:t>
            </w:r>
          </w:p>
        </w:tc>
        <w:tc>
          <w:tcPr>
            <w:tcW w:w="7931" w:type="dxa"/>
          </w:tcPr>
          <w:p w:rsidR="00A209BD" w:rsidRDefault="00A209BD" w:rsidP="00A209BD">
            <w:pPr>
              <w:snapToGrid w:val="0"/>
              <w:spacing w:after="72"/>
              <w:jc w:val="both"/>
            </w:pPr>
            <w:r w:rsidRPr="009A1D4E">
              <w:rPr>
                <w:rFonts w:hint="eastAsia"/>
                <w:bCs/>
              </w:rPr>
              <w:t>用來編寫程序，然後再輸入到控制器中。</w:t>
            </w:r>
          </w:p>
        </w:tc>
      </w:tr>
    </w:tbl>
    <w:p w:rsidR="001A1C09" w:rsidRPr="009A1D4E" w:rsidRDefault="00684A92" w:rsidP="00A209BD">
      <w:pPr>
        <w:widowControl/>
        <w:rPr>
          <w:rFonts w:eastAsia="SimSun"/>
          <w:bCs/>
        </w:rPr>
      </w:pPr>
      <w:r>
        <w:rPr>
          <w:bCs/>
        </w:rPr>
        <w:br w:type="page"/>
      </w:r>
      <w:r w:rsidR="001A1C09" w:rsidRPr="009A1D4E">
        <w:rPr>
          <w:rFonts w:hint="eastAsia"/>
          <w:bCs/>
        </w:rPr>
        <w:lastRenderedPageBreak/>
        <w:t>下圖展示</w:t>
      </w:r>
      <w:r w:rsidR="00B0059C" w:rsidRPr="009A1D4E">
        <w:rPr>
          <w:rFonts w:hint="eastAsia"/>
          <w:bCs/>
        </w:rPr>
        <w:t>可編程邏輯控制器</w:t>
      </w:r>
      <w:r w:rsidR="001A1C09" w:rsidRPr="009A1D4E">
        <w:rPr>
          <w:rFonts w:hint="eastAsia"/>
          <w:bCs/>
        </w:rPr>
        <w:t>的示意圖：</w:t>
      </w:r>
    </w:p>
    <w:p w:rsidR="000A55C3" w:rsidRPr="009A1D4E" w:rsidRDefault="00DA4AF0" w:rsidP="00A209BD">
      <w:pPr>
        <w:pStyle w:val="ae"/>
        <w:jc w:val="center"/>
        <w:rPr>
          <w:rFonts w:ascii="Times New Roman" w:hAnsi="Times New Roman" w:cs="Times New Roman"/>
        </w:rPr>
      </w:pPr>
      <w:r w:rsidRPr="00DA4AF0">
        <w:rPr>
          <w:rFonts w:ascii="Times New Roman" w:hAnsi="Times New Roman" w:cs="Times New Roman"/>
          <w:noProof/>
          <w:lang w:val="en-GB"/>
        </w:rPr>
        <w:drawing>
          <wp:inline distT="0" distB="0" distL="0" distR="0" wp14:anchorId="073937AF" wp14:editId="3919EFEB">
            <wp:extent cx="3373755" cy="1844675"/>
            <wp:effectExtent l="0" t="0" r="0" b="0"/>
            <wp:docPr id="78" name="圖片 7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373755" cy="1844675"/>
                    </a:xfrm>
                    <a:prstGeom prst="rect">
                      <a:avLst/>
                    </a:prstGeom>
                    <a:noFill/>
                    <a:ln>
                      <a:noFill/>
                    </a:ln>
                  </pic:spPr>
                </pic:pic>
              </a:graphicData>
            </a:graphic>
          </wp:inline>
        </w:drawing>
      </w:r>
    </w:p>
    <w:p w:rsidR="001A1C09" w:rsidRPr="007F57F2" w:rsidRDefault="001A1C09" w:rsidP="00A209BD">
      <w:pPr>
        <w:pStyle w:val="112"/>
        <w:spacing w:before="0"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3.2</w:t>
      </w:r>
      <w:r w:rsidR="00B40CA0" w:rsidRPr="007F57F2">
        <w:rPr>
          <w:rFonts w:ascii="Times New Roman" w:eastAsia="新細明體" w:hAnsi="Times New Roman"/>
        </w:rPr>
        <w:t xml:space="preserve"> </w:t>
      </w:r>
      <w:r w:rsidRPr="007F57F2">
        <w:rPr>
          <w:rFonts w:ascii="Times New Roman" w:eastAsia="新細明體" w:hAnsi="Times New Roman"/>
        </w:rPr>
        <w:t>基本的</w:t>
      </w:r>
      <w:r w:rsidR="00B0059C" w:rsidRPr="007F57F2">
        <w:rPr>
          <w:rFonts w:ascii="Times New Roman" w:eastAsia="新細明體" w:hAnsi="Times New Roman"/>
        </w:rPr>
        <w:t>可編程邏輯控制器</w:t>
      </w:r>
      <w:r w:rsidRPr="007F57F2">
        <w:rPr>
          <w:rFonts w:ascii="Times New Roman" w:eastAsia="新細明體" w:hAnsi="Times New Roman"/>
        </w:rPr>
        <w:t>的示意圖</w:t>
      </w:r>
    </w:p>
    <w:p w:rsidR="001A1C09" w:rsidRPr="00A209BD" w:rsidRDefault="00684A92" w:rsidP="00A209BD">
      <w:pPr>
        <w:pStyle w:val="112"/>
        <w:spacing w:before="0" w:after="72"/>
        <w:rPr>
          <w:rFonts w:ascii="Times New Roman" w:eastAsia="新細明體" w:hAnsi="Times New Roman"/>
        </w:rPr>
      </w:pPr>
      <w:r w:rsidRPr="007F57F2">
        <w:rPr>
          <w:rFonts w:ascii="Times New Roman" w:eastAsia="新細明體" w:hAnsi="Times New Roman"/>
          <w:noProof/>
          <w:lang w:val="en-GB"/>
        </w:rPr>
        <mc:AlternateContent>
          <mc:Choice Requires="wpg">
            <w:drawing>
              <wp:inline distT="0" distB="0" distL="0" distR="0">
                <wp:extent cx="5076190" cy="3200400"/>
                <wp:effectExtent l="0" t="0" r="0" b="0"/>
                <wp:docPr id="4488" name="群組 4488"/>
                <wp:cNvGraphicFramePr/>
                <a:graphic xmlns:a="http://schemas.openxmlformats.org/drawingml/2006/main">
                  <a:graphicData uri="http://schemas.microsoft.com/office/word/2010/wordprocessingGroup">
                    <wpg:wgp>
                      <wpg:cNvGrpSpPr/>
                      <wpg:grpSpPr>
                        <a:xfrm>
                          <a:off x="0" y="0"/>
                          <a:ext cx="5076190" cy="3200400"/>
                          <a:chOff x="0" y="0"/>
                          <a:chExt cx="5076190" cy="3200400"/>
                        </a:xfrm>
                      </wpg:grpSpPr>
                      <wpg:grpSp>
                        <wpg:cNvPr id="1390" name="群組 1390"/>
                        <wpg:cNvGrpSpPr/>
                        <wpg:grpSpPr>
                          <a:xfrm>
                            <a:off x="0" y="0"/>
                            <a:ext cx="5076190" cy="3200400"/>
                            <a:chOff x="0" y="0"/>
                            <a:chExt cx="5076190" cy="3200400"/>
                          </a:xfrm>
                        </wpg:grpSpPr>
                        <pic:pic xmlns:pic="http://schemas.openxmlformats.org/drawingml/2006/picture">
                          <pic:nvPicPr>
                            <pic:cNvPr id="79" name="圖片 79" descr="3"/>
                            <pic:cNvPicPr>
                              <a:picLocks noChangeAspect="1"/>
                            </pic:cNvPicPr>
                          </pic:nvPicPr>
                          <pic:blipFill>
                            <a:blip r:embed="rId144" cstate="print">
                              <a:extLst>
                                <a:ext uri="{28A0092B-C50C-407E-A947-70E740481C1C}">
                                  <a14:useLocalDpi xmlns:a14="http://schemas.microsoft.com/office/drawing/2010/main" val="0"/>
                                </a:ext>
                              </a:extLst>
                            </a:blip>
                            <a:srcRect t="3995" b="5681"/>
                            <a:stretch>
                              <a:fillRect/>
                            </a:stretch>
                          </pic:blipFill>
                          <pic:spPr bwMode="auto">
                            <a:xfrm>
                              <a:off x="0" y="0"/>
                              <a:ext cx="5076190" cy="3200400"/>
                            </a:xfrm>
                            <a:prstGeom prst="rect">
                              <a:avLst/>
                            </a:prstGeom>
                            <a:noFill/>
                            <a:ln>
                              <a:noFill/>
                            </a:ln>
                          </pic:spPr>
                        </pic:pic>
                        <wps:wsp>
                          <wps:cNvPr id="1363" name="直線單箭頭接點 1363"/>
                          <wps:cNvCnPr/>
                          <wps:spPr>
                            <a:xfrm>
                              <a:off x="3289110" y="2838668"/>
                              <a:ext cx="368490" cy="0"/>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g:grpSp>
                      <wps:wsp>
                        <wps:cNvPr id="1392" name="直線單箭頭接點 1392"/>
                        <wps:cNvCnPr/>
                        <wps:spPr>
                          <a:xfrm rot="10800000">
                            <a:off x="3326524" y="1087820"/>
                            <a:ext cx="324000" cy="0"/>
                          </a:xfrm>
                          <a:prstGeom prst="straightConnector1">
                            <a:avLst/>
                          </a:prstGeom>
                          <a:ln w="12700">
                            <a:tailEnd type="triangle"/>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0DC1E056" id="群組 4488" o:spid="_x0000_s1026" style="width:399.7pt;height:252pt;mso-position-horizontal-relative:char;mso-position-vertical-relative:line" coordsize="50761,320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oooorQz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vWf/Hsv+9/WqNXrP8A49l/3v60pbFRJqKKKgoy&#10;6KKK0Mw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vWf8Ax7L/AL39&#10;ao1es/8Aj2X/AHv60pbFRJqKKKgoy6KKK0Mw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">
                <v:group id="群組 1390" o:spid="_x0000_s1027" style="position:absolute;width:50761;height:32004" coordsize="50761,320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WdmMcAAADdAAAADwAAAGRycy9kb3ducmV2LnhtbESPQWvCQBCF74X+h2UK&#10;vdVNKi02dRWRVjxIwVgQb0N2TILZ2ZDdJvHfdw6Ctxnem/e+mS9H16ieulB7NpBOElDEhbc1lwZ+&#10;D98vM1AhIltsPJOBKwVYLh4f5phZP/Ce+jyWSkI4ZGigirHNtA5FRQ7DxLfEop195zDK2pXadjhI&#10;uGv0a5K8a4c1S0OFLa0rKi75nzOwGXBYTdOvfnc5r6+nw9vPcZeSMc9P4+oTVKQx3s23660V/OmH&#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LWdmMcAAADd&#10;AAAADwAAAAAAAAAAAAAAAACqAgAAZHJzL2Rvd25yZXYueG1sUEsFBgAAAAAEAAQA+gAAAJ4DAAAA&#10;AA==&#10;">
                  <v:shape id="圖片 79" o:spid="_x0000_s1028" type="#_x0000_t75" alt="3" style="position:absolute;width:50761;height:320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rZHzFAAAA2wAAAA8AAABkcnMvZG93bnJldi54bWxEj0trwzAQhO+F/gexhd4SyS3k4VgJbSDQ&#10;UnLI65DbYq0fxFoZS0nc/PqoEOhxmJlvmGzR20ZcqPO1Yw3JUIEgzp2pudSw360GExA+IBtsHJOG&#10;X/KwmD8/ZZgad+UNXbahFBHCPkUNVQhtKqXPK7Loh64ljl7hOoshyq6UpsNrhNtGvik1khZrjgsV&#10;trSsKD9tz1aDuo2KY3Kgb9yrfmnW76vz50+i9etL/zEDEagP/+FH+8toGE/h70v8AXJ+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ta2R8xQAAANsAAAAPAAAAAAAAAAAAAAAA&#10;AJ8CAABkcnMvZG93bnJldi54bWxQSwUGAAAAAAQABAD3AAAAkQMAAAAA&#10;">
                    <v:imagedata r:id="rId147" o:title="3" croptop="2618f" cropbottom="3723f"/>
                    <v:path arrowok="t"/>
                  </v:shape>
                  <v:shapetype id="_x0000_t32" coordsize="21600,21600" o:spt="32" o:oned="t" path="m,l21600,21600e" filled="f">
                    <v:path arrowok="t" fillok="f" o:connecttype="none"/>
                    <o:lock v:ext="edit" shapetype="t"/>
                  </v:shapetype>
                  <v:shape id="直線單箭頭接點 1363" o:spid="_x0000_s1029" type="#_x0000_t32" style="position:absolute;left:32891;top:28386;width:36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9sFsQAAADdAAAADwAAAGRycy9kb3ducmV2LnhtbERP32vCMBB+H+x/CDfYy9B0E1upRhmC&#10;MJ/GnEMfj+ZsyppLl8Ta/ffLQPDtPr6ft1gNthU9+dA4VvA8zkAQV043XCvYf25GMxAhImtsHZOC&#10;XwqwWt7fLbDU7sIf1O9iLVIIhxIVmBi7UspQGbIYxq4jTtzJeYsxQV9L7fGSwm0rX7IslxYbTg0G&#10;O1obqr53Z6tAFlt37n/itPh63x/zJ+PtYVso9fgwvM5BRBriTXx1v+k0f5JP4P+bdIJ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D2wWxAAAAN0AAAAPAAAAAAAAAAAA&#10;AAAAAKECAABkcnMvZG93bnJldi54bWxQSwUGAAAAAAQABAD5AAAAkgMAAAAA&#10;" strokecolor="black [3200]" strokeweight="1pt">
                    <v:stroke endarrow="block" joinstyle="miter"/>
                  </v:shape>
                </v:group>
                <v:shape id="直線單箭頭接點 1392" o:spid="_x0000_s1030" type="#_x0000_t32" style="position:absolute;left:33265;top:10878;width:3240;height:0;rotation:1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zkSsQAAADdAAAADwAAAGRycy9kb3ducmV2LnhtbERPzWrCQBC+C32HZQq9SN3UYqPRVUKK&#10;UOhFow8wZsckmJ0Nu1uNb98tFLzNx/c7q81gOnEl51vLCt4mCQjiyuqWawXHw/Z1DsIHZI2dZVJw&#10;Jw+b9dNohZm2N97TtQy1iCHsM1TQhNBnUvqqIYN+YnviyJ2tMxgidLXUDm8x3HRymiQf0mDLsaHB&#10;noqGqkv5YxTgtkjTfX4w+Xj3vZh9poW7n0qlXp6HfAki0BAe4n/3l47z3xdT+PsmniD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rORKxAAAAN0AAAAPAAAAAAAAAAAA&#10;AAAAAKECAABkcnMvZG93bnJldi54bWxQSwUGAAAAAAQABAD5AAAAkgMAAAAA&#10;" strokecolor="black [3200]" strokeweight="1pt">
                  <v:stroke endarrow="block" joinstyle="miter"/>
                </v:shape>
                <w10:anchorlock/>
              </v:group>
            </w:pict>
          </mc:Fallback>
        </mc:AlternateContent>
      </w:r>
    </w:p>
    <w:p w:rsidR="001A1C09"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3.3</w:t>
      </w:r>
      <w:r w:rsidR="002E508D" w:rsidRPr="007F57F2">
        <w:rPr>
          <w:rFonts w:ascii="Times New Roman" w:eastAsia="新細明體" w:hAnsi="Times New Roman"/>
        </w:rPr>
        <w:t xml:space="preserve"> </w:t>
      </w:r>
      <w:r w:rsidR="00B0059C" w:rsidRPr="007F57F2">
        <w:rPr>
          <w:rFonts w:ascii="Times New Roman" w:eastAsia="新細明體" w:hAnsi="Times New Roman"/>
        </w:rPr>
        <w:t>可編程邏輯控制器</w:t>
      </w:r>
      <w:r w:rsidR="00D000B2" w:rsidRPr="007F57F2">
        <w:rPr>
          <w:rFonts w:ascii="Times New Roman" w:eastAsia="新細明體" w:hAnsi="Times New Roman" w:hint="eastAsia"/>
        </w:rPr>
        <w:t>中各種</w:t>
      </w:r>
      <w:r w:rsidRPr="007F57F2">
        <w:rPr>
          <w:rFonts w:ascii="Times New Roman" w:eastAsia="新細明體" w:hAnsi="Times New Roman"/>
        </w:rPr>
        <w:t>元件的功能</w:t>
      </w:r>
    </w:p>
    <w:p w:rsidR="00176145" w:rsidRDefault="00176145" w:rsidP="00736FDC">
      <w:pPr>
        <w:pStyle w:val="110"/>
        <w:spacing w:after="72"/>
        <w:rPr>
          <w:rFonts w:ascii="Times New Roman" w:hAnsi="Times New Roman"/>
        </w:rPr>
        <w:sectPr w:rsidR="00176145" w:rsidSect="008A6E02">
          <w:type w:val="continuous"/>
          <w:pgSz w:w="11907" w:h="16840" w:code="9"/>
          <w:pgMar w:top="1134" w:right="851" w:bottom="1134" w:left="851" w:header="567" w:footer="567" w:gutter="284"/>
          <w:cols w:space="425"/>
          <w:titlePg/>
          <w:docGrid w:linePitch="360"/>
        </w:sectPr>
      </w:pPr>
    </w:p>
    <w:p w:rsidR="008D1103" w:rsidRPr="00DA4AF0" w:rsidRDefault="00F94599" w:rsidP="00736FDC">
      <w:pPr>
        <w:pStyle w:val="110"/>
        <w:spacing w:after="72"/>
        <w:rPr>
          <w:rFonts w:ascii="Times New Roman" w:hAnsi="Times New Roman"/>
        </w:rPr>
      </w:pPr>
      <w:r w:rsidRPr="00DA4AF0">
        <w:rPr>
          <w:rFonts w:ascii="Times New Roman" w:hAnsi="Times New Roman"/>
        </w:rPr>
        <w:t xml:space="preserve">3.2 </w:t>
      </w:r>
      <w:r w:rsidR="008D1103" w:rsidRPr="00DA4AF0">
        <w:rPr>
          <w:rFonts w:ascii="Times New Roman" w:hAnsi="Times New Roman"/>
        </w:rPr>
        <w:t>程序編寫</w:t>
      </w:r>
    </w:p>
    <w:p w:rsidR="00406A9D" w:rsidRPr="00DA4AF0" w:rsidRDefault="00406A9D" w:rsidP="008E5ADA">
      <w:pPr>
        <w:pStyle w:val="ae"/>
        <w:snapToGrid w:val="0"/>
        <w:spacing w:after="72"/>
        <w:rPr>
          <w:rFonts w:ascii="Times New Roman" w:eastAsia="新細明體" w:hAnsi="Times New Roman" w:cs="Times New Roman"/>
          <w:bCs/>
        </w:rPr>
      </w:pPr>
      <w:r w:rsidRPr="00DA4AF0">
        <w:rPr>
          <w:rFonts w:ascii="Times New Roman" w:eastAsia="新細明體" w:hAnsi="Times New Roman" w:cs="Times New Roman" w:hint="eastAsia"/>
          <w:bCs/>
        </w:rPr>
        <w:t>對於可編程邏輯控制器，各種輸入及輸出裝置的狀態只有兩個值</w:t>
      </w:r>
      <w:r w:rsidRPr="00DA4AF0">
        <w:rPr>
          <w:rFonts w:ascii="Times New Roman" w:eastAsia="新細明體" w:hAnsi="Times New Roman" w:cs="Times New Roman"/>
          <w:bCs/>
        </w:rPr>
        <w:t xml:space="preserve"> : 1</w:t>
      </w:r>
      <w:r w:rsidRPr="00DA4AF0">
        <w:rPr>
          <w:rFonts w:ascii="Times New Roman" w:eastAsia="新細明體" w:hAnsi="Times New Roman" w:cs="Times New Roman" w:hint="eastAsia"/>
          <w:bCs/>
        </w:rPr>
        <w:t>或</w:t>
      </w:r>
      <w:r w:rsidRPr="00DA4AF0">
        <w:rPr>
          <w:rFonts w:ascii="Times New Roman" w:eastAsia="新細明體" w:hAnsi="Times New Roman" w:cs="Times New Roman"/>
          <w:bCs/>
        </w:rPr>
        <w:t>0</w:t>
      </w:r>
      <w:r w:rsidRPr="00DA4AF0">
        <w:rPr>
          <w:rFonts w:ascii="Times New Roman" w:eastAsia="新細明體" w:hAnsi="Times New Roman" w:cs="Times New Roman" w:hint="eastAsia"/>
          <w:bCs/>
        </w:rPr>
        <w:t>。</w:t>
      </w:r>
    </w:p>
    <w:p w:rsidR="00406A9D" w:rsidRPr="00DA4AF0" w:rsidRDefault="00406A9D">
      <w:pPr>
        <w:pStyle w:val="ae"/>
        <w:snapToGrid w:val="0"/>
        <w:spacing w:after="72"/>
        <w:rPr>
          <w:rFonts w:ascii="Times New Roman" w:eastAsia="新細明體" w:hAnsi="Times New Roman" w:cs="Times New Roman"/>
          <w:bCs/>
        </w:rPr>
      </w:pPr>
      <w:r w:rsidRPr="00DA4AF0">
        <w:rPr>
          <w:rFonts w:ascii="Times New Roman" w:eastAsia="新細明體" w:hAnsi="Times New Roman" w:cs="Times New Roman"/>
          <w:bCs/>
        </w:rPr>
        <w:t>1</w:t>
      </w:r>
      <w:r w:rsidRPr="00DA4AF0">
        <w:rPr>
          <w:rFonts w:ascii="Times New Roman" w:eastAsia="新細明體" w:hAnsi="Times New Roman" w:cs="Times New Roman" w:hint="eastAsia"/>
          <w:bCs/>
        </w:rPr>
        <w:t>用來表示閉合開關</w:t>
      </w:r>
      <w:r w:rsidRPr="00DA4AF0">
        <w:rPr>
          <w:rFonts w:ascii="Times New Roman" w:eastAsia="新細明體" w:hAnsi="Times New Roman" w:cs="Times New Roman"/>
          <w:bCs/>
        </w:rPr>
        <w:t>(</w:t>
      </w:r>
      <w:r w:rsidRPr="00DA4AF0">
        <w:rPr>
          <w:rFonts w:ascii="Times New Roman" w:eastAsia="新細明體" w:hAnsi="Times New Roman" w:cs="Times New Roman" w:hint="eastAsia"/>
          <w:bCs/>
        </w:rPr>
        <w:t>如按鈕</w:t>
      </w:r>
      <w:r w:rsidRPr="00DA4AF0">
        <w:rPr>
          <w:rFonts w:ascii="Times New Roman" w:eastAsia="新細明體" w:hAnsi="Times New Roman" w:cs="Times New Roman"/>
          <w:bCs/>
        </w:rPr>
        <w:t>)</w:t>
      </w:r>
      <w:r w:rsidRPr="00DA4AF0">
        <w:rPr>
          <w:rFonts w:ascii="Times New Roman" w:eastAsia="新細明體" w:hAnsi="Times New Roman" w:cs="Times New Roman" w:hint="eastAsia"/>
          <w:bCs/>
        </w:rPr>
        <w:t>、感應器有反應、指示燈亮著、馬達開動等。</w:t>
      </w:r>
    </w:p>
    <w:p w:rsidR="00406A9D" w:rsidRPr="00DA4AF0" w:rsidRDefault="00406A9D">
      <w:pPr>
        <w:pStyle w:val="ae"/>
        <w:snapToGrid w:val="0"/>
        <w:spacing w:after="72"/>
        <w:rPr>
          <w:rFonts w:ascii="Times New Roman" w:eastAsia="新細明體" w:hAnsi="Times New Roman" w:cs="Times New Roman"/>
          <w:bCs/>
        </w:rPr>
      </w:pPr>
      <w:r w:rsidRPr="00DA4AF0">
        <w:rPr>
          <w:rFonts w:ascii="Times New Roman" w:eastAsia="新細明體" w:hAnsi="Times New Roman" w:cs="Times New Roman"/>
          <w:bCs/>
        </w:rPr>
        <w:t>0</w:t>
      </w:r>
      <w:r w:rsidRPr="00DA4AF0">
        <w:rPr>
          <w:rFonts w:ascii="Times New Roman" w:eastAsia="新細明體" w:hAnsi="Times New Roman" w:cs="Times New Roman" w:hint="eastAsia"/>
          <w:bCs/>
        </w:rPr>
        <w:t>用來表示切開開關、感應器沒有反應、指示燈熄滅、馬達停止等。</w:t>
      </w:r>
    </w:p>
    <w:p w:rsidR="00406A9D" w:rsidRPr="00DA4AF0" w:rsidRDefault="00406A9D">
      <w:pPr>
        <w:pStyle w:val="ae"/>
        <w:snapToGrid w:val="0"/>
        <w:spacing w:after="72"/>
        <w:rPr>
          <w:rFonts w:ascii="Times New Roman" w:eastAsia="新細明體" w:hAnsi="Times New Roman" w:cs="Times New Roman"/>
          <w:bCs/>
        </w:rPr>
      </w:pPr>
      <w:r w:rsidRPr="00DA4AF0">
        <w:rPr>
          <w:rFonts w:ascii="Times New Roman" w:eastAsia="新細明體" w:hAnsi="Times New Roman" w:cs="Times New Roman" w:hint="eastAsia"/>
          <w:bCs/>
        </w:rPr>
        <w:t>可編程邏輯控制器會按程式指示，用適當的邏輯門</w:t>
      </w:r>
      <w:r w:rsidRPr="00DA4AF0">
        <w:rPr>
          <w:rFonts w:ascii="Times New Roman" w:eastAsia="新細明體" w:hAnsi="Times New Roman" w:cs="Times New Roman"/>
          <w:bCs/>
        </w:rPr>
        <w:t>(</w:t>
      </w:r>
      <w:r w:rsidRPr="00DA4AF0">
        <w:rPr>
          <w:rFonts w:ascii="Times New Roman" w:eastAsia="新細明體" w:hAnsi="Times New Roman" w:cs="Times New Roman" w:hint="eastAsia"/>
          <w:bCs/>
        </w:rPr>
        <w:t>如「非」、「與」、「或」</w:t>
      </w:r>
      <w:r w:rsidRPr="00DA4AF0">
        <w:rPr>
          <w:rFonts w:ascii="Times New Roman" w:eastAsia="新細明體" w:hAnsi="Times New Roman" w:cs="Times New Roman"/>
          <w:bCs/>
        </w:rPr>
        <w:t>)</w:t>
      </w:r>
      <w:r w:rsidRPr="00DA4AF0">
        <w:rPr>
          <w:rFonts w:ascii="Times New Roman" w:eastAsia="新細明體" w:hAnsi="Times New Roman" w:cs="Times New Roman" w:hint="eastAsia"/>
          <w:bCs/>
        </w:rPr>
        <w:t>來處理輸入資料，然後將邏輯結果輸出到有關裝置。</w:t>
      </w:r>
    </w:p>
    <w:p w:rsidR="00315FF7" w:rsidRPr="00DA4AF0" w:rsidRDefault="00315FF7" w:rsidP="00736FDC">
      <w:pPr>
        <w:pStyle w:val="ae"/>
        <w:snapToGrid w:val="0"/>
        <w:spacing w:after="72"/>
        <w:rPr>
          <w:rFonts w:ascii="Times New Roman" w:eastAsia="新細明體" w:hAnsi="Times New Roman" w:cs="Times New Roman"/>
          <w:b/>
          <w:bCs/>
        </w:rPr>
      </w:pPr>
    </w:p>
    <w:p w:rsidR="00406A9D" w:rsidRPr="00DA4AF0" w:rsidRDefault="00406A9D" w:rsidP="00736FDC">
      <w:pPr>
        <w:pStyle w:val="ae"/>
        <w:snapToGrid w:val="0"/>
        <w:spacing w:after="72"/>
        <w:rPr>
          <w:rFonts w:ascii="Times New Roman" w:eastAsia="新細明體" w:hAnsi="Times New Roman" w:cs="Times New Roman"/>
          <w:b/>
          <w:bCs/>
        </w:rPr>
      </w:pPr>
      <w:r w:rsidRPr="00DA4AF0">
        <w:rPr>
          <w:rFonts w:ascii="Times New Roman" w:eastAsia="新細明體" w:hAnsi="Times New Roman" w:cs="Times New Roman" w:hint="eastAsia"/>
          <w:b/>
          <w:bCs/>
        </w:rPr>
        <w:t>輸入及輸出地址表</w:t>
      </w:r>
    </w:p>
    <w:p w:rsidR="00406A9D" w:rsidRPr="00DA4AF0" w:rsidRDefault="00406A9D" w:rsidP="008E5ADA">
      <w:pPr>
        <w:pStyle w:val="ae"/>
        <w:snapToGrid w:val="0"/>
        <w:spacing w:after="72"/>
        <w:rPr>
          <w:rFonts w:ascii="Times New Roman" w:eastAsia="新細明體" w:hAnsi="Times New Roman" w:cs="Times New Roman"/>
          <w:bCs/>
        </w:rPr>
      </w:pPr>
      <w:r w:rsidRPr="00DA4AF0">
        <w:rPr>
          <w:rFonts w:ascii="Times New Roman" w:eastAsia="新細明體" w:hAnsi="Times New Roman" w:cs="Times New Roman" w:hint="eastAsia"/>
          <w:bCs/>
        </w:rPr>
        <w:t>輸入及輸出的資料會被放到相關的記憶體內，可以用「</w:t>
      </w:r>
      <w:r w:rsidRPr="00DA4AF0">
        <w:rPr>
          <w:rFonts w:ascii="Times New Roman" w:eastAsia="新細明體" w:hAnsi="Times New Roman" w:cs="Times New Roman"/>
          <w:bCs/>
        </w:rPr>
        <w:t xml:space="preserve"> </w:t>
      </w:r>
      <w:r w:rsidRPr="00DA4AF0">
        <w:rPr>
          <w:rFonts w:ascii="Times New Roman" w:eastAsia="新細明體" w:hAnsi="Times New Roman" w:cs="Times New Roman" w:hint="eastAsia"/>
          <w:bCs/>
        </w:rPr>
        <w:t>輸入及輸出地址表」來順序表示，兩表有連續的項目編號。</w:t>
      </w:r>
    </w:p>
    <w:p w:rsidR="00315FF7" w:rsidRPr="00DA4AF0" w:rsidRDefault="00A209BD" w:rsidP="008B60EF">
      <w:pPr>
        <w:widowControl/>
        <w:spacing w:afterLines="50" w:after="120"/>
        <w:rPr>
          <w:bCs/>
        </w:rPr>
      </w:pPr>
      <w:r>
        <w:rPr>
          <w:bCs/>
        </w:rPr>
        <w:br w:type="page"/>
      </w:r>
      <w:r w:rsidR="00406A9D" w:rsidRPr="00DA4AF0">
        <w:rPr>
          <w:rFonts w:hint="eastAsia"/>
          <w:bCs/>
        </w:rPr>
        <w:lastRenderedPageBreak/>
        <w:t>輸入</w:t>
      </w:r>
      <w:r w:rsidR="00406A9D" w:rsidRPr="00DA4AF0">
        <w:rPr>
          <w:bCs/>
        </w:rPr>
        <w:t>(Input)</w:t>
      </w:r>
      <w:r w:rsidR="00406A9D" w:rsidRPr="00DA4AF0">
        <w:rPr>
          <w:rFonts w:hint="eastAsia"/>
          <w:bCs/>
        </w:rPr>
        <w:t>記憶體地址一般用</w:t>
      </w:r>
      <w:r w:rsidR="00406A9D" w:rsidRPr="00DA4AF0">
        <w:rPr>
          <w:bCs/>
        </w:rPr>
        <w:t>I</w:t>
      </w:r>
      <w:r w:rsidR="00406A9D" w:rsidRPr="00DA4AF0">
        <w:rPr>
          <w:rFonts w:hint="eastAsia"/>
          <w:bCs/>
        </w:rPr>
        <w:t>加上數字來表示，例子如下。</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1E0" w:firstRow="1" w:lastRow="1" w:firstColumn="1" w:lastColumn="1" w:noHBand="0" w:noVBand="0"/>
      </w:tblPr>
      <w:tblGrid>
        <w:gridCol w:w="1101"/>
        <w:gridCol w:w="6095"/>
        <w:gridCol w:w="1931"/>
      </w:tblGrid>
      <w:tr w:rsidR="002F1F39" w:rsidRPr="009A1D4E" w:rsidTr="0087672B">
        <w:trPr>
          <w:trHeight w:hRule="exact" w:val="454"/>
          <w:jc w:val="center"/>
        </w:trPr>
        <w:tc>
          <w:tcPr>
            <w:tcW w:w="1101" w:type="dxa"/>
            <w:shd w:val="solid" w:color="000080" w:fill="FFFFFF"/>
            <w:vAlign w:val="center"/>
          </w:tcPr>
          <w:p w:rsidR="002F1F39" w:rsidRPr="00DA4AF0" w:rsidRDefault="002F1F39" w:rsidP="00163CD2">
            <w:pPr>
              <w:pStyle w:val="ae"/>
              <w:snapToGrid w:val="0"/>
              <w:spacing w:beforeLines="15" w:before="36" w:afterLines="15" w:after="36"/>
              <w:jc w:val="center"/>
              <w:rPr>
                <w:rStyle w:val="ac"/>
                <w:rFonts w:ascii="Times New Roman" w:hAnsi="Times New Roman" w:cs="Times New Roman"/>
              </w:rPr>
            </w:pPr>
            <w:r w:rsidRPr="00DA4AF0">
              <w:rPr>
                <w:rStyle w:val="ac"/>
                <w:rFonts w:ascii="Times New Roman" w:hAnsi="Times New Roman" w:cs="Times New Roman" w:hint="eastAsia"/>
              </w:rPr>
              <w:t>項目</w:t>
            </w:r>
          </w:p>
        </w:tc>
        <w:tc>
          <w:tcPr>
            <w:tcW w:w="6095" w:type="dxa"/>
            <w:shd w:val="solid" w:color="000080" w:fill="FFFFFF"/>
            <w:vAlign w:val="center"/>
          </w:tcPr>
          <w:p w:rsidR="002F1F39" w:rsidRPr="00DA4AF0" w:rsidRDefault="002F1F39" w:rsidP="00163CD2">
            <w:pPr>
              <w:pStyle w:val="ae"/>
              <w:snapToGrid w:val="0"/>
              <w:spacing w:beforeLines="15" w:before="36" w:afterLines="15" w:after="36"/>
              <w:jc w:val="center"/>
              <w:rPr>
                <w:rStyle w:val="ac"/>
                <w:rFonts w:ascii="Times New Roman" w:hAnsi="Times New Roman" w:cs="Times New Roman"/>
              </w:rPr>
            </w:pPr>
            <w:r w:rsidRPr="00DA4AF0">
              <w:rPr>
                <w:rStyle w:val="ac"/>
                <w:rFonts w:ascii="Times New Roman" w:hAnsi="Times New Roman" w:cs="Times New Roman" w:hint="eastAsia"/>
              </w:rPr>
              <w:t>輸入</w:t>
            </w:r>
          </w:p>
        </w:tc>
        <w:tc>
          <w:tcPr>
            <w:tcW w:w="1931" w:type="dxa"/>
            <w:shd w:val="solid" w:color="000080" w:fill="FFFFFF"/>
            <w:vAlign w:val="center"/>
          </w:tcPr>
          <w:p w:rsidR="002F1F39" w:rsidRPr="00DA4AF0" w:rsidRDefault="002F1F39" w:rsidP="00163CD2">
            <w:pPr>
              <w:pStyle w:val="ae"/>
              <w:snapToGrid w:val="0"/>
              <w:spacing w:beforeLines="15" w:before="36" w:afterLines="15" w:after="36"/>
              <w:jc w:val="center"/>
              <w:rPr>
                <w:rStyle w:val="ac"/>
                <w:rFonts w:ascii="Times New Roman" w:hAnsi="Times New Roman" w:cs="Times New Roman"/>
              </w:rPr>
            </w:pPr>
            <w:r w:rsidRPr="00DA4AF0">
              <w:rPr>
                <w:rStyle w:val="ac"/>
                <w:rFonts w:ascii="Times New Roman" w:hAnsi="Times New Roman" w:cs="Times New Roman" w:hint="eastAsia"/>
              </w:rPr>
              <w:t>地址</w:t>
            </w:r>
          </w:p>
        </w:tc>
      </w:tr>
      <w:tr w:rsidR="002F1F39" w:rsidRPr="009A1D4E" w:rsidTr="00163CD2">
        <w:trPr>
          <w:jc w:val="center"/>
        </w:trPr>
        <w:tc>
          <w:tcPr>
            <w:tcW w:w="110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6095" w:type="dxa"/>
            <w:shd w:val="clear" w:color="auto" w:fill="auto"/>
          </w:tcPr>
          <w:p w:rsidR="002F1F39" w:rsidRPr="00DA4AF0" w:rsidRDefault="002F1F39" w:rsidP="00163CD2">
            <w:pPr>
              <w:pStyle w:val="ae"/>
              <w:snapToGrid w:val="0"/>
              <w:spacing w:beforeLines="15" w:before="36" w:afterLines="15" w:after="36"/>
              <w:rPr>
                <w:rFonts w:ascii="Times New Roman" w:eastAsia="新細明體" w:hAnsi="Times New Roman" w:cs="Times New Roman"/>
                <w:bCs/>
              </w:rPr>
            </w:pPr>
            <w:r w:rsidRPr="00DA4AF0">
              <w:rPr>
                <w:rFonts w:ascii="Times New Roman" w:eastAsia="新細明體" w:hAnsi="Times New Roman" w:cs="Times New Roman" w:hint="eastAsia"/>
                <w:bCs/>
              </w:rPr>
              <w:t>輸入裝置</w:t>
            </w:r>
            <w:r w:rsidRPr="00DA4AF0">
              <w:rPr>
                <w:rFonts w:ascii="Times New Roman" w:eastAsia="新細明體" w:hAnsi="Times New Roman" w:cs="Times New Roman"/>
                <w:bCs/>
              </w:rPr>
              <w:t xml:space="preserve"> 1 (</w:t>
            </w:r>
            <w:r w:rsidRPr="00DA4AF0">
              <w:rPr>
                <w:rFonts w:ascii="Times New Roman" w:eastAsia="新細明體" w:hAnsi="Times New Roman" w:cs="Times New Roman" w:hint="eastAsia"/>
                <w:bCs/>
              </w:rPr>
              <w:t>如感應器</w:t>
            </w:r>
            <w:r w:rsidRPr="00DA4AF0">
              <w:rPr>
                <w:rFonts w:ascii="Times New Roman" w:eastAsia="新細明體" w:hAnsi="Times New Roman" w:cs="Times New Roman"/>
                <w:bCs/>
              </w:rPr>
              <w:t xml:space="preserve"> A)</w:t>
            </w:r>
          </w:p>
        </w:tc>
        <w:tc>
          <w:tcPr>
            <w:tcW w:w="193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rPr>
            </w:pPr>
            <w:r w:rsidRPr="00DA4AF0">
              <w:rPr>
                <w:rFonts w:ascii="Times New Roman" w:eastAsia="新細明體" w:hAnsi="Times New Roman" w:cs="Times New Roman"/>
              </w:rPr>
              <w:t>I1</w:t>
            </w:r>
          </w:p>
        </w:tc>
      </w:tr>
      <w:tr w:rsidR="002F1F39" w:rsidRPr="009A1D4E" w:rsidTr="00163CD2">
        <w:trPr>
          <w:jc w:val="center"/>
        </w:trPr>
        <w:tc>
          <w:tcPr>
            <w:tcW w:w="110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bCs/>
              </w:rPr>
            </w:pPr>
            <w:r w:rsidRPr="00DA4AF0">
              <w:rPr>
                <w:rFonts w:ascii="Times New Roman" w:eastAsia="新細明體" w:hAnsi="Times New Roman" w:cs="Times New Roman"/>
                <w:bCs/>
              </w:rPr>
              <w:t>2</w:t>
            </w:r>
          </w:p>
        </w:tc>
        <w:tc>
          <w:tcPr>
            <w:tcW w:w="6095" w:type="dxa"/>
            <w:shd w:val="clear" w:color="auto" w:fill="auto"/>
          </w:tcPr>
          <w:p w:rsidR="002F1F39" w:rsidRPr="00DA4AF0" w:rsidRDefault="002F1F39" w:rsidP="00163CD2">
            <w:pPr>
              <w:pStyle w:val="ae"/>
              <w:snapToGrid w:val="0"/>
              <w:spacing w:beforeLines="15" w:before="36" w:afterLines="15" w:after="36"/>
              <w:rPr>
                <w:rFonts w:ascii="Times New Roman" w:eastAsia="新細明體" w:hAnsi="Times New Roman" w:cs="Times New Roman"/>
                <w:bCs/>
              </w:rPr>
            </w:pPr>
            <w:r w:rsidRPr="00DA4AF0">
              <w:rPr>
                <w:rFonts w:ascii="Times New Roman" w:eastAsia="新細明體" w:hAnsi="Times New Roman" w:cs="Times New Roman" w:hint="eastAsia"/>
                <w:bCs/>
              </w:rPr>
              <w:t>輸入裝置</w:t>
            </w:r>
            <w:r w:rsidRPr="00DA4AF0">
              <w:rPr>
                <w:rFonts w:ascii="Times New Roman" w:eastAsia="新細明體" w:hAnsi="Times New Roman" w:cs="Times New Roman"/>
                <w:bCs/>
              </w:rPr>
              <w:t xml:space="preserve"> 2 (</w:t>
            </w:r>
            <w:r w:rsidRPr="00DA4AF0">
              <w:rPr>
                <w:rFonts w:ascii="Times New Roman" w:eastAsia="新細明體" w:hAnsi="Times New Roman" w:cs="Times New Roman" w:hint="eastAsia"/>
                <w:bCs/>
              </w:rPr>
              <w:t>向上按鈕</w:t>
            </w:r>
            <w:r w:rsidRPr="00DA4AF0">
              <w:rPr>
                <w:rFonts w:ascii="Times New Roman" w:eastAsia="新細明體" w:hAnsi="Times New Roman" w:cs="Times New Roman"/>
                <w:bCs/>
              </w:rPr>
              <w:t>)</w:t>
            </w:r>
          </w:p>
        </w:tc>
        <w:tc>
          <w:tcPr>
            <w:tcW w:w="193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rPr>
            </w:pPr>
            <w:r w:rsidRPr="00DA4AF0">
              <w:rPr>
                <w:rFonts w:ascii="Times New Roman" w:eastAsia="新細明體" w:hAnsi="Times New Roman" w:cs="Times New Roman"/>
              </w:rPr>
              <w:t>I2</w:t>
            </w:r>
          </w:p>
        </w:tc>
      </w:tr>
      <w:tr w:rsidR="002F1F39" w:rsidRPr="009A1D4E" w:rsidTr="00163CD2">
        <w:trPr>
          <w:jc w:val="center"/>
        </w:trPr>
        <w:tc>
          <w:tcPr>
            <w:tcW w:w="110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rPr>
            </w:pPr>
            <w:r w:rsidRPr="00DA4AF0">
              <w:rPr>
                <w:rFonts w:ascii="Times New Roman" w:eastAsia="新細明體" w:hAnsi="Times New Roman" w:cs="Times New Roman"/>
              </w:rPr>
              <w:t>3</w:t>
            </w:r>
          </w:p>
        </w:tc>
        <w:tc>
          <w:tcPr>
            <w:tcW w:w="6095" w:type="dxa"/>
            <w:shd w:val="clear" w:color="auto" w:fill="auto"/>
          </w:tcPr>
          <w:p w:rsidR="002F1F39" w:rsidRPr="00DA4AF0" w:rsidRDefault="002F1F39" w:rsidP="00163CD2">
            <w:pPr>
              <w:pStyle w:val="ae"/>
              <w:snapToGrid w:val="0"/>
              <w:spacing w:beforeLines="15" w:before="36" w:afterLines="15" w:after="36"/>
              <w:rPr>
                <w:rFonts w:ascii="Times New Roman" w:eastAsia="新細明體" w:hAnsi="Times New Roman" w:cs="Times New Roman"/>
              </w:rPr>
            </w:pPr>
            <w:r w:rsidRPr="00DA4AF0">
              <w:rPr>
                <w:rFonts w:ascii="Times New Roman" w:eastAsia="新細明體" w:hAnsi="Times New Roman" w:cs="Times New Roman" w:hint="eastAsia"/>
              </w:rPr>
              <w:t>輸入裝置</w:t>
            </w:r>
            <w:r w:rsidRPr="00DA4AF0">
              <w:rPr>
                <w:rFonts w:ascii="Times New Roman" w:eastAsia="新細明體" w:hAnsi="Times New Roman" w:cs="Times New Roman"/>
              </w:rPr>
              <w:t xml:space="preserve"> 3 (</w:t>
            </w:r>
            <w:r w:rsidRPr="00DA4AF0">
              <w:rPr>
                <w:rFonts w:ascii="Times New Roman" w:eastAsia="新細明體" w:hAnsi="Times New Roman" w:cs="Times New Roman"/>
              </w:rPr>
              <w:t>向下按鈕</w:t>
            </w:r>
            <w:r w:rsidRPr="00DA4AF0">
              <w:rPr>
                <w:rFonts w:ascii="Times New Roman" w:eastAsia="新細明體" w:hAnsi="Times New Roman" w:cs="Times New Roman"/>
              </w:rPr>
              <w:t>)</w:t>
            </w:r>
          </w:p>
        </w:tc>
        <w:tc>
          <w:tcPr>
            <w:tcW w:w="193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rPr>
            </w:pPr>
            <w:r w:rsidRPr="00DA4AF0">
              <w:rPr>
                <w:rFonts w:ascii="Times New Roman" w:eastAsia="新細明體" w:hAnsi="Times New Roman" w:cs="Times New Roman"/>
              </w:rPr>
              <w:t>I3</w:t>
            </w:r>
          </w:p>
        </w:tc>
      </w:tr>
    </w:tbl>
    <w:p w:rsidR="002F1F39" w:rsidRPr="00DA4AF0" w:rsidRDefault="002F1F39" w:rsidP="008B60EF">
      <w:pPr>
        <w:pStyle w:val="ae"/>
        <w:snapToGrid w:val="0"/>
        <w:spacing w:beforeLines="100" w:before="240" w:after="120"/>
        <w:rPr>
          <w:rFonts w:ascii="Times New Roman" w:eastAsia="新細明體" w:hAnsi="Times New Roman" w:cs="Times New Roman"/>
          <w:bCs/>
        </w:rPr>
      </w:pPr>
      <w:r w:rsidRPr="00DA4AF0">
        <w:rPr>
          <w:rFonts w:ascii="Times New Roman" w:eastAsia="新細明體" w:hAnsi="Times New Roman" w:cs="Times New Roman" w:hint="eastAsia"/>
          <w:bCs/>
        </w:rPr>
        <w:t>輸出</w:t>
      </w:r>
      <w:r w:rsidRPr="00DA4AF0">
        <w:rPr>
          <w:rFonts w:ascii="Times New Roman" w:eastAsia="新細明體" w:hAnsi="Times New Roman" w:cs="Times New Roman"/>
          <w:bCs/>
        </w:rPr>
        <w:t>(Output)</w:t>
      </w:r>
      <w:r w:rsidRPr="00DA4AF0">
        <w:rPr>
          <w:rFonts w:ascii="Times New Roman" w:eastAsia="新細明體" w:hAnsi="Times New Roman" w:cs="Times New Roman" w:hint="eastAsia"/>
          <w:bCs/>
        </w:rPr>
        <w:t>記憶體地址一般用</w:t>
      </w:r>
      <w:r w:rsidRPr="00DA4AF0">
        <w:rPr>
          <w:rFonts w:ascii="Times New Roman" w:eastAsia="新細明體" w:hAnsi="Times New Roman" w:cs="Times New Roman"/>
          <w:bCs/>
        </w:rPr>
        <w:t>O</w:t>
      </w:r>
      <w:r w:rsidRPr="00DA4AF0">
        <w:rPr>
          <w:rFonts w:ascii="Times New Roman" w:eastAsia="新細明體" w:hAnsi="Times New Roman" w:cs="Times New Roman" w:hint="eastAsia"/>
          <w:bCs/>
        </w:rPr>
        <w:t>加上數字來表示，例子如下。</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1E0" w:firstRow="1" w:lastRow="1" w:firstColumn="1" w:lastColumn="1" w:noHBand="0" w:noVBand="0"/>
      </w:tblPr>
      <w:tblGrid>
        <w:gridCol w:w="1101"/>
        <w:gridCol w:w="6095"/>
        <w:gridCol w:w="1931"/>
      </w:tblGrid>
      <w:tr w:rsidR="002F1F39" w:rsidRPr="009A1D4E" w:rsidTr="0087672B">
        <w:trPr>
          <w:trHeight w:hRule="exact" w:val="454"/>
          <w:jc w:val="center"/>
        </w:trPr>
        <w:tc>
          <w:tcPr>
            <w:tcW w:w="1101" w:type="dxa"/>
            <w:shd w:val="solid" w:color="000080" w:fill="FFFFFF"/>
            <w:vAlign w:val="center"/>
          </w:tcPr>
          <w:p w:rsidR="002F1F39" w:rsidRPr="00DA4AF0" w:rsidRDefault="002F1F39" w:rsidP="00163CD2">
            <w:pPr>
              <w:pStyle w:val="ae"/>
              <w:snapToGrid w:val="0"/>
              <w:spacing w:beforeLines="15" w:before="36" w:afterLines="15" w:after="36"/>
              <w:jc w:val="center"/>
              <w:rPr>
                <w:rStyle w:val="ac"/>
                <w:rFonts w:ascii="Times New Roman" w:hAnsi="Times New Roman" w:cs="Times New Roman"/>
              </w:rPr>
            </w:pPr>
            <w:r w:rsidRPr="00DA4AF0">
              <w:rPr>
                <w:rStyle w:val="ac"/>
                <w:rFonts w:ascii="Times New Roman" w:hAnsi="Times New Roman" w:cs="Times New Roman" w:hint="eastAsia"/>
              </w:rPr>
              <w:t>項目</w:t>
            </w:r>
          </w:p>
        </w:tc>
        <w:tc>
          <w:tcPr>
            <w:tcW w:w="6095" w:type="dxa"/>
            <w:shd w:val="solid" w:color="000080" w:fill="FFFFFF"/>
            <w:vAlign w:val="center"/>
          </w:tcPr>
          <w:p w:rsidR="002F1F39" w:rsidRPr="00DA4AF0" w:rsidRDefault="002F1F39" w:rsidP="00163CD2">
            <w:pPr>
              <w:pStyle w:val="ae"/>
              <w:snapToGrid w:val="0"/>
              <w:spacing w:beforeLines="15" w:before="36" w:afterLines="15" w:after="36"/>
              <w:jc w:val="center"/>
              <w:rPr>
                <w:rStyle w:val="ac"/>
                <w:rFonts w:ascii="Times New Roman" w:hAnsi="Times New Roman" w:cs="Times New Roman"/>
              </w:rPr>
            </w:pPr>
            <w:r w:rsidRPr="00DA4AF0">
              <w:rPr>
                <w:rStyle w:val="ac"/>
                <w:rFonts w:ascii="Times New Roman" w:hAnsi="Times New Roman" w:cs="Times New Roman" w:hint="eastAsia"/>
              </w:rPr>
              <w:t>輸出</w:t>
            </w:r>
          </w:p>
        </w:tc>
        <w:tc>
          <w:tcPr>
            <w:tcW w:w="1931" w:type="dxa"/>
            <w:shd w:val="solid" w:color="000080" w:fill="FFFFFF"/>
            <w:vAlign w:val="center"/>
          </w:tcPr>
          <w:p w:rsidR="002F1F39" w:rsidRPr="00DA4AF0" w:rsidRDefault="002F1F39" w:rsidP="00163CD2">
            <w:pPr>
              <w:pStyle w:val="ae"/>
              <w:snapToGrid w:val="0"/>
              <w:spacing w:beforeLines="15" w:before="36" w:afterLines="15" w:after="36"/>
              <w:jc w:val="center"/>
              <w:rPr>
                <w:rStyle w:val="ac"/>
                <w:rFonts w:ascii="Times New Roman" w:hAnsi="Times New Roman" w:cs="Times New Roman"/>
              </w:rPr>
            </w:pPr>
            <w:r w:rsidRPr="00DA4AF0">
              <w:rPr>
                <w:rStyle w:val="ac"/>
                <w:rFonts w:ascii="Times New Roman" w:hAnsi="Times New Roman" w:cs="Times New Roman" w:hint="eastAsia"/>
              </w:rPr>
              <w:t>地址</w:t>
            </w:r>
          </w:p>
        </w:tc>
      </w:tr>
      <w:tr w:rsidR="002F1F39" w:rsidRPr="009A1D4E" w:rsidTr="00163CD2">
        <w:trPr>
          <w:jc w:val="center"/>
        </w:trPr>
        <w:tc>
          <w:tcPr>
            <w:tcW w:w="110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bCs/>
              </w:rPr>
            </w:pPr>
            <w:r w:rsidRPr="00DA4AF0">
              <w:rPr>
                <w:rFonts w:ascii="Times New Roman" w:eastAsia="新細明體" w:hAnsi="Times New Roman" w:cs="Times New Roman"/>
                <w:bCs/>
              </w:rPr>
              <w:t>4</w:t>
            </w:r>
          </w:p>
        </w:tc>
        <w:tc>
          <w:tcPr>
            <w:tcW w:w="6095" w:type="dxa"/>
            <w:shd w:val="clear" w:color="auto" w:fill="auto"/>
          </w:tcPr>
          <w:p w:rsidR="002F1F39" w:rsidRPr="00DA4AF0" w:rsidRDefault="002F1F39" w:rsidP="00163CD2">
            <w:pPr>
              <w:pStyle w:val="ae"/>
              <w:snapToGrid w:val="0"/>
              <w:spacing w:beforeLines="15" w:before="36" w:afterLines="15" w:after="36"/>
              <w:rPr>
                <w:rFonts w:ascii="Times New Roman" w:eastAsia="新細明體" w:hAnsi="Times New Roman" w:cs="Times New Roman"/>
                <w:bCs/>
              </w:rPr>
            </w:pPr>
            <w:r w:rsidRPr="00DA4AF0">
              <w:rPr>
                <w:rFonts w:ascii="Times New Roman" w:eastAsia="新細明體" w:hAnsi="Times New Roman" w:cs="Times New Roman" w:hint="eastAsia"/>
                <w:bCs/>
              </w:rPr>
              <w:t>輸出裝置</w:t>
            </w:r>
            <w:r w:rsidRPr="00DA4AF0">
              <w:rPr>
                <w:rFonts w:ascii="Times New Roman" w:eastAsia="新細明體" w:hAnsi="Times New Roman" w:cs="Times New Roman"/>
                <w:bCs/>
              </w:rPr>
              <w:t xml:space="preserve"> 1 (</w:t>
            </w:r>
            <w:r w:rsidR="008E5A68" w:rsidRPr="00DA4AF0">
              <w:rPr>
                <w:rFonts w:ascii="Times New Roman" w:eastAsia="新細明體" w:hAnsi="Times New Roman" w:cs="Times New Roman" w:hint="eastAsia"/>
                <w:bCs/>
              </w:rPr>
              <w:t>響起蜂鳴器</w:t>
            </w:r>
            <w:r w:rsidRPr="00DA4AF0">
              <w:rPr>
                <w:rFonts w:ascii="Times New Roman" w:eastAsia="新細明體" w:hAnsi="Times New Roman" w:cs="Times New Roman"/>
                <w:bCs/>
              </w:rPr>
              <w:t>)</w:t>
            </w:r>
          </w:p>
        </w:tc>
        <w:tc>
          <w:tcPr>
            <w:tcW w:w="193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rPr>
            </w:pPr>
            <w:r w:rsidRPr="00DA4AF0">
              <w:rPr>
                <w:rFonts w:ascii="Times New Roman" w:eastAsia="新細明體" w:hAnsi="Times New Roman" w:cs="Times New Roman"/>
              </w:rPr>
              <w:t>O1</w:t>
            </w:r>
          </w:p>
        </w:tc>
      </w:tr>
      <w:tr w:rsidR="002F1F39" w:rsidRPr="009A1D4E" w:rsidTr="00163CD2">
        <w:trPr>
          <w:jc w:val="center"/>
        </w:trPr>
        <w:tc>
          <w:tcPr>
            <w:tcW w:w="110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bCs/>
              </w:rPr>
            </w:pPr>
            <w:r w:rsidRPr="00DA4AF0">
              <w:rPr>
                <w:rFonts w:ascii="Times New Roman" w:eastAsia="新細明體" w:hAnsi="Times New Roman" w:cs="Times New Roman"/>
                <w:bCs/>
              </w:rPr>
              <w:t>5</w:t>
            </w:r>
          </w:p>
        </w:tc>
        <w:tc>
          <w:tcPr>
            <w:tcW w:w="6095" w:type="dxa"/>
            <w:shd w:val="clear" w:color="auto" w:fill="auto"/>
          </w:tcPr>
          <w:p w:rsidR="002F1F39" w:rsidRPr="00DA4AF0" w:rsidRDefault="002F1F39" w:rsidP="00163CD2">
            <w:pPr>
              <w:pStyle w:val="ae"/>
              <w:snapToGrid w:val="0"/>
              <w:spacing w:beforeLines="15" w:before="36" w:afterLines="15" w:after="36"/>
              <w:rPr>
                <w:rFonts w:ascii="Times New Roman" w:eastAsia="新細明體" w:hAnsi="Times New Roman" w:cs="Times New Roman"/>
                <w:bCs/>
              </w:rPr>
            </w:pPr>
            <w:r w:rsidRPr="00DA4AF0">
              <w:rPr>
                <w:rFonts w:ascii="Times New Roman" w:eastAsia="新細明體" w:hAnsi="Times New Roman" w:cs="Times New Roman" w:hint="eastAsia"/>
                <w:bCs/>
              </w:rPr>
              <w:t>輸出裝置</w:t>
            </w:r>
            <w:r w:rsidRPr="00DA4AF0">
              <w:rPr>
                <w:rFonts w:ascii="Times New Roman" w:eastAsia="新細明體" w:hAnsi="Times New Roman" w:cs="Times New Roman"/>
                <w:bCs/>
              </w:rPr>
              <w:t xml:space="preserve"> 2 (</w:t>
            </w:r>
            <w:r w:rsidR="008E5A68" w:rsidRPr="00DA4AF0">
              <w:rPr>
                <w:rFonts w:ascii="Times New Roman" w:eastAsia="新細明體" w:hAnsi="Times New Roman" w:cs="Times New Roman" w:hint="eastAsia"/>
                <w:bCs/>
              </w:rPr>
              <w:t>亮著指示燈</w:t>
            </w:r>
            <w:r w:rsidR="008E5A68" w:rsidRPr="00DA4AF0">
              <w:rPr>
                <w:rFonts w:ascii="Times New Roman" w:eastAsia="新細明體" w:hAnsi="Times New Roman" w:cs="Times New Roman"/>
                <w:bCs/>
              </w:rPr>
              <w:t>)</w:t>
            </w:r>
          </w:p>
        </w:tc>
        <w:tc>
          <w:tcPr>
            <w:tcW w:w="193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rPr>
            </w:pPr>
            <w:r w:rsidRPr="00DA4AF0">
              <w:rPr>
                <w:rFonts w:ascii="Times New Roman" w:eastAsia="新細明體" w:hAnsi="Times New Roman" w:cs="Times New Roman"/>
              </w:rPr>
              <w:t>O2</w:t>
            </w:r>
          </w:p>
        </w:tc>
      </w:tr>
      <w:tr w:rsidR="002F1F39" w:rsidRPr="009A1D4E" w:rsidTr="00163CD2">
        <w:trPr>
          <w:jc w:val="center"/>
        </w:trPr>
        <w:tc>
          <w:tcPr>
            <w:tcW w:w="110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rPr>
            </w:pPr>
            <w:r w:rsidRPr="00DA4AF0">
              <w:rPr>
                <w:rFonts w:ascii="Times New Roman" w:eastAsia="新細明體" w:hAnsi="Times New Roman" w:cs="Times New Roman"/>
              </w:rPr>
              <w:t>6</w:t>
            </w:r>
          </w:p>
        </w:tc>
        <w:tc>
          <w:tcPr>
            <w:tcW w:w="6095" w:type="dxa"/>
            <w:shd w:val="clear" w:color="auto" w:fill="auto"/>
          </w:tcPr>
          <w:p w:rsidR="002F1F39" w:rsidRPr="00DA4AF0" w:rsidRDefault="002F1F39" w:rsidP="00163CD2">
            <w:pPr>
              <w:pStyle w:val="ae"/>
              <w:snapToGrid w:val="0"/>
              <w:spacing w:beforeLines="15" w:before="36" w:afterLines="15" w:after="36"/>
              <w:rPr>
                <w:rFonts w:ascii="Times New Roman" w:eastAsia="新細明體" w:hAnsi="Times New Roman" w:cs="Times New Roman"/>
              </w:rPr>
            </w:pPr>
            <w:r w:rsidRPr="00DA4AF0">
              <w:rPr>
                <w:rFonts w:ascii="Times New Roman" w:eastAsia="新細明體" w:hAnsi="Times New Roman" w:cs="Times New Roman" w:hint="eastAsia"/>
              </w:rPr>
              <w:t>輸出裝置</w:t>
            </w:r>
            <w:r w:rsidRPr="00DA4AF0">
              <w:rPr>
                <w:rFonts w:ascii="Times New Roman" w:eastAsia="新細明體" w:hAnsi="Times New Roman" w:cs="Times New Roman"/>
              </w:rPr>
              <w:t xml:space="preserve"> 3 (</w:t>
            </w:r>
            <w:r w:rsidR="005A23C1" w:rsidRPr="00DA4AF0">
              <w:rPr>
                <w:rFonts w:ascii="Times New Roman" w:eastAsia="新細明體" w:hAnsi="Times New Roman" w:cs="Times New Roman" w:hint="eastAsia"/>
              </w:rPr>
              <w:t>馬達</w:t>
            </w:r>
            <w:r w:rsidR="008E5A68" w:rsidRPr="00DA4AF0">
              <w:rPr>
                <w:rFonts w:ascii="Times New Roman" w:eastAsia="新細明體" w:hAnsi="Times New Roman" w:cs="Times New Roman" w:hint="eastAsia"/>
              </w:rPr>
              <w:t>轉動</w:t>
            </w:r>
            <w:r w:rsidRPr="00DA4AF0">
              <w:rPr>
                <w:rFonts w:ascii="Times New Roman" w:eastAsia="新細明體" w:hAnsi="Times New Roman" w:cs="Times New Roman"/>
              </w:rPr>
              <w:t>)</w:t>
            </w:r>
          </w:p>
        </w:tc>
        <w:tc>
          <w:tcPr>
            <w:tcW w:w="1931" w:type="dxa"/>
            <w:shd w:val="clear" w:color="auto" w:fill="auto"/>
          </w:tcPr>
          <w:p w:rsidR="002F1F39" w:rsidRPr="00DA4AF0" w:rsidRDefault="002F1F39" w:rsidP="00163CD2">
            <w:pPr>
              <w:pStyle w:val="ae"/>
              <w:snapToGrid w:val="0"/>
              <w:spacing w:beforeLines="15" w:before="36" w:afterLines="15" w:after="36"/>
              <w:jc w:val="center"/>
              <w:rPr>
                <w:rFonts w:ascii="Times New Roman" w:eastAsia="新細明體" w:hAnsi="Times New Roman" w:cs="Times New Roman"/>
              </w:rPr>
            </w:pPr>
            <w:r w:rsidRPr="00DA4AF0">
              <w:rPr>
                <w:rFonts w:ascii="Times New Roman" w:eastAsia="新細明體" w:hAnsi="Times New Roman" w:cs="Times New Roman"/>
              </w:rPr>
              <w:t>O3</w:t>
            </w:r>
          </w:p>
        </w:tc>
      </w:tr>
    </w:tbl>
    <w:p w:rsidR="00E17430" w:rsidRPr="00DA4AF0" w:rsidRDefault="00E17430" w:rsidP="00736FDC">
      <w:pPr>
        <w:pStyle w:val="ae"/>
        <w:snapToGrid w:val="0"/>
        <w:spacing w:after="72" w:line="240" w:lineRule="exact"/>
        <w:rPr>
          <w:rFonts w:ascii="Times New Roman" w:eastAsia="新細明體" w:hAnsi="Times New Roman" w:cs="Times New Roman"/>
          <w:b/>
          <w:bCs/>
        </w:rPr>
      </w:pPr>
    </w:p>
    <w:p w:rsidR="00CC0517" w:rsidRPr="00DA4AF0" w:rsidRDefault="00CC0517" w:rsidP="008E5ADA">
      <w:pPr>
        <w:pStyle w:val="ae"/>
        <w:snapToGrid w:val="0"/>
        <w:spacing w:after="72"/>
        <w:rPr>
          <w:rFonts w:ascii="Times New Roman" w:eastAsia="新細明體" w:hAnsi="Times New Roman" w:cs="Times New Roman"/>
          <w:b/>
          <w:bCs/>
        </w:rPr>
      </w:pPr>
      <w:r w:rsidRPr="00DA4AF0">
        <w:rPr>
          <w:rFonts w:ascii="Times New Roman" w:eastAsia="新細明體" w:hAnsi="Times New Roman" w:cs="Times New Roman"/>
          <w:b/>
          <w:bCs/>
        </w:rPr>
        <w:t>邏輯門</w:t>
      </w:r>
      <w:r w:rsidR="00C002A9" w:rsidRPr="00DA4AF0">
        <w:rPr>
          <w:rFonts w:ascii="Times New Roman" w:eastAsia="新細明體" w:hAnsi="Times New Roman" w:cs="Times New Roman" w:hint="eastAsia"/>
          <w:b/>
          <w:bCs/>
        </w:rPr>
        <w:t>和時序</w:t>
      </w:r>
      <w:r w:rsidR="00144821" w:rsidRPr="00DA4AF0">
        <w:rPr>
          <w:rFonts w:ascii="Times New Roman" w:eastAsia="新細明體" w:hAnsi="Times New Roman" w:cs="Times New Roman" w:hint="eastAsia"/>
          <w:b/>
          <w:bCs/>
        </w:rPr>
        <w:t>圖</w:t>
      </w:r>
    </w:p>
    <w:p w:rsidR="00C002A9" w:rsidRPr="00DA4AF0" w:rsidRDefault="00144821" w:rsidP="00736FDC">
      <w:pPr>
        <w:pStyle w:val="ae"/>
        <w:snapToGrid w:val="0"/>
        <w:spacing w:after="72"/>
        <w:rPr>
          <w:rFonts w:ascii="Times New Roman" w:eastAsia="新細明體" w:hAnsi="Times New Roman" w:cs="Times New Roman"/>
        </w:rPr>
      </w:pPr>
      <w:r w:rsidRPr="00DA4AF0">
        <w:rPr>
          <w:rFonts w:ascii="Times New Roman" w:eastAsia="新細明體" w:hAnsi="Times New Roman" w:cs="Times New Roman"/>
        </w:rPr>
        <w:t>邏輯門可以用真值表來顯示輸入</w:t>
      </w:r>
      <w:r w:rsidRPr="00DA4AF0">
        <w:rPr>
          <w:rFonts w:ascii="Times New Roman" w:eastAsia="新細明體" w:hAnsi="Times New Roman" w:cs="Times New Roman"/>
        </w:rPr>
        <w:t>(</w:t>
      </w:r>
      <w:r w:rsidRPr="00DA4AF0">
        <w:rPr>
          <w:rFonts w:ascii="Times New Roman" w:eastAsia="新細明體" w:hAnsi="Times New Roman" w:cs="Times New Roman" w:hint="eastAsia"/>
        </w:rPr>
        <w:t>如</w:t>
      </w:r>
      <w:r w:rsidRPr="00DA4AF0">
        <w:rPr>
          <w:rFonts w:ascii="Times New Roman" w:eastAsia="新細明體" w:hAnsi="Times New Roman" w:cs="Times New Roman"/>
        </w:rPr>
        <w:t>X1</w:t>
      </w:r>
      <w:r w:rsidRPr="00DA4AF0">
        <w:rPr>
          <w:rFonts w:ascii="Times New Roman" w:eastAsia="新細明體" w:hAnsi="Times New Roman" w:cs="Times New Roman" w:hint="eastAsia"/>
        </w:rPr>
        <w:t>和</w:t>
      </w:r>
      <w:r w:rsidRPr="00DA4AF0">
        <w:rPr>
          <w:rFonts w:ascii="Times New Roman" w:eastAsia="新細明體" w:hAnsi="Times New Roman" w:cs="Times New Roman"/>
        </w:rPr>
        <w:t>X2)</w:t>
      </w:r>
      <w:r w:rsidRPr="00DA4AF0">
        <w:rPr>
          <w:rFonts w:ascii="Times New Roman" w:eastAsia="新細明體" w:hAnsi="Times New Roman" w:cs="Times New Roman" w:hint="eastAsia"/>
        </w:rPr>
        <w:t>和輸出</w:t>
      </w:r>
      <w:r w:rsidRPr="00DA4AF0">
        <w:rPr>
          <w:rFonts w:ascii="Times New Roman" w:eastAsia="新細明體" w:hAnsi="Times New Roman" w:cs="Times New Roman"/>
        </w:rPr>
        <w:t>(</w:t>
      </w:r>
      <w:r w:rsidRPr="00DA4AF0">
        <w:rPr>
          <w:rFonts w:ascii="Times New Roman" w:eastAsia="新細明體" w:hAnsi="Times New Roman" w:cs="Times New Roman" w:hint="eastAsia"/>
        </w:rPr>
        <w:t>如</w:t>
      </w:r>
      <w:r w:rsidRPr="00DA4AF0">
        <w:rPr>
          <w:rFonts w:ascii="Times New Roman" w:eastAsia="新細明體" w:hAnsi="Times New Roman" w:cs="Times New Roman"/>
        </w:rPr>
        <w:t>Y)</w:t>
      </w:r>
      <w:r w:rsidRPr="00DA4AF0">
        <w:rPr>
          <w:rFonts w:ascii="Times New Roman" w:eastAsia="新細明體" w:hAnsi="Times New Roman" w:cs="Times New Roman" w:hint="eastAsia"/>
        </w:rPr>
        <w:t>的關係。</w:t>
      </w:r>
    </w:p>
    <w:p w:rsidR="00144821" w:rsidRPr="00DA4AF0" w:rsidRDefault="00144821" w:rsidP="00736FDC">
      <w:pPr>
        <w:pStyle w:val="ae"/>
        <w:snapToGrid w:val="0"/>
        <w:spacing w:after="72"/>
        <w:rPr>
          <w:rFonts w:ascii="Times New Roman" w:eastAsia="新細明體" w:hAnsi="Times New Roman" w:cs="Times New Roman"/>
        </w:rPr>
      </w:pPr>
      <w:r w:rsidRPr="00DA4AF0">
        <w:rPr>
          <w:rFonts w:ascii="Times New Roman" w:eastAsia="新細明體" w:hAnsi="Times New Roman" w:cs="Times New Roman" w:hint="eastAsia"/>
        </w:rPr>
        <w:t>時序圖則可以當輸入訊號隨時間</w:t>
      </w:r>
      <w:r w:rsidRPr="00DA4AF0">
        <w:rPr>
          <w:rFonts w:ascii="Times New Roman" w:eastAsia="新細明體" w:hAnsi="Times New Roman" w:cs="Times New Roman"/>
        </w:rPr>
        <w:t>(</w:t>
      </w:r>
      <w:r w:rsidRPr="00DA4AF0">
        <w:rPr>
          <w:rFonts w:ascii="Times New Roman" w:eastAsia="新細明體" w:hAnsi="Times New Roman" w:cs="Times New Roman" w:hint="eastAsia"/>
        </w:rPr>
        <w:t>以水平軸表示</w:t>
      </w:r>
      <w:r w:rsidRPr="00DA4AF0">
        <w:rPr>
          <w:rFonts w:ascii="Times New Roman" w:eastAsia="新細明體" w:hAnsi="Times New Roman" w:cs="Times New Roman"/>
        </w:rPr>
        <w:t>)</w:t>
      </w:r>
      <w:r w:rsidRPr="00DA4AF0">
        <w:rPr>
          <w:rFonts w:ascii="Times New Roman" w:eastAsia="新細明體" w:hAnsi="Times New Roman" w:cs="Times New Roman" w:hint="eastAsia"/>
        </w:rPr>
        <w:t>改變時，經邏輯門處理後會有何輸出。</w:t>
      </w:r>
    </w:p>
    <w:p w:rsidR="001F7148" w:rsidRPr="00DA4AF0" w:rsidRDefault="00144821" w:rsidP="00DA4AF0">
      <w:pPr>
        <w:pStyle w:val="ae"/>
        <w:snapToGrid w:val="0"/>
        <w:spacing w:after="72"/>
        <w:rPr>
          <w:rFonts w:ascii="Times New Roman" w:eastAsia="新細明體" w:hAnsi="Times New Roman" w:cs="Times New Roman"/>
        </w:rPr>
      </w:pPr>
      <w:r w:rsidRPr="00DA4AF0">
        <w:rPr>
          <w:rFonts w:ascii="Times New Roman" w:hAnsi="Times New Roman" w:hint="eastAsia"/>
        </w:rPr>
        <w:t>以下是一些常用邏輯門和時序圖例子</w:t>
      </w:r>
      <w:r w:rsidR="000E3A2F" w:rsidRPr="00DA4AF0">
        <w:rPr>
          <w:rFonts w:ascii="Times New Roman" w:hAnsi="Times New Roman" w:hint="eastAsia"/>
        </w:rPr>
        <w:t>。</w:t>
      </w:r>
      <w:r w:rsidR="000E3A2F" w:rsidRPr="00DA4AF0">
        <w:rPr>
          <w:rFonts w:ascii="Times New Roman" w:hAnsi="Times New Roman"/>
        </w:rPr>
        <w:t>(</w:t>
      </w:r>
      <w:r w:rsidR="000E3A2F" w:rsidRPr="00DA4AF0">
        <w:rPr>
          <w:rFonts w:ascii="Times New Roman" w:hAnsi="Times New Roman" w:hint="eastAsia"/>
        </w:rPr>
        <w:t>在圖中高位代表</w:t>
      </w:r>
      <w:r w:rsidR="000E3A2F" w:rsidRPr="00DA4AF0">
        <w:rPr>
          <w:rFonts w:ascii="Times New Roman" w:hAnsi="Times New Roman"/>
        </w:rPr>
        <w:t>1</w:t>
      </w:r>
      <w:r w:rsidR="000E3A2F" w:rsidRPr="00DA4AF0">
        <w:rPr>
          <w:rFonts w:ascii="Times New Roman" w:hAnsi="Times New Roman" w:hint="eastAsia"/>
        </w:rPr>
        <w:t>，低位代表</w:t>
      </w:r>
      <w:r w:rsidR="000E3A2F" w:rsidRPr="00DA4AF0">
        <w:rPr>
          <w:rFonts w:ascii="Times New Roman" w:hAnsi="Times New Roman"/>
        </w:rPr>
        <w:t>0</w:t>
      </w:r>
      <w:r w:rsidRPr="00DA4AF0">
        <w:rPr>
          <w:rFonts w:ascii="Times New Roman" w:hAnsi="Times New Roman" w:hint="eastAsia"/>
        </w:rPr>
        <w:t>。</w:t>
      </w:r>
      <w:r w:rsidR="000E3A2F" w:rsidRPr="00DA4AF0">
        <w:rPr>
          <w:rFonts w:ascii="Times New Roman" w:hAnsi="Times New Roman"/>
        </w:rPr>
        <w:t>)</w:t>
      </w:r>
    </w:p>
    <w:p w:rsidR="001F7148" w:rsidRPr="00DA4AF0" w:rsidRDefault="001F7148" w:rsidP="00DA4AF0">
      <w:pPr>
        <w:pStyle w:val="ae"/>
        <w:snapToGrid w:val="0"/>
        <w:spacing w:after="72"/>
        <w:rPr>
          <w:rFonts w:ascii="Times New Roman" w:eastAsia="新細明體" w:hAnsi="Times New Roman" w:cs="Times New Roman"/>
        </w:rPr>
      </w:pPr>
    </w:p>
    <w:p w:rsidR="00586376" w:rsidRPr="009A1D4E" w:rsidRDefault="00586376" w:rsidP="00DA4AF0">
      <w:pPr>
        <w:pStyle w:val="ae"/>
        <w:snapToGrid w:val="0"/>
        <w:spacing w:after="72"/>
        <w:rPr>
          <w:rFonts w:ascii="Times New Roman" w:eastAsia="新細明體" w:hAnsi="Times New Roman" w:cs="Times New Roman"/>
        </w:rPr>
      </w:pPr>
      <w:r w:rsidRPr="009A1D4E">
        <w:rPr>
          <w:rFonts w:ascii="Times New Roman" w:eastAsia="新細明體" w:hAnsi="Times New Roman" w:cs="Times New Roman"/>
        </w:rPr>
        <w:t xml:space="preserve">(a) </w:t>
      </w:r>
      <w:r w:rsidRPr="009A1D4E">
        <w:rPr>
          <w:rFonts w:ascii="Times New Roman" w:hAnsi="Times New Roman" w:cs="Times New Roman" w:hint="eastAsia"/>
          <w:kern w:val="0"/>
        </w:rPr>
        <w:t>「與」</w:t>
      </w:r>
      <w:r w:rsidRPr="009A1D4E">
        <w:rPr>
          <w:rFonts w:ascii="Times New Roman" w:eastAsia="新細明體" w:hAnsi="Times New Roman" w:cs="Times New Roman" w:hint="eastAsia"/>
        </w:rPr>
        <w:t>門</w:t>
      </w:r>
      <w:r w:rsidRPr="009A1D4E">
        <w:rPr>
          <w:rFonts w:ascii="Times New Roman" w:eastAsia="新細明體" w:hAnsi="Times New Roman" w:cs="Times New Roman"/>
        </w:rPr>
        <w:t xml:space="preserve"> (AND)</w:t>
      </w:r>
    </w:p>
    <w:p w:rsidR="00586376" w:rsidRPr="009A1D4E" w:rsidRDefault="00DA4AF0" w:rsidP="00586376">
      <w:pPr>
        <w:spacing w:after="72"/>
      </w:pPr>
      <w:r w:rsidRPr="00DA4AF0">
        <w:rPr>
          <w:noProof/>
          <w:lang w:val="en-GB"/>
        </w:rPr>
        <mc:AlternateContent>
          <mc:Choice Requires="wps">
            <w:drawing>
              <wp:anchor distT="0" distB="0" distL="114300" distR="114300" simplePos="0" relativeHeight="251664384" behindDoc="0" locked="0" layoutInCell="1" allowOverlap="1">
                <wp:simplePos x="0" y="0"/>
                <wp:positionH relativeFrom="column">
                  <wp:posOffset>1139190</wp:posOffset>
                </wp:positionH>
                <wp:positionV relativeFrom="paragraph">
                  <wp:posOffset>49530</wp:posOffset>
                </wp:positionV>
                <wp:extent cx="405765" cy="238125"/>
                <wp:effectExtent l="2540" t="6350" r="1270" b="3175"/>
                <wp:wrapNone/>
                <wp:docPr id="1360" name="Rectangle 1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7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E3FD18" id="Rectangle 1394" o:spid="_x0000_s1026" style="position:absolute;margin-left:89.7pt;margin-top:3.9pt;width:31.95pt;height:18.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" fillcolor="gray" stroked="f">
                <v:fill opacity="32896f"/>
              </v:rect>
            </w:pict>
          </mc:Fallback>
        </mc:AlternateContent>
      </w:r>
      <w:r w:rsidR="00586376" w:rsidRPr="009A1D4E">
        <w:tab/>
      </w:r>
      <w:r w:rsidRPr="00DA4AF0">
        <w:rPr>
          <w:noProof/>
          <w:lang w:val="en-GB"/>
        </w:rPr>
        <w:drawing>
          <wp:inline distT="0" distB="0" distL="0" distR="0">
            <wp:extent cx="1261110" cy="1261110"/>
            <wp:effectExtent l="0" t="0" r="0" b="0"/>
            <wp:docPr id="80" name="圖片 80" descr="폪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폪쉃"/>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261110" cy="1261110"/>
                    </a:xfrm>
                    <a:prstGeom prst="rect">
                      <a:avLst/>
                    </a:prstGeom>
                    <a:noFill/>
                    <a:ln>
                      <a:noFill/>
                    </a:ln>
                  </pic:spPr>
                </pic:pic>
              </a:graphicData>
            </a:graphic>
          </wp:inline>
        </w:drawing>
      </w:r>
      <w:r w:rsidR="00586376" w:rsidRPr="009A1D4E">
        <w:tab/>
      </w:r>
      <w:r w:rsidR="00586376" w:rsidRPr="00DA4AF0">
        <w:object w:dxaOrig="5970" w:dyaOrig="2460">
          <v:shape id="_x0000_i1064" type="#_x0000_t75" style="width:261.8pt;height:97.55pt" o:ole="">
            <v:imagedata r:id="rId149" o:title="" croptop="8798f" cropright="3112f"/>
          </v:shape>
          <o:OLEObject Type="Embed" ProgID="PBrush" ShapeID="_x0000_i1064" DrawAspect="Content" ObjectID="_1722148658" r:id="rId150"/>
        </w:object>
      </w:r>
    </w:p>
    <w:p w:rsidR="00586376" w:rsidRPr="009A1D4E" w:rsidRDefault="00586376" w:rsidP="00586376">
      <w:pPr>
        <w:pStyle w:val="ae"/>
        <w:snapToGrid w:val="0"/>
        <w:spacing w:beforeLines="50" w:before="120" w:after="72"/>
        <w:rPr>
          <w:rFonts w:ascii="Times New Roman" w:eastAsia="新細明體" w:hAnsi="Times New Roman" w:cs="Times New Roman"/>
        </w:rPr>
      </w:pPr>
      <w:r w:rsidRPr="009A1D4E">
        <w:rPr>
          <w:rFonts w:ascii="Times New Roman" w:eastAsia="新細明體" w:hAnsi="Times New Roman" w:cs="Times New Roman"/>
        </w:rPr>
        <w:t xml:space="preserve">(b) </w:t>
      </w:r>
      <w:r w:rsidRPr="009A1D4E">
        <w:rPr>
          <w:rFonts w:ascii="Times New Roman" w:hAnsi="Times New Roman" w:cs="Times New Roman" w:hint="eastAsia"/>
          <w:kern w:val="0"/>
        </w:rPr>
        <w:t>「或」</w:t>
      </w:r>
      <w:r w:rsidRPr="009A1D4E">
        <w:rPr>
          <w:rFonts w:ascii="Times New Roman" w:eastAsia="新細明體" w:hAnsi="Times New Roman" w:cs="Times New Roman" w:hint="eastAsia"/>
        </w:rPr>
        <w:t>門</w:t>
      </w:r>
      <w:r w:rsidRPr="009A1D4E">
        <w:rPr>
          <w:rFonts w:ascii="Times New Roman" w:eastAsia="新細明體" w:hAnsi="Times New Roman" w:cs="Times New Roman"/>
        </w:rPr>
        <w:t xml:space="preserve"> (OR)</w:t>
      </w:r>
    </w:p>
    <w:p w:rsidR="00586376" w:rsidRPr="009A1D4E" w:rsidRDefault="00DA4AF0" w:rsidP="00586376">
      <w:pPr>
        <w:spacing w:after="72"/>
      </w:pPr>
      <w:r w:rsidRPr="00DA4AF0">
        <w:rPr>
          <w:noProof/>
          <w:lang w:val="en-GB"/>
        </w:rPr>
        <mc:AlternateContent>
          <mc:Choice Requires="wps">
            <w:drawing>
              <wp:anchor distT="0" distB="0" distL="114300" distR="114300" simplePos="0" relativeHeight="251665408" behindDoc="0" locked="0" layoutInCell="1" allowOverlap="1">
                <wp:simplePos x="0" y="0"/>
                <wp:positionH relativeFrom="column">
                  <wp:posOffset>1163320</wp:posOffset>
                </wp:positionH>
                <wp:positionV relativeFrom="paragraph">
                  <wp:posOffset>35560</wp:posOffset>
                </wp:positionV>
                <wp:extent cx="431165" cy="238125"/>
                <wp:effectExtent l="7620" t="5715" r="8890" b="3810"/>
                <wp:wrapNone/>
                <wp:docPr id="1359" name="Rectangle 1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843275" id="Rectangle 1395" o:spid="_x0000_s1026" style="position:absolute;margin-left:91.6pt;margin-top:2.8pt;width:33.95pt;height:18.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" fillcolor="gray" stroked="f">
                <v:fill opacity="32896f"/>
              </v:rect>
            </w:pict>
          </mc:Fallback>
        </mc:AlternateContent>
      </w:r>
      <w:r w:rsidR="00586376" w:rsidRPr="009A1D4E">
        <w:tab/>
      </w:r>
      <w:r w:rsidRPr="00DA4AF0">
        <w:rPr>
          <w:noProof/>
          <w:lang w:val="en-GB"/>
        </w:rPr>
        <w:drawing>
          <wp:inline distT="0" distB="0" distL="0" distR="0">
            <wp:extent cx="1324610" cy="1261110"/>
            <wp:effectExtent l="0" t="0" r="0" b="0"/>
            <wp:docPr id="82" name="圖片 82" descr="폪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폪쉃"/>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324610" cy="1261110"/>
                    </a:xfrm>
                    <a:prstGeom prst="rect">
                      <a:avLst/>
                    </a:prstGeom>
                    <a:noFill/>
                    <a:ln>
                      <a:noFill/>
                    </a:ln>
                  </pic:spPr>
                </pic:pic>
              </a:graphicData>
            </a:graphic>
          </wp:inline>
        </w:drawing>
      </w:r>
      <w:r w:rsidR="00586376" w:rsidRPr="009A1D4E">
        <w:tab/>
        <w:t xml:space="preserve"> </w:t>
      </w:r>
      <w:r w:rsidR="00176145" w:rsidRPr="00DA4AF0">
        <w:object w:dxaOrig="5940" w:dyaOrig="2190">
          <v:shape id="_x0000_i1065" type="#_x0000_t75" style="width:257.2pt;height:99.75pt" o:ole="">
            <v:imagedata r:id="rId152" o:title="" cropright="3565f"/>
          </v:shape>
          <o:OLEObject Type="Embed" ProgID="PBrush" ShapeID="_x0000_i1065" DrawAspect="Content" ObjectID="_1722148659" r:id="rId153"/>
        </w:object>
      </w:r>
    </w:p>
    <w:p w:rsidR="00586376" w:rsidRPr="009A1D4E" w:rsidRDefault="00586376" w:rsidP="00586376">
      <w:pPr>
        <w:pStyle w:val="ae"/>
        <w:snapToGrid w:val="0"/>
        <w:spacing w:beforeLines="50" w:before="120" w:after="72"/>
        <w:rPr>
          <w:rFonts w:ascii="Times New Roman" w:eastAsia="新細明體" w:hAnsi="Times New Roman" w:cs="Times New Roman"/>
        </w:rPr>
      </w:pPr>
      <w:r w:rsidRPr="009A1D4E">
        <w:rPr>
          <w:rFonts w:ascii="Times New Roman" w:eastAsia="新細明體" w:hAnsi="Times New Roman" w:cs="Times New Roman"/>
        </w:rPr>
        <w:t xml:space="preserve">(c) </w:t>
      </w:r>
      <w:r w:rsidRPr="009A1D4E">
        <w:rPr>
          <w:rFonts w:ascii="Times New Roman" w:hAnsi="Times New Roman" w:cs="Times New Roman" w:hint="eastAsia"/>
          <w:kern w:val="0"/>
        </w:rPr>
        <w:t>「非」</w:t>
      </w:r>
      <w:r w:rsidRPr="009A1D4E">
        <w:rPr>
          <w:rFonts w:ascii="Times New Roman" w:eastAsia="新細明體" w:hAnsi="Times New Roman" w:cs="Times New Roman" w:hint="eastAsia"/>
        </w:rPr>
        <w:t>門</w:t>
      </w:r>
      <w:r w:rsidRPr="009A1D4E">
        <w:rPr>
          <w:rFonts w:ascii="Times New Roman" w:eastAsia="新細明體" w:hAnsi="Times New Roman" w:cs="Times New Roman"/>
        </w:rPr>
        <w:t xml:space="preserve"> (NOT)</w:t>
      </w:r>
    </w:p>
    <w:p w:rsidR="00586376" w:rsidRPr="009A1D4E" w:rsidRDefault="00DA4AF0" w:rsidP="00586376">
      <w:pPr>
        <w:spacing w:after="72"/>
      </w:pPr>
      <w:r w:rsidRPr="00DA4AF0">
        <w:rPr>
          <w:noProof/>
          <w:lang w:val="en-GB"/>
        </w:rPr>
        <mc:AlternateContent>
          <mc:Choice Requires="wps">
            <w:drawing>
              <wp:anchor distT="0" distB="0" distL="114300" distR="114300" simplePos="0" relativeHeight="251666432" behindDoc="0" locked="0" layoutInCell="1" allowOverlap="1">
                <wp:simplePos x="0" y="0"/>
                <wp:positionH relativeFrom="column">
                  <wp:posOffset>742950</wp:posOffset>
                </wp:positionH>
                <wp:positionV relativeFrom="paragraph">
                  <wp:posOffset>47180</wp:posOffset>
                </wp:positionV>
                <wp:extent cx="431165" cy="238125"/>
                <wp:effectExtent l="0" t="0" r="6985" b="9525"/>
                <wp:wrapNone/>
                <wp:docPr id="1358" name="Rectangle 1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8A0355" id="Rectangle 1396" o:spid="_x0000_s1026" style="position:absolute;margin-left:58.5pt;margin-top:3.7pt;width:33.95pt;height:18.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" fillcolor="gray" stroked="f">
                <v:fill opacity="32896f"/>
              </v:rect>
            </w:pict>
          </mc:Fallback>
        </mc:AlternateContent>
      </w:r>
      <w:r w:rsidR="00586376" w:rsidRPr="009A1D4E">
        <w:tab/>
      </w:r>
      <w:r w:rsidRPr="00DA4AF0">
        <w:rPr>
          <w:noProof/>
          <w:lang w:val="en-GB"/>
        </w:rPr>
        <w:drawing>
          <wp:inline distT="0" distB="0" distL="0" distR="0">
            <wp:extent cx="898525" cy="819785"/>
            <wp:effectExtent l="0" t="0" r="0" b="0"/>
            <wp:docPr id="84" name="圖片 84" descr="폪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폪쉃"/>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98525" cy="819785"/>
                    </a:xfrm>
                    <a:prstGeom prst="rect">
                      <a:avLst/>
                    </a:prstGeom>
                    <a:noFill/>
                    <a:ln>
                      <a:noFill/>
                    </a:ln>
                  </pic:spPr>
                </pic:pic>
              </a:graphicData>
            </a:graphic>
          </wp:inline>
        </w:drawing>
      </w:r>
      <w:r w:rsidR="00586376" w:rsidRPr="009A1D4E">
        <w:tab/>
      </w:r>
      <w:r w:rsidR="00586376" w:rsidRPr="009A1D4E">
        <w:tab/>
        <w:t xml:space="preserve">  </w:t>
      </w:r>
      <w:r w:rsidR="00586376" w:rsidRPr="009A1D4E">
        <w:tab/>
      </w:r>
      <w:r w:rsidR="00176145">
        <w:t xml:space="preserve">  </w:t>
      </w:r>
      <w:r w:rsidR="00176145" w:rsidRPr="00DA4AF0">
        <w:object w:dxaOrig="5790" w:dyaOrig="1725">
          <v:shape id="_x0000_i1066" type="#_x0000_t75" style="width:250.4pt;height:54pt" o:ole="">
            <v:imagedata r:id="rId155" o:title="" croptop="9275f" cropbottom="11252f" cropright="2762f"/>
          </v:shape>
          <o:OLEObject Type="Embed" ProgID="PBrush" ShapeID="_x0000_i1066" DrawAspect="Content" ObjectID="_1722148660" r:id="rId156"/>
        </w:object>
      </w:r>
    </w:p>
    <w:p w:rsidR="00176145" w:rsidRDefault="00176145">
      <w:pPr>
        <w:widowControl/>
      </w:pPr>
      <w:r>
        <w:br w:type="page"/>
      </w:r>
    </w:p>
    <w:p w:rsidR="00586376" w:rsidRPr="009A1D4E" w:rsidRDefault="00586376" w:rsidP="00586376">
      <w:pPr>
        <w:pStyle w:val="ae"/>
        <w:snapToGrid w:val="0"/>
        <w:spacing w:beforeLines="50" w:before="120" w:after="72"/>
        <w:rPr>
          <w:rFonts w:ascii="Times New Roman" w:eastAsia="新細明體" w:hAnsi="Times New Roman" w:cs="Times New Roman"/>
        </w:rPr>
      </w:pPr>
      <w:r w:rsidRPr="009A1D4E">
        <w:rPr>
          <w:rFonts w:ascii="Times New Roman" w:eastAsia="新細明體" w:hAnsi="Times New Roman" w:cs="Times New Roman"/>
        </w:rPr>
        <w:lastRenderedPageBreak/>
        <w:t xml:space="preserve">(d) </w:t>
      </w:r>
      <w:r w:rsidRPr="009A1D4E">
        <w:rPr>
          <w:rFonts w:ascii="Times New Roman" w:hAnsi="Times New Roman" w:cs="Times New Roman" w:hint="eastAsia"/>
          <w:kern w:val="0"/>
        </w:rPr>
        <w:t>「與非」</w:t>
      </w:r>
      <w:r w:rsidRPr="009A1D4E">
        <w:rPr>
          <w:rFonts w:ascii="Times New Roman" w:eastAsia="新細明體" w:hAnsi="Times New Roman" w:cs="Times New Roman" w:hint="eastAsia"/>
        </w:rPr>
        <w:t>門</w:t>
      </w:r>
      <w:r w:rsidRPr="009A1D4E">
        <w:rPr>
          <w:rFonts w:ascii="Times New Roman" w:eastAsia="新細明體" w:hAnsi="Times New Roman" w:cs="Times New Roman"/>
        </w:rPr>
        <w:t xml:space="preserve"> (NAND)</w:t>
      </w:r>
    </w:p>
    <w:p w:rsidR="00586376" w:rsidRPr="009A1D4E" w:rsidRDefault="00DA4AF0" w:rsidP="000E3A2F">
      <w:pPr>
        <w:spacing w:after="72"/>
      </w:pPr>
      <w:r w:rsidRPr="00DA4AF0">
        <w:rPr>
          <w:noProof/>
          <w:lang w:val="en-GB"/>
        </w:rPr>
        <mc:AlternateContent>
          <mc:Choice Requires="wps">
            <w:drawing>
              <wp:anchor distT="0" distB="0" distL="114300" distR="114300" simplePos="0" relativeHeight="251667456" behindDoc="0" locked="0" layoutInCell="1" allowOverlap="1">
                <wp:simplePos x="0" y="0"/>
                <wp:positionH relativeFrom="column">
                  <wp:posOffset>1159955</wp:posOffset>
                </wp:positionH>
                <wp:positionV relativeFrom="paragraph">
                  <wp:posOffset>41910</wp:posOffset>
                </wp:positionV>
                <wp:extent cx="431165" cy="238125"/>
                <wp:effectExtent l="0" t="0" r="6985" b="9525"/>
                <wp:wrapNone/>
                <wp:docPr id="1357" name="Rectangle 1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DF40F3" id="Rectangle 1397" o:spid="_x0000_s1026" style="position:absolute;margin-left:91.35pt;margin-top:3.3pt;width:33.95pt;height:18.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" fillcolor="gray" stroked="f">
                <v:fill opacity="32896f"/>
              </v:rect>
            </w:pict>
          </mc:Fallback>
        </mc:AlternateContent>
      </w:r>
      <w:r w:rsidR="000E3A2F" w:rsidRPr="009A1D4E">
        <w:tab/>
      </w:r>
      <w:r w:rsidRPr="00DA4AF0">
        <w:rPr>
          <w:noProof/>
          <w:lang w:val="en-GB"/>
        </w:rPr>
        <w:drawing>
          <wp:inline distT="0" distB="0" distL="0" distR="0">
            <wp:extent cx="1308735" cy="1261110"/>
            <wp:effectExtent l="0" t="0" r="0" b="0"/>
            <wp:docPr id="86" name="圖片 86" descr="࣬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쉃"/>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308735" cy="1261110"/>
                    </a:xfrm>
                    <a:prstGeom prst="rect">
                      <a:avLst/>
                    </a:prstGeom>
                    <a:noFill/>
                    <a:ln>
                      <a:noFill/>
                    </a:ln>
                  </pic:spPr>
                </pic:pic>
              </a:graphicData>
            </a:graphic>
          </wp:inline>
        </w:drawing>
      </w:r>
      <w:r w:rsidR="00586376" w:rsidRPr="009A1D4E">
        <w:tab/>
      </w:r>
      <w:r w:rsidR="006D4B45" w:rsidRPr="00DA4AF0">
        <w:object w:dxaOrig="5955" w:dyaOrig="2250">
          <v:shape id="_x0000_i1067" type="#_x0000_t75" style="width:262.6pt;height:84.7pt" o:ole="">
            <v:imagedata r:id="rId158" o:title="" croptop="5008f" cropbottom="7977f" cropright="4569f"/>
          </v:shape>
          <o:OLEObject Type="Embed" ProgID="PBrush" ShapeID="_x0000_i1067" DrawAspect="Content" ObjectID="_1722148661" r:id="rId159"/>
        </w:object>
      </w:r>
    </w:p>
    <w:p w:rsidR="000E3A2F" w:rsidRPr="009A1D4E" w:rsidRDefault="000E3A2F" w:rsidP="000E3A2F">
      <w:pPr>
        <w:pStyle w:val="ae"/>
        <w:snapToGrid w:val="0"/>
        <w:spacing w:beforeLines="50" w:before="120" w:after="72"/>
        <w:rPr>
          <w:rFonts w:ascii="Times New Roman" w:eastAsia="新細明體" w:hAnsi="Times New Roman" w:cs="Times New Roman"/>
        </w:rPr>
      </w:pPr>
      <w:r w:rsidRPr="009A1D4E">
        <w:rPr>
          <w:rFonts w:ascii="Times New Roman" w:eastAsia="新細明體" w:hAnsi="Times New Roman" w:cs="Times New Roman"/>
        </w:rPr>
        <w:t xml:space="preserve">(e) </w:t>
      </w:r>
      <w:r w:rsidRPr="009A1D4E">
        <w:rPr>
          <w:rFonts w:ascii="Times New Roman" w:hAnsi="Times New Roman" w:cs="Times New Roman" w:hint="eastAsia"/>
          <w:kern w:val="0"/>
        </w:rPr>
        <w:t>「或非」</w:t>
      </w:r>
      <w:r w:rsidRPr="009A1D4E">
        <w:rPr>
          <w:rFonts w:ascii="Times New Roman" w:eastAsia="新細明體" w:hAnsi="Times New Roman" w:cs="Times New Roman" w:hint="eastAsia"/>
        </w:rPr>
        <w:t>門</w:t>
      </w:r>
      <w:r w:rsidRPr="009A1D4E">
        <w:rPr>
          <w:rFonts w:ascii="Times New Roman" w:eastAsia="新細明體" w:hAnsi="Times New Roman" w:cs="Times New Roman"/>
        </w:rPr>
        <w:t xml:space="preserve"> (NOR)</w:t>
      </w:r>
    </w:p>
    <w:p w:rsidR="00586376" w:rsidRPr="009A1D4E" w:rsidRDefault="00DA4AF0" w:rsidP="000E3A2F">
      <w:pPr>
        <w:spacing w:after="72"/>
      </w:pPr>
      <w:r w:rsidRPr="00DA4AF0">
        <w:rPr>
          <w:noProof/>
          <w:lang w:val="en-GB"/>
        </w:rPr>
        <mc:AlternateContent>
          <mc:Choice Requires="wps">
            <w:drawing>
              <wp:anchor distT="0" distB="0" distL="114300" distR="114300" simplePos="0" relativeHeight="251668480" behindDoc="0" locked="0" layoutInCell="1" allowOverlap="1">
                <wp:simplePos x="0" y="0"/>
                <wp:positionH relativeFrom="column">
                  <wp:posOffset>1164590</wp:posOffset>
                </wp:positionH>
                <wp:positionV relativeFrom="paragraph">
                  <wp:posOffset>47180</wp:posOffset>
                </wp:positionV>
                <wp:extent cx="431165" cy="238125"/>
                <wp:effectExtent l="0" t="0" r="6985" b="9525"/>
                <wp:wrapNone/>
                <wp:docPr id="1356" name="Rectangle 1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165" cy="238125"/>
                        </a:xfrm>
                        <a:prstGeom prst="rect">
                          <a:avLst/>
                        </a:prstGeom>
                        <a:solidFill>
                          <a:srgbClr val="808080">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9A3BC8" id="Rectangle 1398" o:spid="_x0000_s1026" style="position:absolute;margin-left:91.7pt;margin-top:3.7pt;width:33.95pt;height:18.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" fillcolor="gray" stroked="f">
                <v:fill opacity="32896f"/>
              </v:rect>
            </w:pict>
          </mc:Fallback>
        </mc:AlternateContent>
      </w:r>
      <w:r w:rsidR="000E3A2F" w:rsidRPr="009A1D4E">
        <w:tab/>
      </w:r>
      <w:r w:rsidRPr="00DA4AF0">
        <w:rPr>
          <w:noProof/>
          <w:lang w:val="en-GB"/>
        </w:rPr>
        <w:drawing>
          <wp:inline distT="0" distB="0" distL="0" distR="0">
            <wp:extent cx="1324610" cy="1261110"/>
            <wp:effectExtent l="0" t="0" r="0" b="0"/>
            <wp:docPr id="88" name="圖片 88" descr="폪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폪쉃"/>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324610" cy="1261110"/>
                    </a:xfrm>
                    <a:prstGeom prst="rect">
                      <a:avLst/>
                    </a:prstGeom>
                    <a:noFill/>
                    <a:ln>
                      <a:noFill/>
                    </a:ln>
                  </pic:spPr>
                </pic:pic>
              </a:graphicData>
            </a:graphic>
          </wp:inline>
        </w:drawing>
      </w:r>
      <w:r w:rsidR="000E3A2F" w:rsidRPr="009A1D4E">
        <w:tab/>
      </w:r>
      <w:r w:rsidRPr="00DA4AF0">
        <w:rPr>
          <w:noProof/>
          <w:lang w:val="en-GB"/>
        </w:rPr>
        <w:drawing>
          <wp:inline distT="0" distB="0" distL="0" distR="0">
            <wp:extent cx="3373755" cy="1135380"/>
            <wp:effectExtent l="0" t="0" r="0" b="0"/>
            <wp:docPr id="89" name="圖片 89" descr="࣬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쉃"/>
                    <pic:cNvPicPr>
                      <a:picLocks noChangeAspect="1" noChangeArrowheads="1"/>
                    </pic:cNvPicPr>
                  </pic:nvPicPr>
                  <pic:blipFill>
                    <a:blip r:embed="rId161">
                      <a:extLst>
                        <a:ext uri="{28A0092B-C50C-407E-A947-70E740481C1C}">
                          <a14:useLocalDpi xmlns:a14="http://schemas.microsoft.com/office/drawing/2010/main" val="0"/>
                        </a:ext>
                      </a:extLst>
                    </a:blip>
                    <a:srcRect t="5792" r="2715" b="6801"/>
                    <a:stretch>
                      <a:fillRect/>
                    </a:stretch>
                  </pic:blipFill>
                  <pic:spPr bwMode="auto">
                    <a:xfrm>
                      <a:off x="0" y="0"/>
                      <a:ext cx="3373755" cy="1135380"/>
                    </a:xfrm>
                    <a:prstGeom prst="rect">
                      <a:avLst/>
                    </a:prstGeom>
                    <a:noFill/>
                    <a:ln>
                      <a:noFill/>
                    </a:ln>
                  </pic:spPr>
                </pic:pic>
              </a:graphicData>
            </a:graphic>
          </wp:inline>
        </w:drawing>
      </w:r>
    </w:p>
    <w:p w:rsidR="00E17430" w:rsidRPr="009A1D4E" w:rsidRDefault="00E17430" w:rsidP="00736FDC">
      <w:pPr>
        <w:spacing w:after="72" w:line="240" w:lineRule="exact"/>
      </w:pPr>
    </w:p>
    <w:p w:rsidR="00CC0517" w:rsidRPr="00DA4AF0" w:rsidRDefault="003A5A07" w:rsidP="00736FDC">
      <w:pPr>
        <w:pStyle w:val="ae"/>
        <w:snapToGrid w:val="0"/>
        <w:spacing w:after="72"/>
        <w:rPr>
          <w:rFonts w:ascii="Times New Roman" w:eastAsia="新細明體" w:hAnsi="Times New Roman" w:cs="Times New Roman"/>
          <w:b/>
        </w:rPr>
      </w:pPr>
      <w:r w:rsidRPr="00DA4AF0">
        <w:rPr>
          <w:rFonts w:ascii="Times New Roman" w:eastAsia="新細明體" w:hAnsi="Times New Roman" w:cs="Times New Roman" w:hint="eastAsia"/>
          <w:b/>
        </w:rPr>
        <w:t>整個系統的</w:t>
      </w:r>
      <w:r w:rsidR="009841B0" w:rsidRPr="00DA4AF0">
        <w:rPr>
          <w:rFonts w:ascii="Times New Roman" w:eastAsia="新細明體" w:hAnsi="Times New Roman" w:cs="Times New Roman" w:hint="eastAsia"/>
          <w:b/>
        </w:rPr>
        <w:t>時序圖</w:t>
      </w:r>
    </w:p>
    <w:p w:rsidR="00635AA8" w:rsidRPr="009A1D4E" w:rsidRDefault="009841B0" w:rsidP="003A5A07">
      <w:pPr>
        <w:pStyle w:val="ae"/>
        <w:snapToGrid w:val="0"/>
        <w:spacing w:after="72"/>
        <w:jc w:val="both"/>
        <w:rPr>
          <w:rFonts w:ascii="Times New Roman" w:hAnsi="Times New Roman" w:cs="Times New Roman"/>
        </w:rPr>
      </w:pPr>
      <w:r w:rsidRPr="009A1D4E">
        <w:rPr>
          <w:rFonts w:ascii="Times New Roman" w:hAnsi="Times New Roman" w:cs="Times New Roman" w:hint="eastAsia"/>
        </w:rPr>
        <w:t>在實際應用中，可以按操作情況而繪畫</w:t>
      </w:r>
      <w:r w:rsidR="003A5A07" w:rsidRPr="009A1D4E">
        <w:rPr>
          <w:rFonts w:ascii="Times New Roman" w:hAnsi="Times New Roman" w:cs="Times New Roman" w:hint="eastAsia"/>
        </w:rPr>
        <w:t>整個</w:t>
      </w:r>
      <w:r w:rsidRPr="009A1D4E">
        <w:rPr>
          <w:rFonts w:ascii="Times New Roman" w:hAnsi="Times New Roman" w:cs="Times New Roman" w:hint="eastAsia"/>
        </w:rPr>
        <w:t>系統</w:t>
      </w:r>
      <w:r w:rsidR="003A5A07" w:rsidRPr="009A1D4E">
        <w:rPr>
          <w:rFonts w:ascii="Times New Roman" w:hAnsi="Times New Roman" w:cs="Times New Roman" w:hint="eastAsia"/>
        </w:rPr>
        <w:t>的</w:t>
      </w:r>
      <w:r w:rsidRPr="009A1D4E">
        <w:rPr>
          <w:rFonts w:ascii="Times New Roman" w:hAnsi="Times New Roman" w:cs="Times New Roman" w:hint="eastAsia"/>
        </w:rPr>
        <w:t>時序圖</w:t>
      </w:r>
      <w:r w:rsidR="003A5A07" w:rsidRPr="009A1D4E">
        <w:rPr>
          <w:rFonts w:ascii="Times New Roman" w:hAnsi="Times New Roman" w:cs="Times New Roman"/>
        </w:rPr>
        <w:t>(</w:t>
      </w:r>
      <w:r w:rsidR="003A5A07" w:rsidRPr="009A1D4E">
        <w:rPr>
          <w:rFonts w:ascii="Times New Roman" w:hAnsi="Times New Roman" w:cs="Times New Roman" w:hint="eastAsia"/>
        </w:rPr>
        <w:t>包括各種輸入和輸出裝置</w:t>
      </w:r>
      <w:r w:rsidR="003A5A07" w:rsidRPr="009A1D4E">
        <w:rPr>
          <w:rFonts w:ascii="Times New Roman" w:hAnsi="Times New Roman" w:cs="Times New Roman"/>
        </w:rPr>
        <w:t>)</w:t>
      </w:r>
      <w:r w:rsidR="00635AA8" w:rsidRPr="009A1D4E">
        <w:rPr>
          <w:rFonts w:ascii="Times New Roman" w:hAnsi="Times New Roman" w:cs="Times New Roman" w:hint="eastAsia"/>
        </w:rPr>
        <w:t>。</w:t>
      </w:r>
    </w:p>
    <w:p w:rsidR="00635AA8" w:rsidRPr="009A1D4E" w:rsidRDefault="00635AA8" w:rsidP="00635AA8">
      <w:pPr>
        <w:pStyle w:val="ae"/>
        <w:snapToGrid w:val="0"/>
        <w:spacing w:after="72"/>
        <w:jc w:val="both"/>
        <w:rPr>
          <w:rFonts w:ascii="Times New Roman" w:hAnsi="Times New Roman" w:cs="Times New Roman"/>
          <w:b/>
          <w:bCs/>
        </w:rPr>
      </w:pPr>
      <w:r w:rsidRPr="009A1D4E">
        <w:rPr>
          <w:rFonts w:ascii="Times New Roman" w:hAnsi="Times New Roman" w:cs="Times New Roman" w:hint="eastAsia"/>
        </w:rPr>
        <w:t>例子</w:t>
      </w:r>
      <w:r w:rsidR="009841B0" w:rsidRPr="009A1D4E">
        <w:rPr>
          <w:rFonts w:ascii="Times New Roman" w:hAnsi="Times New Roman" w:cs="Times New Roman"/>
        </w:rPr>
        <w:t xml:space="preserve"> :</w:t>
      </w:r>
      <w:r w:rsidRPr="009A1D4E">
        <w:rPr>
          <w:rFonts w:ascii="Times New Roman" w:hAnsi="Times New Roman" w:cs="Times New Roman"/>
        </w:rPr>
        <w:t xml:space="preserve"> </w:t>
      </w:r>
      <w:r w:rsidRPr="009A1D4E">
        <w:rPr>
          <w:rFonts w:ascii="Times New Roman" w:hAnsi="Times New Roman" w:cs="Times New Roman" w:hint="eastAsia"/>
          <w:b/>
          <w:bCs/>
        </w:rPr>
        <w:t>自動化鑽孔的順序控制</w:t>
      </w:r>
      <w:r w:rsidRPr="009A1D4E">
        <w:rPr>
          <w:rFonts w:ascii="Times New Roman" w:hAnsi="Times New Roman" w:cs="Times New Roman"/>
          <w:b/>
          <w:bCs/>
        </w:rPr>
        <w:t xml:space="preserve"> </w:t>
      </w:r>
    </w:p>
    <w:p w:rsidR="00635AA8" w:rsidRPr="009A1D4E" w:rsidRDefault="00635AA8" w:rsidP="00727896">
      <w:pPr>
        <w:pStyle w:val="ae"/>
        <w:numPr>
          <w:ilvl w:val="0"/>
          <w:numId w:val="31"/>
        </w:numPr>
        <w:tabs>
          <w:tab w:val="clear" w:pos="900"/>
        </w:tabs>
        <w:spacing w:afterLines="30" w:after="72"/>
        <w:ind w:left="284" w:hanging="284"/>
        <w:jc w:val="both"/>
        <w:rPr>
          <w:rFonts w:ascii="Times New Roman" w:hAnsi="Times New Roman" w:cs="Times New Roman"/>
          <w:bCs/>
        </w:rPr>
      </w:pPr>
      <w:r w:rsidRPr="009A1D4E">
        <w:rPr>
          <w:rFonts w:ascii="Times New Roman" w:hAnsi="Times New Roman" w:cs="Times New Roman" w:hint="eastAsia"/>
          <w:bCs/>
        </w:rPr>
        <w:t>上方的極限開關</w:t>
      </w:r>
      <w:r w:rsidRPr="009A1D4E">
        <w:rPr>
          <w:rFonts w:ascii="Times New Roman" w:hAnsi="Times New Roman" w:cs="Times New Roman"/>
          <w:bCs/>
        </w:rPr>
        <w:t>L1</w:t>
      </w:r>
      <w:r w:rsidRPr="009A1D4E">
        <w:rPr>
          <w:rFonts w:ascii="Times New Roman" w:hAnsi="Times New Roman" w:cs="Times New Roman" w:hint="eastAsia"/>
          <w:bCs/>
        </w:rPr>
        <w:t>（常開接點）在鑽孔週期的開始時是閉合的。</w:t>
      </w:r>
    </w:p>
    <w:p w:rsidR="00FC5EF7" w:rsidRDefault="00635AA8" w:rsidP="00727896">
      <w:pPr>
        <w:pStyle w:val="ae"/>
        <w:numPr>
          <w:ilvl w:val="0"/>
          <w:numId w:val="31"/>
        </w:numPr>
        <w:tabs>
          <w:tab w:val="clear" w:pos="900"/>
        </w:tabs>
        <w:spacing w:afterLines="30" w:after="72"/>
        <w:ind w:left="284" w:hanging="284"/>
        <w:jc w:val="both"/>
        <w:rPr>
          <w:rFonts w:ascii="Times New Roman" w:hAnsi="Times New Roman" w:cs="Times New Roman"/>
          <w:bCs/>
        </w:rPr>
      </w:pPr>
      <w:r w:rsidRPr="00176145">
        <w:rPr>
          <w:rFonts w:ascii="Times New Roman" w:hAnsi="Times New Roman" w:cs="Times New Roman" w:hint="eastAsia"/>
          <w:bCs/>
        </w:rPr>
        <w:t>當短暫按下開始鈕（常開接點）時，鑽孔週期開始。</w:t>
      </w:r>
    </w:p>
    <w:p w:rsidR="00D1289A" w:rsidRPr="00176145" w:rsidRDefault="00635AA8" w:rsidP="00727896">
      <w:pPr>
        <w:pStyle w:val="ae"/>
        <w:numPr>
          <w:ilvl w:val="0"/>
          <w:numId w:val="31"/>
        </w:numPr>
        <w:tabs>
          <w:tab w:val="clear" w:pos="900"/>
        </w:tabs>
        <w:spacing w:afterLines="30" w:after="72"/>
        <w:ind w:left="284" w:hanging="284"/>
        <w:jc w:val="both"/>
        <w:rPr>
          <w:rFonts w:ascii="Times New Roman" w:hAnsi="Times New Roman" w:cs="Times New Roman"/>
          <w:bCs/>
        </w:rPr>
      </w:pPr>
      <w:r w:rsidRPr="00176145">
        <w:rPr>
          <w:rFonts w:ascii="Times New Roman" w:hAnsi="Times New Roman" w:cs="Times New Roman" w:hint="eastAsia"/>
          <w:bCs/>
        </w:rPr>
        <w:t>同時，輸出負荷</w:t>
      </w:r>
      <w:r w:rsidR="005A23C1" w:rsidRPr="00176145">
        <w:rPr>
          <w:rFonts w:ascii="Times New Roman" w:hAnsi="Times New Roman" w:cs="Times New Roman" w:hint="eastAsia"/>
          <w:bCs/>
        </w:rPr>
        <w:t>馬達</w:t>
      </w:r>
      <w:r w:rsidRPr="00176145">
        <w:rPr>
          <w:rFonts w:ascii="Times New Roman" w:hAnsi="Times New Roman" w:cs="Times New Roman"/>
          <w:bCs/>
        </w:rPr>
        <w:t>M1</w:t>
      </w:r>
      <w:r w:rsidRPr="00176145">
        <w:rPr>
          <w:rFonts w:ascii="Times New Roman" w:hAnsi="Times New Roman" w:cs="Times New Roman" w:hint="eastAsia"/>
          <w:bCs/>
        </w:rPr>
        <w:t>開始轉動鑽頭，而另一個</w:t>
      </w:r>
      <w:r w:rsidR="005A23C1" w:rsidRPr="00176145">
        <w:rPr>
          <w:rFonts w:ascii="Times New Roman" w:hAnsi="Times New Roman" w:cs="Times New Roman" w:hint="eastAsia"/>
          <w:bCs/>
        </w:rPr>
        <w:t>馬達</w:t>
      </w:r>
      <w:r w:rsidRPr="00176145">
        <w:rPr>
          <w:rFonts w:ascii="Times New Roman" w:hAnsi="Times New Roman" w:cs="Times New Roman"/>
          <w:bCs/>
        </w:rPr>
        <w:t>M2</w:t>
      </w:r>
      <w:r w:rsidRPr="00176145">
        <w:rPr>
          <w:rFonts w:ascii="Times New Roman" w:hAnsi="Times New Roman" w:cs="Times New Roman" w:hint="eastAsia"/>
          <w:bCs/>
        </w:rPr>
        <w:t>則開始把鑽機向下移。</w:t>
      </w:r>
    </w:p>
    <w:p w:rsidR="00635AA8" w:rsidRDefault="00635AA8" w:rsidP="00727896">
      <w:pPr>
        <w:pStyle w:val="ae"/>
        <w:numPr>
          <w:ilvl w:val="0"/>
          <w:numId w:val="31"/>
        </w:numPr>
        <w:tabs>
          <w:tab w:val="clear" w:pos="900"/>
        </w:tabs>
        <w:spacing w:afterLines="30" w:after="72"/>
        <w:ind w:left="284" w:hanging="284"/>
        <w:jc w:val="both"/>
        <w:rPr>
          <w:rFonts w:ascii="Times New Roman" w:hAnsi="Times New Roman" w:cs="Times New Roman"/>
          <w:bCs/>
        </w:rPr>
      </w:pPr>
      <w:r w:rsidRPr="009A1D4E">
        <w:rPr>
          <w:rFonts w:ascii="Times New Roman" w:hAnsi="Times New Roman" w:cs="Times New Roman" w:hint="eastAsia"/>
          <w:bCs/>
        </w:rPr>
        <w:t>在鑽機（</w:t>
      </w:r>
      <w:r w:rsidRPr="009A1D4E">
        <w:rPr>
          <w:rFonts w:ascii="Times New Roman" w:hAnsi="Times New Roman" w:cs="Times New Roman"/>
          <w:bCs/>
        </w:rPr>
        <w:t>M1</w:t>
      </w:r>
      <w:r w:rsidRPr="009A1D4E">
        <w:rPr>
          <w:rFonts w:ascii="Times New Roman" w:hAnsi="Times New Roman" w:cs="Times New Roman" w:hint="eastAsia"/>
          <w:bCs/>
        </w:rPr>
        <w:t>）移到下方的極限開關</w:t>
      </w:r>
      <w:r w:rsidRPr="009A1D4E">
        <w:rPr>
          <w:rFonts w:ascii="Times New Roman" w:hAnsi="Times New Roman" w:cs="Times New Roman"/>
          <w:bCs/>
        </w:rPr>
        <w:t>L2</w:t>
      </w:r>
      <w:r w:rsidRPr="009A1D4E">
        <w:rPr>
          <w:rFonts w:ascii="Times New Roman" w:hAnsi="Times New Roman" w:cs="Times New Roman" w:hint="eastAsia"/>
          <w:bCs/>
        </w:rPr>
        <w:t>時便停止，而</w:t>
      </w:r>
      <w:r w:rsidR="005A23C1" w:rsidRPr="009A1D4E">
        <w:rPr>
          <w:rFonts w:ascii="Times New Roman" w:hAnsi="Times New Roman" w:cs="Times New Roman" w:hint="eastAsia"/>
          <w:bCs/>
        </w:rPr>
        <w:t>馬達</w:t>
      </w:r>
      <w:r w:rsidRPr="009A1D4E">
        <w:rPr>
          <w:rFonts w:ascii="Times New Roman" w:hAnsi="Times New Roman" w:cs="Times New Roman"/>
          <w:bCs/>
        </w:rPr>
        <w:t>M2</w:t>
      </w:r>
      <w:r w:rsidRPr="009A1D4E">
        <w:rPr>
          <w:rFonts w:ascii="Times New Roman" w:hAnsi="Times New Roman" w:cs="Times New Roman" w:hint="eastAsia"/>
          <w:bCs/>
        </w:rPr>
        <w:t>此時逆向運作，並把鑽機向上移。</w:t>
      </w:r>
    </w:p>
    <w:p w:rsidR="008B60EF" w:rsidRPr="009A1D4E" w:rsidRDefault="008B60EF" w:rsidP="008B60EF">
      <w:pPr>
        <w:pStyle w:val="ae"/>
        <w:spacing w:afterLines="30" w:after="72"/>
        <w:jc w:val="both"/>
        <w:rPr>
          <w:rFonts w:ascii="Times New Roman" w:hAnsi="Times New Roman" w:cs="Times New Roman"/>
          <w:bCs/>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8B60EF" w:rsidTr="008B60EF">
        <w:tc>
          <w:tcPr>
            <w:tcW w:w="4955" w:type="dxa"/>
          </w:tcPr>
          <w:p w:rsidR="008B60EF" w:rsidRDefault="008B60EF" w:rsidP="008B60EF">
            <w:pPr>
              <w:pStyle w:val="ae"/>
              <w:spacing w:afterLines="30" w:after="72"/>
              <w:jc w:val="center"/>
              <w:rPr>
                <w:rFonts w:ascii="Times New Roman" w:hAnsi="Times New Roman" w:cs="Times New Roman"/>
                <w:bCs/>
              </w:rPr>
            </w:pPr>
            <w:r>
              <w:rPr>
                <w:b/>
                <w:noProof/>
                <w:lang w:val="en-GB"/>
              </w:rPr>
              <mc:AlternateContent>
                <mc:Choice Requires="wpg">
                  <w:drawing>
                    <wp:inline distT="0" distB="0" distL="0" distR="0" wp14:anchorId="45B5AD59" wp14:editId="65C80127">
                      <wp:extent cx="2522220" cy="2443480"/>
                      <wp:effectExtent l="0" t="0" r="0" b="0"/>
                      <wp:docPr id="4532" name="群組 4532"/>
                      <wp:cNvGraphicFramePr/>
                      <a:graphic xmlns:a="http://schemas.openxmlformats.org/drawingml/2006/main">
                        <a:graphicData uri="http://schemas.microsoft.com/office/word/2010/wordprocessingGroup">
                          <wpg:wgp>
                            <wpg:cNvGrpSpPr/>
                            <wpg:grpSpPr>
                              <a:xfrm>
                                <a:off x="0" y="0"/>
                                <a:ext cx="2522220" cy="2443480"/>
                                <a:chOff x="0" y="0"/>
                                <a:chExt cx="2522220" cy="2443480"/>
                              </a:xfrm>
                            </wpg:grpSpPr>
                            <pic:pic xmlns:pic="http://schemas.openxmlformats.org/drawingml/2006/picture">
                              <pic:nvPicPr>
                                <pic:cNvPr id="90" name="圖片 90" descr="3"/>
                                <pic:cNvPicPr>
                                  <a:picLocks noChangeAspect="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22220" cy="2443480"/>
                                </a:xfrm>
                                <a:prstGeom prst="rect">
                                  <a:avLst/>
                                </a:prstGeom>
                                <a:noFill/>
                                <a:ln>
                                  <a:noFill/>
                                </a:ln>
                              </pic:spPr>
                            </pic:pic>
                            <wpg:grpSp>
                              <wpg:cNvPr id="4531" name="群組 4531"/>
                              <wpg:cNvGrpSpPr/>
                              <wpg:grpSpPr>
                                <a:xfrm>
                                  <a:off x="723332" y="614149"/>
                                  <a:ext cx="1201003" cy="853355"/>
                                  <a:chOff x="0" y="0"/>
                                  <a:chExt cx="1201003" cy="853355"/>
                                </a:xfrm>
                              </wpg:grpSpPr>
                              <wps:wsp>
                                <wps:cNvPr id="4529" name="弧形 4529"/>
                                <wps:cNvSpPr/>
                                <wps:spPr>
                                  <a:xfrm flipV="1">
                                    <a:off x="859809" y="491319"/>
                                    <a:ext cx="341194" cy="121673"/>
                                  </a:xfrm>
                                  <a:prstGeom prst="arc">
                                    <a:avLst>
                                      <a:gd name="adj1" fmla="val 8396043"/>
                                      <a:gd name="adj2" fmla="val 2487116"/>
                                    </a:avLst>
                                  </a:prstGeom>
                                  <a:ln>
                                    <a:headEnd type="triangle" w="med" len="med"/>
                                    <a:tailEnd type="none" w="med" len="me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30" name="直線單箭頭接點 4530"/>
                                <wps:cNvCnPr/>
                                <wps:spPr>
                                  <a:xfrm>
                                    <a:off x="0" y="0"/>
                                    <a:ext cx="0" cy="853355"/>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g:grpSp>
                          </wpg:wgp>
                        </a:graphicData>
                      </a:graphic>
                    </wp:inline>
                  </w:drawing>
                </mc:Choice>
                <mc:Fallback>
                  <w:pict>
                    <v:group w14:anchorId="4668C28A" id="群組 4532" o:spid="_x0000_s1026" style="width:198.6pt;height:192.4pt;mso-position-horizontal-relative:char;mso-position-vertical-relative:line" coordsize="25222,244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">
                      <v:shape id="圖片 90" o:spid="_x0000_s1027" type="#_x0000_t75" alt="3" style="position:absolute;width:25222;height:244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1367DAAAA2wAAAA8AAABkcnMvZG93bnJldi54bWxEj8FuwjAMhu9Ie4fISNwghQnEOgLapiHY&#10;bYNddrMa00Y0TtUEKDw9PkziaP3+P/tbrDpfqzO10QU2MB5loIiLYB2XBn736+EcVEzIFuvAZOBK&#10;EVbLp94Ccxsu/EPnXSqVQDjmaKBKqcm1jkVFHuMoNMSSHULrMcnYltq2eBG4r/Uky2bao2O5UGFD&#10;HxUVx93JG9g4726f+l1AzeT2fNpO0/fflzGDfvf2CipRlx7L/+2tNfAi34uLeIBe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bXfrsMAAADbAAAADwAAAAAAAAAAAAAAAACf&#10;AgAAZHJzL2Rvd25yZXYueG1sUEsFBgAAAAAEAAQA9wAAAI8DAAAAAA==&#10;">
                        <v:imagedata r:id="rId163" o:title="3"/>
                        <v:path arrowok="t"/>
                      </v:shape>
                      <v:group id="群組 4531" o:spid="_x0000_s1028" style="position:absolute;left:7233;top:6141;width:12010;height:8534" coordsize="12010,8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oi8scAAADdAAAADwAAAGRycy9kb3ducmV2LnhtbESPT2vCQBTE7wW/w/IK&#10;3uomphZJXYNIFQ9SqAqlt0f2mYRk34bsNn++fbdQ6HGYmd8wm2w0jeipc5VlBfEiAkGcW11xoeB2&#10;PTytQTiPrLGxTAomcpBtZw8bTLUd+IP6iy9EgLBLUUHpfZtK6fKSDLqFbYmDd7edQR9kV0jd4RDg&#10;ppHLKHqRBisOCyW2tC8pry/fRsFxwGGXxG/9ub7vp6/r6v3zHJNS88dx9wrC0+j/w3/tk1bwvEp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Goi8scAAADd&#10;AAAADwAAAAAAAAAAAAAAAACqAgAAZHJzL2Rvd25yZXYueG1sUEsFBgAAAAAEAAQA+gAAAJ4DAAAA&#10;AA==&#10;">
                        <v:shape id="弧形 4529" o:spid="_x0000_s1029" style="position:absolute;left:8598;top:4913;width:3412;height:1216;flip:y;visibility:visible;mso-wrap-style:square;v-text-anchor:middle" coordsize="341194,1216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yi7cYA&#10;AADdAAAADwAAAGRycy9kb3ducmV2LnhtbESPT2sCMRTE74V+h/AK3mq22qrdGqUtSIug4J+Lt9fN&#10;c7OYvCxJqttv3xQKHoeZ+Q0znXfOijOF2HhW8NAvQBBXXjdcK9jvFvcTEDEha7SeScEPRZjPbm+m&#10;WGp/4Q2dt6kWGcKxRAUmpbaUMlaGHMa+b4mzd/TBYcoy1FIHvGS4s3JQFCPpsOG8YLCld0PVafvt&#10;FKxXK3NcDAlPm8D2YD++lm84Vqp3172+gEjUpWv4v/2pFTw+DZ7h701+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yi7cYAAADdAAAADwAAAAAAAAAAAAAAAACYAgAAZHJz&#10;L2Rvd25yZXYueG1sUEsFBgAAAAAEAAQA9QAAAIsDAAAAAA==&#10;" path="m104003,116846nsc-40858,94942,-32416,20732,116946,3086v35654,-4212,74210,-4111,109686,288c375449,21829,380568,96212,234468,117248l170597,60837r-66594,56009xem104003,116846nfc-40858,94942,-32416,20732,116946,3086v35654,-4212,74210,-4111,109686,288c375449,21829,380568,96212,234468,117248e" filled="f" strokecolor="black [3200]" strokeweight=".5pt">
                          <v:stroke startarrow="block" joinstyle="miter"/>
                          <v:path arrowok="t" o:connecttype="custom" o:connectlocs="104003,116846;116946,3086;226632,3374;234468,117248" o:connectangles="0,0,0,0"/>
                        </v:shape>
                        <v:shape id="直線單箭頭接點 4530" o:spid="_x0000_s1030" type="#_x0000_t32" style="position:absolute;width:0;height:853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51icIAAADdAAAADwAAAGRycy9kb3ducmV2LnhtbERPTYvCMBC9L/gfwgheFk3t7opWo4gg&#10;68lFLZ6HZmyLzaQ0sVZ/vTkIe3y878WqM5VoqXGlZQXjUQSCOLO65FxBetoOpyCcR9ZYWSYFD3Kw&#10;WvY+Fphoe+cDtUefixDCLkEFhfd1IqXLCjLoRrYmDtzFNgZ9gE0udYP3EG4qGUfRRBosOTQUWNOm&#10;oOx6vBkFcYpt9fdZHs7PVO9n8fg3fU5YqUG/W89BeOr8v/jt3mkF3z9fYX94E5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51icIAAADdAAAADwAAAAAAAAAAAAAA&#10;AAChAgAAZHJzL2Rvd25yZXYueG1sUEsFBgAAAAAEAAQA+QAAAJADAAAAAA==&#10;" strokecolor="black [3200]" strokeweight=".5pt">
                          <v:stroke startarrow="block" endarrow="block" joinstyle="miter"/>
                        </v:shape>
                      </v:group>
                      <w10:anchorlock/>
                    </v:group>
                  </w:pict>
                </mc:Fallback>
              </mc:AlternateContent>
            </w:r>
          </w:p>
        </w:tc>
        <w:tc>
          <w:tcPr>
            <w:tcW w:w="4956" w:type="dxa"/>
          </w:tcPr>
          <w:p w:rsidR="008B60EF" w:rsidRDefault="008B60EF" w:rsidP="008B60EF">
            <w:pPr>
              <w:pStyle w:val="ae"/>
              <w:spacing w:afterLines="30" w:after="72"/>
              <w:jc w:val="center"/>
              <w:rPr>
                <w:rFonts w:ascii="Times New Roman" w:hAnsi="Times New Roman" w:cs="Times New Roman"/>
                <w:bCs/>
              </w:rPr>
            </w:pPr>
            <w:r w:rsidRPr="00DA4AF0">
              <w:rPr>
                <w:rFonts w:ascii="Times New Roman" w:hAnsi="Times New Roman" w:cs="Times New Roman"/>
                <w:noProof/>
                <w:lang w:val="en-GB"/>
              </w:rPr>
              <w:drawing>
                <wp:inline distT="0" distB="0" distL="0" distR="0" wp14:anchorId="1E9AD1D7" wp14:editId="3470DAE8">
                  <wp:extent cx="2569845" cy="2522220"/>
                  <wp:effectExtent l="0" t="0" r="1905" b="0"/>
                  <wp:docPr id="91" name="圖片 91" descr="唘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唘쉃"/>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569845" cy="2522220"/>
                          </a:xfrm>
                          <a:prstGeom prst="rect">
                            <a:avLst/>
                          </a:prstGeom>
                          <a:noFill/>
                          <a:ln>
                            <a:noFill/>
                          </a:ln>
                        </pic:spPr>
                      </pic:pic>
                    </a:graphicData>
                  </a:graphic>
                </wp:inline>
              </w:drawing>
            </w:r>
          </w:p>
        </w:tc>
      </w:tr>
      <w:tr w:rsidR="008B60EF" w:rsidTr="008B60EF">
        <w:tc>
          <w:tcPr>
            <w:tcW w:w="4955" w:type="dxa"/>
          </w:tcPr>
          <w:p w:rsidR="008B60EF" w:rsidRPr="008B60EF" w:rsidRDefault="008B60EF" w:rsidP="008B60EF">
            <w:pPr>
              <w:pStyle w:val="ae"/>
              <w:spacing w:afterLines="30" w:after="72"/>
              <w:jc w:val="center"/>
              <w:rPr>
                <w:rFonts w:ascii="Adobe 繁黑體 Std B" w:eastAsia="Adobe 繁黑體 Std B" w:hAnsi="Adobe 繁黑體 Std B" w:cs="Times New Roman"/>
                <w:bCs/>
              </w:rPr>
            </w:pPr>
            <w:r w:rsidRPr="007F57F2">
              <w:rPr>
                <w:rFonts w:ascii="Adobe 繁黑體 Std B" w:eastAsia="新細明體" w:hAnsi="Adobe 繁黑體 Std B"/>
              </w:rPr>
              <w:t>圖</w:t>
            </w:r>
            <w:r w:rsidRPr="007F57F2">
              <w:rPr>
                <w:rFonts w:ascii="Adobe 繁黑體 Std B" w:eastAsia="新細明體" w:hAnsi="Adobe 繁黑體 Std B"/>
              </w:rPr>
              <w:t xml:space="preserve">3.4a </w:t>
            </w:r>
            <w:r w:rsidRPr="007F57F2">
              <w:rPr>
                <w:rFonts w:ascii="Adobe 繁黑體 Std B" w:eastAsia="新細明體" w:hAnsi="Adobe 繁黑體 Std B"/>
              </w:rPr>
              <w:t>自動化鑽孔系統的示意圖</w:t>
            </w:r>
          </w:p>
        </w:tc>
        <w:tc>
          <w:tcPr>
            <w:tcW w:w="4956" w:type="dxa"/>
          </w:tcPr>
          <w:p w:rsidR="008B60EF" w:rsidRPr="007F57F2" w:rsidRDefault="008B60EF" w:rsidP="008B60EF">
            <w:pPr>
              <w:pStyle w:val="ae"/>
              <w:spacing w:afterLines="30" w:after="72"/>
              <w:jc w:val="center"/>
              <w:rPr>
                <w:rFonts w:ascii="Adobe 繁黑體 Std B" w:eastAsia="新細明體" w:hAnsi="Adobe 繁黑體 Std B" w:cs="Times New Roman"/>
                <w:bCs/>
              </w:rPr>
            </w:pPr>
            <w:r w:rsidRPr="007F57F2">
              <w:rPr>
                <w:rFonts w:ascii="Adobe 繁黑體 Std B" w:eastAsia="新細明體" w:hAnsi="Adobe 繁黑體 Std B"/>
              </w:rPr>
              <w:t>圖</w:t>
            </w:r>
            <w:r w:rsidRPr="007F57F2">
              <w:rPr>
                <w:rFonts w:ascii="Adobe 繁黑體 Std B" w:eastAsia="新細明體" w:hAnsi="Adobe 繁黑體 Std B"/>
              </w:rPr>
              <w:t xml:space="preserve">3.4b </w:t>
            </w:r>
            <w:r w:rsidRPr="007F57F2">
              <w:rPr>
                <w:rFonts w:ascii="Adobe 繁黑體 Std B" w:eastAsia="新細明體" w:hAnsi="Adobe 繁黑體 Std B"/>
              </w:rPr>
              <w:t>自動化鑽孔系統的時序圖</w:t>
            </w:r>
          </w:p>
        </w:tc>
      </w:tr>
    </w:tbl>
    <w:p w:rsidR="006D4B45" w:rsidRDefault="006D4B45">
      <w:pPr>
        <w:widowControl/>
        <w:rPr>
          <w:b/>
        </w:rPr>
      </w:pPr>
      <w:r>
        <w:rPr>
          <w:b/>
        </w:rPr>
        <w:br w:type="page"/>
      </w:r>
    </w:p>
    <w:p w:rsidR="006D4B45" w:rsidRDefault="006D4B45" w:rsidP="00736FDC">
      <w:pPr>
        <w:pStyle w:val="ae"/>
        <w:snapToGrid w:val="0"/>
        <w:spacing w:beforeLines="100" w:before="240" w:after="72"/>
        <w:jc w:val="both"/>
        <w:rPr>
          <w:rFonts w:ascii="Times New Roman" w:eastAsia="新細明體" w:hAnsi="Times New Roman" w:cs="Times New Roman"/>
          <w:b/>
        </w:rPr>
        <w:sectPr w:rsidR="006D4B45" w:rsidSect="008A6E02">
          <w:type w:val="continuous"/>
          <w:pgSz w:w="11907" w:h="16840" w:code="9"/>
          <w:pgMar w:top="1134" w:right="851" w:bottom="1134" w:left="851" w:header="567" w:footer="567" w:gutter="284"/>
          <w:cols w:space="425"/>
          <w:titlePg/>
          <w:docGrid w:linePitch="360"/>
        </w:sectPr>
      </w:pPr>
    </w:p>
    <w:p w:rsidR="00635AA8" w:rsidRPr="009A1D4E" w:rsidRDefault="00635AA8" w:rsidP="00736FDC">
      <w:pPr>
        <w:pStyle w:val="ae"/>
        <w:snapToGrid w:val="0"/>
        <w:spacing w:beforeLines="100" w:before="240" w:after="72"/>
        <w:jc w:val="both"/>
        <w:rPr>
          <w:rFonts w:ascii="Times New Roman" w:hAnsi="Times New Roman" w:cs="Times New Roman"/>
        </w:rPr>
      </w:pPr>
      <w:r w:rsidRPr="00DA4AF0">
        <w:rPr>
          <w:rFonts w:ascii="Times New Roman" w:eastAsia="新細明體" w:hAnsi="Times New Roman" w:cs="Times New Roman" w:hint="eastAsia"/>
          <w:b/>
        </w:rPr>
        <w:lastRenderedPageBreak/>
        <w:t>條件表</w:t>
      </w:r>
    </w:p>
    <w:p w:rsidR="00203B70" w:rsidRPr="009A1D4E" w:rsidRDefault="00203B70" w:rsidP="00736FDC">
      <w:pPr>
        <w:pStyle w:val="ae"/>
        <w:snapToGrid w:val="0"/>
        <w:spacing w:after="72"/>
        <w:rPr>
          <w:rFonts w:ascii="Times New Roman" w:hAnsi="Times New Roman" w:cs="Times New Roman"/>
        </w:rPr>
      </w:pPr>
      <w:r w:rsidRPr="009A1D4E">
        <w:rPr>
          <w:rFonts w:ascii="Times New Roman" w:hAnsi="Times New Roman" w:cs="Times New Roman" w:hint="eastAsia"/>
        </w:rPr>
        <w:t>根據</w:t>
      </w:r>
      <w:r w:rsidR="009841B0" w:rsidRPr="009A1D4E">
        <w:rPr>
          <w:rFonts w:ascii="Times New Roman" w:hAnsi="Times New Roman" w:cs="Times New Roman" w:hint="eastAsia"/>
        </w:rPr>
        <w:t>系統時序圖和輸入</w:t>
      </w:r>
      <w:r w:rsidR="009841B0" w:rsidRPr="009A1D4E">
        <w:rPr>
          <w:rFonts w:ascii="Times New Roman" w:hAnsi="Times New Roman" w:cs="Times New Roman"/>
        </w:rPr>
        <w:t>-</w:t>
      </w:r>
      <w:r w:rsidR="009841B0" w:rsidRPr="009A1D4E">
        <w:rPr>
          <w:rFonts w:ascii="Times New Roman" w:hAnsi="Times New Roman" w:cs="Times New Roman" w:hint="eastAsia"/>
        </w:rPr>
        <w:t>輸出地址表，可以建構整個控制系統的條件表，以顯示在各操作程序中，輸入條件和輸出狀態的關係。</w:t>
      </w:r>
    </w:p>
    <w:p w:rsidR="00D146FC" w:rsidRPr="009A1D4E" w:rsidRDefault="003A5A07" w:rsidP="007C4A3F">
      <w:pPr>
        <w:pStyle w:val="ae"/>
        <w:snapToGrid w:val="0"/>
        <w:spacing w:after="72"/>
        <w:rPr>
          <w:rFonts w:ascii="Times New Roman" w:hAnsi="Times New Roman" w:cs="Times New Roman"/>
        </w:rPr>
      </w:pPr>
      <w:r w:rsidRPr="009A1D4E">
        <w:rPr>
          <w:rFonts w:ascii="Times New Roman" w:hAnsi="Times New Roman" w:cs="Times New Roman" w:hint="eastAsia"/>
        </w:rPr>
        <w:t>為方便稍後編</w:t>
      </w:r>
      <w:r w:rsidR="0052710A" w:rsidRPr="009A1D4E">
        <w:rPr>
          <w:rFonts w:ascii="Times New Roman" w:hAnsi="Times New Roman" w:cs="Times New Roman" w:hint="eastAsia"/>
          <w:lang w:eastAsia="zh-HK"/>
        </w:rPr>
        <w:t>程</w:t>
      </w:r>
      <w:r w:rsidRPr="009A1D4E">
        <w:rPr>
          <w:rFonts w:ascii="Times New Roman" w:hAnsi="Times New Roman" w:cs="Times New Roman" w:hint="eastAsia"/>
        </w:rPr>
        <w:t>，條件表中會主要以相關記憶體的輸入地址</w:t>
      </w:r>
      <w:r w:rsidRPr="009A1D4E">
        <w:rPr>
          <w:rFonts w:ascii="Times New Roman" w:hAnsi="Times New Roman" w:cs="Times New Roman"/>
        </w:rPr>
        <w:t>(</w:t>
      </w:r>
      <w:r w:rsidRPr="009A1D4E">
        <w:rPr>
          <w:rFonts w:ascii="Times New Roman" w:hAnsi="Times New Roman" w:cs="Times New Roman" w:hint="eastAsia"/>
        </w:rPr>
        <w:t>即</w:t>
      </w:r>
      <w:r w:rsidRPr="009A1D4E">
        <w:rPr>
          <w:rFonts w:ascii="Times New Roman" w:hAnsi="Times New Roman" w:cs="Times New Roman"/>
        </w:rPr>
        <w:t>I1</w:t>
      </w:r>
      <w:r w:rsidRPr="00DA4AF0">
        <w:rPr>
          <w:rFonts w:ascii="Times New Roman" w:hAnsi="Times New Roman" w:cs="Times New Roman"/>
          <w:kern w:val="0"/>
        </w:rPr>
        <w:t>、</w:t>
      </w:r>
      <w:r w:rsidRPr="009A1D4E">
        <w:rPr>
          <w:rFonts w:ascii="Times New Roman" w:hAnsi="Times New Roman" w:cs="Times New Roman"/>
        </w:rPr>
        <w:t>I2</w:t>
      </w:r>
      <w:r w:rsidRPr="00DA4AF0">
        <w:rPr>
          <w:rFonts w:ascii="Times New Roman" w:hAnsi="Times New Roman" w:cs="Times New Roman"/>
          <w:kern w:val="0"/>
        </w:rPr>
        <w:t>、</w:t>
      </w:r>
      <w:r w:rsidRPr="009A1D4E">
        <w:rPr>
          <w:rFonts w:ascii="Times New Roman" w:hAnsi="Times New Roman" w:cs="Times New Roman"/>
        </w:rPr>
        <w:t>I3</w:t>
      </w:r>
      <w:r w:rsidRPr="009A1D4E">
        <w:rPr>
          <w:rFonts w:ascii="Times New Roman" w:hAnsi="Times New Roman" w:cs="Times New Roman" w:hint="eastAsia"/>
        </w:rPr>
        <w:t>等</w:t>
      </w:r>
      <w:r w:rsidRPr="009A1D4E">
        <w:rPr>
          <w:rFonts w:ascii="Times New Roman" w:hAnsi="Times New Roman" w:cs="Times New Roman"/>
        </w:rPr>
        <w:t>)</w:t>
      </w:r>
      <w:r w:rsidRPr="009A1D4E">
        <w:rPr>
          <w:rFonts w:ascii="Times New Roman" w:hAnsi="Times New Roman" w:cs="Times New Roman" w:hint="eastAsia"/>
        </w:rPr>
        <w:t>和輸出地址</w:t>
      </w:r>
      <w:r w:rsidRPr="009A1D4E">
        <w:rPr>
          <w:rFonts w:ascii="Times New Roman" w:hAnsi="Times New Roman" w:cs="Times New Roman"/>
        </w:rPr>
        <w:t>(</w:t>
      </w:r>
      <w:r w:rsidRPr="009A1D4E">
        <w:rPr>
          <w:rFonts w:ascii="Times New Roman" w:hAnsi="Times New Roman" w:cs="Times New Roman" w:hint="eastAsia"/>
        </w:rPr>
        <w:t>即</w:t>
      </w:r>
      <w:r w:rsidRPr="009A1D4E">
        <w:rPr>
          <w:rFonts w:ascii="Times New Roman" w:hAnsi="Times New Roman" w:cs="Times New Roman"/>
        </w:rPr>
        <w:t>O1</w:t>
      </w:r>
      <w:r w:rsidRPr="009A1D4E">
        <w:rPr>
          <w:rFonts w:ascii="Times New Roman" w:hAnsi="Times New Roman" w:cs="Times New Roman" w:hint="eastAsia"/>
          <w:kern w:val="0"/>
        </w:rPr>
        <w:t>、</w:t>
      </w:r>
      <w:r w:rsidRPr="009A1D4E">
        <w:rPr>
          <w:rFonts w:ascii="Times New Roman" w:hAnsi="Times New Roman" w:cs="Times New Roman"/>
        </w:rPr>
        <w:t>O2</w:t>
      </w:r>
      <w:r w:rsidRPr="009A1D4E">
        <w:rPr>
          <w:rFonts w:ascii="Times New Roman" w:hAnsi="Times New Roman" w:cs="Times New Roman" w:hint="eastAsia"/>
          <w:kern w:val="0"/>
        </w:rPr>
        <w:t>、</w:t>
      </w:r>
      <w:r w:rsidRPr="009A1D4E">
        <w:rPr>
          <w:rFonts w:ascii="Times New Roman" w:hAnsi="Times New Roman" w:cs="Times New Roman"/>
          <w:kern w:val="0"/>
        </w:rPr>
        <w:t>O</w:t>
      </w:r>
      <w:r w:rsidRPr="009A1D4E">
        <w:rPr>
          <w:rFonts w:ascii="Times New Roman" w:hAnsi="Times New Roman" w:cs="Times New Roman"/>
        </w:rPr>
        <w:t>3</w:t>
      </w:r>
      <w:r w:rsidRPr="009A1D4E">
        <w:rPr>
          <w:rFonts w:ascii="Times New Roman" w:hAnsi="Times New Roman" w:cs="Times New Roman" w:hint="eastAsia"/>
        </w:rPr>
        <w:t>等</w:t>
      </w:r>
      <w:r w:rsidRPr="009A1D4E">
        <w:rPr>
          <w:rFonts w:ascii="Times New Roman" w:hAnsi="Times New Roman" w:cs="Times New Roman"/>
        </w:rPr>
        <w:t>)</w:t>
      </w:r>
      <w:r w:rsidRPr="009A1D4E">
        <w:rPr>
          <w:rFonts w:ascii="Times New Roman" w:hAnsi="Times New Roman" w:cs="Times New Roman" w:hint="eastAsia"/>
        </w:rPr>
        <w:t>來填寫</w:t>
      </w:r>
      <w:r w:rsidRPr="009A1D4E">
        <w:rPr>
          <w:rFonts w:ascii="Times New Roman" w:hAnsi="Times New Roman" w:cs="Times New Roman"/>
        </w:rPr>
        <w:t>(</w:t>
      </w:r>
      <w:r w:rsidRPr="009A1D4E">
        <w:rPr>
          <w:rFonts w:ascii="Times New Roman" w:hAnsi="Times New Roman" w:cs="Times New Roman" w:hint="eastAsia"/>
        </w:rPr>
        <w:t>可多於一項</w:t>
      </w:r>
      <w:r w:rsidRPr="009A1D4E">
        <w:rPr>
          <w:rFonts w:ascii="Times New Roman" w:hAnsi="Times New Roman" w:cs="Times New Roman"/>
        </w:rPr>
        <w:t>)</w:t>
      </w:r>
      <w:r w:rsidRPr="009A1D4E">
        <w:rPr>
          <w:rFonts w:ascii="Times New Roman" w:hAnsi="Times New Roman" w:cs="Times New Roman" w:hint="eastAsia"/>
        </w:rPr>
        <w:t>，例子如下。</w:t>
      </w:r>
    </w:p>
    <w:p w:rsidR="00207161" w:rsidRPr="009A1D4E" w:rsidRDefault="00207161" w:rsidP="007C4A3F">
      <w:pPr>
        <w:pStyle w:val="ae"/>
        <w:snapToGrid w:val="0"/>
        <w:spacing w:after="72"/>
        <w:rPr>
          <w:rFonts w:ascii="Times New Roman" w:hAnsi="Times New Roman" w:cs="Times New Roman"/>
        </w:rPr>
      </w:pP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1E0" w:firstRow="1" w:lastRow="1" w:firstColumn="1" w:lastColumn="1" w:noHBand="0" w:noVBand="0"/>
      </w:tblPr>
      <w:tblGrid>
        <w:gridCol w:w="1526"/>
        <w:gridCol w:w="4558"/>
        <w:gridCol w:w="3043"/>
      </w:tblGrid>
      <w:tr w:rsidR="003A5A07" w:rsidRPr="009A1D4E" w:rsidTr="00163CD2">
        <w:trPr>
          <w:jc w:val="center"/>
        </w:trPr>
        <w:tc>
          <w:tcPr>
            <w:tcW w:w="1526" w:type="dxa"/>
            <w:shd w:val="solid" w:color="000080" w:fill="FFFFFF"/>
          </w:tcPr>
          <w:p w:rsidR="003A5A07" w:rsidRPr="00DA4AF0" w:rsidRDefault="003A5A07" w:rsidP="00163CD2">
            <w:pPr>
              <w:pStyle w:val="ae"/>
              <w:snapToGrid w:val="0"/>
              <w:spacing w:beforeLines="25" w:before="60" w:after="72"/>
              <w:jc w:val="center"/>
              <w:rPr>
                <w:rStyle w:val="ac"/>
                <w:rFonts w:ascii="Times New Roman" w:hAnsi="Times New Roman" w:cs="Times New Roman"/>
              </w:rPr>
            </w:pPr>
            <w:r w:rsidRPr="00DA4AF0">
              <w:rPr>
                <w:rStyle w:val="ac"/>
                <w:rFonts w:ascii="Times New Roman" w:hAnsi="Times New Roman" w:cs="Times New Roman" w:hint="eastAsia"/>
              </w:rPr>
              <w:t>操作程序</w:t>
            </w:r>
          </w:p>
        </w:tc>
        <w:tc>
          <w:tcPr>
            <w:tcW w:w="4558" w:type="dxa"/>
            <w:shd w:val="solid" w:color="000080" w:fill="FFFFFF"/>
          </w:tcPr>
          <w:p w:rsidR="003A5A07" w:rsidRPr="00DA4AF0" w:rsidRDefault="003A5A07" w:rsidP="00163CD2">
            <w:pPr>
              <w:pStyle w:val="ae"/>
              <w:snapToGrid w:val="0"/>
              <w:spacing w:beforeLines="25" w:before="60" w:after="72"/>
              <w:jc w:val="center"/>
              <w:rPr>
                <w:rStyle w:val="ac"/>
                <w:rFonts w:ascii="Times New Roman" w:hAnsi="Times New Roman" w:cs="Times New Roman"/>
              </w:rPr>
            </w:pPr>
            <w:r w:rsidRPr="00DA4AF0">
              <w:rPr>
                <w:rStyle w:val="ac"/>
                <w:rFonts w:ascii="Times New Roman" w:hAnsi="Times New Roman" w:cs="Times New Roman" w:hint="eastAsia"/>
              </w:rPr>
              <w:t>輸入條件</w:t>
            </w:r>
          </w:p>
        </w:tc>
        <w:tc>
          <w:tcPr>
            <w:tcW w:w="3043" w:type="dxa"/>
            <w:shd w:val="solid" w:color="000080" w:fill="FFFFFF"/>
          </w:tcPr>
          <w:p w:rsidR="003A5A07" w:rsidRPr="00DA4AF0" w:rsidRDefault="003A5A07" w:rsidP="00163CD2">
            <w:pPr>
              <w:pStyle w:val="ae"/>
              <w:snapToGrid w:val="0"/>
              <w:spacing w:beforeLines="25" w:before="60" w:after="72"/>
              <w:jc w:val="center"/>
              <w:rPr>
                <w:rStyle w:val="ac"/>
                <w:rFonts w:ascii="Times New Roman" w:hAnsi="Times New Roman" w:cs="Times New Roman"/>
              </w:rPr>
            </w:pPr>
            <w:r w:rsidRPr="00DA4AF0">
              <w:rPr>
                <w:rStyle w:val="ac"/>
                <w:rFonts w:ascii="Times New Roman" w:hAnsi="Times New Roman" w:cs="Times New Roman" w:hint="eastAsia"/>
              </w:rPr>
              <w:t>輸出狀態</w:t>
            </w:r>
          </w:p>
        </w:tc>
      </w:tr>
      <w:tr w:rsidR="003A5A07" w:rsidRPr="009A1D4E" w:rsidTr="00163CD2">
        <w:trPr>
          <w:jc w:val="center"/>
        </w:trPr>
        <w:tc>
          <w:tcPr>
            <w:tcW w:w="1526" w:type="dxa"/>
            <w:shd w:val="clear" w:color="auto" w:fill="auto"/>
          </w:tcPr>
          <w:p w:rsidR="003A5A07" w:rsidRPr="009A1D4E" w:rsidRDefault="003A5A07" w:rsidP="00163CD2">
            <w:pPr>
              <w:pStyle w:val="ae"/>
              <w:snapToGrid w:val="0"/>
              <w:spacing w:beforeLines="25" w:before="60" w:after="72"/>
              <w:jc w:val="center"/>
              <w:rPr>
                <w:rFonts w:ascii="Times New Roman" w:hAnsi="Times New Roman" w:cs="Times New Roman"/>
              </w:rPr>
            </w:pPr>
            <w:r w:rsidRPr="009A1D4E">
              <w:rPr>
                <w:rFonts w:ascii="Times New Roman" w:hAnsi="Times New Roman" w:cs="Times New Roman"/>
              </w:rPr>
              <w:t>1</w:t>
            </w:r>
          </w:p>
        </w:tc>
        <w:tc>
          <w:tcPr>
            <w:tcW w:w="4558"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rPr>
            </w:pPr>
            <w:r w:rsidRPr="009A1D4E">
              <w:rPr>
                <w:rFonts w:ascii="Times New Roman" w:hAnsi="Times New Roman" w:cs="Times New Roman" w:hint="eastAsia"/>
              </w:rPr>
              <w:t>初始化</w:t>
            </w:r>
          </w:p>
        </w:tc>
        <w:tc>
          <w:tcPr>
            <w:tcW w:w="3043" w:type="dxa"/>
            <w:shd w:val="clear" w:color="auto" w:fill="auto"/>
          </w:tcPr>
          <w:p w:rsidR="003A5A07" w:rsidRPr="009A1D4E" w:rsidRDefault="003A5A07" w:rsidP="00163CD2">
            <w:pPr>
              <w:pStyle w:val="ae"/>
              <w:snapToGrid w:val="0"/>
              <w:spacing w:beforeLines="25" w:before="60" w:after="72"/>
              <w:jc w:val="center"/>
              <w:rPr>
                <w:rFonts w:ascii="Times New Roman" w:hAnsi="Times New Roman" w:cs="Times New Roman"/>
                <w:bCs/>
              </w:rPr>
            </w:pPr>
            <w:r w:rsidRPr="009A1D4E">
              <w:rPr>
                <w:rFonts w:ascii="Times New Roman" w:hAnsi="Times New Roman" w:cs="Times New Roman"/>
                <w:bCs/>
              </w:rPr>
              <w:t>---</w:t>
            </w:r>
          </w:p>
        </w:tc>
      </w:tr>
      <w:tr w:rsidR="003A5A07" w:rsidRPr="009A1D4E" w:rsidTr="00163CD2">
        <w:trPr>
          <w:jc w:val="center"/>
        </w:trPr>
        <w:tc>
          <w:tcPr>
            <w:tcW w:w="1526" w:type="dxa"/>
            <w:shd w:val="clear" w:color="auto" w:fill="auto"/>
          </w:tcPr>
          <w:p w:rsidR="003A5A07" w:rsidRPr="009A1D4E" w:rsidRDefault="003A5A07" w:rsidP="00163CD2">
            <w:pPr>
              <w:pStyle w:val="ae"/>
              <w:snapToGrid w:val="0"/>
              <w:spacing w:beforeLines="25" w:before="60" w:after="72"/>
              <w:jc w:val="center"/>
              <w:rPr>
                <w:rFonts w:ascii="Times New Roman" w:hAnsi="Times New Roman" w:cs="Times New Roman"/>
              </w:rPr>
            </w:pPr>
            <w:r w:rsidRPr="009A1D4E">
              <w:rPr>
                <w:rFonts w:ascii="Times New Roman" w:hAnsi="Times New Roman" w:cs="Times New Roman"/>
              </w:rPr>
              <w:t>2</w:t>
            </w:r>
          </w:p>
        </w:tc>
        <w:tc>
          <w:tcPr>
            <w:tcW w:w="4558"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rPr>
            </w:pPr>
            <w:r w:rsidRPr="009A1D4E">
              <w:rPr>
                <w:rFonts w:ascii="Times New Roman" w:hAnsi="Times New Roman" w:cs="Times New Roman"/>
              </w:rPr>
              <w:t>I1, I2</w:t>
            </w:r>
          </w:p>
        </w:tc>
        <w:tc>
          <w:tcPr>
            <w:tcW w:w="3043"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bCs/>
              </w:rPr>
            </w:pPr>
            <w:r w:rsidRPr="009A1D4E">
              <w:rPr>
                <w:rFonts w:ascii="Times New Roman" w:hAnsi="Times New Roman" w:cs="Times New Roman" w:hint="eastAsia"/>
                <w:bCs/>
              </w:rPr>
              <w:t>沒有輸出</w:t>
            </w:r>
          </w:p>
        </w:tc>
      </w:tr>
      <w:tr w:rsidR="003A5A07" w:rsidRPr="009A1D4E" w:rsidTr="00163CD2">
        <w:trPr>
          <w:jc w:val="center"/>
        </w:trPr>
        <w:tc>
          <w:tcPr>
            <w:tcW w:w="1526" w:type="dxa"/>
            <w:shd w:val="clear" w:color="auto" w:fill="auto"/>
          </w:tcPr>
          <w:p w:rsidR="003A5A07" w:rsidRPr="009A1D4E" w:rsidRDefault="003A5A07" w:rsidP="00163CD2">
            <w:pPr>
              <w:pStyle w:val="ae"/>
              <w:snapToGrid w:val="0"/>
              <w:spacing w:beforeLines="25" w:before="60" w:after="72"/>
              <w:jc w:val="center"/>
              <w:rPr>
                <w:rFonts w:ascii="Times New Roman" w:hAnsi="Times New Roman" w:cs="Times New Roman"/>
              </w:rPr>
            </w:pPr>
            <w:r w:rsidRPr="009A1D4E">
              <w:rPr>
                <w:rFonts w:ascii="Times New Roman" w:hAnsi="Times New Roman" w:cs="Times New Roman"/>
              </w:rPr>
              <w:t>3</w:t>
            </w:r>
          </w:p>
        </w:tc>
        <w:tc>
          <w:tcPr>
            <w:tcW w:w="4558"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rPr>
            </w:pPr>
            <w:r w:rsidRPr="009A1D4E">
              <w:rPr>
                <w:rFonts w:ascii="Times New Roman" w:hAnsi="Times New Roman" w:cs="Times New Roman"/>
              </w:rPr>
              <w:t>I3</w:t>
            </w:r>
          </w:p>
        </w:tc>
        <w:tc>
          <w:tcPr>
            <w:tcW w:w="3043"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bCs/>
              </w:rPr>
            </w:pPr>
            <w:r w:rsidRPr="009A1D4E">
              <w:rPr>
                <w:rFonts w:ascii="Times New Roman" w:hAnsi="Times New Roman" w:cs="Times New Roman"/>
                <w:bCs/>
              </w:rPr>
              <w:t>O1</w:t>
            </w:r>
          </w:p>
        </w:tc>
      </w:tr>
      <w:tr w:rsidR="003A5A07" w:rsidRPr="009A1D4E" w:rsidTr="00163CD2">
        <w:trPr>
          <w:jc w:val="center"/>
        </w:trPr>
        <w:tc>
          <w:tcPr>
            <w:tcW w:w="1526" w:type="dxa"/>
            <w:shd w:val="clear" w:color="auto" w:fill="auto"/>
          </w:tcPr>
          <w:p w:rsidR="003A5A07" w:rsidRPr="009A1D4E" w:rsidRDefault="003A5A07" w:rsidP="00163CD2">
            <w:pPr>
              <w:pStyle w:val="ae"/>
              <w:snapToGrid w:val="0"/>
              <w:spacing w:beforeLines="25" w:before="60" w:after="72"/>
              <w:jc w:val="center"/>
              <w:rPr>
                <w:rFonts w:ascii="Times New Roman" w:hAnsi="Times New Roman" w:cs="Times New Roman"/>
              </w:rPr>
            </w:pPr>
            <w:r w:rsidRPr="009A1D4E">
              <w:rPr>
                <w:rFonts w:ascii="Times New Roman" w:hAnsi="Times New Roman" w:cs="Times New Roman"/>
              </w:rPr>
              <w:t>4</w:t>
            </w:r>
          </w:p>
        </w:tc>
        <w:tc>
          <w:tcPr>
            <w:tcW w:w="4558"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rPr>
            </w:pPr>
            <w:r w:rsidRPr="009A1D4E">
              <w:rPr>
                <w:rFonts w:ascii="Times New Roman" w:hAnsi="Times New Roman" w:cs="Times New Roman"/>
              </w:rPr>
              <w:t>I5</w:t>
            </w:r>
          </w:p>
        </w:tc>
        <w:tc>
          <w:tcPr>
            <w:tcW w:w="3043"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bCs/>
              </w:rPr>
            </w:pPr>
            <w:r w:rsidRPr="009A1D4E">
              <w:rPr>
                <w:rFonts w:ascii="Times New Roman" w:hAnsi="Times New Roman" w:cs="Times New Roman"/>
                <w:bCs/>
              </w:rPr>
              <w:t>O3, O5</w:t>
            </w:r>
          </w:p>
        </w:tc>
      </w:tr>
      <w:tr w:rsidR="003A5A07" w:rsidRPr="009A1D4E" w:rsidTr="00163CD2">
        <w:trPr>
          <w:jc w:val="center"/>
        </w:trPr>
        <w:tc>
          <w:tcPr>
            <w:tcW w:w="1526" w:type="dxa"/>
            <w:shd w:val="clear" w:color="auto" w:fill="auto"/>
          </w:tcPr>
          <w:p w:rsidR="003A5A07" w:rsidRPr="009A1D4E" w:rsidRDefault="003A5A07" w:rsidP="00163CD2">
            <w:pPr>
              <w:pStyle w:val="ae"/>
              <w:snapToGrid w:val="0"/>
              <w:spacing w:beforeLines="25" w:before="60" w:after="72"/>
              <w:jc w:val="center"/>
              <w:rPr>
                <w:rFonts w:ascii="Times New Roman" w:hAnsi="Times New Roman" w:cs="Times New Roman"/>
              </w:rPr>
            </w:pPr>
            <w:r w:rsidRPr="009A1D4E">
              <w:rPr>
                <w:rFonts w:ascii="Times New Roman" w:hAnsi="Times New Roman" w:cs="Times New Roman"/>
              </w:rPr>
              <w:t>5</w:t>
            </w:r>
          </w:p>
        </w:tc>
        <w:tc>
          <w:tcPr>
            <w:tcW w:w="4558"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rPr>
            </w:pPr>
            <w:r w:rsidRPr="009A1D4E">
              <w:rPr>
                <w:rFonts w:ascii="Times New Roman" w:hAnsi="Times New Roman" w:cs="Times New Roman"/>
              </w:rPr>
              <w:t>I4</w:t>
            </w:r>
          </w:p>
        </w:tc>
        <w:tc>
          <w:tcPr>
            <w:tcW w:w="3043"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bCs/>
              </w:rPr>
            </w:pPr>
            <w:r w:rsidRPr="009A1D4E">
              <w:rPr>
                <w:rFonts w:ascii="Times New Roman" w:hAnsi="Times New Roman" w:cs="Times New Roman"/>
                <w:bCs/>
              </w:rPr>
              <w:t>O2</w:t>
            </w:r>
          </w:p>
        </w:tc>
      </w:tr>
      <w:tr w:rsidR="003A5A07" w:rsidRPr="009A1D4E" w:rsidTr="00163CD2">
        <w:trPr>
          <w:jc w:val="center"/>
        </w:trPr>
        <w:tc>
          <w:tcPr>
            <w:tcW w:w="1526" w:type="dxa"/>
            <w:shd w:val="clear" w:color="auto" w:fill="auto"/>
          </w:tcPr>
          <w:p w:rsidR="003A5A07" w:rsidRPr="009A1D4E" w:rsidRDefault="003A5A07" w:rsidP="00163CD2">
            <w:pPr>
              <w:pStyle w:val="ae"/>
              <w:snapToGrid w:val="0"/>
              <w:spacing w:beforeLines="25" w:before="60" w:after="72"/>
              <w:jc w:val="center"/>
              <w:rPr>
                <w:rFonts w:ascii="Times New Roman" w:hAnsi="Times New Roman" w:cs="Times New Roman"/>
              </w:rPr>
            </w:pPr>
            <w:r w:rsidRPr="009A1D4E">
              <w:rPr>
                <w:rFonts w:ascii="Times New Roman" w:hAnsi="Times New Roman" w:cs="Times New Roman"/>
              </w:rPr>
              <w:t>6</w:t>
            </w:r>
          </w:p>
        </w:tc>
        <w:tc>
          <w:tcPr>
            <w:tcW w:w="4558"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rPr>
            </w:pPr>
            <w:r w:rsidRPr="009A1D4E">
              <w:rPr>
                <w:rFonts w:ascii="Times New Roman" w:hAnsi="Times New Roman" w:cs="Times New Roman"/>
              </w:rPr>
              <w:t>I1, I2</w:t>
            </w:r>
          </w:p>
        </w:tc>
        <w:tc>
          <w:tcPr>
            <w:tcW w:w="3043"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bCs/>
              </w:rPr>
            </w:pPr>
            <w:r w:rsidRPr="009A1D4E">
              <w:rPr>
                <w:rFonts w:ascii="Times New Roman" w:hAnsi="Times New Roman" w:cs="Times New Roman" w:hint="eastAsia"/>
                <w:bCs/>
              </w:rPr>
              <w:t>沒有輸出</w:t>
            </w:r>
          </w:p>
        </w:tc>
      </w:tr>
      <w:tr w:rsidR="003A5A07" w:rsidRPr="009A1D4E" w:rsidTr="00163CD2">
        <w:trPr>
          <w:jc w:val="center"/>
        </w:trPr>
        <w:tc>
          <w:tcPr>
            <w:tcW w:w="1526" w:type="dxa"/>
            <w:shd w:val="clear" w:color="auto" w:fill="auto"/>
          </w:tcPr>
          <w:p w:rsidR="003A5A07" w:rsidRPr="009A1D4E" w:rsidRDefault="003A5A07" w:rsidP="00163CD2">
            <w:pPr>
              <w:pStyle w:val="ae"/>
              <w:snapToGrid w:val="0"/>
              <w:spacing w:beforeLines="25" w:before="60" w:after="72"/>
              <w:jc w:val="center"/>
              <w:rPr>
                <w:rFonts w:ascii="Times New Roman" w:hAnsi="Times New Roman" w:cs="Times New Roman"/>
                <w:bCs/>
              </w:rPr>
            </w:pPr>
            <w:r w:rsidRPr="009A1D4E">
              <w:rPr>
                <w:rFonts w:ascii="Times New Roman" w:hAnsi="Times New Roman" w:cs="Times New Roman"/>
                <w:bCs/>
              </w:rPr>
              <w:t>7</w:t>
            </w:r>
          </w:p>
        </w:tc>
        <w:tc>
          <w:tcPr>
            <w:tcW w:w="4558"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bCs/>
              </w:rPr>
            </w:pPr>
            <w:r w:rsidRPr="009A1D4E">
              <w:rPr>
                <w:rFonts w:ascii="Times New Roman" w:hAnsi="Times New Roman" w:cs="Times New Roman"/>
                <w:bCs/>
              </w:rPr>
              <w:t>I5</w:t>
            </w:r>
          </w:p>
        </w:tc>
        <w:tc>
          <w:tcPr>
            <w:tcW w:w="3043" w:type="dxa"/>
            <w:shd w:val="clear" w:color="auto" w:fill="auto"/>
          </w:tcPr>
          <w:p w:rsidR="003A5A07" w:rsidRPr="009A1D4E" w:rsidRDefault="003A5A07" w:rsidP="00163CD2">
            <w:pPr>
              <w:pStyle w:val="ae"/>
              <w:snapToGrid w:val="0"/>
              <w:spacing w:beforeLines="25" w:before="60" w:after="72"/>
              <w:jc w:val="both"/>
              <w:rPr>
                <w:rFonts w:ascii="Times New Roman" w:hAnsi="Times New Roman" w:cs="Times New Roman"/>
                <w:bCs/>
              </w:rPr>
            </w:pPr>
            <w:r w:rsidRPr="009A1D4E">
              <w:rPr>
                <w:rFonts w:ascii="Times New Roman" w:hAnsi="Times New Roman" w:cs="Times New Roman"/>
                <w:bCs/>
              </w:rPr>
              <w:t>O3, O5</w:t>
            </w:r>
          </w:p>
        </w:tc>
      </w:tr>
    </w:tbl>
    <w:p w:rsidR="00E17430" w:rsidRPr="009A1D4E" w:rsidRDefault="00E17430" w:rsidP="004073A7">
      <w:pPr>
        <w:pStyle w:val="ae"/>
        <w:snapToGrid w:val="0"/>
        <w:spacing w:after="72" w:line="240" w:lineRule="exact"/>
        <w:jc w:val="both"/>
        <w:rPr>
          <w:rFonts w:ascii="Times New Roman" w:hAnsi="Times New Roman" w:cs="Times New Roman"/>
        </w:rPr>
      </w:pPr>
    </w:p>
    <w:p w:rsidR="00406463" w:rsidRPr="00DA4AF0" w:rsidRDefault="003A5A07" w:rsidP="001856C5">
      <w:pPr>
        <w:pStyle w:val="ae"/>
        <w:snapToGrid w:val="0"/>
        <w:spacing w:after="72"/>
        <w:jc w:val="both"/>
        <w:rPr>
          <w:rFonts w:ascii="Times New Roman" w:eastAsia="新細明體" w:hAnsi="Times New Roman" w:cs="Times New Roman"/>
          <w:b/>
        </w:rPr>
      </w:pPr>
      <w:r w:rsidRPr="00DA4AF0">
        <w:rPr>
          <w:rFonts w:ascii="Times New Roman" w:eastAsia="新細明體" w:hAnsi="Times New Roman" w:cs="Times New Roman"/>
          <w:b/>
        </w:rPr>
        <w:t>編程</w:t>
      </w:r>
      <w:r w:rsidR="00F61A4B" w:rsidRPr="00DA4AF0">
        <w:rPr>
          <w:rFonts w:ascii="Times New Roman" w:eastAsia="新細明體" w:hAnsi="Times New Roman" w:cs="Times New Roman" w:hint="eastAsia"/>
          <w:b/>
        </w:rPr>
        <w:t>和測</w:t>
      </w:r>
      <w:r w:rsidR="001856C5" w:rsidRPr="00DA4AF0">
        <w:rPr>
          <w:rFonts w:ascii="Times New Roman" w:eastAsia="新細明體" w:hAnsi="Times New Roman" w:cs="Times New Roman" w:hint="eastAsia"/>
          <w:b/>
        </w:rPr>
        <w:t>試</w:t>
      </w:r>
    </w:p>
    <w:p w:rsidR="003A5A07" w:rsidRPr="009A1D4E" w:rsidRDefault="001852D8" w:rsidP="00727896">
      <w:pPr>
        <w:pStyle w:val="ae"/>
        <w:numPr>
          <w:ilvl w:val="0"/>
          <w:numId w:val="64"/>
        </w:numPr>
        <w:snapToGrid w:val="0"/>
        <w:spacing w:after="72"/>
        <w:ind w:hanging="338"/>
        <w:rPr>
          <w:rFonts w:ascii="Times New Roman" w:hAnsi="Times New Roman" w:cs="Times New Roman"/>
        </w:rPr>
      </w:pPr>
      <w:r w:rsidRPr="009A1D4E">
        <w:rPr>
          <w:rFonts w:ascii="Times New Roman" w:hAnsi="Times New Roman" w:cs="Times New Roman" w:hint="eastAsia"/>
        </w:rPr>
        <w:t>當完成條件表後，便可以為</w:t>
      </w:r>
      <w:r w:rsidR="003A5A07" w:rsidRPr="009A1D4E">
        <w:rPr>
          <w:rFonts w:ascii="Times New Roman" w:hAnsi="Times New Roman" w:cs="Times New Roman" w:hint="eastAsia"/>
        </w:rPr>
        <w:t>可編程邏輯控制器</w:t>
      </w:r>
      <w:r w:rsidRPr="009A1D4E">
        <w:rPr>
          <w:rFonts w:ascii="Times New Roman" w:hAnsi="Times New Roman" w:cs="Times New Roman" w:hint="eastAsia"/>
        </w:rPr>
        <w:t>進行編程，即編寫程序。</w:t>
      </w:r>
    </w:p>
    <w:p w:rsidR="001852D8" w:rsidRPr="009A1D4E" w:rsidRDefault="001852D8" w:rsidP="00727896">
      <w:pPr>
        <w:pStyle w:val="ae"/>
        <w:numPr>
          <w:ilvl w:val="0"/>
          <w:numId w:val="64"/>
        </w:numPr>
        <w:snapToGrid w:val="0"/>
        <w:spacing w:after="72"/>
        <w:ind w:hanging="338"/>
        <w:rPr>
          <w:rFonts w:ascii="Times New Roman" w:hAnsi="Times New Roman" w:cs="Times New Roman"/>
        </w:rPr>
      </w:pPr>
      <w:r w:rsidRPr="009A1D4E">
        <w:rPr>
          <w:rFonts w:ascii="Times New Roman" w:hAnsi="Times New Roman" w:cs="Times New Roman" w:hint="eastAsia"/>
        </w:rPr>
        <w:t>由於可編程邏輯控制器有不同的設計和型號，所以編程前必須參考相關的使用手冊。</w:t>
      </w:r>
    </w:p>
    <w:p w:rsidR="003A5A07" w:rsidRPr="00DA4AF0" w:rsidRDefault="001852D8" w:rsidP="00727896">
      <w:pPr>
        <w:pStyle w:val="ae"/>
        <w:numPr>
          <w:ilvl w:val="0"/>
          <w:numId w:val="64"/>
        </w:numPr>
        <w:snapToGrid w:val="0"/>
        <w:spacing w:after="72"/>
        <w:ind w:hanging="338"/>
        <w:rPr>
          <w:rFonts w:ascii="Times New Roman" w:eastAsia="新細明體" w:hAnsi="Times New Roman" w:cs="Times New Roman"/>
          <w:bCs/>
        </w:rPr>
      </w:pPr>
      <w:r w:rsidRPr="009A1D4E">
        <w:rPr>
          <w:rFonts w:ascii="Times New Roman" w:hAnsi="Times New Roman" w:cs="Times New Roman" w:hint="eastAsia"/>
        </w:rPr>
        <w:t>編程</w:t>
      </w:r>
      <w:r w:rsidRPr="00DA4AF0">
        <w:rPr>
          <w:rFonts w:ascii="Times New Roman" w:eastAsia="新細明體" w:hAnsi="Times New Roman" w:cs="Times New Roman" w:hint="eastAsia"/>
          <w:bCs/>
        </w:rPr>
        <w:t>後，便可以按條件表的操作程序來測試，並</w:t>
      </w:r>
      <w:r w:rsidR="00F61A4B" w:rsidRPr="00DA4AF0">
        <w:rPr>
          <w:rFonts w:ascii="Times New Roman" w:eastAsia="新細明體" w:hAnsi="Times New Roman" w:cs="Times New Roman" w:hint="eastAsia"/>
          <w:bCs/>
        </w:rPr>
        <w:t>測</w:t>
      </w:r>
      <w:r w:rsidR="001856C5" w:rsidRPr="00DA4AF0">
        <w:rPr>
          <w:rFonts w:ascii="Times New Roman" w:eastAsia="新細明體" w:hAnsi="Times New Roman" w:cs="Times New Roman" w:hint="eastAsia"/>
          <w:bCs/>
        </w:rPr>
        <w:t>試</w:t>
      </w:r>
      <w:r w:rsidR="00F61A4B" w:rsidRPr="00DA4AF0">
        <w:rPr>
          <w:rFonts w:ascii="Times New Roman" w:eastAsia="新細明體" w:hAnsi="Times New Roman" w:cs="Times New Roman" w:hint="eastAsia"/>
          <w:bCs/>
        </w:rPr>
        <w:t>各輸入和輸出裝置的實際操作情況，以便清除錯誤和改良。</w:t>
      </w:r>
    </w:p>
    <w:p w:rsidR="001856C5" w:rsidRPr="00DA4AF0" w:rsidRDefault="001856C5" w:rsidP="00727896">
      <w:pPr>
        <w:pStyle w:val="ae"/>
        <w:numPr>
          <w:ilvl w:val="0"/>
          <w:numId w:val="64"/>
        </w:numPr>
        <w:snapToGrid w:val="0"/>
        <w:spacing w:after="72"/>
        <w:ind w:hanging="338"/>
        <w:rPr>
          <w:rFonts w:ascii="Times New Roman" w:eastAsia="新細明體" w:hAnsi="Times New Roman" w:cs="Times New Roman"/>
          <w:bCs/>
        </w:rPr>
      </w:pPr>
      <w:r w:rsidRPr="00DA4AF0">
        <w:rPr>
          <w:rFonts w:ascii="Times New Roman" w:eastAsia="新細明體" w:hAnsi="Times New Roman" w:cs="Times New Roman" w:hint="eastAsia"/>
          <w:bCs/>
        </w:rPr>
        <w:t>如有需要，應在測試前先為系統加入安全裝置，如安全感應器或緊急停止按鈕，以免在測試時發生任何意外。</w:t>
      </w:r>
    </w:p>
    <w:p w:rsidR="006D4B45" w:rsidRDefault="006D4B45">
      <w:pPr>
        <w:widowControl/>
        <w:rPr>
          <w:rFonts w:eastAsia="微軟正黑體 Light"/>
          <w:b/>
          <w:color w:val="000000"/>
          <w:kern w:val="0"/>
          <w:sz w:val="30"/>
          <w:szCs w:val="28"/>
        </w:rPr>
      </w:pPr>
      <w:r>
        <w:br w:type="page"/>
      </w:r>
    </w:p>
    <w:p w:rsidR="006C4157" w:rsidRPr="00DA4AF0" w:rsidRDefault="00F94599" w:rsidP="00736FDC">
      <w:pPr>
        <w:pStyle w:val="110"/>
        <w:spacing w:before="360" w:after="72"/>
        <w:rPr>
          <w:rFonts w:ascii="Times New Roman" w:hAnsi="Times New Roman"/>
        </w:rPr>
      </w:pPr>
      <w:r w:rsidRPr="00DA4AF0">
        <w:rPr>
          <w:rFonts w:ascii="Times New Roman" w:hAnsi="Times New Roman"/>
        </w:rPr>
        <w:lastRenderedPageBreak/>
        <w:t xml:space="preserve">3.3 </w:t>
      </w:r>
      <w:r w:rsidR="006C4157" w:rsidRPr="00DA4AF0">
        <w:rPr>
          <w:rFonts w:ascii="Times New Roman" w:hAnsi="Times New Roman"/>
        </w:rPr>
        <w:t>可編程邏輯控制器的</w:t>
      </w:r>
      <w:bookmarkStart w:id="20" w:name="c32"/>
      <w:bookmarkEnd w:id="20"/>
      <w:r w:rsidR="006C4157" w:rsidRPr="00DA4AF0">
        <w:rPr>
          <w:rFonts w:ascii="Times New Roman" w:hAnsi="Times New Roman"/>
        </w:rPr>
        <w:t>程序編寫</w:t>
      </w:r>
    </w:p>
    <w:p w:rsidR="006C4157" w:rsidRPr="009A1D4E" w:rsidRDefault="006C4157" w:rsidP="006C4157">
      <w:pPr>
        <w:snapToGrid w:val="0"/>
        <w:spacing w:after="72"/>
      </w:pPr>
      <w:r w:rsidRPr="009A1D4E">
        <w:rPr>
          <w:rFonts w:hint="eastAsia"/>
        </w:rPr>
        <w:t>可編程邏輯控制器編寫程序所用的語言在設計上與階梯邏輯圖相近。</w:t>
      </w:r>
    </w:p>
    <w:p w:rsidR="006C4157" w:rsidRPr="009A1D4E" w:rsidRDefault="006C4157" w:rsidP="00E83F7D">
      <w:pPr>
        <w:pStyle w:val="ae"/>
        <w:spacing w:after="72"/>
        <w:rPr>
          <w:rFonts w:ascii="Times New Roman" w:eastAsia="新細明體" w:hAnsi="Times New Roman" w:cs="Times New Roman"/>
          <w:b/>
          <w:bCs/>
        </w:rPr>
      </w:pPr>
      <w:r w:rsidRPr="009A1D4E">
        <w:rPr>
          <w:rFonts w:ascii="Times New Roman" w:eastAsia="新細明體" w:hAnsi="Times New Roman" w:cs="Times New Roman" w:hint="eastAsia"/>
          <w:b/>
          <w:bCs/>
        </w:rPr>
        <w:t>繪製階梯邏輯圖</w:t>
      </w:r>
    </w:p>
    <w:p w:rsidR="00E83F7D" w:rsidRPr="009A1D4E" w:rsidRDefault="00DA4AF0" w:rsidP="00E83F7D">
      <w:pPr>
        <w:pStyle w:val="ae"/>
        <w:spacing w:after="72"/>
        <w:rPr>
          <w:rFonts w:ascii="Times New Roman" w:eastAsia="新細明體" w:hAnsi="Times New Roman" w:cs="Times New Roman"/>
          <w:b/>
          <w:bCs/>
        </w:rPr>
      </w:pPr>
      <w:r w:rsidRPr="00DA4AF0">
        <w:rPr>
          <w:noProof/>
          <w:lang w:val="en-GB"/>
        </w:rPr>
        <mc:AlternateContent>
          <mc:Choice Requires="wpg">
            <w:drawing>
              <wp:anchor distT="0" distB="0" distL="114300" distR="114300" simplePos="0" relativeHeight="251614208" behindDoc="0" locked="0" layoutInCell="1" allowOverlap="1">
                <wp:simplePos x="0" y="0"/>
                <wp:positionH relativeFrom="column">
                  <wp:posOffset>1158875</wp:posOffset>
                </wp:positionH>
                <wp:positionV relativeFrom="paragraph">
                  <wp:posOffset>107950</wp:posOffset>
                </wp:positionV>
                <wp:extent cx="3763645" cy="1861185"/>
                <wp:effectExtent l="3175" t="0" r="0" b="57785"/>
                <wp:wrapNone/>
                <wp:docPr id="101" name="Group 1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63645" cy="1861185"/>
                          <a:chOff x="2922" y="5281"/>
                          <a:chExt cx="5927" cy="2931"/>
                        </a:xfrm>
                      </wpg:grpSpPr>
                      <wps:wsp>
                        <wps:cNvPr id="102" name="Text Box 1409"/>
                        <wps:cNvSpPr txBox="1">
                          <a:spLocks noChangeArrowheads="1"/>
                        </wps:cNvSpPr>
                        <wps:spPr bwMode="auto">
                          <a:xfrm>
                            <a:off x="2922" y="7076"/>
                            <a:ext cx="1294"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6C4157">
                              <w:pPr>
                                <w:spacing w:after="72"/>
                                <w:jc w:val="center"/>
                              </w:pPr>
                              <w:r w:rsidRPr="00115619">
                                <w:t>電源導軌</w:t>
                              </w:r>
                            </w:p>
                          </w:txbxContent>
                        </wps:txbx>
                        <wps:bodyPr rot="0" vert="horz" wrap="square" lIns="91440" tIns="45720" rIns="91440" bIns="45720" anchor="t" anchorCtr="0" upright="1">
                          <a:noAutofit/>
                        </wps:bodyPr>
                      </wps:wsp>
                      <wps:wsp>
                        <wps:cNvPr id="104" name="Text Box 1410"/>
                        <wps:cNvSpPr txBox="1">
                          <a:spLocks noChangeArrowheads="1"/>
                        </wps:cNvSpPr>
                        <wps:spPr bwMode="auto">
                          <a:xfrm>
                            <a:off x="7555" y="7043"/>
                            <a:ext cx="1294"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6C4157">
                              <w:pPr>
                                <w:spacing w:after="72"/>
                                <w:jc w:val="center"/>
                              </w:pPr>
                              <w:r w:rsidRPr="00115619">
                                <w:t>接地母線電源導軌</w:t>
                              </w:r>
                            </w:p>
                          </w:txbxContent>
                        </wps:txbx>
                        <wps:bodyPr rot="0" vert="horz" wrap="square" lIns="91440" tIns="45720" rIns="91440" bIns="45720" anchor="t" anchorCtr="0" upright="1">
                          <a:noAutofit/>
                        </wps:bodyPr>
                      </wps:wsp>
                      <wps:wsp>
                        <wps:cNvPr id="105" name="Text Box 1411"/>
                        <wps:cNvSpPr txBox="1">
                          <a:spLocks noChangeArrowheads="1"/>
                        </wps:cNvSpPr>
                        <wps:spPr bwMode="auto">
                          <a:xfrm>
                            <a:off x="4842" y="5281"/>
                            <a:ext cx="1420"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6C4157">
                              <w:pPr>
                                <w:spacing w:after="72"/>
                                <w:jc w:val="center"/>
                              </w:pPr>
                              <w:r>
                                <w:rPr>
                                  <w:rFonts w:hint="eastAsia"/>
                                  <w:lang w:eastAsia="zh-HK"/>
                                </w:rPr>
                                <w:t>輸入符號</w:t>
                              </w:r>
                            </w:p>
                          </w:txbxContent>
                        </wps:txbx>
                        <wps:bodyPr rot="0" vert="horz" wrap="square" lIns="91440" tIns="45720" rIns="91440" bIns="45720" anchor="t" anchorCtr="0" upright="1">
                          <a:noAutofit/>
                        </wps:bodyPr>
                      </wps:wsp>
                      <wps:wsp>
                        <wps:cNvPr id="107" name="Line 1412"/>
                        <wps:cNvCnPr>
                          <a:cxnSpLocks noChangeShapeType="1"/>
                        </wps:cNvCnPr>
                        <wps:spPr bwMode="auto">
                          <a:xfrm>
                            <a:off x="3725" y="7524"/>
                            <a:ext cx="595" cy="48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44" name="Line 1413"/>
                        <wps:cNvCnPr>
                          <a:cxnSpLocks noChangeShapeType="1"/>
                        </wps:cNvCnPr>
                        <wps:spPr bwMode="auto">
                          <a:xfrm flipH="1">
                            <a:off x="7586" y="7503"/>
                            <a:ext cx="584" cy="709"/>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45" name="Line 1414"/>
                        <wps:cNvCnPr>
                          <a:cxnSpLocks noChangeShapeType="1"/>
                        </wps:cNvCnPr>
                        <wps:spPr bwMode="auto">
                          <a:xfrm flipH="1">
                            <a:off x="5279" y="5720"/>
                            <a:ext cx="292" cy="75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46" name="Text Box 1415"/>
                        <wps:cNvSpPr txBox="1">
                          <a:spLocks noChangeArrowheads="1"/>
                        </wps:cNvSpPr>
                        <wps:spPr bwMode="auto">
                          <a:xfrm>
                            <a:off x="6553" y="5323"/>
                            <a:ext cx="1420"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6C4157">
                              <w:pPr>
                                <w:spacing w:after="72"/>
                                <w:jc w:val="center"/>
                              </w:pPr>
                              <w:r>
                                <w:rPr>
                                  <w:rFonts w:hint="eastAsia"/>
                                  <w:lang w:eastAsia="zh-HK"/>
                                </w:rPr>
                                <w:t>輸出符號</w:t>
                              </w:r>
                            </w:p>
                          </w:txbxContent>
                        </wps:txbx>
                        <wps:bodyPr rot="0" vert="horz" wrap="square" lIns="91440" tIns="45720" rIns="91440" bIns="45720" anchor="t" anchorCtr="0" upright="1">
                          <a:noAutofit/>
                        </wps:bodyPr>
                      </wps:wsp>
                      <wps:wsp>
                        <wps:cNvPr id="1347" name="Line 1416"/>
                        <wps:cNvCnPr>
                          <a:cxnSpLocks noChangeShapeType="1"/>
                        </wps:cNvCnPr>
                        <wps:spPr bwMode="auto">
                          <a:xfrm flipH="1">
                            <a:off x="7054" y="5781"/>
                            <a:ext cx="135" cy="8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48" name="Line 1417"/>
                        <wps:cNvCnPr>
                          <a:cxnSpLocks noChangeShapeType="1"/>
                        </wps:cNvCnPr>
                        <wps:spPr bwMode="auto">
                          <a:xfrm flipH="1">
                            <a:off x="5863" y="6263"/>
                            <a:ext cx="219" cy="563"/>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49" name="Text Box 1418"/>
                        <wps:cNvSpPr txBox="1">
                          <a:spLocks noChangeArrowheads="1"/>
                        </wps:cNvSpPr>
                        <wps:spPr bwMode="auto">
                          <a:xfrm>
                            <a:off x="5750" y="5864"/>
                            <a:ext cx="773"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6C4157">
                              <w:pPr>
                                <w:spacing w:after="72"/>
                                <w:jc w:val="center"/>
                              </w:pPr>
                              <w:r>
                                <w:rPr>
                                  <w:rFonts w:hint="eastAsia"/>
                                  <w:lang w:eastAsia="zh-HK"/>
                                </w:rPr>
                                <w:t>階梯</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24" o:spid="_x0000_s1289" style="position:absolute;margin-left:91.25pt;margin-top:8.5pt;width:296.35pt;height:146.55pt;z-index:251614208;mso-position-horizontal-relative:text;mso-position-vertical-relative:text" coordorigin="2922,5281" coordsize="5927,2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">
                <v:shape id="Text Box 1409" o:spid="_x0000_s1290" type="#_x0000_t202" style="position:absolute;left:2922;top:7076;width:1294;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" stroked="f">
                  <v:textbox>
                    <w:txbxContent>
                      <w:p w:rsidR="00487965" w:rsidRDefault="00487965" w:rsidP="006C4157">
                        <w:pPr>
                          <w:spacing w:after="72"/>
                          <w:jc w:val="center"/>
                        </w:pPr>
                        <w:r w:rsidRPr="00115619">
                          <w:t>電源導軌</w:t>
                        </w:r>
                      </w:p>
                    </w:txbxContent>
                  </v:textbox>
                </v:shape>
                <v:shape id="Text Box 1410" o:spid="_x0000_s1291" type="#_x0000_t202" style="position:absolute;left:7555;top:7043;width:1294;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" stroked="f">
                  <v:textbox>
                    <w:txbxContent>
                      <w:p w:rsidR="00487965" w:rsidRDefault="00487965" w:rsidP="006C4157">
                        <w:pPr>
                          <w:spacing w:after="72"/>
                          <w:jc w:val="center"/>
                        </w:pPr>
                        <w:r w:rsidRPr="00115619">
                          <w:t>接地母線電源導軌</w:t>
                        </w:r>
                      </w:p>
                    </w:txbxContent>
                  </v:textbox>
                </v:shape>
                <v:shape id="Text Box 1411" o:spid="_x0000_s1292" type="#_x0000_t202" style="position:absolute;left:4842;top:5281;width:1420;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" stroked="f">
                  <v:textbox>
                    <w:txbxContent>
                      <w:p w:rsidR="00487965" w:rsidRDefault="00487965" w:rsidP="006C4157">
                        <w:pPr>
                          <w:spacing w:after="72"/>
                          <w:jc w:val="center"/>
                        </w:pPr>
                        <w:r>
                          <w:rPr>
                            <w:rFonts w:hint="eastAsia"/>
                            <w:lang w:eastAsia="zh-HK"/>
                          </w:rPr>
                          <w:t>輸入符號</w:t>
                        </w:r>
                      </w:p>
                    </w:txbxContent>
                  </v:textbox>
                </v:shape>
                <v:line id="Line 1412" o:spid="_x0000_s1293" style="position:absolute;visibility:visible;mso-wrap-style:square" from="3725,7524" to="4320,8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">
                  <v:stroke endarrow="open"/>
                </v:line>
                <v:line id="Line 1413" o:spid="_x0000_s1294" style="position:absolute;flip:x;visibility:visible;mso-wrap-style:square" from="7586,7503" to="8170,8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">
                  <v:stroke endarrow="open"/>
                </v:line>
                <v:line id="Line 1414" o:spid="_x0000_s1295" style="position:absolute;flip:x;visibility:visible;mso-wrap-style:square" from="5279,5720" to="5571,6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">
                  <v:stroke endarrow="open"/>
                </v:line>
                <v:shape id="Text Box 1415" o:spid="_x0000_s1296" type="#_x0000_t202" style="position:absolute;left:6553;top:5323;width:1420;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" stroked="f">
                  <v:textbox>
                    <w:txbxContent>
                      <w:p w:rsidR="00487965" w:rsidRDefault="00487965" w:rsidP="006C4157">
                        <w:pPr>
                          <w:spacing w:after="72"/>
                          <w:jc w:val="center"/>
                        </w:pPr>
                        <w:r>
                          <w:rPr>
                            <w:rFonts w:hint="eastAsia"/>
                            <w:lang w:eastAsia="zh-HK"/>
                          </w:rPr>
                          <w:t>輸出符號</w:t>
                        </w:r>
                      </w:p>
                    </w:txbxContent>
                  </v:textbox>
                </v:shape>
                <v:line id="Line 1416" o:spid="_x0000_s1297" style="position:absolute;flip:x;visibility:visible;mso-wrap-style:square" from="7054,5781" to="7189,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">
                  <v:stroke endarrow="open"/>
                </v:line>
                <v:line id="Line 1417" o:spid="_x0000_s1298" style="position:absolute;flip:x;visibility:visible;mso-wrap-style:square" from="5863,6263" to="6082,6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">
                  <v:stroke endarrow="open"/>
                </v:line>
                <v:shape id="Text Box 1418" o:spid="_x0000_s1299" type="#_x0000_t202" style="position:absolute;left:5750;top:5864;width:773;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" stroked="f">
                  <v:textbox>
                    <w:txbxContent>
                      <w:p w:rsidR="00487965" w:rsidRDefault="00487965" w:rsidP="006C4157">
                        <w:pPr>
                          <w:spacing w:after="72"/>
                          <w:jc w:val="center"/>
                        </w:pPr>
                        <w:r>
                          <w:rPr>
                            <w:rFonts w:hint="eastAsia"/>
                            <w:lang w:eastAsia="zh-HK"/>
                          </w:rPr>
                          <w:t>階梯</w:t>
                        </w:r>
                      </w:p>
                    </w:txbxContent>
                  </v:textbox>
                </v:shape>
              </v:group>
            </w:pict>
          </mc:Fallback>
        </mc:AlternateContent>
      </w:r>
    </w:p>
    <w:p w:rsidR="006C4157" w:rsidRPr="009A1D4E" w:rsidRDefault="006C4157" w:rsidP="006C4157">
      <w:pPr>
        <w:pStyle w:val="ae"/>
        <w:spacing w:after="72"/>
        <w:rPr>
          <w:rFonts w:ascii="Times New Roman" w:eastAsia="新細明體" w:hAnsi="Times New Roman" w:cs="Times New Roman"/>
          <w:b/>
          <w:bCs/>
        </w:rPr>
      </w:pPr>
    </w:p>
    <w:p w:rsidR="006C4157" w:rsidRPr="009A1D4E" w:rsidRDefault="00207161" w:rsidP="006C4157">
      <w:pPr>
        <w:spacing w:after="72"/>
        <w:jc w:val="center"/>
      </w:pPr>
      <w:r w:rsidRPr="00DA4AF0">
        <w:object w:dxaOrig="4185" w:dyaOrig="5475">
          <v:shape id="_x0000_i1068" type="#_x0000_t75" style="width:179.35pt;height:3in" o:ole="">
            <v:imagedata r:id="rId165" o:title="" cropbottom="5645f"/>
          </v:shape>
          <o:OLEObject Type="Embed" ProgID="SmartSketch.Document" ShapeID="_x0000_i1068" DrawAspect="Content" ObjectID="_1722148662" r:id="rId166"/>
        </w:object>
      </w:r>
    </w:p>
    <w:p w:rsidR="006C4157" w:rsidRPr="007F57F2" w:rsidRDefault="006C4157" w:rsidP="00736FDC">
      <w:pPr>
        <w:pStyle w:val="112"/>
        <w:spacing w:after="72"/>
        <w:rPr>
          <w:rFonts w:ascii="Times New Roman" w:eastAsia="新細明體" w:hAnsi="Times New Roman"/>
          <w:lang w:eastAsia="zh-HK"/>
        </w:rPr>
      </w:pPr>
      <w:r w:rsidRPr="007F57F2">
        <w:rPr>
          <w:rFonts w:ascii="Times New Roman" w:eastAsia="新細明體" w:hAnsi="Times New Roman" w:hint="eastAsia"/>
          <w:lang w:eastAsia="zh-HK"/>
        </w:rPr>
        <w:t>圖</w:t>
      </w:r>
      <w:r w:rsidRPr="007F57F2">
        <w:rPr>
          <w:rFonts w:ascii="Times New Roman" w:eastAsia="新細明體" w:hAnsi="Times New Roman"/>
          <w:lang w:eastAsia="zh-HK"/>
        </w:rPr>
        <w:t xml:space="preserve"> 3.</w:t>
      </w:r>
      <w:r w:rsidR="004073A7" w:rsidRPr="007F57F2">
        <w:rPr>
          <w:rFonts w:ascii="Times New Roman" w:eastAsia="新細明體" w:hAnsi="Times New Roman"/>
          <w:lang w:eastAsia="zh-HK"/>
        </w:rPr>
        <w:t>5</w:t>
      </w:r>
      <w:r w:rsidRPr="007F57F2">
        <w:rPr>
          <w:rFonts w:ascii="Times New Roman" w:eastAsia="新細明體" w:hAnsi="Times New Roman"/>
          <w:lang w:eastAsia="zh-HK"/>
        </w:rPr>
        <w:t xml:space="preserve"> </w:t>
      </w:r>
      <w:r w:rsidRPr="007F57F2">
        <w:rPr>
          <w:rFonts w:ascii="Times New Roman" w:eastAsia="新細明體" w:hAnsi="Times New Roman"/>
        </w:rPr>
        <w:t>階梯邏輯圖</w:t>
      </w:r>
      <w:r w:rsidRPr="007F57F2">
        <w:rPr>
          <w:rFonts w:ascii="Times New Roman" w:eastAsia="新細明體" w:hAnsi="Times New Roman" w:hint="eastAsia"/>
          <w:lang w:eastAsia="zh-HK"/>
        </w:rPr>
        <w:t>例子</w:t>
      </w:r>
    </w:p>
    <w:p w:rsidR="00E83F7D" w:rsidRPr="009A1D4E" w:rsidRDefault="00E83F7D" w:rsidP="006D4B45">
      <w:pPr>
        <w:snapToGrid w:val="0"/>
        <w:spacing w:after="72"/>
      </w:pPr>
    </w:p>
    <w:p w:rsidR="006C4157" w:rsidRPr="009A1D4E" w:rsidRDefault="006C4157" w:rsidP="00727896">
      <w:pPr>
        <w:numPr>
          <w:ilvl w:val="0"/>
          <w:numId w:val="30"/>
        </w:numPr>
        <w:snapToGrid w:val="0"/>
        <w:spacing w:after="72"/>
        <w:ind w:left="714" w:hanging="357"/>
      </w:pPr>
      <w:r w:rsidRPr="009A1D4E">
        <w:rPr>
          <w:rFonts w:hint="eastAsia"/>
        </w:rPr>
        <w:t>電力（例如</w:t>
      </w:r>
      <w:r w:rsidR="006D4B45">
        <w:t>22</w:t>
      </w:r>
      <w:r w:rsidRPr="009A1D4E">
        <w:t>0 V</w:t>
      </w:r>
      <w:r w:rsidRPr="009A1D4E">
        <w:rPr>
          <w:rFonts w:hint="eastAsia"/>
        </w:rPr>
        <w:t>交流電）由兩條垂直導軌提供，左面是電源導軌，右面是接地母線，</w:t>
      </w:r>
      <w:r w:rsidRPr="009A1D4E">
        <w:rPr>
          <w:rFonts w:hint="eastAsia"/>
          <w:lang w:eastAsia="zh-HK"/>
        </w:rPr>
        <w:t>而</w:t>
      </w:r>
      <w:r w:rsidRPr="009A1D4E">
        <w:rPr>
          <w:rFonts w:hint="eastAsia"/>
        </w:rPr>
        <w:t>橫線代表「梯級」</w:t>
      </w:r>
      <w:r w:rsidRPr="009A1D4E">
        <w:rPr>
          <w:rFonts w:hint="eastAsia"/>
          <w:lang w:eastAsia="zh-HK"/>
        </w:rPr>
        <w:t>導線</w:t>
      </w:r>
      <w:r w:rsidRPr="009A1D4E">
        <w:rPr>
          <w:rFonts w:hint="eastAsia"/>
        </w:rPr>
        <w:t>。</w:t>
      </w:r>
    </w:p>
    <w:p w:rsidR="006C4157" w:rsidRPr="009A1D4E" w:rsidRDefault="006C4157" w:rsidP="00727896">
      <w:pPr>
        <w:numPr>
          <w:ilvl w:val="0"/>
          <w:numId w:val="30"/>
        </w:numPr>
        <w:snapToGrid w:val="0"/>
        <w:spacing w:after="72"/>
      </w:pPr>
      <w:r w:rsidRPr="009A1D4E">
        <w:rPr>
          <w:rFonts w:hint="eastAsia"/>
        </w:rPr>
        <w:t>電力從左至右及從上至下供應，流經一系列常開或常閉接點。</w:t>
      </w:r>
    </w:p>
    <w:p w:rsidR="006C4157" w:rsidRPr="009A1D4E" w:rsidRDefault="006C4157" w:rsidP="00727896">
      <w:pPr>
        <w:numPr>
          <w:ilvl w:val="0"/>
          <w:numId w:val="30"/>
        </w:numPr>
        <w:snapToGrid w:val="0"/>
        <w:spacing w:after="72"/>
      </w:pPr>
      <w:r w:rsidRPr="009A1D4E">
        <w:rPr>
          <w:rFonts w:hint="eastAsia"/>
        </w:rPr>
        <w:t>輸入及輸出</w:t>
      </w:r>
      <w:r w:rsidRPr="009A1D4E">
        <w:rPr>
          <w:rFonts w:hint="eastAsia"/>
          <w:lang w:eastAsia="zh-HK"/>
        </w:rPr>
        <w:t>元件</w:t>
      </w:r>
      <w:r w:rsidRPr="009A1D4E">
        <w:t>(</w:t>
      </w:r>
      <w:r w:rsidRPr="009A1D4E">
        <w:rPr>
          <w:rFonts w:hint="eastAsia"/>
          <w:lang w:eastAsia="zh-HK"/>
        </w:rPr>
        <w:t>以符號表示</w:t>
      </w:r>
      <w:r w:rsidRPr="009A1D4E">
        <w:rPr>
          <w:lang w:eastAsia="zh-HK"/>
        </w:rPr>
        <w:t>_</w:t>
      </w:r>
      <w:r w:rsidRPr="009A1D4E">
        <w:rPr>
          <w:rFonts w:hint="eastAsia"/>
        </w:rPr>
        <w:t>分別</w:t>
      </w:r>
      <w:r w:rsidRPr="009A1D4E">
        <w:rPr>
          <w:rFonts w:hint="eastAsia"/>
          <w:lang w:eastAsia="zh-HK"/>
        </w:rPr>
        <w:t>位於</w:t>
      </w:r>
      <w:r w:rsidRPr="009A1D4E">
        <w:rPr>
          <w:rFonts w:hint="eastAsia"/>
        </w:rPr>
        <w:t>每個梯級的左方及右方出現。</w:t>
      </w:r>
    </w:p>
    <w:p w:rsidR="00843CEB" w:rsidRPr="009A1D4E" w:rsidRDefault="00E83F7D" w:rsidP="00736FDC">
      <w:pPr>
        <w:pStyle w:val="ae"/>
        <w:snapToGrid w:val="0"/>
        <w:spacing w:after="72" w:line="240" w:lineRule="exact"/>
        <w:rPr>
          <w:rFonts w:ascii="Times New Roman" w:eastAsia="新細明體" w:hAnsi="Times New Roman" w:cs="Times New Roman"/>
          <w:b/>
          <w:bCs/>
        </w:rPr>
      </w:pPr>
      <w:r w:rsidRPr="009A1D4E">
        <w:rPr>
          <w:rFonts w:ascii="Times New Roman" w:eastAsia="新細明體" w:hAnsi="Times New Roman" w:cs="Times New Roman"/>
          <w:b/>
          <w:bCs/>
        </w:rPr>
        <w:br w:type="page"/>
      </w:r>
    </w:p>
    <w:p w:rsidR="006C4157" w:rsidRPr="009A1D4E" w:rsidRDefault="006C4157" w:rsidP="0087672B">
      <w:pPr>
        <w:pStyle w:val="ae"/>
        <w:snapToGrid w:val="0"/>
        <w:spacing w:after="120"/>
        <w:rPr>
          <w:rFonts w:ascii="Times New Roman" w:eastAsia="新細明體" w:hAnsi="Times New Roman" w:cs="Times New Roman"/>
          <w:b/>
          <w:bCs/>
        </w:rPr>
      </w:pPr>
      <w:r w:rsidRPr="009A1D4E">
        <w:rPr>
          <w:rFonts w:ascii="Times New Roman" w:eastAsia="新細明體" w:hAnsi="Times New Roman" w:cs="Times New Roman" w:hint="eastAsia"/>
          <w:b/>
          <w:bCs/>
        </w:rPr>
        <w:lastRenderedPageBreak/>
        <w:t>階梯邏輯圖</w:t>
      </w:r>
      <w:r w:rsidRPr="009A1D4E">
        <w:rPr>
          <w:rFonts w:ascii="Times New Roman" w:eastAsia="新細明體" w:hAnsi="Times New Roman" w:cs="Times New Roman" w:hint="eastAsia"/>
          <w:b/>
          <w:bCs/>
          <w:lang w:eastAsia="zh-HK"/>
        </w:rPr>
        <w:t>的</w:t>
      </w:r>
      <w:r w:rsidRPr="009A1D4E">
        <w:rPr>
          <w:rFonts w:ascii="Times New Roman" w:eastAsia="新細明體" w:hAnsi="Times New Roman" w:cs="Times New Roman" w:hint="eastAsia"/>
          <w:b/>
          <w:bCs/>
        </w:rPr>
        <w:t>元件符號</w:t>
      </w:r>
    </w:p>
    <w:p w:rsidR="006C4157" w:rsidRPr="007F57F2" w:rsidRDefault="006D4B45" w:rsidP="006D4B45">
      <w:pPr>
        <w:snapToGrid w:val="0"/>
        <w:jc w:val="center"/>
        <w:rPr>
          <w:rFonts w:ascii="Adobe 繁黑體 Std B" w:hAnsi="Adobe 繁黑體 Std B"/>
          <w:bCs/>
        </w:rPr>
      </w:pPr>
      <w:r w:rsidRPr="007F57F2">
        <w:rPr>
          <w:rFonts w:ascii="Adobe 繁黑體 Std B" w:hAnsi="Adobe 繁黑體 Std B"/>
        </w:rPr>
        <w:t>表</w:t>
      </w:r>
      <w:r w:rsidRPr="007F57F2">
        <w:rPr>
          <w:rFonts w:ascii="Adobe 繁黑體 Std B" w:hAnsi="Adobe 繁黑體 Std B"/>
        </w:rPr>
        <w:t xml:space="preserve">3.1 </w:t>
      </w:r>
      <w:r w:rsidRPr="007F57F2">
        <w:rPr>
          <w:rFonts w:ascii="Adobe 繁黑體 Std B" w:hAnsi="Adobe 繁黑體 Std B"/>
        </w:rPr>
        <w:t>階梯邏輯圖中常用元件的符號</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1E0" w:firstRow="1" w:lastRow="1" w:firstColumn="1" w:lastColumn="1" w:noHBand="0" w:noVBand="0"/>
      </w:tblPr>
      <w:tblGrid>
        <w:gridCol w:w="3042"/>
        <w:gridCol w:w="919"/>
        <w:gridCol w:w="4751"/>
      </w:tblGrid>
      <w:tr w:rsidR="006C4157" w:rsidRPr="009A1D4E" w:rsidTr="00FC5EF7">
        <w:trPr>
          <w:trHeight w:hRule="exact" w:val="454"/>
          <w:jc w:val="center"/>
        </w:trPr>
        <w:tc>
          <w:tcPr>
            <w:tcW w:w="3042" w:type="dxa"/>
            <w:shd w:val="solid" w:color="000080" w:fill="FFFFFF"/>
            <w:vAlign w:val="center"/>
          </w:tcPr>
          <w:p w:rsidR="006C4157" w:rsidRPr="00DA4AF0" w:rsidRDefault="006C4157" w:rsidP="00163CD2">
            <w:pPr>
              <w:pStyle w:val="ae"/>
              <w:snapToGrid w:val="0"/>
              <w:spacing w:after="72"/>
              <w:jc w:val="center"/>
              <w:rPr>
                <w:rStyle w:val="ac"/>
                <w:rFonts w:ascii="Times New Roman" w:hAnsi="Times New Roman" w:cs="Times New Roman"/>
              </w:rPr>
            </w:pPr>
            <w:r w:rsidRPr="00DA4AF0">
              <w:rPr>
                <w:rStyle w:val="ac"/>
                <w:rFonts w:ascii="Times New Roman" w:hAnsi="Times New Roman" w:cs="Times New Roman"/>
              </w:rPr>
              <w:br w:type="page"/>
            </w:r>
            <w:r w:rsidRPr="00DA4AF0">
              <w:rPr>
                <w:rStyle w:val="ac"/>
                <w:rFonts w:ascii="Times New Roman" w:hAnsi="Times New Roman" w:cs="Times New Roman"/>
              </w:rPr>
              <w:br w:type="page"/>
            </w:r>
            <w:r w:rsidRPr="00DA4AF0">
              <w:rPr>
                <w:rStyle w:val="ac"/>
                <w:rFonts w:ascii="Times New Roman" w:hAnsi="Times New Roman" w:cs="Times New Roman" w:hint="eastAsia"/>
              </w:rPr>
              <w:t>階梯邏輯圖符號</w:t>
            </w:r>
          </w:p>
        </w:tc>
        <w:tc>
          <w:tcPr>
            <w:tcW w:w="919" w:type="dxa"/>
            <w:shd w:val="solid" w:color="000080" w:fill="FFFFFF"/>
            <w:vAlign w:val="center"/>
          </w:tcPr>
          <w:p w:rsidR="006C4157" w:rsidRPr="00DA4AF0" w:rsidRDefault="006C4157" w:rsidP="00163CD2">
            <w:pPr>
              <w:pStyle w:val="ae"/>
              <w:snapToGrid w:val="0"/>
              <w:spacing w:after="72"/>
              <w:jc w:val="center"/>
              <w:rPr>
                <w:rStyle w:val="ac"/>
                <w:rFonts w:ascii="Times New Roman" w:hAnsi="Times New Roman" w:cs="Times New Roman"/>
              </w:rPr>
            </w:pPr>
            <w:r w:rsidRPr="00DA4AF0">
              <w:rPr>
                <w:rStyle w:val="ac"/>
                <w:rFonts w:ascii="Times New Roman" w:hAnsi="Times New Roman" w:cs="Times New Roman" w:hint="eastAsia"/>
              </w:rPr>
              <w:t>位於</w:t>
            </w:r>
          </w:p>
        </w:tc>
        <w:tc>
          <w:tcPr>
            <w:tcW w:w="4751" w:type="dxa"/>
            <w:shd w:val="solid" w:color="000080" w:fill="FFFFFF"/>
            <w:vAlign w:val="center"/>
          </w:tcPr>
          <w:p w:rsidR="006C4157" w:rsidRPr="00DA4AF0" w:rsidRDefault="006C4157" w:rsidP="00163CD2">
            <w:pPr>
              <w:pStyle w:val="ae"/>
              <w:snapToGrid w:val="0"/>
              <w:spacing w:after="72"/>
              <w:jc w:val="center"/>
              <w:rPr>
                <w:rStyle w:val="ac"/>
                <w:rFonts w:ascii="Times New Roman" w:hAnsi="Times New Roman" w:cs="Times New Roman"/>
              </w:rPr>
            </w:pPr>
            <w:r w:rsidRPr="00DA4AF0">
              <w:rPr>
                <w:rStyle w:val="ac"/>
                <w:rFonts w:ascii="Times New Roman" w:hAnsi="Times New Roman" w:cs="Times New Roman" w:hint="eastAsia"/>
              </w:rPr>
              <w:t>功能</w:t>
            </w:r>
          </w:p>
        </w:tc>
      </w:tr>
      <w:tr w:rsidR="006C4157" w:rsidRPr="009A1D4E" w:rsidTr="00FC5EF7">
        <w:trPr>
          <w:jc w:val="center"/>
        </w:trPr>
        <w:tc>
          <w:tcPr>
            <w:tcW w:w="3042" w:type="dxa"/>
            <w:shd w:val="clear" w:color="auto" w:fill="auto"/>
          </w:tcPr>
          <w:p w:rsidR="006C4157" w:rsidRPr="009A1D4E" w:rsidRDefault="006C4157" w:rsidP="00163CD2">
            <w:pPr>
              <w:pStyle w:val="ae"/>
              <w:snapToGrid w:val="0"/>
              <w:spacing w:before="240" w:after="72"/>
              <w:jc w:val="center"/>
              <w:rPr>
                <w:rFonts w:ascii="Times New Roman" w:hAnsi="Times New Roman" w:cs="Times New Roman"/>
                <w:b/>
                <w:bCs/>
              </w:rPr>
            </w:pPr>
            <w:r w:rsidRPr="00DA4AF0">
              <w:rPr>
                <w:rFonts w:ascii="Times New Roman" w:hAnsi="Times New Roman" w:cs="Times New Roman"/>
              </w:rPr>
              <w:object w:dxaOrig="4185" w:dyaOrig="1410">
                <v:shape id="_x0000_i1069" type="#_x0000_t75" style="width:137.25pt;height:39.75pt" o:ole="">
                  <v:imagedata r:id="rId167" o:title="" cropbottom="9189f"/>
                </v:shape>
                <o:OLEObject Type="Embed" ProgID="SmartSketch.Document" ShapeID="_x0000_i1069" DrawAspect="Content" ObjectID="_1722148663" r:id="rId168"/>
              </w:object>
            </w:r>
          </w:p>
        </w:tc>
        <w:tc>
          <w:tcPr>
            <w:tcW w:w="919" w:type="dxa"/>
            <w:shd w:val="clear" w:color="auto" w:fill="auto"/>
            <w:vAlign w:val="center"/>
          </w:tcPr>
          <w:p w:rsidR="006C4157" w:rsidRPr="009A1D4E" w:rsidRDefault="006C4157" w:rsidP="00163CD2">
            <w:pPr>
              <w:pStyle w:val="ae"/>
              <w:spacing w:after="72"/>
              <w:jc w:val="center"/>
              <w:rPr>
                <w:rFonts w:ascii="Times New Roman" w:hAnsi="Times New Roman" w:cs="Times New Roman"/>
                <w:bCs/>
              </w:rPr>
            </w:pPr>
            <w:r w:rsidRPr="009A1D4E">
              <w:rPr>
                <w:rFonts w:ascii="Times New Roman" w:hAnsi="Times New Roman" w:cs="Times New Roman" w:hint="eastAsia"/>
                <w:bCs/>
                <w:lang w:eastAsia="zh-HK"/>
              </w:rPr>
              <w:t>左方</w:t>
            </w:r>
          </w:p>
        </w:tc>
        <w:tc>
          <w:tcPr>
            <w:tcW w:w="4751" w:type="dxa"/>
            <w:shd w:val="clear" w:color="auto" w:fill="auto"/>
          </w:tcPr>
          <w:p w:rsidR="006C4157" w:rsidRPr="009A1D4E" w:rsidRDefault="006C4157" w:rsidP="00163CD2">
            <w:pPr>
              <w:pStyle w:val="ae"/>
              <w:snapToGrid w:val="0"/>
              <w:spacing w:before="120" w:after="72"/>
              <w:rPr>
                <w:rFonts w:ascii="Times New Roman" w:hAnsi="Times New Roman" w:cs="Times New Roman"/>
                <w:b/>
                <w:bCs/>
              </w:rPr>
            </w:pPr>
            <w:r w:rsidRPr="00DA4AF0">
              <w:rPr>
                <w:rFonts w:ascii="Times New Roman" w:hAnsi="Times New Roman" w:cs="Times New Roman" w:hint="eastAsia"/>
                <w:b/>
                <w:bCs/>
              </w:rPr>
              <w:t>輸入</w:t>
            </w:r>
            <w:r w:rsidRPr="00DA4AF0">
              <w:rPr>
                <w:rFonts w:ascii="Times New Roman" w:hAnsi="Times New Roman" w:cs="Times New Roman"/>
                <w:b/>
                <w:bCs/>
              </w:rPr>
              <w:t xml:space="preserve"> : </w:t>
            </w:r>
            <w:r w:rsidRPr="009A1D4E">
              <w:rPr>
                <w:rFonts w:ascii="Times New Roman" w:hAnsi="Times New Roman" w:cs="Times New Roman" w:hint="eastAsia"/>
                <w:b/>
                <w:bCs/>
              </w:rPr>
              <w:t>常開接點</w:t>
            </w:r>
            <w:r w:rsidRPr="009A1D4E">
              <w:rPr>
                <w:rFonts w:ascii="Times New Roman" w:hAnsi="Times New Roman" w:cs="Times New Roman"/>
                <w:b/>
                <w:bCs/>
              </w:rPr>
              <w:t xml:space="preserve"> </w:t>
            </w:r>
          </w:p>
          <w:p w:rsidR="006C4157" w:rsidRPr="009A1D4E" w:rsidRDefault="006C4157" w:rsidP="00163CD2">
            <w:pPr>
              <w:pStyle w:val="ae"/>
              <w:snapToGrid w:val="0"/>
              <w:spacing w:before="120" w:after="72"/>
              <w:rPr>
                <w:rFonts w:ascii="Times New Roman" w:hAnsi="Times New Roman" w:cs="Times New Roman"/>
                <w:b/>
                <w:bCs/>
              </w:rPr>
            </w:pPr>
            <w:r w:rsidRPr="009A1D4E">
              <w:rPr>
                <w:rFonts w:ascii="Times New Roman" w:hAnsi="Times New Roman" w:cs="Times New Roman" w:hint="eastAsia"/>
                <w:b/>
                <w:bCs/>
              </w:rPr>
              <w:t>（開關、繼電器、其他輸入裝置）</w:t>
            </w:r>
          </w:p>
        </w:tc>
      </w:tr>
      <w:tr w:rsidR="006C4157" w:rsidRPr="009A1D4E" w:rsidTr="00FC5EF7">
        <w:trPr>
          <w:jc w:val="center"/>
        </w:trPr>
        <w:tc>
          <w:tcPr>
            <w:tcW w:w="3042" w:type="dxa"/>
            <w:shd w:val="clear" w:color="auto" w:fill="auto"/>
          </w:tcPr>
          <w:p w:rsidR="006C4157" w:rsidRPr="009A1D4E" w:rsidRDefault="006C4157" w:rsidP="00163CD2">
            <w:pPr>
              <w:pStyle w:val="ae"/>
              <w:snapToGrid w:val="0"/>
              <w:spacing w:before="240" w:after="72"/>
              <w:jc w:val="center"/>
              <w:rPr>
                <w:rFonts w:ascii="Times New Roman" w:hAnsi="Times New Roman" w:cs="Times New Roman"/>
                <w:b/>
                <w:bCs/>
              </w:rPr>
            </w:pPr>
            <w:r w:rsidRPr="00DA4AF0">
              <w:rPr>
                <w:rFonts w:ascii="Times New Roman" w:hAnsi="Times New Roman" w:cs="Times New Roman"/>
              </w:rPr>
              <w:object w:dxaOrig="4155" w:dyaOrig="1410">
                <v:shape id="_x0000_i1070" type="#_x0000_t75" style="width:136.5pt;height:39.75pt" o:ole="">
                  <v:imagedata r:id="rId169" o:title="" cropbottom="12151f"/>
                </v:shape>
                <o:OLEObject Type="Embed" ProgID="SmartSketch.Document" ShapeID="_x0000_i1070" DrawAspect="Content" ObjectID="_1722148664" r:id="rId170"/>
              </w:object>
            </w:r>
          </w:p>
        </w:tc>
        <w:tc>
          <w:tcPr>
            <w:tcW w:w="919" w:type="dxa"/>
            <w:shd w:val="clear" w:color="auto" w:fill="auto"/>
            <w:vAlign w:val="center"/>
          </w:tcPr>
          <w:p w:rsidR="006C4157" w:rsidRPr="009A1D4E" w:rsidRDefault="006C4157" w:rsidP="00163CD2">
            <w:pPr>
              <w:pStyle w:val="ae"/>
              <w:spacing w:after="72"/>
              <w:jc w:val="center"/>
              <w:rPr>
                <w:rFonts w:ascii="Times New Roman" w:hAnsi="Times New Roman" w:cs="Times New Roman"/>
                <w:bCs/>
              </w:rPr>
            </w:pPr>
            <w:r w:rsidRPr="009A1D4E">
              <w:rPr>
                <w:rFonts w:ascii="Times New Roman" w:hAnsi="Times New Roman" w:cs="Times New Roman" w:hint="eastAsia"/>
                <w:bCs/>
                <w:lang w:eastAsia="zh-HK"/>
              </w:rPr>
              <w:t>左方</w:t>
            </w:r>
          </w:p>
        </w:tc>
        <w:tc>
          <w:tcPr>
            <w:tcW w:w="4751" w:type="dxa"/>
            <w:shd w:val="clear" w:color="auto" w:fill="auto"/>
          </w:tcPr>
          <w:p w:rsidR="006C4157" w:rsidRPr="009A1D4E" w:rsidRDefault="006C4157" w:rsidP="00163CD2">
            <w:pPr>
              <w:pStyle w:val="ae"/>
              <w:snapToGrid w:val="0"/>
              <w:spacing w:before="120" w:after="72"/>
              <w:rPr>
                <w:rFonts w:ascii="Times New Roman" w:hAnsi="Times New Roman" w:cs="Times New Roman"/>
                <w:b/>
                <w:bCs/>
              </w:rPr>
            </w:pPr>
            <w:r w:rsidRPr="00DA4AF0">
              <w:rPr>
                <w:rFonts w:ascii="Times New Roman" w:hAnsi="Times New Roman" w:cs="Times New Roman" w:hint="eastAsia"/>
                <w:b/>
                <w:bCs/>
              </w:rPr>
              <w:t>輸入</w:t>
            </w:r>
            <w:r w:rsidRPr="00DA4AF0">
              <w:rPr>
                <w:rFonts w:ascii="Times New Roman" w:hAnsi="Times New Roman" w:cs="Times New Roman"/>
                <w:b/>
                <w:bCs/>
              </w:rPr>
              <w:t xml:space="preserve"> : </w:t>
            </w:r>
            <w:r w:rsidRPr="009A1D4E">
              <w:rPr>
                <w:rFonts w:ascii="Times New Roman" w:hAnsi="Times New Roman" w:cs="Times New Roman" w:hint="eastAsia"/>
                <w:b/>
                <w:bCs/>
              </w:rPr>
              <w:t>常閉接點</w:t>
            </w:r>
            <w:r w:rsidRPr="009A1D4E">
              <w:rPr>
                <w:rFonts w:ascii="Times New Roman" w:hAnsi="Times New Roman" w:cs="Times New Roman"/>
                <w:b/>
                <w:bCs/>
              </w:rPr>
              <w:t xml:space="preserve"> </w:t>
            </w:r>
          </w:p>
          <w:p w:rsidR="006C4157" w:rsidRPr="009A1D4E" w:rsidRDefault="006C4157" w:rsidP="00163CD2">
            <w:pPr>
              <w:pStyle w:val="ae"/>
              <w:snapToGrid w:val="0"/>
              <w:spacing w:before="120" w:after="72"/>
              <w:rPr>
                <w:rFonts w:ascii="Times New Roman" w:hAnsi="Times New Roman" w:cs="Times New Roman"/>
                <w:b/>
                <w:bCs/>
              </w:rPr>
            </w:pPr>
            <w:r w:rsidRPr="009A1D4E">
              <w:rPr>
                <w:rFonts w:ascii="Times New Roman" w:hAnsi="Times New Roman" w:cs="Times New Roman" w:hint="eastAsia"/>
                <w:b/>
                <w:bCs/>
              </w:rPr>
              <w:t>（開關、繼電器、其他輸入裝置）</w:t>
            </w:r>
          </w:p>
        </w:tc>
      </w:tr>
      <w:tr w:rsidR="006C4157" w:rsidRPr="009A1D4E" w:rsidTr="00FC5EF7">
        <w:trPr>
          <w:trHeight w:val="614"/>
          <w:jc w:val="center"/>
        </w:trPr>
        <w:tc>
          <w:tcPr>
            <w:tcW w:w="3042" w:type="dxa"/>
            <w:shd w:val="clear" w:color="auto" w:fill="auto"/>
          </w:tcPr>
          <w:p w:rsidR="006C4157" w:rsidRPr="009A1D4E" w:rsidRDefault="006C4157" w:rsidP="00163CD2">
            <w:pPr>
              <w:pStyle w:val="ae"/>
              <w:snapToGrid w:val="0"/>
              <w:spacing w:before="240" w:after="72"/>
              <w:jc w:val="center"/>
              <w:rPr>
                <w:rFonts w:ascii="Times New Roman" w:hAnsi="Times New Roman" w:cs="Times New Roman"/>
                <w:b/>
                <w:bCs/>
              </w:rPr>
            </w:pPr>
            <w:r w:rsidRPr="00DA4AF0">
              <w:rPr>
                <w:rFonts w:ascii="Times New Roman" w:hAnsi="Times New Roman" w:cs="Times New Roman"/>
              </w:rPr>
              <w:object w:dxaOrig="4155" w:dyaOrig="1305">
                <v:shape id="_x0000_i1071" type="#_x0000_t75" style="width:124.45pt;height:33pt" o:ole="">
                  <v:imagedata r:id="rId171" o:title="" cropbottom="12638f" cropright="3638f"/>
                </v:shape>
                <o:OLEObject Type="Embed" ProgID="SmartSketch.Document" ShapeID="_x0000_i1071" DrawAspect="Content" ObjectID="_1722148665" r:id="rId172"/>
              </w:object>
            </w:r>
          </w:p>
        </w:tc>
        <w:tc>
          <w:tcPr>
            <w:tcW w:w="919" w:type="dxa"/>
            <w:shd w:val="clear" w:color="auto" w:fill="auto"/>
            <w:vAlign w:val="center"/>
          </w:tcPr>
          <w:p w:rsidR="006C4157" w:rsidRPr="009A1D4E" w:rsidRDefault="006C4157" w:rsidP="00163CD2">
            <w:pPr>
              <w:pStyle w:val="ae"/>
              <w:spacing w:after="72"/>
              <w:jc w:val="center"/>
              <w:rPr>
                <w:rFonts w:ascii="Times New Roman" w:hAnsi="Times New Roman" w:cs="Times New Roman"/>
                <w:bCs/>
              </w:rPr>
            </w:pPr>
            <w:r w:rsidRPr="009A1D4E">
              <w:rPr>
                <w:rFonts w:ascii="Times New Roman" w:hAnsi="Times New Roman" w:cs="Times New Roman" w:hint="eastAsia"/>
                <w:bCs/>
                <w:lang w:eastAsia="zh-HK"/>
              </w:rPr>
              <w:t>右方</w:t>
            </w:r>
          </w:p>
        </w:tc>
        <w:tc>
          <w:tcPr>
            <w:tcW w:w="4751" w:type="dxa"/>
            <w:shd w:val="clear" w:color="auto" w:fill="auto"/>
          </w:tcPr>
          <w:p w:rsidR="006C4157" w:rsidRPr="009A1D4E" w:rsidRDefault="006C4157" w:rsidP="00163CD2">
            <w:pPr>
              <w:pStyle w:val="ae"/>
              <w:snapToGrid w:val="0"/>
              <w:spacing w:before="120" w:after="72"/>
              <w:rPr>
                <w:rFonts w:ascii="Times New Roman" w:hAnsi="Times New Roman" w:cs="Times New Roman"/>
                <w:b/>
                <w:bCs/>
              </w:rPr>
            </w:pPr>
            <w:r w:rsidRPr="009A1D4E">
              <w:rPr>
                <w:rFonts w:ascii="Times New Roman" w:hAnsi="Times New Roman" w:cs="Times New Roman" w:hint="eastAsia"/>
                <w:b/>
                <w:bCs/>
              </w:rPr>
              <w:t>輸出負荷</w:t>
            </w:r>
          </w:p>
          <w:p w:rsidR="006C4157" w:rsidRPr="009A1D4E" w:rsidRDefault="006C4157" w:rsidP="00163CD2">
            <w:pPr>
              <w:pStyle w:val="ae"/>
              <w:snapToGrid w:val="0"/>
              <w:spacing w:before="120" w:after="72"/>
              <w:rPr>
                <w:rFonts w:ascii="Times New Roman" w:hAnsi="Times New Roman" w:cs="Times New Roman"/>
                <w:b/>
                <w:bCs/>
              </w:rPr>
            </w:pPr>
            <w:r w:rsidRPr="009A1D4E">
              <w:rPr>
                <w:rFonts w:ascii="Times New Roman" w:hAnsi="Times New Roman" w:cs="Times New Roman" w:hint="eastAsia"/>
                <w:b/>
                <w:bCs/>
              </w:rPr>
              <w:t>（電動機、電燈、電磁線圈、警報器等）</w:t>
            </w:r>
          </w:p>
        </w:tc>
      </w:tr>
      <w:tr w:rsidR="006C4157" w:rsidRPr="009A1D4E" w:rsidTr="00FC5EF7">
        <w:trPr>
          <w:jc w:val="center"/>
        </w:trPr>
        <w:tc>
          <w:tcPr>
            <w:tcW w:w="3042" w:type="dxa"/>
            <w:shd w:val="clear" w:color="auto" w:fill="auto"/>
          </w:tcPr>
          <w:p w:rsidR="006C4157" w:rsidRPr="009A1D4E" w:rsidRDefault="006C4157" w:rsidP="00163CD2">
            <w:pPr>
              <w:pStyle w:val="ae"/>
              <w:snapToGrid w:val="0"/>
              <w:spacing w:before="240" w:after="72"/>
              <w:jc w:val="center"/>
              <w:rPr>
                <w:rFonts w:ascii="Times New Roman" w:hAnsi="Times New Roman" w:cs="Times New Roman"/>
                <w:b/>
                <w:bCs/>
              </w:rPr>
            </w:pPr>
            <w:r w:rsidRPr="00DA4AF0">
              <w:rPr>
                <w:rFonts w:ascii="Times New Roman" w:hAnsi="Times New Roman" w:cs="Times New Roman"/>
              </w:rPr>
              <w:object w:dxaOrig="4155" w:dyaOrig="1530">
                <v:shape id="_x0000_i1072" type="#_x0000_t75" style="width:139.4pt;height:32.3pt" o:ole="">
                  <v:imagedata r:id="rId173" o:title="" croptop="9948f" cropbottom="15289f"/>
                </v:shape>
                <o:OLEObject Type="Embed" ProgID="SmartSketch.Document" ShapeID="_x0000_i1072" DrawAspect="Content" ObjectID="_1722148666" r:id="rId174"/>
              </w:object>
            </w:r>
          </w:p>
        </w:tc>
        <w:tc>
          <w:tcPr>
            <w:tcW w:w="919" w:type="dxa"/>
            <w:shd w:val="clear" w:color="auto" w:fill="auto"/>
            <w:vAlign w:val="center"/>
          </w:tcPr>
          <w:p w:rsidR="006C4157" w:rsidRPr="009A1D4E" w:rsidRDefault="006C4157" w:rsidP="0087672B">
            <w:pPr>
              <w:pStyle w:val="ae"/>
              <w:jc w:val="center"/>
              <w:rPr>
                <w:rFonts w:ascii="Times New Roman" w:hAnsi="Times New Roman" w:cs="Times New Roman"/>
                <w:bCs/>
              </w:rPr>
            </w:pPr>
            <w:r w:rsidRPr="009A1D4E">
              <w:rPr>
                <w:rFonts w:ascii="Times New Roman" w:hAnsi="Times New Roman" w:cs="Times New Roman" w:hint="eastAsia"/>
                <w:bCs/>
                <w:lang w:eastAsia="zh-HK"/>
              </w:rPr>
              <w:t>右方</w:t>
            </w:r>
          </w:p>
        </w:tc>
        <w:tc>
          <w:tcPr>
            <w:tcW w:w="4751" w:type="dxa"/>
            <w:shd w:val="clear" w:color="auto" w:fill="auto"/>
            <w:vAlign w:val="center"/>
          </w:tcPr>
          <w:p w:rsidR="006C4157" w:rsidRPr="009A1D4E" w:rsidRDefault="006C4157" w:rsidP="0087672B">
            <w:pPr>
              <w:pStyle w:val="ae"/>
              <w:snapToGrid w:val="0"/>
              <w:rPr>
                <w:rFonts w:ascii="Times New Roman" w:hAnsi="Times New Roman" w:cs="Times New Roman"/>
                <w:b/>
                <w:bCs/>
              </w:rPr>
            </w:pPr>
            <w:r w:rsidRPr="009A1D4E">
              <w:rPr>
                <w:rFonts w:ascii="Times New Roman" w:hAnsi="Times New Roman" w:cs="Times New Roman" w:hint="eastAsia"/>
                <w:b/>
                <w:bCs/>
              </w:rPr>
              <w:t>計時器</w:t>
            </w:r>
          </w:p>
        </w:tc>
      </w:tr>
      <w:tr w:rsidR="006C4157" w:rsidRPr="009A1D4E" w:rsidTr="00FC5EF7">
        <w:trPr>
          <w:trHeight w:val="745"/>
          <w:jc w:val="center"/>
        </w:trPr>
        <w:tc>
          <w:tcPr>
            <w:tcW w:w="3042" w:type="dxa"/>
            <w:shd w:val="clear" w:color="auto" w:fill="auto"/>
          </w:tcPr>
          <w:p w:rsidR="006C4157" w:rsidRPr="009A1D4E" w:rsidRDefault="006C4157" w:rsidP="00163CD2">
            <w:pPr>
              <w:pStyle w:val="ae"/>
              <w:snapToGrid w:val="0"/>
              <w:spacing w:before="240" w:after="72"/>
              <w:jc w:val="center"/>
              <w:rPr>
                <w:rFonts w:ascii="Times New Roman" w:hAnsi="Times New Roman" w:cs="Times New Roman"/>
                <w:b/>
                <w:bCs/>
              </w:rPr>
            </w:pPr>
            <w:r w:rsidRPr="00DA4AF0">
              <w:rPr>
                <w:rFonts w:ascii="Times New Roman" w:hAnsi="Times New Roman" w:cs="Times New Roman"/>
                <w:b/>
                <w:bCs/>
              </w:rPr>
              <w:object w:dxaOrig="4185" w:dyaOrig="1395">
                <v:shape id="_x0000_i1073" type="#_x0000_t75" style="width:137.25pt;height:37.55pt" o:ole="">
                  <v:imagedata r:id="rId175" o:title="" cropbottom="12702f"/>
                </v:shape>
                <o:OLEObject Type="Embed" ProgID="SmartSketch.Document" ShapeID="_x0000_i1073" DrawAspect="Content" ObjectID="_1722148667" r:id="rId176"/>
              </w:object>
            </w:r>
          </w:p>
        </w:tc>
        <w:tc>
          <w:tcPr>
            <w:tcW w:w="919" w:type="dxa"/>
            <w:shd w:val="clear" w:color="auto" w:fill="auto"/>
            <w:vAlign w:val="center"/>
          </w:tcPr>
          <w:p w:rsidR="006C4157" w:rsidRPr="009A1D4E" w:rsidRDefault="006C4157" w:rsidP="0087672B">
            <w:pPr>
              <w:pStyle w:val="ae"/>
              <w:jc w:val="center"/>
              <w:rPr>
                <w:rFonts w:ascii="Times New Roman" w:hAnsi="Times New Roman" w:cs="Times New Roman"/>
                <w:bCs/>
              </w:rPr>
            </w:pPr>
            <w:r w:rsidRPr="009A1D4E">
              <w:rPr>
                <w:rFonts w:ascii="Times New Roman" w:hAnsi="Times New Roman" w:cs="Times New Roman" w:hint="eastAsia"/>
                <w:bCs/>
                <w:lang w:eastAsia="zh-HK"/>
              </w:rPr>
              <w:t>右方</w:t>
            </w:r>
          </w:p>
        </w:tc>
        <w:tc>
          <w:tcPr>
            <w:tcW w:w="4751" w:type="dxa"/>
            <w:shd w:val="clear" w:color="auto" w:fill="auto"/>
            <w:vAlign w:val="center"/>
          </w:tcPr>
          <w:p w:rsidR="006C4157" w:rsidRPr="009A1D4E" w:rsidRDefault="006C4157" w:rsidP="0087672B">
            <w:pPr>
              <w:pStyle w:val="ae"/>
              <w:snapToGrid w:val="0"/>
              <w:rPr>
                <w:rFonts w:ascii="Times New Roman" w:hAnsi="Times New Roman" w:cs="Times New Roman"/>
                <w:b/>
                <w:bCs/>
              </w:rPr>
            </w:pPr>
            <w:r w:rsidRPr="009A1D4E">
              <w:rPr>
                <w:rFonts w:ascii="Times New Roman" w:hAnsi="Times New Roman" w:cs="Times New Roman" w:hint="eastAsia"/>
                <w:b/>
                <w:bCs/>
              </w:rPr>
              <w:t>計數器</w:t>
            </w:r>
          </w:p>
        </w:tc>
      </w:tr>
    </w:tbl>
    <w:p w:rsidR="006D4B45" w:rsidRPr="007F57F2" w:rsidRDefault="006D4B45" w:rsidP="00736FDC">
      <w:pPr>
        <w:snapToGrid w:val="0"/>
        <w:spacing w:after="72"/>
        <w:rPr>
          <w:kern w:val="0"/>
        </w:rPr>
      </w:pPr>
    </w:p>
    <w:p w:rsidR="006C4157" w:rsidRPr="009A1D4E" w:rsidRDefault="006C4157" w:rsidP="00736FDC">
      <w:pPr>
        <w:snapToGrid w:val="0"/>
        <w:spacing w:after="72"/>
      </w:pPr>
      <w:r w:rsidRPr="009A1D4E">
        <w:rPr>
          <w:rFonts w:hint="eastAsia"/>
        </w:rPr>
        <w:t>計時器接到輸入訊號</w:t>
      </w:r>
      <w:r w:rsidRPr="009A1D4E">
        <w:rPr>
          <w:rFonts w:hint="eastAsia"/>
          <w:lang w:eastAsia="zh-HK"/>
        </w:rPr>
        <w:t>時</w:t>
      </w:r>
      <w:r w:rsidRPr="009A1D4E">
        <w:rPr>
          <w:rFonts w:hint="eastAsia"/>
        </w:rPr>
        <w:t>，會在指定時間後輸出訊號。關閉輸入訊號可以重設計時器。</w:t>
      </w:r>
    </w:p>
    <w:p w:rsidR="006C4157" w:rsidRPr="009A1D4E" w:rsidRDefault="006C4157" w:rsidP="00736FDC">
      <w:pPr>
        <w:snapToGrid w:val="0"/>
        <w:spacing w:after="72"/>
      </w:pPr>
      <w:r w:rsidRPr="009A1D4E">
        <w:rPr>
          <w:rFonts w:hint="eastAsia"/>
        </w:rPr>
        <w:t>計數器需要兩組輸入訊號</w:t>
      </w:r>
      <w:r w:rsidRPr="009A1D4E">
        <w:t xml:space="preserve"> : </w:t>
      </w:r>
    </w:p>
    <w:p w:rsidR="006C4157" w:rsidRPr="009A1D4E" w:rsidRDefault="006C4157" w:rsidP="00736FDC">
      <w:pPr>
        <w:snapToGrid w:val="0"/>
        <w:spacing w:after="72"/>
      </w:pPr>
      <w:r w:rsidRPr="009A1D4E">
        <w:t xml:space="preserve">(a) </w:t>
      </w:r>
      <w:r w:rsidRPr="009A1D4E">
        <w:rPr>
          <w:rFonts w:hint="eastAsia"/>
        </w:rPr>
        <w:t>第一組</w:t>
      </w:r>
      <w:r w:rsidRPr="009A1D4E">
        <w:rPr>
          <w:rFonts w:hint="eastAsia"/>
          <w:lang w:eastAsia="zh-HK"/>
        </w:rPr>
        <w:t>是</w:t>
      </w:r>
      <w:r w:rsidRPr="009A1D4E">
        <w:rPr>
          <w:rFonts w:hint="eastAsia"/>
        </w:rPr>
        <w:t>用來計數的脈衝序列，第二組是用來重設及重新開始計數步驟的訊號。</w:t>
      </w:r>
    </w:p>
    <w:p w:rsidR="006C4157" w:rsidRPr="009A1D4E" w:rsidRDefault="006C4157" w:rsidP="00736FDC">
      <w:pPr>
        <w:snapToGrid w:val="0"/>
        <w:spacing w:after="72"/>
      </w:pPr>
      <w:r w:rsidRPr="009A1D4E">
        <w:t xml:space="preserve">(b) </w:t>
      </w:r>
      <w:r w:rsidRPr="009A1D4E">
        <w:rPr>
          <w:rFonts w:hint="eastAsia"/>
        </w:rPr>
        <w:t>重設遞增計數器把數值重新設定為零，重設遞減計數器把數值設定為初始值。</w:t>
      </w:r>
    </w:p>
    <w:p w:rsidR="006C4157" w:rsidRPr="009A1D4E" w:rsidRDefault="006C4157" w:rsidP="00736FDC">
      <w:pPr>
        <w:snapToGrid w:val="0"/>
        <w:spacing w:after="72"/>
        <w:rPr>
          <w:rFonts w:eastAsia="SimSun"/>
        </w:rPr>
      </w:pPr>
      <w:r w:rsidRPr="009A1D4E">
        <w:t xml:space="preserve">(c) </w:t>
      </w:r>
      <w:r w:rsidRPr="009A1D4E">
        <w:rPr>
          <w:rFonts w:hint="eastAsia"/>
        </w:rPr>
        <w:t>累計的數值可以貯存在旗幟記憶體中，以備系統有需要時使用。</w:t>
      </w:r>
    </w:p>
    <w:p w:rsidR="00843CEB" w:rsidRPr="009A1D4E" w:rsidRDefault="00843CEB" w:rsidP="006C4157">
      <w:pPr>
        <w:pStyle w:val="ae"/>
        <w:spacing w:after="72"/>
        <w:jc w:val="center"/>
        <w:rPr>
          <w:rFonts w:ascii="Times New Roman" w:hAnsi="Times New Roman" w:cs="Times New Roman"/>
          <w:b/>
          <w:bCs/>
        </w:rPr>
        <w:sectPr w:rsidR="00843CEB" w:rsidRPr="009A1D4E" w:rsidSect="008A6E02">
          <w:type w:val="continuous"/>
          <w:pgSz w:w="11907" w:h="16840" w:code="9"/>
          <w:pgMar w:top="1134" w:right="851" w:bottom="1134" w:left="851" w:header="567" w:footer="567" w:gutter="284"/>
          <w:cols w:space="425"/>
          <w:titlePg/>
          <w:docGrid w:linePitch="360"/>
        </w:sectPr>
      </w:pPr>
    </w:p>
    <w:p w:rsidR="000E51D4" w:rsidRDefault="000E51D4">
      <w:pPr>
        <w:widowControl/>
        <w:rPr>
          <w:b/>
          <w:bCs/>
        </w:rPr>
      </w:pPr>
      <w:r>
        <w:rPr>
          <w:b/>
          <w:bCs/>
        </w:rPr>
        <w:br w:type="page"/>
      </w:r>
    </w:p>
    <w:p w:rsidR="006C4157" w:rsidRPr="009A1D4E" w:rsidRDefault="006C4157" w:rsidP="009D5577">
      <w:pPr>
        <w:pStyle w:val="ae"/>
        <w:spacing w:afterLines="50" w:after="120"/>
        <w:rPr>
          <w:rFonts w:ascii="Times New Roman" w:eastAsia="新細明體" w:hAnsi="Times New Roman" w:cs="Times New Roman"/>
          <w:b/>
          <w:bCs/>
        </w:rPr>
      </w:pPr>
      <w:r w:rsidRPr="009A1D4E">
        <w:rPr>
          <w:rFonts w:ascii="Times New Roman" w:eastAsia="新細明體" w:hAnsi="Times New Roman" w:cs="Times New Roman" w:hint="eastAsia"/>
          <w:b/>
          <w:bCs/>
        </w:rPr>
        <w:lastRenderedPageBreak/>
        <w:t>階梯邏輯圖控制邏輯</w:t>
      </w:r>
      <w:r w:rsidRPr="009A1D4E">
        <w:rPr>
          <w:rFonts w:ascii="Times New Roman" w:eastAsia="新細明體" w:hAnsi="Times New Roman" w:cs="Times New Roman"/>
          <w:b/>
          <w:bCs/>
        </w:rPr>
        <w:t xml:space="preserve"> </w:t>
      </w:r>
    </w:p>
    <w:p w:rsidR="000E51D4" w:rsidRDefault="006C4157" w:rsidP="009D5577">
      <w:pPr>
        <w:spacing w:afterLines="100" w:after="240"/>
        <w:rPr>
          <w:bCs/>
          <w:lang w:eastAsia="zh-HK"/>
        </w:rPr>
      </w:pPr>
      <w:r w:rsidRPr="009A1D4E">
        <w:rPr>
          <w:rFonts w:hint="eastAsia"/>
        </w:rPr>
        <w:t>把</w:t>
      </w:r>
      <w:r w:rsidRPr="009A1D4E">
        <w:rPr>
          <w:rFonts w:hint="eastAsia"/>
          <w:lang w:eastAsia="zh-HK"/>
        </w:rPr>
        <w:t>兩</w:t>
      </w:r>
      <w:r w:rsidRPr="009A1D4E">
        <w:rPr>
          <w:rFonts w:hint="eastAsia"/>
        </w:rPr>
        <w:t>輸入接點</w:t>
      </w:r>
      <w:r w:rsidRPr="009A1D4E">
        <w:rPr>
          <w:rFonts w:hint="eastAsia"/>
          <w:lang w:eastAsia="zh-HK"/>
        </w:rPr>
        <w:t>串聯和並聯可用來表示</w:t>
      </w:r>
      <w:r w:rsidRPr="009A1D4E">
        <w:rPr>
          <w:rFonts w:hint="eastAsia"/>
        </w:rPr>
        <w:t>邏輯功能</w:t>
      </w:r>
      <w:r w:rsidRPr="00DA4AF0">
        <w:rPr>
          <w:bCs/>
        </w:rPr>
        <w:t>「</w:t>
      </w:r>
      <w:r w:rsidRPr="009A1D4E">
        <w:rPr>
          <w:rFonts w:hint="eastAsia"/>
          <w:lang w:eastAsia="zh-HK"/>
        </w:rPr>
        <w:t>與</w:t>
      </w:r>
      <w:r w:rsidRPr="00DA4AF0">
        <w:rPr>
          <w:bCs/>
        </w:rPr>
        <w:t>」</w:t>
      </w:r>
      <w:r w:rsidRPr="009A1D4E">
        <w:rPr>
          <w:rFonts w:hint="eastAsia"/>
          <w:lang w:eastAsia="zh-HK"/>
        </w:rPr>
        <w:t>和</w:t>
      </w:r>
      <w:r w:rsidRPr="00DA4AF0">
        <w:rPr>
          <w:bCs/>
        </w:rPr>
        <w:t>「</w:t>
      </w:r>
      <w:r w:rsidRPr="009A1D4E">
        <w:rPr>
          <w:rFonts w:hint="eastAsia"/>
          <w:lang w:eastAsia="zh-HK"/>
        </w:rPr>
        <w:t>或</w:t>
      </w:r>
      <w:r w:rsidRPr="00DA4AF0">
        <w:rPr>
          <w:bCs/>
        </w:rPr>
        <w:t>」，</w:t>
      </w:r>
      <w:r w:rsidRPr="00DA4AF0">
        <w:rPr>
          <w:rFonts w:hint="eastAsia"/>
          <w:bCs/>
          <w:lang w:eastAsia="zh-HK"/>
        </w:rPr>
        <w:t>如下表所示。</w:t>
      </w:r>
    </w:p>
    <w:p w:rsidR="006C4157" w:rsidRPr="007F57F2" w:rsidRDefault="000E51D4" w:rsidP="000E51D4">
      <w:pPr>
        <w:jc w:val="center"/>
        <w:rPr>
          <w:rFonts w:ascii="Adobe 繁黑體 Std B" w:hAnsi="Adobe 繁黑體 Std B"/>
        </w:rPr>
      </w:pPr>
      <w:r w:rsidRPr="007F57F2">
        <w:rPr>
          <w:rFonts w:ascii="Adobe 繁黑體 Std B" w:hAnsi="Adobe 繁黑體 Std B"/>
        </w:rPr>
        <w:t>表</w:t>
      </w:r>
      <w:r w:rsidRPr="007F57F2">
        <w:rPr>
          <w:rFonts w:ascii="Adobe 繁黑體 Std B" w:hAnsi="Adobe 繁黑體 Std B"/>
        </w:rPr>
        <w:t xml:space="preserve">3.2  </w:t>
      </w:r>
      <w:r w:rsidRPr="007F57F2">
        <w:rPr>
          <w:rFonts w:ascii="Adobe 繁黑體 Std B" w:hAnsi="Adobe 繁黑體 Std B"/>
        </w:rPr>
        <w:t>階梯邏輯圖</w:t>
      </w:r>
    </w:p>
    <w:tbl>
      <w:tblPr>
        <w:tblW w:w="924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1E0" w:firstRow="1" w:lastRow="1" w:firstColumn="1" w:lastColumn="1" w:noHBand="0" w:noVBand="0"/>
      </w:tblPr>
      <w:tblGrid>
        <w:gridCol w:w="1418"/>
        <w:gridCol w:w="3686"/>
        <w:gridCol w:w="2380"/>
        <w:gridCol w:w="1762"/>
      </w:tblGrid>
      <w:tr w:rsidR="004F5686" w:rsidRPr="009A1D4E" w:rsidTr="00032EE0">
        <w:trPr>
          <w:trHeight w:hRule="exact" w:val="454"/>
          <w:jc w:val="center"/>
        </w:trPr>
        <w:tc>
          <w:tcPr>
            <w:tcW w:w="1418" w:type="dxa"/>
            <w:shd w:val="solid" w:color="000080" w:fill="FFFFFF"/>
            <w:vAlign w:val="center"/>
          </w:tcPr>
          <w:p w:rsidR="004F5686" w:rsidRPr="00DA4AF0" w:rsidRDefault="004F5686" w:rsidP="00163CD2">
            <w:pPr>
              <w:pStyle w:val="ae"/>
              <w:spacing w:after="72"/>
              <w:jc w:val="center"/>
              <w:rPr>
                <w:rStyle w:val="ac"/>
                <w:rFonts w:ascii="Times New Roman" w:hAnsi="Times New Roman" w:cs="Times New Roman"/>
              </w:rPr>
            </w:pPr>
            <w:r w:rsidRPr="00DA4AF0">
              <w:rPr>
                <w:rStyle w:val="ac"/>
                <w:rFonts w:ascii="Times New Roman" w:hAnsi="Times New Roman" w:cs="Times New Roman" w:hint="eastAsia"/>
              </w:rPr>
              <w:t>功能</w:t>
            </w:r>
          </w:p>
        </w:tc>
        <w:tc>
          <w:tcPr>
            <w:tcW w:w="3686" w:type="dxa"/>
            <w:shd w:val="solid" w:color="000080" w:fill="FFFFFF"/>
          </w:tcPr>
          <w:p w:rsidR="004F5686" w:rsidRPr="00DA4AF0" w:rsidRDefault="004F5686" w:rsidP="00032EE0">
            <w:pPr>
              <w:pStyle w:val="ae"/>
              <w:spacing w:after="72"/>
              <w:jc w:val="center"/>
              <w:rPr>
                <w:rStyle w:val="ac"/>
                <w:rFonts w:ascii="Times New Roman" w:hAnsi="Times New Roman" w:cs="Times New Roman"/>
              </w:rPr>
            </w:pPr>
            <w:r w:rsidRPr="00DA4AF0">
              <w:rPr>
                <w:rStyle w:val="ac"/>
                <w:rFonts w:ascii="Times New Roman" w:hAnsi="Times New Roman" w:cs="Times New Roman" w:hint="eastAsia"/>
              </w:rPr>
              <w:t>階梯邏輯圖</w:t>
            </w:r>
          </w:p>
        </w:tc>
        <w:tc>
          <w:tcPr>
            <w:tcW w:w="2380" w:type="dxa"/>
            <w:shd w:val="solid" w:color="000080" w:fill="FFFFFF"/>
            <w:vAlign w:val="center"/>
          </w:tcPr>
          <w:p w:rsidR="004F5686" w:rsidRPr="00DA4AF0" w:rsidRDefault="004F5686" w:rsidP="00163CD2">
            <w:pPr>
              <w:pStyle w:val="ae"/>
              <w:spacing w:after="72"/>
              <w:jc w:val="center"/>
              <w:rPr>
                <w:rStyle w:val="ac"/>
                <w:rFonts w:ascii="Times New Roman" w:hAnsi="Times New Roman" w:cs="Times New Roman"/>
              </w:rPr>
            </w:pPr>
            <w:r w:rsidRPr="00DA4AF0">
              <w:rPr>
                <w:rStyle w:val="ac"/>
                <w:rFonts w:ascii="Times New Roman" w:hAnsi="Times New Roman" w:cs="Times New Roman" w:hint="eastAsia"/>
              </w:rPr>
              <w:t>真值表</w:t>
            </w:r>
          </w:p>
        </w:tc>
        <w:tc>
          <w:tcPr>
            <w:tcW w:w="1762" w:type="dxa"/>
            <w:shd w:val="solid" w:color="000080" w:fill="FFFFFF"/>
            <w:vAlign w:val="center"/>
          </w:tcPr>
          <w:p w:rsidR="004F5686" w:rsidRPr="00DA4AF0" w:rsidRDefault="004F5686" w:rsidP="00163CD2">
            <w:pPr>
              <w:pStyle w:val="ae"/>
              <w:spacing w:after="72"/>
              <w:jc w:val="center"/>
              <w:rPr>
                <w:rStyle w:val="ac"/>
                <w:rFonts w:ascii="Times New Roman" w:hAnsi="Times New Roman" w:cs="Times New Roman"/>
              </w:rPr>
            </w:pPr>
            <w:r w:rsidRPr="00DA4AF0">
              <w:rPr>
                <w:rStyle w:val="ac"/>
                <w:rFonts w:ascii="Times New Roman" w:hAnsi="Times New Roman" w:cs="Times New Roman" w:hint="eastAsia"/>
              </w:rPr>
              <w:t>布爾表達式</w:t>
            </w:r>
          </w:p>
        </w:tc>
      </w:tr>
      <w:tr w:rsidR="004F5686" w:rsidRPr="009A1D4E" w:rsidTr="00032EE0">
        <w:trPr>
          <w:jc w:val="center"/>
        </w:trPr>
        <w:tc>
          <w:tcPr>
            <w:tcW w:w="1418" w:type="dxa"/>
            <w:shd w:val="clear" w:color="auto" w:fill="auto"/>
            <w:vAlign w:val="center"/>
          </w:tcPr>
          <w:p w:rsidR="004F5686" w:rsidRPr="00DA4AF0" w:rsidRDefault="004F5686">
            <w:pPr>
              <w:pStyle w:val="ae"/>
              <w:spacing w:after="72" w:line="360" w:lineRule="auto"/>
              <w:jc w:val="center"/>
              <w:rPr>
                <w:rFonts w:ascii="Times New Roman" w:eastAsia="新細明體" w:hAnsi="Times New Roman" w:cs="Times New Roman"/>
                <w:bCs/>
              </w:rPr>
            </w:pPr>
            <w:r w:rsidRPr="00DA4AF0">
              <w:rPr>
                <w:rFonts w:ascii="Times New Roman" w:eastAsia="新細明體" w:hAnsi="Times New Roman" w:cs="Times New Roman"/>
                <w:bCs/>
              </w:rPr>
              <w:t>「與」</w:t>
            </w:r>
          </w:p>
          <w:p w:rsidR="004F5686" w:rsidRPr="009A1D4E" w:rsidRDefault="004F5686">
            <w:pPr>
              <w:pStyle w:val="ae"/>
              <w:spacing w:after="72" w:line="360" w:lineRule="auto"/>
              <w:jc w:val="center"/>
              <w:rPr>
                <w:rFonts w:ascii="Times New Roman" w:hAnsi="Times New Roman" w:cs="Times New Roman"/>
                <w:bCs/>
              </w:rPr>
            </w:pPr>
            <w:r w:rsidRPr="00DA4AF0">
              <w:rPr>
                <w:rFonts w:ascii="Times New Roman" w:eastAsia="新細明體" w:hAnsi="Times New Roman" w:cs="Times New Roman"/>
                <w:bCs/>
              </w:rPr>
              <w:t>AND</w:t>
            </w:r>
          </w:p>
        </w:tc>
        <w:tc>
          <w:tcPr>
            <w:tcW w:w="3686" w:type="dxa"/>
            <w:vAlign w:val="center"/>
          </w:tcPr>
          <w:p w:rsidR="004F5686" w:rsidRPr="00DA4AF0" w:rsidRDefault="004F5686" w:rsidP="00032EE0">
            <w:pPr>
              <w:pStyle w:val="ae"/>
              <w:snapToGrid w:val="0"/>
              <w:spacing w:before="20" w:after="72"/>
              <w:ind w:firstLineChars="14" w:firstLine="34"/>
              <w:jc w:val="center"/>
              <w:rPr>
                <w:rFonts w:ascii="Times New Roman" w:eastAsia="新細明體" w:hAnsi="Times New Roman" w:cs="Times New Roman"/>
                <w:bCs/>
              </w:rPr>
            </w:pPr>
            <w:r w:rsidRPr="00DA4AF0">
              <w:rPr>
                <w:rFonts w:ascii="Times New Roman" w:hAnsi="Times New Roman" w:cs="Times New Roman"/>
              </w:rPr>
              <w:object w:dxaOrig="3975" w:dyaOrig="2055">
                <v:shape id="_x0000_i1074" type="#_x0000_t75" style="width:179.25pt;height:80.25pt" o:ole="">
                  <v:imagedata r:id="rId177" o:title="" cropbottom="8933f"/>
                </v:shape>
                <o:OLEObject Type="Embed" ProgID="SmartSketch.Document" ShapeID="_x0000_i1074" DrawAspect="Content" ObjectID="_1722148668" r:id="rId178"/>
              </w:object>
            </w:r>
          </w:p>
        </w:tc>
        <w:tc>
          <w:tcPr>
            <w:tcW w:w="2380" w:type="dxa"/>
            <w:shd w:val="clear" w:color="auto" w:fill="auto"/>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706"/>
              <w:gridCol w:w="706"/>
            </w:tblGrid>
            <w:tr w:rsidR="004F5686" w:rsidRPr="009A1D4E" w:rsidTr="008E7F0B">
              <w:trPr>
                <w:trHeight w:val="207"/>
              </w:trPr>
              <w:tc>
                <w:tcPr>
                  <w:tcW w:w="706" w:type="dxa"/>
                  <w:shd w:val="clear" w:color="auto" w:fill="D9D9D9"/>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X1</w:t>
                  </w:r>
                </w:p>
              </w:tc>
              <w:tc>
                <w:tcPr>
                  <w:tcW w:w="706" w:type="dxa"/>
                  <w:shd w:val="clear" w:color="auto" w:fill="D9D9D9"/>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X2</w:t>
                  </w:r>
                </w:p>
              </w:tc>
              <w:tc>
                <w:tcPr>
                  <w:tcW w:w="706" w:type="dxa"/>
                  <w:shd w:val="clear" w:color="auto" w:fill="D9D9D9"/>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Y</w:t>
                  </w:r>
                </w:p>
              </w:tc>
            </w:tr>
            <w:tr w:rsidR="004F5686" w:rsidRPr="009A1D4E" w:rsidTr="008E7F0B">
              <w:trPr>
                <w:trHeight w:val="297"/>
              </w:trPr>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r>
            <w:tr w:rsidR="004F5686" w:rsidRPr="009A1D4E" w:rsidTr="008E7F0B">
              <w:trPr>
                <w:trHeight w:val="259"/>
              </w:trPr>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r>
            <w:tr w:rsidR="004F5686" w:rsidRPr="009A1D4E" w:rsidTr="008E7F0B">
              <w:trPr>
                <w:trHeight w:val="221"/>
              </w:trPr>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r>
            <w:tr w:rsidR="004F5686" w:rsidRPr="009A1D4E" w:rsidTr="008E7F0B">
              <w:trPr>
                <w:trHeight w:val="325"/>
              </w:trPr>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vAlign w:val="cente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r>
          </w:tbl>
          <w:p w:rsidR="004F5686" w:rsidRPr="009A1D4E" w:rsidRDefault="004F5686" w:rsidP="00DA4AF0">
            <w:pPr>
              <w:pStyle w:val="ae"/>
              <w:spacing w:after="72" w:line="360" w:lineRule="auto"/>
              <w:ind w:firstLineChars="105" w:firstLine="252"/>
              <w:jc w:val="center"/>
              <w:rPr>
                <w:rFonts w:ascii="Times New Roman" w:hAnsi="Times New Roman" w:cs="Times New Roman"/>
                <w:bCs/>
              </w:rPr>
            </w:pPr>
          </w:p>
        </w:tc>
        <w:tc>
          <w:tcPr>
            <w:tcW w:w="1762" w:type="dxa"/>
            <w:shd w:val="clear" w:color="auto" w:fill="auto"/>
            <w:vAlign w:val="center"/>
          </w:tcPr>
          <w:p w:rsidR="004F5686" w:rsidRPr="009A1D4E" w:rsidRDefault="004F5686" w:rsidP="004F5686">
            <w:pPr>
              <w:pStyle w:val="ae"/>
              <w:spacing w:after="72" w:line="360" w:lineRule="auto"/>
              <w:ind w:rightChars="-45" w:right="-108"/>
              <w:rPr>
                <w:rFonts w:ascii="Times New Roman" w:eastAsia="新細明體" w:hAnsi="Times New Roman" w:cs="Times New Roman"/>
                <w:bCs/>
                <w:lang w:val="en-GB"/>
              </w:rPr>
            </w:pPr>
            <w:r w:rsidRPr="009A1D4E">
              <w:rPr>
                <w:rFonts w:ascii="Times New Roman" w:eastAsia="新細明體" w:hAnsi="Times New Roman" w:cs="Times New Roman"/>
                <w:bCs/>
                <w:lang w:val="en-GB"/>
              </w:rPr>
              <w:t>X1 AND X2 (X1</w:t>
            </w:r>
            <w:r w:rsidRPr="009A1D4E">
              <w:rPr>
                <w:rFonts w:ascii="Times New Roman" w:eastAsia="新細明體" w:hAnsi="Times New Roman" w:cs="Times New Roman"/>
                <w:bCs/>
                <w:lang w:val="en-GB"/>
              </w:rPr>
              <w:sym w:font="Symbol" w:char="F0B7"/>
            </w:r>
            <w:r w:rsidRPr="009A1D4E">
              <w:rPr>
                <w:rFonts w:ascii="Times New Roman" w:eastAsia="新細明體" w:hAnsi="Times New Roman" w:cs="Times New Roman"/>
                <w:bCs/>
                <w:lang w:val="en-GB"/>
              </w:rPr>
              <w:t>X2)</w:t>
            </w:r>
          </w:p>
          <w:p w:rsidR="004F5686" w:rsidRPr="009A1D4E" w:rsidRDefault="004F5686" w:rsidP="004F5686">
            <w:pPr>
              <w:pStyle w:val="ae"/>
              <w:spacing w:after="72" w:line="360" w:lineRule="auto"/>
              <w:ind w:rightChars="-45" w:right="-108"/>
              <w:rPr>
                <w:rFonts w:ascii="Times New Roman" w:eastAsia="新細明體" w:hAnsi="Times New Roman" w:cs="Times New Roman"/>
                <w:bCs/>
                <w:lang w:val="en-GB"/>
              </w:rPr>
            </w:pPr>
          </w:p>
          <w:p w:rsidR="004F5686" w:rsidRPr="00DA4AF0" w:rsidRDefault="004F5686" w:rsidP="00DA4AF0">
            <w:pPr>
              <w:pStyle w:val="ae"/>
              <w:spacing w:after="72" w:line="360" w:lineRule="auto"/>
              <w:ind w:rightChars="-45" w:right="-108"/>
              <w:jc w:val="center"/>
              <w:rPr>
                <w:rFonts w:ascii="Times New Roman" w:eastAsia="新細明體" w:hAnsi="Times New Roman" w:cs="Times New Roman"/>
              </w:rPr>
            </w:pPr>
          </w:p>
        </w:tc>
      </w:tr>
      <w:tr w:rsidR="004F5686" w:rsidRPr="009A1D4E" w:rsidTr="00032EE0">
        <w:trPr>
          <w:jc w:val="center"/>
        </w:trPr>
        <w:tc>
          <w:tcPr>
            <w:tcW w:w="1418" w:type="dxa"/>
            <w:shd w:val="clear" w:color="auto" w:fill="auto"/>
            <w:vAlign w:val="center"/>
          </w:tcPr>
          <w:p w:rsidR="004F5686" w:rsidRPr="00DA4AF0" w:rsidRDefault="004F5686">
            <w:pPr>
              <w:pStyle w:val="ae"/>
              <w:spacing w:after="72" w:line="360" w:lineRule="auto"/>
              <w:jc w:val="center"/>
              <w:rPr>
                <w:rFonts w:ascii="Times New Roman" w:eastAsia="新細明體" w:hAnsi="Times New Roman" w:cs="Times New Roman"/>
                <w:bCs/>
              </w:rPr>
            </w:pPr>
            <w:r w:rsidRPr="00DA4AF0">
              <w:rPr>
                <w:rFonts w:ascii="Times New Roman" w:eastAsia="新細明體" w:hAnsi="Times New Roman" w:cs="Times New Roman"/>
                <w:bCs/>
              </w:rPr>
              <w:t>「或」</w:t>
            </w:r>
          </w:p>
          <w:p w:rsidR="004F5686" w:rsidRPr="009A1D4E" w:rsidRDefault="004F5686">
            <w:pPr>
              <w:pStyle w:val="ae"/>
              <w:spacing w:after="72" w:line="360" w:lineRule="auto"/>
              <w:jc w:val="center"/>
              <w:rPr>
                <w:rFonts w:ascii="Times New Roman" w:hAnsi="Times New Roman" w:cs="Times New Roman"/>
                <w:bCs/>
              </w:rPr>
            </w:pPr>
            <w:r w:rsidRPr="00DA4AF0">
              <w:rPr>
                <w:rFonts w:ascii="Times New Roman" w:eastAsia="新細明體" w:hAnsi="Times New Roman" w:cs="Times New Roman"/>
                <w:bCs/>
              </w:rPr>
              <w:t>OR</w:t>
            </w:r>
          </w:p>
        </w:tc>
        <w:tc>
          <w:tcPr>
            <w:tcW w:w="3686" w:type="dxa"/>
            <w:vAlign w:val="center"/>
          </w:tcPr>
          <w:p w:rsidR="004F5686" w:rsidRPr="00DA4AF0" w:rsidRDefault="004F5686" w:rsidP="00032EE0">
            <w:pPr>
              <w:pStyle w:val="ae"/>
              <w:snapToGrid w:val="0"/>
              <w:spacing w:before="20" w:after="72"/>
              <w:ind w:firstLineChars="14" w:firstLine="34"/>
              <w:jc w:val="center"/>
              <w:rPr>
                <w:rFonts w:ascii="Times New Roman" w:eastAsia="新細明體" w:hAnsi="Times New Roman" w:cs="Times New Roman"/>
                <w:bCs/>
              </w:rPr>
            </w:pPr>
            <w:r w:rsidRPr="00DA4AF0">
              <w:rPr>
                <w:rFonts w:ascii="Times New Roman" w:hAnsi="Times New Roman" w:cs="Times New Roman"/>
              </w:rPr>
              <w:object w:dxaOrig="3465" w:dyaOrig="3375">
                <v:shape id="_x0000_i1075" type="#_x0000_t75" style="width:141.05pt;height:111.05pt" o:ole="">
                  <v:imagedata r:id="rId179" o:title="" croptop="6625f" cropbottom="6044f"/>
                </v:shape>
                <o:OLEObject Type="Embed" ProgID="SmartSketch.Document" ShapeID="_x0000_i1075" DrawAspect="Content" ObjectID="_1722148669" r:id="rId180"/>
              </w:object>
            </w:r>
          </w:p>
        </w:tc>
        <w:tc>
          <w:tcPr>
            <w:tcW w:w="2380" w:type="dxa"/>
            <w:shd w:val="clear" w:color="auto" w:fill="auto"/>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706"/>
              <w:gridCol w:w="706"/>
            </w:tblGrid>
            <w:tr w:rsidR="004F5686" w:rsidRPr="009A1D4E" w:rsidTr="008E7F0B">
              <w:trPr>
                <w:trHeight w:val="275"/>
              </w:trPr>
              <w:tc>
                <w:tcPr>
                  <w:tcW w:w="706" w:type="dxa"/>
                  <w:shd w:val="clear" w:color="auto" w:fill="D9D9D9"/>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X1</w:t>
                  </w:r>
                </w:p>
              </w:tc>
              <w:tc>
                <w:tcPr>
                  <w:tcW w:w="706" w:type="dxa"/>
                  <w:shd w:val="clear" w:color="auto" w:fill="D9D9D9"/>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X2</w:t>
                  </w:r>
                </w:p>
              </w:tc>
              <w:tc>
                <w:tcPr>
                  <w:tcW w:w="706" w:type="dxa"/>
                  <w:shd w:val="clear" w:color="auto" w:fill="D9D9D9"/>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Y</w:t>
                  </w:r>
                </w:p>
              </w:tc>
            </w:tr>
            <w:tr w:rsidR="004F5686" w:rsidRPr="009A1D4E" w:rsidTr="008E7F0B">
              <w:trPr>
                <w:trHeight w:val="282"/>
              </w:trPr>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0</w:t>
                  </w:r>
                </w:p>
              </w:tc>
            </w:tr>
            <w:tr w:rsidR="004F5686" w:rsidRPr="009A1D4E" w:rsidTr="008E7F0B">
              <w:trPr>
                <w:trHeight w:val="244"/>
              </w:trPr>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1</w:t>
                  </w:r>
                </w:p>
              </w:tc>
            </w:tr>
            <w:tr w:rsidR="004F5686" w:rsidRPr="009A1D4E" w:rsidTr="008E7F0B">
              <w:trPr>
                <w:trHeight w:val="362"/>
              </w:trPr>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1</w:t>
                  </w:r>
                </w:p>
              </w:tc>
            </w:tr>
            <w:tr w:rsidR="004F5686" w:rsidRPr="009A1D4E" w:rsidTr="008E7F0B">
              <w:trPr>
                <w:trHeight w:val="268"/>
              </w:trPr>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ind w:leftChars="-11" w:left="-2" w:hangingChars="10" w:hanging="24"/>
                    <w:jc w:val="center"/>
                    <w:rPr>
                      <w:rFonts w:ascii="Times New Roman" w:eastAsia="新細明體" w:hAnsi="Times New Roman" w:cs="Times New Roman"/>
                      <w:bCs/>
                    </w:rPr>
                  </w:pPr>
                  <w:r w:rsidRPr="00DA4AF0">
                    <w:rPr>
                      <w:rFonts w:ascii="Times New Roman" w:eastAsia="新細明體" w:hAnsi="Times New Roman" w:cs="Times New Roman"/>
                      <w:bCs/>
                    </w:rPr>
                    <w:t>1</w:t>
                  </w:r>
                </w:p>
              </w:tc>
            </w:tr>
          </w:tbl>
          <w:p w:rsidR="004F5686" w:rsidRPr="009A1D4E" w:rsidRDefault="004F5686" w:rsidP="00DA4AF0">
            <w:pPr>
              <w:pStyle w:val="ae"/>
              <w:spacing w:after="72" w:line="360" w:lineRule="auto"/>
              <w:ind w:firstLineChars="105" w:firstLine="252"/>
              <w:jc w:val="center"/>
              <w:rPr>
                <w:rFonts w:ascii="Times New Roman" w:hAnsi="Times New Roman" w:cs="Times New Roman"/>
                <w:bCs/>
              </w:rPr>
            </w:pPr>
          </w:p>
        </w:tc>
        <w:tc>
          <w:tcPr>
            <w:tcW w:w="1762" w:type="dxa"/>
            <w:shd w:val="clear" w:color="auto" w:fill="auto"/>
            <w:vAlign w:val="center"/>
          </w:tcPr>
          <w:p w:rsidR="004F5686" w:rsidRPr="009A1D4E" w:rsidRDefault="004F5686" w:rsidP="004F5686">
            <w:pPr>
              <w:pStyle w:val="ae"/>
              <w:spacing w:after="72" w:line="360" w:lineRule="auto"/>
              <w:rPr>
                <w:rFonts w:ascii="Times New Roman" w:eastAsia="新細明體" w:hAnsi="Times New Roman" w:cs="Times New Roman"/>
                <w:bCs/>
                <w:lang w:val="en-GB"/>
              </w:rPr>
            </w:pPr>
            <w:r w:rsidRPr="009A1D4E">
              <w:rPr>
                <w:rFonts w:ascii="Times New Roman" w:eastAsia="新細明體" w:hAnsi="Times New Roman" w:cs="Times New Roman"/>
                <w:bCs/>
                <w:lang w:val="en-GB"/>
              </w:rPr>
              <w:t>X1 OR X2 (X1+X2)</w:t>
            </w:r>
          </w:p>
          <w:p w:rsidR="004F5686" w:rsidRPr="009A1D4E" w:rsidRDefault="004F5686" w:rsidP="004F5686">
            <w:pPr>
              <w:pStyle w:val="ae"/>
              <w:spacing w:after="72" w:line="360" w:lineRule="auto"/>
              <w:rPr>
                <w:rFonts w:ascii="Times New Roman" w:eastAsia="新細明體" w:hAnsi="Times New Roman" w:cs="Times New Roman"/>
                <w:bCs/>
                <w:lang w:val="en-GB"/>
              </w:rPr>
            </w:pPr>
          </w:p>
          <w:p w:rsidR="004F5686" w:rsidRPr="00DA4AF0" w:rsidRDefault="004F5686" w:rsidP="00DA4AF0">
            <w:pPr>
              <w:pStyle w:val="ae"/>
              <w:spacing w:after="72" w:line="360" w:lineRule="auto"/>
              <w:jc w:val="center"/>
              <w:rPr>
                <w:rFonts w:ascii="Times New Roman" w:eastAsia="新細明體" w:hAnsi="Times New Roman" w:cs="Times New Roman"/>
              </w:rPr>
            </w:pPr>
          </w:p>
        </w:tc>
      </w:tr>
      <w:tr w:rsidR="004F5686" w:rsidRPr="009A1D4E" w:rsidTr="00032EE0">
        <w:trPr>
          <w:jc w:val="center"/>
        </w:trPr>
        <w:tc>
          <w:tcPr>
            <w:tcW w:w="1418" w:type="dxa"/>
            <w:shd w:val="clear" w:color="auto" w:fill="auto"/>
            <w:vAlign w:val="center"/>
          </w:tcPr>
          <w:p w:rsidR="004F5686" w:rsidRPr="00DA4AF0" w:rsidRDefault="004F5686">
            <w:pPr>
              <w:pStyle w:val="ae"/>
              <w:spacing w:after="72" w:line="360" w:lineRule="auto"/>
              <w:jc w:val="center"/>
              <w:rPr>
                <w:rFonts w:ascii="Times New Roman" w:eastAsia="新細明體" w:hAnsi="Times New Roman" w:cs="Times New Roman"/>
                <w:bCs/>
              </w:rPr>
            </w:pPr>
            <w:r w:rsidRPr="00DA4AF0">
              <w:rPr>
                <w:rFonts w:ascii="Times New Roman" w:eastAsia="新細明體" w:hAnsi="Times New Roman" w:cs="Times New Roman"/>
                <w:bCs/>
              </w:rPr>
              <w:t>「非」</w:t>
            </w:r>
          </w:p>
          <w:p w:rsidR="004F5686" w:rsidRPr="009A1D4E" w:rsidRDefault="004F5686">
            <w:pPr>
              <w:pStyle w:val="ae"/>
              <w:spacing w:after="72" w:line="360" w:lineRule="auto"/>
              <w:jc w:val="center"/>
              <w:rPr>
                <w:rFonts w:ascii="Times New Roman" w:hAnsi="Times New Roman" w:cs="Times New Roman"/>
                <w:bCs/>
              </w:rPr>
            </w:pPr>
            <w:r w:rsidRPr="00DA4AF0">
              <w:rPr>
                <w:rFonts w:ascii="Times New Roman" w:eastAsia="新細明體" w:hAnsi="Times New Roman" w:cs="Times New Roman"/>
                <w:bCs/>
              </w:rPr>
              <w:t>NOT</w:t>
            </w:r>
          </w:p>
        </w:tc>
        <w:tc>
          <w:tcPr>
            <w:tcW w:w="3686" w:type="dxa"/>
            <w:vAlign w:val="center"/>
          </w:tcPr>
          <w:p w:rsidR="004F5686" w:rsidRPr="00DA4AF0" w:rsidRDefault="004F5686" w:rsidP="00032EE0">
            <w:pPr>
              <w:pStyle w:val="ae"/>
              <w:snapToGrid w:val="0"/>
              <w:spacing w:before="20" w:after="72"/>
              <w:ind w:firstLineChars="14" w:firstLine="34"/>
              <w:jc w:val="center"/>
              <w:rPr>
                <w:rFonts w:ascii="Times New Roman" w:hAnsi="Times New Roman" w:cs="Times New Roman"/>
              </w:rPr>
            </w:pPr>
            <w:r w:rsidRPr="00DA4AF0">
              <w:rPr>
                <w:rFonts w:ascii="Times New Roman" w:hAnsi="Times New Roman" w:cs="Times New Roman"/>
              </w:rPr>
              <w:object w:dxaOrig="2520" w:dyaOrig="1164">
                <v:shape id="_x0000_i1076" type="#_x0000_t75" style="width:133.55pt;height:61.5pt" o:ole="">
                  <v:imagedata r:id="rId181" o:title=""/>
                </v:shape>
                <o:OLEObject Type="Embed" ProgID="PBrush" ShapeID="_x0000_i1076" DrawAspect="Content" ObjectID="_1722148670" r:id="rId182"/>
              </w:object>
            </w:r>
          </w:p>
        </w:tc>
        <w:tc>
          <w:tcPr>
            <w:tcW w:w="2380" w:type="dxa"/>
            <w:shd w:val="clear" w:color="auto" w:fill="auto"/>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0"/>
              <w:gridCol w:w="762"/>
            </w:tblGrid>
            <w:tr w:rsidR="004F5686" w:rsidRPr="009A1D4E" w:rsidTr="008E7F0B">
              <w:trPr>
                <w:trHeight w:val="285"/>
              </w:trPr>
              <w:tc>
                <w:tcPr>
                  <w:tcW w:w="510" w:type="dxa"/>
                  <w:shd w:val="clear" w:color="auto" w:fill="D9D9D9"/>
                </w:tcPr>
                <w:p w:rsidR="004F5686" w:rsidRPr="009A1D4E" w:rsidRDefault="004F5686" w:rsidP="004F5686">
                  <w:pPr>
                    <w:pStyle w:val="ae"/>
                    <w:snapToGrid w:val="0"/>
                    <w:spacing w:before="20" w:after="72"/>
                    <w:jc w:val="center"/>
                    <w:rPr>
                      <w:rFonts w:ascii="Times New Roman" w:eastAsia="新細明體" w:hAnsi="Times New Roman" w:cs="Times New Roman"/>
                      <w:bCs/>
                      <w:lang w:val="en-GB"/>
                    </w:rPr>
                  </w:pPr>
                  <w:r w:rsidRPr="009A1D4E">
                    <w:rPr>
                      <w:rFonts w:ascii="Times New Roman" w:eastAsia="新細明體" w:hAnsi="Times New Roman" w:cs="Times New Roman"/>
                      <w:bCs/>
                      <w:lang w:val="en-GB"/>
                    </w:rPr>
                    <w:t>X1</w:t>
                  </w:r>
                </w:p>
              </w:tc>
              <w:tc>
                <w:tcPr>
                  <w:tcW w:w="762" w:type="dxa"/>
                  <w:shd w:val="clear" w:color="auto" w:fill="D9D9D9"/>
                </w:tcPr>
                <w:p w:rsidR="004F5686" w:rsidRPr="009A1D4E" w:rsidRDefault="004F5686" w:rsidP="004F5686">
                  <w:pPr>
                    <w:pStyle w:val="ae"/>
                    <w:snapToGrid w:val="0"/>
                    <w:spacing w:before="20" w:after="72"/>
                    <w:jc w:val="center"/>
                    <w:rPr>
                      <w:rFonts w:ascii="Times New Roman" w:eastAsia="新細明體" w:hAnsi="Times New Roman" w:cs="Times New Roman"/>
                      <w:bCs/>
                      <w:lang w:val="en-GB"/>
                    </w:rPr>
                  </w:pPr>
                  <w:r w:rsidRPr="009A1D4E">
                    <w:rPr>
                      <w:rFonts w:ascii="Times New Roman" w:eastAsia="新細明體" w:hAnsi="Times New Roman" w:cs="Times New Roman"/>
                      <w:bCs/>
                      <w:lang w:val="en-GB"/>
                    </w:rPr>
                    <w:t>Y</w:t>
                  </w:r>
                </w:p>
              </w:tc>
            </w:tr>
            <w:tr w:rsidR="004F5686" w:rsidRPr="009A1D4E" w:rsidTr="008E7F0B">
              <w:trPr>
                <w:trHeight w:val="286"/>
              </w:trPr>
              <w:tc>
                <w:tcPr>
                  <w:tcW w:w="510" w:type="dxa"/>
                </w:tcPr>
                <w:p w:rsidR="004F5686" w:rsidRPr="009A1D4E" w:rsidRDefault="004F5686" w:rsidP="004F5686">
                  <w:pPr>
                    <w:pStyle w:val="ae"/>
                    <w:snapToGrid w:val="0"/>
                    <w:spacing w:before="20" w:after="72"/>
                    <w:jc w:val="center"/>
                    <w:rPr>
                      <w:rFonts w:ascii="Times New Roman" w:eastAsia="新細明體" w:hAnsi="Times New Roman" w:cs="Times New Roman"/>
                      <w:bCs/>
                      <w:lang w:val="en-GB"/>
                    </w:rPr>
                  </w:pPr>
                  <w:r w:rsidRPr="009A1D4E">
                    <w:rPr>
                      <w:rFonts w:ascii="Times New Roman" w:eastAsia="新細明體" w:hAnsi="Times New Roman" w:cs="Times New Roman"/>
                      <w:bCs/>
                      <w:lang w:val="en-GB"/>
                    </w:rPr>
                    <w:t>0</w:t>
                  </w:r>
                </w:p>
              </w:tc>
              <w:tc>
                <w:tcPr>
                  <w:tcW w:w="762" w:type="dxa"/>
                </w:tcPr>
                <w:p w:rsidR="004F5686" w:rsidRPr="009A1D4E" w:rsidRDefault="004F5686" w:rsidP="004F5686">
                  <w:pPr>
                    <w:pStyle w:val="ae"/>
                    <w:snapToGrid w:val="0"/>
                    <w:spacing w:before="20" w:after="72"/>
                    <w:jc w:val="center"/>
                    <w:rPr>
                      <w:rFonts w:ascii="Times New Roman" w:eastAsia="新細明體" w:hAnsi="Times New Roman" w:cs="Times New Roman"/>
                      <w:bCs/>
                      <w:lang w:val="en-GB"/>
                    </w:rPr>
                  </w:pPr>
                  <w:r w:rsidRPr="009A1D4E">
                    <w:rPr>
                      <w:rFonts w:ascii="Times New Roman" w:eastAsia="新細明體" w:hAnsi="Times New Roman" w:cs="Times New Roman"/>
                      <w:bCs/>
                      <w:lang w:val="en-GB"/>
                    </w:rPr>
                    <w:t>1</w:t>
                  </w:r>
                </w:p>
              </w:tc>
            </w:tr>
            <w:tr w:rsidR="004F5686" w:rsidRPr="009A1D4E" w:rsidTr="008E7F0B">
              <w:trPr>
                <w:trHeight w:val="266"/>
              </w:trPr>
              <w:tc>
                <w:tcPr>
                  <w:tcW w:w="510" w:type="dxa"/>
                </w:tcPr>
                <w:p w:rsidR="004F5686" w:rsidRPr="009A1D4E" w:rsidRDefault="004F5686" w:rsidP="004F5686">
                  <w:pPr>
                    <w:pStyle w:val="ae"/>
                    <w:snapToGrid w:val="0"/>
                    <w:spacing w:before="20" w:after="72"/>
                    <w:jc w:val="center"/>
                    <w:rPr>
                      <w:rFonts w:ascii="Times New Roman" w:eastAsia="新細明體" w:hAnsi="Times New Roman" w:cs="Times New Roman"/>
                      <w:bCs/>
                      <w:lang w:val="en-GB"/>
                    </w:rPr>
                  </w:pPr>
                  <w:r w:rsidRPr="009A1D4E">
                    <w:rPr>
                      <w:rFonts w:ascii="Times New Roman" w:eastAsia="新細明體" w:hAnsi="Times New Roman" w:cs="Times New Roman"/>
                      <w:bCs/>
                      <w:lang w:val="en-GB"/>
                    </w:rPr>
                    <w:t>1</w:t>
                  </w:r>
                </w:p>
              </w:tc>
              <w:tc>
                <w:tcPr>
                  <w:tcW w:w="762" w:type="dxa"/>
                </w:tcPr>
                <w:p w:rsidR="004F5686" w:rsidRPr="009A1D4E" w:rsidRDefault="004F5686" w:rsidP="004F5686">
                  <w:pPr>
                    <w:pStyle w:val="ae"/>
                    <w:snapToGrid w:val="0"/>
                    <w:spacing w:before="20" w:after="72"/>
                    <w:jc w:val="center"/>
                    <w:rPr>
                      <w:rFonts w:ascii="Times New Roman" w:eastAsia="新細明體" w:hAnsi="Times New Roman" w:cs="Times New Roman"/>
                      <w:bCs/>
                      <w:lang w:val="en-GB"/>
                    </w:rPr>
                  </w:pPr>
                  <w:r w:rsidRPr="009A1D4E">
                    <w:rPr>
                      <w:rFonts w:ascii="Times New Roman" w:eastAsia="新細明體" w:hAnsi="Times New Roman" w:cs="Times New Roman"/>
                      <w:bCs/>
                      <w:lang w:val="en-GB"/>
                    </w:rPr>
                    <w:t>0</w:t>
                  </w:r>
                </w:p>
              </w:tc>
            </w:tr>
          </w:tbl>
          <w:p w:rsidR="004F5686" w:rsidRPr="009A1D4E" w:rsidRDefault="004F5686" w:rsidP="00DA4AF0">
            <w:pPr>
              <w:pStyle w:val="ae"/>
              <w:spacing w:after="72" w:line="360" w:lineRule="auto"/>
              <w:jc w:val="center"/>
              <w:rPr>
                <w:rFonts w:ascii="Times New Roman" w:hAnsi="Times New Roman" w:cs="Times New Roman"/>
                <w:bCs/>
              </w:rPr>
            </w:pPr>
          </w:p>
        </w:tc>
        <w:tc>
          <w:tcPr>
            <w:tcW w:w="1762" w:type="dxa"/>
            <w:shd w:val="clear" w:color="auto" w:fill="auto"/>
            <w:vAlign w:val="center"/>
          </w:tcPr>
          <w:p w:rsidR="004F5686" w:rsidRPr="009A1D4E" w:rsidRDefault="004F5686" w:rsidP="004F5686">
            <w:pPr>
              <w:pStyle w:val="ae"/>
              <w:spacing w:after="72" w:line="360" w:lineRule="auto"/>
              <w:rPr>
                <w:rFonts w:ascii="Times New Roman" w:eastAsia="新細明體" w:hAnsi="Times New Roman" w:cs="Times New Roman"/>
                <w:bCs/>
                <w:lang w:val="en-GB" w:eastAsia="zh-HK"/>
              </w:rPr>
            </w:pPr>
            <w:r w:rsidRPr="009A1D4E">
              <w:rPr>
                <w:rFonts w:ascii="Times New Roman" w:eastAsia="新細明體" w:hAnsi="Times New Roman" w:cs="Times New Roman"/>
                <w:bCs/>
                <w:lang w:val="en-GB"/>
              </w:rPr>
              <w:t>NOT X1</w:t>
            </w:r>
          </w:p>
          <w:p w:rsidR="004F5686" w:rsidRPr="009A1D4E" w:rsidRDefault="00DA4AF0" w:rsidP="004F5686">
            <w:pPr>
              <w:pStyle w:val="ae"/>
              <w:spacing w:after="72" w:line="360" w:lineRule="auto"/>
              <w:rPr>
                <w:rFonts w:ascii="Times New Roman" w:eastAsia="新細明體" w:hAnsi="Times New Roman" w:cs="Times New Roman"/>
                <w:bCs/>
                <w:lang w:val="en-GB" w:eastAsia="zh-HK"/>
              </w:rPr>
            </w:pPr>
            <w:r w:rsidRPr="00DA4AF0">
              <w:rPr>
                <w:rFonts w:ascii="Times New Roman" w:eastAsia="新細明體" w:hAnsi="Times New Roman" w:cs="Times New Roman"/>
                <w:bCs/>
                <w:noProof/>
                <w:lang w:val="en-GB"/>
              </w:rPr>
              <mc:AlternateContent>
                <mc:Choice Requires="wps">
                  <w:drawing>
                    <wp:anchor distT="0" distB="0" distL="114300" distR="114300" simplePos="0" relativeHeight="251675648" behindDoc="0" locked="0" layoutInCell="1" allowOverlap="1" wp14:anchorId="10D5F90F">
                      <wp:simplePos x="0" y="0"/>
                      <wp:positionH relativeFrom="column">
                        <wp:posOffset>42545</wp:posOffset>
                      </wp:positionH>
                      <wp:positionV relativeFrom="paragraph">
                        <wp:posOffset>4445</wp:posOffset>
                      </wp:positionV>
                      <wp:extent cx="171450" cy="0"/>
                      <wp:effectExtent l="6350" t="7620" r="12700" b="11430"/>
                      <wp:wrapNone/>
                      <wp:docPr id="100" name="AutoShape 18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DAD778" id="AutoShape 1882" o:spid="_x0000_s1026" type="#_x0000_t32" style="position:absolute;margin-left:3.35pt;margin-top:.35pt;width:13.5pt;height: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"/>
                  </w:pict>
                </mc:Fallback>
              </mc:AlternateContent>
            </w:r>
            <w:r w:rsidR="004F5686" w:rsidRPr="009A1D4E">
              <w:rPr>
                <w:rFonts w:ascii="Times New Roman" w:eastAsia="新細明體" w:hAnsi="Times New Roman" w:cs="Times New Roman"/>
                <w:bCs/>
                <w:lang w:val="en-GB" w:eastAsia="zh-HK"/>
              </w:rPr>
              <w:t>(X1)</w:t>
            </w:r>
          </w:p>
          <w:p w:rsidR="004F5686" w:rsidRPr="009A1D4E" w:rsidRDefault="004F5686" w:rsidP="004F5686">
            <w:pPr>
              <w:pStyle w:val="ae"/>
              <w:spacing w:after="72" w:line="360" w:lineRule="auto"/>
              <w:rPr>
                <w:rFonts w:ascii="Times New Roman" w:eastAsia="新細明體" w:hAnsi="Times New Roman" w:cs="Times New Roman"/>
                <w:bCs/>
                <w:lang w:val="en-GB" w:eastAsia="zh-HK"/>
              </w:rPr>
            </w:pPr>
            <w:r w:rsidRPr="009A1D4E">
              <w:rPr>
                <w:rFonts w:ascii="Times New Roman" w:eastAsia="新細明體" w:hAnsi="Times New Roman" w:cs="Times New Roman"/>
                <w:bCs/>
                <w:lang w:val="en-GB" w:eastAsia="zh-HK"/>
              </w:rPr>
              <w:t>or</w:t>
            </w:r>
          </w:p>
          <w:p w:rsidR="004F5686" w:rsidRPr="00DA4AF0" w:rsidRDefault="004F5686">
            <w:pPr>
              <w:pStyle w:val="ae"/>
              <w:spacing w:after="72" w:line="360" w:lineRule="auto"/>
              <w:rPr>
                <w:rFonts w:ascii="Times New Roman" w:eastAsia="新細明體" w:hAnsi="Times New Roman" w:cs="Times New Roman"/>
              </w:rPr>
            </w:pPr>
            <w:r w:rsidRPr="009A1D4E">
              <w:rPr>
                <w:rFonts w:ascii="Times New Roman" w:eastAsia="新細明體" w:hAnsi="Times New Roman" w:cs="Times New Roman"/>
                <w:bCs/>
                <w:lang w:val="en-GB" w:eastAsia="zh-HK"/>
              </w:rPr>
              <w:t>(/X1)</w:t>
            </w:r>
          </w:p>
        </w:tc>
      </w:tr>
      <w:tr w:rsidR="004F5686" w:rsidRPr="009A1D4E" w:rsidTr="00032EE0">
        <w:trPr>
          <w:jc w:val="center"/>
        </w:trPr>
        <w:tc>
          <w:tcPr>
            <w:tcW w:w="1418" w:type="dxa"/>
            <w:shd w:val="clear" w:color="auto" w:fill="auto"/>
            <w:vAlign w:val="center"/>
          </w:tcPr>
          <w:p w:rsidR="004F5686" w:rsidRPr="009A1D4E" w:rsidRDefault="004F5686">
            <w:pPr>
              <w:pStyle w:val="ae"/>
              <w:spacing w:after="72" w:line="360" w:lineRule="auto"/>
              <w:jc w:val="center"/>
              <w:rPr>
                <w:rFonts w:ascii="Times New Roman" w:hAnsi="Times New Roman" w:cs="Times New Roman"/>
                <w:bCs/>
              </w:rPr>
            </w:pPr>
          </w:p>
          <w:p w:rsidR="004F5686" w:rsidRPr="00DA4AF0" w:rsidRDefault="004F5686">
            <w:pPr>
              <w:pStyle w:val="ae"/>
              <w:spacing w:after="72" w:line="360" w:lineRule="auto"/>
              <w:jc w:val="center"/>
              <w:rPr>
                <w:rFonts w:ascii="Times New Roman" w:eastAsia="新細明體" w:hAnsi="Times New Roman" w:cs="Times New Roman"/>
                <w:bCs/>
              </w:rPr>
            </w:pPr>
            <w:r w:rsidRPr="00DA4AF0">
              <w:rPr>
                <w:rFonts w:ascii="Times New Roman" w:eastAsia="新細明體" w:hAnsi="Times New Roman" w:cs="Times New Roman"/>
                <w:bCs/>
              </w:rPr>
              <w:t>「與非」</w:t>
            </w:r>
            <w:r w:rsidRPr="00DA4AF0">
              <w:rPr>
                <w:rFonts w:ascii="Times New Roman" w:eastAsia="新細明體" w:hAnsi="Times New Roman" w:cs="Times New Roman"/>
                <w:bCs/>
              </w:rPr>
              <w:t>NAND</w:t>
            </w:r>
          </w:p>
        </w:tc>
        <w:tc>
          <w:tcPr>
            <w:tcW w:w="3686" w:type="dxa"/>
            <w:vAlign w:val="center"/>
          </w:tcPr>
          <w:p w:rsidR="004F5686" w:rsidRPr="00DA4AF0" w:rsidRDefault="004F5686" w:rsidP="00032EE0">
            <w:pPr>
              <w:pStyle w:val="ae"/>
              <w:snapToGrid w:val="0"/>
              <w:spacing w:before="20" w:after="72"/>
              <w:ind w:firstLineChars="14" w:firstLine="34"/>
              <w:jc w:val="center"/>
              <w:rPr>
                <w:rFonts w:ascii="Times New Roman" w:eastAsia="新細明體" w:hAnsi="Times New Roman" w:cs="Times New Roman"/>
                <w:bCs/>
              </w:rPr>
            </w:pPr>
            <w:r w:rsidRPr="00DA4AF0">
              <w:rPr>
                <w:rFonts w:ascii="Times New Roman" w:hAnsi="Times New Roman" w:cs="Times New Roman"/>
              </w:rPr>
              <w:object w:dxaOrig="3465" w:dyaOrig="3375">
                <v:shape id="_x0000_i1077" type="#_x0000_t75" style="width:153.65pt;height:123.7pt" o:ole="">
                  <v:imagedata r:id="rId183" o:title="" croptop="6012f" cropbottom="5600f"/>
                </v:shape>
                <o:OLEObject Type="Embed" ProgID="SmartSketch.Document" ShapeID="_x0000_i1077" DrawAspect="Content" ObjectID="_1722148671" r:id="rId184"/>
              </w:object>
            </w:r>
          </w:p>
        </w:tc>
        <w:tc>
          <w:tcPr>
            <w:tcW w:w="2380" w:type="dxa"/>
            <w:shd w:val="clear" w:color="auto" w:fill="auto"/>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706"/>
              <w:gridCol w:w="706"/>
            </w:tblGrid>
            <w:tr w:rsidR="004F5686" w:rsidRPr="009A1D4E" w:rsidTr="008E7F0B">
              <w:trPr>
                <w:trHeight w:val="275"/>
              </w:trPr>
              <w:tc>
                <w:tcPr>
                  <w:tcW w:w="706" w:type="dxa"/>
                  <w:shd w:val="clear" w:color="auto" w:fill="D9D9D9"/>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X1</w:t>
                  </w:r>
                </w:p>
              </w:tc>
              <w:tc>
                <w:tcPr>
                  <w:tcW w:w="706" w:type="dxa"/>
                  <w:shd w:val="clear" w:color="auto" w:fill="D9D9D9"/>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X2</w:t>
                  </w:r>
                </w:p>
              </w:tc>
              <w:tc>
                <w:tcPr>
                  <w:tcW w:w="706" w:type="dxa"/>
                  <w:shd w:val="clear" w:color="auto" w:fill="D9D9D9"/>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Y</w:t>
                  </w:r>
                </w:p>
              </w:tc>
            </w:tr>
            <w:tr w:rsidR="004F5686" w:rsidRPr="009A1D4E" w:rsidTr="008E7F0B">
              <w:trPr>
                <w:trHeight w:val="337"/>
              </w:trPr>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r>
            <w:tr w:rsidR="004F5686" w:rsidRPr="009A1D4E" w:rsidTr="008E7F0B">
              <w:trPr>
                <w:trHeight w:val="398"/>
              </w:trPr>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r>
            <w:tr w:rsidR="004F5686" w:rsidRPr="009A1D4E" w:rsidTr="008E7F0B">
              <w:trPr>
                <w:trHeight w:val="277"/>
              </w:trPr>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r>
            <w:tr w:rsidR="004F5686" w:rsidRPr="009A1D4E" w:rsidTr="008E7F0B">
              <w:trPr>
                <w:trHeight w:val="339"/>
              </w:trPr>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r>
          </w:tbl>
          <w:p w:rsidR="004F5686" w:rsidRPr="009A1D4E" w:rsidRDefault="004F5686" w:rsidP="00DA4AF0">
            <w:pPr>
              <w:pStyle w:val="ae"/>
              <w:spacing w:after="72" w:line="360" w:lineRule="auto"/>
              <w:jc w:val="center"/>
              <w:rPr>
                <w:rFonts w:ascii="Times New Roman" w:hAnsi="Times New Roman" w:cs="Times New Roman"/>
                <w:bCs/>
              </w:rPr>
            </w:pPr>
          </w:p>
        </w:tc>
        <w:tc>
          <w:tcPr>
            <w:tcW w:w="1762" w:type="dxa"/>
            <w:shd w:val="clear" w:color="auto" w:fill="auto"/>
            <w:vAlign w:val="center"/>
          </w:tcPr>
          <w:p w:rsidR="004F5686" w:rsidRPr="009A1D4E" w:rsidRDefault="004F5686" w:rsidP="004F5686">
            <w:pPr>
              <w:pStyle w:val="ae"/>
              <w:spacing w:after="72"/>
              <w:rPr>
                <w:rFonts w:ascii="Times New Roman" w:eastAsia="新細明體" w:hAnsi="Times New Roman" w:cs="Times New Roman"/>
                <w:bCs/>
                <w:lang w:val="en-GB" w:eastAsia="zh-HK"/>
              </w:rPr>
            </w:pPr>
            <w:r w:rsidRPr="009A1D4E">
              <w:rPr>
                <w:rFonts w:ascii="Times New Roman" w:eastAsia="新細明體" w:hAnsi="Times New Roman" w:cs="Times New Roman"/>
                <w:bCs/>
                <w:lang w:val="en-GB" w:eastAsia="zh-HK"/>
              </w:rPr>
              <w:t>NOT (</w:t>
            </w:r>
            <w:r w:rsidRPr="009A1D4E">
              <w:rPr>
                <w:rFonts w:ascii="Times New Roman" w:eastAsia="新細明體" w:hAnsi="Times New Roman" w:cs="Times New Roman"/>
                <w:bCs/>
                <w:lang w:val="en-GB"/>
              </w:rPr>
              <w:t>X1 AND X2</w:t>
            </w:r>
            <w:r w:rsidRPr="009A1D4E">
              <w:rPr>
                <w:rFonts w:ascii="Times New Roman" w:eastAsia="新細明體" w:hAnsi="Times New Roman" w:cs="Times New Roman"/>
                <w:bCs/>
                <w:lang w:val="en-GB" w:eastAsia="zh-HK"/>
              </w:rPr>
              <w:t>)</w:t>
            </w:r>
            <w:r w:rsidRPr="009A1D4E">
              <w:rPr>
                <w:rFonts w:ascii="Times New Roman" w:eastAsia="新細明體" w:hAnsi="Times New Roman" w:cs="Times New Roman"/>
                <w:bCs/>
                <w:lang w:val="en-GB"/>
              </w:rPr>
              <w:t xml:space="preserve"> </w:t>
            </w:r>
          </w:p>
          <w:p w:rsidR="004F5686" w:rsidRPr="00DA4AF0" w:rsidRDefault="00DA4AF0" w:rsidP="004F5686">
            <w:pPr>
              <w:pStyle w:val="ae"/>
              <w:spacing w:beforeLines="50" w:before="120" w:after="72" w:line="360" w:lineRule="auto"/>
              <w:rPr>
                <w:rFonts w:ascii="Times New Roman" w:eastAsia="新細明體" w:hAnsi="Times New Roman" w:cs="Times New Roman"/>
                <w:lang w:val="en-GB" w:eastAsia="zh-HK"/>
              </w:rPr>
            </w:pPr>
            <w:r w:rsidRPr="00DA4AF0">
              <w:rPr>
                <w:rFonts w:ascii="Times New Roman" w:eastAsia="新細明體" w:hAnsi="Times New Roman" w:cs="Times New Roman"/>
                <w:bCs/>
                <w:noProof/>
                <w:lang w:val="en-GB"/>
              </w:rPr>
              <mc:AlternateContent>
                <mc:Choice Requires="wps">
                  <w:drawing>
                    <wp:anchor distT="0" distB="0" distL="114300" distR="114300" simplePos="0" relativeHeight="251676672" behindDoc="0" locked="0" layoutInCell="1" allowOverlap="1" wp14:anchorId="589DC089">
                      <wp:simplePos x="0" y="0"/>
                      <wp:positionH relativeFrom="column">
                        <wp:posOffset>47625</wp:posOffset>
                      </wp:positionH>
                      <wp:positionV relativeFrom="paragraph">
                        <wp:posOffset>22225</wp:posOffset>
                      </wp:positionV>
                      <wp:extent cx="431800" cy="0"/>
                      <wp:effectExtent l="11430" t="6985" r="13970" b="12065"/>
                      <wp:wrapNone/>
                      <wp:docPr id="99" name="AutoShape 18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18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DF3DBA" id="AutoShape 1883" o:spid="_x0000_s1026" type="#_x0000_t32" style="position:absolute;margin-left:3.75pt;margin-top:1.75pt;width:34pt;height: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"/>
                  </w:pict>
                </mc:Fallback>
              </mc:AlternateContent>
            </w:r>
            <w:r w:rsidR="004F5686" w:rsidRPr="009A1D4E">
              <w:rPr>
                <w:rFonts w:ascii="Times New Roman" w:eastAsia="新細明體" w:hAnsi="Times New Roman" w:cs="Times New Roman"/>
                <w:bCs/>
                <w:lang w:val="en-GB"/>
              </w:rPr>
              <w:t>(X1</w:t>
            </w:r>
            <w:r w:rsidR="004F5686" w:rsidRPr="009A1D4E">
              <w:rPr>
                <w:rFonts w:ascii="Times New Roman" w:eastAsia="新細明體" w:hAnsi="Times New Roman" w:cs="Times New Roman"/>
                <w:bCs/>
                <w:lang w:val="en-GB"/>
              </w:rPr>
              <w:sym w:font="Symbol" w:char="F0B7"/>
            </w:r>
            <w:r w:rsidR="004F5686" w:rsidRPr="009A1D4E">
              <w:rPr>
                <w:rFonts w:ascii="Times New Roman" w:eastAsia="新細明體" w:hAnsi="Times New Roman" w:cs="Times New Roman"/>
                <w:bCs/>
                <w:lang w:val="en-GB"/>
              </w:rPr>
              <w:t>X2)</w:t>
            </w:r>
            <w:r w:rsidR="004F5686" w:rsidRPr="00DA4AF0">
              <w:rPr>
                <w:rFonts w:ascii="Times New Roman" w:eastAsia="SimSun" w:hAnsi="Times New Roman" w:cs="Times New Roman"/>
                <w:lang w:val="en-GB" w:eastAsia="zh-CN"/>
              </w:rPr>
              <w:t xml:space="preserve"> </w:t>
            </w:r>
          </w:p>
          <w:p w:rsidR="004F5686" w:rsidRPr="00DA4AF0" w:rsidRDefault="004F5686" w:rsidP="004F5686">
            <w:pPr>
              <w:pStyle w:val="ae"/>
              <w:spacing w:beforeLines="50" w:before="120" w:after="72" w:line="360" w:lineRule="auto"/>
              <w:rPr>
                <w:rFonts w:ascii="Times New Roman" w:eastAsia="新細明體" w:hAnsi="Times New Roman" w:cs="Times New Roman"/>
                <w:lang w:val="en-GB" w:eastAsia="zh-HK"/>
              </w:rPr>
            </w:pPr>
            <w:r w:rsidRPr="00DA4AF0">
              <w:rPr>
                <w:rFonts w:ascii="Times New Roman" w:eastAsia="新細明體" w:hAnsi="Times New Roman" w:cs="Times New Roman"/>
                <w:lang w:val="en-GB" w:eastAsia="zh-HK"/>
              </w:rPr>
              <w:t>or</w:t>
            </w:r>
          </w:p>
          <w:p w:rsidR="004F5686" w:rsidRPr="00DA4AF0" w:rsidRDefault="004F5686" w:rsidP="00DA4AF0">
            <w:pPr>
              <w:pStyle w:val="ae"/>
              <w:spacing w:after="72" w:line="360" w:lineRule="auto"/>
              <w:rPr>
                <w:rFonts w:ascii="Times New Roman" w:eastAsia="新細明體" w:hAnsi="Times New Roman" w:cs="Times New Roman"/>
              </w:rPr>
            </w:pPr>
            <w:r w:rsidRPr="009A1D4E">
              <w:rPr>
                <w:rFonts w:ascii="Times New Roman" w:eastAsia="新細明體" w:hAnsi="Times New Roman" w:cs="Times New Roman"/>
                <w:bCs/>
                <w:lang w:val="en-GB" w:eastAsia="zh-HK"/>
              </w:rPr>
              <w:t xml:space="preserve">/ </w:t>
            </w:r>
            <w:r w:rsidRPr="009A1D4E">
              <w:rPr>
                <w:rFonts w:ascii="Times New Roman" w:eastAsia="新細明體" w:hAnsi="Times New Roman" w:cs="Times New Roman"/>
                <w:bCs/>
                <w:lang w:val="en-GB"/>
              </w:rPr>
              <w:t>(X1</w:t>
            </w:r>
            <w:r w:rsidRPr="009A1D4E">
              <w:rPr>
                <w:rFonts w:ascii="Times New Roman" w:eastAsia="新細明體" w:hAnsi="Times New Roman" w:cs="Times New Roman"/>
                <w:bCs/>
                <w:lang w:val="en-GB"/>
              </w:rPr>
              <w:sym w:font="Symbol" w:char="F0B7"/>
            </w:r>
            <w:r w:rsidRPr="009A1D4E">
              <w:rPr>
                <w:rFonts w:ascii="Times New Roman" w:eastAsia="新細明體" w:hAnsi="Times New Roman" w:cs="Times New Roman"/>
                <w:bCs/>
                <w:lang w:val="en-GB"/>
              </w:rPr>
              <w:t>X2)</w:t>
            </w:r>
          </w:p>
        </w:tc>
      </w:tr>
      <w:tr w:rsidR="004F5686" w:rsidRPr="009A1D4E" w:rsidTr="00032EE0">
        <w:trPr>
          <w:trHeight w:val="1840"/>
          <w:jc w:val="center"/>
        </w:trPr>
        <w:tc>
          <w:tcPr>
            <w:tcW w:w="1418" w:type="dxa"/>
            <w:shd w:val="clear" w:color="auto" w:fill="auto"/>
            <w:vAlign w:val="center"/>
          </w:tcPr>
          <w:p w:rsidR="004F5686" w:rsidRPr="00DA4AF0" w:rsidRDefault="004F5686">
            <w:pPr>
              <w:pStyle w:val="ae"/>
              <w:spacing w:after="72" w:line="360" w:lineRule="auto"/>
              <w:jc w:val="center"/>
              <w:rPr>
                <w:rFonts w:ascii="Times New Roman" w:eastAsia="新細明體" w:hAnsi="Times New Roman" w:cs="Times New Roman"/>
              </w:rPr>
            </w:pPr>
            <w:r w:rsidRPr="00DA4AF0">
              <w:rPr>
                <w:rFonts w:ascii="Times New Roman" w:eastAsia="新細明體" w:hAnsi="Times New Roman" w:cs="Times New Roman"/>
              </w:rPr>
              <w:t>「或非」</w:t>
            </w:r>
          </w:p>
          <w:p w:rsidR="004F5686" w:rsidRPr="009A1D4E" w:rsidRDefault="004F5686">
            <w:pPr>
              <w:pStyle w:val="ae"/>
              <w:spacing w:after="72" w:line="360" w:lineRule="auto"/>
              <w:jc w:val="center"/>
              <w:rPr>
                <w:rFonts w:ascii="Times New Roman" w:hAnsi="Times New Roman" w:cs="Times New Roman"/>
              </w:rPr>
            </w:pPr>
            <w:r w:rsidRPr="00DA4AF0">
              <w:rPr>
                <w:rFonts w:ascii="Times New Roman" w:eastAsia="新細明體" w:hAnsi="Times New Roman" w:cs="Times New Roman"/>
              </w:rPr>
              <w:t>NOR</w:t>
            </w:r>
          </w:p>
        </w:tc>
        <w:tc>
          <w:tcPr>
            <w:tcW w:w="3686" w:type="dxa"/>
            <w:vAlign w:val="center"/>
          </w:tcPr>
          <w:p w:rsidR="004F5686" w:rsidRPr="00DA4AF0" w:rsidRDefault="004F5686" w:rsidP="00032EE0">
            <w:pPr>
              <w:pStyle w:val="ae"/>
              <w:snapToGrid w:val="0"/>
              <w:spacing w:before="20" w:after="72"/>
              <w:ind w:firstLineChars="14" w:firstLine="34"/>
              <w:jc w:val="center"/>
              <w:rPr>
                <w:rFonts w:ascii="Times New Roman" w:eastAsia="新細明體" w:hAnsi="Times New Roman" w:cs="Times New Roman"/>
                <w:bCs/>
              </w:rPr>
            </w:pPr>
            <w:r w:rsidRPr="00DA4AF0">
              <w:rPr>
                <w:rFonts w:ascii="Times New Roman" w:hAnsi="Times New Roman" w:cs="Times New Roman"/>
                <w:bCs/>
              </w:rPr>
              <w:object w:dxaOrig="3975" w:dyaOrig="2055">
                <v:shape id="_x0000_i1078" type="#_x0000_t75" style="width:167.95pt;height:76.55pt" o:ole="">
                  <v:imagedata r:id="rId185" o:title="" croptop="7106f"/>
                </v:shape>
                <o:OLEObject Type="Embed" ProgID="SmartSketch.Document" ShapeID="_x0000_i1078" DrawAspect="Content" ObjectID="_1722148672" r:id="rId186"/>
              </w:object>
            </w:r>
          </w:p>
        </w:tc>
        <w:tc>
          <w:tcPr>
            <w:tcW w:w="2380" w:type="dxa"/>
            <w:shd w:val="clear" w:color="auto" w:fill="auto"/>
            <w:vAlign w:val="center"/>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706"/>
              <w:gridCol w:w="706"/>
            </w:tblGrid>
            <w:tr w:rsidR="004F5686" w:rsidRPr="009A1D4E" w:rsidTr="008E7F0B">
              <w:trPr>
                <w:trHeight w:val="410"/>
              </w:trPr>
              <w:tc>
                <w:tcPr>
                  <w:tcW w:w="706" w:type="dxa"/>
                  <w:shd w:val="clear" w:color="auto" w:fill="D9D9D9"/>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X1</w:t>
                  </w:r>
                </w:p>
              </w:tc>
              <w:tc>
                <w:tcPr>
                  <w:tcW w:w="706" w:type="dxa"/>
                  <w:shd w:val="clear" w:color="auto" w:fill="D9D9D9"/>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X2</w:t>
                  </w:r>
                </w:p>
              </w:tc>
              <w:tc>
                <w:tcPr>
                  <w:tcW w:w="706" w:type="dxa"/>
                  <w:shd w:val="clear" w:color="auto" w:fill="D9D9D9"/>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Y</w:t>
                  </w:r>
                </w:p>
              </w:tc>
            </w:tr>
            <w:tr w:rsidR="004F5686" w:rsidRPr="009A1D4E" w:rsidTr="008E7F0B">
              <w:trPr>
                <w:trHeight w:val="274"/>
              </w:trPr>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r>
            <w:tr w:rsidR="004F5686" w:rsidRPr="009A1D4E" w:rsidTr="008E7F0B">
              <w:trPr>
                <w:trHeight w:val="337"/>
              </w:trPr>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r>
            <w:tr w:rsidR="004F5686" w:rsidRPr="009A1D4E" w:rsidTr="008E7F0B">
              <w:trPr>
                <w:trHeight w:val="256"/>
              </w:trPr>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r>
            <w:tr w:rsidR="004F5686" w:rsidRPr="009A1D4E" w:rsidTr="008E7F0B">
              <w:trPr>
                <w:trHeight w:val="318"/>
              </w:trPr>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1</w:t>
                  </w:r>
                </w:p>
              </w:tc>
              <w:tc>
                <w:tcPr>
                  <w:tcW w:w="706" w:type="dxa"/>
                  <w:tcMar>
                    <w:left w:w="28" w:type="dxa"/>
                    <w:right w:w="28" w:type="dxa"/>
                  </w:tcMar>
                </w:tcPr>
                <w:p w:rsidR="004F5686" w:rsidRPr="00DA4AF0" w:rsidRDefault="004F5686" w:rsidP="000E51D4">
                  <w:pPr>
                    <w:pStyle w:val="ae"/>
                    <w:snapToGrid w:val="0"/>
                    <w:spacing w:before="20" w:after="72"/>
                    <w:jc w:val="center"/>
                    <w:rPr>
                      <w:rFonts w:ascii="Times New Roman" w:eastAsia="新細明體" w:hAnsi="Times New Roman" w:cs="Times New Roman"/>
                      <w:bCs/>
                    </w:rPr>
                  </w:pPr>
                  <w:r w:rsidRPr="00DA4AF0">
                    <w:rPr>
                      <w:rFonts w:ascii="Times New Roman" w:eastAsia="新細明體" w:hAnsi="Times New Roman" w:cs="Times New Roman"/>
                      <w:bCs/>
                    </w:rPr>
                    <w:t>0</w:t>
                  </w:r>
                </w:p>
              </w:tc>
            </w:tr>
          </w:tbl>
          <w:p w:rsidR="004F5686" w:rsidRPr="009A1D4E" w:rsidRDefault="004F5686" w:rsidP="00DA4AF0">
            <w:pPr>
              <w:pStyle w:val="ae"/>
              <w:spacing w:after="72" w:line="360" w:lineRule="auto"/>
              <w:jc w:val="center"/>
              <w:rPr>
                <w:rFonts w:ascii="Times New Roman" w:hAnsi="Times New Roman" w:cs="Times New Roman"/>
              </w:rPr>
            </w:pPr>
          </w:p>
        </w:tc>
        <w:tc>
          <w:tcPr>
            <w:tcW w:w="1762" w:type="dxa"/>
            <w:shd w:val="clear" w:color="auto" w:fill="auto"/>
            <w:vAlign w:val="center"/>
          </w:tcPr>
          <w:p w:rsidR="004F5686" w:rsidRPr="009A1D4E" w:rsidRDefault="004F5686" w:rsidP="004F5686">
            <w:pPr>
              <w:pStyle w:val="ae"/>
              <w:spacing w:after="72"/>
              <w:rPr>
                <w:rFonts w:ascii="Times New Roman" w:eastAsia="新細明體" w:hAnsi="Times New Roman" w:cs="Times New Roman"/>
                <w:bCs/>
                <w:lang w:val="en-GB" w:eastAsia="zh-HK"/>
              </w:rPr>
            </w:pPr>
            <w:r w:rsidRPr="009A1D4E">
              <w:rPr>
                <w:rFonts w:ascii="Times New Roman" w:eastAsia="新細明體" w:hAnsi="Times New Roman" w:cs="Times New Roman"/>
                <w:bCs/>
                <w:lang w:val="en-GB" w:eastAsia="zh-HK"/>
              </w:rPr>
              <w:t>NOT (</w:t>
            </w:r>
            <w:r w:rsidRPr="009A1D4E">
              <w:rPr>
                <w:rFonts w:ascii="Times New Roman" w:eastAsia="新細明體" w:hAnsi="Times New Roman" w:cs="Times New Roman"/>
                <w:bCs/>
                <w:lang w:val="en-GB"/>
              </w:rPr>
              <w:t>X1 OR X2</w:t>
            </w:r>
            <w:r w:rsidRPr="009A1D4E">
              <w:rPr>
                <w:rFonts w:ascii="Times New Roman" w:eastAsia="新細明體" w:hAnsi="Times New Roman" w:cs="Times New Roman"/>
                <w:bCs/>
                <w:lang w:val="en-GB" w:eastAsia="zh-HK"/>
              </w:rPr>
              <w:t>)</w:t>
            </w:r>
          </w:p>
          <w:p w:rsidR="004F5686" w:rsidRPr="009A1D4E" w:rsidRDefault="00DA4AF0" w:rsidP="004F5686">
            <w:pPr>
              <w:pStyle w:val="ae"/>
              <w:spacing w:beforeLines="50" w:before="120" w:after="72" w:line="360" w:lineRule="auto"/>
              <w:rPr>
                <w:rFonts w:ascii="Times New Roman" w:eastAsia="新細明體" w:hAnsi="Times New Roman" w:cs="Times New Roman"/>
                <w:bCs/>
                <w:lang w:val="en-GB" w:eastAsia="zh-HK"/>
              </w:rPr>
            </w:pPr>
            <w:r w:rsidRPr="00DA4AF0">
              <w:rPr>
                <w:rFonts w:ascii="Times New Roman" w:eastAsia="新細明體" w:hAnsi="Times New Roman" w:cs="Times New Roman"/>
                <w:bCs/>
                <w:noProof/>
                <w:lang w:val="en-GB"/>
              </w:rPr>
              <mc:AlternateContent>
                <mc:Choice Requires="wps">
                  <w:drawing>
                    <wp:anchor distT="0" distB="0" distL="114300" distR="114300" simplePos="0" relativeHeight="251677696" behindDoc="0" locked="0" layoutInCell="1" allowOverlap="1" wp14:anchorId="7E1707D4">
                      <wp:simplePos x="0" y="0"/>
                      <wp:positionH relativeFrom="column">
                        <wp:posOffset>37465</wp:posOffset>
                      </wp:positionH>
                      <wp:positionV relativeFrom="paragraph">
                        <wp:posOffset>16510</wp:posOffset>
                      </wp:positionV>
                      <wp:extent cx="467995" cy="0"/>
                      <wp:effectExtent l="10795" t="9525" r="6985" b="9525"/>
                      <wp:wrapNone/>
                      <wp:docPr id="98" name="AutoShape 18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14FE1F" id="AutoShape 1884" o:spid="_x0000_s1026" type="#_x0000_t32" style="position:absolute;margin-left:2.95pt;margin-top:1.3pt;width:36.85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PQEIQIAAD4EAAAOAAAAZHJzL2Uyb0RvYy54bWysU02P2jAQvVfqf7B8hyQ0s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"/>
                  </w:pict>
                </mc:Fallback>
              </mc:AlternateContent>
            </w:r>
            <w:r w:rsidR="004F5686" w:rsidRPr="009A1D4E">
              <w:rPr>
                <w:rFonts w:ascii="Times New Roman" w:eastAsia="新細明體" w:hAnsi="Times New Roman" w:cs="Times New Roman"/>
                <w:bCs/>
                <w:lang w:val="en-GB"/>
              </w:rPr>
              <w:t>(X1+X2)</w:t>
            </w:r>
          </w:p>
          <w:p w:rsidR="004F5686" w:rsidRPr="009A1D4E" w:rsidRDefault="004F5686" w:rsidP="004F5686">
            <w:pPr>
              <w:pStyle w:val="ae"/>
              <w:spacing w:after="72" w:line="360" w:lineRule="auto"/>
              <w:rPr>
                <w:rFonts w:ascii="Times New Roman" w:eastAsia="新細明體" w:hAnsi="Times New Roman" w:cs="Times New Roman"/>
                <w:bCs/>
                <w:lang w:val="en-GB" w:eastAsia="zh-HK"/>
              </w:rPr>
            </w:pPr>
            <w:r w:rsidRPr="009A1D4E">
              <w:rPr>
                <w:rFonts w:ascii="Times New Roman" w:eastAsia="新細明體" w:hAnsi="Times New Roman" w:cs="Times New Roman"/>
                <w:bCs/>
                <w:lang w:val="en-GB" w:eastAsia="zh-HK"/>
              </w:rPr>
              <w:t>or</w:t>
            </w:r>
          </w:p>
          <w:p w:rsidR="004F5686" w:rsidRPr="00DA4AF0" w:rsidRDefault="004F5686">
            <w:pPr>
              <w:pStyle w:val="ae"/>
              <w:spacing w:after="72" w:line="360" w:lineRule="auto"/>
              <w:rPr>
                <w:rFonts w:ascii="Times New Roman" w:eastAsia="新細明體" w:hAnsi="Times New Roman" w:cs="Times New Roman"/>
              </w:rPr>
            </w:pPr>
            <w:r w:rsidRPr="009A1D4E">
              <w:rPr>
                <w:rFonts w:ascii="Times New Roman" w:eastAsia="新細明體" w:hAnsi="Times New Roman" w:cs="Times New Roman"/>
                <w:bCs/>
                <w:lang w:val="en-GB" w:eastAsia="zh-HK"/>
              </w:rPr>
              <w:t>/ (X1+X2)</w:t>
            </w:r>
          </w:p>
        </w:tc>
      </w:tr>
    </w:tbl>
    <w:p w:rsidR="006C4157" w:rsidRPr="007F57F2" w:rsidRDefault="00DA4AF0" w:rsidP="00196320">
      <w:pPr>
        <w:pStyle w:val="112"/>
        <w:spacing w:after="72"/>
        <w:rPr>
          <w:rFonts w:ascii="Times New Roman" w:eastAsia="新細明體" w:hAnsi="Times New Roman"/>
        </w:rPr>
        <w:sectPr w:rsidR="006C4157" w:rsidRPr="007F57F2" w:rsidSect="006D4B45">
          <w:type w:val="continuous"/>
          <w:pgSz w:w="11907" w:h="16840" w:code="9"/>
          <w:pgMar w:top="1134" w:right="851" w:bottom="1134" w:left="851" w:header="567" w:footer="567" w:gutter="284"/>
          <w:cols w:space="425"/>
          <w:docGrid w:linePitch="360"/>
        </w:sectPr>
      </w:pPr>
      <w:r w:rsidRPr="00DA4AF0">
        <w:rPr>
          <w:rFonts w:ascii="Times New Roman" w:hAnsi="Times New Roman"/>
          <w:noProof/>
          <w:lang w:val="en-GB"/>
        </w:rPr>
        <mc:AlternateContent>
          <mc:Choice Requires="wps">
            <w:drawing>
              <wp:anchor distT="0" distB="0" distL="114300" distR="114300" simplePos="0" relativeHeight="251612160" behindDoc="0" locked="0" layoutInCell="1" allowOverlap="1">
                <wp:simplePos x="0" y="0"/>
                <wp:positionH relativeFrom="column">
                  <wp:posOffset>-3124200</wp:posOffset>
                </wp:positionH>
                <wp:positionV relativeFrom="paragraph">
                  <wp:posOffset>3253105</wp:posOffset>
                </wp:positionV>
                <wp:extent cx="10896600" cy="457200"/>
                <wp:effectExtent l="0" t="1905" r="3175" b="0"/>
                <wp:wrapNone/>
                <wp:docPr id="97" name="Text Box 1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66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Pr="00DF4FEB" w:rsidRDefault="00487965" w:rsidP="006C4157">
                            <w:pPr>
                              <w:spacing w:after="72"/>
                              <w:ind w:firstLineChars="4600" w:firstLine="8280"/>
                              <w:rPr>
                                <w:rFonts w:eastAsia="SimSun"/>
                                <w:sz w:val="18"/>
                                <w:szCs w:val="18"/>
                                <w:lang w:eastAsia="zh-CN"/>
                              </w:rPr>
                            </w:pPr>
                            <w:r w:rsidRPr="00DF4FEB">
                              <w:rPr>
                                <w:rFonts w:eastAsia="SimSun" w:hint="eastAsia"/>
                                <w:sz w:val="18"/>
                                <w:szCs w:val="18"/>
                                <w:lang w:eastAsia="zh-CN"/>
                              </w:rPr>
                              <w:t>73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6" o:spid="_x0000_s1300" type="#_x0000_t202" style="position:absolute;left:0;text-align:left;margin-left:-246pt;margin-top:256.15pt;width:858pt;height:36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" filled="f" stroked="f">
                <v:textbox>
                  <w:txbxContent>
                    <w:p w:rsidR="00487965" w:rsidRPr="00DF4FEB" w:rsidRDefault="00487965" w:rsidP="006C4157">
                      <w:pPr>
                        <w:spacing w:after="72"/>
                        <w:ind w:firstLineChars="4600" w:firstLine="8280"/>
                        <w:rPr>
                          <w:rFonts w:eastAsia="SimSun"/>
                          <w:sz w:val="18"/>
                          <w:szCs w:val="18"/>
                          <w:lang w:eastAsia="zh-CN"/>
                        </w:rPr>
                      </w:pPr>
                      <w:r w:rsidRPr="00DF4FEB">
                        <w:rPr>
                          <w:rFonts w:eastAsia="SimSun" w:hint="eastAsia"/>
                          <w:sz w:val="18"/>
                          <w:szCs w:val="18"/>
                          <w:lang w:eastAsia="zh-CN"/>
                        </w:rPr>
                        <w:t>73</w:t>
                      </w:r>
                    </w:p>
                  </w:txbxContent>
                </v:textbox>
              </v:shape>
            </w:pict>
          </mc:Fallback>
        </mc:AlternateContent>
      </w:r>
      <w:r w:rsidRPr="00DA4AF0">
        <w:rPr>
          <w:rFonts w:ascii="Times New Roman" w:hAnsi="Times New Roman"/>
          <w:noProof/>
          <w:lang w:val="en-GB"/>
        </w:rPr>
        <mc:AlternateContent>
          <mc:Choice Requires="wps">
            <w:drawing>
              <wp:anchor distT="0" distB="0" distL="114300" distR="114300" simplePos="0" relativeHeight="251613184" behindDoc="0" locked="0" layoutInCell="1" allowOverlap="1">
                <wp:simplePos x="0" y="0"/>
                <wp:positionH relativeFrom="column">
                  <wp:posOffset>2586355</wp:posOffset>
                </wp:positionH>
                <wp:positionV relativeFrom="paragraph">
                  <wp:posOffset>3013710</wp:posOffset>
                </wp:positionV>
                <wp:extent cx="914400" cy="914400"/>
                <wp:effectExtent l="1905" t="635" r="0" b="0"/>
                <wp:wrapNone/>
                <wp:docPr id="96" name="Rectangle 1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87B8CC" id="Rectangle 1408" o:spid="_x0000_s1026" style="position:absolute;margin-left:203.65pt;margin-top:237.3pt;width:1in;height:1in;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" stroked="f"/>
            </w:pict>
          </mc:Fallback>
        </mc:AlternateContent>
      </w:r>
      <w:r w:rsidRPr="00DA4AF0">
        <w:rPr>
          <w:rFonts w:ascii="Times New Roman" w:hAnsi="Times New Roman"/>
          <w:noProof/>
          <w:lang w:val="en-GB"/>
        </w:rPr>
        <w:drawing>
          <wp:anchor distT="0" distB="0" distL="114300" distR="114300" simplePos="0" relativeHeight="251689984" behindDoc="1" locked="0" layoutInCell="1" allowOverlap="1">
            <wp:simplePos x="0" y="0"/>
            <wp:positionH relativeFrom="column">
              <wp:posOffset>2052955</wp:posOffset>
            </wp:positionH>
            <wp:positionV relativeFrom="paragraph">
              <wp:posOffset>3205480</wp:posOffset>
            </wp:positionV>
            <wp:extent cx="466725" cy="390525"/>
            <wp:effectExtent l="0" t="0" r="0" b="0"/>
            <wp:wrapNone/>
            <wp:docPr id="1407" name="圖片 1407" descr="j023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descr="j023526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66725" cy="390525"/>
                    </a:xfrm>
                    <a:prstGeom prst="rect">
                      <a:avLst/>
                    </a:prstGeom>
                    <a:noFill/>
                  </pic:spPr>
                </pic:pic>
              </a:graphicData>
            </a:graphic>
            <wp14:sizeRelH relativeFrom="page">
              <wp14:pctWidth>0</wp14:pctWidth>
            </wp14:sizeRelH>
            <wp14:sizeRelV relativeFrom="page">
              <wp14:pctHeight>0</wp14:pctHeight>
            </wp14:sizeRelV>
          </wp:anchor>
        </w:drawing>
      </w:r>
    </w:p>
    <w:p w:rsidR="00843CEB" w:rsidRPr="009A1D4E" w:rsidRDefault="00843CEB" w:rsidP="00736FDC">
      <w:pPr>
        <w:pStyle w:val="ae"/>
        <w:snapToGrid w:val="0"/>
        <w:spacing w:after="72" w:line="240" w:lineRule="exact"/>
        <w:rPr>
          <w:rFonts w:ascii="Times New Roman" w:eastAsia="新細明體" w:hAnsi="Times New Roman" w:cs="Times New Roman"/>
          <w:b/>
          <w:bCs/>
        </w:rPr>
      </w:pPr>
    </w:p>
    <w:p w:rsidR="006C4157" w:rsidRPr="009A1D4E" w:rsidRDefault="006C4157" w:rsidP="006C4157">
      <w:pPr>
        <w:pStyle w:val="ae"/>
        <w:snapToGrid w:val="0"/>
        <w:spacing w:after="72"/>
        <w:rPr>
          <w:rFonts w:ascii="Times New Roman" w:eastAsia="新細明體" w:hAnsi="Times New Roman" w:cs="Times New Roman"/>
          <w:b/>
          <w:bCs/>
        </w:rPr>
      </w:pPr>
      <w:r w:rsidRPr="009A1D4E">
        <w:rPr>
          <w:rFonts w:ascii="Times New Roman" w:eastAsia="新細明體" w:hAnsi="Times New Roman" w:cs="Times New Roman" w:hint="eastAsia"/>
          <w:b/>
          <w:bCs/>
        </w:rPr>
        <w:t>階梯邏輯圖的應用</w:t>
      </w:r>
      <w:bookmarkStart w:id="21" w:name="c33"/>
      <w:bookmarkEnd w:id="21"/>
      <w:r w:rsidRPr="009A1D4E">
        <w:rPr>
          <w:rFonts w:ascii="Times New Roman" w:eastAsia="新細明體" w:hAnsi="Times New Roman" w:cs="Times New Roman" w:hint="eastAsia"/>
          <w:b/>
          <w:bCs/>
        </w:rPr>
        <w:t>例子</w:t>
      </w:r>
      <w:r w:rsidRPr="009A1D4E">
        <w:rPr>
          <w:rFonts w:ascii="Times New Roman" w:eastAsia="新細明體" w:hAnsi="Times New Roman" w:cs="Times New Roman"/>
          <w:b/>
          <w:bCs/>
        </w:rPr>
        <w:t xml:space="preserve"> : </w:t>
      </w:r>
      <w:r w:rsidRPr="009A1D4E">
        <w:rPr>
          <w:rFonts w:ascii="Times New Roman" w:eastAsia="新細明體" w:hAnsi="Times New Roman" w:cs="Times New Roman" w:hint="eastAsia"/>
          <w:b/>
          <w:bCs/>
        </w:rPr>
        <w:t>啟動及停止電動機</w:t>
      </w:r>
    </w:p>
    <w:p w:rsidR="006C4157" w:rsidRPr="009A1D4E" w:rsidRDefault="006C4588" w:rsidP="006C4157">
      <w:pPr>
        <w:pStyle w:val="ae"/>
        <w:spacing w:after="72"/>
        <w:jc w:val="center"/>
        <w:rPr>
          <w:rFonts w:ascii="Times New Roman" w:hAnsi="Times New Roman" w:cs="Times New Roman"/>
          <w:b/>
          <w:bCs/>
        </w:rPr>
      </w:pPr>
      <w:r>
        <w:rPr>
          <w:rFonts w:ascii="Times New Roman" w:eastAsia="新細明體" w:hAnsi="Times New Roman" w:cs="Times New Roman" w:hint="eastAsia"/>
          <w:b/>
          <w:bCs/>
          <w:noProof/>
          <w:lang w:val="en-GB"/>
        </w:rPr>
        <mc:AlternateContent>
          <mc:Choice Requires="wpg">
            <w:drawing>
              <wp:inline distT="0" distB="0" distL="0" distR="0" wp14:anchorId="691DF065" wp14:editId="3C9C4A34">
                <wp:extent cx="2319655" cy="2144395"/>
                <wp:effectExtent l="0" t="0" r="4445" b="8255"/>
                <wp:docPr id="4500" name="群組 4500"/>
                <wp:cNvGraphicFramePr/>
                <a:graphic xmlns:a="http://schemas.openxmlformats.org/drawingml/2006/main">
                  <a:graphicData uri="http://schemas.microsoft.com/office/word/2010/wordprocessingGroup">
                    <wpg:wgp>
                      <wpg:cNvGrpSpPr/>
                      <wpg:grpSpPr>
                        <a:xfrm>
                          <a:off x="0" y="0"/>
                          <a:ext cx="2319655" cy="2144395"/>
                          <a:chOff x="0" y="0"/>
                          <a:chExt cx="2319655" cy="2144395"/>
                        </a:xfrm>
                      </wpg:grpSpPr>
                      <wpg:grpSp>
                        <wpg:cNvPr id="4494" name="群組 4494"/>
                        <wpg:cNvGrpSpPr/>
                        <wpg:grpSpPr>
                          <a:xfrm>
                            <a:off x="0" y="0"/>
                            <a:ext cx="2319655" cy="2144395"/>
                            <a:chOff x="0" y="0"/>
                            <a:chExt cx="2320044" cy="2144395"/>
                          </a:xfrm>
                        </wpg:grpSpPr>
                        <pic:pic xmlns:pic="http://schemas.openxmlformats.org/drawingml/2006/picture">
                          <pic:nvPicPr>
                            <pic:cNvPr id="4495" name="圖片 4495" descr="fig3"/>
                            <pic:cNvPicPr>
                              <a:picLocks noChangeAspect="1"/>
                            </pic:cNvPicPr>
                          </pic:nvPicPr>
                          <pic:blipFill rotWithShape="1">
                            <a:blip r:embed="rId188" cstate="print">
                              <a:extLst>
                                <a:ext uri="{28A0092B-C50C-407E-A947-70E740481C1C}">
                                  <a14:useLocalDpi xmlns:a14="http://schemas.microsoft.com/office/drawing/2010/main" val="0"/>
                                </a:ext>
                              </a:extLst>
                            </a:blip>
                            <a:srcRect r="54395" b="4585"/>
                            <a:stretch/>
                          </pic:blipFill>
                          <pic:spPr bwMode="auto">
                            <a:xfrm>
                              <a:off x="709684" y="0"/>
                              <a:ext cx="1610360" cy="2144395"/>
                            </a:xfrm>
                            <a:prstGeom prst="rect">
                              <a:avLst/>
                            </a:prstGeom>
                            <a:noFill/>
                            <a:ln>
                              <a:noFill/>
                            </a:ln>
                            <a:extLst>
                              <a:ext uri="{53640926-AAD7-44D8-BBD7-CCE9431645EC}">
                                <a14:shadowObscured xmlns:a14="http://schemas.microsoft.com/office/drawing/2010/main"/>
                              </a:ext>
                            </a:extLst>
                          </pic:spPr>
                        </pic:pic>
                        <wpg:grpSp>
                          <wpg:cNvPr id="4496" name="Group 4643"/>
                          <wpg:cNvGrpSpPr>
                            <a:grpSpLocks/>
                          </wpg:cNvGrpSpPr>
                          <wpg:grpSpPr bwMode="auto">
                            <a:xfrm>
                              <a:off x="0" y="382137"/>
                              <a:ext cx="1187355" cy="956945"/>
                              <a:chOff x="3148" y="2580"/>
                              <a:chExt cx="813" cy="1507"/>
                            </a:xfrm>
                          </wpg:grpSpPr>
                          <wps:wsp>
                            <wps:cNvPr id="4497" name="Text Box 4644"/>
                            <wps:cNvSpPr txBox="1">
                              <a:spLocks noChangeArrowheads="1"/>
                            </wps:cNvSpPr>
                            <wps:spPr bwMode="auto">
                              <a:xfrm>
                                <a:off x="3235" y="2580"/>
                                <a:ext cx="726" cy="6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6C4588">
                                  <w:pPr>
                                    <w:wordWrap w:val="0"/>
                                    <w:spacing w:after="72"/>
                                    <w:jc w:val="right"/>
                                  </w:pPr>
                                  <w:r>
                                    <w:rPr>
                                      <w:lang w:eastAsia="zh-HK"/>
                                    </w:rPr>
                                    <w:t xml:space="preserve">X2, </w:t>
                                  </w:r>
                                  <w:r>
                                    <w:rPr>
                                      <w:rFonts w:hint="eastAsia"/>
                                      <w:lang w:eastAsia="zh-HK"/>
                                    </w:rPr>
                                    <w:t>停</w:t>
                                  </w:r>
                                  <w:r>
                                    <w:rPr>
                                      <w:lang w:eastAsia="zh-HK"/>
                                    </w:rPr>
                                    <w:t>止</w:t>
                                  </w:r>
                                  <w:r>
                                    <w:rPr>
                                      <w:lang w:eastAsia="zh-HK"/>
                                    </w:rPr>
                                    <w:t xml:space="preserve"> </w:t>
                                  </w:r>
                                </w:p>
                              </w:txbxContent>
                            </wps:txbx>
                            <wps:bodyPr rot="0" vert="horz" wrap="square" lIns="0" tIns="0" rIns="0" bIns="0" anchor="t" anchorCtr="0" upright="1">
                              <a:noAutofit/>
                            </wps:bodyPr>
                          </wps:wsp>
                          <wps:wsp>
                            <wps:cNvPr id="4498" name="Text Box 4645"/>
                            <wps:cNvSpPr txBox="1">
                              <a:spLocks noChangeArrowheads="1"/>
                            </wps:cNvSpPr>
                            <wps:spPr bwMode="auto">
                              <a:xfrm>
                                <a:off x="3148" y="3463"/>
                                <a:ext cx="813" cy="6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6C4588">
                                  <w:pPr>
                                    <w:wordWrap w:val="0"/>
                                    <w:spacing w:after="72"/>
                                    <w:jc w:val="right"/>
                                  </w:pPr>
                                  <w:r>
                                    <w:rPr>
                                      <w:lang w:eastAsia="zh-HK"/>
                                    </w:rPr>
                                    <w:t xml:space="preserve">X1, </w:t>
                                  </w:r>
                                  <w:r>
                                    <w:rPr>
                                      <w:rFonts w:hint="eastAsia"/>
                                      <w:lang w:eastAsia="zh-HK"/>
                                    </w:rPr>
                                    <w:t>開</w:t>
                                  </w:r>
                                  <w:r>
                                    <w:rPr>
                                      <w:lang w:eastAsia="zh-HK"/>
                                    </w:rPr>
                                    <w:t>始</w:t>
                                  </w:r>
                                  <w:r>
                                    <w:rPr>
                                      <w:lang w:eastAsia="zh-HK"/>
                                    </w:rPr>
                                    <w:t xml:space="preserve"> </w:t>
                                  </w:r>
                                </w:p>
                              </w:txbxContent>
                            </wps:txbx>
                            <wps:bodyPr rot="0" vert="horz" wrap="square" lIns="0" tIns="0" rIns="0" bIns="0" anchor="t" anchorCtr="0" upright="1">
                              <a:noAutofit/>
                            </wps:bodyPr>
                          </wps:wsp>
                        </wpg:grpSp>
                      </wpg:grpSp>
                      <wps:wsp>
                        <wps:cNvPr id="4499" name="Text Box 4645"/>
                        <wps:cNvSpPr txBox="1">
                          <a:spLocks noChangeArrowheads="1"/>
                        </wps:cNvSpPr>
                        <wps:spPr bwMode="auto">
                          <a:xfrm>
                            <a:off x="68239" y="1542197"/>
                            <a:ext cx="1187156" cy="396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6C4588">
                              <w:pPr>
                                <w:wordWrap w:val="0"/>
                                <w:spacing w:after="72"/>
                                <w:jc w:val="right"/>
                              </w:pPr>
                              <w:r>
                                <w:rPr>
                                  <w:rFonts w:hint="eastAsia"/>
                                  <w:lang w:eastAsia="zh-HK"/>
                                </w:rPr>
                                <w:t>電</w:t>
                              </w:r>
                              <w:r>
                                <w:rPr>
                                  <w:lang w:eastAsia="zh-HK"/>
                                </w:rPr>
                                <w:t>動機</w:t>
                              </w:r>
                            </w:p>
                          </w:txbxContent>
                        </wps:txbx>
                        <wps:bodyPr rot="0" vert="horz" wrap="square" lIns="0" tIns="0" rIns="0" bIns="0" anchor="t" anchorCtr="0" upright="1">
                          <a:noAutofit/>
                        </wps:bodyPr>
                      </wps:wsp>
                    </wpg:wgp>
                  </a:graphicData>
                </a:graphic>
              </wp:inline>
            </w:drawing>
          </mc:Choice>
          <mc:Fallback>
            <w:pict>
              <v:group w14:anchorId="691DF065" id="群組 4500" o:spid="_x0000_s1301" style="width:182.65pt;height:168.85pt;mso-position-horizontal-relative:char;mso-position-vertical-relative:line" coordsize="23196,214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">
                <v:group id="群組 4494" o:spid="_x0000_s1302" style="position:absolute;width:23196;height:21443" coordsize="23200,21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">
                  <v:shape id="圖片 4495" o:spid="_x0000_s1303" type="#_x0000_t75" alt="fig3" style="position:absolute;left:7096;width:16104;height:21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">
                    <v:imagedata r:id="rId189" o:title="fig3" cropbottom="3005f" cropright="35648f"/>
                    <v:path arrowok="t"/>
                  </v:shape>
                  <v:group id="Group 4643" o:spid="_x0000_s1304" style="position:absolute;top:3821;width:11873;height:9569" coordorigin="3148,2580" coordsize="813,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">
                    <v:shape id="Text Box 4644" o:spid="_x0000_s1305" type="#_x0000_t202" style="position:absolute;left:3235;top:2580;width:726;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" stroked="f">
                      <v:textbox inset="0,0,0,0">
                        <w:txbxContent>
                          <w:p w:rsidR="00487965" w:rsidRDefault="00487965" w:rsidP="006C4588">
                            <w:pPr>
                              <w:wordWrap w:val="0"/>
                              <w:spacing w:after="72"/>
                              <w:jc w:val="right"/>
                            </w:pPr>
                            <w:r>
                              <w:rPr>
                                <w:lang w:eastAsia="zh-HK"/>
                              </w:rPr>
                              <w:t xml:space="preserve">X2, </w:t>
                            </w:r>
                            <w:r>
                              <w:rPr>
                                <w:rFonts w:hint="eastAsia"/>
                                <w:lang w:eastAsia="zh-HK"/>
                              </w:rPr>
                              <w:t>停</w:t>
                            </w:r>
                            <w:r>
                              <w:rPr>
                                <w:lang w:eastAsia="zh-HK"/>
                              </w:rPr>
                              <w:t>止</w:t>
                            </w:r>
                            <w:r>
                              <w:rPr>
                                <w:lang w:eastAsia="zh-HK"/>
                              </w:rPr>
                              <w:t xml:space="preserve"> </w:t>
                            </w:r>
                          </w:p>
                        </w:txbxContent>
                      </v:textbox>
                    </v:shape>
                    <v:shape id="Text Box 4645" o:spid="_x0000_s1306" type="#_x0000_t202" style="position:absolute;left:3148;top:3463;width:813;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" stroked="f">
                      <v:textbox inset="0,0,0,0">
                        <w:txbxContent>
                          <w:p w:rsidR="00487965" w:rsidRDefault="00487965" w:rsidP="006C4588">
                            <w:pPr>
                              <w:wordWrap w:val="0"/>
                              <w:spacing w:after="72"/>
                              <w:jc w:val="right"/>
                            </w:pPr>
                            <w:r>
                              <w:rPr>
                                <w:lang w:eastAsia="zh-HK"/>
                              </w:rPr>
                              <w:t xml:space="preserve">X1, </w:t>
                            </w:r>
                            <w:r>
                              <w:rPr>
                                <w:rFonts w:hint="eastAsia"/>
                                <w:lang w:eastAsia="zh-HK"/>
                              </w:rPr>
                              <w:t>開</w:t>
                            </w:r>
                            <w:r>
                              <w:rPr>
                                <w:lang w:eastAsia="zh-HK"/>
                              </w:rPr>
                              <w:t>始</w:t>
                            </w:r>
                            <w:r>
                              <w:rPr>
                                <w:lang w:eastAsia="zh-HK"/>
                              </w:rPr>
                              <w:t xml:space="preserve"> </w:t>
                            </w:r>
                          </w:p>
                        </w:txbxContent>
                      </v:textbox>
                    </v:shape>
                  </v:group>
                </v:group>
                <v:shape id="Text Box 4645" o:spid="_x0000_s1307" type="#_x0000_t202" style="position:absolute;left:682;top:15421;width:11871;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" stroked="f">
                  <v:textbox inset="0,0,0,0">
                    <w:txbxContent>
                      <w:p w:rsidR="00487965" w:rsidRDefault="00487965" w:rsidP="006C4588">
                        <w:pPr>
                          <w:wordWrap w:val="0"/>
                          <w:spacing w:after="72"/>
                          <w:jc w:val="right"/>
                        </w:pPr>
                        <w:r>
                          <w:rPr>
                            <w:rFonts w:hint="eastAsia"/>
                            <w:lang w:eastAsia="zh-HK"/>
                          </w:rPr>
                          <w:t>電</w:t>
                        </w:r>
                        <w:r>
                          <w:rPr>
                            <w:lang w:eastAsia="zh-HK"/>
                          </w:rPr>
                          <w:t>動機</w:t>
                        </w:r>
                      </w:p>
                    </w:txbxContent>
                  </v:textbox>
                </v:shape>
                <w10:anchorlock/>
              </v:group>
            </w:pict>
          </mc:Fallback>
        </mc:AlternateContent>
      </w:r>
    </w:p>
    <w:p w:rsidR="006C4157" w:rsidRPr="00DA4AF0" w:rsidRDefault="006C4157" w:rsidP="0087672B">
      <w:pPr>
        <w:pStyle w:val="112"/>
        <w:spacing w:before="0" w:after="240"/>
        <w:rPr>
          <w:rFonts w:ascii="Times New Roman" w:eastAsia="SimSun" w:hAnsi="Times New Roman"/>
        </w:rPr>
      </w:pPr>
      <w:r w:rsidRPr="007F57F2">
        <w:rPr>
          <w:rFonts w:ascii="Times New Roman" w:eastAsia="新細明體" w:hAnsi="Times New Roman"/>
        </w:rPr>
        <w:t>圖</w:t>
      </w:r>
      <w:r w:rsidRPr="007F57F2">
        <w:rPr>
          <w:rFonts w:ascii="Times New Roman" w:eastAsia="新細明體" w:hAnsi="Times New Roman"/>
        </w:rPr>
        <w:t>3.</w:t>
      </w:r>
      <w:r w:rsidR="003569A8" w:rsidRPr="007F57F2">
        <w:rPr>
          <w:rFonts w:ascii="Times New Roman" w:eastAsia="新細明體" w:hAnsi="Times New Roman"/>
        </w:rPr>
        <w:t>6</w:t>
      </w:r>
      <w:r w:rsidRPr="007F57F2">
        <w:rPr>
          <w:rFonts w:ascii="Times New Roman" w:eastAsia="新細明體" w:hAnsi="Times New Roman"/>
        </w:rPr>
        <w:t xml:space="preserve"> </w:t>
      </w:r>
      <w:r w:rsidRPr="007F57F2">
        <w:rPr>
          <w:rFonts w:ascii="Times New Roman" w:eastAsia="新細明體" w:hAnsi="Times New Roman"/>
        </w:rPr>
        <w:t>電動機開</w:t>
      </w:r>
      <w:r w:rsidRPr="007F57F2">
        <w:rPr>
          <w:rFonts w:ascii="Times New Roman" w:eastAsia="新細明體" w:hAnsi="Times New Roman"/>
        </w:rPr>
        <w:t>/</w:t>
      </w:r>
      <w:r w:rsidRPr="007F57F2">
        <w:rPr>
          <w:rFonts w:ascii="Times New Roman" w:eastAsia="新細明體" w:hAnsi="Times New Roman"/>
        </w:rPr>
        <w:t>關控制</w:t>
      </w:r>
    </w:p>
    <w:p w:rsidR="006C4157" w:rsidRPr="009A1D4E" w:rsidRDefault="006C4157" w:rsidP="00736FDC">
      <w:pPr>
        <w:pStyle w:val="ae"/>
        <w:snapToGrid w:val="0"/>
        <w:spacing w:after="72"/>
        <w:jc w:val="both"/>
        <w:rPr>
          <w:rFonts w:ascii="Times New Roman" w:hAnsi="Times New Roman" w:cs="Times New Roman"/>
          <w:bCs/>
        </w:rPr>
      </w:pPr>
      <w:r w:rsidRPr="009A1D4E">
        <w:rPr>
          <w:rFonts w:ascii="Times New Roman" w:hAnsi="Times New Roman" w:cs="Times New Roman" w:hint="eastAsia"/>
          <w:bCs/>
        </w:rPr>
        <w:t>按鈕</w:t>
      </w:r>
      <w:r w:rsidRPr="009A1D4E">
        <w:rPr>
          <w:rFonts w:ascii="Times New Roman" w:hAnsi="Times New Roman" w:cs="Times New Roman"/>
          <w:bCs/>
        </w:rPr>
        <w:t>(</w:t>
      </w:r>
      <w:r w:rsidRPr="009A1D4E">
        <w:rPr>
          <w:rFonts w:ascii="Times New Roman" w:hAnsi="Times New Roman" w:cs="Times New Roman" w:hint="eastAsia"/>
          <w:bCs/>
          <w:lang w:eastAsia="zh-HK"/>
        </w:rPr>
        <w:t>開始</w:t>
      </w:r>
      <w:r w:rsidRPr="009A1D4E">
        <w:rPr>
          <w:rFonts w:ascii="Times New Roman" w:hAnsi="Times New Roman" w:cs="Times New Roman"/>
          <w:bCs/>
          <w:lang w:eastAsia="zh-HK"/>
        </w:rPr>
        <w:t>/</w:t>
      </w:r>
      <w:r w:rsidRPr="009A1D4E">
        <w:rPr>
          <w:rFonts w:ascii="Times New Roman" w:hAnsi="Times New Roman" w:cs="Times New Roman" w:hint="eastAsia"/>
          <w:bCs/>
          <w:lang w:eastAsia="zh-HK"/>
        </w:rPr>
        <w:t>停止</w:t>
      </w:r>
      <w:r w:rsidRPr="009A1D4E">
        <w:rPr>
          <w:rFonts w:ascii="Times New Roman" w:hAnsi="Times New Roman" w:cs="Times New Roman"/>
          <w:bCs/>
        </w:rPr>
        <w:t>)</w:t>
      </w:r>
      <w:r w:rsidRPr="009A1D4E">
        <w:rPr>
          <w:rFonts w:ascii="Times New Roman" w:hAnsi="Times New Roman" w:cs="Times New Roman" w:hint="eastAsia"/>
          <w:bCs/>
        </w:rPr>
        <w:t>是用來啟動及停止電動機</w:t>
      </w:r>
      <w:r w:rsidRPr="009A1D4E">
        <w:rPr>
          <w:rFonts w:ascii="Times New Roman" w:hAnsi="Times New Roman" w:cs="Times New Roman"/>
          <w:bCs/>
        </w:rPr>
        <w:t>(</w:t>
      </w:r>
      <w:r w:rsidR="006C4588">
        <w:rPr>
          <w:rFonts w:ascii="Times New Roman" w:hAnsi="Times New Roman" w:cs="Times New Roman" w:hint="eastAsia"/>
          <w:bCs/>
        </w:rPr>
        <w:t>K</w:t>
      </w:r>
      <w:r w:rsidRPr="009A1D4E">
        <w:rPr>
          <w:rFonts w:ascii="Times New Roman" w:hAnsi="Times New Roman" w:cs="Times New Roman"/>
          <w:bCs/>
        </w:rPr>
        <w:t>1)</w:t>
      </w:r>
      <w:r w:rsidRPr="009A1D4E">
        <w:rPr>
          <w:rFonts w:ascii="Times New Roman" w:hAnsi="Times New Roman" w:cs="Times New Roman" w:hint="eastAsia"/>
          <w:bCs/>
        </w:rPr>
        <w:t>，一個用來作啟動，另一個用作停止操作。</w:t>
      </w:r>
    </w:p>
    <w:p w:rsidR="006C4157" w:rsidRPr="009A1D4E" w:rsidRDefault="006C4157" w:rsidP="00736FDC">
      <w:pPr>
        <w:pStyle w:val="ae"/>
        <w:snapToGrid w:val="0"/>
        <w:spacing w:after="72"/>
        <w:jc w:val="both"/>
        <w:rPr>
          <w:rFonts w:ascii="Times New Roman" w:hAnsi="Times New Roman" w:cs="Times New Roman"/>
          <w:bCs/>
        </w:rPr>
      </w:pPr>
      <w:r w:rsidRPr="009A1D4E">
        <w:rPr>
          <w:rFonts w:ascii="Times New Roman" w:hAnsi="Times New Roman" w:cs="Times New Roman" w:hint="eastAsia"/>
          <w:bCs/>
        </w:rPr>
        <w:t>操作員短暫按下</w:t>
      </w:r>
      <w:r w:rsidRPr="009A1D4E">
        <w:rPr>
          <w:rFonts w:ascii="Times New Roman" w:hAnsi="Times New Roman" w:cs="Times New Roman" w:hint="eastAsia"/>
          <w:bCs/>
          <w:lang w:eastAsia="zh-HK"/>
        </w:rPr>
        <w:t>開始</w:t>
      </w:r>
      <w:r w:rsidRPr="009A1D4E">
        <w:rPr>
          <w:rFonts w:ascii="Times New Roman" w:hAnsi="Times New Roman" w:cs="Times New Roman" w:hint="eastAsia"/>
          <w:bCs/>
        </w:rPr>
        <w:t>按鈕時，會有電力持續供應給電動機，直至按下停止按鈕。</w:t>
      </w:r>
    </w:p>
    <w:p w:rsidR="006C4157" w:rsidRPr="009A1D4E" w:rsidRDefault="006C4157" w:rsidP="00736FDC">
      <w:pPr>
        <w:pStyle w:val="ae"/>
        <w:snapToGrid w:val="0"/>
        <w:spacing w:beforeLines="50" w:before="120" w:after="72"/>
        <w:jc w:val="both"/>
        <w:rPr>
          <w:rFonts w:ascii="Times New Roman" w:hAnsi="Times New Roman" w:cs="Times New Roman"/>
          <w:bCs/>
        </w:rPr>
      </w:pPr>
      <w:r w:rsidRPr="009A1D4E">
        <w:rPr>
          <w:rFonts w:ascii="Times New Roman" w:eastAsia="新細明體" w:hAnsi="Times New Roman" w:cs="Times New Roman" w:hint="eastAsia"/>
          <w:b/>
          <w:bCs/>
          <w:lang w:eastAsia="zh-HK"/>
        </w:rPr>
        <w:t>繪畫</w:t>
      </w:r>
      <w:r w:rsidRPr="009A1D4E">
        <w:rPr>
          <w:rFonts w:ascii="Times New Roman" w:eastAsia="新細明體" w:hAnsi="Times New Roman" w:cs="Times New Roman" w:hint="eastAsia"/>
          <w:b/>
          <w:bCs/>
        </w:rPr>
        <w:t>階梯邏輯圖</w:t>
      </w:r>
    </w:p>
    <w:p w:rsidR="006C4157" w:rsidRPr="009A1D4E" w:rsidRDefault="006C4157" w:rsidP="006C4157">
      <w:pPr>
        <w:pStyle w:val="ae"/>
        <w:snapToGrid w:val="0"/>
        <w:spacing w:after="72"/>
        <w:jc w:val="both"/>
        <w:rPr>
          <w:rFonts w:ascii="Times New Roman" w:hAnsi="Times New Roman" w:cs="Times New Roman"/>
          <w:bCs/>
        </w:rPr>
      </w:pPr>
      <w:r w:rsidRPr="009A1D4E">
        <w:rPr>
          <w:rFonts w:ascii="Times New Roman" w:hAnsi="Times New Roman" w:cs="Times New Roman" w:hint="eastAsia"/>
          <w:bCs/>
          <w:lang w:eastAsia="zh-HK"/>
        </w:rPr>
        <w:t>利用</w:t>
      </w:r>
      <w:r w:rsidRPr="009A1D4E">
        <w:rPr>
          <w:rFonts w:ascii="Times New Roman" w:hAnsi="Times New Roman" w:cs="Times New Roman"/>
          <w:bCs/>
        </w:rPr>
        <w:t>X1</w:t>
      </w:r>
      <w:r w:rsidRPr="009A1D4E">
        <w:rPr>
          <w:rFonts w:ascii="Times New Roman" w:hAnsi="Times New Roman" w:cs="Times New Roman" w:hint="eastAsia"/>
          <w:bCs/>
          <w:lang w:eastAsia="zh-HK"/>
        </w:rPr>
        <w:t>和</w:t>
      </w:r>
      <w:r w:rsidRPr="009A1D4E">
        <w:rPr>
          <w:rFonts w:ascii="Times New Roman" w:hAnsi="Times New Roman" w:cs="Times New Roman"/>
          <w:bCs/>
        </w:rPr>
        <w:t>X2</w:t>
      </w:r>
      <w:r w:rsidRPr="009A1D4E">
        <w:rPr>
          <w:rFonts w:ascii="Times New Roman" w:hAnsi="Times New Roman" w:cs="Times New Roman" w:hint="eastAsia"/>
          <w:bCs/>
          <w:lang w:eastAsia="zh-HK"/>
        </w:rPr>
        <w:t>來</w:t>
      </w:r>
      <w:r w:rsidRPr="009A1D4E">
        <w:rPr>
          <w:rFonts w:ascii="Times New Roman" w:hAnsi="Times New Roman" w:cs="Times New Roman" w:hint="eastAsia"/>
          <w:bCs/>
        </w:rPr>
        <w:t>分別</w:t>
      </w:r>
      <w:r w:rsidRPr="009A1D4E">
        <w:rPr>
          <w:rFonts w:ascii="Times New Roman" w:hAnsi="Times New Roman" w:cs="Times New Roman" w:hint="eastAsia"/>
          <w:bCs/>
          <w:lang w:eastAsia="zh-HK"/>
        </w:rPr>
        <w:t>代表</w:t>
      </w:r>
      <w:r w:rsidRPr="009A1D4E">
        <w:rPr>
          <w:rFonts w:ascii="Times New Roman" w:hAnsi="Times New Roman" w:cs="Times New Roman" w:hint="eastAsia"/>
          <w:bCs/>
        </w:rPr>
        <w:t>啟動及停止的輸入接點，</w:t>
      </w:r>
      <w:r w:rsidR="00F800EE" w:rsidRPr="009A1D4E">
        <w:rPr>
          <w:rFonts w:ascii="Times New Roman" w:hAnsi="Times New Roman" w:cs="Times New Roman"/>
          <w:bCs/>
        </w:rPr>
        <w:t>K1</w:t>
      </w:r>
      <w:r w:rsidRPr="009A1D4E">
        <w:rPr>
          <w:rFonts w:ascii="Times New Roman" w:hAnsi="Times New Roman" w:cs="Times New Roman" w:hint="eastAsia"/>
          <w:bCs/>
        </w:rPr>
        <w:t>表示電動機的輸出負荷。</w:t>
      </w:r>
    </w:p>
    <w:p w:rsidR="00F800EE" w:rsidRPr="00DA4AF0" w:rsidRDefault="00F800EE" w:rsidP="006C4157">
      <w:pPr>
        <w:pStyle w:val="ae"/>
        <w:snapToGrid w:val="0"/>
        <w:spacing w:after="72"/>
        <w:jc w:val="both"/>
        <w:rPr>
          <w:rFonts w:ascii="Times New Roman" w:hAnsi="Times New Roman" w:cs="Times New Roman"/>
        </w:rPr>
      </w:pPr>
    </w:p>
    <w:tbl>
      <w:tblPr>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363"/>
        <w:gridCol w:w="1354"/>
        <w:gridCol w:w="1356"/>
        <w:gridCol w:w="311"/>
        <w:gridCol w:w="5155"/>
      </w:tblGrid>
      <w:tr w:rsidR="003D6728" w:rsidRPr="009A1D4E" w:rsidTr="003D6728">
        <w:trPr>
          <w:trHeight w:val="414"/>
        </w:trPr>
        <w:tc>
          <w:tcPr>
            <w:tcW w:w="271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rsidR="003D6728" w:rsidRPr="009A1D4E" w:rsidRDefault="003D6728" w:rsidP="00171EE2">
            <w:pPr>
              <w:pStyle w:val="ae"/>
              <w:snapToGrid w:val="0"/>
              <w:spacing w:after="72"/>
              <w:jc w:val="center"/>
              <w:rPr>
                <w:rFonts w:ascii="Times New Roman" w:hAnsi="Times New Roman" w:cs="Times New Roman"/>
                <w:b/>
                <w:bCs/>
                <w:lang w:val="en-GB" w:eastAsia="zh-HK"/>
              </w:rPr>
            </w:pPr>
            <w:r w:rsidRPr="009A1D4E">
              <w:rPr>
                <w:rFonts w:ascii="Times New Roman" w:hAnsi="Times New Roman" w:cs="Times New Roman" w:hint="eastAsia"/>
                <w:b/>
                <w:bCs/>
                <w:lang w:val="en-GB"/>
              </w:rPr>
              <w:t>輸入</w:t>
            </w:r>
          </w:p>
        </w:tc>
        <w:tc>
          <w:tcPr>
            <w:tcW w:w="1356" w:type="dxa"/>
            <w:tcBorders>
              <w:top w:val="single" w:sz="4" w:space="0" w:color="auto"/>
              <w:left w:val="single" w:sz="4" w:space="0" w:color="auto"/>
              <w:bottom w:val="single" w:sz="4" w:space="0" w:color="auto"/>
              <w:right w:val="single" w:sz="4" w:space="0" w:color="auto"/>
            </w:tcBorders>
            <w:shd w:val="clear" w:color="auto" w:fill="D9D9D9"/>
            <w:vAlign w:val="center"/>
          </w:tcPr>
          <w:p w:rsidR="003D6728" w:rsidRPr="009A1D4E" w:rsidRDefault="003D6728" w:rsidP="00171EE2">
            <w:pPr>
              <w:pStyle w:val="ae"/>
              <w:snapToGrid w:val="0"/>
              <w:spacing w:after="72"/>
              <w:jc w:val="center"/>
              <w:rPr>
                <w:rFonts w:ascii="Times New Roman" w:hAnsi="Times New Roman" w:cs="Times New Roman"/>
                <w:b/>
                <w:bCs/>
                <w:lang w:val="en-GB" w:eastAsia="zh-HK"/>
              </w:rPr>
            </w:pPr>
            <w:r w:rsidRPr="009A1D4E">
              <w:rPr>
                <w:rFonts w:ascii="Times New Roman" w:hAnsi="Times New Roman" w:cs="Times New Roman" w:hint="eastAsia"/>
                <w:b/>
                <w:bCs/>
                <w:lang w:val="en-GB"/>
              </w:rPr>
              <w:t>輸出</w:t>
            </w:r>
          </w:p>
        </w:tc>
        <w:tc>
          <w:tcPr>
            <w:tcW w:w="311" w:type="dxa"/>
            <w:vMerge w:val="restart"/>
            <w:tcBorders>
              <w:top w:val="nil"/>
              <w:left w:val="single" w:sz="4" w:space="0" w:color="auto"/>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
                <w:bCs/>
                <w:lang w:val="en-GB"/>
              </w:rPr>
            </w:pPr>
          </w:p>
        </w:tc>
        <w:tc>
          <w:tcPr>
            <w:tcW w:w="5155" w:type="dxa"/>
            <w:vMerge w:val="restart"/>
            <w:tcBorders>
              <w:top w:val="nil"/>
              <w:left w:val="nil"/>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
                <w:bCs/>
                <w:lang w:val="en-GB"/>
              </w:rPr>
            </w:pPr>
            <w:r>
              <w:rPr>
                <w:rFonts w:ascii="Times New Roman" w:hAnsi="Times New Roman" w:cs="Times New Roman"/>
                <w:noProof/>
                <w:lang w:val="en-GB"/>
              </w:rPr>
              <mc:AlternateContent>
                <mc:Choice Requires="wpg">
                  <w:drawing>
                    <wp:inline distT="0" distB="0" distL="0" distR="0" wp14:anchorId="32D5C945" wp14:editId="4E9739A7">
                      <wp:extent cx="2587625" cy="1525908"/>
                      <wp:effectExtent l="0" t="0" r="22225" b="36195"/>
                      <wp:docPr id="4502" name="群組 4502"/>
                      <wp:cNvGraphicFramePr/>
                      <a:graphic xmlns:a="http://schemas.openxmlformats.org/drawingml/2006/main">
                        <a:graphicData uri="http://schemas.microsoft.com/office/word/2010/wordprocessingGroup">
                          <wpg:wgp>
                            <wpg:cNvGrpSpPr/>
                            <wpg:grpSpPr>
                              <a:xfrm>
                                <a:off x="0" y="0"/>
                                <a:ext cx="2587625" cy="1525908"/>
                                <a:chOff x="0" y="13644"/>
                                <a:chExt cx="2587625" cy="1525908"/>
                              </a:xfrm>
                            </wpg:grpSpPr>
                            <wpg:grpSp>
                              <wpg:cNvPr id="55" name="Group 1912"/>
                              <wpg:cNvGrpSpPr>
                                <a:grpSpLocks/>
                              </wpg:cNvGrpSpPr>
                              <wpg:grpSpPr bwMode="auto">
                                <a:xfrm>
                                  <a:off x="0" y="13647"/>
                                  <a:ext cx="2587625" cy="1525905"/>
                                  <a:chOff x="5947" y="8058"/>
                                  <a:chExt cx="4075" cy="2403"/>
                                </a:xfrm>
                              </wpg:grpSpPr>
                              <wps:wsp>
                                <wps:cNvPr id="56" name="Text Box 1422"/>
                                <wps:cNvSpPr txBox="1">
                                  <a:spLocks noChangeArrowheads="1"/>
                                </wps:cNvSpPr>
                                <wps:spPr bwMode="auto">
                                  <a:xfrm>
                                    <a:off x="6291" y="8058"/>
                                    <a:ext cx="68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3D6728">
                                      <w:pPr>
                                        <w:spacing w:after="72"/>
                                      </w:pPr>
                                      <w:r>
                                        <w:t>X2</w:t>
                                      </w:r>
                                    </w:p>
                                  </w:txbxContent>
                                </wps:txbx>
                                <wps:bodyPr rot="0" vert="horz" wrap="square" lIns="91440" tIns="45720" rIns="91440" bIns="45720" anchor="t" anchorCtr="0" upright="1">
                                  <a:noAutofit/>
                                </wps:bodyPr>
                              </wps:wsp>
                              <wpg:grpSp>
                                <wpg:cNvPr id="58" name="Group 1891"/>
                                <wpg:cNvGrpSpPr>
                                  <a:grpSpLocks/>
                                </wpg:cNvGrpSpPr>
                                <wpg:grpSpPr bwMode="auto">
                                  <a:xfrm>
                                    <a:off x="5947" y="8143"/>
                                    <a:ext cx="4075" cy="2318"/>
                                    <a:chOff x="6615" y="8264"/>
                                    <a:chExt cx="4075" cy="2318"/>
                                  </a:xfrm>
                                </wpg:grpSpPr>
                                <wps:wsp>
                                  <wps:cNvPr id="60" name="AutoShape 1892"/>
                                  <wps:cNvCnPr>
                                    <a:cxnSpLocks noChangeShapeType="1"/>
                                  </wps:cNvCnPr>
                                  <wps:spPr bwMode="auto">
                                    <a:xfrm>
                                      <a:off x="6615" y="8264"/>
                                      <a:ext cx="0" cy="2318"/>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 name="AutoShape 1893"/>
                                  <wps:cNvCnPr>
                                    <a:cxnSpLocks noChangeShapeType="1"/>
                                  </wps:cNvCnPr>
                                  <wps:spPr bwMode="auto">
                                    <a:xfrm>
                                      <a:off x="7108" y="8676"/>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 name="AutoShape 1894"/>
                                  <wps:cNvCnPr>
                                    <a:cxnSpLocks noChangeShapeType="1"/>
                                  </wps:cNvCnPr>
                                  <wps:spPr bwMode="auto">
                                    <a:xfrm>
                                      <a:off x="7349" y="8676"/>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 name="AutoShape 1895"/>
                                  <wps:cNvCnPr>
                                    <a:cxnSpLocks noChangeShapeType="1"/>
                                  </wps:cNvCnPr>
                                  <wps:spPr bwMode="auto">
                                    <a:xfrm>
                                      <a:off x="8449" y="8676"/>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 name="AutoShape 1896"/>
                                  <wps:cNvCnPr>
                                    <a:cxnSpLocks noChangeShapeType="1"/>
                                  </wps:cNvCnPr>
                                  <wps:spPr bwMode="auto">
                                    <a:xfrm>
                                      <a:off x="8690" y="8676"/>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 name="Oval 1897"/>
                                  <wps:cNvSpPr>
                                    <a:spLocks noChangeArrowheads="1"/>
                                  </wps:cNvSpPr>
                                  <wps:spPr bwMode="auto">
                                    <a:xfrm>
                                      <a:off x="9445" y="8635"/>
                                      <a:ext cx="678" cy="678"/>
                                    </a:xfrm>
                                    <a:prstGeom prst="ellipse">
                                      <a:avLst/>
                                    </a:prstGeom>
                                    <a:solidFill>
                                      <a:srgbClr val="FFFFFF"/>
                                    </a:solidFill>
                                    <a:ln w="25400">
                                      <a:solidFill>
                                        <a:srgbClr val="000000"/>
                                      </a:solidFill>
                                      <a:round/>
                                      <a:headEnd/>
                                      <a:tailEnd/>
                                    </a:ln>
                                  </wps:spPr>
                                  <wps:txbx>
                                    <w:txbxContent>
                                      <w:p w:rsidR="00487965" w:rsidRDefault="00487965" w:rsidP="003D6728">
                                        <w:pPr>
                                          <w:spacing w:before="80" w:after="72"/>
                                          <w:jc w:val="center"/>
                                          <w:rPr>
                                            <w:lang w:eastAsia="zh-HK"/>
                                          </w:rPr>
                                        </w:pPr>
                                        <w:r>
                                          <w:rPr>
                                            <w:rFonts w:hint="eastAsia"/>
                                            <w:lang w:eastAsia="zh-HK"/>
                                          </w:rPr>
                                          <w:t>K1</w:t>
                                        </w:r>
                                      </w:p>
                                    </w:txbxContent>
                                  </wps:txbx>
                                  <wps:bodyPr rot="0" vert="horz" wrap="square" lIns="0" tIns="0" rIns="0" bIns="0" anchor="t" anchorCtr="0" upright="1">
                                    <a:noAutofit/>
                                  </wps:bodyPr>
                                </wps:wsp>
                                <wps:wsp>
                                  <wps:cNvPr id="66" name="AutoShape 1898"/>
                                  <wps:cNvCnPr>
                                    <a:cxnSpLocks noChangeShapeType="1"/>
                                  </wps:cNvCnPr>
                                  <wps:spPr bwMode="auto">
                                    <a:xfrm>
                                      <a:off x="10687" y="8264"/>
                                      <a:ext cx="0" cy="2318"/>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 name="AutoShape 1899"/>
                                  <wps:cNvCnPr>
                                    <a:cxnSpLocks noChangeShapeType="1"/>
                                  </wps:cNvCnPr>
                                  <wps:spPr bwMode="auto">
                                    <a:xfrm>
                                      <a:off x="8449" y="9847"/>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8" name="AutoShape 1900"/>
                                  <wps:cNvCnPr>
                                    <a:cxnSpLocks noChangeShapeType="1"/>
                                  </wps:cNvCnPr>
                                  <wps:spPr bwMode="auto">
                                    <a:xfrm>
                                      <a:off x="8690" y="9847"/>
                                      <a:ext cx="0" cy="64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9" name="AutoShape 1901"/>
                                  <wps:cNvCnPr>
                                    <a:cxnSpLocks noChangeShapeType="1"/>
                                  </wps:cNvCnPr>
                                  <wps:spPr bwMode="auto">
                                    <a:xfrm flipH="1">
                                      <a:off x="7005" y="8717"/>
                                      <a:ext cx="443" cy="56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 name="AutoShape 1902"/>
                                  <wps:cNvCnPr>
                                    <a:cxnSpLocks noChangeShapeType="1"/>
                                  </wps:cNvCnPr>
                                  <wps:spPr bwMode="auto">
                                    <a:xfrm>
                                      <a:off x="6636" y="8991"/>
                                      <a:ext cx="493"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1" name="AutoShape 1903"/>
                                  <wps:cNvCnPr>
                                    <a:cxnSpLocks noChangeShapeType="1"/>
                                  </wps:cNvCnPr>
                                  <wps:spPr bwMode="auto">
                                    <a:xfrm>
                                      <a:off x="7357" y="8989"/>
                                      <a:ext cx="107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3" name="AutoShape 1904"/>
                                  <wps:cNvCnPr>
                                    <a:cxnSpLocks noChangeShapeType="1"/>
                                  </wps:cNvCnPr>
                                  <wps:spPr bwMode="auto">
                                    <a:xfrm>
                                      <a:off x="8690" y="8989"/>
                                      <a:ext cx="73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5" name="AutoShape 1905"/>
                                  <wps:cNvCnPr>
                                    <a:cxnSpLocks noChangeShapeType="1"/>
                                  </wps:cNvCnPr>
                                  <wps:spPr bwMode="auto">
                                    <a:xfrm>
                                      <a:off x="10123" y="8989"/>
                                      <a:ext cx="56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7" name="AutoShape 1906"/>
                                  <wps:cNvCnPr>
                                    <a:cxnSpLocks noChangeShapeType="1"/>
                                  </wps:cNvCnPr>
                                  <wps:spPr bwMode="auto">
                                    <a:xfrm>
                                      <a:off x="7988" y="10163"/>
                                      <a:ext cx="45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2" name="AutoShape 1907"/>
                                  <wps:cNvCnPr>
                                    <a:cxnSpLocks noChangeShapeType="1"/>
                                  </wps:cNvCnPr>
                                  <wps:spPr bwMode="auto">
                                    <a:xfrm>
                                      <a:off x="8690" y="10169"/>
                                      <a:ext cx="45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3" name="AutoShape 1908"/>
                                  <wps:cNvCnPr>
                                    <a:cxnSpLocks noChangeShapeType="1"/>
                                  </wps:cNvCnPr>
                                  <wps:spPr bwMode="auto">
                                    <a:xfrm>
                                      <a:off x="7996" y="8981"/>
                                      <a:ext cx="0" cy="119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4" name="AutoShape 1909"/>
                                  <wps:cNvCnPr>
                                    <a:cxnSpLocks noChangeShapeType="1"/>
                                  </wps:cNvCnPr>
                                  <wps:spPr bwMode="auto">
                                    <a:xfrm>
                                      <a:off x="9152" y="8983"/>
                                      <a:ext cx="0" cy="119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95" name="Text Box 1911"/>
                                <wps:cNvSpPr txBox="1">
                                  <a:spLocks noChangeArrowheads="1"/>
                                </wps:cNvSpPr>
                                <wps:spPr bwMode="auto">
                                  <a:xfrm>
                                    <a:off x="7627" y="9340"/>
                                    <a:ext cx="601" cy="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3D6728">
                                      <w:pPr>
                                        <w:spacing w:after="72"/>
                                        <w:rPr>
                                          <w:lang w:eastAsia="zh-HK"/>
                                        </w:rPr>
                                      </w:pPr>
                                      <w:r>
                                        <w:rPr>
                                          <w:rFonts w:hint="eastAsia"/>
                                          <w:lang w:eastAsia="zh-HK"/>
                                        </w:rPr>
                                        <w:t>K1</w:t>
                                      </w:r>
                                    </w:p>
                                  </w:txbxContent>
                                </wps:txbx>
                                <wps:bodyPr rot="0" vert="horz" wrap="square" lIns="91440" tIns="45720" rIns="91440" bIns="45720" anchor="t" anchorCtr="0" upright="1">
                                  <a:noAutofit/>
                                </wps:bodyPr>
                              </wps:wsp>
                            </wpg:grpSp>
                            <wps:wsp>
                              <wps:cNvPr id="4501" name="Text Box 1422"/>
                              <wps:cNvSpPr txBox="1">
                                <a:spLocks noChangeArrowheads="1"/>
                              </wps:cNvSpPr>
                              <wps:spPr bwMode="auto">
                                <a:xfrm>
                                  <a:off x="1078173" y="13644"/>
                                  <a:ext cx="403225" cy="270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3D6728">
                                    <w:pPr>
                                      <w:spacing w:after="72"/>
                                    </w:pPr>
                                    <w:r>
                                      <w:rPr>
                                        <w:rFonts w:hint="eastAsia"/>
                                        <w:lang w:eastAsia="zh-HK"/>
                                      </w:rPr>
                                      <w:t>X</w:t>
                                    </w:r>
                                    <w:r>
                                      <w:rPr>
                                        <w:lang w:eastAsia="zh-HK"/>
                                      </w:rPr>
                                      <w:t>1</w:t>
                                    </w:r>
                                  </w:p>
                                </w:txbxContent>
                              </wps:txbx>
                              <wps:bodyPr rot="0" vert="horz" wrap="square" lIns="91440" tIns="45720" rIns="91440" bIns="45720" anchor="t" anchorCtr="0" upright="1">
                                <a:noAutofit/>
                              </wps:bodyPr>
                            </wps:wsp>
                          </wpg:wgp>
                        </a:graphicData>
                      </a:graphic>
                    </wp:inline>
                  </w:drawing>
                </mc:Choice>
                <mc:Fallback>
                  <w:pict>
                    <v:group w14:anchorId="32D5C945" id="群組 4502" o:spid="_x0000_s1308" style="width:203.75pt;height:120.15pt;mso-position-horizontal-relative:char;mso-position-vertical-relative:line" coordorigin=",136" coordsize="25876,15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">
                      <v:group id="Group 1912" o:spid="_x0000_s1309" style="position:absolute;top:136;width:25876;height:15259" coordorigin="5947,8058" coordsize="4075,2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Text Box 1422" o:spid="_x0000_s1310" type="#_x0000_t202" style="position:absolute;left:6291;top:8058;width:68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rsidR="00487965" w:rsidRDefault="00487965" w:rsidP="003D6728">
                                <w:pPr>
                                  <w:spacing w:after="72"/>
                                </w:pPr>
                                <w:r>
                                  <w:t>X2</w:t>
                                </w:r>
                              </w:p>
                            </w:txbxContent>
                          </v:textbox>
                        </v:shape>
                        <v:group id="Group 1891" o:spid="_x0000_s1311" style="position:absolute;left:5947;top:8143;width:4075;height:2318" coordorigin="6615,8264" coordsize="4075,2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type id="_x0000_t32" coordsize="21600,21600" o:spt="32" o:oned="t" path="m,l21600,21600e" filled="f">
                            <v:path arrowok="t" fillok="f" o:connecttype="none"/>
                            <o:lock v:ext="edit" shapetype="t"/>
                          </v:shapetype>
                          <v:shape id="AutoShape 1892" o:spid="_x0000_s1312" type="#_x0000_t32" style="position:absolute;left:6615;top:8264;width:0;height:2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" strokeweight="2pt"/>
                          <v:shape id="AutoShape 1893" o:spid="_x0000_s1313" type="#_x0000_t32" style="position:absolute;left:7108;top:8676;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" strokeweight="2pt"/>
                          <v:shape id="AutoShape 1894" o:spid="_x0000_s1314" type="#_x0000_t32" style="position:absolute;left:7349;top:8676;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" strokeweight="2pt"/>
                          <v:shape id="AutoShape 1895" o:spid="_x0000_s1315" type="#_x0000_t32" style="position:absolute;left:8449;top:8676;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" strokeweight="2pt"/>
                          <v:shape id="AutoShape 1896" o:spid="_x0000_s1316" type="#_x0000_t32" style="position:absolute;left:8690;top:8676;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" strokeweight="2pt"/>
                          <v:oval id="Oval 1897" o:spid="_x0000_s1317" style="position:absolute;left:9445;top:8635;width:678;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" strokeweight="2pt">
                            <v:textbox inset="0,0,0,0">
                              <w:txbxContent>
                                <w:p w:rsidR="00487965" w:rsidRDefault="00487965" w:rsidP="003D6728">
                                  <w:pPr>
                                    <w:spacing w:before="80" w:after="72"/>
                                    <w:jc w:val="center"/>
                                    <w:rPr>
                                      <w:lang w:eastAsia="zh-HK"/>
                                    </w:rPr>
                                  </w:pPr>
                                  <w:r>
                                    <w:rPr>
                                      <w:rFonts w:hint="eastAsia"/>
                                      <w:lang w:eastAsia="zh-HK"/>
                                    </w:rPr>
                                    <w:t>K1</w:t>
                                  </w:r>
                                </w:p>
                              </w:txbxContent>
                            </v:textbox>
                          </v:oval>
                          <v:shape id="AutoShape 1898" o:spid="_x0000_s1318" type="#_x0000_t32" style="position:absolute;left:10687;top:8264;width:0;height:2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" strokeweight="2pt"/>
                          <v:shape id="AutoShape 1899" o:spid="_x0000_s1319" type="#_x0000_t32" style="position:absolute;left:8449;top:9847;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" strokeweight="2pt"/>
                          <v:shape id="AutoShape 1900" o:spid="_x0000_s1320" type="#_x0000_t32" style="position:absolute;left:8690;top:9847;width:0;height:6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" strokeweight="2pt"/>
                          <v:shape id="AutoShape 1901" o:spid="_x0000_s1321" type="#_x0000_t32" style="position:absolute;left:7005;top:8717;width:443;height:56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" strokeweight="2pt"/>
                          <v:shape id="AutoShape 1902" o:spid="_x0000_s1322" type="#_x0000_t32" style="position:absolute;left:6636;top:8991;width:4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" strokeweight="2pt"/>
                          <v:shape id="AutoShape 1903" o:spid="_x0000_s1323" type="#_x0000_t32" style="position:absolute;left:7357;top:8989;width:1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" strokeweight="2pt"/>
                          <v:shape id="AutoShape 1904" o:spid="_x0000_s1324" type="#_x0000_t32" style="position:absolute;left:8690;top:8989;width:7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" strokeweight="2pt"/>
                          <v:shape id="AutoShape 1905" o:spid="_x0000_s1325" type="#_x0000_t32" style="position:absolute;left:10123;top:8989;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" strokeweight="2pt"/>
                          <v:shape id="AutoShape 1906" o:spid="_x0000_s1326" type="#_x0000_t32" style="position:absolute;left:7988;top:10163;width:4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" strokeweight="2pt"/>
                          <v:shape id="AutoShape 1907" o:spid="_x0000_s1327" type="#_x0000_t32" style="position:absolute;left:8690;top:10169;width:4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" strokeweight="2pt"/>
                          <v:shape id="AutoShape 1908" o:spid="_x0000_s1328" type="#_x0000_t32" style="position:absolute;left:7996;top:8981;width:0;height:1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" strokeweight="2pt"/>
                          <v:shape id="AutoShape 1909" o:spid="_x0000_s1329" type="#_x0000_t32" style="position:absolute;left:9152;top:8983;width:0;height:11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" strokeweight="2pt"/>
                        </v:group>
                        <v:shape id="Text Box 1911" o:spid="_x0000_s1330" type="#_x0000_t202" style="position:absolute;left:7627;top:9340;width:601;height: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" filled="f" stroked="f">
                          <v:textbox>
                            <w:txbxContent>
                              <w:p w:rsidR="00487965" w:rsidRDefault="00487965" w:rsidP="003D6728">
                                <w:pPr>
                                  <w:spacing w:after="72"/>
                                  <w:rPr>
                                    <w:lang w:eastAsia="zh-HK"/>
                                  </w:rPr>
                                </w:pPr>
                                <w:r>
                                  <w:rPr>
                                    <w:rFonts w:hint="eastAsia"/>
                                    <w:lang w:eastAsia="zh-HK"/>
                                  </w:rPr>
                                  <w:t>K1</w:t>
                                </w:r>
                              </w:p>
                            </w:txbxContent>
                          </v:textbox>
                        </v:shape>
                      </v:group>
                      <v:shape id="Text Box 1422" o:spid="_x0000_s1331" type="#_x0000_t202" style="position:absolute;left:10781;top:136;width:4032;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" stroked="f">
                        <v:textbox>
                          <w:txbxContent>
                            <w:p w:rsidR="00487965" w:rsidRDefault="00487965" w:rsidP="003D6728">
                              <w:pPr>
                                <w:spacing w:after="72"/>
                              </w:pPr>
                              <w:r>
                                <w:rPr>
                                  <w:rFonts w:hint="eastAsia"/>
                                  <w:lang w:eastAsia="zh-HK"/>
                                </w:rPr>
                                <w:t>X</w:t>
                              </w:r>
                              <w:r>
                                <w:rPr>
                                  <w:lang w:eastAsia="zh-HK"/>
                                </w:rPr>
                                <w:t>1</w:t>
                              </w:r>
                            </w:p>
                          </w:txbxContent>
                        </v:textbox>
                      </v:shape>
                      <w10:anchorlock/>
                    </v:group>
                  </w:pict>
                </mc:Fallback>
              </mc:AlternateContent>
            </w:r>
          </w:p>
        </w:tc>
      </w:tr>
      <w:tr w:rsidR="003D6728" w:rsidRPr="009A1D4E" w:rsidTr="003D6728">
        <w:trPr>
          <w:trHeight w:val="414"/>
        </w:trPr>
        <w:tc>
          <w:tcPr>
            <w:tcW w:w="1363" w:type="dxa"/>
            <w:tcBorders>
              <w:top w:val="single" w:sz="4" w:space="0" w:color="auto"/>
              <w:left w:val="single" w:sz="4" w:space="0" w:color="auto"/>
              <w:bottom w:val="single" w:sz="4" w:space="0" w:color="auto"/>
              <w:right w:val="single" w:sz="4" w:space="0" w:color="auto"/>
            </w:tcBorders>
            <w:shd w:val="clear" w:color="auto" w:fill="D9D9D9"/>
            <w:vAlign w:val="center"/>
          </w:tcPr>
          <w:p w:rsidR="003D6728" w:rsidRPr="009A1D4E" w:rsidRDefault="003D6728" w:rsidP="00171EE2">
            <w:pPr>
              <w:pStyle w:val="ae"/>
              <w:snapToGrid w:val="0"/>
              <w:spacing w:after="72"/>
              <w:jc w:val="center"/>
              <w:rPr>
                <w:rFonts w:ascii="Times New Roman" w:hAnsi="Times New Roman" w:cs="Times New Roman"/>
                <w:b/>
                <w:bCs/>
                <w:lang w:val="en-GB" w:eastAsia="zh-HK"/>
              </w:rPr>
            </w:pPr>
            <w:r w:rsidRPr="009A1D4E">
              <w:rPr>
                <w:rFonts w:ascii="Times New Roman" w:hAnsi="Times New Roman" w:cs="Times New Roman"/>
                <w:b/>
                <w:bCs/>
                <w:lang w:val="en-GB" w:eastAsia="zh-HK"/>
              </w:rPr>
              <w:t>X1 (</w:t>
            </w:r>
            <w:r w:rsidRPr="009A1D4E">
              <w:rPr>
                <w:rFonts w:ascii="Times New Roman" w:hAnsi="Times New Roman" w:cs="Times New Roman" w:hint="eastAsia"/>
                <w:b/>
                <w:bCs/>
                <w:lang w:val="en-GB" w:eastAsia="zh-HK"/>
              </w:rPr>
              <w:t>啟動</w:t>
            </w:r>
            <w:r w:rsidRPr="009A1D4E">
              <w:rPr>
                <w:rFonts w:ascii="Times New Roman" w:hAnsi="Times New Roman" w:cs="Times New Roman"/>
                <w:b/>
                <w:bCs/>
                <w:lang w:val="en-GB" w:eastAsia="zh-HK"/>
              </w:rPr>
              <w:t>)</w:t>
            </w:r>
          </w:p>
        </w:tc>
        <w:tc>
          <w:tcPr>
            <w:tcW w:w="1354" w:type="dxa"/>
            <w:tcBorders>
              <w:top w:val="single" w:sz="4" w:space="0" w:color="auto"/>
              <w:left w:val="single" w:sz="4" w:space="0" w:color="auto"/>
              <w:bottom w:val="single" w:sz="4" w:space="0" w:color="auto"/>
              <w:right w:val="single" w:sz="4" w:space="0" w:color="auto"/>
            </w:tcBorders>
            <w:shd w:val="clear" w:color="auto" w:fill="D9D9D9"/>
            <w:vAlign w:val="center"/>
          </w:tcPr>
          <w:p w:rsidR="003D6728" w:rsidRPr="009A1D4E" w:rsidRDefault="003D6728" w:rsidP="00171EE2">
            <w:pPr>
              <w:pStyle w:val="ae"/>
              <w:snapToGrid w:val="0"/>
              <w:spacing w:after="72"/>
              <w:jc w:val="center"/>
              <w:rPr>
                <w:rFonts w:ascii="Times New Roman" w:hAnsi="Times New Roman" w:cs="Times New Roman"/>
                <w:b/>
                <w:bCs/>
                <w:lang w:val="en-GB" w:eastAsia="zh-HK"/>
              </w:rPr>
            </w:pPr>
            <w:r w:rsidRPr="009A1D4E">
              <w:rPr>
                <w:rFonts w:ascii="Times New Roman" w:hAnsi="Times New Roman" w:cs="Times New Roman"/>
                <w:b/>
                <w:bCs/>
                <w:lang w:val="en-GB" w:eastAsia="zh-HK"/>
              </w:rPr>
              <w:t>X2 (</w:t>
            </w:r>
            <w:r w:rsidRPr="009A1D4E">
              <w:rPr>
                <w:rFonts w:ascii="Times New Roman" w:hAnsi="Times New Roman" w:cs="Times New Roman" w:hint="eastAsia"/>
                <w:b/>
                <w:bCs/>
                <w:lang w:val="en-GB" w:eastAsia="zh-HK"/>
              </w:rPr>
              <w:t>停止</w:t>
            </w:r>
            <w:r w:rsidRPr="009A1D4E">
              <w:rPr>
                <w:rFonts w:ascii="Times New Roman" w:hAnsi="Times New Roman" w:cs="Times New Roman"/>
                <w:b/>
                <w:bCs/>
                <w:lang w:val="en-GB" w:eastAsia="zh-HK"/>
              </w:rPr>
              <w:t>)</w:t>
            </w:r>
          </w:p>
        </w:tc>
        <w:tc>
          <w:tcPr>
            <w:tcW w:w="1356" w:type="dxa"/>
            <w:tcBorders>
              <w:top w:val="single" w:sz="4" w:space="0" w:color="auto"/>
              <w:left w:val="single" w:sz="4" w:space="0" w:color="auto"/>
              <w:bottom w:val="single" w:sz="4" w:space="0" w:color="auto"/>
              <w:right w:val="single" w:sz="4" w:space="0" w:color="auto"/>
            </w:tcBorders>
            <w:shd w:val="clear" w:color="auto" w:fill="D9D9D9"/>
            <w:vAlign w:val="center"/>
          </w:tcPr>
          <w:p w:rsidR="003D6728" w:rsidRPr="009A1D4E" w:rsidRDefault="003D6728" w:rsidP="00171EE2">
            <w:pPr>
              <w:pStyle w:val="ae"/>
              <w:snapToGrid w:val="0"/>
              <w:spacing w:after="72"/>
              <w:jc w:val="center"/>
              <w:rPr>
                <w:rFonts w:ascii="Times New Roman" w:hAnsi="Times New Roman" w:cs="Times New Roman"/>
                <w:b/>
                <w:bCs/>
                <w:lang w:val="en-GB" w:eastAsia="zh-HK"/>
              </w:rPr>
            </w:pPr>
            <w:r w:rsidRPr="009A1D4E">
              <w:rPr>
                <w:rFonts w:ascii="Times New Roman" w:hAnsi="Times New Roman" w:cs="Times New Roman"/>
                <w:b/>
                <w:bCs/>
                <w:lang w:val="en-GB" w:eastAsia="zh-HK"/>
              </w:rPr>
              <w:t>K1 (</w:t>
            </w:r>
            <w:r w:rsidRPr="009A1D4E">
              <w:rPr>
                <w:rFonts w:ascii="Times New Roman" w:hAnsi="Times New Roman" w:cs="Times New Roman" w:hint="eastAsia"/>
                <w:b/>
                <w:bCs/>
                <w:lang w:val="en-GB" w:eastAsia="zh-HK"/>
              </w:rPr>
              <w:t>電動機</w:t>
            </w:r>
            <w:r w:rsidRPr="009A1D4E">
              <w:rPr>
                <w:rFonts w:ascii="Times New Roman" w:hAnsi="Times New Roman" w:cs="Times New Roman"/>
                <w:b/>
                <w:bCs/>
                <w:lang w:val="en-GB" w:eastAsia="zh-HK"/>
              </w:rPr>
              <w:t>)</w:t>
            </w:r>
          </w:p>
        </w:tc>
        <w:tc>
          <w:tcPr>
            <w:tcW w:w="311" w:type="dxa"/>
            <w:vMerge/>
            <w:tcBorders>
              <w:top w:val="nil"/>
              <w:left w:val="single" w:sz="4" w:space="0" w:color="auto"/>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
                <w:bCs/>
                <w:lang w:val="en-GB" w:eastAsia="zh-HK"/>
              </w:rPr>
            </w:pPr>
          </w:p>
        </w:tc>
        <w:tc>
          <w:tcPr>
            <w:tcW w:w="5155" w:type="dxa"/>
            <w:vMerge/>
            <w:tcBorders>
              <w:top w:val="nil"/>
              <w:left w:val="nil"/>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
                <w:bCs/>
                <w:lang w:val="en-GB" w:eastAsia="zh-HK"/>
              </w:rPr>
            </w:pPr>
          </w:p>
        </w:tc>
      </w:tr>
      <w:tr w:rsidR="003D6728" w:rsidRPr="009A1D4E" w:rsidTr="003D6728">
        <w:trPr>
          <w:trHeight w:val="414"/>
        </w:trPr>
        <w:tc>
          <w:tcPr>
            <w:tcW w:w="1363"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0</w:t>
            </w:r>
          </w:p>
        </w:tc>
        <w:tc>
          <w:tcPr>
            <w:tcW w:w="1354"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0</w:t>
            </w:r>
          </w:p>
        </w:tc>
        <w:tc>
          <w:tcPr>
            <w:tcW w:w="1356"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0</w:t>
            </w:r>
          </w:p>
        </w:tc>
        <w:tc>
          <w:tcPr>
            <w:tcW w:w="311" w:type="dxa"/>
            <w:vMerge/>
            <w:tcBorders>
              <w:top w:val="nil"/>
              <w:left w:val="single" w:sz="4" w:space="0" w:color="auto"/>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Cs/>
                <w:lang w:val="en-GB" w:eastAsia="zh-HK"/>
              </w:rPr>
            </w:pPr>
          </w:p>
        </w:tc>
        <w:tc>
          <w:tcPr>
            <w:tcW w:w="5155" w:type="dxa"/>
            <w:vMerge/>
            <w:tcBorders>
              <w:top w:val="nil"/>
              <w:left w:val="nil"/>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Cs/>
                <w:lang w:val="en-GB" w:eastAsia="zh-HK"/>
              </w:rPr>
            </w:pPr>
          </w:p>
        </w:tc>
      </w:tr>
      <w:tr w:rsidR="003D6728" w:rsidRPr="009A1D4E" w:rsidTr="003D6728">
        <w:trPr>
          <w:trHeight w:val="426"/>
        </w:trPr>
        <w:tc>
          <w:tcPr>
            <w:tcW w:w="1363"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0</w:t>
            </w:r>
          </w:p>
        </w:tc>
        <w:tc>
          <w:tcPr>
            <w:tcW w:w="1354"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1</w:t>
            </w:r>
          </w:p>
        </w:tc>
        <w:tc>
          <w:tcPr>
            <w:tcW w:w="1356"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0</w:t>
            </w:r>
          </w:p>
        </w:tc>
        <w:tc>
          <w:tcPr>
            <w:tcW w:w="311" w:type="dxa"/>
            <w:vMerge/>
            <w:tcBorders>
              <w:top w:val="nil"/>
              <w:left w:val="single" w:sz="4" w:space="0" w:color="auto"/>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Cs/>
                <w:lang w:val="en-GB" w:eastAsia="zh-HK"/>
              </w:rPr>
            </w:pPr>
          </w:p>
        </w:tc>
        <w:tc>
          <w:tcPr>
            <w:tcW w:w="5155" w:type="dxa"/>
            <w:vMerge/>
            <w:tcBorders>
              <w:top w:val="nil"/>
              <w:left w:val="nil"/>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Cs/>
                <w:lang w:val="en-GB" w:eastAsia="zh-HK"/>
              </w:rPr>
            </w:pPr>
          </w:p>
        </w:tc>
      </w:tr>
      <w:tr w:rsidR="003D6728" w:rsidRPr="009A1D4E" w:rsidTr="003D6728">
        <w:trPr>
          <w:trHeight w:val="437"/>
        </w:trPr>
        <w:tc>
          <w:tcPr>
            <w:tcW w:w="1363"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1</w:t>
            </w:r>
          </w:p>
        </w:tc>
        <w:tc>
          <w:tcPr>
            <w:tcW w:w="1354"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0</w:t>
            </w:r>
          </w:p>
        </w:tc>
        <w:tc>
          <w:tcPr>
            <w:tcW w:w="1356"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1</w:t>
            </w:r>
          </w:p>
        </w:tc>
        <w:tc>
          <w:tcPr>
            <w:tcW w:w="311" w:type="dxa"/>
            <w:vMerge/>
            <w:tcBorders>
              <w:top w:val="nil"/>
              <w:left w:val="single" w:sz="4" w:space="0" w:color="auto"/>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Cs/>
                <w:lang w:val="en-GB" w:eastAsia="zh-HK"/>
              </w:rPr>
            </w:pPr>
          </w:p>
        </w:tc>
        <w:tc>
          <w:tcPr>
            <w:tcW w:w="5155" w:type="dxa"/>
            <w:vMerge/>
            <w:tcBorders>
              <w:top w:val="nil"/>
              <w:left w:val="nil"/>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Cs/>
                <w:lang w:val="en-GB" w:eastAsia="zh-HK"/>
              </w:rPr>
            </w:pPr>
          </w:p>
        </w:tc>
      </w:tr>
      <w:tr w:rsidR="003D6728" w:rsidRPr="009A1D4E" w:rsidTr="003D6728">
        <w:trPr>
          <w:trHeight w:val="437"/>
        </w:trPr>
        <w:tc>
          <w:tcPr>
            <w:tcW w:w="1363"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1</w:t>
            </w:r>
          </w:p>
        </w:tc>
        <w:tc>
          <w:tcPr>
            <w:tcW w:w="1354"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1</w:t>
            </w:r>
          </w:p>
        </w:tc>
        <w:tc>
          <w:tcPr>
            <w:tcW w:w="1356" w:type="dxa"/>
            <w:tcBorders>
              <w:top w:val="single" w:sz="4" w:space="0" w:color="auto"/>
              <w:left w:val="single" w:sz="4" w:space="0" w:color="auto"/>
              <w:bottom w:val="single" w:sz="4" w:space="0" w:color="auto"/>
              <w:right w:val="single" w:sz="4" w:space="0" w:color="auto"/>
            </w:tcBorders>
            <w:vAlign w:val="center"/>
          </w:tcPr>
          <w:p w:rsidR="003D6728" w:rsidRPr="009A1D4E" w:rsidRDefault="003D6728" w:rsidP="00171EE2">
            <w:pPr>
              <w:pStyle w:val="ae"/>
              <w:snapToGrid w:val="0"/>
              <w:spacing w:after="72"/>
              <w:jc w:val="center"/>
              <w:rPr>
                <w:rFonts w:ascii="Times New Roman" w:hAnsi="Times New Roman" w:cs="Times New Roman"/>
                <w:bCs/>
                <w:lang w:val="en-GB" w:eastAsia="zh-HK"/>
              </w:rPr>
            </w:pPr>
            <w:r w:rsidRPr="009A1D4E">
              <w:rPr>
                <w:rFonts w:ascii="Times New Roman" w:hAnsi="Times New Roman" w:cs="Times New Roman"/>
                <w:bCs/>
                <w:lang w:val="en-GB" w:eastAsia="zh-HK"/>
              </w:rPr>
              <w:t>0</w:t>
            </w:r>
          </w:p>
        </w:tc>
        <w:tc>
          <w:tcPr>
            <w:tcW w:w="311" w:type="dxa"/>
            <w:vMerge/>
            <w:tcBorders>
              <w:top w:val="nil"/>
              <w:left w:val="single" w:sz="4" w:space="0" w:color="auto"/>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Cs/>
                <w:lang w:val="en-GB" w:eastAsia="zh-HK"/>
              </w:rPr>
            </w:pPr>
          </w:p>
        </w:tc>
        <w:tc>
          <w:tcPr>
            <w:tcW w:w="5155" w:type="dxa"/>
            <w:vMerge/>
            <w:tcBorders>
              <w:top w:val="nil"/>
              <w:left w:val="nil"/>
              <w:bottom w:val="nil"/>
              <w:right w:val="nil"/>
            </w:tcBorders>
            <w:shd w:val="clear" w:color="auto" w:fill="FFFFFF" w:themeFill="background1"/>
          </w:tcPr>
          <w:p w:rsidR="003D6728" w:rsidRPr="009A1D4E" w:rsidRDefault="003D6728" w:rsidP="00171EE2">
            <w:pPr>
              <w:pStyle w:val="ae"/>
              <w:snapToGrid w:val="0"/>
              <w:spacing w:after="72"/>
              <w:jc w:val="center"/>
              <w:rPr>
                <w:rFonts w:ascii="Times New Roman" w:hAnsi="Times New Roman" w:cs="Times New Roman"/>
                <w:bCs/>
                <w:lang w:val="en-GB" w:eastAsia="zh-HK"/>
              </w:rPr>
            </w:pPr>
          </w:p>
        </w:tc>
      </w:tr>
    </w:tbl>
    <w:p w:rsidR="006C4157" w:rsidRPr="007F57F2" w:rsidRDefault="006C4157" w:rsidP="006C4157">
      <w:pPr>
        <w:pStyle w:val="ae"/>
        <w:snapToGrid w:val="0"/>
        <w:spacing w:after="72"/>
        <w:rPr>
          <w:rStyle w:val="113"/>
          <w:rFonts w:ascii="Times New Roman" w:eastAsia="新細明體" w:hAnsi="Times New Roman" w:cs="Times New Roman"/>
        </w:rPr>
      </w:pPr>
      <w:r w:rsidRPr="00DA4AF0">
        <w:rPr>
          <w:rFonts w:ascii="Times New Roman" w:eastAsia="新細明體" w:hAnsi="Times New Roman" w:cs="Times New Roman"/>
          <w:bCs/>
        </w:rPr>
        <w:tab/>
      </w:r>
      <w:r w:rsidRPr="007F57F2">
        <w:rPr>
          <w:rStyle w:val="113"/>
          <w:rFonts w:ascii="Times New Roman" w:eastAsia="新細明體" w:hAnsi="Times New Roman" w:cs="Times New Roman"/>
        </w:rPr>
        <w:t>表</w:t>
      </w:r>
      <w:r w:rsidRPr="007F57F2">
        <w:rPr>
          <w:rStyle w:val="113"/>
          <w:rFonts w:ascii="Times New Roman" w:eastAsia="新細明體" w:hAnsi="Times New Roman" w:cs="Times New Roman"/>
        </w:rPr>
        <w:t xml:space="preserve">3.3 </w:t>
      </w:r>
      <w:r w:rsidRPr="007F57F2">
        <w:rPr>
          <w:rStyle w:val="113"/>
          <w:rFonts w:ascii="Times New Roman" w:eastAsia="新細明體" w:hAnsi="Times New Roman" w:cs="Times New Roman"/>
        </w:rPr>
        <w:t>控制電動機開</w:t>
      </w:r>
      <w:r w:rsidRPr="007F57F2">
        <w:rPr>
          <w:rStyle w:val="113"/>
          <w:rFonts w:ascii="Times New Roman" w:eastAsia="新細明體" w:hAnsi="Times New Roman" w:cs="Times New Roman"/>
        </w:rPr>
        <w:t>/</w:t>
      </w:r>
      <w:r w:rsidRPr="007F57F2">
        <w:rPr>
          <w:rStyle w:val="113"/>
          <w:rFonts w:ascii="Times New Roman" w:eastAsia="新細明體" w:hAnsi="Times New Roman" w:cs="Times New Roman"/>
        </w:rPr>
        <w:t>關的真值表</w:t>
      </w:r>
      <w:r w:rsidRPr="007F57F2">
        <w:rPr>
          <w:rStyle w:val="113"/>
          <w:rFonts w:ascii="Times New Roman" w:eastAsia="新細明體" w:hAnsi="Times New Roman" w:cs="Times New Roman"/>
        </w:rPr>
        <w:tab/>
      </w:r>
      <w:r w:rsidRPr="00DA4AF0">
        <w:rPr>
          <w:rFonts w:ascii="Times New Roman" w:eastAsia="新細明體" w:hAnsi="Times New Roman" w:cs="Times New Roman"/>
          <w:bCs/>
        </w:rPr>
        <w:tab/>
      </w:r>
      <w:r w:rsidR="00F800EE" w:rsidRPr="00DA4AF0">
        <w:rPr>
          <w:rFonts w:ascii="Times New Roman" w:eastAsia="新細明體" w:hAnsi="Times New Roman" w:cs="Times New Roman"/>
          <w:bCs/>
        </w:rPr>
        <w:tab/>
      </w:r>
      <w:r w:rsidRPr="007F57F2">
        <w:rPr>
          <w:rStyle w:val="113"/>
          <w:rFonts w:ascii="Times New Roman" w:eastAsia="新細明體" w:hAnsi="Times New Roman" w:cs="Times New Roman"/>
        </w:rPr>
        <w:t>圖</w:t>
      </w:r>
      <w:r w:rsidRPr="007F57F2">
        <w:rPr>
          <w:rStyle w:val="113"/>
          <w:rFonts w:ascii="Times New Roman" w:eastAsia="新細明體" w:hAnsi="Times New Roman" w:cs="Times New Roman"/>
        </w:rPr>
        <w:t>3.</w:t>
      </w:r>
      <w:r w:rsidR="003569A8" w:rsidRPr="007F57F2">
        <w:rPr>
          <w:rStyle w:val="113"/>
          <w:rFonts w:ascii="Times New Roman" w:eastAsia="新細明體" w:hAnsi="Times New Roman" w:cs="Times New Roman"/>
        </w:rPr>
        <w:t>7</w:t>
      </w:r>
      <w:r w:rsidRPr="007F57F2">
        <w:rPr>
          <w:rStyle w:val="113"/>
          <w:rFonts w:ascii="Times New Roman" w:eastAsia="新細明體" w:hAnsi="Times New Roman" w:cs="Times New Roman"/>
        </w:rPr>
        <w:t xml:space="preserve"> </w:t>
      </w:r>
      <w:r w:rsidRPr="007F57F2">
        <w:rPr>
          <w:rStyle w:val="113"/>
          <w:rFonts w:ascii="Times New Roman" w:eastAsia="新細明體" w:hAnsi="Times New Roman" w:cs="Times New Roman"/>
        </w:rPr>
        <w:t>控制電動機開</w:t>
      </w:r>
      <w:r w:rsidRPr="007F57F2">
        <w:rPr>
          <w:rStyle w:val="113"/>
          <w:rFonts w:ascii="Times New Roman" w:eastAsia="新細明體" w:hAnsi="Times New Roman" w:cs="Times New Roman"/>
        </w:rPr>
        <w:t>/</w:t>
      </w:r>
      <w:r w:rsidRPr="007F57F2">
        <w:rPr>
          <w:rStyle w:val="113"/>
          <w:rFonts w:ascii="Times New Roman" w:eastAsia="新細明體" w:hAnsi="Times New Roman" w:cs="Times New Roman"/>
        </w:rPr>
        <w:t>關的階梯邏輯圖</w:t>
      </w:r>
    </w:p>
    <w:p w:rsidR="00032EE0" w:rsidRDefault="00032EE0" w:rsidP="00032EE0">
      <w:pPr>
        <w:pStyle w:val="ae"/>
        <w:snapToGrid w:val="0"/>
        <w:jc w:val="both"/>
        <w:rPr>
          <w:rFonts w:ascii="Times New Roman" w:hAnsi="Times New Roman" w:cs="Times New Roman"/>
          <w:bCs/>
        </w:rPr>
      </w:pPr>
    </w:p>
    <w:p w:rsidR="006C4157" w:rsidRPr="009A1D4E" w:rsidRDefault="006C4157" w:rsidP="00736FDC">
      <w:pPr>
        <w:pStyle w:val="ae"/>
        <w:snapToGrid w:val="0"/>
        <w:spacing w:beforeLines="100" w:before="240" w:after="72"/>
        <w:jc w:val="both"/>
        <w:rPr>
          <w:rFonts w:ascii="Times New Roman" w:hAnsi="Times New Roman" w:cs="Times New Roman"/>
          <w:bCs/>
        </w:rPr>
      </w:pPr>
      <w:r w:rsidRPr="009A1D4E">
        <w:rPr>
          <w:rFonts w:ascii="Times New Roman" w:hAnsi="Times New Roman" w:cs="Times New Roman"/>
          <w:bCs/>
        </w:rPr>
        <w:t>K1</w:t>
      </w:r>
      <w:r w:rsidRPr="009A1D4E">
        <w:rPr>
          <w:rFonts w:ascii="Times New Roman" w:hAnsi="Times New Roman" w:cs="Times New Roman" w:hint="eastAsia"/>
          <w:bCs/>
          <w:lang w:eastAsia="zh-HK"/>
        </w:rPr>
        <w:t>輸入是</w:t>
      </w:r>
      <w:r w:rsidR="00EA0A29">
        <w:rPr>
          <w:rFonts w:ascii="Times New Roman" w:hAnsi="Times New Roman" w:cs="Times New Roman" w:hint="eastAsia"/>
          <w:bCs/>
        </w:rPr>
        <w:t>用</w:t>
      </w:r>
      <w:r w:rsidRPr="009A1D4E">
        <w:rPr>
          <w:rFonts w:ascii="Times New Roman" w:hAnsi="Times New Roman" w:cs="Times New Roman" w:hint="eastAsia"/>
          <w:bCs/>
          <w:lang w:eastAsia="zh-HK"/>
        </w:rPr>
        <w:t>來提供</w:t>
      </w:r>
      <w:r w:rsidRPr="009A1D4E">
        <w:rPr>
          <w:rFonts w:ascii="Times New Roman" w:hAnsi="Times New Roman" w:cs="Times New Roman" w:hint="eastAsia"/>
          <w:bCs/>
        </w:rPr>
        <w:t>鎖定功能，</w:t>
      </w:r>
      <w:r w:rsidRPr="009A1D4E">
        <w:rPr>
          <w:rFonts w:ascii="Times New Roman" w:hAnsi="Times New Roman" w:cs="Times New Roman" w:hint="eastAsia"/>
          <w:bCs/>
          <w:lang w:eastAsia="zh-HK"/>
        </w:rPr>
        <w:t>以</w:t>
      </w:r>
      <w:r w:rsidRPr="009A1D4E">
        <w:rPr>
          <w:rFonts w:ascii="Times New Roman" w:hAnsi="Times New Roman" w:cs="Times New Roman" w:hint="eastAsia"/>
          <w:bCs/>
        </w:rPr>
        <w:t>確保啟動鈕不再按下時，電力</w:t>
      </w:r>
      <w:r w:rsidRPr="009A1D4E">
        <w:rPr>
          <w:rFonts w:ascii="Times New Roman" w:hAnsi="Times New Roman" w:cs="Times New Roman" w:hint="eastAsia"/>
          <w:bCs/>
          <w:lang w:eastAsia="zh-HK"/>
        </w:rPr>
        <w:t>會</w:t>
      </w:r>
      <w:r w:rsidRPr="009A1D4E">
        <w:rPr>
          <w:rFonts w:ascii="Times New Roman" w:hAnsi="Times New Roman" w:cs="Times New Roman" w:hint="eastAsia"/>
          <w:bCs/>
        </w:rPr>
        <w:t>持續供應給電動機。</w:t>
      </w:r>
    </w:p>
    <w:p w:rsidR="006C4157" w:rsidRPr="009A1D4E" w:rsidRDefault="006C4157" w:rsidP="00736FDC">
      <w:pPr>
        <w:pStyle w:val="ae"/>
        <w:snapToGrid w:val="0"/>
        <w:spacing w:after="72"/>
        <w:jc w:val="both"/>
        <w:rPr>
          <w:rFonts w:ascii="Times New Roman" w:hAnsi="Times New Roman" w:cs="Times New Roman"/>
          <w:bCs/>
        </w:rPr>
      </w:pPr>
      <w:r w:rsidRPr="009A1D4E">
        <w:rPr>
          <w:rFonts w:ascii="Times New Roman" w:hAnsi="Times New Roman" w:cs="Times New Roman" w:hint="eastAsia"/>
          <w:bCs/>
        </w:rPr>
        <w:t>下圖展示以硬連線邏輯控制電路來設計</w:t>
      </w:r>
      <w:r w:rsidRPr="009A1D4E">
        <w:rPr>
          <w:rFonts w:ascii="Times New Roman" w:hAnsi="Times New Roman" w:cs="Times New Roman" w:hint="eastAsia"/>
          <w:bCs/>
          <w:lang w:eastAsia="zh-HK"/>
        </w:rPr>
        <w:t>以上的</w:t>
      </w:r>
      <w:r w:rsidRPr="009A1D4E">
        <w:rPr>
          <w:rFonts w:ascii="Times New Roman" w:hAnsi="Times New Roman" w:cs="Times New Roman" w:hint="eastAsia"/>
          <w:bCs/>
        </w:rPr>
        <w:t>關控制</w:t>
      </w:r>
      <w:r w:rsidRPr="009A1D4E">
        <w:rPr>
          <w:rFonts w:ascii="Times New Roman" w:hAnsi="Times New Roman" w:cs="Times New Roman" w:hint="eastAsia"/>
          <w:bCs/>
          <w:lang w:eastAsia="zh-HK"/>
        </w:rPr>
        <w:t>電路</w:t>
      </w:r>
      <w:r w:rsidRPr="009A1D4E">
        <w:rPr>
          <w:rFonts w:ascii="Times New Roman" w:hAnsi="Times New Roman" w:cs="Times New Roman" w:hint="eastAsia"/>
          <w:bCs/>
        </w:rPr>
        <w:t>，以</w:t>
      </w:r>
      <w:r w:rsidRPr="009A1D4E">
        <w:rPr>
          <w:rFonts w:ascii="Times New Roman" w:hAnsi="Times New Roman" w:cs="Times New Roman" w:hint="eastAsia"/>
          <w:bCs/>
          <w:lang w:eastAsia="zh-HK"/>
        </w:rPr>
        <w:t>便</w:t>
      </w:r>
      <w:r w:rsidRPr="009A1D4E">
        <w:rPr>
          <w:rFonts w:ascii="Times New Roman" w:hAnsi="Times New Roman" w:cs="Times New Roman" w:hint="eastAsia"/>
          <w:bCs/>
        </w:rPr>
        <w:t>與階梯邏輯圖作比較。</w:t>
      </w:r>
    </w:p>
    <w:p w:rsidR="006C4157" w:rsidRPr="009A1D4E" w:rsidRDefault="008E7F0B" w:rsidP="006C4157">
      <w:pPr>
        <w:pStyle w:val="ae"/>
        <w:spacing w:after="72"/>
        <w:jc w:val="center"/>
        <w:rPr>
          <w:rFonts w:ascii="Times New Roman" w:hAnsi="Times New Roman" w:cs="Times New Roman"/>
          <w:bCs/>
        </w:rPr>
      </w:pPr>
      <w:r>
        <w:rPr>
          <w:rFonts w:ascii="Times New Roman" w:hAnsi="Times New Roman" w:cs="Times New Roman" w:hint="eastAsia"/>
          <w:bCs/>
          <w:noProof/>
          <w:lang w:val="en-GB"/>
        </w:rPr>
        <mc:AlternateContent>
          <mc:Choice Requires="wpg">
            <w:drawing>
              <wp:inline distT="0" distB="0" distL="0" distR="0" wp14:anchorId="6510A1EF" wp14:editId="4A213C7E">
                <wp:extent cx="5107940" cy="1479550"/>
                <wp:effectExtent l="0" t="0" r="0" b="6350"/>
                <wp:docPr id="4510" name="群組 4510"/>
                <wp:cNvGraphicFramePr/>
                <a:graphic xmlns:a="http://schemas.openxmlformats.org/drawingml/2006/main">
                  <a:graphicData uri="http://schemas.microsoft.com/office/word/2010/wordprocessingGroup">
                    <wpg:wgp>
                      <wpg:cNvGrpSpPr/>
                      <wpg:grpSpPr>
                        <a:xfrm>
                          <a:off x="0" y="0"/>
                          <a:ext cx="5107940" cy="1479550"/>
                          <a:chOff x="0" y="0"/>
                          <a:chExt cx="5107940" cy="1479550"/>
                        </a:xfrm>
                      </wpg:grpSpPr>
                      <wpg:grpSp>
                        <wpg:cNvPr id="4508" name="群組 4508"/>
                        <wpg:cNvGrpSpPr/>
                        <wpg:grpSpPr>
                          <a:xfrm>
                            <a:off x="0" y="0"/>
                            <a:ext cx="5107940" cy="1479550"/>
                            <a:chOff x="0" y="0"/>
                            <a:chExt cx="5107940" cy="1479862"/>
                          </a:xfrm>
                        </wpg:grpSpPr>
                        <pic:pic xmlns:pic="http://schemas.openxmlformats.org/drawingml/2006/picture">
                          <pic:nvPicPr>
                            <pic:cNvPr id="106" name="圖片 106" descr="3"/>
                            <pic:cNvPicPr>
                              <a:picLocks noChangeAspect="1"/>
                            </pic:cNvPicPr>
                          </pic:nvPicPr>
                          <pic:blipFill>
                            <a:blip r:embed="rId190" cstate="print">
                              <a:extLst>
                                <a:ext uri="{28A0092B-C50C-407E-A947-70E740481C1C}">
                                  <a14:useLocalDpi xmlns:a14="http://schemas.microsoft.com/office/drawing/2010/main" val="0"/>
                                </a:ext>
                              </a:extLst>
                            </a:blip>
                            <a:srcRect t="9424" b="8923"/>
                            <a:stretch>
                              <a:fillRect/>
                            </a:stretch>
                          </pic:blipFill>
                          <pic:spPr bwMode="auto">
                            <a:xfrm>
                              <a:off x="0" y="13647"/>
                              <a:ext cx="5107940" cy="1466215"/>
                            </a:xfrm>
                            <a:prstGeom prst="rect">
                              <a:avLst/>
                            </a:prstGeom>
                            <a:noFill/>
                            <a:ln>
                              <a:noFill/>
                            </a:ln>
                          </pic:spPr>
                        </pic:pic>
                        <wpg:grpSp>
                          <wpg:cNvPr id="4507" name="群組 4507"/>
                          <wpg:cNvGrpSpPr/>
                          <wpg:grpSpPr>
                            <a:xfrm>
                              <a:off x="1392072" y="0"/>
                              <a:ext cx="1555409" cy="1255366"/>
                              <a:chOff x="0" y="0"/>
                              <a:chExt cx="1555409" cy="1255366"/>
                            </a:xfrm>
                          </wpg:grpSpPr>
                          <wps:wsp>
                            <wps:cNvPr id="4504" name="文字方塊 4504"/>
                            <wps:cNvSpPr txBox="1"/>
                            <wps:spPr>
                              <a:xfrm>
                                <a:off x="245659" y="0"/>
                                <a:ext cx="573206" cy="2593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8E7F0B" w:rsidRDefault="00487965" w:rsidP="008E7F0B">
                                  <w:pPr>
                                    <w:rPr>
                                      <w:rFonts w:ascii="新細明體" w:hAnsi="新細明體"/>
                                      <w:sz w:val="22"/>
                                    </w:rPr>
                                  </w:pPr>
                                  <w:r w:rsidRPr="008E7F0B">
                                    <w:rPr>
                                      <w:bCs/>
                                      <w:sz w:val="22"/>
                                    </w:rPr>
                                    <w:t>非</w:t>
                                  </w:r>
                                  <w:r w:rsidRPr="008E7F0B">
                                    <w:rPr>
                                      <w:rFonts w:ascii="新細明體" w:hAnsi="新細明體"/>
                                      <w:sz w:val="22"/>
                                    </w:rPr>
                                    <w:t>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05" name="文字方塊 4505"/>
                            <wps:cNvSpPr txBox="1"/>
                            <wps:spPr>
                              <a:xfrm>
                                <a:off x="0" y="504967"/>
                                <a:ext cx="573206" cy="2593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8E7F0B" w:rsidRDefault="00487965" w:rsidP="008E7F0B">
                                  <w:pPr>
                                    <w:rPr>
                                      <w:rFonts w:ascii="新細明體" w:hAnsi="新細明體"/>
                                      <w:sz w:val="22"/>
                                    </w:rPr>
                                  </w:pPr>
                                  <w:r w:rsidRPr="008E7F0B">
                                    <w:rPr>
                                      <w:rFonts w:ascii="新細明體" w:hAnsi="新細明體" w:hint="eastAsia"/>
                                      <w:sz w:val="22"/>
                                    </w:rPr>
                                    <w:t>或</w:t>
                                  </w:r>
                                  <w:r w:rsidRPr="008E7F0B">
                                    <w:rPr>
                                      <w:rFonts w:ascii="新細明體" w:hAnsi="新細明體"/>
                                      <w:sz w:val="22"/>
                                    </w:rPr>
                                    <w:t>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06" name="文字方塊 4506"/>
                            <wps:cNvSpPr txBox="1"/>
                            <wps:spPr>
                              <a:xfrm>
                                <a:off x="982639" y="996286"/>
                                <a:ext cx="572770" cy="2590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8E7F0B" w:rsidRDefault="00487965" w:rsidP="008E7F0B">
                                  <w:pPr>
                                    <w:rPr>
                                      <w:rFonts w:ascii="新細明體" w:hAnsi="新細明體"/>
                                      <w:sz w:val="22"/>
                                    </w:rPr>
                                  </w:pPr>
                                  <w:r w:rsidRPr="008E7F0B">
                                    <w:rPr>
                                      <w:bCs/>
                                      <w:sz w:val="22"/>
                                    </w:rPr>
                                    <w:t>與</w:t>
                                  </w:r>
                                  <w:r w:rsidRPr="008E7F0B">
                                    <w:rPr>
                                      <w:rFonts w:ascii="新細明體" w:hAnsi="新細明體"/>
                                      <w:sz w:val="22"/>
                                    </w:rPr>
                                    <w:t>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4509" name="橢圓 4509"/>
                        <wps:cNvSpPr/>
                        <wps:spPr>
                          <a:xfrm>
                            <a:off x="1769423" y="273132"/>
                            <a:ext cx="81887" cy="81887"/>
                          </a:xfrm>
                          <a:prstGeom prst="ellipse">
                            <a:avLst/>
                          </a:prstGeom>
                          <a:solidFill>
                            <a:schemeClr val="bg1"/>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6510A1EF" id="群組 4510" o:spid="_x0000_s1332" style="width:402.2pt;height:116.5pt;mso-position-horizontal-relative:char;mso-position-vertical-relative:line" coordsize="51079,147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y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&#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If+Dj/AP5QofHj/sCaZ/6eLGvx9/4Muf8AlI38Rv8Asi91/wCnXTa/YL/g4/8A&#10;+UKHx4/7Ammf+nixr8ff+DLn/lI38Rv+yL3X/p102q+ySz+mCiiipKCiiigAooooAKKKKACiiigA&#10;ooooAKKKKACiiigAooooAKKKKACiiigAooooAKKKKACiiigAooooAKKKKACiiigD+K3wL/yl50b/&#10;ALORt/8A1IBX9qQ6V/Fb4F/5S86N/wBnI2//AKkAr+1IdKbJiFFFFI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If8Ag4//AOUKHx4/7Amm&#10;f+nixr8ff+DLn/lI38Rv+yL3X/p102v2C/4OP/8AlCh8eP8AsCaZ/wCnixr8ff8Agy5/5SN/Eb/s&#10;i91/6ddNqvsks/pgoooqSgooooAKKKKACiiigAooooAKKKKACiiigAooooAKKKKACiiigAooooAK&#10;KKKACiiigAooooAKKKKACiiigAooooA/it8C/wDKXnRv+zkbf/1IBX9qQ6V/Fb4F/wCUvOjf9nI2&#10;/wD6kAr+1IdKbJiFFFFIo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">
                <v:group id="群組 4508" o:spid="_x0000_s1333" style="position:absolute;width:51079;height:14795" coordsize="51079,14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">
                  <v:shape id="圖片 106" o:spid="_x0000_s1334" type="#_x0000_t75" alt="3" style="position:absolute;top:136;width:51079;height:146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">
                    <v:imagedata r:id="rId191" o:title="3" croptop="6176f" cropbottom="5848f"/>
                    <v:path arrowok="t"/>
                  </v:shape>
                  <v:group id="群組 4507" o:spid="_x0000_s1335" style="position:absolute;left:13920;width:15554;height:12553" coordsize="15554,12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">
                    <v:shape id="文字方塊 4504" o:spid="_x0000_s1336" type="#_x0000_t202" style="position:absolute;left:2456;width:5732;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" filled="f" stroked="f" strokeweight=".5pt">
                      <v:textbox>
                        <w:txbxContent>
                          <w:p w:rsidR="00487965" w:rsidRPr="008E7F0B" w:rsidRDefault="00487965" w:rsidP="008E7F0B">
                            <w:pPr>
                              <w:rPr>
                                <w:rFonts w:ascii="新細明體" w:hAnsi="新細明體"/>
                                <w:sz w:val="22"/>
                              </w:rPr>
                            </w:pPr>
                            <w:r w:rsidRPr="008E7F0B">
                              <w:rPr>
                                <w:bCs/>
                                <w:sz w:val="22"/>
                              </w:rPr>
                              <w:t>非</w:t>
                            </w:r>
                            <w:r w:rsidRPr="008E7F0B">
                              <w:rPr>
                                <w:rFonts w:ascii="新細明體" w:hAnsi="新細明體"/>
                                <w:sz w:val="22"/>
                              </w:rPr>
                              <w:t>門</w:t>
                            </w:r>
                          </w:p>
                        </w:txbxContent>
                      </v:textbox>
                    </v:shape>
                    <v:shape id="文字方塊 4505" o:spid="_x0000_s1337" type="#_x0000_t202" style="position:absolute;top:5049;width:5732;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" filled="f" stroked="f" strokeweight=".5pt">
                      <v:textbox>
                        <w:txbxContent>
                          <w:p w:rsidR="00487965" w:rsidRPr="008E7F0B" w:rsidRDefault="00487965" w:rsidP="008E7F0B">
                            <w:pPr>
                              <w:rPr>
                                <w:rFonts w:ascii="新細明體" w:hAnsi="新細明體"/>
                                <w:sz w:val="22"/>
                              </w:rPr>
                            </w:pPr>
                            <w:r w:rsidRPr="008E7F0B">
                              <w:rPr>
                                <w:rFonts w:ascii="新細明體" w:hAnsi="新細明體" w:hint="eastAsia"/>
                                <w:sz w:val="22"/>
                              </w:rPr>
                              <w:t>或</w:t>
                            </w:r>
                            <w:r w:rsidRPr="008E7F0B">
                              <w:rPr>
                                <w:rFonts w:ascii="新細明體" w:hAnsi="新細明體"/>
                                <w:sz w:val="22"/>
                              </w:rPr>
                              <w:t>門</w:t>
                            </w:r>
                          </w:p>
                        </w:txbxContent>
                      </v:textbox>
                    </v:shape>
                    <v:shape id="文字方塊 4506" o:spid="_x0000_s1338" type="#_x0000_t202" style="position:absolute;left:9826;top:9962;width:5728;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" filled="f" stroked="f" strokeweight=".5pt">
                      <v:textbox>
                        <w:txbxContent>
                          <w:p w:rsidR="00487965" w:rsidRPr="008E7F0B" w:rsidRDefault="00487965" w:rsidP="008E7F0B">
                            <w:pPr>
                              <w:rPr>
                                <w:rFonts w:ascii="新細明體" w:hAnsi="新細明體"/>
                                <w:sz w:val="22"/>
                              </w:rPr>
                            </w:pPr>
                            <w:r w:rsidRPr="008E7F0B">
                              <w:rPr>
                                <w:bCs/>
                                <w:sz w:val="22"/>
                              </w:rPr>
                              <w:t>與</w:t>
                            </w:r>
                            <w:r w:rsidRPr="008E7F0B">
                              <w:rPr>
                                <w:rFonts w:ascii="新細明體" w:hAnsi="新細明體"/>
                                <w:sz w:val="22"/>
                              </w:rPr>
                              <w:t>門</w:t>
                            </w:r>
                          </w:p>
                        </w:txbxContent>
                      </v:textbox>
                    </v:shape>
                  </v:group>
                </v:group>
                <v:oval id="橢圓 4509" o:spid="_x0000_s1339" style="position:absolute;left:17694;top:2731;width:819;height: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" fillcolor="white [3212]" strokecolor="black [3213]" strokeweight="2.25pt">
                  <v:stroke joinstyle="miter"/>
                </v:oval>
                <w10:anchorlock/>
              </v:group>
            </w:pict>
          </mc:Fallback>
        </mc:AlternateContent>
      </w:r>
    </w:p>
    <w:p w:rsidR="00F961FD" w:rsidRPr="007F57F2" w:rsidRDefault="006C4157"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3.</w:t>
      </w:r>
      <w:r w:rsidR="003569A8" w:rsidRPr="007F57F2">
        <w:rPr>
          <w:rFonts w:ascii="Times New Roman" w:eastAsia="新細明體" w:hAnsi="Times New Roman"/>
        </w:rPr>
        <w:t>8</w:t>
      </w:r>
      <w:r w:rsidRPr="007F57F2">
        <w:rPr>
          <w:rFonts w:ascii="Times New Roman" w:eastAsia="新細明體" w:hAnsi="Times New Roman"/>
        </w:rPr>
        <w:t xml:space="preserve"> </w:t>
      </w:r>
      <w:r w:rsidRPr="007F57F2">
        <w:rPr>
          <w:rFonts w:ascii="Times New Roman" w:eastAsia="新細明體" w:hAnsi="Times New Roman"/>
        </w:rPr>
        <w:t>硬連線邏輯電路用於相同的電動機開</w:t>
      </w:r>
      <w:r w:rsidRPr="007F57F2">
        <w:rPr>
          <w:rFonts w:ascii="Times New Roman" w:eastAsia="新細明體" w:hAnsi="Times New Roman"/>
        </w:rPr>
        <w:t>/</w:t>
      </w:r>
      <w:r w:rsidRPr="007F57F2">
        <w:rPr>
          <w:rFonts w:ascii="Times New Roman" w:eastAsia="新細明體" w:hAnsi="Times New Roman"/>
        </w:rPr>
        <w:t>關控制</w:t>
      </w:r>
    </w:p>
    <w:p w:rsidR="00F961FD" w:rsidRPr="007F57F2" w:rsidRDefault="00F961FD">
      <w:pPr>
        <w:widowControl/>
        <w:rPr>
          <w:kern w:val="0"/>
        </w:rPr>
      </w:pPr>
      <w:r>
        <w:br w:type="page"/>
      </w:r>
    </w:p>
    <w:p w:rsidR="001A1C09" w:rsidRPr="009A1D4E" w:rsidRDefault="0071497D" w:rsidP="00736FDC">
      <w:pPr>
        <w:pStyle w:val="ae"/>
        <w:snapToGrid w:val="0"/>
        <w:spacing w:after="72"/>
        <w:rPr>
          <w:rFonts w:ascii="Times New Roman" w:eastAsia="新細明體" w:hAnsi="Times New Roman" w:cs="Times New Roman"/>
          <w:b/>
          <w:bCs/>
        </w:rPr>
      </w:pPr>
      <w:r w:rsidRPr="009A1D4E">
        <w:rPr>
          <w:rFonts w:ascii="Times New Roman" w:eastAsia="新細明體" w:hAnsi="Times New Roman" w:cs="Times New Roman"/>
          <w:b/>
          <w:bCs/>
        </w:rPr>
        <w:lastRenderedPageBreak/>
        <w:t xml:space="preserve">(III) </w:t>
      </w:r>
      <w:r w:rsidR="00B0059C" w:rsidRPr="009A1D4E">
        <w:rPr>
          <w:rFonts w:ascii="Times New Roman" w:eastAsia="新細明體" w:hAnsi="Times New Roman" w:cs="Times New Roman" w:hint="eastAsia"/>
          <w:b/>
          <w:bCs/>
        </w:rPr>
        <w:t>可編程邏輯控制器</w:t>
      </w:r>
      <w:r w:rsidR="001A1C09" w:rsidRPr="009A1D4E">
        <w:rPr>
          <w:rFonts w:ascii="Times New Roman" w:eastAsia="新細明體" w:hAnsi="Times New Roman" w:cs="Times New Roman" w:hint="eastAsia"/>
          <w:b/>
          <w:bCs/>
        </w:rPr>
        <w:t>的運作方式</w:t>
      </w:r>
    </w:p>
    <w:p w:rsidR="00C44307" w:rsidRPr="009A1D4E" w:rsidRDefault="00C44307" w:rsidP="00CD1B89">
      <w:pPr>
        <w:pStyle w:val="ae"/>
        <w:snapToGrid w:val="0"/>
        <w:spacing w:after="72"/>
        <w:jc w:val="both"/>
        <w:rPr>
          <w:rFonts w:ascii="Times New Roman" w:hAnsi="Times New Roman" w:cs="Times New Roman"/>
        </w:rPr>
        <w:sectPr w:rsidR="00C44307" w:rsidRPr="009A1D4E" w:rsidSect="00DA4AF0">
          <w:footerReference w:type="even" r:id="rId192"/>
          <w:footerReference w:type="default" r:id="rId193"/>
          <w:pgSz w:w="11907" w:h="16840" w:code="9"/>
          <w:pgMar w:top="1134" w:right="851" w:bottom="1134" w:left="851" w:header="567" w:footer="567" w:gutter="284"/>
          <w:cols w:space="425"/>
          <w:docGrid w:linePitch="360"/>
        </w:sectPr>
      </w:pPr>
    </w:p>
    <w:p w:rsidR="00FA1B4B" w:rsidRPr="009A1D4E" w:rsidRDefault="00B0059C" w:rsidP="00736FDC">
      <w:pPr>
        <w:pStyle w:val="ae"/>
        <w:snapToGrid w:val="0"/>
        <w:spacing w:after="72"/>
        <w:jc w:val="both"/>
        <w:rPr>
          <w:rFonts w:ascii="Times New Roman" w:hAnsi="Times New Roman" w:cs="Times New Roman"/>
        </w:rPr>
      </w:pPr>
      <w:r w:rsidRPr="009A1D4E">
        <w:rPr>
          <w:rFonts w:ascii="Times New Roman" w:hAnsi="Times New Roman" w:cs="Times New Roman" w:hint="eastAsia"/>
        </w:rPr>
        <w:t>可編程邏輯控制器</w:t>
      </w:r>
      <w:r w:rsidR="001A1C09" w:rsidRPr="009A1D4E">
        <w:rPr>
          <w:rFonts w:ascii="Times New Roman" w:hAnsi="Times New Roman" w:cs="Times New Roman" w:hint="eastAsia"/>
        </w:rPr>
        <w:t>運作</w:t>
      </w:r>
      <w:r w:rsidR="00FA1B4B" w:rsidRPr="009A1D4E">
        <w:rPr>
          <w:rFonts w:ascii="Times New Roman" w:hAnsi="Times New Roman" w:cs="Times New Roman" w:hint="eastAsia"/>
        </w:rPr>
        <w:t>時</w:t>
      </w:r>
      <w:r w:rsidR="001A1C09" w:rsidRPr="009A1D4E">
        <w:rPr>
          <w:rFonts w:ascii="Times New Roman" w:hAnsi="Times New Roman" w:cs="Times New Roman" w:hint="eastAsia"/>
        </w:rPr>
        <w:t>過程中，會不斷</w:t>
      </w:r>
      <w:r w:rsidR="00FA1B4B" w:rsidRPr="009A1D4E">
        <w:rPr>
          <w:rFonts w:ascii="Times New Roman" w:hAnsi="Times New Roman" w:cs="Times New Roman" w:hint="eastAsia"/>
        </w:rPr>
        <w:t>地</w:t>
      </w:r>
      <w:r w:rsidR="001A1C09" w:rsidRPr="009A1D4E">
        <w:rPr>
          <w:rFonts w:ascii="Times New Roman" w:hAnsi="Times New Roman" w:cs="Times New Roman" w:hint="eastAsia"/>
        </w:rPr>
        <w:t>掃描</w:t>
      </w:r>
      <w:r w:rsidR="00FA1B4B" w:rsidRPr="009A1D4E">
        <w:rPr>
          <w:rFonts w:ascii="Times New Roman" w:hAnsi="Times New Roman" w:cs="Times New Roman"/>
        </w:rPr>
        <w:t>(</w:t>
      </w:r>
      <w:r w:rsidR="00FA1B4B" w:rsidRPr="009A1D4E">
        <w:rPr>
          <w:rFonts w:ascii="Times New Roman" w:hAnsi="Times New Roman" w:cs="Times New Roman" w:hint="eastAsia"/>
        </w:rPr>
        <w:t>即檢測</w:t>
      </w:r>
      <w:r w:rsidR="00FA1B4B" w:rsidRPr="009A1D4E">
        <w:rPr>
          <w:rFonts w:ascii="Times New Roman" w:hAnsi="Times New Roman" w:cs="Times New Roman"/>
        </w:rPr>
        <w:t>)</w:t>
      </w:r>
      <w:r w:rsidR="00FA1B4B" w:rsidRPr="009A1D4E">
        <w:rPr>
          <w:rFonts w:ascii="Times New Roman" w:hAnsi="Times New Roman" w:cs="Times New Roman" w:hint="eastAsia"/>
        </w:rPr>
        <w:t>。</w:t>
      </w:r>
    </w:p>
    <w:p w:rsidR="00D000B2" w:rsidRPr="009A1D4E" w:rsidRDefault="001A1C09" w:rsidP="00736FDC">
      <w:pPr>
        <w:pStyle w:val="ae"/>
        <w:snapToGrid w:val="0"/>
        <w:spacing w:after="72"/>
        <w:jc w:val="both"/>
        <w:rPr>
          <w:rFonts w:ascii="Times New Roman" w:hAnsi="Times New Roman" w:cs="Times New Roman"/>
        </w:rPr>
      </w:pPr>
      <w:r w:rsidRPr="009A1D4E">
        <w:rPr>
          <w:rFonts w:ascii="Times New Roman" w:hAnsi="Times New Roman" w:cs="Times New Roman" w:hint="eastAsia"/>
        </w:rPr>
        <w:t>掃描週期包括三個重要步驟：</w:t>
      </w:r>
    </w:p>
    <w:p w:rsidR="00D000B2" w:rsidRPr="009A1D4E" w:rsidRDefault="001A1C09" w:rsidP="00736FDC">
      <w:pPr>
        <w:pStyle w:val="ae"/>
        <w:snapToGrid w:val="0"/>
        <w:spacing w:after="72"/>
        <w:ind w:left="425" w:hangingChars="177" w:hanging="425"/>
        <w:jc w:val="both"/>
        <w:rPr>
          <w:rFonts w:ascii="Times New Roman" w:eastAsia="新細明體" w:hAnsi="Times New Roman" w:cs="Times New Roman"/>
        </w:rPr>
      </w:pPr>
      <w:r w:rsidRPr="009A1D4E">
        <w:rPr>
          <w:rFonts w:ascii="Times New Roman" w:hAnsi="Times New Roman" w:cs="Times New Roman"/>
        </w:rPr>
        <w:t xml:space="preserve">(1) </w:t>
      </w:r>
      <w:r w:rsidRPr="009A1D4E">
        <w:rPr>
          <w:rFonts w:ascii="Times New Roman" w:eastAsia="新細明體" w:hAnsi="Times New Roman" w:cs="Times New Roman" w:hint="eastAsia"/>
        </w:rPr>
        <w:t>檢查輸入狀況</w:t>
      </w:r>
      <w:r w:rsidR="00D000B2" w:rsidRPr="009A1D4E">
        <w:rPr>
          <w:rFonts w:ascii="Times New Roman" w:eastAsia="新細明體" w:hAnsi="Times New Roman" w:cs="Times New Roman"/>
        </w:rPr>
        <w:t xml:space="preserve"> </w:t>
      </w:r>
      <w:r w:rsidR="00D000B2" w:rsidRPr="009A1D4E">
        <w:rPr>
          <w:rFonts w:ascii="Times New Roman" w:eastAsia="新細明體" w:hAnsi="Times New Roman" w:cs="Times New Roman"/>
        </w:rPr>
        <w:sym w:font="Symbol" w:char="F02D"/>
      </w:r>
      <w:r w:rsidR="00D000B2" w:rsidRPr="009A1D4E">
        <w:rPr>
          <w:rFonts w:ascii="Times New Roman" w:eastAsia="新細明體" w:hAnsi="Times New Roman" w:cs="Times New Roman"/>
        </w:rPr>
        <w:t xml:space="preserve">  </w:t>
      </w:r>
      <w:r w:rsidR="00D000B2" w:rsidRPr="00DA4AF0">
        <w:rPr>
          <w:rFonts w:ascii="Times New Roman" w:eastAsia="新細明體" w:hAnsi="Times New Roman" w:cs="Times New Roman"/>
        </w:rPr>
        <w:t>處理器檢測輸入訊號，並將其貯存在輸入記憶體中。</w:t>
      </w:r>
    </w:p>
    <w:p w:rsidR="00D000B2" w:rsidRPr="009A1D4E" w:rsidRDefault="001A1C09" w:rsidP="00736FDC">
      <w:pPr>
        <w:pStyle w:val="ae"/>
        <w:snapToGrid w:val="0"/>
        <w:spacing w:after="72"/>
        <w:ind w:left="425" w:hangingChars="177" w:hanging="425"/>
        <w:jc w:val="both"/>
        <w:rPr>
          <w:rFonts w:ascii="Times New Roman" w:eastAsia="新細明體" w:hAnsi="Times New Roman" w:cs="Times New Roman"/>
        </w:rPr>
      </w:pPr>
      <w:r w:rsidRPr="009A1D4E">
        <w:rPr>
          <w:rFonts w:ascii="Times New Roman" w:eastAsia="新細明體" w:hAnsi="Times New Roman" w:cs="Times New Roman"/>
        </w:rPr>
        <w:t xml:space="preserve">(2) </w:t>
      </w:r>
      <w:r w:rsidRPr="009A1D4E">
        <w:rPr>
          <w:rFonts w:ascii="Times New Roman" w:eastAsia="新細明體" w:hAnsi="Times New Roman" w:cs="Times New Roman" w:hint="eastAsia"/>
        </w:rPr>
        <w:t>執行程序</w:t>
      </w:r>
      <w:r w:rsidR="00D000B2" w:rsidRPr="009A1D4E">
        <w:rPr>
          <w:rFonts w:ascii="Times New Roman" w:eastAsia="新細明體" w:hAnsi="Times New Roman" w:cs="Times New Roman"/>
        </w:rPr>
        <w:t xml:space="preserve"> </w:t>
      </w:r>
      <w:r w:rsidR="00D000B2" w:rsidRPr="009A1D4E">
        <w:rPr>
          <w:rFonts w:ascii="Times New Roman" w:eastAsia="新細明體" w:hAnsi="Times New Roman" w:cs="Times New Roman"/>
        </w:rPr>
        <w:sym w:font="Symbol" w:char="F02D"/>
      </w:r>
      <w:r w:rsidR="00DA0299" w:rsidRPr="009A1D4E">
        <w:rPr>
          <w:rFonts w:ascii="Times New Roman" w:eastAsia="新細明體" w:hAnsi="Times New Roman" w:cs="Times New Roman"/>
        </w:rPr>
        <w:t xml:space="preserve"> </w:t>
      </w:r>
      <w:r w:rsidR="00DA0299" w:rsidRPr="00DA4AF0">
        <w:rPr>
          <w:rFonts w:ascii="Times New Roman" w:eastAsia="新細明體" w:hAnsi="Times New Roman" w:cs="Times New Roman"/>
        </w:rPr>
        <w:t>處理器根據程序處理貯存在輸入記憶體中的數值，如邏輯運算。</w:t>
      </w:r>
    </w:p>
    <w:p w:rsidR="001A1C09" w:rsidRPr="00DA4AF0" w:rsidRDefault="001A1C09" w:rsidP="00736FDC">
      <w:pPr>
        <w:pStyle w:val="ae"/>
        <w:snapToGrid w:val="0"/>
        <w:spacing w:after="72"/>
        <w:ind w:left="425" w:hangingChars="177" w:hanging="425"/>
        <w:jc w:val="both"/>
        <w:rPr>
          <w:rFonts w:ascii="Times New Roman" w:eastAsia="新細明體" w:hAnsi="Times New Roman" w:cs="Times New Roman"/>
        </w:rPr>
      </w:pPr>
      <w:r w:rsidRPr="009A1D4E">
        <w:rPr>
          <w:rFonts w:ascii="Times New Roman" w:eastAsia="新細明體" w:hAnsi="Times New Roman" w:cs="Times New Roman"/>
        </w:rPr>
        <w:t xml:space="preserve">(3) </w:t>
      </w:r>
      <w:r w:rsidRPr="009A1D4E">
        <w:rPr>
          <w:rFonts w:ascii="Times New Roman" w:eastAsia="新細明體" w:hAnsi="Times New Roman" w:cs="Times New Roman" w:hint="eastAsia"/>
        </w:rPr>
        <w:t>更新輸出狀況</w:t>
      </w:r>
      <w:r w:rsidR="00DA0299" w:rsidRPr="009A1D4E">
        <w:rPr>
          <w:rFonts w:ascii="Times New Roman" w:eastAsia="新細明體" w:hAnsi="Times New Roman" w:cs="Times New Roman"/>
        </w:rPr>
        <w:t xml:space="preserve"> </w:t>
      </w:r>
      <w:r w:rsidR="00DA0299" w:rsidRPr="009A1D4E">
        <w:rPr>
          <w:rFonts w:ascii="Times New Roman" w:eastAsia="新細明體" w:hAnsi="Times New Roman" w:cs="Times New Roman"/>
        </w:rPr>
        <w:sym w:font="Symbol" w:char="F02D"/>
      </w:r>
      <w:r w:rsidR="00DA0299" w:rsidRPr="009A1D4E">
        <w:rPr>
          <w:rFonts w:ascii="Times New Roman" w:eastAsia="新細明體" w:hAnsi="Times New Roman" w:cs="Times New Roman"/>
        </w:rPr>
        <w:t xml:space="preserve"> </w:t>
      </w:r>
      <w:r w:rsidR="00DA0299" w:rsidRPr="00DA4AF0">
        <w:rPr>
          <w:rFonts w:ascii="Times New Roman" w:hAnsi="Times New Roman" w:cs="Times New Roman"/>
        </w:rPr>
        <w:t>將</w:t>
      </w:r>
      <w:r w:rsidR="00DA0299" w:rsidRPr="00DA4AF0">
        <w:rPr>
          <w:rFonts w:ascii="Times New Roman" w:eastAsia="新細明體" w:hAnsi="Times New Roman" w:cs="Times New Roman" w:hint="eastAsia"/>
        </w:rPr>
        <w:t>處理</w:t>
      </w:r>
      <w:r w:rsidR="00DA0299" w:rsidRPr="00DA4AF0">
        <w:rPr>
          <w:rFonts w:ascii="Times New Roman" w:eastAsia="新細明體" w:hAnsi="Times New Roman" w:cs="Times New Roman"/>
        </w:rPr>
        <w:t>(</w:t>
      </w:r>
      <w:r w:rsidR="00DA0299" w:rsidRPr="00DA4AF0">
        <w:rPr>
          <w:rFonts w:ascii="Times New Roman" w:eastAsia="新細明體" w:hAnsi="Times New Roman" w:cs="Times New Roman" w:hint="eastAsia"/>
        </w:rPr>
        <w:t>如</w:t>
      </w:r>
      <w:r w:rsidR="00DA0299" w:rsidRPr="00DA4AF0">
        <w:rPr>
          <w:rFonts w:ascii="Times New Roman" w:hAnsi="Times New Roman" w:cs="Times New Roman"/>
        </w:rPr>
        <w:t>邏輯</w:t>
      </w:r>
      <w:r w:rsidR="00DA0299" w:rsidRPr="00DA4AF0">
        <w:rPr>
          <w:rFonts w:ascii="Times New Roman" w:eastAsia="新細明體" w:hAnsi="Times New Roman" w:cs="Times New Roman" w:hint="eastAsia"/>
        </w:rPr>
        <w:t>運算</w:t>
      </w:r>
      <w:r w:rsidR="00DA0299" w:rsidRPr="00DA4AF0">
        <w:rPr>
          <w:rFonts w:ascii="Times New Roman" w:eastAsia="新細明體" w:hAnsi="Times New Roman" w:cs="Times New Roman"/>
        </w:rPr>
        <w:t>)</w:t>
      </w:r>
      <w:r w:rsidR="00DA0299" w:rsidRPr="00DA4AF0">
        <w:rPr>
          <w:rFonts w:ascii="Times New Roman" w:hAnsi="Times New Roman" w:cs="Times New Roman"/>
        </w:rPr>
        <w:t>後得到的結果輸出到其他元件</w:t>
      </w:r>
      <w:r w:rsidR="00DA0299" w:rsidRPr="00DA4AF0">
        <w:rPr>
          <w:rFonts w:ascii="Times New Roman" w:eastAsia="新細明體" w:hAnsi="Times New Roman" w:cs="Times New Roman" w:hint="eastAsia"/>
        </w:rPr>
        <w:t>。</w:t>
      </w:r>
    </w:p>
    <w:p w:rsidR="00C44307" w:rsidRPr="009A1D4E" w:rsidRDefault="00C44307" w:rsidP="00D000B2">
      <w:pPr>
        <w:pStyle w:val="ae"/>
        <w:snapToGrid w:val="0"/>
        <w:spacing w:after="72"/>
        <w:jc w:val="both"/>
        <w:rPr>
          <w:rFonts w:ascii="Times New Roman" w:eastAsia="新細明體" w:hAnsi="Times New Roman" w:cs="Times New Roman"/>
        </w:rPr>
        <w:sectPr w:rsidR="00C44307" w:rsidRPr="009A1D4E" w:rsidSect="00DA4AF0">
          <w:type w:val="continuous"/>
          <w:pgSz w:w="11907" w:h="16840" w:code="9"/>
          <w:pgMar w:top="1134" w:right="851" w:bottom="1134" w:left="851" w:header="567" w:footer="567" w:gutter="284"/>
          <w:cols w:num="2" w:space="425"/>
          <w:docGrid w:linePitch="360"/>
        </w:sectPr>
      </w:pPr>
    </w:p>
    <w:p w:rsidR="000E3A2F" w:rsidRPr="009A1D4E" w:rsidRDefault="00DA4AF0" w:rsidP="00DA4AF0">
      <w:pPr>
        <w:pStyle w:val="ae"/>
        <w:snapToGrid w:val="0"/>
        <w:spacing w:after="72"/>
        <w:jc w:val="center"/>
        <w:rPr>
          <w:rFonts w:ascii="Times New Roman" w:eastAsia="新細明體" w:hAnsi="Times New Roman" w:cs="Times New Roman"/>
        </w:rPr>
      </w:pPr>
      <w:r w:rsidRPr="00DA4AF0">
        <w:rPr>
          <w:rFonts w:ascii="Times New Roman" w:eastAsia="新細明體" w:hAnsi="Times New Roman" w:cs="Times New Roman"/>
          <w:noProof/>
          <w:lang w:val="en-GB"/>
        </w:rPr>
        <w:drawing>
          <wp:inline distT="0" distB="0" distL="0" distR="0">
            <wp:extent cx="4950460" cy="2033905"/>
            <wp:effectExtent l="0" t="0" r="0" b="0"/>
            <wp:docPr id="108" name="圖片 108" descr="唘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唘쉃"/>
                    <pic:cNvPicPr>
                      <a:picLocks noChangeAspect="1" noChangeArrowheads="1"/>
                    </pic:cNvPicPr>
                  </pic:nvPicPr>
                  <pic:blipFill>
                    <a:blip r:embed="rId194">
                      <a:extLst>
                        <a:ext uri="{28A0092B-C50C-407E-A947-70E740481C1C}">
                          <a14:useLocalDpi xmlns:a14="http://schemas.microsoft.com/office/drawing/2010/main" val="0"/>
                        </a:ext>
                      </a:extLst>
                    </a:blip>
                    <a:srcRect b="1057"/>
                    <a:stretch>
                      <a:fillRect/>
                    </a:stretch>
                  </pic:blipFill>
                  <pic:spPr bwMode="auto">
                    <a:xfrm>
                      <a:off x="0" y="0"/>
                      <a:ext cx="4950460" cy="2033905"/>
                    </a:xfrm>
                    <a:prstGeom prst="rect">
                      <a:avLst/>
                    </a:prstGeom>
                    <a:noFill/>
                    <a:ln>
                      <a:noFill/>
                    </a:ln>
                  </pic:spPr>
                </pic:pic>
              </a:graphicData>
            </a:graphic>
          </wp:inline>
        </w:drawing>
      </w:r>
    </w:p>
    <w:p w:rsidR="00841D1A" w:rsidRPr="007F57F2" w:rsidRDefault="001A1C09" w:rsidP="00841D1A">
      <w:pPr>
        <w:pStyle w:val="112"/>
        <w:spacing w:before="0"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3.</w:t>
      </w:r>
      <w:r w:rsidR="003569A8" w:rsidRPr="007F57F2">
        <w:rPr>
          <w:rFonts w:ascii="Times New Roman" w:eastAsia="新細明體" w:hAnsi="Times New Roman"/>
        </w:rPr>
        <w:t>9</w:t>
      </w:r>
      <w:r w:rsidRPr="007F57F2">
        <w:rPr>
          <w:rFonts w:ascii="Times New Roman" w:eastAsia="新細明體" w:hAnsi="Times New Roman"/>
        </w:rPr>
        <w:t xml:space="preserve"> </w:t>
      </w:r>
      <w:r w:rsidR="00B0059C" w:rsidRPr="007F57F2">
        <w:rPr>
          <w:rFonts w:ascii="Times New Roman" w:eastAsia="新細明體" w:hAnsi="Times New Roman"/>
        </w:rPr>
        <w:t>可編程邏輯控制器</w:t>
      </w:r>
      <w:r w:rsidRPr="007F57F2">
        <w:rPr>
          <w:rFonts w:ascii="Times New Roman" w:eastAsia="新細明體" w:hAnsi="Times New Roman"/>
        </w:rPr>
        <w:t>的掃描週期</w:t>
      </w:r>
    </w:p>
    <w:p w:rsidR="001A1C09" w:rsidRPr="007F57F2" w:rsidRDefault="001A1C09" w:rsidP="00841D1A">
      <w:pPr>
        <w:pStyle w:val="112"/>
        <w:spacing w:before="0" w:after="72"/>
        <w:jc w:val="left"/>
        <w:rPr>
          <w:rFonts w:ascii="Times New Roman" w:eastAsia="新細明體" w:hAnsi="Times New Roman"/>
          <w:b/>
        </w:rPr>
      </w:pPr>
      <w:r w:rsidRPr="007F57F2">
        <w:rPr>
          <w:rFonts w:ascii="Times New Roman" w:eastAsia="新細明體" w:hAnsi="Times New Roman" w:hint="eastAsia"/>
          <w:b/>
        </w:rPr>
        <w:t>掃描及掃描時間</w:t>
      </w:r>
    </w:p>
    <w:p w:rsidR="001A1C09" w:rsidRPr="009A1D4E" w:rsidRDefault="001A1C09" w:rsidP="00736FDC">
      <w:pPr>
        <w:snapToGrid w:val="0"/>
        <w:spacing w:after="72"/>
      </w:pPr>
      <w:r w:rsidRPr="009A1D4E">
        <w:rPr>
          <w:rFonts w:hint="eastAsia"/>
        </w:rPr>
        <w:t>一次「掃描」指讀取輸入、執行控制程序及更新輸出的週期。</w:t>
      </w:r>
    </w:p>
    <w:p w:rsidR="00E64A7A" w:rsidRPr="009A1D4E" w:rsidRDefault="00DA0299" w:rsidP="00736FDC">
      <w:pPr>
        <w:snapToGrid w:val="0"/>
        <w:spacing w:after="72"/>
      </w:pPr>
      <w:r w:rsidRPr="009A1D4E">
        <w:rPr>
          <w:rFonts w:hint="eastAsia"/>
        </w:rPr>
        <w:t>「掃描時間」</w:t>
      </w:r>
      <w:r w:rsidRPr="009A1D4E">
        <w:t>(</w:t>
      </w:r>
      <w:r w:rsidR="00E64A7A" w:rsidRPr="009A1D4E">
        <w:rPr>
          <w:rFonts w:hint="eastAsia"/>
        </w:rPr>
        <w:t>完成一次掃描</w:t>
      </w:r>
      <w:r w:rsidRPr="009A1D4E">
        <w:t>)</w:t>
      </w:r>
      <w:r w:rsidR="00E64A7A" w:rsidRPr="009A1D4E">
        <w:rPr>
          <w:rFonts w:hint="eastAsia"/>
        </w:rPr>
        <w:t>通常</w:t>
      </w:r>
      <w:r w:rsidR="001A1C09" w:rsidRPr="009A1D4E">
        <w:rPr>
          <w:rFonts w:hint="eastAsia"/>
        </w:rPr>
        <w:t>介乎於</w:t>
      </w:r>
      <w:r w:rsidR="001A1C09" w:rsidRPr="009A1D4E">
        <w:t>1</w:t>
      </w:r>
      <w:r w:rsidR="001A1C09" w:rsidRPr="009A1D4E">
        <w:rPr>
          <w:rFonts w:hint="eastAsia"/>
        </w:rPr>
        <w:t>與</w:t>
      </w:r>
      <w:r w:rsidR="001A1C09" w:rsidRPr="009A1D4E">
        <w:t>100</w:t>
      </w:r>
      <w:r w:rsidR="00E64A7A" w:rsidRPr="009A1D4E">
        <w:t xml:space="preserve"> </w:t>
      </w:r>
      <w:r w:rsidR="001A1C09" w:rsidRPr="009A1D4E">
        <w:t>ms</w:t>
      </w:r>
      <w:r w:rsidR="00E64A7A" w:rsidRPr="009A1D4E">
        <w:t>(</w:t>
      </w:r>
      <w:r w:rsidR="00E64A7A" w:rsidRPr="009A1D4E">
        <w:rPr>
          <w:rFonts w:hint="eastAsia"/>
        </w:rPr>
        <w:t>毫秒</w:t>
      </w:r>
      <w:r w:rsidR="00E64A7A" w:rsidRPr="009A1D4E">
        <w:t xml:space="preserve"> = 0.000001</w:t>
      </w:r>
      <w:r w:rsidR="00E64A7A" w:rsidRPr="009A1D4E">
        <w:rPr>
          <w:rFonts w:hint="eastAsia"/>
        </w:rPr>
        <w:t>秒</w:t>
      </w:r>
      <w:r w:rsidR="00E64A7A" w:rsidRPr="009A1D4E">
        <w:t>)</w:t>
      </w:r>
      <w:r w:rsidR="001A1C09" w:rsidRPr="009A1D4E">
        <w:rPr>
          <w:rFonts w:hint="eastAsia"/>
        </w:rPr>
        <w:t>之間</w:t>
      </w:r>
      <w:r w:rsidR="00E64A7A" w:rsidRPr="009A1D4E">
        <w:rPr>
          <w:rFonts w:hint="eastAsia"/>
        </w:rPr>
        <w:t>，視乎</w:t>
      </w:r>
      <w:r w:rsidR="00E64A7A" w:rsidRPr="009A1D4E">
        <w:rPr>
          <w:rFonts w:eastAsia="細明體" w:hint="eastAsia"/>
        </w:rPr>
        <w:t>需要執行的</w:t>
      </w:r>
      <w:r w:rsidR="00E64A7A" w:rsidRPr="009A1D4E">
        <w:rPr>
          <w:rFonts w:hint="eastAsia"/>
        </w:rPr>
        <w:t>控制功能的數量及複雜程度而定</w:t>
      </w:r>
      <w:r w:rsidR="001A1C09" w:rsidRPr="009A1D4E">
        <w:rPr>
          <w:rFonts w:hint="eastAsia"/>
        </w:rPr>
        <w:t>。</w:t>
      </w:r>
    </w:p>
    <w:p w:rsidR="000569A6" w:rsidRPr="009A1D4E" w:rsidRDefault="000569A6" w:rsidP="00736FDC">
      <w:pPr>
        <w:snapToGrid w:val="0"/>
        <w:spacing w:beforeLines="100" w:before="240" w:after="72"/>
        <w:rPr>
          <w:b/>
          <w:bCs/>
        </w:rPr>
      </w:pPr>
      <w:r w:rsidRPr="009A1D4E">
        <w:rPr>
          <w:b/>
          <w:bCs/>
        </w:rPr>
        <w:t xml:space="preserve">(IV) </w:t>
      </w:r>
      <w:r w:rsidRPr="009A1D4E">
        <w:rPr>
          <w:rFonts w:hint="eastAsia"/>
          <w:b/>
          <w:bCs/>
        </w:rPr>
        <w:t>輸出裝置的使用</w:t>
      </w:r>
    </w:p>
    <w:p w:rsidR="00841D1A" w:rsidRPr="00841D1A" w:rsidRDefault="000569A6" w:rsidP="00841D1A">
      <w:pPr>
        <w:pStyle w:val="afc"/>
        <w:numPr>
          <w:ilvl w:val="2"/>
          <w:numId w:val="12"/>
        </w:numPr>
        <w:snapToGrid w:val="0"/>
        <w:spacing w:after="72"/>
        <w:ind w:leftChars="0" w:left="426" w:hanging="426"/>
        <w:rPr>
          <w:b/>
          <w:bCs/>
        </w:rPr>
      </w:pPr>
      <w:r w:rsidRPr="00841D1A">
        <w:rPr>
          <w:rFonts w:hint="eastAsia"/>
          <w:b/>
          <w:bCs/>
        </w:rPr>
        <w:t>步進</w:t>
      </w:r>
      <w:r w:rsidR="005A23C1" w:rsidRPr="00841D1A">
        <w:rPr>
          <w:rFonts w:hint="eastAsia"/>
          <w:b/>
          <w:bCs/>
        </w:rPr>
        <w:t>馬達</w:t>
      </w:r>
    </w:p>
    <w:p w:rsidR="00751F03" w:rsidRPr="009A1D4E" w:rsidRDefault="00751F03" w:rsidP="00736FDC">
      <w:pPr>
        <w:snapToGrid w:val="0"/>
        <w:spacing w:after="72"/>
        <w:rPr>
          <w:lang w:val="en"/>
        </w:rPr>
      </w:pPr>
      <w:r w:rsidRPr="009A1D4E">
        <w:rPr>
          <w:rFonts w:hint="eastAsia"/>
          <w:lang w:val="en"/>
        </w:rPr>
        <w:t>步進</w:t>
      </w:r>
      <w:r w:rsidR="005A23C1" w:rsidRPr="009A1D4E">
        <w:rPr>
          <w:rFonts w:hint="eastAsia"/>
          <w:lang w:val="en"/>
        </w:rPr>
        <w:t>馬達</w:t>
      </w:r>
      <w:r w:rsidRPr="009A1D4E">
        <w:rPr>
          <w:rFonts w:hint="eastAsia"/>
          <w:lang w:val="en"/>
        </w:rPr>
        <w:t>（</w:t>
      </w:r>
      <w:r w:rsidRPr="009A1D4E">
        <w:rPr>
          <w:lang w:val="en"/>
        </w:rPr>
        <w:t>Step</w:t>
      </w:r>
      <w:r w:rsidR="0015353C" w:rsidRPr="009A1D4E">
        <w:rPr>
          <w:lang w:val="en" w:eastAsia="zh-HK"/>
        </w:rPr>
        <w:t>per</w:t>
      </w:r>
      <w:r w:rsidRPr="009A1D4E">
        <w:rPr>
          <w:lang w:val="en"/>
        </w:rPr>
        <w:t xml:space="preserve"> motor</w:t>
      </w:r>
      <w:r w:rsidRPr="009A1D4E">
        <w:rPr>
          <w:rFonts w:hint="eastAsia"/>
          <w:lang w:val="en"/>
        </w:rPr>
        <w:t>）是特別的直流</w:t>
      </w:r>
      <w:r w:rsidR="005A23C1" w:rsidRPr="009A1D4E">
        <w:rPr>
          <w:rFonts w:hint="eastAsia"/>
          <w:lang w:val="en"/>
        </w:rPr>
        <w:t>馬達</w:t>
      </w:r>
      <w:r w:rsidRPr="009A1D4E">
        <w:rPr>
          <w:rFonts w:hint="eastAsia"/>
          <w:lang w:val="en"/>
        </w:rPr>
        <w:t>，可以用可編程邏輯控制器來操控。</w:t>
      </w:r>
    </w:p>
    <w:p w:rsidR="00C824E9" w:rsidRPr="009A1D4E" w:rsidRDefault="00C824E9" w:rsidP="00736FDC">
      <w:pPr>
        <w:snapToGrid w:val="0"/>
        <w:spacing w:after="72"/>
        <w:rPr>
          <w:lang w:val="en"/>
        </w:rPr>
      </w:pPr>
      <w:r w:rsidRPr="009A1D4E">
        <w:rPr>
          <w:rFonts w:hint="eastAsia"/>
          <w:lang w:val="en"/>
        </w:rPr>
        <w:t>一般</w:t>
      </w:r>
      <w:r w:rsidR="005A23C1" w:rsidRPr="009A1D4E">
        <w:rPr>
          <w:rFonts w:hint="eastAsia"/>
          <w:lang w:val="en"/>
        </w:rPr>
        <w:t>馬達</w:t>
      </w:r>
      <w:r w:rsidRPr="009A1D4E">
        <w:rPr>
          <w:rFonts w:hint="eastAsia"/>
          <w:lang w:val="en"/>
        </w:rPr>
        <w:t>只能單方向高速旋轉，但步進</w:t>
      </w:r>
      <w:r w:rsidR="005A23C1" w:rsidRPr="009A1D4E">
        <w:rPr>
          <w:rFonts w:hint="eastAsia"/>
          <w:lang w:val="en"/>
        </w:rPr>
        <w:t>馬達</w:t>
      </w:r>
      <w:r w:rsidRPr="009A1D4E">
        <w:rPr>
          <w:rFonts w:hint="eastAsia"/>
          <w:lang w:val="en"/>
        </w:rPr>
        <w:t>還可以地固定在任何位置或雙向旋轉。</w:t>
      </w:r>
    </w:p>
    <w:p w:rsidR="00C824E9" w:rsidRPr="009A1D4E" w:rsidRDefault="00C824E9" w:rsidP="00736FDC">
      <w:pPr>
        <w:snapToGrid w:val="0"/>
        <w:spacing w:after="72"/>
        <w:rPr>
          <w:lang w:val="en"/>
        </w:rPr>
      </w:pPr>
      <w:r w:rsidRPr="009A1D4E">
        <w:rPr>
          <w:rFonts w:hint="eastAsia"/>
          <w:lang w:val="en"/>
        </w:rPr>
        <w:t>控制器：發出運轉指令，傳送需求速度以及運轉量的指令脈波訊號。</w:t>
      </w:r>
    </w:p>
    <w:p w:rsidR="00841D1A" w:rsidRDefault="00C824E9" w:rsidP="00841D1A">
      <w:pPr>
        <w:snapToGrid w:val="0"/>
        <w:spacing w:after="72"/>
        <w:rPr>
          <w:lang w:val="en"/>
        </w:rPr>
      </w:pPr>
      <w:r w:rsidRPr="009A1D4E">
        <w:rPr>
          <w:rFonts w:hint="eastAsia"/>
          <w:lang w:val="en"/>
        </w:rPr>
        <w:t>驅動器：按訊號提供電力以保證</w:t>
      </w:r>
      <w:r w:rsidR="005A23C1" w:rsidRPr="009A1D4E">
        <w:rPr>
          <w:rFonts w:hint="eastAsia"/>
          <w:lang w:val="en"/>
        </w:rPr>
        <w:t>馬達</w:t>
      </w:r>
      <w:r w:rsidRPr="009A1D4E">
        <w:rPr>
          <w:rFonts w:hint="eastAsia"/>
          <w:lang w:val="en"/>
        </w:rPr>
        <w:t>按指令運轉。</w:t>
      </w:r>
    </w:p>
    <w:p w:rsidR="00C824E9" w:rsidRPr="009A1D4E" w:rsidRDefault="004561C5" w:rsidP="00841D1A">
      <w:pPr>
        <w:tabs>
          <w:tab w:val="left" w:pos="3969"/>
        </w:tabs>
        <w:snapToGrid w:val="0"/>
        <w:spacing w:after="72"/>
        <w:ind w:leftChars="354" w:left="850"/>
        <w:jc w:val="center"/>
        <w:rPr>
          <w:rFonts w:eastAsia="SimSun"/>
          <w:lang w:val="en" w:eastAsia="zh-CN"/>
        </w:rPr>
      </w:pPr>
      <w:r>
        <w:rPr>
          <w:rFonts w:eastAsia="SimSun"/>
          <w:noProof/>
          <w:lang w:val="en-GB"/>
        </w:rPr>
        <w:drawing>
          <wp:inline distT="0" distB="0" distL="0" distR="0">
            <wp:extent cx="1579204" cy="1579204"/>
            <wp:effectExtent l="0" t="0" r="2540" b="254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8104-9126103.jp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583092" cy="1583092"/>
                    </a:xfrm>
                    <a:prstGeom prst="rect">
                      <a:avLst/>
                    </a:prstGeom>
                  </pic:spPr>
                </pic:pic>
              </a:graphicData>
            </a:graphic>
          </wp:inline>
        </w:drawing>
      </w:r>
      <w:r w:rsidR="00841D1A">
        <w:rPr>
          <w:rFonts w:eastAsia="SimSun"/>
          <w:lang w:val="en" w:eastAsia="zh-CN"/>
        </w:rPr>
        <w:tab/>
      </w:r>
      <w:r w:rsidR="00DA4AF0" w:rsidRPr="00DA4AF0">
        <w:rPr>
          <w:noProof/>
          <w:lang w:val="en-GB"/>
        </w:rPr>
        <w:drawing>
          <wp:inline distT="0" distB="0" distL="0" distR="0">
            <wp:extent cx="3562985" cy="1888176"/>
            <wp:effectExtent l="0" t="0" r="0" b="0"/>
            <wp:docPr id="110" name="圖片 110" descr="步進馬達的基本構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步進馬達的基本構成"/>
                    <pic:cNvPicPr>
                      <a:picLocks noChangeAspect="1" noChangeArrowheads="1"/>
                    </pic:cNvPicPr>
                  </pic:nvPicPr>
                  <pic:blipFill rotWithShape="1">
                    <a:blip r:embed="rId196" cstate="print">
                      <a:extLst>
                        <a:ext uri="{28A0092B-C50C-407E-A947-70E740481C1C}">
                          <a14:useLocalDpi xmlns:a14="http://schemas.microsoft.com/office/drawing/2010/main" val="0"/>
                        </a:ext>
                      </a:extLst>
                    </a:blip>
                    <a:srcRect b="12569"/>
                    <a:stretch/>
                  </pic:blipFill>
                  <pic:spPr bwMode="auto">
                    <a:xfrm>
                      <a:off x="0" y="0"/>
                      <a:ext cx="3562985" cy="1888176"/>
                    </a:xfrm>
                    <a:prstGeom prst="rect">
                      <a:avLst/>
                    </a:prstGeom>
                    <a:noFill/>
                    <a:ln>
                      <a:noFill/>
                    </a:ln>
                    <a:extLst>
                      <a:ext uri="{53640926-AAD7-44D8-BBD7-CCE9431645EC}">
                        <a14:shadowObscured xmlns:a14="http://schemas.microsoft.com/office/drawing/2010/main"/>
                      </a:ext>
                    </a:extLst>
                  </pic:spPr>
                </pic:pic>
              </a:graphicData>
            </a:graphic>
          </wp:inline>
        </w:drawing>
      </w:r>
    </w:p>
    <w:p w:rsidR="00513DD6" w:rsidRPr="007F57F2" w:rsidRDefault="000569A6" w:rsidP="00841D1A">
      <w:pPr>
        <w:pStyle w:val="112"/>
        <w:tabs>
          <w:tab w:val="left" w:pos="5670"/>
        </w:tabs>
        <w:spacing w:after="72"/>
        <w:ind w:leftChars="472" w:left="1133" w:firstLineChars="4" w:firstLine="10"/>
        <w:jc w:val="left"/>
        <w:rPr>
          <w:rFonts w:ascii="Times New Roman" w:eastAsia="新細明體" w:hAnsi="Times New Roman"/>
          <w:lang w:val="en"/>
        </w:rPr>
      </w:pPr>
      <w:r w:rsidRPr="007F57F2">
        <w:rPr>
          <w:rFonts w:ascii="Times New Roman" w:eastAsia="新細明體" w:hAnsi="Times New Roman"/>
          <w:lang w:val="en"/>
        </w:rPr>
        <w:t>圖</w:t>
      </w:r>
      <w:r w:rsidRPr="007F57F2">
        <w:rPr>
          <w:rFonts w:ascii="Times New Roman" w:eastAsia="新細明體" w:hAnsi="Times New Roman"/>
          <w:lang w:val="en"/>
        </w:rPr>
        <w:t>3.</w:t>
      </w:r>
      <w:r w:rsidR="00C44307" w:rsidRPr="007F57F2">
        <w:rPr>
          <w:rFonts w:ascii="Times New Roman" w:eastAsia="新細明體" w:hAnsi="Times New Roman"/>
          <w:lang w:val="en"/>
        </w:rPr>
        <w:t>1</w:t>
      </w:r>
      <w:r w:rsidR="003569A8" w:rsidRPr="007F57F2">
        <w:rPr>
          <w:rFonts w:ascii="Times New Roman" w:eastAsia="新細明體" w:hAnsi="Times New Roman"/>
          <w:lang w:val="en"/>
        </w:rPr>
        <w:t>0</w:t>
      </w:r>
      <w:r w:rsidR="00C824E9" w:rsidRPr="007F57F2">
        <w:rPr>
          <w:rFonts w:ascii="Times New Roman" w:eastAsia="新細明體" w:hAnsi="Times New Roman"/>
          <w:lang w:val="en"/>
        </w:rPr>
        <w:t>a</w:t>
      </w:r>
      <w:r w:rsidRPr="007F57F2">
        <w:rPr>
          <w:rFonts w:ascii="Times New Roman" w:eastAsia="新細明體" w:hAnsi="Times New Roman"/>
          <w:lang w:val="en"/>
        </w:rPr>
        <w:t xml:space="preserve"> </w:t>
      </w:r>
      <w:r w:rsidRPr="007F57F2">
        <w:rPr>
          <w:rFonts w:ascii="Times New Roman" w:eastAsia="新細明體" w:hAnsi="Times New Roman"/>
          <w:lang w:val="en"/>
        </w:rPr>
        <w:t>步進</w:t>
      </w:r>
      <w:r w:rsidR="005A23C1" w:rsidRPr="007F57F2">
        <w:rPr>
          <w:rFonts w:ascii="Times New Roman" w:eastAsia="新細明體" w:hAnsi="Times New Roman"/>
          <w:lang w:val="en"/>
        </w:rPr>
        <w:t>馬達</w:t>
      </w:r>
      <w:r w:rsidR="00841D1A" w:rsidRPr="007F57F2">
        <w:rPr>
          <w:rFonts w:ascii="Times New Roman" w:eastAsia="新細明體" w:hAnsi="Times New Roman"/>
          <w:lang w:val="en"/>
        </w:rPr>
        <w:tab/>
      </w:r>
      <w:r w:rsidR="00C824E9" w:rsidRPr="007F57F2">
        <w:rPr>
          <w:rFonts w:ascii="Times New Roman" w:eastAsia="新細明體" w:hAnsi="Times New Roman"/>
          <w:lang w:val="en"/>
        </w:rPr>
        <w:t>圖</w:t>
      </w:r>
      <w:r w:rsidR="00C824E9" w:rsidRPr="007F57F2">
        <w:rPr>
          <w:rFonts w:ascii="Times New Roman" w:eastAsia="新細明體" w:hAnsi="Times New Roman"/>
          <w:lang w:val="en"/>
        </w:rPr>
        <w:t>3.</w:t>
      </w:r>
      <w:r w:rsidR="00C44307" w:rsidRPr="007F57F2">
        <w:rPr>
          <w:rFonts w:ascii="Times New Roman" w:eastAsia="新細明體" w:hAnsi="Times New Roman"/>
          <w:lang w:val="en"/>
        </w:rPr>
        <w:t>1</w:t>
      </w:r>
      <w:r w:rsidR="003569A8" w:rsidRPr="007F57F2">
        <w:rPr>
          <w:rFonts w:ascii="Times New Roman" w:eastAsia="新細明體" w:hAnsi="Times New Roman"/>
          <w:lang w:val="en"/>
        </w:rPr>
        <w:t>0</w:t>
      </w:r>
      <w:r w:rsidR="00C824E9" w:rsidRPr="007F57F2">
        <w:rPr>
          <w:rFonts w:ascii="Times New Roman" w:eastAsia="新細明體" w:hAnsi="Times New Roman"/>
          <w:lang w:val="en"/>
        </w:rPr>
        <w:t xml:space="preserve">b </w:t>
      </w:r>
      <w:r w:rsidR="00C824E9" w:rsidRPr="007F57F2">
        <w:rPr>
          <w:rFonts w:ascii="Times New Roman" w:eastAsia="新細明體" w:hAnsi="Times New Roman"/>
          <w:lang w:val="en"/>
        </w:rPr>
        <w:t>步進</w:t>
      </w:r>
      <w:r w:rsidR="005A23C1" w:rsidRPr="007F57F2">
        <w:rPr>
          <w:rFonts w:ascii="Times New Roman" w:eastAsia="新細明體" w:hAnsi="Times New Roman"/>
          <w:lang w:val="en"/>
        </w:rPr>
        <w:t>馬達</w:t>
      </w:r>
      <w:r w:rsidR="00C824E9" w:rsidRPr="007F57F2">
        <w:rPr>
          <w:rFonts w:ascii="Times New Roman" w:eastAsia="新細明體" w:hAnsi="Times New Roman"/>
          <w:lang w:val="en"/>
        </w:rPr>
        <w:tab/>
      </w:r>
    </w:p>
    <w:p w:rsidR="00513DD6" w:rsidRDefault="00513DD6" w:rsidP="00513DD6">
      <w:pPr>
        <w:widowControl/>
        <w:rPr>
          <w:lang w:val="en"/>
        </w:rPr>
      </w:pPr>
      <w:r>
        <w:rPr>
          <w:lang w:val="en"/>
        </w:rPr>
        <w:br w:type="page"/>
      </w:r>
      <w:r w:rsidR="00C824E9" w:rsidRPr="009A1D4E">
        <w:rPr>
          <w:rFonts w:hint="eastAsia"/>
          <w:lang w:val="en"/>
        </w:rPr>
        <w:lastRenderedPageBreak/>
        <w:t>步進</w:t>
      </w:r>
      <w:r w:rsidR="005A23C1" w:rsidRPr="009A1D4E">
        <w:rPr>
          <w:rFonts w:hint="eastAsia"/>
          <w:lang w:val="en"/>
        </w:rPr>
        <w:t>馬達</w:t>
      </w:r>
      <w:r w:rsidR="00C824E9" w:rsidRPr="009A1D4E">
        <w:rPr>
          <w:rFonts w:hint="eastAsia"/>
          <w:lang w:val="en"/>
        </w:rPr>
        <w:t>可用於開環控制系統，通常能應付於低加速下操作及負荷穩定的系統</w:t>
      </w:r>
    </w:p>
    <w:p w:rsidR="000569A6" w:rsidRPr="009A1D4E" w:rsidRDefault="00DA4AF0" w:rsidP="00513DD6">
      <w:pPr>
        <w:widowControl/>
        <w:jc w:val="center"/>
      </w:pPr>
      <w:r w:rsidRPr="00DA4AF0">
        <w:rPr>
          <w:noProof/>
          <w:lang w:val="en-GB"/>
        </w:rPr>
        <w:drawing>
          <wp:inline distT="0" distB="0" distL="0" distR="0">
            <wp:extent cx="4618990" cy="1529080"/>
            <wp:effectExtent l="0" t="0" r="0" b="0"/>
            <wp:docPr id="111" name="圖片 1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618990" cy="1529080"/>
                    </a:xfrm>
                    <a:prstGeom prst="rect">
                      <a:avLst/>
                    </a:prstGeom>
                    <a:noFill/>
                    <a:ln>
                      <a:noFill/>
                    </a:ln>
                  </pic:spPr>
                </pic:pic>
              </a:graphicData>
            </a:graphic>
          </wp:inline>
        </w:drawing>
      </w:r>
    </w:p>
    <w:p w:rsidR="000569A6" w:rsidRPr="007F57F2" w:rsidRDefault="000569A6" w:rsidP="00736FDC">
      <w:pPr>
        <w:pStyle w:val="112"/>
        <w:spacing w:before="0" w:after="72"/>
        <w:rPr>
          <w:rFonts w:ascii="Times New Roman" w:eastAsia="新細明體" w:hAnsi="Times New Roman"/>
        </w:rPr>
      </w:pPr>
      <w:r w:rsidRPr="007F57F2">
        <w:rPr>
          <w:rFonts w:ascii="Times New Roman" w:eastAsia="新細明體" w:hAnsi="Times New Roman"/>
          <w:lang w:val="en"/>
        </w:rPr>
        <w:t>圖</w:t>
      </w:r>
      <w:r w:rsidRPr="007F57F2">
        <w:rPr>
          <w:rFonts w:ascii="Times New Roman" w:eastAsia="新細明體" w:hAnsi="Times New Roman"/>
          <w:lang w:val="en"/>
        </w:rPr>
        <w:t>3.</w:t>
      </w:r>
      <w:r w:rsidR="009A4BD8" w:rsidRPr="007F57F2">
        <w:rPr>
          <w:rFonts w:ascii="Times New Roman" w:eastAsia="新細明體" w:hAnsi="Times New Roman"/>
          <w:lang w:val="en"/>
        </w:rPr>
        <w:t>1</w:t>
      </w:r>
      <w:r w:rsidR="003569A8" w:rsidRPr="007F57F2">
        <w:rPr>
          <w:rFonts w:ascii="Times New Roman" w:eastAsia="新細明體" w:hAnsi="Times New Roman"/>
          <w:lang w:val="en"/>
        </w:rPr>
        <w:t>1</w:t>
      </w:r>
      <w:r w:rsidRPr="007F57F2">
        <w:rPr>
          <w:rFonts w:ascii="Times New Roman" w:eastAsia="新細明體" w:hAnsi="Times New Roman"/>
          <w:lang w:val="en"/>
        </w:rPr>
        <w:t xml:space="preserve"> </w:t>
      </w:r>
      <w:r w:rsidR="00C824E9" w:rsidRPr="007F57F2">
        <w:rPr>
          <w:rFonts w:ascii="Times New Roman" w:eastAsia="新細明體" w:hAnsi="Times New Roman" w:hint="eastAsia"/>
          <w:lang w:val="en"/>
        </w:rPr>
        <w:t>步進</w:t>
      </w:r>
      <w:r w:rsidRPr="007F57F2">
        <w:rPr>
          <w:rFonts w:ascii="Times New Roman" w:eastAsia="新細明體" w:hAnsi="Times New Roman"/>
          <w:lang w:val="en"/>
        </w:rPr>
        <w:t>伺服</w:t>
      </w:r>
      <w:r w:rsidR="005A23C1" w:rsidRPr="007F57F2">
        <w:rPr>
          <w:rFonts w:ascii="Times New Roman" w:eastAsia="新細明體" w:hAnsi="Times New Roman"/>
          <w:lang w:val="en"/>
        </w:rPr>
        <w:t>馬達</w:t>
      </w:r>
      <w:r w:rsidRPr="007F57F2">
        <w:rPr>
          <w:rFonts w:ascii="Times New Roman" w:eastAsia="新細明體" w:hAnsi="Times New Roman"/>
          <w:lang w:val="en"/>
        </w:rPr>
        <w:t>的</w:t>
      </w:r>
      <w:r w:rsidR="00C824E9" w:rsidRPr="007F57F2">
        <w:rPr>
          <w:rFonts w:ascii="Times New Roman" w:eastAsia="新細明體" w:hAnsi="Times New Roman" w:hint="eastAsia"/>
          <w:lang w:val="en"/>
        </w:rPr>
        <w:t>開</w:t>
      </w:r>
      <w:r w:rsidRPr="007F57F2">
        <w:rPr>
          <w:rFonts w:ascii="Times New Roman" w:eastAsia="新細明體" w:hAnsi="Times New Roman"/>
          <w:lang w:val="en"/>
        </w:rPr>
        <w:t>環控制</w:t>
      </w:r>
    </w:p>
    <w:p w:rsidR="008B55CA" w:rsidRPr="009A1D4E" w:rsidRDefault="008B55CA" w:rsidP="008B55CA">
      <w:pPr>
        <w:pStyle w:val="Web"/>
        <w:spacing w:after="72"/>
        <w:ind w:right="45"/>
        <w:jc w:val="both"/>
        <w:rPr>
          <w:rFonts w:ascii="Times New Roman" w:hAnsi="Times New Roman"/>
          <w:b/>
          <w:bCs/>
        </w:rPr>
      </w:pPr>
      <w:r w:rsidRPr="009A1D4E">
        <w:rPr>
          <w:rFonts w:ascii="Times New Roman" w:hAnsi="Times New Roman" w:hint="eastAsia"/>
          <w:b/>
          <w:bCs/>
        </w:rPr>
        <w:t>步進</w:t>
      </w:r>
      <w:r w:rsidR="005A23C1" w:rsidRPr="009A1D4E">
        <w:rPr>
          <w:rFonts w:ascii="Times New Roman" w:hAnsi="Times New Roman" w:hint="eastAsia"/>
          <w:b/>
          <w:bCs/>
        </w:rPr>
        <w:t>馬達</w:t>
      </w:r>
      <w:r w:rsidRPr="009A1D4E">
        <w:rPr>
          <w:rFonts w:ascii="Times New Roman" w:hAnsi="Times New Roman" w:hint="eastAsia"/>
          <w:b/>
          <w:bCs/>
        </w:rPr>
        <w:t>的操作原理</w:t>
      </w:r>
    </w:p>
    <w:p w:rsidR="008B55CA" w:rsidRPr="009A1D4E" w:rsidRDefault="00DA4AF0" w:rsidP="008B55CA">
      <w:pPr>
        <w:pStyle w:val="Web"/>
        <w:spacing w:after="72"/>
        <w:ind w:right="45" w:firstLineChars="300" w:firstLine="720"/>
        <w:jc w:val="center"/>
        <w:rPr>
          <w:rFonts w:ascii="Times New Roman" w:hAnsi="Times New Roman"/>
        </w:rPr>
      </w:pPr>
      <w:r w:rsidRPr="00DA4AF0">
        <w:rPr>
          <w:rFonts w:ascii="Times New Roman" w:hAnsi="Times New Roman"/>
          <w:noProof/>
          <w:lang w:val="en-GB"/>
        </w:rPr>
        <w:drawing>
          <wp:inline distT="0" distB="0" distL="0" distR="0">
            <wp:extent cx="2144395" cy="2317750"/>
            <wp:effectExtent l="0" t="0" r="0" b="0"/>
            <wp:docPr id="112" name="圖片 1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144395" cy="2317750"/>
                    </a:xfrm>
                    <a:prstGeom prst="rect">
                      <a:avLst/>
                    </a:prstGeom>
                    <a:noFill/>
                    <a:ln>
                      <a:noFill/>
                    </a:ln>
                  </pic:spPr>
                </pic:pic>
              </a:graphicData>
            </a:graphic>
          </wp:inline>
        </w:drawing>
      </w:r>
    </w:p>
    <w:p w:rsidR="008B55CA" w:rsidRPr="007F57F2" w:rsidRDefault="008B55CA" w:rsidP="0087672B">
      <w:pPr>
        <w:pStyle w:val="112"/>
        <w:spacing w:after="240"/>
        <w:rPr>
          <w:rFonts w:ascii="Times New Roman" w:eastAsia="新細明體" w:hAnsi="Times New Roman"/>
          <w:lang w:val="en"/>
        </w:rPr>
      </w:pPr>
      <w:r w:rsidRPr="007F57F2">
        <w:rPr>
          <w:rFonts w:ascii="Times New Roman" w:eastAsia="新細明體" w:hAnsi="Times New Roman"/>
          <w:lang w:val="en"/>
        </w:rPr>
        <w:t>圖</w:t>
      </w:r>
      <w:r w:rsidRPr="007F57F2">
        <w:rPr>
          <w:rFonts w:ascii="Times New Roman" w:eastAsia="新細明體" w:hAnsi="Times New Roman"/>
          <w:lang w:val="en"/>
        </w:rPr>
        <w:t>3.</w:t>
      </w:r>
      <w:r w:rsidR="009A4BD8" w:rsidRPr="007F57F2">
        <w:rPr>
          <w:rFonts w:ascii="Times New Roman" w:eastAsia="新細明體" w:hAnsi="Times New Roman"/>
          <w:lang w:val="en"/>
        </w:rPr>
        <w:t>1</w:t>
      </w:r>
      <w:r w:rsidR="003569A8" w:rsidRPr="007F57F2">
        <w:rPr>
          <w:rFonts w:ascii="Times New Roman" w:eastAsia="新細明體" w:hAnsi="Times New Roman"/>
          <w:lang w:val="en"/>
        </w:rPr>
        <w:t>2</w:t>
      </w:r>
      <w:r w:rsidRPr="007F57F2">
        <w:rPr>
          <w:rFonts w:ascii="Times New Roman" w:eastAsia="新細明體" w:hAnsi="Times New Roman"/>
          <w:lang w:val="en"/>
        </w:rPr>
        <w:t xml:space="preserve"> </w:t>
      </w:r>
      <w:r w:rsidRPr="007F57F2">
        <w:rPr>
          <w:rFonts w:ascii="Times New Roman" w:eastAsia="新細明體" w:hAnsi="Times New Roman"/>
          <w:lang w:val="en"/>
        </w:rPr>
        <w:t>典型步進</w:t>
      </w:r>
      <w:r w:rsidR="005A23C1" w:rsidRPr="007F57F2">
        <w:rPr>
          <w:rFonts w:ascii="Times New Roman" w:eastAsia="新細明體" w:hAnsi="Times New Roman"/>
          <w:lang w:val="en"/>
        </w:rPr>
        <w:t>馬達</w:t>
      </w:r>
      <w:r w:rsidRPr="007F57F2">
        <w:rPr>
          <w:rFonts w:ascii="Times New Roman" w:eastAsia="新細明體" w:hAnsi="Times New Roman"/>
          <w:lang w:val="en"/>
        </w:rPr>
        <w:t>的剖視圖</w:t>
      </w:r>
    </w:p>
    <w:p w:rsidR="008B55CA" w:rsidRPr="009A1D4E" w:rsidRDefault="008B55CA" w:rsidP="00736FDC">
      <w:pPr>
        <w:snapToGrid w:val="0"/>
        <w:spacing w:afterLines="30" w:after="72"/>
      </w:pPr>
      <w:r w:rsidRPr="009A1D4E">
        <w:rPr>
          <w:rFonts w:hint="eastAsia"/>
        </w:rPr>
        <w:t>步進</w:t>
      </w:r>
      <w:r w:rsidR="005A23C1" w:rsidRPr="009A1D4E">
        <w:rPr>
          <w:rFonts w:hint="eastAsia"/>
        </w:rPr>
        <w:t>馬達</w:t>
      </w:r>
      <w:r w:rsidRPr="009A1D4E">
        <w:rPr>
          <w:rFonts w:hint="eastAsia"/>
        </w:rPr>
        <w:t>把一次轉動分成數個明確的步驟。</w:t>
      </w:r>
    </w:p>
    <w:p w:rsidR="008B55CA" w:rsidRPr="009A1D4E" w:rsidRDefault="008B55CA" w:rsidP="00736FDC">
      <w:pPr>
        <w:snapToGrid w:val="0"/>
        <w:spacing w:afterLines="30" w:after="72"/>
      </w:pPr>
      <w:r w:rsidRPr="009A1D4E">
        <w:rPr>
          <w:rFonts w:hint="eastAsia"/>
        </w:rPr>
        <w:t>當不轉動或不需要位置反饋感應器時，</w:t>
      </w:r>
      <w:r w:rsidR="005A23C1" w:rsidRPr="009A1D4E">
        <w:rPr>
          <w:rFonts w:hint="eastAsia"/>
        </w:rPr>
        <w:t>馬達</w:t>
      </w:r>
      <w:r w:rsidRPr="009A1D4E">
        <w:rPr>
          <w:rFonts w:hint="eastAsia"/>
        </w:rPr>
        <w:t>可以停頓在某一位置。</w:t>
      </w:r>
    </w:p>
    <w:p w:rsidR="008B55CA" w:rsidRPr="009A1D4E" w:rsidRDefault="008B55CA" w:rsidP="00736FDC">
      <w:pPr>
        <w:snapToGrid w:val="0"/>
        <w:spacing w:afterLines="30" w:after="72"/>
      </w:pPr>
      <w:r w:rsidRPr="009A1D4E">
        <w:rPr>
          <w:rFonts w:hint="eastAsia"/>
        </w:rPr>
        <w:t>這些步驟是通過逐步把定子電磁鐵通電，令轉子每次都產生與最終的磁場成一直線。</w:t>
      </w:r>
    </w:p>
    <w:p w:rsidR="008B55CA" w:rsidRPr="009A1D4E" w:rsidRDefault="008B55CA" w:rsidP="009A4BD8">
      <w:pPr>
        <w:snapToGrid w:val="0"/>
        <w:spacing w:afterLines="30" w:after="72"/>
      </w:pPr>
      <w:r w:rsidRPr="009A1D4E">
        <w:rPr>
          <w:rFonts w:hint="eastAsia"/>
        </w:rPr>
        <w:t>圖中的陰影部分表示經通電後磁鐵的位置，而三角形的頂角表示根據最終磁場而所轉動的角度。</w:t>
      </w:r>
    </w:p>
    <w:p w:rsidR="008B55CA" w:rsidRPr="009A1D4E" w:rsidRDefault="00FD0879" w:rsidP="00D517C8">
      <w:pPr>
        <w:pStyle w:val="Web"/>
        <w:spacing w:before="0" w:beforeAutospacing="0"/>
        <w:ind w:right="48" w:firstLineChars="152" w:firstLine="365"/>
        <w:jc w:val="center"/>
        <w:rPr>
          <w:rFonts w:ascii="Times New Roman" w:hAnsi="Times New Roman"/>
          <w:lang w:val="en"/>
        </w:rPr>
      </w:pPr>
      <w:r>
        <w:rPr>
          <w:rFonts w:hint="eastAsia"/>
          <w:noProof/>
          <w:lang w:val="en-GB"/>
        </w:rPr>
        <mc:AlternateContent>
          <mc:Choice Requires="wpg">
            <w:drawing>
              <wp:inline distT="0" distB="0" distL="0" distR="0" wp14:anchorId="20DBBFC0" wp14:editId="2957F720">
                <wp:extent cx="4130675" cy="1718310"/>
                <wp:effectExtent l="0" t="0" r="3175" b="0"/>
                <wp:docPr id="4513" name="群組 4513"/>
                <wp:cNvGraphicFramePr/>
                <a:graphic xmlns:a="http://schemas.openxmlformats.org/drawingml/2006/main">
                  <a:graphicData uri="http://schemas.microsoft.com/office/word/2010/wordprocessingGroup">
                    <wpg:wgp>
                      <wpg:cNvGrpSpPr/>
                      <wpg:grpSpPr>
                        <a:xfrm>
                          <a:off x="0" y="0"/>
                          <a:ext cx="4130675" cy="1718310"/>
                          <a:chOff x="0" y="0"/>
                          <a:chExt cx="4130675" cy="1718310"/>
                        </a:xfrm>
                      </wpg:grpSpPr>
                      <pic:pic xmlns:pic="http://schemas.openxmlformats.org/drawingml/2006/picture">
                        <pic:nvPicPr>
                          <pic:cNvPr id="113" name="圖片 113" descr="3"/>
                          <pic:cNvPicPr>
                            <a:picLocks noChangeAspect="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130675" cy="1718310"/>
                          </a:xfrm>
                          <a:prstGeom prst="rect">
                            <a:avLst/>
                          </a:prstGeom>
                          <a:noFill/>
                          <a:ln>
                            <a:noFill/>
                          </a:ln>
                        </pic:spPr>
                      </pic:pic>
                      <wps:wsp>
                        <wps:cNvPr id="4511" name="弧形 4511"/>
                        <wps:cNvSpPr/>
                        <wps:spPr>
                          <a:xfrm>
                            <a:off x="0" y="341194"/>
                            <a:ext cx="955040" cy="914400"/>
                          </a:xfrm>
                          <a:prstGeom prst="arc">
                            <a:avLst>
                              <a:gd name="adj1" fmla="val 14042811"/>
                              <a:gd name="adj2" fmla="val 18493147"/>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A7C2DD5" id="群組 4513" o:spid="_x0000_s1026" style="width:325.25pt;height:135.3pt;mso-position-horizontal-relative:char;mso-position-vertical-relative:line" coordsize="41306,171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">
                <v:shape id="圖片 113" o:spid="_x0000_s1027" type="#_x0000_t75" alt="3" style="position:absolute;width:41306;height:171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PCBrCAAAA3AAAAA8AAABkcnMvZG93bnJldi54bWxET8lqwzAQvQf6D2IKvYRYdg1JcaIEUwi0&#10;x2aBHsfW1DaxRsJSbPfvq0Kht3m8dXaH2fRipMF3lhVkSQqCuLa640bB5XxcvYDwAVljb5kUfJOH&#10;w/5hscNC24k/aDyFRsQQ9gUqaENwhZS+bsmgT6wjjtyXHQyGCIdG6gGnGG56+Zyma2mw49jQoqPX&#10;lurb6W4ULN1lE8hUt8/SyfdzXl3ddZ0p9fQ4l1sQgebwL/5zv+k4P8vh95l4gd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3zwgawgAAANwAAAAPAAAAAAAAAAAAAAAAAJ8C&#10;AABkcnMvZG93bnJldi54bWxQSwUGAAAAAAQABAD3AAAAjgMAAAAA&#10;">
                  <v:imagedata r:id="rId200" o:title="3"/>
                  <v:path arrowok="t"/>
                </v:shape>
                <v:shape id="弧形 4511" o:spid="_x0000_s1028" style="position:absolute;top:3411;width:9550;height:9144;visibility:visible;mso-wrap-style:square;v-text-anchor:middle" coordsize="955040,91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sa68YA&#10;AADdAAAADwAAAGRycy9kb3ducmV2LnhtbESPQWvCQBSE7wX/w/IKvdVNQpUSXUUsQuilNi3o8Zl9&#10;JqnZt0t2q/HfuwWhx2FmvmHmy8F04ky9by0rSMcJCOLK6pZrBd9fm+dXED4ga+wsk4IreVguRg9z&#10;zLW98Cedy1CLCGGfo4ImBJdL6auGDPqxdcTRO9reYIiyr6Xu8RLhppNZkkylwZbjQoOO1g1Vp/LX&#10;KHjfv+13hcu2m9VPccCTlpkrP5R6ehxWMxCBhvAfvrcLreBlkqbw9y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sa68YAAADdAAAADwAAAAAAAAAAAAAAAACYAgAAZHJz&#10;L2Rvd25yZXYueG1sUEsFBgAAAAAEAAQA9QAAAIsDAAAAAA==&#10;" path="m205148,81667nsc374545,-30961,600320,-26740,764996,92134l477520,457200,205148,81667xem205148,81667nfc374545,-30961,600320,-26740,764996,92134e" filled="f" strokecolor="#4472c4 [3204]" strokeweight=".5pt">
                  <v:stroke endarrow="block" joinstyle="miter"/>
                  <v:path arrowok="t" o:connecttype="custom" o:connectlocs="205148,81667;764996,92134" o:connectangles="0,0"/>
                </v:shape>
                <w10:anchorlock/>
              </v:group>
            </w:pict>
          </mc:Fallback>
        </mc:AlternateContent>
      </w:r>
    </w:p>
    <w:p w:rsidR="008B55CA" w:rsidRPr="007F57F2" w:rsidRDefault="008B55CA"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3.</w:t>
      </w:r>
      <w:r w:rsidR="009A4BD8" w:rsidRPr="007F57F2">
        <w:rPr>
          <w:rFonts w:ascii="Times New Roman" w:eastAsia="新細明體" w:hAnsi="Times New Roman"/>
        </w:rPr>
        <w:t>1</w:t>
      </w:r>
      <w:r w:rsidR="003569A8" w:rsidRPr="007F57F2">
        <w:rPr>
          <w:rFonts w:ascii="Times New Roman" w:eastAsia="新細明體" w:hAnsi="Times New Roman"/>
        </w:rPr>
        <w:t>3</w:t>
      </w:r>
      <w:r w:rsidRPr="007F57F2">
        <w:rPr>
          <w:rFonts w:ascii="Times New Roman" w:eastAsia="新細明體" w:hAnsi="Times New Roman"/>
        </w:rPr>
        <w:t xml:space="preserve"> </w:t>
      </w:r>
      <w:r w:rsidRPr="007F57F2">
        <w:rPr>
          <w:rFonts w:ascii="Times New Roman" w:eastAsia="新細明體" w:hAnsi="Times New Roman"/>
        </w:rPr>
        <w:t>定子交替通電令轉子轉動</w:t>
      </w:r>
    </w:p>
    <w:p w:rsidR="008B55CA" w:rsidRPr="009A1D4E" w:rsidRDefault="00F53D6B" w:rsidP="00FD0879">
      <w:pPr>
        <w:widowControl/>
      </w:pPr>
      <w:r>
        <w:br w:type="page"/>
      </w:r>
      <w:r w:rsidR="008B55CA" w:rsidRPr="009A1D4E">
        <w:rPr>
          <w:rFonts w:hint="eastAsia"/>
        </w:rPr>
        <w:lastRenderedPageBreak/>
        <w:t>步進</w:t>
      </w:r>
      <w:r w:rsidR="005A23C1" w:rsidRPr="009A1D4E">
        <w:rPr>
          <w:rFonts w:hint="eastAsia"/>
        </w:rPr>
        <w:t>馬達</w:t>
      </w:r>
      <w:r w:rsidR="008B55CA" w:rsidRPr="009A1D4E">
        <w:rPr>
          <w:rFonts w:hint="eastAsia"/>
        </w:rPr>
        <w:t>可以很快地加速，實現短促而精確的移動。</w:t>
      </w:r>
    </w:p>
    <w:p w:rsidR="008B55CA" w:rsidRPr="009A1D4E" w:rsidRDefault="008B55CA" w:rsidP="00736FDC">
      <w:pPr>
        <w:pStyle w:val="Web"/>
        <w:snapToGrid w:val="0"/>
        <w:spacing w:before="0" w:beforeAutospacing="0" w:afterLines="30" w:after="72" w:afterAutospacing="0"/>
        <w:ind w:right="45"/>
        <w:jc w:val="both"/>
        <w:rPr>
          <w:rFonts w:ascii="Times New Roman" w:hAnsi="Times New Roman"/>
        </w:rPr>
      </w:pPr>
      <w:r w:rsidRPr="009A1D4E">
        <w:rPr>
          <w:rFonts w:ascii="Times New Roman" w:hAnsi="Times New Roman" w:hint="eastAsia"/>
        </w:rPr>
        <w:t>由於不需定期維修換向器，與其他有換向器的</w:t>
      </w:r>
      <w:r w:rsidR="005A23C1" w:rsidRPr="009A1D4E">
        <w:rPr>
          <w:rFonts w:ascii="Times New Roman" w:hAnsi="Times New Roman" w:hint="eastAsia"/>
        </w:rPr>
        <w:t>馬達</w:t>
      </w:r>
      <w:r w:rsidRPr="009A1D4E">
        <w:rPr>
          <w:rFonts w:ascii="Times New Roman" w:hAnsi="Times New Roman" w:hint="eastAsia"/>
        </w:rPr>
        <w:t>相比，可大幅減少其使用成本。</w:t>
      </w:r>
    </w:p>
    <w:p w:rsidR="008B55CA" w:rsidRPr="009A1D4E" w:rsidRDefault="008B55CA" w:rsidP="00736FDC">
      <w:pPr>
        <w:pStyle w:val="Web"/>
        <w:snapToGrid w:val="0"/>
        <w:spacing w:before="0" w:beforeAutospacing="0" w:afterLines="30" w:after="72" w:afterAutospacing="0"/>
        <w:ind w:right="45"/>
        <w:jc w:val="both"/>
        <w:rPr>
          <w:rFonts w:ascii="Times New Roman" w:hAnsi="Times New Roman"/>
        </w:rPr>
      </w:pPr>
      <w:r w:rsidRPr="009A1D4E">
        <w:rPr>
          <w:rFonts w:ascii="Times New Roman" w:hAnsi="Times New Roman" w:hint="eastAsia"/>
        </w:rPr>
        <w:t>但太高速時，電磁鐵可能負荷過度，令</w:t>
      </w:r>
      <w:r w:rsidR="005A23C1" w:rsidRPr="009A1D4E">
        <w:rPr>
          <w:rFonts w:ascii="Times New Roman" w:hAnsi="Times New Roman" w:hint="eastAsia"/>
        </w:rPr>
        <w:t>馬達</w:t>
      </w:r>
      <w:r w:rsidRPr="009A1D4E">
        <w:rPr>
          <w:rFonts w:ascii="Times New Roman" w:hAnsi="Times New Roman" w:hint="eastAsia"/>
        </w:rPr>
        <w:t>跳過應有次序，甚至停止運作。</w:t>
      </w:r>
    </w:p>
    <w:p w:rsidR="00BD6ED9" w:rsidRPr="009A1D4E" w:rsidRDefault="00BD6ED9" w:rsidP="00736FDC">
      <w:pPr>
        <w:pStyle w:val="Web"/>
        <w:spacing w:before="0" w:beforeAutospacing="0" w:afterLines="30" w:after="72" w:afterAutospacing="0"/>
        <w:rPr>
          <w:rFonts w:ascii="Times New Roman" w:hAnsi="Times New Roman"/>
        </w:rPr>
      </w:pPr>
      <w:r w:rsidRPr="009A1D4E">
        <w:rPr>
          <w:rFonts w:ascii="Times New Roman" w:hAnsi="Times New Roman" w:hint="eastAsia"/>
        </w:rPr>
        <w:t>單極步進</w:t>
      </w:r>
      <w:r w:rsidR="005A23C1" w:rsidRPr="009A1D4E">
        <w:rPr>
          <w:rFonts w:ascii="Times New Roman" w:hAnsi="Times New Roman" w:hint="eastAsia"/>
        </w:rPr>
        <w:t>馬達</w:t>
      </w:r>
      <w:r w:rsidRPr="009A1D4E">
        <w:rPr>
          <w:rFonts w:ascii="Times New Roman" w:hAnsi="Times New Roman" w:hint="eastAsia"/>
        </w:rPr>
        <w:t>有四個線圈，必須按正確次序開啟及關閉，才能使</w:t>
      </w:r>
      <w:r w:rsidR="005A23C1" w:rsidRPr="009A1D4E">
        <w:rPr>
          <w:rFonts w:ascii="Times New Roman" w:hAnsi="Times New Roman" w:hint="eastAsia"/>
        </w:rPr>
        <w:t>馬達</w:t>
      </w:r>
      <w:r w:rsidRPr="009A1D4E">
        <w:rPr>
          <w:rFonts w:ascii="Times New Roman" w:hAnsi="Times New Roman" w:hint="eastAsia"/>
        </w:rPr>
        <w:t>適當地轉動。</w:t>
      </w:r>
    </w:p>
    <w:p w:rsidR="00EA71E0" w:rsidRPr="009A1D4E" w:rsidRDefault="00BD6ED9" w:rsidP="00736FDC">
      <w:pPr>
        <w:pStyle w:val="Web"/>
        <w:spacing w:before="0" w:beforeAutospacing="0" w:afterLines="30" w:after="72" w:afterAutospacing="0"/>
        <w:rPr>
          <w:rFonts w:ascii="Times New Roman" w:hAnsi="Times New Roman"/>
        </w:rPr>
      </w:pPr>
      <w:r w:rsidRPr="009A1D4E">
        <w:rPr>
          <w:rFonts w:ascii="Times New Roman" w:hAnsi="Times New Roman" w:hint="eastAsia"/>
        </w:rPr>
        <w:t>可利用可編程界面控制器把不同訊號依次序輸出線圈，從而控制步進</w:t>
      </w:r>
      <w:r w:rsidR="005A23C1" w:rsidRPr="009A1D4E">
        <w:rPr>
          <w:rFonts w:ascii="Times New Roman" w:hAnsi="Times New Roman" w:hint="eastAsia"/>
        </w:rPr>
        <w:t>馬達</w:t>
      </w:r>
      <w:r w:rsidRPr="009A1D4E">
        <w:rPr>
          <w:rFonts w:ascii="Times New Roman" w:hAnsi="Times New Roman" w:hint="eastAsia"/>
        </w:rPr>
        <w:t>的運作，情況如下表所示：</w:t>
      </w:r>
    </w:p>
    <w:tbl>
      <w:tblPr>
        <w:tblW w:w="6081" w:type="dxa"/>
        <w:jc w:val="center"/>
        <w:tblBorders>
          <w:top w:val="single" w:sz="12" w:space="0" w:color="2F5496"/>
          <w:left w:val="single" w:sz="12" w:space="0" w:color="2F5496"/>
          <w:bottom w:val="single" w:sz="12" w:space="0" w:color="2F5496"/>
          <w:right w:val="single" w:sz="12" w:space="0" w:color="2F5496"/>
          <w:insideH w:val="single" w:sz="12" w:space="0" w:color="2F5496"/>
          <w:insideV w:val="single" w:sz="12" w:space="0" w:color="2F5496"/>
        </w:tblBorders>
        <w:tblLayout w:type="fixed"/>
        <w:tblLook w:val="0000" w:firstRow="0" w:lastRow="0" w:firstColumn="0" w:lastColumn="0" w:noHBand="0" w:noVBand="0"/>
      </w:tblPr>
      <w:tblGrid>
        <w:gridCol w:w="1015"/>
        <w:gridCol w:w="1238"/>
        <w:gridCol w:w="1276"/>
        <w:gridCol w:w="1276"/>
        <w:gridCol w:w="1276"/>
      </w:tblGrid>
      <w:tr w:rsidR="00903003" w:rsidRPr="009A1D4E" w:rsidTr="00D517C8">
        <w:trPr>
          <w:trHeight w:hRule="exact" w:val="454"/>
          <w:jc w:val="center"/>
        </w:trPr>
        <w:tc>
          <w:tcPr>
            <w:tcW w:w="1015" w:type="dxa"/>
            <w:shd w:val="clear" w:color="auto" w:fill="323E4F"/>
            <w:vAlign w:val="center"/>
          </w:tcPr>
          <w:p w:rsidR="00BD6ED9" w:rsidRPr="00DA4AF0" w:rsidRDefault="00BD6ED9" w:rsidP="00BD6ED9">
            <w:pPr>
              <w:spacing w:after="72"/>
              <w:jc w:val="center"/>
              <w:rPr>
                <w:rStyle w:val="ac"/>
                <w:rFonts w:ascii="Times New Roman"/>
              </w:rPr>
            </w:pPr>
            <w:r w:rsidRPr="00DA4AF0">
              <w:rPr>
                <w:rStyle w:val="ac"/>
                <w:rFonts w:ascii="Times New Roman"/>
              </w:rPr>
              <w:t> </w:t>
            </w:r>
            <w:r w:rsidRPr="00DA4AF0">
              <w:rPr>
                <w:rStyle w:val="ac"/>
                <w:rFonts w:ascii="Times New Roman" w:hint="eastAsia"/>
              </w:rPr>
              <w:t>步驟</w:t>
            </w:r>
          </w:p>
        </w:tc>
        <w:tc>
          <w:tcPr>
            <w:tcW w:w="1238" w:type="dxa"/>
            <w:shd w:val="clear" w:color="auto" w:fill="323E4F"/>
            <w:vAlign w:val="center"/>
          </w:tcPr>
          <w:p w:rsidR="00BD6ED9" w:rsidRPr="00DA4AF0" w:rsidRDefault="00BD6ED9" w:rsidP="00D517C8">
            <w:pPr>
              <w:spacing w:after="72"/>
              <w:jc w:val="center"/>
              <w:rPr>
                <w:rStyle w:val="ac"/>
                <w:rFonts w:ascii="Times New Roman"/>
              </w:rPr>
            </w:pPr>
            <w:r w:rsidRPr="00DA4AF0">
              <w:rPr>
                <w:rStyle w:val="ac"/>
                <w:rFonts w:ascii="Times New Roman" w:hint="eastAsia"/>
              </w:rPr>
              <w:t>線圈</w:t>
            </w:r>
            <w:r w:rsidR="00D517C8">
              <w:rPr>
                <w:rStyle w:val="ac"/>
                <w:rFonts w:ascii="Times New Roman" w:hint="eastAsia"/>
              </w:rPr>
              <w:t>1</w:t>
            </w:r>
          </w:p>
        </w:tc>
        <w:tc>
          <w:tcPr>
            <w:tcW w:w="1276" w:type="dxa"/>
            <w:shd w:val="clear" w:color="auto" w:fill="323E4F"/>
            <w:vAlign w:val="center"/>
          </w:tcPr>
          <w:p w:rsidR="00BD6ED9" w:rsidRPr="00DA4AF0" w:rsidRDefault="00BD6ED9" w:rsidP="00D517C8">
            <w:pPr>
              <w:spacing w:after="72"/>
              <w:jc w:val="center"/>
              <w:rPr>
                <w:rStyle w:val="ac"/>
                <w:rFonts w:ascii="Times New Roman"/>
              </w:rPr>
            </w:pPr>
            <w:r w:rsidRPr="00DA4AF0">
              <w:rPr>
                <w:rStyle w:val="ac"/>
                <w:rFonts w:ascii="Times New Roman" w:hint="eastAsia"/>
              </w:rPr>
              <w:t>線圈</w:t>
            </w:r>
            <w:r w:rsidR="00D517C8">
              <w:rPr>
                <w:rStyle w:val="ac"/>
                <w:rFonts w:ascii="Times New Roman" w:hint="eastAsia"/>
              </w:rPr>
              <w:t>2</w:t>
            </w:r>
          </w:p>
        </w:tc>
        <w:tc>
          <w:tcPr>
            <w:tcW w:w="1276" w:type="dxa"/>
            <w:shd w:val="clear" w:color="auto" w:fill="323E4F"/>
            <w:vAlign w:val="center"/>
          </w:tcPr>
          <w:p w:rsidR="00BD6ED9" w:rsidRPr="00DA4AF0" w:rsidRDefault="00BD6ED9" w:rsidP="00BD6ED9">
            <w:pPr>
              <w:spacing w:after="72"/>
              <w:jc w:val="center"/>
              <w:rPr>
                <w:rStyle w:val="ac"/>
                <w:rFonts w:ascii="Times New Roman"/>
              </w:rPr>
            </w:pPr>
            <w:r w:rsidRPr="00DA4AF0">
              <w:rPr>
                <w:rStyle w:val="ac"/>
                <w:rFonts w:ascii="Times New Roman"/>
              </w:rPr>
              <w:t> </w:t>
            </w:r>
            <w:r w:rsidRPr="00DA4AF0">
              <w:rPr>
                <w:rStyle w:val="ac"/>
                <w:rFonts w:ascii="Times New Roman" w:hint="eastAsia"/>
              </w:rPr>
              <w:t>線圈</w:t>
            </w:r>
            <w:r w:rsidRPr="00DA4AF0">
              <w:rPr>
                <w:rStyle w:val="ac"/>
                <w:rFonts w:ascii="Times New Roman"/>
              </w:rPr>
              <w:t>3</w:t>
            </w:r>
          </w:p>
        </w:tc>
        <w:tc>
          <w:tcPr>
            <w:tcW w:w="1276" w:type="dxa"/>
            <w:shd w:val="clear" w:color="auto" w:fill="323E4F"/>
            <w:vAlign w:val="center"/>
          </w:tcPr>
          <w:p w:rsidR="00BD6ED9" w:rsidRPr="00DA4AF0" w:rsidRDefault="00BD6ED9" w:rsidP="00BD6ED9">
            <w:pPr>
              <w:spacing w:after="72"/>
              <w:jc w:val="center"/>
              <w:rPr>
                <w:rStyle w:val="ac"/>
                <w:rFonts w:ascii="Times New Roman"/>
              </w:rPr>
            </w:pPr>
            <w:r w:rsidRPr="00DA4AF0">
              <w:rPr>
                <w:rStyle w:val="ac"/>
                <w:rFonts w:ascii="Times New Roman" w:hint="eastAsia"/>
              </w:rPr>
              <w:t>線圈</w:t>
            </w:r>
            <w:r w:rsidRPr="00DA4AF0">
              <w:rPr>
                <w:rStyle w:val="ac"/>
                <w:rFonts w:ascii="Times New Roman"/>
              </w:rPr>
              <w:t>4</w:t>
            </w:r>
          </w:p>
        </w:tc>
      </w:tr>
      <w:tr w:rsidR="00BD6ED9" w:rsidRPr="009A1D4E" w:rsidTr="00D517C8">
        <w:trPr>
          <w:jc w:val="center"/>
        </w:trPr>
        <w:tc>
          <w:tcPr>
            <w:tcW w:w="1015" w:type="dxa"/>
            <w:shd w:val="clear" w:color="auto" w:fill="auto"/>
            <w:tcMar>
              <w:top w:w="28" w:type="dxa"/>
              <w:bottom w:w="28" w:type="dxa"/>
            </w:tcMar>
          </w:tcPr>
          <w:p w:rsidR="00BD6ED9" w:rsidRPr="00DA4AF0" w:rsidRDefault="00BD6ED9" w:rsidP="00BD6ED9">
            <w:pPr>
              <w:spacing w:after="72"/>
              <w:jc w:val="center"/>
            </w:pPr>
            <w:r w:rsidRPr="00DA4AF0">
              <w:t>1</w:t>
            </w:r>
          </w:p>
        </w:tc>
        <w:tc>
          <w:tcPr>
            <w:tcW w:w="1238" w:type="dxa"/>
            <w:shd w:val="clear" w:color="auto" w:fill="auto"/>
            <w:tcMar>
              <w:top w:w="28" w:type="dxa"/>
              <w:bottom w:w="28" w:type="dxa"/>
            </w:tcMar>
          </w:tcPr>
          <w:p w:rsidR="00BD6ED9" w:rsidRPr="00DA4AF0" w:rsidRDefault="00BD6ED9" w:rsidP="00BD6ED9">
            <w:pPr>
              <w:spacing w:after="72"/>
              <w:jc w:val="center"/>
            </w:pPr>
            <w:r w:rsidRPr="00DA4AF0">
              <w:t>1</w:t>
            </w:r>
          </w:p>
        </w:tc>
        <w:tc>
          <w:tcPr>
            <w:tcW w:w="1276" w:type="dxa"/>
            <w:shd w:val="clear" w:color="auto" w:fill="auto"/>
            <w:tcMar>
              <w:top w:w="28" w:type="dxa"/>
              <w:bottom w:w="28" w:type="dxa"/>
            </w:tcMar>
          </w:tcPr>
          <w:p w:rsidR="00BD6ED9" w:rsidRPr="00DA4AF0" w:rsidRDefault="00BD6ED9" w:rsidP="00BD6ED9">
            <w:pPr>
              <w:spacing w:after="72"/>
              <w:jc w:val="center"/>
            </w:pPr>
            <w:r w:rsidRPr="00DA4AF0">
              <w:t>0</w:t>
            </w:r>
          </w:p>
        </w:tc>
        <w:tc>
          <w:tcPr>
            <w:tcW w:w="1276" w:type="dxa"/>
            <w:shd w:val="clear" w:color="auto" w:fill="auto"/>
            <w:tcMar>
              <w:top w:w="28" w:type="dxa"/>
              <w:bottom w:w="28" w:type="dxa"/>
            </w:tcMar>
          </w:tcPr>
          <w:p w:rsidR="00BD6ED9" w:rsidRPr="00DA4AF0" w:rsidRDefault="00BD6ED9" w:rsidP="00BD6ED9">
            <w:pPr>
              <w:spacing w:after="72"/>
              <w:jc w:val="center"/>
            </w:pPr>
            <w:r w:rsidRPr="00DA4AF0">
              <w:t>1</w:t>
            </w:r>
          </w:p>
        </w:tc>
        <w:tc>
          <w:tcPr>
            <w:tcW w:w="1276" w:type="dxa"/>
            <w:shd w:val="clear" w:color="auto" w:fill="auto"/>
            <w:tcMar>
              <w:top w:w="28" w:type="dxa"/>
              <w:bottom w:w="28" w:type="dxa"/>
            </w:tcMar>
          </w:tcPr>
          <w:p w:rsidR="00BD6ED9" w:rsidRPr="00DA4AF0" w:rsidRDefault="00BD6ED9" w:rsidP="00BD6ED9">
            <w:pPr>
              <w:spacing w:after="72"/>
              <w:jc w:val="center"/>
            </w:pPr>
            <w:r w:rsidRPr="00DA4AF0">
              <w:t>0</w:t>
            </w:r>
          </w:p>
        </w:tc>
      </w:tr>
      <w:tr w:rsidR="00BD6ED9" w:rsidRPr="009A1D4E" w:rsidTr="00D517C8">
        <w:trPr>
          <w:jc w:val="center"/>
        </w:trPr>
        <w:tc>
          <w:tcPr>
            <w:tcW w:w="1015" w:type="dxa"/>
            <w:shd w:val="clear" w:color="auto" w:fill="auto"/>
            <w:tcMar>
              <w:top w:w="28" w:type="dxa"/>
              <w:bottom w:w="28" w:type="dxa"/>
            </w:tcMar>
          </w:tcPr>
          <w:p w:rsidR="00BD6ED9" w:rsidRPr="00DA4AF0" w:rsidRDefault="00BD6ED9" w:rsidP="00BD6ED9">
            <w:pPr>
              <w:spacing w:after="72"/>
              <w:jc w:val="center"/>
            </w:pPr>
            <w:r w:rsidRPr="00DA4AF0">
              <w:t>2</w:t>
            </w:r>
          </w:p>
        </w:tc>
        <w:tc>
          <w:tcPr>
            <w:tcW w:w="1238" w:type="dxa"/>
            <w:shd w:val="clear" w:color="auto" w:fill="auto"/>
            <w:tcMar>
              <w:top w:w="28" w:type="dxa"/>
              <w:bottom w:w="28" w:type="dxa"/>
            </w:tcMar>
          </w:tcPr>
          <w:p w:rsidR="00BD6ED9" w:rsidRPr="00DA4AF0" w:rsidRDefault="00BD6ED9" w:rsidP="00BD6ED9">
            <w:pPr>
              <w:spacing w:after="72"/>
              <w:jc w:val="center"/>
            </w:pPr>
            <w:r w:rsidRPr="00DA4AF0">
              <w:t>1</w:t>
            </w:r>
          </w:p>
        </w:tc>
        <w:tc>
          <w:tcPr>
            <w:tcW w:w="1276" w:type="dxa"/>
            <w:shd w:val="clear" w:color="auto" w:fill="auto"/>
            <w:tcMar>
              <w:top w:w="28" w:type="dxa"/>
              <w:bottom w:w="28" w:type="dxa"/>
            </w:tcMar>
          </w:tcPr>
          <w:p w:rsidR="00BD6ED9" w:rsidRPr="00DA4AF0" w:rsidRDefault="00BD6ED9" w:rsidP="00BD6ED9">
            <w:pPr>
              <w:spacing w:after="72"/>
              <w:jc w:val="center"/>
            </w:pPr>
            <w:r w:rsidRPr="00DA4AF0">
              <w:t>0</w:t>
            </w:r>
          </w:p>
        </w:tc>
        <w:tc>
          <w:tcPr>
            <w:tcW w:w="1276" w:type="dxa"/>
            <w:shd w:val="clear" w:color="auto" w:fill="auto"/>
            <w:tcMar>
              <w:top w:w="28" w:type="dxa"/>
              <w:bottom w:w="28" w:type="dxa"/>
            </w:tcMar>
          </w:tcPr>
          <w:p w:rsidR="00BD6ED9" w:rsidRPr="00DA4AF0" w:rsidRDefault="00BD6ED9" w:rsidP="00BD6ED9">
            <w:pPr>
              <w:spacing w:after="72"/>
              <w:jc w:val="center"/>
            </w:pPr>
            <w:r w:rsidRPr="00DA4AF0">
              <w:t>0</w:t>
            </w:r>
          </w:p>
        </w:tc>
        <w:tc>
          <w:tcPr>
            <w:tcW w:w="1276" w:type="dxa"/>
            <w:shd w:val="clear" w:color="auto" w:fill="auto"/>
            <w:tcMar>
              <w:top w:w="28" w:type="dxa"/>
              <w:bottom w:w="28" w:type="dxa"/>
            </w:tcMar>
          </w:tcPr>
          <w:p w:rsidR="00BD6ED9" w:rsidRPr="00DA4AF0" w:rsidRDefault="00BD6ED9" w:rsidP="00BD6ED9">
            <w:pPr>
              <w:spacing w:after="72"/>
              <w:jc w:val="center"/>
            </w:pPr>
            <w:r w:rsidRPr="00DA4AF0">
              <w:t>1</w:t>
            </w:r>
          </w:p>
        </w:tc>
      </w:tr>
      <w:tr w:rsidR="00BD6ED9" w:rsidRPr="009A1D4E" w:rsidTr="00D517C8">
        <w:trPr>
          <w:jc w:val="center"/>
        </w:trPr>
        <w:tc>
          <w:tcPr>
            <w:tcW w:w="1015" w:type="dxa"/>
            <w:shd w:val="clear" w:color="auto" w:fill="auto"/>
            <w:tcMar>
              <w:top w:w="28" w:type="dxa"/>
              <w:bottom w:w="28" w:type="dxa"/>
            </w:tcMar>
          </w:tcPr>
          <w:p w:rsidR="00BD6ED9" w:rsidRPr="00DA4AF0" w:rsidRDefault="00BD6ED9" w:rsidP="00BD6ED9">
            <w:pPr>
              <w:spacing w:after="72"/>
              <w:jc w:val="center"/>
            </w:pPr>
            <w:r w:rsidRPr="00DA4AF0">
              <w:t>3</w:t>
            </w:r>
          </w:p>
        </w:tc>
        <w:tc>
          <w:tcPr>
            <w:tcW w:w="1238" w:type="dxa"/>
            <w:shd w:val="clear" w:color="auto" w:fill="auto"/>
            <w:tcMar>
              <w:top w:w="28" w:type="dxa"/>
              <w:bottom w:w="28" w:type="dxa"/>
            </w:tcMar>
          </w:tcPr>
          <w:p w:rsidR="00BD6ED9" w:rsidRPr="00DA4AF0" w:rsidRDefault="00BD6ED9" w:rsidP="00BD6ED9">
            <w:pPr>
              <w:spacing w:after="72"/>
              <w:jc w:val="center"/>
            </w:pPr>
            <w:r w:rsidRPr="00DA4AF0">
              <w:t>0</w:t>
            </w:r>
          </w:p>
        </w:tc>
        <w:tc>
          <w:tcPr>
            <w:tcW w:w="1276" w:type="dxa"/>
            <w:shd w:val="clear" w:color="auto" w:fill="auto"/>
            <w:tcMar>
              <w:top w:w="28" w:type="dxa"/>
              <w:bottom w:w="28" w:type="dxa"/>
            </w:tcMar>
          </w:tcPr>
          <w:p w:rsidR="00BD6ED9" w:rsidRPr="00DA4AF0" w:rsidRDefault="00BD6ED9" w:rsidP="00BD6ED9">
            <w:pPr>
              <w:spacing w:after="72"/>
              <w:jc w:val="center"/>
            </w:pPr>
            <w:r w:rsidRPr="00DA4AF0">
              <w:t>1</w:t>
            </w:r>
          </w:p>
        </w:tc>
        <w:tc>
          <w:tcPr>
            <w:tcW w:w="1276" w:type="dxa"/>
            <w:shd w:val="clear" w:color="auto" w:fill="auto"/>
            <w:tcMar>
              <w:top w:w="28" w:type="dxa"/>
              <w:bottom w:w="28" w:type="dxa"/>
            </w:tcMar>
          </w:tcPr>
          <w:p w:rsidR="00BD6ED9" w:rsidRPr="00DA4AF0" w:rsidRDefault="00BD6ED9" w:rsidP="00BD6ED9">
            <w:pPr>
              <w:spacing w:after="72"/>
              <w:jc w:val="center"/>
            </w:pPr>
            <w:r w:rsidRPr="00DA4AF0">
              <w:t>0</w:t>
            </w:r>
          </w:p>
        </w:tc>
        <w:tc>
          <w:tcPr>
            <w:tcW w:w="1276" w:type="dxa"/>
            <w:shd w:val="clear" w:color="auto" w:fill="auto"/>
            <w:tcMar>
              <w:top w:w="28" w:type="dxa"/>
              <w:bottom w:w="28" w:type="dxa"/>
            </w:tcMar>
          </w:tcPr>
          <w:p w:rsidR="00BD6ED9" w:rsidRPr="00DA4AF0" w:rsidRDefault="00BD6ED9" w:rsidP="00BD6ED9">
            <w:pPr>
              <w:spacing w:after="72"/>
              <w:jc w:val="center"/>
            </w:pPr>
            <w:r w:rsidRPr="00DA4AF0">
              <w:t>1</w:t>
            </w:r>
          </w:p>
        </w:tc>
      </w:tr>
      <w:tr w:rsidR="00BD6ED9" w:rsidRPr="009A1D4E" w:rsidTr="00D517C8">
        <w:trPr>
          <w:jc w:val="center"/>
        </w:trPr>
        <w:tc>
          <w:tcPr>
            <w:tcW w:w="1015" w:type="dxa"/>
            <w:shd w:val="clear" w:color="auto" w:fill="auto"/>
            <w:tcMar>
              <w:top w:w="28" w:type="dxa"/>
              <w:bottom w:w="28" w:type="dxa"/>
            </w:tcMar>
          </w:tcPr>
          <w:p w:rsidR="00BD6ED9" w:rsidRPr="00DA4AF0" w:rsidRDefault="00BD6ED9" w:rsidP="00BD6ED9">
            <w:pPr>
              <w:spacing w:after="72"/>
              <w:jc w:val="center"/>
            </w:pPr>
            <w:r w:rsidRPr="00DA4AF0">
              <w:t>4</w:t>
            </w:r>
          </w:p>
        </w:tc>
        <w:tc>
          <w:tcPr>
            <w:tcW w:w="1238" w:type="dxa"/>
            <w:shd w:val="clear" w:color="auto" w:fill="auto"/>
            <w:tcMar>
              <w:top w:w="28" w:type="dxa"/>
              <w:bottom w:w="28" w:type="dxa"/>
            </w:tcMar>
          </w:tcPr>
          <w:p w:rsidR="00BD6ED9" w:rsidRPr="00DA4AF0" w:rsidRDefault="00BD6ED9" w:rsidP="00BD6ED9">
            <w:pPr>
              <w:spacing w:after="72"/>
              <w:jc w:val="center"/>
            </w:pPr>
            <w:r w:rsidRPr="00DA4AF0">
              <w:t>0</w:t>
            </w:r>
          </w:p>
        </w:tc>
        <w:tc>
          <w:tcPr>
            <w:tcW w:w="1276" w:type="dxa"/>
            <w:shd w:val="clear" w:color="auto" w:fill="auto"/>
            <w:tcMar>
              <w:top w:w="28" w:type="dxa"/>
              <w:bottom w:w="28" w:type="dxa"/>
            </w:tcMar>
          </w:tcPr>
          <w:p w:rsidR="00BD6ED9" w:rsidRPr="00DA4AF0" w:rsidRDefault="00BD6ED9" w:rsidP="00BD6ED9">
            <w:pPr>
              <w:spacing w:after="72"/>
              <w:jc w:val="center"/>
            </w:pPr>
            <w:r w:rsidRPr="00DA4AF0">
              <w:t>1</w:t>
            </w:r>
          </w:p>
        </w:tc>
        <w:tc>
          <w:tcPr>
            <w:tcW w:w="1276" w:type="dxa"/>
            <w:shd w:val="clear" w:color="auto" w:fill="auto"/>
            <w:tcMar>
              <w:top w:w="28" w:type="dxa"/>
              <w:bottom w:w="28" w:type="dxa"/>
            </w:tcMar>
          </w:tcPr>
          <w:p w:rsidR="00BD6ED9" w:rsidRPr="00DA4AF0" w:rsidRDefault="00BD6ED9" w:rsidP="00BD6ED9">
            <w:pPr>
              <w:spacing w:after="72"/>
              <w:jc w:val="center"/>
            </w:pPr>
            <w:r w:rsidRPr="00DA4AF0">
              <w:t>1</w:t>
            </w:r>
          </w:p>
        </w:tc>
        <w:tc>
          <w:tcPr>
            <w:tcW w:w="1276" w:type="dxa"/>
            <w:shd w:val="clear" w:color="auto" w:fill="auto"/>
            <w:tcMar>
              <w:top w:w="28" w:type="dxa"/>
              <w:bottom w:w="28" w:type="dxa"/>
            </w:tcMar>
          </w:tcPr>
          <w:p w:rsidR="00BD6ED9" w:rsidRPr="00DA4AF0" w:rsidRDefault="00BD6ED9" w:rsidP="00BD6ED9">
            <w:pPr>
              <w:spacing w:after="72"/>
              <w:jc w:val="center"/>
            </w:pPr>
            <w:r w:rsidRPr="00DA4AF0">
              <w:t>0</w:t>
            </w:r>
          </w:p>
        </w:tc>
      </w:tr>
      <w:tr w:rsidR="00BD6ED9" w:rsidRPr="009A1D4E" w:rsidTr="00D517C8">
        <w:trPr>
          <w:jc w:val="center"/>
        </w:trPr>
        <w:tc>
          <w:tcPr>
            <w:tcW w:w="1015" w:type="dxa"/>
            <w:shd w:val="clear" w:color="auto" w:fill="auto"/>
            <w:tcMar>
              <w:top w:w="28" w:type="dxa"/>
              <w:bottom w:w="28" w:type="dxa"/>
            </w:tcMar>
          </w:tcPr>
          <w:p w:rsidR="00BD6ED9" w:rsidRPr="00DA4AF0" w:rsidRDefault="00BD6ED9" w:rsidP="00BD6ED9">
            <w:pPr>
              <w:spacing w:after="72"/>
              <w:jc w:val="center"/>
            </w:pPr>
            <w:r w:rsidRPr="00DA4AF0">
              <w:t>5</w:t>
            </w:r>
          </w:p>
        </w:tc>
        <w:tc>
          <w:tcPr>
            <w:tcW w:w="1238" w:type="dxa"/>
            <w:shd w:val="clear" w:color="auto" w:fill="auto"/>
            <w:tcMar>
              <w:top w:w="28" w:type="dxa"/>
              <w:bottom w:w="28" w:type="dxa"/>
            </w:tcMar>
          </w:tcPr>
          <w:p w:rsidR="00BD6ED9" w:rsidRPr="00DA4AF0" w:rsidRDefault="00BD6ED9" w:rsidP="00BD6ED9">
            <w:pPr>
              <w:spacing w:after="72"/>
              <w:jc w:val="center"/>
            </w:pPr>
            <w:r w:rsidRPr="00DA4AF0">
              <w:t>1</w:t>
            </w:r>
          </w:p>
        </w:tc>
        <w:tc>
          <w:tcPr>
            <w:tcW w:w="1276" w:type="dxa"/>
            <w:shd w:val="clear" w:color="auto" w:fill="auto"/>
            <w:tcMar>
              <w:top w:w="28" w:type="dxa"/>
              <w:bottom w:w="28" w:type="dxa"/>
            </w:tcMar>
          </w:tcPr>
          <w:p w:rsidR="00BD6ED9" w:rsidRPr="00DA4AF0" w:rsidRDefault="00BD6ED9" w:rsidP="00BD6ED9">
            <w:pPr>
              <w:spacing w:after="72"/>
              <w:jc w:val="center"/>
            </w:pPr>
            <w:r w:rsidRPr="00DA4AF0">
              <w:t>0</w:t>
            </w:r>
          </w:p>
        </w:tc>
        <w:tc>
          <w:tcPr>
            <w:tcW w:w="1276" w:type="dxa"/>
            <w:shd w:val="clear" w:color="auto" w:fill="auto"/>
            <w:tcMar>
              <w:top w:w="28" w:type="dxa"/>
              <w:bottom w:w="28" w:type="dxa"/>
            </w:tcMar>
          </w:tcPr>
          <w:p w:rsidR="00BD6ED9" w:rsidRPr="00DA4AF0" w:rsidRDefault="00BD6ED9" w:rsidP="00BD6ED9">
            <w:pPr>
              <w:spacing w:after="72"/>
              <w:jc w:val="center"/>
            </w:pPr>
            <w:r w:rsidRPr="00DA4AF0">
              <w:t>1</w:t>
            </w:r>
          </w:p>
        </w:tc>
        <w:tc>
          <w:tcPr>
            <w:tcW w:w="1276" w:type="dxa"/>
            <w:shd w:val="clear" w:color="auto" w:fill="auto"/>
            <w:tcMar>
              <w:top w:w="28" w:type="dxa"/>
              <w:bottom w:w="28" w:type="dxa"/>
            </w:tcMar>
          </w:tcPr>
          <w:p w:rsidR="00BD6ED9" w:rsidRPr="00DA4AF0" w:rsidRDefault="00BD6ED9" w:rsidP="00BD6ED9">
            <w:pPr>
              <w:spacing w:after="72"/>
              <w:jc w:val="center"/>
            </w:pPr>
            <w:r w:rsidRPr="00DA4AF0">
              <w:t>0</w:t>
            </w:r>
          </w:p>
        </w:tc>
      </w:tr>
    </w:tbl>
    <w:p w:rsidR="00BD6ED9" w:rsidRPr="007F57F2" w:rsidRDefault="00BD6ED9" w:rsidP="00736FDC">
      <w:pPr>
        <w:pStyle w:val="112"/>
        <w:spacing w:after="72"/>
        <w:rPr>
          <w:rFonts w:ascii="Times New Roman" w:eastAsia="新細明體" w:hAnsi="Times New Roman"/>
        </w:rPr>
      </w:pPr>
      <w:r w:rsidRPr="007F57F2">
        <w:rPr>
          <w:rFonts w:ascii="Times New Roman" w:eastAsia="新細明體" w:hAnsi="Times New Roman"/>
        </w:rPr>
        <w:t>表</w:t>
      </w:r>
      <w:r w:rsidRPr="007F57F2">
        <w:rPr>
          <w:rFonts w:ascii="Times New Roman" w:eastAsia="新細明體" w:hAnsi="Times New Roman"/>
        </w:rPr>
        <w:t xml:space="preserve"> 3.</w:t>
      </w:r>
      <w:r w:rsidR="003569A8" w:rsidRPr="007F57F2">
        <w:rPr>
          <w:rFonts w:ascii="Times New Roman" w:eastAsia="新細明體" w:hAnsi="Times New Roman"/>
        </w:rPr>
        <w:t>4</w:t>
      </w:r>
    </w:p>
    <w:p w:rsidR="000569A6" w:rsidRPr="00D517C8" w:rsidRDefault="000569A6" w:rsidP="00727896">
      <w:pPr>
        <w:pStyle w:val="afc"/>
        <w:numPr>
          <w:ilvl w:val="0"/>
          <w:numId w:val="65"/>
        </w:numPr>
        <w:snapToGrid w:val="0"/>
        <w:spacing w:after="72"/>
        <w:ind w:leftChars="0" w:left="426"/>
        <w:rPr>
          <w:b/>
          <w:bCs/>
        </w:rPr>
      </w:pPr>
      <w:r w:rsidRPr="00D517C8">
        <w:rPr>
          <w:rFonts w:hint="eastAsia"/>
          <w:b/>
          <w:bCs/>
        </w:rPr>
        <w:t>伺服</w:t>
      </w:r>
      <w:r w:rsidR="005A23C1" w:rsidRPr="00D517C8">
        <w:rPr>
          <w:rFonts w:hint="eastAsia"/>
          <w:b/>
          <w:bCs/>
        </w:rPr>
        <w:t>馬達</w:t>
      </w:r>
    </w:p>
    <w:p w:rsidR="003A408A" w:rsidRPr="009A1D4E" w:rsidRDefault="00AC36B6" w:rsidP="00BD6ED9">
      <w:pPr>
        <w:snapToGrid w:val="0"/>
        <w:spacing w:afterLines="50" w:after="120"/>
        <w:jc w:val="center"/>
      </w:pPr>
      <w:r>
        <w:rPr>
          <w:noProof/>
          <w:lang w:val="en-GB"/>
        </w:rPr>
        <w:drawing>
          <wp:inline distT="0" distB="0" distL="0" distR="0">
            <wp:extent cx="3191695" cy="1900052"/>
            <wp:effectExtent l="0" t="0" r="8890" b="508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Micro_servo.jpg"/>
                    <pic:cNvPicPr/>
                  </pic:nvPicPr>
                  <pic:blipFill rotWithShape="1">
                    <a:blip r:embed="rId201" cstate="print">
                      <a:extLst>
                        <a:ext uri="{28A0092B-C50C-407E-A947-70E740481C1C}">
                          <a14:useLocalDpi xmlns:a14="http://schemas.microsoft.com/office/drawing/2010/main" val="0"/>
                        </a:ext>
                      </a:extLst>
                    </a:blip>
                    <a:srcRect t="5124" b="5578"/>
                    <a:stretch/>
                  </pic:blipFill>
                  <pic:spPr bwMode="auto">
                    <a:xfrm>
                      <a:off x="0" y="0"/>
                      <a:ext cx="3232218" cy="1924176"/>
                    </a:xfrm>
                    <a:prstGeom prst="rect">
                      <a:avLst/>
                    </a:prstGeom>
                    <a:ln>
                      <a:noFill/>
                    </a:ln>
                    <a:extLst>
                      <a:ext uri="{53640926-AAD7-44D8-BBD7-CCE9431645EC}">
                        <a14:shadowObscured xmlns:a14="http://schemas.microsoft.com/office/drawing/2010/main"/>
                      </a:ext>
                    </a:extLst>
                  </pic:spPr>
                </pic:pic>
              </a:graphicData>
            </a:graphic>
          </wp:inline>
        </w:drawing>
      </w:r>
    </w:p>
    <w:p w:rsidR="003A408A" w:rsidRPr="007F57F2" w:rsidRDefault="003A408A" w:rsidP="0087672B">
      <w:pPr>
        <w:pStyle w:val="112"/>
        <w:spacing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3.</w:t>
      </w:r>
      <w:r w:rsidR="00C74D49" w:rsidRPr="007F57F2">
        <w:rPr>
          <w:rFonts w:ascii="Times New Roman" w:eastAsia="新細明體" w:hAnsi="Times New Roman"/>
        </w:rPr>
        <w:t>1</w:t>
      </w:r>
      <w:r w:rsidR="003569A8" w:rsidRPr="007F57F2">
        <w:rPr>
          <w:rFonts w:ascii="Times New Roman" w:eastAsia="新細明體" w:hAnsi="Times New Roman"/>
        </w:rPr>
        <w:t>4</w:t>
      </w:r>
      <w:r w:rsidRPr="007F57F2">
        <w:rPr>
          <w:rFonts w:ascii="Times New Roman" w:eastAsia="新細明體" w:hAnsi="Times New Roman"/>
        </w:rPr>
        <w:t>伺服</w:t>
      </w:r>
      <w:r w:rsidR="005A23C1" w:rsidRPr="007F57F2">
        <w:rPr>
          <w:rFonts w:ascii="Times New Roman" w:eastAsia="新細明體" w:hAnsi="Times New Roman"/>
        </w:rPr>
        <w:t>馬達</w:t>
      </w:r>
    </w:p>
    <w:p w:rsidR="00751F03" w:rsidRPr="009A1D4E" w:rsidRDefault="00751F03" w:rsidP="00736FDC">
      <w:pPr>
        <w:snapToGrid w:val="0"/>
        <w:spacing w:after="72"/>
        <w:rPr>
          <w:lang w:val="en"/>
        </w:rPr>
      </w:pPr>
      <w:r w:rsidRPr="009A1D4E">
        <w:rPr>
          <w:rFonts w:hint="eastAsia"/>
          <w:lang w:val="en"/>
        </w:rPr>
        <w:t>伺服</w:t>
      </w:r>
      <w:r w:rsidR="005A23C1" w:rsidRPr="009A1D4E">
        <w:rPr>
          <w:rFonts w:hint="eastAsia"/>
          <w:lang w:val="en"/>
        </w:rPr>
        <w:t>馬達</w:t>
      </w:r>
      <w:r w:rsidRPr="009A1D4E">
        <w:rPr>
          <w:rFonts w:hint="eastAsia"/>
          <w:lang w:val="en"/>
        </w:rPr>
        <w:t>（</w:t>
      </w:r>
      <w:r w:rsidRPr="009A1D4E">
        <w:rPr>
          <w:lang w:val="en"/>
        </w:rPr>
        <w:t>Servomotor</w:t>
      </w:r>
      <w:r w:rsidRPr="009A1D4E">
        <w:rPr>
          <w:rFonts w:hint="eastAsia"/>
          <w:lang w:val="en"/>
        </w:rPr>
        <w:t>）是對各種使用伺服系統的</w:t>
      </w:r>
      <w:r w:rsidR="005A23C1" w:rsidRPr="009A1D4E">
        <w:rPr>
          <w:rFonts w:hint="eastAsia"/>
          <w:lang w:val="en"/>
        </w:rPr>
        <w:t>馬達</w:t>
      </w:r>
      <w:r w:rsidRPr="009A1D4E">
        <w:rPr>
          <w:rFonts w:hint="eastAsia"/>
          <w:lang w:val="en"/>
        </w:rPr>
        <w:t>總稱。</w:t>
      </w:r>
    </w:p>
    <w:p w:rsidR="00751F03" w:rsidRPr="009A1D4E" w:rsidRDefault="00751F03" w:rsidP="00736FDC">
      <w:pPr>
        <w:snapToGrid w:val="0"/>
        <w:spacing w:after="72"/>
        <w:rPr>
          <w:lang w:val="en"/>
        </w:rPr>
      </w:pPr>
      <w:r w:rsidRPr="009A1D4E">
        <w:rPr>
          <w:rFonts w:hint="eastAsia"/>
          <w:lang w:val="en"/>
        </w:rPr>
        <w:t>伺服（</w:t>
      </w:r>
      <w:r w:rsidRPr="009A1D4E">
        <w:rPr>
          <w:lang w:val="en"/>
        </w:rPr>
        <w:t>Servo</w:t>
      </w:r>
      <w:r w:rsidRPr="009A1D4E">
        <w:rPr>
          <w:rFonts w:hint="eastAsia"/>
          <w:lang w:val="en"/>
        </w:rPr>
        <w:t>）的意義是依照命令而運作，而伺服系統會經由閉</w:t>
      </w:r>
      <w:r w:rsidR="000F29F7" w:rsidRPr="009A1D4E">
        <w:rPr>
          <w:rFonts w:hint="eastAsia"/>
          <w:lang w:val="en"/>
        </w:rPr>
        <w:t>回路</w:t>
      </w:r>
      <w:r w:rsidRPr="009A1D4E">
        <w:rPr>
          <w:rFonts w:hint="eastAsia"/>
          <w:lang w:val="en"/>
        </w:rPr>
        <w:t>控制方式來控制機械的位置、速度或加速度。</w:t>
      </w:r>
    </w:p>
    <w:p w:rsidR="003A408A" w:rsidRPr="009A1D4E" w:rsidRDefault="00DA4AF0" w:rsidP="008B55CA">
      <w:pPr>
        <w:pStyle w:val="Web"/>
        <w:snapToGrid w:val="0"/>
        <w:spacing w:before="0" w:beforeAutospacing="0" w:after="72" w:afterAutospacing="0"/>
        <w:ind w:right="204"/>
        <w:jc w:val="center"/>
        <w:rPr>
          <w:rFonts w:ascii="Times New Roman" w:hAnsi="Times New Roman"/>
        </w:rPr>
      </w:pPr>
      <w:r w:rsidRPr="00DA4AF0">
        <w:rPr>
          <w:rFonts w:ascii="Times New Roman" w:hAnsi="Times New Roman"/>
          <w:noProof/>
          <w:lang w:val="en-GB"/>
        </w:rPr>
        <w:drawing>
          <wp:inline distT="0" distB="0" distL="0" distR="0">
            <wp:extent cx="5123815" cy="1371600"/>
            <wp:effectExtent l="0" t="0" r="0" b="0"/>
            <wp:docPr id="115" name="圖片 1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3"/>
                    <pic:cNvPicPr>
                      <a:picLocks noChangeAspect="1" noChangeArrowheads="1"/>
                    </pic:cNvPicPr>
                  </pic:nvPicPr>
                  <pic:blipFill>
                    <a:blip r:embed="rId202" cstate="print">
                      <a:extLst>
                        <a:ext uri="{28A0092B-C50C-407E-A947-70E740481C1C}">
                          <a14:useLocalDpi xmlns:a14="http://schemas.microsoft.com/office/drawing/2010/main" val="0"/>
                        </a:ext>
                      </a:extLst>
                    </a:blip>
                    <a:srcRect b="8365"/>
                    <a:stretch>
                      <a:fillRect/>
                    </a:stretch>
                  </pic:blipFill>
                  <pic:spPr bwMode="auto">
                    <a:xfrm>
                      <a:off x="0" y="0"/>
                      <a:ext cx="5123815" cy="1371600"/>
                    </a:xfrm>
                    <a:prstGeom prst="rect">
                      <a:avLst/>
                    </a:prstGeom>
                    <a:noFill/>
                    <a:ln>
                      <a:noFill/>
                    </a:ln>
                  </pic:spPr>
                </pic:pic>
              </a:graphicData>
            </a:graphic>
          </wp:inline>
        </w:drawing>
      </w:r>
    </w:p>
    <w:p w:rsidR="00FD0879" w:rsidRPr="007F57F2" w:rsidRDefault="003A408A" w:rsidP="00736FDC">
      <w:pPr>
        <w:pStyle w:val="112"/>
        <w:spacing w:after="72"/>
        <w:rPr>
          <w:rFonts w:ascii="Times New Roman" w:eastAsia="新細明體" w:hAnsi="Times New Roman"/>
          <w:lang w:val="en"/>
        </w:rPr>
      </w:pPr>
      <w:r w:rsidRPr="007F57F2">
        <w:rPr>
          <w:rFonts w:ascii="Times New Roman" w:eastAsia="新細明體" w:hAnsi="Times New Roman"/>
          <w:lang w:val="en"/>
        </w:rPr>
        <w:t>圖</w:t>
      </w:r>
      <w:r w:rsidRPr="007F57F2">
        <w:rPr>
          <w:rFonts w:ascii="Times New Roman" w:eastAsia="新細明體" w:hAnsi="Times New Roman"/>
          <w:lang w:val="en"/>
        </w:rPr>
        <w:t>3.</w:t>
      </w:r>
      <w:r w:rsidR="00C74D49" w:rsidRPr="007F57F2">
        <w:rPr>
          <w:rFonts w:ascii="Times New Roman" w:eastAsia="新細明體" w:hAnsi="Times New Roman"/>
          <w:lang w:val="en"/>
        </w:rPr>
        <w:t>1</w:t>
      </w:r>
      <w:r w:rsidR="003569A8" w:rsidRPr="007F57F2">
        <w:rPr>
          <w:rFonts w:ascii="Times New Roman" w:eastAsia="新細明體" w:hAnsi="Times New Roman"/>
          <w:lang w:val="en"/>
        </w:rPr>
        <w:t>5</w:t>
      </w:r>
      <w:r w:rsidR="00C74D49" w:rsidRPr="007F57F2">
        <w:rPr>
          <w:rFonts w:ascii="Times New Roman" w:eastAsia="新細明體" w:hAnsi="Times New Roman"/>
          <w:lang w:val="en"/>
        </w:rPr>
        <w:t xml:space="preserve"> </w:t>
      </w:r>
      <w:r w:rsidRPr="007F57F2">
        <w:rPr>
          <w:rFonts w:ascii="Times New Roman" w:eastAsia="新細明體" w:hAnsi="Times New Roman"/>
          <w:lang w:val="en"/>
        </w:rPr>
        <w:t>伺服</w:t>
      </w:r>
      <w:r w:rsidR="005A23C1" w:rsidRPr="007F57F2">
        <w:rPr>
          <w:rFonts w:ascii="Times New Roman" w:eastAsia="新細明體" w:hAnsi="Times New Roman"/>
          <w:lang w:val="en"/>
        </w:rPr>
        <w:t>馬達</w:t>
      </w:r>
      <w:r w:rsidRPr="007F57F2">
        <w:rPr>
          <w:rFonts w:ascii="Times New Roman" w:eastAsia="新細明體" w:hAnsi="Times New Roman"/>
          <w:lang w:val="en"/>
        </w:rPr>
        <w:t>的閉環控制</w:t>
      </w:r>
      <w:r w:rsidRPr="007F57F2">
        <w:rPr>
          <w:rFonts w:ascii="Times New Roman" w:eastAsia="新細明體" w:hAnsi="Times New Roman"/>
          <w:lang w:val="en"/>
        </w:rPr>
        <w:t xml:space="preserve"> </w:t>
      </w:r>
    </w:p>
    <w:p w:rsidR="00FD0879" w:rsidRPr="007F57F2" w:rsidRDefault="00FD0879">
      <w:pPr>
        <w:widowControl/>
        <w:rPr>
          <w:kern w:val="0"/>
          <w:lang w:val="en"/>
        </w:rPr>
      </w:pPr>
      <w:r>
        <w:rPr>
          <w:lang w:val="en"/>
        </w:rPr>
        <w:br w:type="page"/>
      </w:r>
    </w:p>
    <w:p w:rsidR="003A408A" w:rsidRPr="009A1D4E" w:rsidRDefault="003A408A" w:rsidP="00FD0879">
      <w:pPr>
        <w:snapToGrid w:val="0"/>
        <w:spacing w:afterLines="20" w:after="48"/>
        <w:rPr>
          <w:lang w:val="en"/>
        </w:rPr>
      </w:pPr>
      <w:r w:rsidRPr="009A1D4E">
        <w:rPr>
          <w:rFonts w:hint="eastAsia"/>
          <w:lang w:val="en"/>
        </w:rPr>
        <w:lastRenderedPageBreak/>
        <w:t>伺服</w:t>
      </w:r>
      <w:r w:rsidR="005A23C1" w:rsidRPr="009A1D4E">
        <w:rPr>
          <w:rFonts w:hint="eastAsia"/>
          <w:lang w:val="en"/>
        </w:rPr>
        <w:t>馬達</w:t>
      </w:r>
      <w:r w:rsidRPr="009A1D4E">
        <w:rPr>
          <w:rFonts w:hint="eastAsia"/>
          <w:lang w:val="en"/>
        </w:rPr>
        <w:t>可以透過可編程邏輯控制器來操控，它有下列的優點：</w:t>
      </w:r>
    </w:p>
    <w:p w:rsidR="00DE70A1" w:rsidRPr="009A1D4E" w:rsidRDefault="00DE70A1" w:rsidP="00727896">
      <w:pPr>
        <w:numPr>
          <w:ilvl w:val="0"/>
          <w:numId w:val="29"/>
        </w:numPr>
        <w:tabs>
          <w:tab w:val="clear" w:pos="720"/>
          <w:tab w:val="num" w:pos="284"/>
        </w:tabs>
        <w:snapToGrid w:val="0"/>
        <w:spacing w:afterLines="20" w:after="48"/>
        <w:ind w:hanging="720"/>
        <w:rPr>
          <w:lang w:val="en"/>
        </w:rPr>
        <w:sectPr w:rsidR="00DE70A1" w:rsidRPr="009A1D4E" w:rsidSect="00FD0879">
          <w:type w:val="continuous"/>
          <w:pgSz w:w="11907" w:h="16840" w:code="9"/>
          <w:pgMar w:top="1134" w:right="851" w:bottom="1134" w:left="851" w:header="567" w:footer="567" w:gutter="284"/>
          <w:cols w:space="425"/>
          <w:docGrid w:linePitch="360"/>
        </w:sectPr>
      </w:pPr>
    </w:p>
    <w:p w:rsidR="003A408A" w:rsidRPr="009A1D4E" w:rsidRDefault="003A408A" w:rsidP="00727896">
      <w:pPr>
        <w:numPr>
          <w:ilvl w:val="0"/>
          <w:numId w:val="29"/>
        </w:numPr>
        <w:tabs>
          <w:tab w:val="clear" w:pos="720"/>
          <w:tab w:val="num" w:pos="993"/>
        </w:tabs>
        <w:snapToGrid w:val="0"/>
        <w:spacing w:afterLines="20" w:after="48"/>
        <w:ind w:left="993" w:hanging="567"/>
        <w:rPr>
          <w:lang w:val="en"/>
        </w:rPr>
      </w:pPr>
      <w:r w:rsidRPr="009A1D4E">
        <w:rPr>
          <w:rFonts w:hint="eastAsia"/>
          <w:lang w:val="en"/>
        </w:rPr>
        <w:t>定位快速</w:t>
      </w:r>
    </w:p>
    <w:p w:rsidR="003A408A" w:rsidRPr="009A1D4E" w:rsidRDefault="003A408A" w:rsidP="00727896">
      <w:pPr>
        <w:numPr>
          <w:ilvl w:val="0"/>
          <w:numId w:val="29"/>
        </w:numPr>
        <w:tabs>
          <w:tab w:val="clear" w:pos="720"/>
          <w:tab w:val="num" w:pos="993"/>
        </w:tabs>
        <w:snapToGrid w:val="0"/>
        <w:spacing w:afterLines="20" w:after="48"/>
        <w:ind w:left="993" w:hanging="567"/>
        <w:rPr>
          <w:lang w:val="en"/>
        </w:rPr>
      </w:pPr>
      <w:r w:rsidRPr="009A1D4E">
        <w:rPr>
          <w:rFonts w:hint="eastAsia"/>
          <w:lang w:val="en"/>
        </w:rPr>
        <w:t>最大扭矩很高</w:t>
      </w:r>
    </w:p>
    <w:p w:rsidR="003A408A" w:rsidRPr="009A1D4E" w:rsidRDefault="003A408A" w:rsidP="00727896">
      <w:pPr>
        <w:numPr>
          <w:ilvl w:val="0"/>
          <w:numId w:val="29"/>
        </w:numPr>
        <w:tabs>
          <w:tab w:val="clear" w:pos="720"/>
          <w:tab w:val="num" w:pos="993"/>
        </w:tabs>
        <w:snapToGrid w:val="0"/>
        <w:spacing w:afterLines="20" w:after="48"/>
        <w:ind w:left="993" w:hanging="567"/>
        <w:rPr>
          <w:lang w:val="en"/>
        </w:rPr>
      </w:pPr>
      <w:r w:rsidRPr="009A1D4E">
        <w:rPr>
          <w:rFonts w:hint="eastAsia"/>
          <w:lang w:val="en"/>
        </w:rPr>
        <w:t>速度範圍大</w:t>
      </w:r>
    </w:p>
    <w:p w:rsidR="003A408A" w:rsidRPr="009A1D4E" w:rsidRDefault="003A408A" w:rsidP="00727896">
      <w:pPr>
        <w:numPr>
          <w:ilvl w:val="0"/>
          <w:numId w:val="29"/>
        </w:numPr>
        <w:tabs>
          <w:tab w:val="clear" w:pos="720"/>
          <w:tab w:val="num" w:pos="993"/>
        </w:tabs>
        <w:snapToGrid w:val="0"/>
        <w:spacing w:afterLines="20" w:after="48"/>
        <w:ind w:left="993" w:hanging="567"/>
        <w:rPr>
          <w:lang w:val="en"/>
        </w:rPr>
      </w:pPr>
      <w:r w:rsidRPr="009A1D4E">
        <w:rPr>
          <w:rFonts w:hint="eastAsia"/>
          <w:lang w:val="en"/>
        </w:rPr>
        <w:t>可控性高</w:t>
      </w:r>
    </w:p>
    <w:p w:rsidR="008B55CA" w:rsidRDefault="00751F03" w:rsidP="00DE2490">
      <w:pPr>
        <w:snapToGrid w:val="0"/>
        <w:spacing w:afterLines="20" w:after="48"/>
        <w:rPr>
          <w:lang w:val="en"/>
        </w:rPr>
      </w:pPr>
      <w:r w:rsidRPr="009A1D4E">
        <w:rPr>
          <w:rFonts w:hint="eastAsia"/>
          <w:lang w:val="en"/>
        </w:rPr>
        <w:t>伺服</w:t>
      </w:r>
      <w:r w:rsidR="005A23C1" w:rsidRPr="009A1D4E">
        <w:rPr>
          <w:rFonts w:hint="eastAsia"/>
          <w:lang w:val="en"/>
        </w:rPr>
        <w:t>馬達</w:t>
      </w:r>
      <w:r w:rsidRPr="009A1D4E">
        <w:rPr>
          <w:rFonts w:hint="eastAsia"/>
          <w:lang w:val="en"/>
        </w:rPr>
        <w:t>分交流（</w:t>
      </w:r>
      <w:r w:rsidRPr="009A1D4E">
        <w:rPr>
          <w:lang w:val="en"/>
        </w:rPr>
        <w:t>AC</w:t>
      </w:r>
      <w:r w:rsidRPr="009A1D4E">
        <w:rPr>
          <w:rFonts w:hint="eastAsia"/>
          <w:lang w:val="en"/>
        </w:rPr>
        <w:t>）和直流（</w:t>
      </w:r>
      <w:r w:rsidRPr="009A1D4E">
        <w:rPr>
          <w:lang w:val="en"/>
        </w:rPr>
        <w:t>DC</w:t>
      </w:r>
      <w:r w:rsidRPr="009A1D4E">
        <w:rPr>
          <w:rFonts w:hint="eastAsia"/>
          <w:lang w:val="en"/>
        </w:rPr>
        <w:t>）</w:t>
      </w:r>
      <w:r w:rsidR="008B55CA" w:rsidRPr="009A1D4E">
        <w:rPr>
          <w:rFonts w:hint="eastAsia"/>
          <w:lang w:val="en"/>
        </w:rPr>
        <w:t>，而</w:t>
      </w:r>
      <w:r w:rsidR="003A408A" w:rsidRPr="009A1D4E">
        <w:rPr>
          <w:rFonts w:hint="eastAsia"/>
          <w:lang w:val="en"/>
        </w:rPr>
        <w:t>直流伺服</w:t>
      </w:r>
      <w:r w:rsidR="005A23C1" w:rsidRPr="009A1D4E">
        <w:rPr>
          <w:rFonts w:hint="eastAsia"/>
          <w:lang w:val="en"/>
        </w:rPr>
        <w:t>馬達</w:t>
      </w:r>
      <w:r w:rsidR="003A408A" w:rsidRPr="009A1D4E">
        <w:rPr>
          <w:rFonts w:hint="eastAsia"/>
          <w:lang w:val="en"/>
        </w:rPr>
        <w:t>操作較容易，</w:t>
      </w:r>
      <w:r w:rsidR="008B55CA" w:rsidRPr="009A1D4E">
        <w:rPr>
          <w:rFonts w:hint="eastAsia"/>
          <w:lang w:val="en"/>
        </w:rPr>
        <w:t>故</w:t>
      </w:r>
      <w:r w:rsidR="003A408A" w:rsidRPr="009A1D4E">
        <w:rPr>
          <w:rFonts w:hint="eastAsia"/>
          <w:lang w:val="en"/>
        </w:rPr>
        <w:t>被廣泛使用。</w:t>
      </w:r>
      <w:r w:rsidR="008B55CA" w:rsidRPr="009A1D4E">
        <w:rPr>
          <w:rFonts w:hint="eastAsia"/>
          <w:lang w:val="en"/>
        </w:rPr>
        <w:t>伺服</w:t>
      </w:r>
      <w:r w:rsidR="005A23C1" w:rsidRPr="009A1D4E">
        <w:rPr>
          <w:rFonts w:hint="eastAsia"/>
          <w:lang w:val="en"/>
        </w:rPr>
        <w:t>馬達</w:t>
      </w:r>
      <w:r w:rsidR="00DC2767" w:rsidRPr="009A1D4E">
        <w:rPr>
          <w:rFonts w:hint="eastAsia"/>
          <w:lang w:val="en"/>
        </w:rPr>
        <w:t>可</w:t>
      </w:r>
      <w:r w:rsidR="008B55CA" w:rsidRPr="009A1D4E">
        <w:rPr>
          <w:rFonts w:hint="eastAsia"/>
          <w:lang w:val="en"/>
        </w:rPr>
        <w:t>提供不同的輸出功率，常應用於工業的定位裝置中，例如包裝、處理材料、激光切割及自動化等。</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5516"/>
      </w:tblGrid>
      <w:tr w:rsidR="00D21B33" w:rsidTr="00D21B33">
        <w:tc>
          <w:tcPr>
            <w:tcW w:w="4395" w:type="dxa"/>
          </w:tcPr>
          <w:p w:rsidR="00D21B33" w:rsidRDefault="00D21B33" w:rsidP="00D21B33">
            <w:pPr>
              <w:snapToGrid w:val="0"/>
              <w:spacing w:before="240" w:afterLines="20" w:after="48"/>
              <w:jc w:val="center"/>
              <w:rPr>
                <w:lang w:val="en"/>
              </w:rPr>
            </w:pPr>
            <w:r w:rsidRPr="00DA4AF0">
              <w:rPr>
                <w:noProof/>
                <w:lang w:val="en-GB"/>
              </w:rPr>
              <w:drawing>
                <wp:inline distT="0" distB="0" distL="0" distR="0" wp14:anchorId="1045690B" wp14:editId="51DB7614">
                  <wp:extent cx="2112645" cy="1623695"/>
                  <wp:effectExtent l="0" t="0" r="0" b="0"/>
                  <wp:docPr id="116" name="圖片 116" descr="IMG_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IMG_3087"/>
                          <pic:cNvPicPr>
                            <a:picLocks noChangeAspect="1" noChangeArrowheads="1"/>
                          </pic:cNvPicPr>
                        </pic:nvPicPr>
                        <pic:blipFill>
                          <a:blip r:embed="rId203" cstate="print">
                            <a:extLst>
                              <a:ext uri="{28A0092B-C50C-407E-A947-70E740481C1C}">
                                <a14:useLocalDpi xmlns:a14="http://schemas.microsoft.com/office/drawing/2010/main" val="0"/>
                              </a:ext>
                            </a:extLst>
                          </a:blip>
                          <a:srcRect l="19731" t="11661" r="226" b="6879"/>
                          <a:stretch>
                            <a:fillRect/>
                          </a:stretch>
                        </pic:blipFill>
                        <pic:spPr bwMode="auto">
                          <a:xfrm>
                            <a:off x="0" y="0"/>
                            <a:ext cx="2112645" cy="1623695"/>
                          </a:xfrm>
                          <a:prstGeom prst="rect">
                            <a:avLst/>
                          </a:prstGeom>
                          <a:noFill/>
                          <a:ln>
                            <a:noFill/>
                          </a:ln>
                        </pic:spPr>
                      </pic:pic>
                    </a:graphicData>
                  </a:graphic>
                </wp:inline>
              </w:drawing>
            </w:r>
          </w:p>
        </w:tc>
        <w:tc>
          <w:tcPr>
            <w:tcW w:w="5516" w:type="dxa"/>
          </w:tcPr>
          <w:p w:rsidR="00D21B33" w:rsidRDefault="00D21B33" w:rsidP="00D21B33">
            <w:pPr>
              <w:snapToGrid w:val="0"/>
              <w:spacing w:before="240" w:afterLines="20" w:after="48"/>
              <w:jc w:val="center"/>
              <w:rPr>
                <w:lang w:val="en"/>
              </w:rPr>
            </w:pPr>
            <w:r w:rsidRPr="00DA4AF0">
              <w:rPr>
                <w:noProof/>
                <w:lang w:val="en-GB"/>
              </w:rPr>
              <w:drawing>
                <wp:inline distT="0" distB="0" distL="0" distR="0" wp14:anchorId="0F834F37" wp14:editId="3B82A6B4">
                  <wp:extent cx="2916555" cy="1623695"/>
                  <wp:effectExtent l="0" t="0" r="0" b="0"/>
                  <wp:docPr id="117" name="圖片 117" descr="IMG_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IMG_3094"/>
                          <pic:cNvPicPr>
                            <a:picLocks noChangeAspect="1" noChangeArrowheads="1"/>
                          </pic:cNvPicPr>
                        </pic:nvPicPr>
                        <pic:blipFill>
                          <a:blip r:embed="rId204" cstate="print">
                            <a:extLst>
                              <a:ext uri="{28A0092B-C50C-407E-A947-70E740481C1C}">
                                <a14:useLocalDpi xmlns:a14="http://schemas.microsoft.com/office/drawing/2010/main" val="0"/>
                              </a:ext>
                            </a:extLst>
                          </a:blip>
                          <a:srcRect l="18272" t="32724" r="2797" b="8847"/>
                          <a:stretch>
                            <a:fillRect/>
                          </a:stretch>
                        </pic:blipFill>
                        <pic:spPr bwMode="auto">
                          <a:xfrm>
                            <a:off x="0" y="0"/>
                            <a:ext cx="2916555" cy="1623695"/>
                          </a:xfrm>
                          <a:prstGeom prst="rect">
                            <a:avLst/>
                          </a:prstGeom>
                          <a:noFill/>
                          <a:ln>
                            <a:noFill/>
                          </a:ln>
                        </pic:spPr>
                      </pic:pic>
                    </a:graphicData>
                  </a:graphic>
                </wp:inline>
              </w:drawing>
            </w:r>
          </w:p>
        </w:tc>
      </w:tr>
      <w:tr w:rsidR="00D21B33" w:rsidTr="00D21B33">
        <w:tc>
          <w:tcPr>
            <w:tcW w:w="4395" w:type="dxa"/>
          </w:tcPr>
          <w:p w:rsidR="00D21B33" w:rsidRDefault="00D21B33" w:rsidP="00D21B33">
            <w:pPr>
              <w:snapToGrid w:val="0"/>
              <w:spacing w:before="240" w:afterLines="20" w:after="48"/>
              <w:jc w:val="center"/>
              <w:rPr>
                <w:lang w:val="en"/>
              </w:rPr>
            </w:pPr>
            <w:r w:rsidRPr="00DA4AF0">
              <w:rPr>
                <w:lang w:val="en"/>
              </w:rPr>
              <w:t>圖</w:t>
            </w:r>
            <w:r w:rsidRPr="00DA4AF0">
              <w:rPr>
                <w:lang w:val="en"/>
              </w:rPr>
              <w:t xml:space="preserve">3.16 </w:t>
            </w:r>
            <w:r w:rsidRPr="00DA4AF0">
              <w:rPr>
                <w:rFonts w:hint="eastAsia"/>
                <w:lang w:val="en"/>
              </w:rPr>
              <w:t>利用伺服馬達組裝的機械人</w:t>
            </w:r>
          </w:p>
        </w:tc>
        <w:tc>
          <w:tcPr>
            <w:tcW w:w="5516" w:type="dxa"/>
          </w:tcPr>
          <w:p w:rsidR="00D21B33" w:rsidRDefault="00D21B33" w:rsidP="00D21B33">
            <w:pPr>
              <w:snapToGrid w:val="0"/>
              <w:spacing w:before="240" w:afterLines="20" w:after="48"/>
              <w:jc w:val="center"/>
              <w:rPr>
                <w:lang w:val="en"/>
              </w:rPr>
            </w:pPr>
            <w:r w:rsidRPr="00DA4AF0">
              <w:rPr>
                <w:lang w:val="en"/>
              </w:rPr>
              <w:t>圖</w:t>
            </w:r>
            <w:r w:rsidRPr="00DA4AF0">
              <w:rPr>
                <w:lang w:val="en"/>
              </w:rPr>
              <w:t xml:space="preserve">3.17 </w:t>
            </w:r>
            <w:r w:rsidRPr="00DA4AF0">
              <w:rPr>
                <w:rFonts w:hint="eastAsia"/>
                <w:lang w:val="en"/>
              </w:rPr>
              <w:t>機械人可準備地做出不同動作</w:t>
            </w:r>
          </w:p>
        </w:tc>
      </w:tr>
    </w:tbl>
    <w:p w:rsidR="001A1C09" w:rsidRPr="00DA4AF0" w:rsidRDefault="001A1C09" w:rsidP="00D21B33">
      <w:pPr>
        <w:pStyle w:val="110"/>
        <w:spacing w:afterLines="20" w:after="48"/>
        <w:rPr>
          <w:rFonts w:ascii="Times New Roman" w:hAnsi="Times New Roman"/>
        </w:rPr>
      </w:pPr>
      <w:r w:rsidRPr="00DA4AF0">
        <w:rPr>
          <w:rFonts w:ascii="Times New Roman" w:hAnsi="Times New Roman"/>
        </w:rPr>
        <w:t>3.4</w:t>
      </w:r>
      <w:r w:rsidR="00142541" w:rsidRPr="00DA4AF0">
        <w:rPr>
          <w:rFonts w:ascii="Times New Roman" w:eastAsia="SimSun" w:hAnsi="Times New Roman"/>
        </w:rPr>
        <w:t xml:space="preserve"> </w:t>
      </w:r>
      <w:r w:rsidRPr="00DA4AF0">
        <w:rPr>
          <w:rFonts w:ascii="Times New Roman" w:hAnsi="Times New Roman"/>
        </w:rPr>
        <w:t>可編程</w:t>
      </w:r>
      <w:r w:rsidR="008B1B37" w:rsidRPr="00DA4AF0">
        <w:rPr>
          <w:rFonts w:ascii="Times New Roman" w:hAnsi="Times New Roman"/>
        </w:rPr>
        <w:t>界面</w:t>
      </w:r>
      <w:r w:rsidRPr="00DA4AF0">
        <w:rPr>
          <w:rFonts w:ascii="Times New Roman" w:hAnsi="Times New Roman"/>
        </w:rPr>
        <w:t>控制器</w:t>
      </w:r>
      <w:bookmarkStart w:id="22" w:name="c34"/>
      <w:bookmarkEnd w:id="22"/>
    </w:p>
    <w:p w:rsidR="0018697F" w:rsidRPr="009A1D4E" w:rsidRDefault="0018697F" w:rsidP="00FD0879">
      <w:pPr>
        <w:pStyle w:val="Web"/>
        <w:spacing w:before="0" w:beforeAutospacing="0" w:afterLines="20" w:after="48" w:afterAutospacing="0"/>
        <w:jc w:val="both"/>
        <w:rPr>
          <w:rFonts w:ascii="Times New Roman" w:eastAsia="細明體" w:hAnsi="Times New Roman"/>
          <w:kern w:val="2"/>
        </w:rPr>
        <w:sectPr w:rsidR="0018697F" w:rsidRPr="009A1D4E" w:rsidSect="00FD0879">
          <w:type w:val="continuous"/>
          <w:pgSz w:w="11907" w:h="16840" w:code="9"/>
          <w:pgMar w:top="1134" w:right="851" w:bottom="1134" w:left="851" w:header="567" w:footer="567" w:gutter="284"/>
          <w:cols w:space="425"/>
          <w:docGrid w:linePitch="360"/>
        </w:sectPr>
      </w:pPr>
    </w:p>
    <w:p w:rsidR="0018697F" w:rsidRPr="00DA4AF0" w:rsidRDefault="000B3681" w:rsidP="00FD0879">
      <w:pPr>
        <w:pStyle w:val="Web"/>
        <w:spacing w:before="0" w:beforeAutospacing="0" w:afterLines="20" w:after="48" w:afterAutospacing="0"/>
        <w:jc w:val="both"/>
        <w:rPr>
          <w:rFonts w:ascii="Times New Roman" w:hAnsi="Times New Roman"/>
          <w:b/>
          <w:bCs/>
        </w:rPr>
      </w:pPr>
      <w:r w:rsidRPr="009A1D4E">
        <w:rPr>
          <w:rFonts w:ascii="Times New Roman" w:eastAsia="細明體" w:hAnsi="Times New Roman" w:hint="eastAsia"/>
          <w:kern w:val="2"/>
        </w:rPr>
        <w:t>工業及電機應用的</w:t>
      </w:r>
      <w:r w:rsidR="00B0059C" w:rsidRPr="009A1D4E">
        <w:rPr>
          <w:rFonts w:ascii="Times New Roman" w:eastAsia="細明體" w:hAnsi="Times New Roman" w:hint="eastAsia"/>
          <w:kern w:val="2"/>
        </w:rPr>
        <w:t>可編程邏輯控制器</w:t>
      </w:r>
      <w:r w:rsidR="001A1C09" w:rsidRPr="009A1D4E">
        <w:rPr>
          <w:rFonts w:ascii="Times New Roman" w:eastAsia="細明體" w:hAnsi="Times New Roman" w:hint="eastAsia"/>
          <w:kern w:val="2"/>
        </w:rPr>
        <w:t>較為笨重及昂貴，因此學校</w:t>
      </w:r>
      <w:r w:rsidR="001C45AC" w:rsidRPr="009A1D4E">
        <w:rPr>
          <w:rFonts w:ascii="Times New Roman" w:eastAsia="細明體" w:hAnsi="Times New Roman" w:hint="eastAsia"/>
          <w:kern w:val="2"/>
        </w:rPr>
        <w:t>通常使用微型的</w:t>
      </w:r>
      <w:r w:rsidR="001A1C09" w:rsidRPr="009A1D4E">
        <w:rPr>
          <w:rFonts w:ascii="Times New Roman" w:eastAsia="細明體" w:hAnsi="Times New Roman" w:hint="eastAsia"/>
          <w:kern w:val="2"/>
        </w:rPr>
        <w:t>可編程</w:t>
      </w:r>
      <w:r w:rsidR="008B1B37" w:rsidRPr="009A1D4E">
        <w:rPr>
          <w:rFonts w:ascii="Times New Roman" w:eastAsia="細明體" w:hAnsi="Times New Roman" w:hint="eastAsia"/>
          <w:kern w:val="2"/>
        </w:rPr>
        <w:t>界面</w:t>
      </w:r>
      <w:r w:rsidR="001A1C09" w:rsidRPr="009A1D4E">
        <w:rPr>
          <w:rFonts w:ascii="Times New Roman" w:eastAsia="細明體" w:hAnsi="Times New Roman" w:hint="eastAsia"/>
          <w:kern w:val="2"/>
        </w:rPr>
        <w:t>控制器</w:t>
      </w:r>
      <w:r w:rsidR="001C45AC" w:rsidRPr="009A1D4E">
        <w:rPr>
          <w:rFonts w:ascii="Times New Roman" w:eastAsia="細明體" w:hAnsi="Times New Roman" w:hint="eastAsia"/>
          <w:kern w:val="2"/>
        </w:rPr>
        <w:t>來代替</w:t>
      </w:r>
      <w:r w:rsidR="001A1C09" w:rsidRPr="009A1D4E">
        <w:rPr>
          <w:rFonts w:ascii="Times New Roman" w:eastAsia="細明體" w:hAnsi="Times New Roman" w:hint="eastAsia"/>
          <w:kern w:val="2"/>
        </w:rPr>
        <w:t>，</w:t>
      </w:r>
      <w:r w:rsidR="001C45AC" w:rsidRPr="009A1D4E">
        <w:rPr>
          <w:rFonts w:ascii="Times New Roman" w:eastAsia="細明體" w:hAnsi="Times New Roman" w:hint="eastAsia"/>
          <w:kern w:val="2"/>
        </w:rPr>
        <w:t>供</w:t>
      </w:r>
      <w:r w:rsidR="001A1C09" w:rsidRPr="009A1D4E">
        <w:rPr>
          <w:rFonts w:ascii="Times New Roman" w:eastAsia="細明體" w:hAnsi="Times New Roman" w:hint="eastAsia"/>
          <w:kern w:val="2"/>
        </w:rPr>
        <w:t>學生</w:t>
      </w:r>
      <w:r w:rsidR="001C45AC" w:rsidRPr="009A1D4E">
        <w:rPr>
          <w:rFonts w:ascii="Times New Roman" w:eastAsia="細明體" w:hAnsi="Times New Roman" w:hint="eastAsia"/>
          <w:kern w:val="2"/>
        </w:rPr>
        <w:t>學習其原理</w:t>
      </w:r>
      <w:r w:rsidR="001A1C09" w:rsidRPr="009A1D4E">
        <w:rPr>
          <w:rFonts w:ascii="Times New Roman" w:eastAsia="細明體" w:hAnsi="Times New Roman" w:hint="eastAsia"/>
          <w:kern w:val="2"/>
        </w:rPr>
        <w:t>。</w:t>
      </w:r>
    </w:p>
    <w:p w:rsidR="0018697F" w:rsidRPr="009A1D4E" w:rsidRDefault="001A1C09" w:rsidP="00FD0879">
      <w:pPr>
        <w:numPr>
          <w:ilvl w:val="1"/>
          <w:numId w:val="4"/>
        </w:numPr>
        <w:tabs>
          <w:tab w:val="clear" w:pos="1473"/>
          <w:tab w:val="num" w:pos="426"/>
        </w:tabs>
        <w:snapToGrid w:val="0"/>
        <w:spacing w:afterLines="20" w:after="48"/>
        <w:ind w:hanging="2193"/>
      </w:pPr>
      <w:r w:rsidRPr="009A1D4E">
        <w:rPr>
          <w:rFonts w:hint="eastAsia"/>
          <w:b/>
          <w:bCs/>
        </w:rPr>
        <w:t>可編程</w:t>
      </w:r>
      <w:r w:rsidR="008B1B37" w:rsidRPr="009A1D4E">
        <w:rPr>
          <w:rFonts w:hint="eastAsia"/>
          <w:b/>
          <w:bCs/>
        </w:rPr>
        <w:t>界面</w:t>
      </w:r>
      <w:r w:rsidRPr="009A1D4E">
        <w:rPr>
          <w:rFonts w:hint="eastAsia"/>
          <w:b/>
          <w:bCs/>
        </w:rPr>
        <w:t>控制器簡介</w:t>
      </w:r>
    </w:p>
    <w:p w:rsidR="001C45AC" w:rsidRPr="009A1D4E" w:rsidRDefault="001A1C09" w:rsidP="00727896">
      <w:pPr>
        <w:pStyle w:val="afc"/>
        <w:numPr>
          <w:ilvl w:val="0"/>
          <w:numId w:val="66"/>
        </w:numPr>
        <w:snapToGrid w:val="0"/>
        <w:spacing w:afterLines="20" w:after="48"/>
        <w:ind w:leftChars="0" w:left="709" w:hanging="283"/>
      </w:pPr>
      <w:r w:rsidRPr="009A1D4E">
        <w:rPr>
          <w:rFonts w:hint="eastAsia"/>
        </w:rPr>
        <w:t>可編程</w:t>
      </w:r>
      <w:r w:rsidR="008B1B37" w:rsidRPr="009A1D4E">
        <w:rPr>
          <w:rFonts w:hint="eastAsia"/>
        </w:rPr>
        <w:t>界面</w:t>
      </w:r>
      <w:r w:rsidRPr="009A1D4E">
        <w:rPr>
          <w:rFonts w:hint="eastAsia"/>
        </w:rPr>
        <w:t>控制器</w:t>
      </w:r>
      <w:r w:rsidR="001C45AC" w:rsidRPr="009A1D4E">
        <w:rPr>
          <w:rFonts w:hint="eastAsia"/>
        </w:rPr>
        <w:t>的外形是一片可插進電路板的電子芯卡，其中</w:t>
      </w:r>
      <w:r w:rsidRPr="009A1D4E">
        <w:rPr>
          <w:rFonts w:hint="eastAsia"/>
        </w:rPr>
        <w:t>包含一個微處理器及可編程唯讀記憶體</w:t>
      </w:r>
      <w:r w:rsidRPr="009A1D4E">
        <w:t xml:space="preserve"> (EEPROM)</w:t>
      </w:r>
      <w:r w:rsidR="001C45AC" w:rsidRPr="009A1D4E">
        <w:rPr>
          <w:rFonts w:hint="eastAsia"/>
        </w:rPr>
        <w:t>。</w:t>
      </w:r>
    </w:p>
    <w:p w:rsidR="001A1C09" w:rsidRPr="009A1D4E" w:rsidRDefault="001C45AC" w:rsidP="00727896">
      <w:pPr>
        <w:pStyle w:val="afc"/>
        <w:numPr>
          <w:ilvl w:val="0"/>
          <w:numId w:val="66"/>
        </w:numPr>
        <w:snapToGrid w:val="0"/>
        <w:spacing w:afterLines="20" w:after="48"/>
        <w:ind w:leftChars="0" w:left="709" w:hanging="283"/>
      </w:pPr>
      <w:r w:rsidRPr="009A1D4E">
        <w:rPr>
          <w:rFonts w:hint="eastAsia"/>
        </w:rPr>
        <w:t>控制器一般</w:t>
      </w:r>
      <w:r w:rsidR="001A1C09" w:rsidRPr="009A1D4E">
        <w:rPr>
          <w:rFonts w:hint="eastAsia"/>
        </w:rPr>
        <w:t>配置</w:t>
      </w:r>
      <w:r w:rsidR="001A1C09" w:rsidRPr="009A1D4E">
        <w:t>8</w:t>
      </w:r>
      <w:r w:rsidR="001A1C09" w:rsidRPr="009A1D4E">
        <w:rPr>
          <w:rFonts w:hint="eastAsia"/>
        </w:rPr>
        <w:t>、</w:t>
      </w:r>
      <w:r w:rsidR="001A1C09" w:rsidRPr="009A1D4E">
        <w:t>18</w:t>
      </w:r>
      <w:r w:rsidRPr="009A1D4E">
        <w:rPr>
          <w:rFonts w:hint="eastAsia"/>
        </w:rPr>
        <w:t>或</w:t>
      </w:r>
      <w:r w:rsidR="001A1C09" w:rsidRPr="009A1D4E">
        <w:t>28</w:t>
      </w:r>
      <w:r w:rsidRPr="009A1D4E">
        <w:rPr>
          <w:rFonts w:hint="eastAsia"/>
        </w:rPr>
        <w:t>只</w:t>
      </w:r>
      <w:r w:rsidR="001A1C09" w:rsidRPr="009A1D4E">
        <w:rPr>
          <w:rFonts w:hint="eastAsia"/>
        </w:rPr>
        <w:t>插腳，</w:t>
      </w:r>
      <w:r w:rsidRPr="009A1D4E">
        <w:rPr>
          <w:rFonts w:hint="eastAsia"/>
        </w:rPr>
        <w:t>以應付</w:t>
      </w:r>
      <w:r w:rsidR="001A1C09" w:rsidRPr="009A1D4E">
        <w:rPr>
          <w:rFonts w:hint="eastAsia"/>
        </w:rPr>
        <w:t>多種不同的輸出訊號及數碼</w:t>
      </w:r>
      <w:r w:rsidR="001A1C09" w:rsidRPr="009A1D4E">
        <w:t>/</w:t>
      </w:r>
      <w:r w:rsidR="001A1C09" w:rsidRPr="009A1D4E">
        <w:rPr>
          <w:rFonts w:hint="eastAsia"/>
        </w:rPr>
        <w:t>模擬輸入訊號。</w:t>
      </w:r>
    </w:p>
    <w:p w:rsidR="001C45AC" w:rsidRPr="009A1D4E" w:rsidRDefault="001C45AC" w:rsidP="00727896">
      <w:pPr>
        <w:pStyle w:val="afc"/>
        <w:numPr>
          <w:ilvl w:val="0"/>
          <w:numId w:val="66"/>
        </w:numPr>
        <w:snapToGrid w:val="0"/>
        <w:spacing w:afterLines="20" w:after="48"/>
        <w:ind w:leftChars="0" w:left="709" w:hanging="283"/>
      </w:pPr>
      <w:r w:rsidRPr="009A1D4E">
        <w:rPr>
          <w:rFonts w:hint="eastAsia"/>
        </w:rPr>
        <w:t>控制器</w:t>
      </w:r>
      <w:r w:rsidR="001A1C09" w:rsidRPr="009A1D4E">
        <w:rPr>
          <w:rFonts w:hint="eastAsia"/>
        </w:rPr>
        <w:t>使用可重新編程的「快閃記憶體」，可重複寫入</w:t>
      </w:r>
      <w:r w:rsidRPr="009A1D4E">
        <w:rPr>
          <w:rFonts w:hint="eastAsia"/>
        </w:rPr>
        <w:t>和刪除</w:t>
      </w:r>
      <w:r w:rsidR="001A1C09" w:rsidRPr="009A1D4E">
        <w:rPr>
          <w:rFonts w:hint="eastAsia"/>
        </w:rPr>
        <w:t>資料</w:t>
      </w:r>
      <w:r w:rsidRPr="009A1D4E">
        <w:t>(</w:t>
      </w:r>
      <w:r w:rsidRPr="009A1D4E">
        <w:rPr>
          <w:rFonts w:hint="eastAsia"/>
        </w:rPr>
        <w:t>超過</w:t>
      </w:r>
      <w:r w:rsidRPr="009A1D4E">
        <w:t>10,000</w:t>
      </w:r>
      <w:r w:rsidRPr="009A1D4E">
        <w:rPr>
          <w:rFonts w:hint="eastAsia"/>
        </w:rPr>
        <w:t>次</w:t>
      </w:r>
      <w:r w:rsidRPr="009A1D4E">
        <w:t>)</w:t>
      </w:r>
      <w:r w:rsidR="001A1C09" w:rsidRPr="009A1D4E">
        <w:rPr>
          <w:rFonts w:hint="eastAsia"/>
        </w:rPr>
        <w:t>。</w:t>
      </w:r>
    </w:p>
    <w:p w:rsidR="001A1C09" w:rsidRPr="009A1D4E" w:rsidRDefault="001A1C09" w:rsidP="00727896">
      <w:pPr>
        <w:pStyle w:val="afc"/>
        <w:numPr>
          <w:ilvl w:val="0"/>
          <w:numId w:val="66"/>
        </w:numPr>
        <w:snapToGrid w:val="0"/>
        <w:spacing w:afterLines="20" w:after="48"/>
        <w:ind w:leftChars="0" w:left="709" w:hanging="283"/>
      </w:pPr>
      <w:r w:rsidRPr="009A1D4E">
        <w:rPr>
          <w:rFonts w:hint="eastAsia"/>
        </w:rPr>
        <w:t>建構一個工作控制器</w:t>
      </w:r>
      <w:r w:rsidR="001C45AC" w:rsidRPr="009A1D4E">
        <w:rPr>
          <w:rFonts w:hint="eastAsia"/>
        </w:rPr>
        <w:t>時</w:t>
      </w:r>
      <w:r w:rsidRPr="009A1D4E">
        <w:rPr>
          <w:rFonts w:hint="eastAsia"/>
        </w:rPr>
        <w:t>，需要把</w:t>
      </w:r>
      <w:r w:rsidR="001C45AC" w:rsidRPr="009A1D4E">
        <w:rPr>
          <w:rFonts w:hint="eastAsia"/>
        </w:rPr>
        <w:t>控制器</w:t>
      </w:r>
      <w:r w:rsidRPr="009A1D4E">
        <w:rPr>
          <w:rFonts w:hint="eastAsia"/>
        </w:rPr>
        <w:t>芯片連接到電源、連繫輸入及輸出元件，以及加上</w:t>
      </w:r>
      <w:r w:rsidR="001C45AC" w:rsidRPr="009A1D4E">
        <w:rPr>
          <w:rFonts w:hint="eastAsia"/>
        </w:rPr>
        <w:t>其他輔助電元件，如</w:t>
      </w:r>
      <w:r w:rsidRPr="009A1D4E">
        <w:rPr>
          <w:rFonts w:hint="eastAsia"/>
        </w:rPr>
        <w:t>電容器、諧振器及還原開關。</w:t>
      </w:r>
    </w:p>
    <w:p w:rsidR="009E428E" w:rsidRPr="009A1D4E" w:rsidRDefault="001C45AC" w:rsidP="00727896">
      <w:pPr>
        <w:pStyle w:val="afc"/>
        <w:numPr>
          <w:ilvl w:val="0"/>
          <w:numId w:val="66"/>
        </w:numPr>
        <w:snapToGrid w:val="0"/>
        <w:spacing w:afterLines="20" w:after="48"/>
        <w:ind w:leftChars="0" w:left="709" w:hanging="283"/>
      </w:pPr>
      <w:r w:rsidRPr="009A1D4E">
        <w:rPr>
          <w:rFonts w:hint="eastAsia"/>
        </w:rPr>
        <w:t>編號</w:t>
      </w:r>
      <w:r w:rsidRPr="009A1D4E">
        <w:t>16F84</w:t>
      </w:r>
      <w:r w:rsidRPr="009A1D4E">
        <w:rPr>
          <w:rFonts w:hint="eastAsia"/>
        </w:rPr>
        <w:t>的可編程界面控制器</w:t>
      </w:r>
      <w:r w:rsidR="008032A6" w:rsidRPr="009A1D4E">
        <w:t>(</w:t>
      </w:r>
      <w:r w:rsidR="008032A6" w:rsidRPr="009A1D4E">
        <w:rPr>
          <w:rFonts w:hint="eastAsia"/>
        </w:rPr>
        <w:t>簡稱控制器</w:t>
      </w:r>
      <w:r w:rsidR="008032A6" w:rsidRPr="009A1D4E">
        <w:t>)</w:t>
      </w:r>
      <w:r w:rsidRPr="009A1D4E">
        <w:rPr>
          <w:rFonts w:hint="eastAsia"/>
        </w:rPr>
        <w:t>十分常用</w:t>
      </w:r>
      <w:r w:rsidR="001A1C09" w:rsidRPr="009A1D4E">
        <w:rPr>
          <w:rFonts w:hint="eastAsia"/>
        </w:rPr>
        <w:t>，</w:t>
      </w:r>
      <w:r w:rsidRPr="009A1D4E">
        <w:rPr>
          <w:rFonts w:hint="eastAsia"/>
        </w:rPr>
        <w:t>它</w:t>
      </w:r>
      <w:r w:rsidR="001A1C09" w:rsidRPr="009A1D4E">
        <w:rPr>
          <w:rFonts w:hint="eastAsia"/>
        </w:rPr>
        <w:t>有</w:t>
      </w:r>
      <w:r w:rsidR="001A1C09" w:rsidRPr="009A1D4E">
        <w:t>18</w:t>
      </w:r>
      <w:r w:rsidRPr="009A1D4E">
        <w:rPr>
          <w:rFonts w:hint="eastAsia"/>
        </w:rPr>
        <w:t>只</w:t>
      </w:r>
      <w:r w:rsidR="001A1C09" w:rsidRPr="009A1D4E">
        <w:rPr>
          <w:rFonts w:hint="eastAsia"/>
        </w:rPr>
        <w:t>插腳</w:t>
      </w:r>
      <w:r w:rsidRPr="009A1D4E">
        <w:rPr>
          <w:rFonts w:hint="eastAsia"/>
        </w:rPr>
        <w:t>，</w:t>
      </w:r>
      <w:r w:rsidR="009E428E" w:rsidRPr="009A1D4E">
        <w:rPr>
          <w:rFonts w:hint="eastAsia"/>
        </w:rPr>
        <w:t>其中有</w:t>
      </w:r>
      <w:r w:rsidR="009E428E" w:rsidRPr="009A1D4E">
        <w:t>13</w:t>
      </w:r>
      <w:r w:rsidR="009E428E" w:rsidRPr="009A1D4E">
        <w:rPr>
          <w:rFonts w:hint="eastAsia"/>
        </w:rPr>
        <w:t>個是通訊埠</w:t>
      </w:r>
      <w:r w:rsidR="009E428E" w:rsidRPr="009A1D4E">
        <w:t>(</w:t>
      </w:r>
      <w:r w:rsidR="009E428E" w:rsidRPr="009A1D4E">
        <w:rPr>
          <w:rFonts w:hint="eastAsia"/>
        </w:rPr>
        <w:t>即是連接處理器的通訊端點</w:t>
      </w:r>
      <w:r w:rsidR="009E428E" w:rsidRPr="009A1D4E">
        <w:t>)</w:t>
      </w:r>
      <w:r w:rsidR="009E428E" w:rsidRPr="009A1D4E">
        <w:rPr>
          <w:rFonts w:hint="eastAsia"/>
        </w:rPr>
        <w:t>，</w:t>
      </w:r>
      <w:r w:rsidRPr="009A1D4E">
        <w:rPr>
          <w:rFonts w:hint="eastAsia"/>
        </w:rPr>
        <w:t>包括</w:t>
      </w:r>
      <w:r w:rsidR="001A1C09" w:rsidRPr="009A1D4E">
        <w:t>8</w:t>
      </w:r>
      <w:r w:rsidR="001A1C09" w:rsidRPr="009A1D4E">
        <w:rPr>
          <w:rFonts w:hint="eastAsia"/>
        </w:rPr>
        <w:t>個輸出</w:t>
      </w:r>
      <w:r w:rsidR="009E428E" w:rsidRPr="009A1D4E">
        <w:rPr>
          <w:rFonts w:hint="eastAsia"/>
        </w:rPr>
        <w:t>埠</w:t>
      </w:r>
      <w:r w:rsidR="001A1C09" w:rsidRPr="009A1D4E">
        <w:rPr>
          <w:rFonts w:hint="eastAsia"/>
        </w:rPr>
        <w:t>及</w:t>
      </w:r>
      <w:r w:rsidR="001A1C09" w:rsidRPr="009A1D4E">
        <w:t>5</w:t>
      </w:r>
      <w:r w:rsidR="001A1C09" w:rsidRPr="009A1D4E">
        <w:rPr>
          <w:rFonts w:hint="eastAsia"/>
        </w:rPr>
        <w:t>個輸入</w:t>
      </w:r>
      <w:r w:rsidRPr="009A1D4E">
        <w:rPr>
          <w:rFonts w:hint="eastAsia"/>
        </w:rPr>
        <w:t>埠</w:t>
      </w:r>
      <w:r w:rsidR="009E428E" w:rsidRPr="009A1D4E">
        <w:t>(</w:t>
      </w:r>
      <w:r w:rsidR="009E428E" w:rsidRPr="009A1D4E">
        <w:rPr>
          <w:rFonts w:hint="eastAsia"/>
        </w:rPr>
        <w:t>圖</w:t>
      </w:r>
      <w:r w:rsidR="009E428E" w:rsidRPr="009A1D4E">
        <w:t xml:space="preserve"> 3.1</w:t>
      </w:r>
      <w:r w:rsidR="00543C0E" w:rsidRPr="009A1D4E">
        <w:t>8</w:t>
      </w:r>
      <w:r w:rsidR="009E428E" w:rsidRPr="009A1D4E">
        <w:t>)</w:t>
      </w:r>
      <w:r w:rsidR="009E428E" w:rsidRPr="009A1D4E">
        <w:rPr>
          <w:rFonts w:hint="eastAsia"/>
        </w:rPr>
        <w:t>。</w:t>
      </w:r>
    </w:p>
    <w:p w:rsidR="006A42C6" w:rsidRPr="009A1D4E" w:rsidRDefault="006A42C6" w:rsidP="00FD0879">
      <w:pPr>
        <w:spacing w:afterLines="20" w:after="48"/>
        <w:sectPr w:rsidR="006A42C6" w:rsidRPr="009A1D4E" w:rsidSect="00FD0879">
          <w:type w:val="continuous"/>
          <w:pgSz w:w="11907" w:h="16840" w:code="9"/>
          <w:pgMar w:top="1134" w:right="851" w:bottom="1134" w:left="851" w:header="567" w:footer="567" w:gutter="284"/>
          <w:cols w:space="425"/>
          <w:docGrid w:linePitch="360"/>
        </w:sectPr>
      </w:pPr>
    </w:p>
    <w:p w:rsidR="001A1C09" w:rsidRPr="009A1D4E" w:rsidRDefault="00DA4AF0" w:rsidP="00FD0879">
      <w:pPr>
        <w:pStyle w:val="ae"/>
        <w:jc w:val="center"/>
        <w:rPr>
          <w:rFonts w:ascii="Times New Roman" w:hAnsi="Times New Roman" w:cs="Times New Roman"/>
        </w:rPr>
      </w:pPr>
      <w:r w:rsidRPr="00DA4AF0">
        <w:rPr>
          <w:rFonts w:ascii="Times New Roman" w:hAnsi="Times New Roman" w:cs="Times New Roman"/>
          <w:noProof/>
          <w:lang w:val="en-GB"/>
        </w:rPr>
        <w:drawing>
          <wp:inline distT="0" distB="0" distL="0" distR="0">
            <wp:extent cx="3905042" cy="1496290"/>
            <wp:effectExtent l="0" t="0" r="635" b="8890"/>
            <wp:docPr id="118" name="圖片 118"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fig3"/>
                    <pic:cNvPicPr>
                      <a:picLocks noChangeAspect="1" noChangeArrowheads="1"/>
                    </pic:cNvPicPr>
                  </pic:nvPicPr>
                  <pic:blipFill rotWithShape="1">
                    <a:blip r:embed="rId205" cstate="print">
                      <a:extLst>
                        <a:ext uri="{28A0092B-C50C-407E-A947-70E740481C1C}">
                          <a14:useLocalDpi xmlns:a14="http://schemas.microsoft.com/office/drawing/2010/main" val="0"/>
                        </a:ext>
                      </a:extLst>
                    </a:blip>
                    <a:srcRect l="8863" t="16721" r="15688" b="22246"/>
                    <a:stretch/>
                  </pic:blipFill>
                  <pic:spPr bwMode="auto">
                    <a:xfrm>
                      <a:off x="0" y="0"/>
                      <a:ext cx="3928963" cy="1505456"/>
                    </a:xfrm>
                    <a:prstGeom prst="rect">
                      <a:avLst/>
                    </a:prstGeom>
                    <a:noFill/>
                    <a:ln>
                      <a:noFill/>
                    </a:ln>
                    <a:extLst>
                      <a:ext uri="{53640926-AAD7-44D8-BBD7-CCE9431645EC}">
                        <a14:shadowObscured xmlns:a14="http://schemas.microsoft.com/office/drawing/2010/main"/>
                      </a:ext>
                    </a:extLst>
                  </pic:spPr>
                </pic:pic>
              </a:graphicData>
            </a:graphic>
          </wp:inline>
        </w:drawing>
      </w:r>
    </w:p>
    <w:p w:rsidR="00FD0879" w:rsidRPr="007F57F2" w:rsidRDefault="001A1C09" w:rsidP="00FD0879">
      <w:pPr>
        <w:pStyle w:val="112"/>
        <w:spacing w:before="0"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3.1</w:t>
      </w:r>
      <w:r w:rsidR="003569A8" w:rsidRPr="007F57F2">
        <w:rPr>
          <w:rFonts w:ascii="Times New Roman" w:eastAsia="新細明體" w:hAnsi="Times New Roman"/>
        </w:rPr>
        <w:t>8</w:t>
      </w:r>
      <w:r w:rsidRPr="007F57F2">
        <w:rPr>
          <w:rFonts w:ascii="Times New Roman" w:eastAsia="新細明體" w:hAnsi="Times New Roman"/>
        </w:rPr>
        <w:t xml:space="preserve"> 16F84</w:t>
      </w:r>
      <w:r w:rsidRPr="007F57F2">
        <w:rPr>
          <w:rFonts w:ascii="Times New Roman" w:eastAsia="新細明體" w:hAnsi="Times New Roman"/>
        </w:rPr>
        <w:t>可編程</w:t>
      </w:r>
      <w:r w:rsidR="008B1B37" w:rsidRPr="007F57F2">
        <w:rPr>
          <w:rFonts w:ascii="Times New Roman" w:eastAsia="新細明體" w:hAnsi="Times New Roman"/>
        </w:rPr>
        <w:t>界面</w:t>
      </w:r>
      <w:r w:rsidRPr="007F57F2">
        <w:rPr>
          <w:rFonts w:ascii="Times New Roman" w:eastAsia="新細明體" w:hAnsi="Times New Roman"/>
        </w:rPr>
        <w:t>控制器的插腳分佈圖</w:t>
      </w:r>
    </w:p>
    <w:p w:rsidR="00EA5B8D" w:rsidRPr="00FD0879" w:rsidRDefault="00FD0879" w:rsidP="00FD0879">
      <w:pPr>
        <w:widowControl/>
        <w:sectPr w:rsidR="00EA5B8D" w:rsidRPr="00FD0879" w:rsidSect="00DA4AF0">
          <w:type w:val="continuous"/>
          <w:pgSz w:w="11907" w:h="16840" w:code="9"/>
          <w:pgMar w:top="1134" w:right="851" w:bottom="1134" w:left="851" w:header="567" w:footer="567" w:gutter="284"/>
          <w:cols w:space="425"/>
          <w:docGrid w:linePitch="360"/>
        </w:sectPr>
      </w:pPr>
      <w:r>
        <w:br w:type="page"/>
      </w:r>
    </w:p>
    <w:p w:rsidR="001A1C09" w:rsidRPr="00DA4AF0" w:rsidRDefault="001A1C09" w:rsidP="00727896">
      <w:pPr>
        <w:numPr>
          <w:ilvl w:val="0"/>
          <w:numId w:val="67"/>
        </w:numPr>
        <w:tabs>
          <w:tab w:val="clear" w:pos="960"/>
        </w:tabs>
        <w:snapToGrid w:val="0"/>
        <w:spacing w:after="72"/>
        <w:ind w:left="0"/>
        <w:rPr>
          <w:b/>
          <w:bCs/>
        </w:rPr>
      </w:pPr>
      <w:r w:rsidRPr="00DA4AF0">
        <w:rPr>
          <w:b/>
        </w:rPr>
        <w:lastRenderedPageBreak/>
        <w:t>16F84</w:t>
      </w:r>
      <w:r w:rsidRPr="00DA4AF0">
        <w:rPr>
          <w:b/>
        </w:rPr>
        <w:t>可編程</w:t>
      </w:r>
      <w:r w:rsidR="008B1B37" w:rsidRPr="00DA4AF0">
        <w:rPr>
          <w:b/>
        </w:rPr>
        <w:t>界面</w:t>
      </w:r>
      <w:r w:rsidRPr="00DA4AF0">
        <w:rPr>
          <w:b/>
        </w:rPr>
        <w:t>控制器的設定</w:t>
      </w:r>
    </w:p>
    <w:p w:rsidR="009E428E" w:rsidRPr="009A1D4E" w:rsidRDefault="001A1C09" w:rsidP="00727896">
      <w:pPr>
        <w:pStyle w:val="afc"/>
        <w:widowControl/>
        <w:numPr>
          <w:ilvl w:val="0"/>
          <w:numId w:val="68"/>
        </w:numPr>
        <w:snapToGrid w:val="0"/>
        <w:spacing w:after="72"/>
        <w:ind w:leftChars="178" w:left="708" w:hangingChars="117" w:hanging="281"/>
        <w:jc w:val="both"/>
      </w:pPr>
      <w:r w:rsidRPr="009A1D4E">
        <w:t>16F84</w:t>
      </w:r>
      <w:r w:rsidR="008032A6" w:rsidRPr="009A1D4E">
        <w:rPr>
          <w:rFonts w:hint="eastAsia"/>
        </w:rPr>
        <w:t>控制器</w:t>
      </w:r>
      <w:r w:rsidRPr="009A1D4E">
        <w:rPr>
          <w:rFonts w:hint="eastAsia"/>
        </w:rPr>
        <w:t>需要使用</w:t>
      </w:r>
      <w:r w:rsidRPr="009A1D4E">
        <w:t>6V</w:t>
      </w:r>
      <w:r w:rsidRPr="009A1D4E">
        <w:rPr>
          <w:rFonts w:hint="eastAsia"/>
        </w:rPr>
        <w:t>直流電源，可以</w:t>
      </w:r>
      <w:r w:rsidR="009E428E" w:rsidRPr="009A1D4E">
        <w:rPr>
          <w:rFonts w:hint="eastAsia"/>
        </w:rPr>
        <w:t>由</w:t>
      </w:r>
      <w:r w:rsidRPr="009A1D4E">
        <w:t>4</w:t>
      </w:r>
      <w:r w:rsidRPr="009A1D4E">
        <w:rPr>
          <w:rFonts w:hint="eastAsia"/>
        </w:rPr>
        <w:t>顆</w:t>
      </w:r>
      <w:r w:rsidR="009E428E" w:rsidRPr="009A1D4E">
        <w:rPr>
          <w:rFonts w:hint="eastAsia"/>
        </w:rPr>
        <w:t>串聯的</w:t>
      </w:r>
      <w:r w:rsidR="009E428E" w:rsidRPr="009A1D4E">
        <w:t>1.5 V</w:t>
      </w:r>
      <w:r w:rsidRPr="009A1D4E">
        <w:rPr>
          <w:rFonts w:hint="eastAsia"/>
        </w:rPr>
        <w:t>電池</w:t>
      </w:r>
      <w:r w:rsidR="009E428E" w:rsidRPr="009A1D4E">
        <w:t>(</w:t>
      </w:r>
      <w:r w:rsidR="009E428E" w:rsidRPr="009A1D4E">
        <w:rPr>
          <w:rFonts w:hint="eastAsia"/>
        </w:rPr>
        <w:t>如</w:t>
      </w:r>
      <w:r w:rsidR="009E428E" w:rsidRPr="009A1D4E">
        <w:t>AA</w:t>
      </w:r>
      <w:r w:rsidR="009E428E" w:rsidRPr="009A1D4E">
        <w:rPr>
          <w:rFonts w:hint="eastAsia"/>
        </w:rPr>
        <w:t>類</w:t>
      </w:r>
      <w:r w:rsidR="009E428E" w:rsidRPr="009A1D4E">
        <w:t>)</w:t>
      </w:r>
      <w:r w:rsidRPr="009A1D4E">
        <w:rPr>
          <w:rFonts w:hint="eastAsia"/>
        </w:rPr>
        <w:t>提供。</w:t>
      </w:r>
    </w:p>
    <w:p w:rsidR="009E428E" w:rsidRPr="009A1D4E" w:rsidRDefault="001A1C09" w:rsidP="00727896">
      <w:pPr>
        <w:pStyle w:val="afc"/>
        <w:widowControl/>
        <w:numPr>
          <w:ilvl w:val="0"/>
          <w:numId w:val="68"/>
        </w:numPr>
        <w:snapToGrid w:val="0"/>
        <w:spacing w:after="72"/>
        <w:ind w:leftChars="178" w:left="708" w:hangingChars="117" w:hanging="281"/>
        <w:jc w:val="both"/>
      </w:pPr>
      <w:r w:rsidRPr="009A1D4E">
        <w:rPr>
          <w:rFonts w:hint="eastAsia"/>
        </w:rPr>
        <w:t>控制器必須連接一個</w:t>
      </w:r>
      <w:r w:rsidRPr="009A1D4E">
        <w:t>4</w:t>
      </w:r>
      <w:r w:rsidR="009E428E" w:rsidRPr="009A1D4E">
        <w:t xml:space="preserve"> MHz</w:t>
      </w:r>
      <w:r w:rsidRPr="009A1D4E">
        <w:rPr>
          <w:rFonts w:hint="eastAsia"/>
        </w:rPr>
        <w:t>的陶瓷諧振器。</w:t>
      </w:r>
      <w:r w:rsidR="009E428E" w:rsidRPr="009A1D4E">
        <w:t xml:space="preserve"> (M = 1 000 000</w:t>
      </w:r>
      <w:r w:rsidR="009E428E" w:rsidRPr="009A1D4E">
        <w:rPr>
          <w:rFonts w:hint="eastAsia"/>
        </w:rPr>
        <w:t>，</w:t>
      </w:r>
      <w:r w:rsidR="009E428E" w:rsidRPr="009A1D4E">
        <w:t>Hz</w:t>
      </w:r>
      <w:r w:rsidR="009E428E" w:rsidRPr="009A1D4E">
        <w:rPr>
          <w:rFonts w:hint="eastAsia"/>
        </w:rPr>
        <w:t>赫茲是頻率單位</w:t>
      </w:r>
      <w:r w:rsidR="009E428E" w:rsidRPr="009A1D4E">
        <w:t>)</w:t>
      </w:r>
    </w:p>
    <w:p w:rsidR="008032A6" w:rsidRPr="009A1D4E" w:rsidRDefault="008032A6" w:rsidP="00727896">
      <w:pPr>
        <w:pStyle w:val="afc"/>
        <w:widowControl/>
        <w:numPr>
          <w:ilvl w:val="0"/>
          <w:numId w:val="68"/>
        </w:numPr>
        <w:snapToGrid w:val="0"/>
        <w:spacing w:after="72"/>
        <w:ind w:leftChars="178" w:left="708" w:hangingChars="117" w:hanging="281"/>
        <w:jc w:val="both"/>
      </w:pPr>
      <w:r w:rsidRPr="009A1D4E">
        <w:rPr>
          <w:rFonts w:hint="eastAsia"/>
        </w:rPr>
        <w:t>諧振器會穩定地輸出矩型電子訊號，讓</w:t>
      </w:r>
      <w:r w:rsidRPr="009A1D4E">
        <w:t>16F84</w:t>
      </w:r>
      <w:r w:rsidR="00067DBF" w:rsidRPr="009A1D4E">
        <w:rPr>
          <w:rFonts w:hint="eastAsia"/>
        </w:rPr>
        <w:t>控制器</w:t>
      </w:r>
      <w:r w:rsidRPr="009A1D4E">
        <w:rPr>
          <w:rFonts w:hint="eastAsia"/>
        </w:rPr>
        <w:t>的內部時鐘作為參考。</w:t>
      </w:r>
    </w:p>
    <w:p w:rsidR="001A1C09" w:rsidRPr="009A1D4E" w:rsidRDefault="001A1C09" w:rsidP="00727896">
      <w:pPr>
        <w:pStyle w:val="afc"/>
        <w:widowControl/>
        <w:numPr>
          <w:ilvl w:val="0"/>
          <w:numId w:val="68"/>
        </w:numPr>
        <w:snapToGrid w:val="0"/>
        <w:spacing w:after="72"/>
        <w:ind w:leftChars="178" w:left="708" w:hangingChars="117" w:hanging="281"/>
        <w:jc w:val="both"/>
      </w:pPr>
      <w:r w:rsidRPr="009A1D4E">
        <w:rPr>
          <w:rFonts w:hint="eastAsia"/>
        </w:rPr>
        <w:t>插腳</w:t>
      </w:r>
      <w:r w:rsidRPr="009A1D4E">
        <w:t>4</w:t>
      </w:r>
      <w:r w:rsidRPr="009A1D4E">
        <w:rPr>
          <w:rFonts w:hint="eastAsia"/>
        </w:rPr>
        <w:t>（重設）必須通過一個</w:t>
      </w:r>
      <w:r w:rsidRPr="009A1D4E">
        <w:t>4</w:t>
      </w:r>
      <w:r w:rsidR="008032A6" w:rsidRPr="009A1D4E">
        <w:t xml:space="preserve"> </w:t>
      </w:r>
      <w:r w:rsidRPr="009A1D4E">
        <w:t>k</w:t>
      </w:r>
      <w:r w:rsidR="008032A6" w:rsidRPr="009A1D4E">
        <w:sym w:font="Symbol" w:char="F057"/>
      </w:r>
      <w:r w:rsidR="008032A6" w:rsidRPr="009A1D4E">
        <w:t xml:space="preserve"> </w:t>
      </w:r>
      <w:r w:rsidR="00503A66" w:rsidRPr="009A1D4E">
        <w:rPr>
          <w:rFonts w:hint="eastAsia"/>
        </w:rPr>
        <w:t>電阻</w:t>
      </w:r>
      <w:r w:rsidRPr="009A1D4E">
        <w:rPr>
          <w:rFonts w:hint="eastAsia"/>
        </w:rPr>
        <w:t>來增加電壓。</w:t>
      </w:r>
      <w:r w:rsidR="008032A6" w:rsidRPr="009A1D4E">
        <w:t>(k = 1000</w:t>
      </w:r>
      <w:r w:rsidR="008032A6" w:rsidRPr="009A1D4E">
        <w:rPr>
          <w:rFonts w:hint="eastAsia"/>
        </w:rPr>
        <w:t>，</w:t>
      </w:r>
      <w:r w:rsidR="008032A6" w:rsidRPr="009A1D4E">
        <w:sym w:font="Symbol" w:char="F057"/>
      </w:r>
      <w:r w:rsidR="008032A6" w:rsidRPr="009A1D4E">
        <w:rPr>
          <w:rFonts w:hint="eastAsia"/>
        </w:rPr>
        <w:t>歐姆是電阻單位</w:t>
      </w:r>
      <w:r w:rsidR="008032A6" w:rsidRPr="009A1D4E">
        <w:t>)</w:t>
      </w:r>
    </w:p>
    <w:p w:rsidR="001A1C09" w:rsidRPr="009A1D4E" w:rsidRDefault="00031038" w:rsidP="00727896">
      <w:pPr>
        <w:pStyle w:val="Web"/>
        <w:numPr>
          <w:ilvl w:val="0"/>
          <w:numId w:val="67"/>
        </w:numPr>
        <w:tabs>
          <w:tab w:val="clear" w:pos="960"/>
        </w:tabs>
        <w:snapToGrid w:val="0"/>
        <w:spacing w:before="120" w:beforeAutospacing="0" w:after="72" w:afterAutospacing="0"/>
        <w:ind w:left="0"/>
        <w:rPr>
          <w:rFonts w:ascii="Times New Roman" w:hAnsi="Times New Roman"/>
          <w:b/>
        </w:rPr>
      </w:pPr>
      <w:r w:rsidRPr="009A1D4E">
        <w:rPr>
          <w:rFonts w:ascii="Times New Roman" w:eastAsia="SimSun" w:hAnsi="Times New Roman"/>
          <w:b/>
          <w:bCs/>
          <w:lang w:eastAsia="zh-CN"/>
        </w:rPr>
        <w:t xml:space="preserve"> </w:t>
      </w:r>
      <w:r w:rsidR="001A1C09" w:rsidRPr="009A1D4E">
        <w:rPr>
          <w:rFonts w:ascii="Times New Roman" w:hAnsi="Times New Roman" w:hint="eastAsia"/>
          <w:b/>
          <w:bCs/>
        </w:rPr>
        <w:t>連繫輸入及輸出裝置</w:t>
      </w:r>
    </w:p>
    <w:p w:rsidR="008032A6" w:rsidRPr="009A1D4E" w:rsidRDefault="008032A6" w:rsidP="00DA19EE">
      <w:pPr>
        <w:widowControl/>
        <w:snapToGrid w:val="0"/>
        <w:spacing w:after="72"/>
        <w:ind w:leftChars="236" w:left="566"/>
        <w:jc w:val="both"/>
      </w:pPr>
      <w:r w:rsidRPr="009A1D4E">
        <w:t>16F84</w:t>
      </w:r>
      <w:r w:rsidRPr="009A1D4E">
        <w:rPr>
          <w:rFonts w:hint="eastAsia"/>
        </w:rPr>
        <w:t>控制器</w:t>
      </w:r>
      <w:r w:rsidR="00067DBF" w:rsidRPr="009A1D4E">
        <w:rPr>
          <w:rFonts w:hint="eastAsia"/>
        </w:rPr>
        <w:t>可以接駁數碼</w:t>
      </w:r>
      <w:r w:rsidR="00067DBF" w:rsidRPr="009A1D4E">
        <w:t>(</w:t>
      </w:r>
      <w:r w:rsidR="00067DBF" w:rsidRPr="009A1D4E">
        <w:rPr>
          <w:rFonts w:hint="eastAsia"/>
        </w:rPr>
        <w:t>二進制訊號</w:t>
      </w:r>
      <w:r w:rsidR="00067DBF" w:rsidRPr="009A1D4E">
        <w:t>)</w:t>
      </w:r>
      <w:r w:rsidR="00067DBF" w:rsidRPr="009A1D4E">
        <w:rPr>
          <w:rFonts w:hint="eastAsia"/>
        </w:rPr>
        <w:t>和模擬</w:t>
      </w:r>
      <w:r w:rsidR="00714A06" w:rsidRPr="009A1D4E">
        <w:rPr>
          <w:rFonts w:hint="eastAsia"/>
        </w:rPr>
        <w:t>輸入裝置，如感應器。</w:t>
      </w:r>
    </w:p>
    <w:p w:rsidR="001A1C09" w:rsidRPr="00DA4AF0" w:rsidRDefault="001B171D" w:rsidP="00DA19EE">
      <w:pPr>
        <w:widowControl/>
        <w:snapToGrid w:val="0"/>
        <w:spacing w:after="72"/>
        <w:ind w:leftChars="236" w:left="566"/>
        <w:jc w:val="both"/>
        <w:rPr>
          <w:bCs/>
        </w:rPr>
      </w:pPr>
      <w:r w:rsidRPr="00DA4AF0">
        <w:rPr>
          <w:b/>
          <w:bCs/>
        </w:rPr>
        <w:t>a</w:t>
      </w:r>
      <w:r w:rsidR="001A1C09" w:rsidRPr="00DA4AF0">
        <w:rPr>
          <w:b/>
          <w:bCs/>
        </w:rPr>
        <w:t xml:space="preserve">. </w:t>
      </w:r>
      <w:r w:rsidR="001A1C09" w:rsidRPr="00DA4AF0">
        <w:rPr>
          <w:b/>
          <w:bCs/>
        </w:rPr>
        <w:t>數碼輸入感應器</w:t>
      </w:r>
    </w:p>
    <w:p w:rsidR="00714A06" w:rsidRPr="009A1D4E" w:rsidRDefault="001A1C09" w:rsidP="00DA19EE">
      <w:pPr>
        <w:widowControl/>
        <w:snapToGrid w:val="0"/>
        <w:spacing w:after="72"/>
        <w:ind w:leftChars="236" w:left="566" w:firstLine="1"/>
        <w:jc w:val="both"/>
        <w:rPr>
          <w:bCs/>
        </w:rPr>
      </w:pPr>
      <w:r w:rsidRPr="009A1D4E">
        <w:rPr>
          <w:rFonts w:hint="eastAsia"/>
          <w:bCs/>
        </w:rPr>
        <w:t>常用的</w:t>
      </w:r>
      <w:r w:rsidR="00714A06" w:rsidRPr="009A1D4E">
        <w:rPr>
          <w:rFonts w:hint="eastAsia"/>
          <w:bCs/>
        </w:rPr>
        <w:t>數碼</w:t>
      </w:r>
      <w:r w:rsidRPr="009A1D4E">
        <w:rPr>
          <w:rFonts w:hint="eastAsia"/>
          <w:bCs/>
        </w:rPr>
        <w:t>輸入裝置有微型開關、簧片開關、傾斜開關及按鈕開關，</w:t>
      </w:r>
      <w:r w:rsidR="00714A06" w:rsidRPr="009A1D4E">
        <w:rPr>
          <w:rFonts w:hint="eastAsia"/>
          <w:bCs/>
        </w:rPr>
        <w:t>它們只有兩種輸入訊號</w:t>
      </w:r>
      <w:r w:rsidR="00714A06" w:rsidRPr="009A1D4E">
        <w:rPr>
          <w:bCs/>
        </w:rPr>
        <w:t>(</w:t>
      </w:r>
      <w:r w:rsidR="00714A06" w:rsidRPr="009A1D4E">
        <w:rPr>
          <w:rFonts w:hint="eastAsia"/>
          <w:bCs/>
        </w:rPr>
        <w:t>切開或關閉</w:t>
      </w:r>
      <w:r w:rsidR="00714A06" w:rsidRPr="009A1D4E">
        <w:rPr>
          <w:bCs/>
        </w:rPr>
        <w:t>)</w:t>
      </w:r>
      <w:r w:rsidR="00714A06" w:rsidRPr="009A1D4E">
        <w:rPr>
          <w:rFonts w:hint="eastAsia"/>
          <w:bCs/>
        </w:rPr>
        <w:t>，即</w:t>
      </w:r>
      <w:r w:rsidR="00714A06" w:rsidRPr="009A1D4E">
        <w:rPr>
          <w:rFonts w:hint="eastAsia"/>
        </w:rPr>
        <w:t>邏輯值</w:t>
      </w:r>
      <w:r w:rsidR="00714A06" w:rsidRPr="009A1D4E">
        <w:t>0</w:t>
      </w:r>
      <w:r w:rsidR="00714A06" w:rsidRPr="009A1D4E">
        <w:rPr>
          <w:rFonts w:hint="eastAsia"/>
        </w:rPr>
        <w:t>或</w:t>
      </w:r>
      <w:r w:rsidR="00714A06" w:rsidRPr="009A1D4E">
        <w:t>1</w:t>
      </w:r>
      <w:r w:rsidR="00714A06" w:rsidRPr="009A1D4E">
        <w:rPr>
          <w:rFonts w:hint="eastAsia"/>
          <w:bCs/>
        </w:rPr>
        <w:t>。</w:t>
      </w:r>
    </w:p>
    <w:p w:rsidR="001A1C09" w:rsidRDefault="00714A06" w:rsidP="00DA19EE">
      <w:pPr>
        <w:widowControl/>
        <w:snapToGrid w:val="0"/>
        <w:spacing w:after="72"/>
        <w:ind w:leftChars="236" w:left="566" w:firstLine="1"/>
        <w:jc w:val="both"/>
      </w:pPr>
      <w:r w:rsidRPr="009A1D4E">
        <w:rPr>
          <w:rFonts w:hint="eastAsia"/>
          <w:bCs/>
        </w:rPr>
        <w:t>數碼輸入裝置可</w:t>
      </w:r>
      <w:r w:rsidR="001A1C09" w:rsidRPr="009A1D4E">
        <w:rPr>
          <w:rFonts w:hint="eastAsia"/>
          <w:bCs/>
        </w:rPr>
        <w:t>連接到</w:t>
      </w:r>
      <w:r w:rsidR="001A1C09" w:rsidRPr="009A1D4E">
        <w:t>16F84</w:t>
      </w:r>
      <w:r w:rsidRPr="009A1D4E">
        <w:rPr>
          <w:rFonts w:hint="eastAsia"/>
        </w:rPr>
        <w:t>控制器</w:t>
      </w:r>
      <w:r w:rsidR="001A1C09" w:rsidRPr="009A1D4E">
        <w:rPr>
          <w:rFonts w:hint="eastAsia"/>
        </w:rPr>
        <w:t>的任何輸入</w:t>
      </w:r>
      <w:r w:rsidR="008032A6" w:rsidRPr="009A1D4E">
        <w:rPr>
          <w:rFonts w:hint="eastAsia"/>
        </w:rPr>
        <w:t>埠</w:t>
      </w:r>
      <w:r w:rsidR="008032A6" w:rsidRPr="009A1D4E">
        <w:t>(</w:t>
      </w:r>
      <w:r w:rsidR="001A1C09" w:rsidRPr="009A1D4E">
        <w:rPr>
          <w:rFonts w:hint="eastAsia"/>
        </w:rPr>
        <w:t>插腳</w:t>
      </w:r>
      <w:r w:rsidR="008032A6" w:rsidRPr="009A1D4E">
        <w:t>)</w:t>
      </w:r>
      <w:r w:rsidR="001A1C09" w:rsidRPr="009A1D4E">
        <w:rPr>
          <w:rFonts w:hint="eastAsia"/>
        </w:rPr>
        <w:t>。</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3"/>
        <w:gridCol w:w="1428"/>
        <w:gridCol w:w="1353"/>
        <w:gridCol w:w="2570"/>
        <w:gridCol w:w="1553"/>
      </w:tblGrid>
      <w:tr w:rsidR="007D5A8B" w:rsidTr="00DA19EE">
        <w:tc>
          <w:tcPr>
            <w:tcW w:w="2173" w:type="dxa"/>
          </w:tcPr>
          <w:p w:rsidR="007D5A8B" w:rsidRDefault="007D5A8B" w:rsidP="00DA19EE">
            <w:pPr>
              <w:widowControl/>
              <w:snapToGrid w:val="0"/>
              <w:spacing w:after="72"/>
              <w:ind w:leftChars="236" w:left="566"/>
              <w:jc w:val="center"/>
            </w:pPr>
            <w:r w:rsidRPr="00DA4AF0">
              <w:rPr>
                <w:noProof/>
                <w:lang w:val="en-GB"/>
              </w:rPr>
              <w:drawing>
                <wp:inline distT="0" distB="0" distL="0" distR="0" wp14:anchorId="146E7A44" wp14:editId="6D554097">
                  <wp:extent cx="882650" cy="1135380"/>
                  <wp:effectExtent l="0" t="0" r="0" b="0"/>
                  <wp:docPr id="119" name="圖片 119" descr="http://www.deyes.sefton.sch.uk/technology/images/A- Level/mic-con/microp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deyes.sefton.sch.uk/technology/images/A- Level/mic-con/microp11.gif"/>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882650" cy="1135380"/>
                          </a:xfrm>
                          <a:prstGeom prst="rect">
                            <a:avLst/>
                          </a:prstGeom>
                          <a:noFill/>
                          <a:ln>
                            <a:noFill/>
                          </a:ln>
                        </pic:spPr>
                      </pic:pic>
                    </a:graphicData>
                  </a:graphic>
                </wp:inline>
              </w:drawing>
            </w:r>
          </w:p>
        </w:tc>
        <w:tc>
          <w:tcPr>
            <w:tcW w:w="1428" w:type="dxa"/>
          </w:tcPr>
          <w:p w:rsidR="007D5A8B" w:rsidRDefault="007D5A8B" w:rsidP="00DA19EE">
            <w:pPr>
              <w:widowControl/>
              <w:snapToGrid w:val="0"/>
              <w:spacing w:after="72"/>
              <w:ind w:leftChars="236" w:left="566"/>
              <w:jc w:val="center"/>
            </w:pPr>
            <w:r w:rsidRPr="00DA4AF0">
              <w:rPr>
                <w:noProof/>
                <w:lang w:val="en-GB"/>
              </w:rPr>
              <w:drawing>
                <wp:inline distT="0" distB="0" distL="0" distR="0" wp14:anchorId="509C02C4" wp14:editId="0C22F5BE">
                  <wp:extent cx="410210" cy="1056005"/>
                  <wp:effectExtent l="0" t="0" r="0" b="0"/>
                  <wp:docPr id="120" name="圖片 120" descr="http://www.deyes.sefton.sch.uk/technology/images/A- Level/mic-con/microp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deyes.sefton.sch.uk/technology/images/A- Level/mic-con/microp12.gif"/>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0210" cy="1056005"/>
                          </a:xfrm>
                          <a:prstGeom prst="rect">
                            <a:avLst/>
                          </a:prstGeom>
                          <a:noFill/>
                          <a:ln>
                            <a:noFill/>
                          </a:ln>
                        </pic:spPr>
                      </pic:pic>
                    </a:graphicData>
                  </a:graphic>
                </wp:inline>
              </w:drawing>
            </w:r>
          </w:p>
        </w:tc>
        <w:tc>
          <w:tcPr>
            <w:tcW w:w="1353" w:type="dxa"/>
          </w:tcPr>
          <w:p w:rsidR="007D5A8B" w:rsidRDefault="007D5A8B" w:rsidP="00DA19EE">
            <w:pPr>
              <w:widowControl/>
              <w:snapToGrid w:val="0"/>
              <w:spacing w:after="72"/>
              <w:ind w:leftChars="236" w:left="566"/>
              <w:jc w:val="center"/>
            </w:pPr>
            <w:r w:rsidRPr="00DA4AF0">
              <w:rPr>
                <w:noProof/>
                <w:lang w:val="en-GB"/>
              </w:rPr>
              <w:drawing>
                <wp:inline distT="0" distB="0" distL="0" distR="0" wp14:anchorId="13D5D51E" wp14:editId="0D5DA73C">
                  <wp:extent cx="362585" cy="1087755"/>
                  <wp:effectExtent l="0" t="0" r="0" b="0"/>
                  <wp:docPr id="121" name="圖片 121" descr="http://www.deyes.sefton.sch.uk/technology/images/A- Level/mic-con/microp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deyes.sefton.sch.uk/technology/images/A- Level/mic-con/microp13.gif"/>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62585" cy="1087755"/>
                          </a:xfrm>
                          <a:prstGeom prst="rect">
                            <a:avLst/>
                          </a:prstGeom>
                          <a:noFill/>
                          <a:ln>
                            <a:noFill/>
                          </a:ln>
                        </pic:spPr>
                      </pic:pic>
                    </a:graphicData>
                  </a:graphic>
                </wp:inline>
              </w:drawing>
            </w:r>
          </w:p>
        </w:tc>
        <w:tc>
          <w:tcPr>
            <w:tcW w:w="2570" w:type="dxa"/>
          </w:tcPr>
          <w:p w:rsidR="007D5A8B" w:rsidRDefault="007D5A8B" w:rsidP="00DA19EE">
            <w:pPr>
              <w:widowControl/>
              <w:snapToGrid w:val="0"/>
              <w:spacing w:after="72"/>
              <w:ind w:leftChars="236" w:left="566"/>
              <w:jc w:val="center"/>
            </w:pPr>
            <w:r w:rsidRPr="00DA4AF0">
              <w:rPr>
                <w:noProof/>
                <w:lang w:val="en-GB"/>
              </w:rPr>
              <w:drawing>
                <wp:inline distT="0" distB="0" distL="0" distR="0" wp14:anchorId="3000A6D7" wp14:editId="240D52AF">
                  <wp:extent cx="1135380" cy="1040765"/>
                  <wp:effectExtent l="0" t="0" r="0" b="0"/>
                  <wp:docPr id="122" name="圖片 122" descr="http://www.deyes.sefton.sch.uk/technology/images/A- Level/mic-con/microp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deyes.sefton.sch.uk/technology/images/A- Level/mic-con/microp14.gif"/>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135380" cy="1040765"/>
                          </a:xfrm>
                          <a:prstGeom prst="rect">
                            <a:avLst/>
                          </a:prstGeom>
                          <a:noFill/>
                          <a:ln>
                            <a:noFill/>
                          </a:ln>
                        </pic:spPr>
                      </pic:pic>
                    </a:graphicData>
                  </a:graphic>
                </wp:inline>
              </w:drawing>
            </w:r>
          </w:p>
        </w:tc>
        <w:tc>
          <w:tcPr>
            <w:tcW w:w="1553" w:type="dxa"/>
          </w:tcPr>
          <w:p w:rsidR="007D5A8B" w:rsidRDefault="007D5A8B" w:rsidP="00DA19EE">
            <w:pPr>
              <w:widowControl/>
              <w:snapToGrid w:val="0"/>
              <w:spacing w:after="72"/>
              <w:ind w:leftChars="236" w:left="566"/>
              <w:jc w:val="center"/>
            </w:pPr>
            <w:r w:rsidRPr="00DA4AF0">
              <w:rPr>
                <w:noProof/>
                <w:lang w:val="en-GB"/>
              </w:rPr>
              <w:drawing>
                <wp:inline distT="0" distB="0" distL="0" distR="0" wp14:anchorId="6009732C" wp14:editId="6594403D">
                  <wp:extent cx="488950" cy="1071880"/>
                  <wp:effectExtent l="0" t="0" r="0" b="0"/>
                  <wp:docPr id="123" name="圖片 123" descr="http://www.deyes.sefton.sch.uk/technology/images/A- Level/mic-con/microp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deyes.sefton.sch.uk/technology/images/A- Level/mic-con/microp15.gif"/>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488950" cy="1071880"/>
                          </a:xfrm>
                          <a:prstGeom prst="rect">
                            <a:avLst/>
                          </a:prstGeom>
                          <a:noFill/>
                          <a:ln>
                            <a:noFill/>
                          </a:ln>
                        </pic:spPr>
                      </pic:pic>
                    </a:graphicData>
                  </a:graphic>
                </wp:inline>
              </w:drawing>
            </w:r>
          </w:p>
        </w:tc>
      </w:tr>
      <w:tr w:rsidR="007D5A8B" w:rsidTr="00DA19EE">
        <w:tc>
          <w:tcPr>
            <w:tcW w:w="2173" w:type="dxa"/>
          </w:tcPr>
          <w:p w:rsidR="007D5A8B" w:rsidRDefault="007D5A8B" w:rsidP="00DA19EE">
            <w:pPr>
              <w:widowControl/>
              <w:snapToGrid w:val="0"/>
              <w:spacing w:after="72"/>
              <w:ind w:leftChars="236" w:left="566"/>
              <w:jc w:val="center"/>
            </w:pPr>
            <w:r w:rsidRPr="009A1D4E">
              <w:rPr>
                <w:rFonts w:hint="eastAsia"/>
                <w:bCs/>
              </w:rPr>
              <w:t>極限開關</w:t>
            </w:r>
          </w:p>
        </w:tc>
        <w:tc>
          <w:tcPr>
            <w:tcW w:w="1428" w:type="dxa"/>
          </w:tcPr>
          <w:p w:rsidR="007D5A8B" w:rsidRDefault="007D5A8B" w:rsidP="00DA19EE">
            <w:pPr>
              <w:widowControl/>
              <w:snapToGrid w:val="0"/>
              <w:spacing w:after="72"/>
              <w:ind w:leftChars="236" w:left="566"/>
              <w:jc w:val="center"/>
            </w:pPr>
            <w:r w:rsidRPr="009A1D4E">
              <w:rPr>
                <w:rFonts w:hint="eastAsia"/>
                <w:bCs/>
              </w:rPr>
              <w:t>簧片開關</w:t>
            </w:r>
          </w:p>
        </w:tc>
        <w:tc>
          <w:tcPr>
            <w:tcW w:w="1353" w:type="dxa"/>
          </w:tcPr>
          <w:p w:rsidR="007D5A8B" w:rsidRDefault="007D5A8B" w:rsidP="00DA19EE">
            <w:pPr>
              <w:widowControl/>
              <w:snapToGrid w:val="0"/>
              <w:spacing w:after="72"/>
              <w:ind w:leftChars="236" w:left="566"/>
              <w:jc w:val="center"/>
            </w:pPr>
            <w:r w:rsidRPr="009A1D4E">
              <w:rPr>
                <w:rFonts w:hint="eastAsia"/>
              </w:rPr>
              <w:t>傾斜開關</w:t>
            </w:r>
          </w:p>
        </w:tc>
        <w:tc>
          <w:tcPr>
            <w:tcW w:w="2570" w:type="dxa"/>
          </w:tcPr>
          <w:p w:rsidR="007D5A8B" w:rsidRDefault="007D5A8B" w:rsidP="00DA19EE">
            <w:pPr>
              <w:widowControl/>
              <w:snapToGrid w:val="0"/>
              <w:spacing w:after="72"/>
              <w:ind w:leftChars="236" w:left="566"/>
              <w:jc w:val="center"/>
            </w:pPr>
            <w:r w:rsidRPr="009A1D4E">
              <w:rPr>
                <w:rFonts w:hint="eastAsia"/>
              </w:rPr>
              <w:t>撥動開關</w:t>
            </w:r>
          </w:p>
        </w:tc>
        <w:tc>
          <w:tcPr>
            <w:tcW w:w="1553" w:type="dxa"/>
          </w:tcPr>
          <w:p w:rsidR="007D5A8B" w:rsidRDefault="007D5A8B" w:rsidP="00DA19EE">
            <w:pPr>
              <w:widowControl/>
              <w:snapToGrid w:val="0"/>
              <w:spacing w:after="72"/>
              <w:ind w:leftChars="236" w:left="566"/>
              <w:jc w:val="center"/>
            </w:pPr>
            <w:r w:rsidRPr="009A1D4E">
              <w:rPr>
                <w:rFonts w:hint="eastAsia"/>
              </w:rPr>
              <w:t>按鈕開關</w:t>
            </w:r>
          </w:p>
        </w:tc>
      </w:tr>
    </w:tbl>
    <w:p w:rsidR="00714A06" w:rsidRPr="007F57F2" w:rsidRDefault="00714A06" w:rsidP="00DA19EE">
      <w:pPr>
        <w:pStyle w:val="112"/>
        <w:spacing w:after="240"/>
        <w:ind w:leftChars="236" w:left="566"/>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3.</w:t>
      </w:r>
      <w:r w:rsidR="003569A8" w:rsidRPr="007F57F2">
        <w:rPr>
          <w:rFonts w:ascii="Times New Roman" w:eastAsia="新細明體" w:hAnsi="Times New Roman"/>
        </w:rPr>
        <w:t>19</w:t>
      </w:r>
      <w:r w:rsidR="00EA5B8D" w:rsidRPr="007F57F2">
        <w:rPr>
          <w:rFonts w:ascii="Times New Roman" w:eastAsia="新細明體" w:hAnsi="Times New Roman"/>
        </w:rPr>
        <w:t xml:space="preserve"> </w:t>
      </w:r>
      <w:r w:rsidRPr="007F57F2">
        <w:rPr>
          <w:rFonts w:ascii="Times New Roman" w:eastAsia="新細明體" w:hAnsi="Times New Roman"/>
        </w:rPr>
        <w:t>可編程界面控制器常用的數碼輸入裝置</w:t>
      </w:r>
    </w:p>
    <w:p w:rsidR="00714A06" w:rsidRPr="009A1D4E" w:rsidRDefault="00714A06" w:rsidP="00DA19EE">
      <w:pPr>
        <w:widowControl/>
        <w:snapToGrid w:val="0"/>
        <w:spacing w:after="72"/>
        <w:ind w:leftChars="236" w:left="566"/>
        <w:jc w:val="both"/>
      </w:pPr>
      <w:r w:rsidRPr="009A1D4E">
        <w:rPr>
          <w:rFonts w:hint="eastAsia"/>
        </w:rPr>
        <w:t>圖</w:t>
      </w:r>
      <w:r w:rsidRPr="009A1D4E">
        <w:t>3.</w:t>
      </w:r>
      <w:r w:rsidR="00EA5B8D" w:rsidRPr="009A1D4E">
        <w:t>2</w:t>
      </w:r>
      <w:r w:rsidR="00F319CE" w:rsidRPr="009A1D4E">
        <w:t>0</w:t>
      </w:r>
      <w:r w:rsidR="00EA5B8D" w:rsidRPr="009A1D4E">
        <w:t xml:space="preserve"> </w:t>
      </w:r>
      <w:r w:rsidRPr="009A1D4E">
        <w:rPr>
          <w:rFonts w:hint="eastAsia"/>
        </w:rPr>
        <w:t>顯示接駁輸入裝置時的電路圖，必須</w:t>
      </w:r>
      <w:r w:rsidR="001A1C09" w:rsidRPr="009A1D4E">
        <w:rPr>
          <w:rFonts w:hint="eastAsia"/>
        </w:rPr>
        <w:t>注意：</w:t>
      </w:r>
    </w:p>
    <w:p w:rsidR="00714A06" w:rsidRPr="009A1D4E" w:rsidRDefault="001A1C09" w:rsidP="00727896">
      <w:pPr>
        <w:widowControl/>
        <w:numPr>
          <w:ilvl w:val="0"/>
          <w:numId w:val="28"/>
        </w:numPr>
        <w:snapToGrid w:val="0"/>
        <w:spacing w:after="72"/>
        <w:ind w:leftChars="236" w:left="926"/>
        <w:jc w:val="both"/>
      </w:pPr>
      <w:r w:rsidRPr="009A1D4E">
        <w:rPr>
          <w:rFonts w:hint="eastAsia"/>
        </w:rPr>
        <w:t>應加上</w:t>
      </w:r>
      <w:r w:rsidRPr="009A1D4E">
        <w:t>10</w:t>
      </w:r>
      <w:r w:rsidR="008032A6" w:rsidRPr="009A1D4E">
        <w:t xml:space="preserve"> k</w:t>
      </w:r>
      <w:r w:rsidR="008032A6" w:rsidRPr="009A1D4E">
        <w:sym w:font="Symbol" w:char="F057"/>
      </w:r>
      <w:r w:rsidR="00714A06" w:rsidRPr="009A1D4E">
        <w:t xml:space="preserve"> </w:t>
      </w:r>
      <w:r w:rsidRPr="009A1D4E">
        <w:rPr>
          <w:rFonts w:hint="eastAsia"/>
        </w:rPr>
        <w:t>電阻來避免短路</w:t>
      </w:r>
      <w:r w:rsidR="00714A06" w:rsidRPr="009A1D4E">
        <w:rPr>
          <w:rFonts w:hint="eastAsia"/>
        </w:rPr>
        <w:t>。</w:t>
      </w:r>
    </w:p>
    <w:p w:rsidR="00714A06" w:rsidRPr="009A1D4E" w:rsidRDefault="00714A06" w:rsidP="00727896">
      <w:pPr>
        <w:widowControl/>
        <w:numPr>
          <w:ilvl w:val="0"/>
          <w:numId w:val="28"/>
        </w:numPr>
        <w:snapToGrid w:val="0"/>
        <w:spacing w:after="72"/>
        <w:ind w:leftChars="236" w:left="923" w:hanging="357"/>
        <w:jc w:val="both"/>
      </w:pPr>
      <w:r w:rsidRPr="009A1D4E">
        <w:rPr>
          <w:rFonts w:hint="eastAsia"/>
        </w:rPr>
        <w:t>應加上</w:t>
      </w:r>
      <w:r w:rsidRPr="009A1D4E">
        <w:t xml:space="preserve"> 1 </w:t>
      </w:r>
      <w:r w:rsidR="001A1C09" w:rsidRPr="009A1D4E">
        <w:t>k</w:t>
      </w:r>
      <w:r w:rsidRPr="009A1D4E">
        <w:sym w:font="Symbol" w:char="F057"/>
      </w:r>
      <w:r w:rsidRPr="009A1D4E">
        <w:t xml:space="preserve"> </w:t>
      </w:r>
      <w:r w:rsidR="001A1C09" w:rsidRPr="009A1D4E">
        <w:rPr>
          <w:rFonts w:hint="eastAsia"/>
        </w:rPr>
        <w:t>電阻來保護輸入</w:t>
      </w:r>
      <w:r w:rsidRPr="009A1D4E">
        <w:rPr>
          <w:rFonts w:hint="eastAsia"/>
        </w:rPr>
        <w:t>埠</w:t>
      </w:r>
      <w:r w:rsidRPr="009A1D4E">
        <w:t>(</w:t>
      </w:r>
      <w:r w:rsidR="001A1C09" w:rsidRPr="009A1D4E">
        <w:rPr>
          <w:rFonts w:hint="eastAsia"/>
        </w:rPr>
        <w:t>插腳</w:t>
      </w:r>
      <w:r w:rsidRPr="009A1D4E">
        <w:t>)</w:t>
      </w:r>
      <w:r w:rsidR="001A1C09" w:rsidRPr="009A1D4E">
        <w:rPr>
          <w:rFonts w:hint="eastAsia"/>
        </w:rPr>
        <w:t>。</w:t>
      </w:r>
    </w:p>
    <w:p w:rsidR="001A1C09" w:rsidRPr="009A1D4E" w:rsidRDefault="00EA5B8D" w:rsidP="003B790D">
      <w:pPr>
        <w:spacing w:after="72"/>
        <w:jc w:val="center"/>
        <w:rPr>
          <w:b/>
          <w:bCs/>
        </w:rPr>
      </w:pPr>
      <w:r w:rsidRPr="009A1D4E">
        <w:t xml:space="preserve">   </w:t>
      </w:r>
      <w:r w:rsidR="00DA4AF0" w:rsidRPr="00DA4AF0">
        <w:rPr>
          <w:noProof/>
          <w:lang w:val="en-GB"/>
        </w:rPr>
        <w:drawing>
          <wp:inline distT="0" distB="0" distL="0" distR="0">
            <wp:extent cx="5155565" cy="2553970"/>
            <wp:effectExtent l="0" t="0" r="0" b="0"/>
            <wp:docPr id="124" name="圖片 124"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fig3"/>
                    <pic:cNvPicPr>
                      <a:picLocks noChangeAspect="1" noChangeArrowheads="1"/>
                    </pic:cNvPicPr>
                  </pic:nvPicPr>
                  <pic:blipFill>
                    <a:blip r:embed="rId211" cstate="print">
                      <a:extLst>
                        <a:ext uri="{28A0092B-C50C-407E-A947-70E740481C1C}">
                          <a14:useLocalDpi xmlns:a14="http://schemas.microsoft.com/office/drawing/2010/main" val="0"/>
                        </a:ext>
                      </a:extLst>
                    </a:blip>
                    <a:srcRect l="1485" t="1047" b="16141"/>
                    <a:stretch>
                      <a:fillRect/>
                    </a:stretch>
                  </pic:blipFill>
                  <pic:spPr bwMode="auto">
                    <a:xfrm>
                      <a:off x="0" y="0"/>
                      <a:ext cx="5155565" cy="2553970"/>
                    </a:xfrm>
                    <a:prstGeom prst="rect">
                      <a:avLst/>
                    </a:prstGeom>
                    <a:noFill/>
                    <a:ln>
                      <a:noFill/>
                    </a:ln>
                  </pic:spPr>
                </pic:pic>
              </a:graphicData>
            </a:graphic>
          </wp:inline>
        </w:drawing>
      </w:r>
    </w:p>
    <w:p w:rsidR="001A1C09" w:rsidRPr="00DA4AF0" w:rsidRDefault="001A1C09" w:rsidP="00736FDC">
      <w:pPr>
        <w:pStyle w:val="112"/>
        <w:spacing w:after="72"/>
        <w:rPr>
          <w:rFonts w:ascii="Times New Roman" w:eastAsia="SimSun" w:hAnsi="Times New Roman"/>
        </w:rPr>
      </w:pPr>
      <w:r w:rsidRPr="007F57F2">
        <w:rPr>
          <w:rFonts w:ascii="Times New Roman" w:eastAsia="新細明體" w:hAnsi="Times New Roman"/>
        </w:rPr>
        <w:t>圖</w:t>
      </w:r>
      <w:r w:rsidRPr="007F57F2">
        <w:rPr>
          <w:rFonts w:ascii="Times New Roman" w:eastAsia="新細明體" w:hAnsi="Times New Roman"/>
        </w:rPr>
        <w:t>3.</w:t>
      </w:r>
      <w:r w:rsidR="00EA5B8D" w:rsidRPr="007F57F2">
        <w:rPr>
          <w:rFonts w:ascii="Times New Roman" w:eastAsia="新細明體" w:hAnsi="Times New Roman"/>
        </w:rPr>
        <w:t>2</w:t>
      </w:r>
      <w:r w:rsidR="003569A8" w:rsidRPr="007F57F2">
        <w:rPr>
          <w:rFonts w:ascii="Times New Roman" w:eastAsia="新細明體" w:hAnsi="Times New Roman"/>
        </w:rPr>
        <w:t>0</w:t>
      </w:r>
      <w:r w:rsidRPr="007F57F2">
        <w:rPr>
          <w:rFonts w:ascii="Times New Roman" w:eastAsia="新細明體" w:hAnsi="Times New Roman"/>
        </w:rPr>
        <w:t xml:space="preserve"> </w:t>
      </w:r>
      <w:r w:rsidRPr="007F57F2">
        <w:rPr>
          <w:rFonts w:ascii="Times New Roman" w:eastAsia="新細明體" w:hAnsi="Times New Roman"/>
        </w:rPr>
        <w:t>連接輸入裝置的電路圖</w:t>
      </w:r>
    </w:p>
    <w:p w:rsidR="00CC679C" w:rsidRPr="00DA4AF0" w:rsidRDefault="00CC679C" w:rsidP="003B3C36">
      <w:pPr>
        <w:pStyle w:val="Web"/>
        <w:snapToGrid w:val="0"/>
        <w:spacing w:before="120" w:beforeAutospacing="0" w:after="72" w:afterAutospacing="0"/>
        <w:jc w:val="both"/>
        <w:rPr>
          <w:rFonts w:ascii="Times New Roman" w:hAnsi="Times New Roman"/>
          <w:b/>
          <w:bCs/>
        </w:rPr>
      </w:pPr>
    </w:p>
    <w:p w:rsidR="00CC679C" w:rsidRPr="00DA4AF0" w:rsidRDefault="00CC679C" w:rsidP="003B3C36">
      <w:pPr>
        <w:pStyle w:val="Web"/>
        <w:snapToGrid w:val="0"/>
        <w:spacing w:before="120" w:beforeAutospacing="0" w:after="72" w:afterAutospacing="0"/>
        <w:jc w:val="both"/>
        <w:rPr>
          <w:rFonts w:ascii="Times New Roman" w:hAnsi="Times New Roman"/>
          <w:b/>
          <w:bCs/>
        </w:rPr>
      </w:pPr>
    </w:p>
    <w:p w:rsidR="00484350" w:rsidRDefault="00484350" w:rsidP="003B3C36">
      <w:pPr>
        <w:pStyle w:val="Web"/>
        <w:snapToGrid w:val="0"/>
        <w:spacing w:before="120" w:beforeAutospacing="0" w:after="72" w:afterAutospacing="0"/>
        <w:jc w:val="both"/>
        <w:rPr>
          <w:rFonts w:ascii="Times New Roman" w:hAnsi="Times New Roman"/>
          <w:b/>
          <w:bCs/>
        </w:rPr>
      </w:pPr>
    </w:p>
    <w:p w:rsidR="00F921F2" w:rsidRPr="00DA4AF0" w:rsidRDefault="00F921F2" w:rsidP="003B3C36">
      <w:pPr>
        <w:pStyle w:val="Web"/>
        <w:snapToGrid w:val="0"/>
        <w:spacing w:before="120" w:beforeAutospacing="0" w:after="72" w:afterAutospacing="0"/>
        <w:jc w:val="both"/>
        <w:rPr>
          <w:rFonts w:ascii="Times New Roman" w:hAnsi="Times New Roman"/>
          <w:b/>
          <w:bCs/>
        </w:rPr>
      </w:pPr>
    </w:p>
    <w:p w:rsidR="00962C04" w:rsidRPr="00DA4AF0" w:rsidRDefault="00962C04" w:rsidP="0087672B">
      <w:pPr>
        <w:pStyle w:val="Web"/>
        <w:snapToGrid w:val="0"/>
        <w:spacing w:before="0" w:beforeAutospacing="0" w:after="0" w:afterAutospacing="0" w:line="100" w:lineRule="exact"/>
        <w:jc w:val="both"/>
        <w:rPr>
          <w:rFonts w:ascii="Times New Roman" w:hAnsi="Times New Roman"/>
          <w:b/>
          <w:bCs/>
        </w:rPr>
      </w:pPr>
    </w:p>
    <w:p w:rsidR="001A1C09" w:rsidRPr="00DA4AF0" w:rsidRDefault="001B171D" w:rsidP="00736FDC">
      <w:pPr>
        <w:pStyle w:val="Web"/>
        <w:snapToGrid w:val="0"/>
        <w:spacing w:before="0" w:beforeAutospacing="0" w:after="72" w:afterAutospacing="0"/>
        <w:jc w:val="both"/>
        <w:rPr>
          <w:rFonts w:ascii="Times New Roman" w:hAnsi="Times New Roman"/>
          <w:b/>
          <w:bCs/>
        </w:rPr>
      </w:pPr>
      <w:r w:rsidRPr="00DA4AF0">
        <w:rPr>
          <w:rFonts w:ascii="Times New Roman" w:hAnsi="Times New Roman"/>
          <w:b/>
          <w:bCs/>
        </w:rPr>
        <w:t>b</w:t>
      </w:r>
      <w:r w:rsidR="001A1C09" w:rsidRPr="00DA4AF0">
        <w:rPr>
          <w:rFonts w:ascii="Times New Roman" w:hAnsi="Times New Roman"/>
          <w:b/>
          <w:bCs/>
        </w:rPr>
        <w:t xml:space="preserve">. </w:t>
      </w:r>
      <w:r w:rsidR="001A1C09" w:rsidRPr="00DA4AF0">
        <w:rPr>
          <w:rFonts w:ascii="Times New Roman" w:hAnsi="Times New Roman"/>
          <w:b/>
          <w:bCs/>
        </w:rPr>
        <w:t>模擬輸入感應器</w:t>
      </w:r>
      <w:r w:rsidR="001A1C09" w:rsidRPr="00DA4AF0">
        <w:rPr>
          <w:rFonts w:ascii="Times New Roman" w:hAnsi="Times New Roman"/>
          <w:b/>
          <w:bCs/>
        </w:rPr>
        <w:t xml:space="preserve"> </w:t>
      </w:r>
    </w:p>
    <w:p w:rsidR="00714A06" w:rsidRPr="009A1D4E" w:rsidRDefault="001A1C09" w:rsidP="00736FDC">
      <w:pPr>
        <w:pStyle w:val="Web"/>
        <w:snapToGrid w:val="0"/>
        <w:spacing w:before="0" w:beforeAutospacing="0" w:after="72" w:afterAutospacing="0"/>
        <w:ind w:firstLineChars="118" w:firstLine="283"/>
        <w:jc w:val="both"/>
        <w:rPr>
          <w:rFonts w:ascii="Times New Roman" w:hAnsi="Times New Roman"/>
        </w:rPr>
      </w:pPr>
      <w:r w:rsidRPr="009A1D4E">
        <w:rPr>
          <w:rFonts w:ascii="Times New Roman" w:hAnsi="Times New Roman"/>
        </w:rPr>
        <w:t>16F84</w:t>
      </w:r>
      <w:r w:rsidR="00714A06" w:rsidRPr="00DA4AF0">
        <w:rPr>
          <w:rFonts w:ascii="Times New Roman" w:hAnsi="Times New Roman"/>
        </w:rPr>
        <w:t>控制器</w:t>
      </w:r>
      <w:r w:rsidRPr="009A1D4E">
        <w:rPr>
          <w:rFonts w:ascii="Times New Roman" w:hAnsi="Times New Roman" w:hint="eastAsia"/>
        </w:rPr>
        <w:t>並沒有模擬輸入</w:t>
      </w:r>
      <w:r w:rsidR="003B3C36" w:rsidRPr="009A1D4E">
        <w:rPr>
          <w:rFonts w:ascii="Times New Roman" w:hAnsi="Times New Roman" w:hint="eastAsia"/>
        </w:rPr>
        <w:t>埠</w:t>
      </w:r>
      <w:r w:rsidR="003B3C36" w:rsidRPr="009A1D4E">
        <w:rPr>
          <w:rFonts w:ascii="Times New Roman" w:hAnsi="Times New Roman"/>
        </w:rPr>
        <w:t>(</w:t>
      </w:r>
      <w:r w:rsidRPr="009A1D4E">
        <w:rPr>
          <w:rFonts w:ascii="Times New Roman" w:hAnsi="Times New Roman" w:hint="eastAsia"/>
        </w:rPr>
        <w:t>插腳</w:t>
      </w:r>
      <w:r w:rsidR="003B3C36" w:rsidRPr="009A1D4E">
        <w:rPr>
          <w:rFonts w:ascii="Times New Roman" w:hAnsi="Times New Roman"/>
        </w:rPr>
        <w:t>)</w:t>
      </w:r>
      <w:r w:rsidR="00714A06" w:rsidRPr="009A1D4E">
        <w:rPr>
          <w:rFonts w:ascii="Times New Roman" w:hAnsi="Times New Roman" w:hint="eastAsia"/>
        </w:rPr>
        <w:t>。</w:t>
      </w:r>
    </w:p>
    <w:p w:rsidR="00714A06" w:rsidRPr="009A1D4E" w:rsidRDefault="003B3C36" w:rsidP="00736FDC">
      <w:pPr>
        <w:pStyle w:val="Web"/>
        <w:snapToGrid w:val="0"/>
        <w:spacing w:before="0" w:beforeAutospacing="0" w:after="72" w:afterAutospacing="0"/>
        <w:ind w:firstLineChars="118" w:firstLine="283"/>
        <w:jc w:val="both"/>
        <w:rPr>
          <w:rFonts w:ascii="Times New Roman" w:hAnsi="Times New Roman"/>
        </w:rPr>
      </w:pPr>
      <w:r w:rsidRPr="009A1D4E">
        <w:rPr>
          <w:rFonts w:ascii="Times New Roman" w:hAnsi="Times New Roman" w:hint="eastAsia"/>
        </w:rPr>
        <w:t>模擬感應器可</w:t>
      </w:r>
      <w:r w:rsidR="001A1C09" w:rsidRPr="009A1D4E">
        <w:rPr>
          <w:rFonts w:ascii="Times New Roman" w:hAnsi="Times New Roman" w:hint="eastAsia"/>
        </w:rPr>
        <w:t>以</w:t>
      </w:r>
      <w:r w:rsidRPr="009A1D4E">
        <w:rPr>
          <w:rFonts w:ascii="Times New Roman" w:hAnsi="Times New Roman" w:hint="eastAsia"/>
        </w:rPr>
        <w:t>先接駁</w:t>
      </w:r>
      <w:r w:rsidR="001A1C09" w:rsidRPr="009A1D4E">
        <w:rPr>
          <w:rFonts w:ascii="Times New Roman" w:hAnsi="Times New Roman" w:hint="eastAsia"/>
        </w:rPr>
        <w:t>分壓器及晶體管電路，把</w:t>
      </w:r>
      <w:r w:rsidRPr="009A1D4E">
        <w:rPr>
          <w:rFonts w:ascii="Times New Roman" w:hAnsi="Times New Roman" w:hint="eastAsia"/>
        </w:rPr>
        <w:t>訊號轉化，再輸入</w:t>
      </w:r>
      <w:r w:rsidR="001A1C09" w:rsidRPr="009A1D4E">
        <w:rPr>
          <w:rFonts w:ascii="Times New Roman" w:hAnsi="Times New Roman" w:hint="eastAsia"/>
        </w:rPr>
        <w:t>到控制器</w:t>
      </w:r>
      <w:r w:rsidRPr="009A1D4E">
        <w:rPr>
          <w:rFonts w:ascii="Times New Roman" w:hAnsi="Times New Roman"/>
        </w:rPr>
        <w:t>(</w:t>
      </w:r>
      <w:r w:rsidRPr="009A1D4E">
        <w:rPr>
          <w:rFonts w:ascii="Times New Roman" w:hAnsi="Times New Roman" w:hint="eastAsia"/>
        </w:rPr>
        <w:t>圖</w:t>
      </w:r>
      <w:r w:rsidRPr="009A1D4E">
        <w:rPr>
          <w:rFonts w:ascii="Times New Roman" w:hAnsi="Times New Roman"/>
        </w:rPr>
        <w:t xml:space="preserve"> 3.2</w:t>
      </w:r>
      <w:r w:rsidR="00F319CE" w:rsidRPr="009A1D4E">
        <w:rPr>
          <w:rFonts w:ascii="Times New Roman" w:hAnsi="Times New Roman"/>
        </w:rPr>
        <w:t>1</w:t>
      </w:r>
      <w:r w:rsidRPr="009A1D4E">
        <w:rPr>
          <w:rFonts w:ascii="Times New Roman" w:hAnsi="Times New Roman"/>
        </w:rPr>
        <w:t>)</w:t>
      </w:r>
      <w:r w:rsidR="001A1C09" w:rsidRPr="009A1D4E">
        <w:rPr>
          <w:rFonts w:ascii="Times New Roman" w:hAnsi="Times New Roman" w:hint="eastAsia"/>
        </w:rPr>
        <w:t>。</w:t>
      </w:r>
    </w:p>
    <w:p w:rsidR="001A1C09" w:rsidRPr="009A1D4E" w:rsidRDefault="003B3C36" w:rsidP="00736FDC">
      <w:pPr>
        <w:pStyle w:val="Web"/>
        <w:snapToGrid w:val="0"/>
        <w:spacing w:before="0" w:beforeAutospacing="0" w:after="72" w:afterAutospacing="0"/>
        <w:ind w:firstLineChars="118" w:firstLine="283"/>
        <w:jc w:val="both"/>
        <w:rPr>
          <w:rFonts w:ascii="Times New Roman" w:hAnsi="Times New Roman"/>
        </w:rPr>
      </w:pPr>
      <w:r w:rsidRPr="009A1D4E">
        <w:rPr>
          <w:rFonts w:ascii="Times New Roman" w:hAnsi="Times New Roman" w:hint="eastAsia"/>
        </w:rPr>
        <w:t>在圖</w:t>
      </w:r>
      <w:r w:rsidRPr="009A1D4E">
        <w:rPr>
          <w:rFonts w:ascii="Times New Roman" w:hAnsi="Times New Roman"/>
        </w:rPr>
        <w:t>3.2</w:t>
      </w:r>
      <w:r w:rsidR="00F319CE" w:rsidRPr="009A1D4E">
        <w:rPr>
          <w:rFonts w:ascii="Times New Roman" w:hAnsi="Times New Roman"/>
        </w:rPr>
        <w:t>1</w:t>
      </w:r>
      <w:r w:rsidRPr="009A1D4E">
        <w:rPr>
          <w:rFonts w:ascii="Times New Roman" w:hAnsi="Times New Roman"/>
        </w:rPr>
        <w:t xml:space="preserve"> </w:t>
      </w:r>
      <w:r w:rsidRPr="009A1D4E">
        <w:rPr>
          <w:rFonts w:ascii="Times New Roman" w:hAnsi="Times New Roman" w:hint="eastAsia"/>
        </w:rPr>
        <w:t>中，</w:t>
      </w:r>
      <w:r w:rsidR="001A1C09" w:rsidRPr="009A1D4E">
        <w:rPr>
          <w:rFonts w:ascii="Times New Roman" w:hAnsi="Times New Roman" w:hint="eastAsia"/>
        </w:rPr>
        <w:t>光敏晶體管是</w:t>
      </w:r>
      <w:r w:rsidRPr="009A1D4E">
        <w:rPr>
          <w:rFonts w:ascii="Times New Roman" w:hAnsi="Times New Roman" w:hint="eastAsia"/>
        </w:rPr>
        <w:t>一種模擬感應器，它的</w:t>
      </w:r>
      <w:r w:rsidR="001A1C09" w:rsidRPr="009A1D4E">
        <w:rPr>
          <w:rFonts w:ascii="Times New Roman" w:hAnsi="Times New Roman" w:hint="eastAsia"/>
        </w:rPr>
        <w:t>輸入訊號</w:t>
      </w:r>
      <w:r w:rsidRPr="009A1D4E">
        <w:rPr>
          <w:rFonts w:ascii="Times New Roman" w:hAnsi="Times New Roman" w:hint="eastAsia"/>
        </w:rPr>
        <w:t>會根據光亮度而變化</w:t>
      </w:r>
      <w:r w:rsidR="001A1C09" w:rsidRPr="009A1D4E">
        <w:rPr>
          <w:rFonts w:ascii="Times New Roman" w:hAnsi="Times New Roman" w:hint="eastAsia"/>
        </w:rPr>
        <w:t>。</w:t>
      </w:r>
    </w:p>
    <w:p w:rsidR="001A1C09" w:rsidRPr="009A1D4E" w:rsidRDefault="00DA4AF0" w:rsidP="00736FDC">
      <w:pPr>
        <w:pStyle w:val="Web"/>
        <w:tabs>
          <w:tab w:val="right" w:pos="9696"/>
        </w:tabs>
        <w:snapToGrid w:val="0"/>
        <w:spacing w:before="0" w:beforeAutospacing="0" w:after="72" w:afterAutospacing="0"/>
        <w:rPr>
          <w:rFonts w:ascii="Times New Roman" w:hAnsi="Times New Roman"/>
        </w:rPr>
      </w:pPr>
      <w:r w:rsidRPr="00DA4AF0">
        <w:rPr>
          <w:rFonts w:ascii="Times New Roman" w:hAnsi="Times New Roman"/>
          <w:noProof/>
          <w:lang w:val="en-GB"/>
        </w:rPr>
        <w:drawing>
          <wp:inline distT="0" distB="0" distL="0" distR="0">
            <wp:extent cx="693420" cy="1687195"/>
            <wp:effectExtent l="0" t="0" r="0" b="0"/>
            <wp:docPr id="125" name="圖片 125" descr="http://www.deyes.sefton.sch.uk/technology/images/A- Level/mic-con/microp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deyes.sefton.sch.uk/technology/images/A- Level/mic-con/microp16.gif"/>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93420" cy="1687195"/>
                    </a:xfrm>
                    <a:prstGeom prst="rect">
                      <a:avLst/>
                    </a:prstGeom>
                    <a:noFill/>
                    <a:ln>
                      <a:noFill/>
                    </a:ln>
                  </pic:spPr>
                </pic:pic>
              </a:graphicData>
            </a:graphic>
          </wp:inline>
        </w:drawing>
      </w:r>
      <w:r w:rsidR="001A1C09" w:rsidRPr="009A1D4E">
        <w:rPr>
          <w:rFonts w:ascii="Times New Roman" w:hAnsi="Times New Roman"/>
        </w:rPr>
        <w:t xml:space="preserve">      </w:t>
      </w:r>
      <w:r w:rsidRPr="00DA4AF0">
        <w:rPr>
          <w:rFonts w:ascii="Times New Roman" w:hAnsi="Times New Roman"/>
          <w:noProof/>
          <w:lang w:val="en-GB"/>
        </w:rPr>
        <w:drawing>
          <wp:inline distT="0" distB="0" distL="0" distR="0">
            <wp:extent cx="410210" cy="1765935"/>
            <wp:effectExtent l="0" t="0" r="0" b="0"/>
            <wp:docPr id="126" name="圖片 126" descr="http://www.deyes.sefton.sch.uk/technology/images/A- Level/mic-con/microp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deyes.sefton.sch.uk/technology/images/A- Level/mic-con/microp17.gif"/>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10210" cy="1765935"/>
                    </a:xfrm>
                    <a:prstGeom prst="rect">
                      <a:avLst/>
                    </a:prstGeom>
                    <a:noFill/>
                    <a:ln>
                      <a:noFill/>
                    </a:ln>
                  </pic:spPr>
                </pic:pic>
              </a:graphicData>
            </a:graphic>
          </wp:inline>
        </w:drawing>
      </w:r>
      <w:r w:rsidR="001A1C09" w:rsidRPr="009A1D4E">
        <w:rPr>
          <w:rFonts w:ascii="Times New Roman" w:hAnsi="Times New Roman"/>
        </w:rPr>
        <w:t>    </w:t>
      </w:r>
      <w:r w:rsidRPr="00DA4AF0">
        <w:rPr>
          <w:rFonts w:ascii="Times New Roman" w:hAnsi="Times New Roman"/>
          <w:noProof/>
          <w:lang w:val="en-GB"/>
        </w:rPr>
        <w:drawing>
          <wp:inline distT="0" distB="0" distL="0" distR="0">
            <wp:extent cx="4225290" cy="2033905"/>
            <wp:effectExtent l="0" t="0" r="0" b="0"/>
            <wp:docPr id="127" name="圖片 127" descr="http://www.deyes.sefton.sch.uk/technology/images/A- Level/mic-con/microp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deyes.sefton.sch.uk/technology/images/A- Level/mic-con/microp9.gif"/>
                    <pic:cNvPicPr>
                      <a:picLocks noChangeAspect="1" noChangeArrowheads="1"/>
                    </pic:cNvPicPr>
                  </pic:nvPicPr>
                  <pic:blipFill>
                    <a:blip r:embed="rId214">
                      <a:extLst>
                        <a:ext uri="{28A0092B-C50C-407E-A947-70E740481C1C}">
                          <a14:useLocalDpi xmlns:a14="http://schemas.microsoft.com/office/drawing/2010/main" val="0"/>
                        </a:ext>
                      </a:extLst>
                    </a:blip>
                    <a:srcRect t="4831"/>
                    <a:stretch>
                      <a:fillRect/>
                    </a:stretch>
                  </pic:blipFill>
                  <pic:spPr bwMode="auto">
                    <a:xfrm>
                      <a:off x="0" y="0"/>
                      <a:ext cx="4225290" cy="2033905"/>
                    </a:xfrm>
                    <a:prstGeom prst="rect">
                      <a:avLst/>
                    </a:prstGeom>
                    <a:noFill/>
                    <a:ln>
                      <a:noFill/>
                    </a:ln>
                  </pic:spPr>
                </pic:pic>
              </a:graphicData>
            </a:graphic>
          </wp:inline>
        </w:drawing>
      </w:r>
      <w:r w:rsidR="005037D5" w:rsidRPr="009A1D4E">
        <w:rPr>
          <w:rFonts w:ascii="Times New Roman" w:hAnsi="Times New Roman"/>
        </w:rPr>
        <w:tab/>
      </w:r>
    </w:p>
    <w:p w:rsidR="001A1C09" w:rsidRPr="007F57F2" w:rsidRDefault="001A1C09" w:rsidP="00736FDC">
      <w:pPr>
        <w:pStyle w:val="112"/>
        <w:spacing w:before="0"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3.2</w:t>
      </w:r>
      <w:r w:rsidR="003569A8" w:rsidRPr="007F57F2">
        <w:rPr>
          <w:rFonts w:ascii="Times New Roman" w:eastAsia="新細明體" w:hAnsi="Times New Roman"/>
        </w:rPr>
        <w:t>1</w:t>
      </w:r>
      <w:r w:rsidRPr="007F57F2">
        <w:rPr>
          <w:rFonts w:ascii="Times New Roman" w:eastAsia="新細明體" w:hAnsi="Times New Roman"/>
        </w:rPr>
        <w:t xml:space="preserve"> </w:t>
      </w:r>
      <w:r w:rsidRPr="007F57F2">
        <w:rPr>
          <w:rFonts w:ascii="Times New Roman" w:eastAsia="新細明體" w:hAnsi="Times New Roman"/>
        </w:rPr>
        <w:t>連接光敏感應器的</w:t>
      </w:r>
      <w:r w:rsidR="008B1B37" w:rsidRPr="007F57F2">
        <w:rPr>
          <w:rFonts w:ascii="Times New Roman" w:eastAsia="新細明體" w:hAnsi="Times New Roman"/>
        </w:rPr>
        <w:t>界面</w:t>
      </w:r>
      <w:r w:rsidRPr="007F57F2">
        <w:rPr>
          <w:rFonts w:ascii="Times New Roman" w:eastAsia="新細明體" w:hAnsi="Times New Roman"/>
        </w:rPr>
        <w:t>電路</w:t>
      </w:r>
    </w:p>
    <w:p w:rsidR="001A1C09" w:rsidRPr="00DA4AF0" w:rsidRDefault="001B171D" w:rsidP="00736FDC">
      <w:pPr>
        <w:spacing w:after="72" w:line="240" w:lineRule="exact"/>
        <w:rPr>
          <w:rFonts w:eastAsia="SimSun"/>
          <w:b/>
          <w:bCs/>
          <w:lang w:eastAsia="zh-CN"/>
        </w:rPr>
      </w:pPr>
      <w:r w:rsidRPr="00DA4AF0">
        <w:rPr>
          <w:b/>
          <w:bCs/>
        </w:rPr>
        <w:t>c</w:t>
      </w:r>
      <w:r w:rsidR="001A1C09" w:rsidRPr="00DA4AF0">
        <w:rPr>
          <w:b/>
          <w:bCs/>
        </w:rPr>
        <w:t xml:space="preserve">. </w:t>
      </w:r>
      <w:r w:rsidR="001A1C09" w:rsidRPr="00DA4AF0">
        <w:rPr>
          <w:b/>
          <w:bCs/>
        </w:rPr>
        <w:t>輸出裝置</w:t>
      </w:r>
    </w:p>
    <w:tbl>
      <w:tblPr>
        <w:tblW w:w="0" w:type="auto"/>
        <w:jc w:val="center"/>
        <w:tblLayout w:type="fixed"/>
        <w:tblLook w:val="01E0" w:firstRow="1" w:lastRow="1" w:firstColumn="1" w:lastColumn="1" w:noHBand="0" w:noVBand="0"/>
      </w:tblPr>
      <w:tblGrid>
        <w:gridCol w:w="2857"/>
        <w:gridCol w:w="2858"/>
        <w:gridCol w:w="2858"/>
      </w:tblGrid>
      <w:tr w:rsidR="001A1C09" w:rsidRPr="009A1D4E" w:rsidTr="00736FDC">
        <w:trPr>
          <w:jc w:val="center"/>
        </w:trPr>
        <w:tc>
          <w:tcPr>
            <w:tcW w:w="2857" w:type="dxa"/>
          </w:tcPr>
          <w:p w:rsidR="001A1C09" w:rsidRPr="009A1D4E" w:rsidRDefault="00DA4AF0" w:rsidP="003B790D">
            <w:pPr>
              <w:spacing w:after="72"/>
              <w:jc w:val="center"/>
              <w:rPr>
                <w:b/>
                <w:bCs/>
              </w:rPr>
            </w:pPr>
            <w:r w:rsidRPr="00DA4AF0">
              <w:rPr>
                <w:noProof/>
                <w:lang w:val="en-GB"/>
              </w:rPr>
              <w:drawing>
                <wp:inline distT="0" distB="0" distL="0" distR="0" wp14:anchorId="32122946" wp14:editId="7DC62483">
                  <wp:extent cx="1087755" cy="1214120"/>
                  <wp:effectExtent l="0" t="0" r="0" b="0"/>
                  <wp:docPr id="128" name="圖片 128" descr="http://www.deyes.sefton.sch.uk/technology/images/A- Level/mic-con/wpe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deyes.sefton.sch.uk/technology/images/A- Level/mic-con/wpe25.gif"/>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087755" cy="1214120"/>
                          </a:xfrm>
                          <a:prstGeom prst="rect">
                            <a:avLst/>
                          </a:prstGeom>
                          <a:noFill/>
                          <a:ln>
                            <a:noFill/>
                          </a:ln>
                        </pic:spPr>
                      </pic:pic>
                    </a:graphicData>
                  </a:graphic>
                </wp:inline>
              </w:drawing>
            </w:r>
          </w:p>
        </w:tc>
        <w:tc>
          <w:tcPr>
            <w:tcW w:w="2858" w:type="dxa"/>
          </w:tcPr>
          <w:p w:rsidR="001A1C09" w:rsidRPr="009A1D4E" w:rsidRDefault="00DA4AF0" w:rsidP="003B790D">
            <w:pPr>
              <w:spacing w:after="72"/>
              <w:jc w:val="center"/>
              <w:rPr>
                <w:b/>
                <w:bCs/>
              </w:rPr>
            </w:pPr>
            <w:r w:rsidRPr="00DA4AF0">
              <w:rPr>
                <w:noProof/>
                <w:lang w:val="en-GB"/>
              </w:rPr>
              <w:drawing>
                <wp:inline distT="0" distB="0" distL="0" distR="0" wp14:anchorId="60C912FA" wp14:editId="1CE9E813">
                  <wp:extent cx="662305" cy="1150620"/>
                  <wp:effectExtent l="0" t="0" r="0" b="0"/>
                  <wp:docPr id="129" name="圖片 129" descr="http://www.deyes.sefton.sch.uk/technology/images/A- Level/mic-con/microp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www.deyes.sefton.sch.uk/technology/images/A- Level/mic-con/microp24.gif"/>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62305" cy="1150620"/>
                          </a:xfrm>
                          <a:prstGeom prst="rect">
                            <a:avLst/>
                          </a:prstGeom>
                          <a:noFill/>
                          <a:ln>
                            <a:noFill/>
                          </a:ln>
                        </pic:spPr>
                      </pic:pic>
                    </a:graphicData>
                  </a:graphic>
                </wp:inline>
              </w:drawing>
            </w:r>
          </w:p>
        </w:tc>
        <w:tc>
          <w:tcPr>
            <w:tcW w:w="2858" w:type="dxa"/>
          </w:tcPr>
          <w:p w:rsidR="001A1C09" w:rsidRPr="009A1D4E" w:rsidRDefault="00DA4AF0" w:rsidP="003B790D">
            <w:pPr>
              <w:spacing w:after="72"/>
              <w:jc w:val="center"/>
              <w:rPr>
                <w:b/>
                <w:bCs/>
              </w:rPr>
            </w:pPr>
            <w:r w:rsidRPr="00DA4AF0">
              <w:rPr>
                <w:noProof/>
                <w:lang w:val="en-GB"/>
              </w:rPr>
              <w:drawing>
                <wp:inline distT="0" distB="0" distL="0" distR="0" wp14:anchorId="1F18209B" wp14:editId="7BA7AFA6">
                  <wp:extent cx="1276985" cy="1103630"/>
                  <wp:effectExtent l="0" t="0" r="0" b="0"/>
                  <wp:docPr id="130" name="圖片 130" descr="http://www.deyes.sefton.sch.uk/technology/images/A- Level/mic-con/microp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deyes.sefton.sch.uk/technology/images/A- Level/mic-con/microp27.gif"/>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276985" cy="1103630"/>
                          </a:xfrm>
                          <a:prstGeom prst="rect">
                            <a:avLst/>
                          </a:prstGeom>
                          <a:noFill/>
                          <a:ln>
                            <a:noFill/>
                          </a:ln>
                        </pic:spPr>
                      </pic:pic>
                    </a:graphicData>
                  </a:graphic>
                </wp:inline>
              </w:drawing>
            </w:r>
          </w:p>
        </w:tc>
      </w:tr>
      <w:tr w:rsidR="001A1C09" w:rsidRPr="009A1D4E" w:rsidTr="00736FDC">
        <w:trPr>
          <w:jc w:val="center"/>
        </w:trPr>
        <w:tc>
          <w:tcPr>
            <w:tcW w:w="2857" w:type="dxa"/>
            <w:vAlign w:val="center"/>
          </w:tcPr>
          <w:p w:rsidR="001A1C09" w:rsidRPr="009A1D4E" w:rsidRDefault="001A1C09" w:rsidP="003B790D">
            <w:pPr>
              <w:pStyle w:val="Web"/>
              <w:spacing w:after="72"/>
              <w:jc w:val="center"/>
              <w:rPr>
                <w:rFonts w:ascii="Times New Roman" w:hAnsi="Times New Roman"/>
              </w:rPr>
            </w:pPr>
            <w:r w:rsidRPr="009A1D4E">
              <w:rPr>
                <w:rFonts w:ascii="Times New Roman" w:hAnsi="Times New Roman" w:hint="eastAsia"/>
              </w:rPr>
              <w:t>蜂鳴器</w:t>
            </w:r>
          </w:p>
        </w:tc>
        <w:tc>
          <w:tcPr>
            <w:tcW w:w="2858" w:type="dxa"/>
            <w:vAlign w:val="center"/>
          </w:tcPr>
          <w:p w:rsidR="001A1C09" w:rsidRPr="009A1D4E" w:rsidRDefault="001A1C09" w:rsidP="003B790D">
            <w:pPr>
              <w:spacing w:after="72"/>
              <w:jc w:val="center"/>
              <w:rPr>
                <w:bCs/>
              </w:rPr>
            </w:pPr>
            <w:r w:rsidRPr="009A1D4E">
              <w:rPr>
                <w:rFonts w:hint="eastAsia"/>
              </w:rPr>
              <w:t>燈泡</w:t>
            </w:r>
          </w:p>
        </w:tc>
        <w:tc>
          <w:tcPr>
            <w:tcW w:w="2858" w:type="dxa"/>
            <w:vAlign w:val="center"/>
          </w:tcPr>
          <w:p w:rsidR="001A1C09" w:rsidRPr="009A1D4E" w:rsidRDefault="001A1C09" w:rsidP="003B790D">
            <w:pPr>
              <w:spacing w:after="72"/>
              <w:jc w:val="center"/>
              <w:rPr>
                <w:bCs/>
              </w:rPr>
            </w:pPr>
            <w:r w:rsidRPr="009A1D4E">
              <w:rPr>
                <w:rFonts w:hint="eastAsia"/>
              </w:rPr>
              <w:t>電磁線圈</w:t>
            </w:r>
          </w:p>
        </w:tc>
      </w:tr>
    </w:tbl>
    <w:p w:rsidR="001A1C09" w:rsidRDefault="001A1C09" w:rsidP="00736FDC">
      <w:pPr>
        <w:pStyle w:val="112"/>
        <w:spacing w:before="0"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3.2</w:t>
      </w:r>
      <w:r w:rsidR="003569A8" w:rsidRPr="007F57F2">
        <w:rPr>
          <w:rFonts w:ascii="Times New Roman" w:eastAsia="新細明體" w:hAnsi="Times New Roman"/>
        </w:rPr>
        <w:t>2</w:t>
      </w:r>
      <w:r w:rsidRPr="007F57F2">
        <w:rPr>
          <w:rFonts w:ascii="Times New Roman" w:eastAsia="新細明體" w:hAnsi="Times New Roman"/>
        </w:rPr>
        <w:t xml:space="preserve"> </w:t>
      </w:r>
      <w:r w:rsidRPr="007F57F2">
        <w:rPr>
          <w:rFonts w:ascii="Times New Roman" w:eastAsia="新細明體" w:hAnsi="Times New Roman"/>
        </w:rPr>
        <w:t>常用的輸出裝置</w:t>
      </w:r>
    </w:p>
    <w:p w:rsidR="000E58A0" w:rsidRPr="007F57F2" w:rsidRDefault="000E58A0" w:rsidP="00736FDC">
      <w:pPr>
        <w:pStyle w:val="112"/>
        <w:spacing w:before="0" w:after="72"/>
        <w:rPr>
          <w:rFonts w:ascii="Times New Roman" w:eastAsia="新細明體" w:hAnsi="Times New Roman"/>
        </w:rPr>
      </w:pPr>
    </w:p>
    <w:p w:rsidR="003B3C36" w:rsidRPr="009A1D4E" w:rsidRDefault="003B3C36" w:rsidP="00736FDC">
      <w:pPr>
        <w:widowControl/>
        <w:snapToGrid w:val="0"/>
        <w:spacing w:after="72"/>
        <w:jc w:val="both"/>
      </w:pPr>
      <w:r w:rsidRPr="009A1D4E">
        <w:t>16F84</w:t>
      </w:r>
      <w:r w:rsidRPr="009A1D4E">
        <w:rPr>
          <w:rFonts w:hint="eastAsia"/>
        </w:rPr>
        <w:t>控制器可</w:t>
      </w:r>
      <w:r w:rsidR="00ED03E1" w:rsidRPr="009A1D4E">
        <w:rPr>
          <w:rFonts w:hint="eastAsia"/>
        </w:rPr>
        <w:t>以</w:t>
      </w:r>
      <w:r w:rsidRPr="009A1D4E">
        <w:rPr>
          <w:rFonts w:hint="eastAsia"/>
        </w:rPr>
        <w:t>透過多個輸出埠</w:t>
      </w:r>
      <w:r w:rsidRPr="009A1D4E">
        <w:t>(</w:t>
      </w:r>
      <w:r w:rsidRPr="009A1D4E">
        <w:rPr>
          <w:rFonts w:hint="eastAsia"/>
        </w:rPr>
        <w:t>插腳</w:t>
      </w:r>
      <w:r w:rsidRPr="009A1D4E">
        <w:t>)</w:t>
      </w:r>
      <w:r w:rsidRPr="009A1D4E">
        <w:rPr>
          <w:rFonts w:hint="eastAsia"/>
        </w:rPr>
        <w:t>來控制不同的輸出</w:t>
      </w:r>
      <w:r w:rsidRPr="009A1D4E">
        <w:rPr>
          <w:rFonts w:hint="eastAsia"/>
          <w:bCs/>
        </w:rPr>
        <w:t>裝置</w:t>
      </w:r>
      <w:r w:rsidRPr="009A1D4E">
        <w:rPr>
          <w:rFonts w:hint="eastAsia"/>
        </w:rPr>
        <w:t>。</w:t>
      </w:r>
    </w:p>
    <w:p w:rsidR="001A1C09" w:rsidRPr="009A1D4E" w:rsidRDefault="003B3C36" w:rsidP="00736FDC">
      <w:pPr>
        <w:snapToGrid w:val="0"/>
        <w:spacing w:after="72"/>
      </w:pPr>
      <w:r w:rsidRPr="009A1D4E">
        <w:rPr>
          <w:rFonts w:hint="eastAsia"/>
        </w:rPr>
        <w:t>常用的輸出裝置</w:t>
      </w:r>
      <w:r w:rsidRPr="009A1D4E">
        <w:t xml:space="preserve"> : </w:t>
      </w:r>
      <w:r w:rsidR="001A1C09" w:rsidRPr="009A1D4E">
        <w:rPr>
          <w:rFonts w:hint="eastAsia"/>
        </w:rPr>
        <w:t>發光二極管、七節顯示器、壓電發聲器、揚聲器、燈泡及電磁線圈。</w:t>
      </w:r>
    </w:p>
    <w:p w:rsidR="003B3C36" w:rsidRPr="00DA4AF0" w:rsidRDefault="003B3C36" w:rsidP="00736FDC">
      <w:pPr>
        <w:snapToGrid w:val="0"/>
        <w:spacing w:after="72"/>
        <w:rPr>
          <w:b/>
        </w:rPr>
      </w:pPr>
      <w:r w:rsidRPr="00DA4AF0">
        <w:rPr>
          <w:b/>
        </w:rPr>
        <w:t>(</w:t>
      </w:r>
      <w:r w:rsidR="008D29B2">
        <w:rPr>
          <w:b/>
        </w:rPr>
        <w:t>1</w:t>
      </w:r>
      <w:r w:rsidRPr="00DA4AF0">
        <w:rPr>
          <w:b/>
        </w:rPr>
        <w:t xml:space="preserve">) </w:t>
      </w:r>
      <w:r w:rsidR="001A1C09" w:rsidRPr="00DA4AF0">
        <w:rPr>
          <w:b/>
        </w:rPr>
        <w:t>發光二極管</w:t>
      </w:r>
    </w:p>
    <w:p w:rsidR="003B3C36" w:rsidRPr="00DA4AF0" w:rsidRDefault="001A1C09" w:rsidP="00736FDC">
      <w:pPr>
        <w:snapToGrid w:val="0"/>
        <w:spacing w:after="72"/>
        <w:ind w:leftChars="177" w:left="425" w:firstLine="1"/>
      </w:pPr>
      <w:r w:rsidRPr="00DA4AF0">
        <w:t>發光二極管可以</w:t>
      </w:r>
      <w:r w:rsidR="003B3C36" w:rsidRPr="00DA4AF0">
        <w:t>直接使用</w:t>
      </w:r>
      <w:r w:rsidRPr="00DA4AF0">
        <w:t>任何輸出</w:t>
      </w:r>
      <w:r w:rsidR="003B3C36" w:rsidRPr="00DA4AF0">
        <w:rPr>
          <w:rFonts w:hint="eastAsia"/>
        </w:rPr>
        <w:t>埠</w:t>
      </w:r>
      <w:r w:rsidR="003B3C36" w:rsidRPr="00DA4AF0">
        <w:t>(</w:t>
      </w:r>
      <w:r w:rsidR="003B3C36" w:rsidRPr="009A1D4E">
        <w:rPr>
          <w:rFonts w:hint="eastAsia"/>
        </w:rPr>
        <w:t>插腳</w:t>
      </w:r>
      <w:r w:rsidR="003B3C36" w:rsidRPr="009A1D4E">
        <w:t>)</w:t>
      </w:r>
      <w:r w:rsidR="003B3C36" w:rsidRPr="009A1D4E">
        <w:rPr>
          <w:rFonts w:hint="eastAsia"/>
        </w:rPr>
        <w:t>來操作</w:t>
      </w:r>
      <w:r w:rsidRPr="00DA4AF0">
        <w:t>。</w:t>
      </w:r>
    </w:p>
    <w:p w:rsidR="001A1C09" w:rsidRPr="00DA4AF0" w:rsidRDefault="003B3C36" w:rsidP="00736FDC">
      <w:pPr>
        <w:snapToGrid w:val="0"/>
        <w:spacing w:after="72"/>
        <w:ind w:leftChars="177" w:left="425" w:firstLine="1"/>
      </w:pPr>
      <w:r w:rsidRPr="00DA4AF0">
        <w:rPr>
          <w:rFonts w:hint="eastAsia"/>
        </w:rPr>
        <w:t>使用時，應加上</w:t>
      </w:r>
      <w:r w:rsidR="001A1C09" w:rsidRPr="00DA4AF0">
        <w:t>330</w:t>
      </w:r>
      <w:r w:rsidRPr="00DA4AF0">
        <w:t xml:space="preserve"> </w:t>
      </w:r>
      <w:r w:rsidR="001A1C09" w:rsidRPr="00DA4AF0">
        <w:t>k</w:t>
      </w:r>
      <w:r w:rsidRPr="009A1D4E">
        <w:sym w:font="Symbol" w:char="F057"/>
      </w:r>
      <w:r w:rsidR="001A1C09" w:rsidRPr="00DA4AF0">
        <w:t>的電阻來保護輸</w:t>
      </w:r>
      <w:r w:rsidRPr="00DA4AF0">
        <w:t>出埠</w:t>
      </w:r>
      <w:r w:rsidR="001A1C09" w:rsidRPr="00DA4AF0">
        <w:t>，避免因發光二極管破裂所引起的短路而導致損壞</w:t>
      </w:r>
      <w:r w:rsidRPr="00DA4AF0">
        <w:rPr>
          <w:rFonts w:hint="eastAsia"/>
        </w:rPr>
        <w:t>。</w:t>
      </w:r>
      <w:r w:rsidR="001A1C09" w:rsidRPr="00DA4AF0">
        <w:t>同時，也可防止發光二極管因過高的電流而破裂。</w:t>
      </w:r>
    </w:p>
    <w:p w:rsidR="00DA19EE" w:rsidRDefault="00DA4AF0" w:rsidP="00DA19EE">
      <w:pPr>
        <w:spacing w:after="72"/>
        <w:jc w:val="center"/>
        <w:rPr>
          <w:rFonts w:eastAsia="SimSun"/>
          <w:b/>
          <w:bCs/>
          <w:lang w:eastAsia="zh-CN"/>
        </w:rPr>
      </w:pPr>
      <w:r w:rsidRPr="00DA4AF0">
        <w:rPr>
          <w:noProof/>
          <w:lang w:val="en-GB"/>
        </w:rPr>
        <w:drawing>
          <wp:inline distT="0" distB="0" distL="0" distR="0">
            <wp:extent cx="3698543" cy="1649286"/>
            <wp:effectExtent l="0" t="0" r="0" b="8255"/>
            <wp:docPr id="131" name="圖片 131"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fig3"/>
                    <pic:cNvPicPr>
                      <a:picLocks noChangeAspect="1" noChangeArrowheads="1"/>
                    </pic:cNvPicPr>
                  </pic:nvPicPr>
                  <pic:blipFill rotWithShape="1">
                    <a:blip r:embed="rId218" cstate="print">
                      <a:extLst>
                        <a:ext uri="{28A0092B-C50C-407E-A947-70E740481C1C}">
                          <a14:useLocalDpi xmlns:a14="http://schemas.microsoft.com/office/drawing/2010/main" val="0"/>
                        </a:ext>
                      </a:extLst>
                    </a:blip>
                    <a:srcRect l="4962" t="23431" r="6094" b="9103"/>
                    <a:stretch/>
                  </pic:blipFill>
                  <pic:spPr bwMode="auto">
                    <a:xfrm>
                      <a:off x="0" y="0"/>
                      <a:ext cx="3706933" cy="1653027"/>
                    </a:xfrm>
                    <a:prstGeom prst="rect">
                      <a:avLst/>
                    </a:prstGeom>
                    <a:noFill/>
                    <a:ln>
                      <a:noFill/>
                    </a:ln>
                    <a:extLst>
                      <a:ext uri="{53640926-AAD7-44D8-BBD7-CCE9431645EC}">
                        <a14:shadowObscured xmlns:a14="http://schemas.microsoft.com/office/drawing/2010/main"/>
                      </a:ext>
                    </a:extLst>
                  </pic:spPr>
                </pic:pic>
              </a:graphicData>
            </a:graphic>
          </wp:inline>
        </w:drawing>
      </w:r>
    </w:p>
    <w:p w:rsidR="00DA19EE" w:rsidRPr="007F57F2" w:rsidRDefault="001A1C09" w:rsidP="00DA19EE">
      <w:pPr>
        <w:pStyle w:val="112"/>
        <w:spacing w:before="0" w:after="72"/>
        <w:rPr>
          <w:rFonts w:eastAsia="新細明體"/>
        </w:rPr>
      </w:pPr>
      <w:r w:rsidRPr="007F57F2">
        <w:rPr>
          <w:rFonts w:ascii="Times New Roman" w:eastAsia="新細明體" w:hAnsi="Times New Roman"/>
        </w:rPr>
        <w:t>圖</w:t>
      </w:r>
      <w:r w:rsidRPr="007F57F2">
        <w:rPr>
          <w:rFonts w:ascii="Times New Roman" w:eastAsia="新細明體" w:hAnsi="Times New Roman"/>
        </w:rPr>
        <w:t>3.2</w:t>
      </w:r>
      <w:r w:rsidR="003569A8" w:rsidRPr="007F57F2">
        <w:rPr>
          <w:rFonts w:ascii="Times New Roman" w:eastAsia="新細明體" w:hAnsi="Times New Roman"/>
        </w:rPr>
        <w:t>3</w:t>
      </w:r>
      <w:r w:rsidRPr="007F57F2">
        <w:rPr>
          <w:rFonts w:ascii="Times New Roman" w:eastAsia="新細明體" w:hAnsi="Times New Roman"/>
        </w:rPr>
        <w:t xml:space="preserve"> </w:t>
      </w:r>
      <w:r w:rsidRPr="007F57F2">
        <w:rPr>
          <w:rFonts w:ascii="Times New Roman" w:eastAsia="新細明體" w:hAnsi="Times New Roman"/>
        </w:rPr>
        <w:t>發光二極管的輸出電路</w:t>
      </w:r>
      <w:r w:rsidR="00DA19EE" w:rsidRPr="007F57F2">
        <w:rPr>
          <w:rFonts w:ascii="Times New Roman" w:eastAsia="新細明體" w:hAnsi="Times New Roman"/>
        </w:rPr>
        <w:br w:type="page"/>
      </w:r>
    </w:p>
    <w:p w:rsidR="001A1C09" w:rsidRPr="007F57F2" w:rsidRDefault="001A1C09" w:rsidP="00736FDC">
      <w:pPr>
        <w:pStyle w:val="112"/>
        <w:spacing w:before="0" w:after="72"/>
        <w:rPr>
          <w:rFonts w:ascii="Times New Roman" w:eastAsia="新細明體" w:hAnsi="Times New Roman"/>
        </w:rPr>
      </w:pPr>
    </w:p>
    <w:p w:rsidR="003B3C36" w:rsidRPr="00DA4AF0" w:rsidRDefault="003B3C36" w:rsidP="00736FDC">
      <w:pPr>
        <w:widowControl/>
        <w:snapToGrid w:val="0"/>
        <w:spacing w:after="72"/>
        <w:jc w:val="both"/>
        <w:rPr>
          <w:b/>
          <w:bCs/>
        </w:rPr>
      </w:pPr>
      <w:r w:rsidRPr="00DA4AF0">
        <w:rPr>
          <w:b/>
        </w:rPr>
        <w:t>(</w:t>
      </w:r>
      <w:r w:rsidR="008D29B2">
        <w:rPr>
          <w:b/>
        </w:rPr>
        <w:t>2</w:t>
      </w:r>
      <w:r w:rsidRPr="00DA4AF0">
        <w:rPr>
          <w:b/>
        </w:rPr>
        <w:t xml:space="preserve">) </w:t>
      </w:r>
      <w:r w:rsidR="001A1C09" w:rsidRPr="00DA4AF0">
        <w:rPr>
          <w:b/>
          <w:bCs/>
        </w:rPr>
        <w:t>七節顯示器：</w:t>
      </w:r>
    </w:p>
    <w:p w:rsidR="00ED03E1" w:rsidRPr="00DA4AF0" w:rsidRDefault="00ED03E1" w:rsidP="00736FDC">
      <w:pPr>
        <w:widowControl/>
        <w:snapToGrid w:val="0"/>
        <w:spacing w:after="72"/>
        <w:ind w:firstLineChars="177" w:firstLine="425"/>
        <w:jc w:val="both"/>
        <w:rPr>
          <w:bCs/>
        </w:rPr>
      </w:pPr>
      <w:r w:rsidRPr="00DA4AF0">
        <w:rPr>
          <w:bCs/>
        </w:rPr>
        <w:t>七節顯示器有七條橫直發光棒，可以</w:t>
      </w:r>
      <w:r w:rsidR="00891587" w:rsidRPr="00DA4AF0">
        <w:rPr>
          <w:rFonts w:hint="eastAsia"/>
          <w:bCs/>
        </w:rPr>
        <w:t>用</w:t>
      </w:r>
      <w:r w:rsidRPr="00DA4AF0">
        <w:rPr>
          <w:rFonts w:hint="eastAsia"/>
          <w:bCs/>
        </w:rPr>
        <w:t>不同發光組合來顯示數字</w:t>
      </w:r>
      <w:r w:rsidR="00FC3233" w:rsidRPr="00DA4AF0">
        <w:rPr>
          <w:rFonts w:hint="eastAsia"/>
          <w:bCs/>
        </w:rPr>
        <w:t>和一些英文字母</w:t>
      </w:r>
      <w:r w:rsidRPr="00DA4AF0">
        <w:rPr>
          <w:rFonts w:hint="eastAsia"/>
          <w:bCs/>
        </w:rPr>
        <w:t>。</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DA19EE" w:rsidTr="00DA19EE">
        <w:trPr>
          <w:jc w:val="center"/>
        </w:trPr>
        <w:tc>
          <w:tcPr>
            <w:tcW w:w="4955" w:type="dxa"/>
          </w:tcPr>
          <w:p w:rsidR="00DA19EE" w:rsidRDefault="00DA19EE" w:rsidP="00DA19EE">
            <w:pPr>
              <w:widowControl/>
              <w:snapToGrid w:val="0"/>
              <w:spacing w:after="72"/>
              <w:jc w:val="center"/>
            </w:pPr>
            <w:r w:rsidRPr="00DA4AF0">
              <w:rPr>
                <w:noProof/>
                <w:lang w:val="en-GB"/>
              </w:rPr>
              <w:drawing>
                <wp:inline distT="0" distB="0" distL="0" distR="0" wp14:anchorId="7A2CD47F" wp14:editId="24E10E84">
                  <wp:extent cx="1891665" cy="1434465"/>
                  <wp:effectExtent l="0" t="0" r="0" b="0"/>
                  <wp:docPr id="132" name="圖片 132" descr="800px-Seven_segment_02_Pen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800px-Seven_segment_02_Pengo"/>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891665" cy="1434465"/>
                          </a:xfrm>
                          <a:prstGeom prst="rect">
                            <a:avLst/>
                          </a:prstGeom>
                          <a:noFill/>
                          <a:ln>
                            <a:noFill/>
                          </a:ln>
                        </pic:spPr>
                      </pic:pic>
                    </a:graphicData>
                  </a:graphic>
                </wp:inline>
              </w:drawing>
            </w:r>
          </w:p>
        </w:tc>
        <w:tc>
          <w:tcPr>
            <w:tcW w:w="4956" w:type="dxa"/>
          </w:tcPr>
          <w:p w:rsidR="00DA19EE" w:rsidRDefault="00DA19EE" w:rsidP="00DA19EE">
            <w:pPr>
              <w:widowControl/>
              <w:snapToGrid w:val="0"/>
              <w:spacing w:after="72"/>
              <w:jc w:val="center"/>
            </w:pPr>
            <w:r w:rsidRPr="00DA4AF0">
              <w:rPr>
                <w:noProof/>
                <w:lang w:val="en-GB"/>
              </w:rPr>
              <w:drawing>
                <wp:inline distT="0" distB="0" distL="0" distR="0" wp14:anchorId="6F185D30" wp14:editId="14BBDAF3">
                  <wp:extent cx="1071880" cy="1434465"/>
                  <wp:effectExtent l="0" t="0" r="0" b="0"/>
                  <wp:docPr id="133" name="圖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071880" cy="1434465"/>
                          </a:xfrm>
                          <a:prstGeom prst="rect">
                            <a:avLst/>
                          </a:prstGeom>
                          <a:noFill/>
                          <a:ln>
                            <a:noFill/>
                          </a:ln>
                        </pic:spPr>
                      </pic:pic>
                    </a:graphicData>
                  </a:graphic>
                </wp:inline>
              </w:drawing>
            </w:r>
            <w:r w:rsidRPr="00DA4AF0">
              <w:rPr>
                <w:noProof/>
                <w:lang w:val="en-GB"/>
              </w:rPr>
              <w:drawing>
                <wp:inline distT="0" distB="0" distL="0" distR="0" wp14:anchorId="69C79E5E" wp14:editId="2A1374DC">
                  <wp:extent cx="1071880" cy="1434465"/>
                  <wp:effectExtent l="0" t="0" r="0" b="0"/>
                  <wp:docPr id="134" name="圖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071880" cy="1434465"/>
                          </a:xfrm>
                          <a:prstGeom prst="rect">
                            <a:avLst/>
                          </a:prstGeom>
                          <a:noFill/>
                          <a:ln>
                            <a:noFill/>
                          </a:ln>
                        </pic:spPr>
                      </pic:pic>
                    </a:graphicData>
                  </a:graphic>
                </wp:inline>
              </w:drawing>
            </w:r>
          </w:p>
        </w:tc>
      </w:tr>
      <w:tr w:rsidR="00DA19EE" w:rsidTr="00DA19EE">
        <w:trPr>
          <w:jc w:val="center"/>
        </w:trPr>
        <w:tc>
          <w:tcPr>
            <w:tcW w:w="4955" w:type="dxa"/>
          </w:tcPr>
          <w:p w:rsidR="00DA19EE" w:rsidRPr="00DA19EE" w:rsidRDefault="00DA19EE" w:rsidP="00DA19EE">
            <w:pPr>
              <w:widowControl/>
              <w:snapToGrid w:val="0"/>
              <w:spacing w:after="72"/>
              <w:jc w:val="center"/>
              <w:rPr>
                <w:rFonts w:ascii="Adobe 繁黑體 Std B" w:eastAsia="Adobe 繁黑體 Std B" w:hAnsi="Adobe 繁黑體 Std B"/>
              </w:rPr>
            </w:pPr>
            <w:r w:rsidRPr="007F57F2">
              <w:rPr>
                <w:rFonts w:ascii="Adobe 繁黑體 Std B" w:hAnsi="Adobe 繁黑體 Std B" w:hint="eastAsia"/>
              </w:rPr>
              <w:t>圖</w:t>
            </w:r>
            <w:r w:rsidRPr="007F57F2">
              <w:rPr>
                <w:rFonts w:ascii="Adobe 繁黑體 Std B" w:hAnsi="Adobe 繁黑體 Std B"/>
              </w:rPr>
              <w:t xml:space="preserve"> 3.24a </w:t>
            </w:r>
            <w:r w:rsidRPr="007F57F2">
              <w:rPr>
                <w:rFonts w:ascii="Adobe 繁黑體 Std B" w:hAnsi="Adobe 繁黑體 Std B"/>
              </w:rPr>
              <w:t>七節顯示器</w:t>
            </w:r>
          </w:p>
        </w:tc>
        <w:tc>
          <w:tcPr>
            <w:tcW w:w="4956" w:type="dxa"/>
          </w:tcPr>
          <w:p w:rsidR="00DA19EE" w:rsidRPr="007F57F2" w:rsidRDefault="00DA19EE" w:rsidP="00DA19EE">
            <w:pPr>
              <w:widowControl/>
              <w:snapToGrid w:val="0"/>
              <w:spacing w:after="72"/>
              <w:jc w:val="center"/>
              <w:rPr>
                <w:rFonts w:ascii="Adobe 繁黑體 Std B" w:hAnsi="Adobe 繁黑體 Std B"/>
              </w:rPr>
            </w:pPr>
            <w:r w:rsidRPr="007F57F2">
              <w:rPr>
                <w:rFonts w:ascii="Adobe 繁黑體 Std B" w:hAnsi="Adobe 繁黑體 Std B" w:hint="eastAsia"/>
              </w:rPr>
              <w:t>圖</w:t>
            </w:r>
            <w:r w:rsidRPr="007F57F2">
              <w:rPr>
                <w:rFonts w:ascii="Adobe 繁黑體 Std B" w:hAnsi="Adobe 繁黑體 Std B"/>
              </w:rPr>
              <w:t xml:space="preserve"> 3.24b </w:t>
            </w:r>
            <w:r w:rsidRPr="007F57F2">
              <w:rPr>
                <w:rFonts w:ascii="Adobe 繁黑體 Std B" w:hAnsi="Adobe 繁黑體 Std B"/>
              </w:rPr>
              <w:t>七節顯示器顯示</w:t>
            </w:r>
            <w:r w:rsidRPr="007F57F2">
              <w:rPr>
                <w:rFonts w:ascii="Adobe 繁黑體 Std B" w:hAnsi="Adobe 繁黑體 Std B" w:hint="eastAsia"/>
              </w:rPr>
              <w:t>的數字和字母</w:t>
            </w:r>
          </w:p>
        </w:tc>
      </w:tr>
    </w:tbl>
    <w:p w:rsidR="00891587" w:rsidRPr="00DA4AF0" w:rsidRDefault="00FC3233" w:rsidP="00DA19EE">
      <w:pPr>
        <w:widowControl/>
        <w:snapToGrid w:val="0"/>
        <w:spacing w:after="72"/>
        <w:ind w:firstLineChars="200" w:firstLine="480"/>
        <w:jc w:val="both"/>
      </w:pPr>
      <w:r w:rsidRPr="009A1D4E">
        <w:tab/>
      </w:r>
    </w:p>
    <w:p w:rsidR="001A1C09" w:rsidRPr="00DA4AF0" w:rsidRDefault="00ED03E1" w:rsidP="00891587">
      <w:pPr>
        <w:widowControl/>
        <w:snapToGrid w:val="0"/>
        <w:spacing w:after="72"/>
        <w:jc w:val="both"/>
      </w:pPr>
      <w:r w:rsidRPr="009A1D4E">
        <w:rPr>
          <w:rFonts w:hint="eastAsia"/>
        </w:rPr>
        <w:t>把</w:t>
      </w:r>
      <w:r w:rsidRPr="009A1D4E">
        <w:t>16F84</w:t>
      </w:r>
      <w:r w:rsidRPr="009A1D4E">
        <w:rPr>
          <w:rFonts w:hint="eastAsia"/>
        </w:rPr>
        <w:t>控制器的</w:t>
      </w:r>
      <w:r w:rsidR="00891587" w:rsidRPr="009A1D4E">
        <w:rPr>
          <w:rFonts w:hint="eastAsia"/>
        </w:rPr>
        <w:t>不同</w:t>
      </w:r>
      <w:r w:rsidRPr="009A1D4E">
        <w:rPr>
          <w:rFonts w:hint="eastAsia"/>
        </w:rPr>
        <w:t>輸出埠</w:t>
      </w:r>
      <w:r w:rsidRPr="00DA4AF0">
        <w:rPr>
          <w:rFonts w:hint="eastAsia"/>
          <w:bCs/>
        </w:rPr>
        <w:t>適當地</w:t>
      </w:r>
      <w:r w:rsidRPr="009A1D4E">
        <w:rPr>
          <w:rFonts w:hint="eastAsia"/>
        </w:rPr>
        <w:t>接駁到</w:t>
      </w:r>
      <w:r w:rsidRPr="00DA4AF0">
        <w:rPr>
          <w:bCs/>
        </w:rPr>
        <w:t>七節顯示器，便可以</w:t>
      </w:r>
      <w:r w:rsidR="00891587" w:rsidRPr="00DA4AF0">
        <w:rPr>
          <w:rFonts w:hint="eastAsia"/>
          <w:bCs/>
        </w:rPr>
        <w:t>操控它</w:t>
      </w:r>
      <w:r w:rsidR="00FC3233" w:rsidRPr="00DA4AF0">
        <w:rPr>
          <w:rFonts w:hint="eastAsia"/>
          <w:bCs/>
        </w:rPr>
        <w:t>的</w:t>
      </w:r>
      <w:r w:rsidR="00891587" w:rsidRPr="00DA4AF0">
        <w:rPr>
          <w:bCs/>
        </w:rPr>
        <w:t>顯示。</w:t>
      </w:r>
    </w:p>
    <w:p w:rsidR="001A1C09" w:rsidRPr="009A1D4E" w:rsidRDefault="00DA4AF0" w:rsidP="003B790D">
      <w:pPr>
        <w:spacing w:after="72"/>
        <w:jc w:val="center"/>
        <w:rPr>
          <w:b/>
          <w:bCs/>
        </w:rPr>
      </w:pPr>
      <w:r w:rsidRPr="00DA4AF0">
        <w:rPr>
          <w:noProof/>
          <w:lang w:val="en-GB"/>
        </w:rPr>
        <w:drawing>
          <wp:inline distT="0" distB="0" distL="0" distR="0">
            <wp:extent cx="3846830" cy="2144395"/>
            <wp:effectExtent l="0" t="0" r="0" b="0"/>
            <wp:docPr id="135" name="圖片 135"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fig3"/>
                    <pic:cNvPicPr>
                      <a:picLocks noChangeAspect="1" noChangeArrowheads="1"/>
                    </pic:cNvPicPr>
                  </pic:nvPicPr>
                  <pic:blipFill>
                    <a:blip r:embed="rId222" cstate="print">
                      <a:extLst>
                        <a:ext uri="{28A0092B-C50C-407E-A947-70E740481C1C}">
                          <a14:useLocalDpi xmlns:a14="http://schemas.microsoft.com/office/drawing/2010/main" val="0"/>
                        </a:ext>
                      </a:extLst>
                    </a:blip>
                    <a:srcRect l="1498" t="3365" b="3670"/>
                    <a:stretch>
                      <a:fillRect/>
                    </a:stretch>
                  </pic:blipFill>
                  <pic:spPr bwMode="auto">
                    <a:xfrm>
                      <a:off x="0" y="0"/>
                      <a:ext cx="3846830" cy="2144395"/>
                    </a:xfrm>
                    <a:prstGeom prst="rect">
                      <a:avLst/>
                    </a:prstGeom>
                    <a:noFill/>
                    <a:ln>
                      <a:noFill/>
                    </a:ln>
                  </pic:spPr>
                </pic:pic>
              </a:graphicData>
            </a:graphic>
          </wp:inline>
        </w:drawing>
      </w:r>
    </w:p>
    <w:p w:rsidR="001A1C09"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3.2</w:t>
      </w:r>
      <w:r w:rsidR="003569A8" w:rsidRPr="007F57F2">
        <w:rPr>
          <w:rFonts w:ascii="Times New Roman" w:eastAsia="新細明體" w:hAnsi="Times New Roman"/>
        </w:rPr>
        <w:t>5</w:t>
      </w:r>
      <w:r w:rsidRPr="007F57F2">
        <w:rPr>
          <w:rFonts w:ascii="Times New Roman" w:eastAsia="新細明體" w:hAnsi="Times New Roman"/>
        </w:rPr>
        <w:t xml:space="preserve"> </w:t>
      </w:r>
      <w:r w:rsidRPr="007F57F2">
        <w:rPr>
          <w:rFonts w:ascii="Times New Roman" w:eastAsia="新細明體" w:hAnsi="Times New Roman"/>
        </w:rPr>
        <w:t>七節顯示器的輸出電路</w:t>
      </w:r>
    </w:p>
    <w:p w:rsidR="001A1C09" w:rsidRPr="009A1D4E" w:rsidRDefault="001A1C09" w:rsidP="003B790D">
      <w:pPr>
        <w:spacing w:after="72"/>
        <w:jc w:val="center"/>
        <w:rPr>
          <w:b/>
          <w:bCs/>
        </w:rPr>
      </w:pPr>
    </w:p>
    <w:p w:rsidR="00891587" w:rsidRPr="009A1D4E" w:rsidRDefault="00891587" w:rsidP="00891587">
      <w:pPr>
        <w:snapToGrid w:val="0"/>
        <w:spacing w:after="72"/>
        <w:jc w:val="both"/>
        <w:rPr>
          <w:b/>
          <w:bCs/>
        </w:rPr>
      </w:pPr>
      <w:r w:rsidRPr="009A1D4E">
        <w:rPr>
          <w:b/>
          <w:bCs/>
        </w:rPr>
        <w:t>(</w:t>
      </w:r>
      <w:r w:rsidR="008D29B2">
        <w:rPr>
          <w:b/>
          <w:bCs/>
        </w:rPr>
        <w:t>3</w:t>
      </w:r>
      <w:r w:rsidRPr="009A1D4E">
        <w:rPr>
          <w:b/>
          <w:bCs/>
        </w:rPr>
        <w:t xml:space="preserve">) </w:t>
      </w:r>
      <w:r w:rsidR="001A1C09" w:rsidRPr="009A1D4E">
        <w:rPr>
          <w:rFonts w:hint="eastAsia"/>
          <w:b/>
          <w:bCs/>
        </w:rPr>
        <w:t>壓電</w:t>
      </w:r>
      <w:r w:rsidR="0036165D" w:rsidRPr="009A1D4E">
        <w:rPr>
          <w:rFonts w:hint="eastAsia"/>
          <w:b/>
          <w:bCs/>
        </w:rPr>
        <w:t>揚</w:t>
      </w:r>
      <w:r w:rsidR="001A1C09" w:rsidRPr="009A1D4E">
        <w:rPr>
          <w:rFonts w:hint="eastAsia"/>
          <w:b/>
          <w:bCs/>
        </w:rPr>
        <w:t>聲器</w:t>
      </w:r>
    </w:p>
    <w:p w:rsidR="00891587" w:rsidRPr="009A1D4E" w:rsidRDefault="001A1C09" w:rsidP="00736FDC">
      <w:pPr>
        <w:snapToGrid w:val="0"/>
        <w:spacing w:after="72"/>
        <w:ind w:firstLineChars="177" w:firstLine="425"/>
        <w:jc w:val="both"/>
      </w:pPr>
      <w:r w:rsidRPr="009A1D4E">
        <w:rPr>
          <w:rFonts w:hint="eastAsia"/>
        </w:rPr>
        <w:t>壓電揚聲器的內電阻很高，把它直接連接到輸出</w:t>
      </w:r>
      <w:r w:rsidR="00891587" w:rsidRPr="009A1D4E">
        <w:rPr>
          <w:rFonts w:hint="eastAsia"/>
        </w:rPr>
        <w:t>埠</w:t>
      </w:r>
      <w:r w:rsidR="00891587" w:rsidRPr="009A1D4E">
        <w:t>(</w:t>
      </w:r>
      <w:r w:rsidRPr="009A1D4E">
        <w:rPr>
          <w:rFonts w:hint="eastAsia"/>
        </w:rPr>
        <w:t>插腳</w:t>
      </w:r>
      <w:r w:rsidR="00891587" w:rsidRPr="009A1D4E">
        <w:t>)</w:t>
      </w:r>
      <w:r w:rsidRPr="009A1D4E">
        <w:rPr>
          <w:rFonts w:hint="eastAsia"/>
        </w:rPr>
        <w:t>，可以產生</w:t>
      </w:r>
      <w:r w:rsidR="00891587" w:rsidRPr="009A1D4E">
        <w:rPr>
          <w:rFonts w:hint="eastAsia"/>
        </w:rPr>
        <w:t>不同音調</w:t>
      </w:r>
      <w:r w:rsidRPr="009A1D4E">
        <w:rPr>
          <w:rFonts w:hint="eastAsia"/>
        </w:rPr>
        <w:t>的聲音。</w:t>
      </w:r>
    </w:p>
    <w:p w:rsidR="001A1C09" w:rsidRPr="009A1D4E" w:rsidRDefault="00891587" w:rsidP="00736FDC">
      <w:pPr>
        <w:snapToGrid w:val="0"/>
        <w:spacing w:after="72"/>
        <w:ind w:firstLineChars="177" w:firstLine="425"/>
        <w:jc w:val="both"/>
      </w:pPr>
      <w:r w:rsidRPr="009A1D4E">
        <w:rPr>
          <w:rFonts w:hint="eastAsia"/>
        </w:rPr>
        <w:t>聲音的音調由</w:t>
      </w:r>
      <w:r w:rsidR="001A1C09" w:rsidRPr="009A1D4E">
        <w:rPr>
          <w:rFonts w:hint="eastAsia"/>
        </w:rPr>
        <w:t>輸出訊號</w:t>
      </w:r>
      <w:r w:rsidRPr="009A1D4E">
        <w:rPr>
          <w:rFonts w:hint="eastAsia"/>
        </w:rPr>
        <w:t>的頻率所決定</w:t>
      </w:r>
      <w:r w:rsidR="001A1C09" w:rsidRPr="009A1D4E">
        <w:rPr>
          <w:rFonts w:hint="eastAsia"/>
        </w:rPr>
        <w:t>，可以通過編程</w:t>
      </w:r>
      <w:r w:rsidRPr="009A1D4E">
        <w:rPr>
          <w:rFonts w:hint="eastAsia"/>
        </w:rPr>
        <w:t>來</w:t>
      </w:r>
      <w:r w:rsidR="001A1C09" w:rsidRPr="009A1D4E">
        <w:rPr>
          <w:rFonts w:hint="eastAsia"/>
        </w:rPr>
        <w:t>指示</w:t>
      </w:r>
      <w:r w:rsidRPr="009A1D4E">
        <w:rPr>
          <w:rFonts w:hint="eastAsia"/>
        </w:rPr>
        <w:t>控制器改變頻率</w:t>
      </w:r>
      <w:r w:rsidR="001A1C09" w:rsidRPr="009A1D4E">
        <w:rPr>
          <w:rFonts w:hint="eastAsia"/>
        </w:rPr>
        <w:t>。</w:t>
      </w:r>
    </w:p>
    <w:p w:rsidR="001A1C09" w:rsidRPr="009A1D4E" w:rsidRDefault="00DA4AF0" w:rsidP="003B790D">
      <w:pPr>
        <w:spacing w:after="72"/>
        <w:ind w:firstLineChars="300" w:firstLine="720"/>
        <w:jc w:val="center"/>
      </w:pPr>
      <w:r w:rsidRPr="00DA4AF0">
        <w:rPr>
          <w:noProof/>
          <w:lang w:val="en-GB"/>
        </w:rPr>
        <w:drawing>
          <wp:inline distT="0" distB="0" distL="0" distR="0">
            <wp:extent cx="3074035" cy="2396490"/>
            <wp:effectExtent l="0" t="0" r="0" b="0"/>
            <wp:docPr id="136" name="圖片 136"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fig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074035" cy="2396490"/>
                    </a:xfrm>
                    <a:prstGeom prst="rect">
                      <a:avLst/>
                    </a:prstGeom>
                    <a:noFill/>
                    <a:ln>
                      <a:noFill/>
                    </a:ln>
                  </pic:spPr>
                </pic:pic>
              </a:graphicData>
            </a:graphic>
          </wp:inline>
        </w:drawing>
      </w:r>
    </w:p>
    <w:p w:rsidR="00DA19EE" w:rsidRPr="007F57F2" w:rsidRDefault="001A1C09" w:rsidP="00DA19EE">
      <w:pPr>
        <w:pStyle w:val="112"/>
        <w:spacing w:after="72"/>
        <w:rPr>
          <w:rFonts w:eastAsia="新細明體"/>
        </w:rPr>
      </w:pPr>
      <w:r w:rsidRPr="007F57F2">
        <w:rPr>
          <w:rFonts w:ascii="Times New Roman" w:eastAsia="新細明體" w:hAnsi="Times New Roman"/>
        </w:rPr>
        <w:t>圖</w:t>
      </w:r>
      <w:r w:rsidRPr="007F57F2">
        <w:rPr>
          <w:rFonts w:ascii="Times New Roman" w:eastAsia="新細明體" w:hAnsi="Times New Roman"/>
        </w:rPr>
        <w:t>3.2</w:t>
      </w:r>
      <w:r w:rsidR="003569A8" w:rsidRPr="007F57F2">
        <w:rPr>
          <w:rFonts w:ascii="Times New Roman" w:eastAsia="新細明體" w:hAnsi="Times New Roman"/>
        </w:rPr>
        <w:t>6</w:t>
      </w:r>
      <w:r w:rsidRPr="007F57F2">
        <w:rPr>
          <w:rFonts w:ascii="Times New Roman" w:eastAsia="新細明體" w:hAnsi="Times New Roman"/>
        </w:rPr>
        <w:t xml:space="preserve"> </w:t>
      </w:r>
      <w:r w:rsidRPr="007F57F2">
        <w:rPr>
          <w:rFonts w:ascii="Times New Roman" w:eastAsia="新細明體" w:hAnsi="Times New Roman"/>
        </w:rPr>
        <w:t>壓電揚聲器的輸出電路</w:t>
      </w:r>
      <w:r w:rsidR="00DA19EE" w:rsidRPr="007F57F2">
        <w:rPr>
          <w:rFonts w:ascii="Times New Roman" w:eastAsia="新細明體" w:hAnsi="Times New Roman"/>
        </w:rPr>
        <w:br w:type="page"/>
      </w:r>
    </w:p>
    <w:p w:rsidR="009C0DA7" w:rsidRPr="00DA4AF0" w:rsidRDefault="009C0DA7" w:rsidP="00736FDC">
      <w:pPr>
        <w:spacing w:after="72" w:line="240" w:lineRule="exact"/>
        <w:jc w:val="center"/>
        <w:rPr>
          <w:rFonts w:eastAsia="SimSun"/>
          <w:bCs/>
        </w:rPr>
      </w:pPr>
    </w:p>
    <w:p w:rsidR="00891587" w:rsidRPr="009A1D4E" w:rsidRDefault="00891587" w:rsidP="00736FDC">
      <w:pPr>
        <w:snapToGrid w:val="0"/>
        <w:spacing w:after="72"/>
      </w:pPr>
      <w:r w:rsidRPr="009A1D4E">
        <w:rPr>
          <w:rFonts w:hint="eastAsia"/>
        </w:rPr>
        <w:t>不過，</w:t>
      </w:r>
      <w:r w:rsidR="009078DA" w:rsidRPr="009A1D4E">
        <w:t>16F84</w:t>
      </w:r>
      <w:r w:rsidRPr="009A1D4E">
        <w:rPr>
          <w:rFonts w:hint="eastAsia"/>
        </w:rPr>
        <w:t>控制器的電源只有</w:t>
      </w:r>
      <w:r w:rsidRPr="009A1D4E">
        <w:t>6 V</w:t>
      </w:r>
      <w:r w:rsidR="009078DA" w:rsidRPr="009A1D4E">
        <w:rPr>
          <w:rFonts w:hint="eastAsia"/>
        </w:rPr>
        <w:t>，而電流不可以太大，所以只能提供不太高的功率。</w:t>
      </w:r>
      <w:r w:rsidRPr="009A1D4E">
        <w:t xml:space="preserve"> </w:t>
      </w:r>
    </w:p>
    <w:p w:rsidR="009078DA" w:rsidRPr="009A1D4E" w:rsidRDefault="009078DA" w:rsidP="00736FDC">
      <w:pPr>
        <w:snapToGrid w:val="0"/>
        <w:spacing w:after="72"/>
      </w:pPr>
      <w:r w:rsidRPr="009A1D4E">
        <w:rPr>
          <w:rFonts w:hint="eastAsia"/>
        </w:rPr>
        <w:t>故</w:t>
      </w:r>
      <w:r w:rsidR="001A1C09" w:rsidRPr="009A1D4E">
        <w:rPr>
          <w:rFonts w:hint="eastAsia"/>
        </w:rPr>
        <w:t>此，</w:t>
      </w:r>
      <w:r w:rsidRPr="009A1D4E">
        <w:t>16F84</w:t>
      </w:r>
      <w:r w:rsidRPr="009A1D4E">
        <w:rPr>
          <w:rFonts w:hint="eastAsia"/>
        </w:rPr>
        <w:t>控制器有時會需要其他輔助電路</w:t>
      </w:r>
      <w:r w:rsidRPr="009A1D4E">
        <w:t>(</w:t>
      </w:r>
      <w:r w:rsidRPr="009A1D4E">
        <w:rPr>
          <w:rFonts w:hint="eastAsia"/>
        </w:rPr>
        <w:t>如晶體管電路或繼電器</w:t>
      </w:r>
      <w:r w:rsidRPr="009A1D4E">
        <w:t>)</w:t>
      </w:r>
      <w:r w:rsidRPr="009A1D4E">
        <w:rPr>
          <w:rFonts w:hint="eastAsia"/>
        </w:rPr>
        <w:t>來提供額外電力，以放大輸出到揚聲器或其他裝置的電流訊號，如工業應用中的電器。</w:t>
      </w:r>
    </w:p>
    <w:p w:rsidR="009078DA" w:rsidRPr="00DA4AF0" w:rsidRDefault="009078DA" w:rsidP="00736FDC">
      <w:pPr>
        <w:spacing w:beforeLines="100" w:before="240" w:afterLines="50" w:after="120"/>
        <w:rPr>
          <w:b/>
          <w:bCs/>
        </w:rPr>
      </w:pPr>
      <w:r w:rsidRPr="009A1D4E">
        <w:rPr>
          <w:b/>
          <w:bCs/>
        </w:rPr>
        <w:t>(</w:t>
      </w:r>
      <w:r w:rsidR="008D29B2">
        <w:rPr>
          <w:b/>
          <w:bCs/>
        </w:rPr>
        <w:t>4</w:t>
      </w:r>
      <w:r w:rsidRPr="009A1D4E">
        <w:rPr>
          <w:b/>
          <w:bCs/>
        </w:rPr>
        <w:t xml:space="preserve">) </w:t>
      </w:r>
      <w:r w:rsidR="001F7D8E" w:rsidRPr="009A1D4E">
        <w:rPr>
          <w:rFonts w:hint="eastAsia"/>
          <w:b/>
          <w:bCs/>
        </w:rPr>
        <w:t>蜂鳴器、燈泡和電磁線圈</w:t>
      </w:r>
    </w:p>
    <w:p w:rsidR="001A1C09" w:rsidRPr="009A1D4E" w:rsidRDefault="001A1C09" w:rsidP="00736FDC">
      <w:pPr>
        <w:pStyle w:val="Web"/>
        <w:spacing w:before="0" w:beforeAutospacing="0" w:after="72" w:afterAutospacing="0"/>
        <w:ind w:firstLineChars="177" w:firstLine="425"/>
        <w:jc w:val="both"/>
        <w:rPr>
          <w:rFonts w:ascii="Times New Roman" w:hAnsi="Times New Roman"/>
          <w:bCs/>
        </w:rPr>
      </w:pPr>
      <w:r w:rsidRPr="009A1D4E">
        <w:rPr>
          <w:rFonts w:ascii="Times New Roman" w:hAnsi="Times New Roman" w:hint="eastAsia"/>
          <w:bCs/>
        </w:rPr>
        <w:t>以下是</w:t>
      </w:r>
      <w:r w:rsidR="001F7D8E" w:rsidRPr="009A1D4E">
        <w:rPr>
          <w:rFonts w:ascii="Times New Roman" w:hAnsi="Times New Roman" w:hint="eastAsia"/>
          <w:bCs/>
        </w:rPr>
        <w:t>蜂鳴器、燈泡和電磁線圈等</w:t>
      </w:r>
      <w:r w:rsidRPr="009A1D4E">
        <w:rPr>
          <w:rFonts w:ascii="Times New Roman" w:hAnsi="Times New Roman" w:hint="eastAsia"/>
          <w:bCs/>
        </w:rPr>
        <w:t>輸出裝置的電路圖：</w:t>
      </w:r>
    </w:p>
    <w:p w:rsidR="001A1C09" w:rsidRPr="009A1D4E" w:rsidRDefault="00DA4AF0" w:rsidP="003B790D">
      <w:pPr>
        <w:spacing w:after="72"/>
        <w:jc w:val="center"/>
      </w:pPr>
      <w:r w:rsidRPr="00DA4AF0">
        <w:rPr>
          <w:noProof/>
          <w:lang w:val="en-GB"/>
        </w:rPr>
        <w:drawing>
          <wp:inline distT="0" distB="0" distL="0" distR="0">
            <wp:extent cx="4618990" cy="2049780"/>
            <wp:effectExtent l="0" t="0" r="0" b="0"/>
            <wp:docPr id="137" name="圖片 137"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fig3"/>
                    <pic:cNvPicPr>
                      <a:picLocks noChangeAspect="1" noChangeArrowheads="1"/>
                    </pic:cNvPicPr>
                  </pic:nvPicPr>
                  <pic:blipFill>
                    <a:blip r:embed="rId224" cstate="print">
                      <a:extLst>
                        <a:ext uri="{28A0092B-C50C-407E-A947-70E740481C1C}">
                          <a14:useLocalDpi xmlns:a14="http://schemas.microsoft.com/office/drawing/2010/main" val="0"/>
                        </a:ext>
                      </a:extLst>
                    </a:blip>
                    <a:srcRect l="5168" t="5818" b="23097"/>
                    <a:stretch>
                      <a:fillRect/>
                    </a:stretch>
                  </pic:blipFill>
                  <pic:spPr bwMode="auto">
                    <a:xfrm>
                      <a:off x="0" y="0"/>
                      <a:ext cx="4618990" cy="2049780"/>
                    </a:xfrm>
                    <a:prstGeom prst="rect">
                      <a:avLst/>
                    </a:prstGeom>
                    <a:noFill/>
                    <a:ln>
                      <a:noFill/>
                    </a:ln>
                  </pic:spPr>
                </pic:pic>
              </a:graphicData>
            </a:graphic>
          </wp:inline>
        </w:drawing>
      </w:r>
    </w:p>
    <w:p w:rsidR="001A1C09" w:rsidRPr="00DA4AF0" w:rsidRDefault="001A1C09" w:rsidP="00736FDC">
      <w:pPr>
        <w:pStyle w:val="112"/>
        <w:spacing w:before="0" w:afterLines="50"/>
        <w:rPr>
          <w:rFonts w:ascii="Times New Roman" w:eastAsia="SimSun" w:hAnsi="Times New Roman"/>
          <w:lang w:eastAsia="zh-CN"/>
        </w:rPr>
      </w:pPr>
      <w:r w:rsidRPr="007F57F2">
        <w:rPr>
          <w:rFonts w:ascii="Times New Roman" w:eastAsia="新細明體" w:hAnsi="Times New Roman"/>
        </w:rPr>
        <w:t>圖</w:t>
      </w:r>
      <w:r w:rsidRPr="007F57F2">
        <w:rPr>
          <w:rFonts w:ascii="Times New Roman" w:eastAsia="新細明體" w:hAnsi="Times New Roman"/>
        </w:rPr>
        <w:t>3.2</w:t>
      </w:r>
      <w:r w:rsidR="003569A8" w:rsidRPr="007F57F2">
        <w:rPr>
          <w:rFonts w:ascii="Times New Roman" w:eastAsia="新細明體" w:hAnsi="Times New Roman"/>
        </w:rPr>
        <w:t>7</w:t>
      </w:r>
      <w:r w:rsidRPr="007F57F2">
        <w:rPr>
          <w:rFonts w:ascii="Times New Roman" w:eastAsia="新細明體" w:hAnsi="Times New Roman"/>
        </w:rPr>
        <w:t xml:space="preserve"> </w:t>
      </w:r>
      <w:r w:rsidRPr="007F57F2">
        <w:rPr>
          <w:rFonts w:ascii="Times New Roman" w:eastAsia="新細明體" w:hAnsi="Times New Roman"/>
        </w:rPr>
        <w:t>蜂鳴器的輸出電路</w:t>
      </w:r>
    </w:p>
    <w:p w:rsidR="001A1C09" w:rsidRPr="009A1D4E" w:rsidRDefault="00DA4AF0" w:rsidP="003B790D">
      <w:pPr>
        <w:spacing w:after="72"/>
        <w:jc w:val="center"/>
      </w:pPr>
      <w:r w:rsidRPr="00DA4AF0">
        <w:rPr>
          <w:noProof/>
          <w:lang w:val="en-GB"/>
        </w:rPr>
        <w:drawing>
          <wp:inline distT="0" distB="0" distL="0" distR="0">
            <wp:extent cx="4650740" cy="2427605"/>
            <wp:effectExtent l="0" t="0" r="0" b="0"/>
            <wp:docPr id="138" name="圖片 138"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fig3"/>
                    <pic:cNvPicPr>
                      <a:picLocks noChangeAspect="1" noChangeArrowheads="1"/>
                    </pic:cNvPicPr>
                  </pic:nvPicPr>
                  <pic:blipFill>
                    <a:blip r:embed="rId225" cstate="print">
                      <a:extLst>
                        <a:ext uri="{28A0092B-C50C-407E-A947-70E740481C1C}">
                          <a14:useLocalDpi xmlns:a14="http://schemas.microsoft.com/office/drawing/2010/main" val="0"/>
                        </a:ext>
                      </a:extLst>
                    </a:blip>
                    <a:srcRect l="7002" t="8116" b="10092"/>
                    <a:stretch>
                      <a:fillRect/>
                    </a:stretch>
                  </pic:blipFill>
                  <pic:spPr bwMode="auto">
                    <a:xfrm>
                      <a:off x="0" y="0"/>
                      <a:ext cx="4650740" cy="2427605"/>
                    </a:xfrm>
                    <a:prstGeom prst="rect">
                      <a:avLst/>
                    </a:prstGeom>
                    <a:noFill/>
                    <a:ln>
                      <a:noFill/>
                    </a:ln>
                  </pic:spPr>
                </pic:pic>
              </a:graphicData>
            </a:graphic>
          </wp:inline>
        </w:drawing>
      </w:r>
    </w:p>
    <w:p w:rsidR="001A1C09" w:rsidRPr="007F57F2" w:rsidRDefault="001A1C09" w:rsidP="00736FDC">
      <w:pPr>
        <w:pStyle w:val="112"/>
        <w:spacing w:before="0" w:afterLines="50"/>
        <w:rPr>
          <w:rFonts w:ascii="Times New Roman" w:eastAsia="新細明體" w:hAnsi="Times New Roman"/>
          <w:lang w:eastAsia="zh-CN"/>
        </w:rPr>
      </w:pPr>
      <w:r w:rsidRPr="007F57F2">
        <w:rPr>
          <w:rFonts w:ascii="Times New Roman" w:eastAsia="新細明體" w:hAnsi="Times New Roman"/>
        </w:rPr>
        <w:t>圖</w:t>
      </w:r>
      <w:r w:rsidRPr="007F57F2">
        <w:rPr>
          <w:rFonts w:ascii="Times New Roman" w:eastAsia="新細明體" w:hAnsi="Times New Roman"/>
        </w:rPr>
        <w:t>3.2</w:t>
      </w:r>
      <w:r w:rsidR="003569A8" w:rsidRPr="007F57F2">
        <w:rPr>
          <w:rFonts w:ascii="Times New Roman" w:eastAsia="新細明體" w:hAnsi="Times New Roman"/>
        </w:rPr>
        <w:t>8</w:t>
      </w:r>
      <w:r w:rsidRPr="007F57F2">
        <w:rPr>
          <w:rFonts w:ascii="Times New Roman" w:eastAsia="新細明體" w:hAnsi="Times New Roman"/>
        </w:rPr>
        <w:t xml:space="preserve"> </w:t>
      </w:r>
      <w:r w:rsidRPr="007F57F2">
        <w:rPr>
          <w:rFonts w:ascii="Times New Roman" w:eastAsia="新細明體" w:hAnsi="Times New Roman"/>
        </w:rPr>
        <w:t>燈泡的輸出電路</w:t>
      </w:r>
    </w:p>
    <w:p w:rsidR="001A1C09" w:rsidRPr="009A1D4E" w:rsidRDefault="00DA4AF0" w:rsidP="003B790D">
      <w:pPr>
        <w:spacing w:after="72"/>
        <w:jc w:val="center"/>
        <w:rPr>
          <w:b/>
          <w:bCs/>
        </w:rPr>
      </w:pPr>
      <w:r w:rsidRPr="00DA4AF0">
        <w:rPr>
          <w:noProof/>
          <w:lang w:val="en-GB"/>
        </w:rPr>
        <w:drawing>
          <wp:inline distT="0" distB="0" distL="0" distR="0">
            <wp:extent cx="4729480" cy="2049780"/>
            <wp:effectExtent l="0" t="0" r="0" b="0"/>
            <wp:docPr id="139" name="圖片 139"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fig3"/>
                    <pic:cNvPicPr>
                      <a:picLocks noChangeAspect="1" noChangeArrowheads="1"/>
                    </pic:cNvPicPr>
                  </pic:nvPicPr>
                  <pic:blipFill>
                    <a:blip r:embed="rId226" cstate="print">
                      <a:extLst>
                        <a:ext uri="{28A0092B-C50C-407E-A947-70E740481C1C}">
                          <a14:useLocalDpi xmlns:a14="http://schemas.microsoft.com/office/drawing/2010/main" val="0"/>
                        </a:ext>
                      </a:extLst>
                    </a:blip>
                    <a:srcRect l="5302" t="9212" b="21066"/>
                    <a:stretch>
                      <a:fillRect/>
                    </a:stretch>
                  </pic:blipFill>
                  <pic:spPr bwMode="auto">
                    <a:xfrm>
                      <a:off x="0" y="0"/>
                      <a:ext cx="4729480" cy="2049780"/>
                    </a:xfrm>
                    <a:prstGeom prst="rect">
                      <a:avLst/>
                    </a:prstGeom>
                    <a:noFill/>
                    <a:ln>
                      <a:noFill/>
                    </a:ln>
                  </pic:spPr>
                </pic:pic>
              </a:graphicData>
            </a:graphic>
          </wp:inline>
        </w:drawing>
      </w:r>
    </w:p>
    <w:p w:rsidR="00E17430" w:rsidRPr="007F57F2" w:rsidRDefault="001A1C09" w:rsidP="00F53D6B">
      <w:pPr>
        <w:pStyle w:val="112"/>
        <w:spacing w:before="0" w:after="72"/>
        <w:rPr>
          <w:rFonts w:eastAsia="新細明體"/>
          <w:b/>
        </w:rPr>
      </w:pPr>
      <w:r w:rsidRPr="007F57F2">
        <w:rPr>
          <w:rFonts w:ascii="Times New Roman" w:eastAsia="新細明體" w:hAnsi="Times New Roman"/>
        </w:rPr>
        <w:t>圖</w:t>
      </w:r>
      <w:r w:rsidRPr="007F57F2">
        <w:rPr>
          <w:rFonts w:ascii="Times New Roman" w:eastAsia="新細明體" w:hAnsi="Times New Roman"/>
        </w:rPr>
        <w:t>3.</w:t>
      </w:r>
      <w:r w:rsidR="003569A8" w:rsidRPr="007F57F2">
        <w:rPr>
          <w:rFonts w:ascii="Times New Roman" w:eastAsia="新細明體" w:hAnsi="Times New Roman"/>
        </w:rPr>
        <w:t>29</w:t>
      </w:r>
      <w:r w:rsidRPr="007F57F2">
        <w:rPr>
          <w:rFonts w:ascii="Times New Roman" w:eastAsia="新細明體" w:hAnsi="Times New Roman"/>
        </w:rPr>
        <w:t xml:space="preserve"> </w:t>
      </w:r>
      <w:r w:rsidRPr="007F57F2">
        <w:rPr>
          <w:rFonts w:ascii="Times New Roman" w:eastAsia="新細明體" w:hAnsi="Times New Roman"/>
        </w:rPr>
        <w:t>電磁線圈的輸出電路</w:t>
      </w:r>
      <w:r w:rsidR="002E0F1B" w:rsidRPr="007F57F2">
        <w:rPr>
          <w:rFonts w:eastAsia="新細明體"/>
          <w:b/>
        </w:rPr>
        <w:br w:type="page"/>
      </w:r>
    </w:p>
    <w:p w:rsidR="002E0F1B" w:rsidRPr="009A1D4E" w:rsidRDefault="002E0F1B" w:rsidP="002E0F1B">
      <w:pPr>
        <w:spacing w:afterLines="30" w:after="72"/>
        <w:rPr>
          <w:b/>
        </w:rPr>
        <w:sectPr w:rsidR="002E0F1B" w:rsidRPr="009A1D4E" w:rsidSect="00DA4AF0">
          <w:type w:val="continuous"/>
          <w:pgSz w:w="11907" w:h="16840" w:code="9"/>
          <w:pgMar w:top="1134" w:right="851" w:bottom="1134" w:left="851" w:header="567" w:footer="567" w:gutter="284"/>
          <w:cols w:space="425"/>
          <w:docGrid w:linePitch="360"/>
        </w:sectPr>
      </w:pPr>
    </w:p>
    <w:p w:rsidR="002E0F1B" w:rsidRPr="009A1D4E" w:rsidRDefault="002E0F1B" w:rsidP="00736FDC">
      <w:pPr>
        <w:spacing w:afterLines="30" w:after="72"/>
        <w:rPr>
          <w:b/>
        </w:rPr>
      </w:pPr>
      <w:r w:rsidRPr="009A1D4E">
        <w:rPr>
          <w:b/>
        </w:rPr>
        <w:lastRenderedPageBreak/>
        <w:t xml:space="preserve">(IV) </w:t>
      </w:r>
      <w:r w:rsidRPr="009A1D4E">
        <w:rPr>
          <w:rFonts w:hint="eastAsia"/>
          <w:b/>
        </w:rPr>
        <w:t>可編程界面控制器的編程</w:t>
      </w:r>
      <w:r w:rsidRPr="009A1D4E">
        <w:rPr>
          <w:b/>
        </w:rPr>
        <w:t xml:space="preserve"> </w:t>
      </w:r>
    </w:p>
    <w:p w:rsidR="002E0F1B" w:rsidRPr="009A1D4E" w:rsidRDefault="002E0F1B" w:rsidP="00736FDC">
      <w:pPr>
        <w:spacing w:afterLines="30" w:after="72"/>
      </w:pPr>
      <w:r w:rsidRPr="009A1D4E">
        <w:rPr>
          <w:rFonts w:hint="eastAsia"/>
        </w:rPr>
        <w:t>可編程界面控制器是利用「編譯程序」或「匯編程序」來編程，這兩種程序，屬於高階編程語言。</w:t>
      </w:r>
    </w:p>
    <w:p w:rsidR="002E0F1B" w:rsidRPr="009A1D4E" w:rsidRDefault="002E0F1B" w:rsidP="00736FDC">
      <w:pPr>
        <w:spacing w:afterLines="30" w:after="72"/>
      </w:pPr>
      <w:r w:rsidRPr="009A1D4E">
        <w:rPr>
          <w:rFonts w:hint="eastAsia"/>
        </w:rPr>
        <w:t>要簡化可編程界面控制器的編程過程，可以利用程序編輯器，再以流程圖方式來進行編寫。</w:t>
      </w:r>
    </w:p>
    <w:p w:rsidR="002E0F1B" w:rsidRPr="009A1D4E" w:rsidRDefault="002E0F1B" w:rsidP="00736FDC">
      <w:pPr>
        <w:spacing w:afterLines="30" w:after="72"/>
      </w:pPr>
      <w:r w:rsidRPr="009A1D4E">
        <w:rPr>
          <w:rFonts w:hint="eastAsia"/>
        </w:rPr>
        <w:t>一般編輯軟件應用流程圖作界面，因此，程序編寫也可利用「拖曳及放下」的方式來操作流程圖，軟件會把流程圖轉換為程序編寫語言</w:t>
      </w:r>
      <w:r w:rsidRPr="009A1D4E">
        <w:t>BASIC</w:t>
      </w:r>
      <w:r w:rsidRPr="009A1D4E">
        <w:rPr>
          <w:rFonts w:hint="eastAsia"/>
        </w:rPr>
        <w:t>或</w:t>
      </w:r>
      <w:r w:rsidRPr="009A1D4E">
        <w:t>Assembly</w:t>
      </w:r>
      <w:r w:rsidRPr="009A1D4E">
        <w:rPr>
          <w:rFonts w:hint="eastAsia"/>
        </w:rPr>
        <w:t>，並下載到可編程界面控制器。</w:t>
      </w:r>
    </w:p>
    <w:p w:rsidR="00205623" w:rsidRPr="009A1D4E" w:rsidRDefault="00205623" w:rsidP="00736FDC">
      <w:pPr>
        <w:spacing w:afterLines="30" w:after="72"/>
        <w:rPr>
          <w:b/>
        </w:rPr>
      </w:pPr>
    </w:p>
    <w:p w:rsidR="002E0F1B" w:rsidRPr="009A1D4E" w:rsidRDefault="002E0F1B" w:rsidP="00736FDC">
      <w:pPr>
        <w:spacing w:afterLines="30" w:after="72"/>
        <w:rPr>
          <w:b/>
        </w:rPr>
      </w:pPr>
      <w:r w:rsidRPr="009A1D4E">
        <w:rPr>
          <w:b/>
        </w:rPr>
        <w:t>(V)</w:t>
      </w:r>
      <w:r w:rsidRPr="009A1D4E">
        <w:rPr>
          <w:b/>
        </w:rPr>
        <w:tab/>
      </w:r>
      <w:r w:rsidRPr="009A1D4E">
        <w:rPr>
          <w:rFonts w:hint="eastAsia"/>
          <w:b/>
        </w:rPr>
        <w:t>可編程邏輯控制器的優點</w:t>
      </w:r>
      <w:r w:rsidRPr="009A1D4E">
        <w:rPr>
          <w:b/>
        </w:rPr>
        <w:t xml:space="preserve"> </w:t>
      </w:r>
    </w:p>
    <w:p w:rsidR="002E0F1B" w:rsidRPr="009A1D4E" w:rsidRDefault="002E0F1B" w:rsidP="00727896">
      <w:pPr>
        <w:numPr>
          <w:ilvl w:val="0"/>
          <w:numId w:val="48"/>
        </w:numPr>
        <w:spacing w:afterLines="30" w:after="72"/>
        <w:ind w:left="284" w:hanging="284"/>
      </w:pPr>
      <w:r w:rsidRPr="009A1D4E">
        <w:rPr>
          <w:rFonts w:hint="eastAsia"/>
        </w:rPr>
        <w:t>編寫可編程邏輯控制器較容易接線</w:t>
      </w:r>
      <w:r w:rsidRPr="009A1D4E">
        <w:t xml:space="preserve"> </w:t>
      </w:r>
    </w:p>
    <w:p w:rsidR="002E0F1B" w:rsidRPr="009A1D4E" w:rsidRDefault="002E0F1B" w:rsidP="00727896">
      <w:pPr>
        <w:numPr>
          <w:ilvl w:val="0"/>
          <w:numId w:val="48"/>
        </w:numPr>
        <w:spacing w:afterLines="30" w:after="72"/>
        <w:ind w:left="284" w:hanging="284"/>
      </w:pPr>
      <w:r w:rsidRPr="009A1D4E">
        <w:rPr>
          <w:rFonts w:hint="eastAsia"/>
        </w:rPr>
        <w:t>可編程邏輯控制器可以重新編寫程序；傳統控制系統必須重新接線</w:t>
      </w:r>
    </w:p>
    <w:p w:rsidR="002E0F1B" w:rsidRPr="009A1D4E" w:rsidRDefault="002E0F1B" w:rsidP="00727896">
      <w:pPr>
        <w:numPr>
          <w:ilvl w:val="0"/>
          <w:numId w:val="48"/>
        </w:numPr>
        <w:spacing w:afterLines="30" w:after="72"/>
        <w:ind w:left="284" w:hanging="284"/>
      </w:pPr>
      <w:r w:rsidRPr="009A1D4E">
        <w:rPr>
          <w:rFonts w:hint="eastAsia"/>
        </w:rPr>
        <w:t>比起繼電器控制面板，可編程邏輯控制器佔用較少地方</w:t>
      </w:r>
    </w:p>
    <w:p w:rsidR="002E0F1B" w:rsidRPr="009A1D4E" w:rsidRDefault="002E0F1B" w:rsidP="00727896">
      <w:pPr>
        <w:numPr>
          <w:ilvl w:val="0"/>
          <w:numId w:val="48"/>
        </w:numPr>
        <w:spacing w:afterLines="30" w:after="72"/>
        <w:ind w:left="284" w:hanging="284"/>
      </w:pPr>
      <w:r w:rsidRPr="009A1D4E">
        <w:rPr>
          <w:rFonts w:hint="eastAsia"/>
        </w:rPr>
        <w:t>較為容易維修可編程邏輯控制器，可靠程度也較高</w:t>
      </w:r>
    </w:p>
    <w:p w:rsidR="002E0F1B" w:rsidRPr="009A1D4E" w:rsidRDefault="002E0F1B" w:rsidP="00727896">
      <w:pPr>
        <w:numPr>
          <w:ilvl w:val="0"/>
          <w:numId w:val="48"/>
        </w:numPr>
        <w:spacing w:afterLines="30" w:after="72"/>
        <w:ind w:left="284" w:hanging="284"/>
      </w:pPr>
      <w:r w:rsidRPr="009A1D4E">
        <w:rPr>
          <w:rFonts w:hint="eastAsia"/>
        </w:rPr>
        <w:t>與利用低電流操作的繼電器控制系統相比，可編程邏輯控制器更容易被連接到數碼系統</w:t>
      </w:r>
    </w:p>
    <w:p w:rsidR="002E0F1B" w:rsidRPr="009A1D4E" w:rsidRDefault="002E0F1B" w:rsidP="00D52C8D">
      <w:pPr>
        <w:spacing w:after="72" w:line="240" w:lineRule="exact"/>
        <w:rPr>
          <w:b/>
        </w:rPr>
        <w:sectPr w:rsidR="002E0F1B" w:rsidRPr="009A1D4E" w:rsidSect="00DA4AF0">
          <w:type w:val="continuous"/>
          <w:pgSz w:w="11907" w:h="16840" w:code="9"/>
          <w:pgMar w:top="1134" w:right="851" w:bottom="1134" w:left="851" w:header="567" w:footer="567" w:gutter="284"/>
          <w:cols w:num="2" w:space="425"/>
          <w:docGrid w:linePitch="360"/>
        </w:sectPr>
      </w:pPr>
    </w:p>
    <w:p w:rsidR="002E0F1B" w:rsidRPr="009A1D4E" w:rsidRDefault="002E0F1B" w:rsidP="00D52C8D">
      <w:pPr>
        <w:spacing w:after="72" w:line="240" w:lineRule="exact"/>
        <w:rPr>
          <w:b/>
        </w:rPr>
      </w:pPr>
    </w:p>
    <w:p w:rsidR="00D52C8D" w:rsidRPr="009A1D4E" w:rsidRDefault="00D52C8D" w:rsidP="000B3681">
      <w:pPr>
        <w:pStyle w:val="ae"/>
        <w:spacing w:after="72"/>
        <w:rPr>
          <w:rFonts w:ascii="Times New Roman" w:hAnsi="Times New Roman" w:cs="Times New Roman"/>
        </w:rPr>
        <w:sectPr w:rsidR="00D52C8D" w:rsidRPr="009A1D4E" w:rsidSect="00DA4AF0">
          <w:type w:val="continuous"/>
          <w:pgSz w:w="11907" w:h="16840" w:code="9"/>
          <w:pgMar w:top="1134" w:right="851" w:bottom="1134" w:left="851" w:header="567" w:footer="567" w:gutter="284"/>
          <w:cols w:space="425"/>
          <w:docGrid w:linePitch="360"/>
        </w:sectPr>
      </w:pPr>
    </w:p>
    <w:p w:rsidR="000B3681" w:rsidRPr="009A1D4E" w:rsidRDefault="000B3681" w:rsidP="00736FDC">
      <w:pPr>
        <w:pStyle w:val="ae"/>
        <w:spacing w:afterLines="100" w:after="240"/>
        <w:rPr>
          <w:rFonts w:ascii="Times New Roman" w:hAnsi="Times New Roman" w:cs="Times New Roman"/>
        </w:rPr>
      </w:pPr>
      <w:r w:rsidRPr="009A1D4E">
        <w:rPr>
          <w:rFonts w:ascii="Times New Roman" w:hAnsi="Times New Roman" w:cs="Times New Roman" w:hint="eastAsia"/>
        </w:rPr>
        <w:t>以下表格比較繼電器邏輯控制與可編程邏輯控制器：</w:t>
      </w:r>
    </w:p>
    <w:tbl>
      <w:tblPr>
        <w:tblW w:w="8990"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0A0" w:firstRow="1" w:lastRow="0" w:firstColumn="1" w:lastColumn="0" w:noHBand="0" w:noVBand="0"/>
      </w:tblPr>
      <w:tblGrid>
        <w:gridCol w:w="4080"/>
        <w:gridCol w:w="4910"/>
      </w:tblGrid>
      <w:tr w:rsidR="000B3681" w:rsidRPr="009A1D4E" w:rsidTr="0087672B">
        <w:trPr>
          <w:trHeight w:hRule="exact" w:val="454"/>
          <w:jc w:val="center"/>
        </w:trPr>
        <w:tc>
          <w:tcPr>
            <w:tcW w:w="4080" w:type="dxa"/>
            <w:shd w:val="solid" w:color="000080" w:fill="FFFFFF"/>
            <w:vAlign w:val="center"/>
          </w:tcPr>
          <w:p w:rsidR="000B3681" w:rsidRPr="00DA4AF0" w:rsidRDefault="000B3681" w:rsidP="00163CD2">
            <w:pPr>
              <w:pStyle w:val="ae"/>
              <w:spacing w:after="72"/>
              <w:jc w:val="center"/>
              <w:rPr>
                <w:rStyle w:val="ac"/>
                <w:rFonts w:ascii="Times New Roman" w:hAnsi="Times New Roman" w:cs="Times New Roman"/>
              </w:rPr>
            </w:pPr>
            <w:r w:rsidRPr="00DA4AF0">
              <w:rPr>
                <w:rStyle w:val="ac"/>
                <w:rFonts w:ascii="Times New Roman" w:hAnsi="Times New Roman" w:cs="Times New Roman" w:hint="eastAsia"/>
              </w:rPr>
              <w:t>繼電器</w:t>
            </w:r>
          </w:p>
        </w:tc>
        <w:tc>
          <w:tcPr>
            <w:tcW w:w="4910" w:type="dxa"/>
            <w:shd w:val="solid" w:color="000080" w:fill="FFFFFF"/>
            <w:vAlign w:val="center"/>
          </w:tcPr>
          <w:p w:rsidR="000B3681" w:rsidRPr="00DA4AF0" w:rsidRDefault="000B3681" w:rsidP="00163CD2">
            <w:pPr>
              <w:pStyle w:val="ae"/>
              <w:spacing w:after="72"/>
              <w:jc w:val="center"/>
              <w:rPr>
                <w:rStyle w:val="ac"/>
                <w:rFonts w:ascii="Times New Roman" w:hAnsi="Times New Roman" w:cs="Times New Roman"/>
              </w:rPr>
            </w:pPr>
            <w:r w:rsidRPr="00DA4AF0">
              <w:rPr>
                <w:rStyle w:val="ac"/>
                <w:rFonts w:ascii="Times New Roman" w:hAnsi="Times New Roman" w:cs="Times New Roman" w:hint="eastAsia"/>
              </w:rPr>
              <w:t>可編程邏輯控制器</w:t>
            </w:r>
          </w:p>
        </w:tc>
      </w:tr>
      <w:tr w:rsidR="000B3681" w:rsidRPr="009A1D4E" w:rsidTr="00163CD2">
        <w:trPr>
          <w:jc w:val="center"/>
        </w:trPr>
        <w:tc>
          <w:tcPr>
            <w:tcW w:w="4080" w:type="dxa"/>
            <w:shd w:val="clear" w:color="auto" w:fill="auto"/>
          </w:tcPr>
          <w:p w:rsidR="000B3681" w:rsidRPr="009A1D4E" w:rsidRDefault="000B3681" w:rsidP="00163CD2">
            <w:pPr>
              <w:pStyle w:val="ae"/>
              <w:snapToGrid w:val="0"/>
              <w:spacing w:before="120" w:after="72"/>
              <w:jc w:val="both"/>
              <w:rPr>
                <w:rFonts w:ascii="Times New Roman" w:hAnsi="Times New Roman" w:cs="Times New Roman"/>
              </w:rPr>
            </w:pPr>
            <w:r w:rsidRPr="009A1D4E">
              <w:rPr>
                <w:rFonts w:ascii="Times New Roman" w:hAnsi="Times New Roman" w:cs="Times New Roman" w:hint="eastAsia"/>
              </w:rPr>
              <w:t>大型、複雜的系統，佔用大量空間</w:t>
            </w:r>
          </w:p>
        </w:tc>
        <w:tc>
          <w:tcPr>
            <w:tcW w:w="4910" w:type="dxa"/>
            <w:shd w:val="clear" w:color="auto" w:fill="auto"/>
          </w:tcPr>
          <w:p w:rsidR="000B3681" w:rsidRPr="009A1D4E" w:rsidRDefault="000B3681" w:rsidP="00163CD2">
            <w:pPr>
              <w:pStyle w:val="ae"/>
              <w:snapToGrid w:val="0"/>
              <w:spacing w:before="120" w:after="72"/>
              <w:jc w:val="both"/>
              <w:rPr>
                <w:rFonts w:ascii="Times New Roman" w:eastAsia="SimSun" w:hAnsi="Times New Roman" w:cs="Times New Roman"/>
              </w:rPr>
            </w:pPr>
            <w:r w:rsidRPr="009A1D4E">
              <w:rPr>
                <w:rFonts w:ascii="Times New Roman" w:hAnsi="Times New Roman" w:cs="Times New Roman" w:hint="eastAsia"/>
              </w:rPr>
              <w:t>一個可編程邏輯控制器，可以控制一個大型系統，較以繼電器為基礎的系統佔用較少空間</w:t>
            </w:r>
          </w:p>
        </w:tc>
      </w:tr>
      <w:tr w:rsidR="000B3681" w:rsidRPr="009A1D4E" w:rsidTr="00163CD2">
        <w:trPr>
          <w:jc w:val="center"/>
        </w:trPr>
        <w:tc>
          <w:tcPr>
            <w:tcW w:w="4080" w:type="dxa"/>
            <w:shd w:val="clear" w:color="auto" w:fill="auto"/>
          </w:tcPr>
          <w:p w:rsidR="000B3681" w:rsidRPr="009A1D4E" w:rsidRDefault="000B3681" w:rsidP="00163CD2">
            <w:pPr>
              <w:pStyle w:val="ae"/>
              <w:snapToGrid w:val="0"/>
              <w:spacing w:before="120" w:after="72"/>
              <w:jc w:val="both"/>
              <w:rPr>
                <w:rFonts w:ascii="Times New Roman" w:hAnsi="Times New Roman" w:cs="Times New Roman"/>
              </w:rPr>
            </w:pPr>
            <w:r w:rsidRPr="009A1D4E">
              <w:rPr>
                <w:rFonts w:ascii="Times New Roman" w:hAnsi="Times New Roman" w:cs="Times New Roman" w:hint="eastAsia"/>
              </w:rPr>
              <w:t>需用硬連線裝置來裝配梯形繼電器</w:t>
            </w:r>
          </w:p>
        </w:tc>
        <w:tc>
          <w:tcPr>
            <w:tcW w:w="4910" w:type="dxa"/>
            <w:shd w:val="clear" w:color="auto" w:fill="auto"/>
          </w:tcPr>
          <w:p w:rsidR="000B3681" w:rsidRPr="009A1D4E" w:rsidRDefault="000B3681" w:rsidP="00163CD2">
            <w:pPr>
              <w:pStyle w:val="ae"/>
              <w:snapToGrid w:val="0"/>
              <w:spacing w:before="120" w:after="72"/>
              <w:jc w:val="both"/>
              <w:rPr>
                <w:rFonts w:ascii="Times New Roman" w:eastAsia="SimSun" w:hAnsi="Times New Roman" w:cs="Times New Roman"/>
              </w:rPr>
            </w:pPr>
            <w:r w:rsidRPr="009A1D4E">
              <w:rPr>
                <w:rFonts w:ascii="Times New Roman" w:hAnsi="Times New Roman" w:cs="Times New Roman" w:hint="eastAsia"/>
              </w:rPr>
              <w:t>可編程邏輯控制器的內部結構是固態的，只有輸入及輸出裝置是硬連線的</w:t>
            </w:r>
          </w:p>
        </w:tc>
      </w:tr>
      <w:tr w:rsidR="000B3681" w:rsidRPr="009A1D4E" w:rsidTr="00163CD2">
        <w:trPr>
          <w:jc w:val="center"/>
        </w:trPr>
        <w:tc>
          <w:tcPr>
            <w:tcW w:w="4080" w:type="dxa"/>
            <w:shd w:val="clear" w:color="auto" w:fill="auto"/>
          </w:tcPr>
          <w:p w:rsidR="000B3681" w:rsidRPr="009A1D4E" w:rsidRDefault="000B3681" w:rsidP="00163CD2">
            <w:pPr>
              <w:pStyle w:val="ae"/>
              <w:snapToGrid w:val="0"/>
              <w:spacing w:before="120" w:after="72"/>
              <w:jc w:val="both"/>
              <w:rPr>
                <w:rFonts w:ascii="Times New Roman" w:eastAsia="SimSun" w:hAnsi="Times New Roman" w:cs="Times New Roman"/>
                <w:lang w:eastAsia="zh-CN"/>
              </w:rPr>
            </w:pPr>
            <w:r w:rsidRPr="009A1D4E">
              <w:rPr>
                <w:rFonts w:ascii="Times New Roman" w:hAnsi="Times New Roman" w:cs="Times New Roman" w:hint="eastAsia"/>
              </w:rPr>
              <w:t>難於修改或更新程序</w:t>
            </w:r>
          </w:p>
        </w:tc>
        <w:tc>
          <w:tcPr>
            <w:tcW w:w="4910" w:type="dxa"/>
            <w:shd w:val="clear" w:color="auto" w:fill="auto"/>
          </w:tcPr>
          <w:p w:rsidR="000B3681" w:rsidRPr="009A1D4E" w:rsidRDefault="000B3681" w:rsidP="00163CD2">
            <w:pPr>
              <w:pStyle w:val="ae"/>
              <w:snapToGrid w:val="0"/>
              <w:spacing w:before="120" w:after="72"/>
              <w:jc w:val="both"/>
              <w:rPr>
                <w:rFonts w:ascii="Times New Roman" w:eastAsia="SimSun" w:hAnsi="Times New Roman" w:cs="Times New Roman"/>
              </w:rPr>
            </w:pPr>
            <w:r w:rsidRPr="009A1D4E">
              <w:rPr>
                <w:rFonts w:ascii="Times New Roman" w:hAnsi="Times New Roman" w:cs="Times New Roman" w:hint="eastAsia"/>
              </w:rPr>
              <w:t>通過程序編寫軟件，可以輕易編寫新的程序（或修改舊有的程序），並把程序下載到可編程邏輯控制器中</w:t>
            </w:r>
          </w:p>
        </w:tc>
      </w:tr>
      <w:tr w:rsidR="000B3681" w:rsidRPr="009A1D4E" w:rsidTr="00163CD2">
        <w:trPr>
          <w:jc w:val="center"/>
        </w:trPr>
        <w:tc>
          <w:tcPr>
            <w:tcW w:w="4080" w:type="dxa"/>
            <w:shd w:val="clear" w:color="auto" w:fill="auto"/>
          </w:tcPr>
          <w:p w:rsidR="000B3681" w:rsidRPr="009A1D4E" w:rsidRDefault="000B3681" w:rsidP="00163CD2">
            <w:pPr>
              <w:pStyle w:val="ae"/>
              <w:snapToGrid w:val="0"/>
              <w:spacing w:before="120" w:after="72"/>
              <w:jc w:val="both"/>
              <w:rPr>
                <w:rFonts w:ascii="Times New Roman" w:hAnsi="Times New Roman" w:cs="Times New Roman"/>
              </w:rPr>
            </w:pPr>
            <w:r w:rsidRPr="009A1D4E">
              <w:rPr>
                <w:rFonts w:ascii="Times New Roman" w:hAnsi="Times New Roman" w:cs="Times New Roman" w:hint="eastAsia"/>
              </w:rPr>
              <w:t>屬機械裝置，服務壽命有限</w:t>
            </w:r>
          </w:p>
        </w:tc>
        <w:tc>
          <w:tcPr>
            <w:tcW w:w="4910" w:type="dxa"/>
            <w:shd w:val="clear" w:color="auto" w:fill="auto"/>
          </w:tcPr>
          <w:p w:rsidR="000B3681" w:rsidRPr="009A1D4E" w:rsidRDefault="000B3681" w:rsidP="00163CD2">
            <w:pPr>
              <w:pStyle w:val="ae"/>
              <w:snapToGrid w:val="0"/>
              <w:spacing w:before="120" w:after="72"/>
              <w:jc w:val="both"/>
              <w:rPr>
                <w:rFonts w:ascii="Times New Roman" w:eastAsia="SimSun" w:hAnsi="Times New Roman" w:cs="Times New Roman"/>
              </w:rPr>
            </w:pPr>
            <w:r w:rsidRPr="009A1D4E">
              <w:rPr>
                <w:rFonts w:ascii="Times New Roman" w:hAnsi="Times New Roman" w:cs="Times New Roman" w:hint="eastAsia"/>
              </w:rPr>
              <w:t>屬固態裝置，具有使用壽命長及維修次數少的特性</w:t>
            </w:r>
          </w:p>
        </w:tc>
      </w:tr>
      <w:tr w:rsidR="000B3681" w:rsidRPr="009A1D4E" w:rsidTr="00163CD2">
        <w:trPr>
          <w:jc w:val="center"/>
        </w:trPr>
        <w:tc>
          <w:tcPr>
            <w:tcW w:w="4080" w:type="dxa"/>
            <w:shd w:val="clear" w:color="auto" w:fill="auto"/>
          </w:tcPr>
          <w:p w:rsidR="000B3681" w:rsidRPr="009A1D4E" w:rsidRDefault="000B3681" w:rsidP="00163CD2">
            <w:pPr>
              <w:pStyle w:val="ae"/>
              <w:snapToGrid w:val="0"/>
              <w:spacing w:before="120" w:after="72"/>
              <w:jc w:val="both"/>
              <w:rPr>
                <w:rFonts w:ascii="Times New Roman" w:eastAsia="SimSun" w:hAnsi="Times New Roman" w:cs="Times New Roman"/>
              </w:rPr>
            </w:pPr>
            <w:r w:rsidRPr="009A1D4E">
              <w:rPr>
                <w:rFonts w:ascii="Times New Roman" w:hAnsi="Times New Roman" w:cs="Times New Roman" w:hint="eastAsia"/>
              </w:rPr>
              <w:t>計時器及計數器需要不同的硬連線</w:t>
            </w:r>
          </w:p>
        </w:tc>
        <w:tc>
          <w:tcPr>
            <w:tcW w:w="4910" w:type="dxa"/>
            <w:shd w:val="clear" w:color="auto" w:fill="auto"/>
          </w:tcPr>
          <w:p w:rsidR="000B3681" w:rsidRPr="009A1D4E" w:rsidRDefault="000B3681" w:rsidP="00163CD2">
            <w:pPr>
              <w:pStyle w:val="ae"/>
              <w:snapToGrid w:val="0"/>
              <w:spacing w:before="120" w:after="72"/>
              <w:jc w:val="both"/>
              <w:rPr>
                <w:rFonts w:ascii="Times New Roman" w:eastAsia="SimSun" w:hAnsi="Times New Roman" w:cs="Times New Roman"/>
              </w:rPr>
            </w:pPr>
            <w:r w:rsidRPr="009A1D4E">
              <w:rPr>
                <w:rFonts w:ascii="Times New Roman" w:hAnsi="Times New Roman" w:cs="Times New Roman" w:hint="eastAsia"/>
              </w:rPr>
              <w:t>計時器及計數器是內部固態裝置</w:t>
            </w:r>
          </w:p>
        </w:tc>
      </w:tr>
    </w:tbl>
    <w:p w:rsidR="00766230" w:rsidRPr="00DA4AF0" w:rsidRDefault="000B3681" w:rsidP="004366DC">
      <w:pPr>
        <w:pStyle w:val="Web"/>
        <w:widowControl w:val="0"/>
        <w:snapToGrid w:val="0"/>
        <w:spacing w:before="120" w:beforeAutospacing="0" w:after="72" w:afterAutospacing="0"/>
        <w:jc w:val="center"/>
        <w:rPr>
          <w:rFonts w:ascii="Times New Roman" w:hAnsi="Times New Roman"/>
          <w:b/>
        </w:rPr>
      </w:pPr>
      <w:r w:rsidRPr="007F57F2">
        <w:rPr>
          <w:rStyle w:val="113"/>
          <w:rFonts w:ascii="Times New Roman" w:eastAsia="新細明體" w:hAnsi="Times New Roman"/>
        </w:rPr>
        <w:t>表</w:t>
      </w:r>
      <w:r w:rsidRPr="007F57F2">
        <w:rPr>
          <w:rStyle w:val="113"/>
          <w:rFonts w:ascii="Times New Roman" w:eastAsia="新細明體" w:hAnsi="Times New Roman"/>
        </w:rPr>
        <w:t>3.</w:t>
      </w:r>
      <w:r w:rsidR="003569A8" w:rsidRPr="007F57F2">
        <w:rPr>
          <w:rStyle w:val="113"/>
          <w:rFonts w:ascii="Times New Roman" w:eastAsia="新細明體" w:hAnsi="Times New Roman"/>
        </w:rPr>
        <w:t>5</w:t>
      </w:r>
      <w:r w:rsidRPr="007F57F2">
        <w:rPr>
          <w:rStyle w:val="113"/>
          <w:rFonts w:ascii="Times New Roman" w:eastAsia="新細明體" w:hAnsi="Times New Roman"/>
        </w:rPr>
        <w:t xml:space="preserve">  </w:t>
      </w:r>
      <w:r w:rsidRPr="007F57F2">
        <w:rPr>
          <w:rStyle w:val="113"/>
          <w:rFonts w:ascii="Times New Roman" w:eastAsia="新細明體" w:hAnsi="Times New Roman"/>
        </w:rPr>
        <w:t>繼電器與可編程邏輯控制器的比較</w:t>
      </w:r>
      <w:r w:rsidR="005F3B0C" w:rsidRPr="00DA4AF0">
        <w:rPr>
          <w:rFonts w:ascii="Times New Roman" w:hAnsi="Times New Roman"/>
          <w:b/>
        </w:rPr>
        <w:br w:type="page"/>
      </w:r>
    </w:p>
    <w:p w:rsidR="00766230" w:rsidRPr="009A1D4E" w:rsidRDefault="00F53D6B" w:rsidP="004366DC">
      <w:pPr>
        <w:pStyle w:val="Web"/>
        <w:widowControl w:val="0"/>
        <w:snapToGrid w:val="0"/>
        <w:spacing w:before="120" w:beforeAutospacing="0" w:after="72" w:afterAutospacing="0"/>
        <w:jc w:val="center"/>
        <w:rPr>
          <w:rFonts w:ascii="Times New Roman" w:hAnsi="Times New Roman"/>
          <w:b/>
          <w:bCs/>
          <w:spacing w:val="20"/>
          <w:sz w:val="28"/>
          <w:szCs w:val="28"/>
        </w:rPr>
      </w:pPr>
      <w:r w:rsidRPr="00DA4AF0">
        <w:rPr>
          <w:rFonts w:ascii="Times New Roman" w:eastAsia="Times New Roman" w:hAnsi="Times New Roman"/>
          <w:noProof/>
          <w:lang w:val="en-GB"/>
        </w:rPr>
        <w:lastRenderedPageBreak/>
        <mc:AlternateContent>
          <mc:Choice Requires="wps">
            <w:drawing>
              <wp:inline distT="0" distB="0" distL="0" distR="0">
                <wp:extent cx="3115310" cy="459105"/>
                <wp:effectExtent l="19050" t="38100" r="46990" b="36195"/>
                <wp:docPr id="54" name="AutoShape 1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115310" cy="459105"/>
                        </a:xfrm>
                        <a:prstGeom prst="flowChartOffpageConnector">
                          <a:avLst/>
                        </a:prstGeom>
                        <a:solidFill>
                          <a:srgbClr val="D9E2F3"/>
                        </a:solidFill>
                        <a:ln w="57150" cmpd="thickThin">
                          <a:solidFill>
                            <a:srgbClr val="2F5496"/>
                          </a:solidFill>
                          <a:miter lim="800000"/>
                          <a:headEnd/>
                          <a:tailEnd/>
                        </a:ln>
                      </wps:spPr>
                      <wps:txbx>
                        <w:txbxContent>
                          <w:p w:rsidR="00487965" w:rsidRDefault="00487965" w:rsidP="00FA3D48">
                            <w:pPr>
                              <w:pStyle w:val="afa"/>
                              <w:spacing w:beforeLines="0" w:before="0" w:after="72" w:line="240" w:lineRule="auto"/>
                              <w:rPr>
                                <w:color w:val="222A35"/>
                                <w:spacing w:val="30"/>
                              </w:rPr>
                            </w:pPr>
                            <w:r w:rsidRPr="00766230">
                              <w:t>第四章</w:t>
                            </w:r>
                            <w:r w:rsidRPr="00766230">
                              <w:rPr>
                                <w:rFonts w:hint="eastAsia"/>
                              </w:rPr>
                              <w:t xml:space="preserve"> </w:t>
                            </w:r>
                            <w:r w:rsidRPr="00766230">
                              <w:t xml:space="preserve"> 機械人技術</w:t>
                            </w:r>
                          </w:p>
                        </w:txbxContent>
                      </wps:txbx>
                      <wps:bodyPr rot="0" vert="horz" wrap="square" lIns="91440" tIns="72000" rIns="91440" bIns="0" anchor="t" anchorCtr="0" upright="1">
                        <a:noAutofit/>
                      </wps:bodyPr>
                    </wps:wsp>
                  </a:graphicData>
                </a:graphic>
              </wp:inline>
            </w:drawing>
          </mc:Choice>
          <mc:Fallback>
            <w:pict>
              <v:shapetype id="_x0000_t177" coordsize="21600,21600" o:spt="177" path="m,l21600,r,17255l10800,21600,,17255xe">
                <v:stroke joinstyle="miter"/>
                <v:path gradientshapeok="t" o:connecttype="rect" textboxrect="0,0,21600,17255"/>
              </v:shapetype>
              <v:shape id="AutoShape 1489" o:spid="_x0000_s1339" type="#_x0000_t177" style="width:245.3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" fillcolor="#d9e2f3" strokecolor="#2f5496" strokeweight="4.5pt">
                <v:stroke linestyle="thickThin"/>
                <v:textbox inset=",2mm,,0">
                  <w:txbxContent>
                    <w:p w:rsidR="00487965" w:rsidRDefault="00487965" w:rsidP="00FA3D48">
                      <w:pPr>
                        <w:pStyle w:val="afa"/>
                        <w:spacing w:beforeLines="0" w:before="0" w:after="72" w:line="240" w:lineRule="auto"/>
                        <w:rPr>
                          <w:color w:val="222A35"/>
                          <w:spacing w:val="30"/>
                        </w:rPr>
                      </w:pPr>
                      <w:r w:rsidRPr="00766230">
                        <w:t>第四章</w:t>
                      </w:r>
                      <w:r w:rsidRPr="00766230">
                        <w:rPr>
                          <w:rFonts w:hint="eastAsia"/>
                        </w:rPr>
                        <w:t xml:space="preserve"> </w:t>
                      </w:r>
                      <w:r w:rsidRPr="00766230">
                        <w:t xml:space="preserve"> 機械人技術</w:t>
                      </w:r>
                    </w:p>
                  </w:txbxContent>
                </v:textbox>
                <w10:anchorlock/>
              </v:shape>
            </w:pict>
          </mc:Fallback>
        </mc:AlternateContent>
      </w:r>
    </w:p>
    <w:p w:rsidR="001A1C09" w:rsidRPr="00DA4AF0" w:rsidRDefault="001A1C09" w:rsidP="00736FDC">
      <w:pPr>
        <w:pStyle w:val="110"/>
        <w:spacing w:after="72"/>
        <w:rPr>
          <w:rFonts w:ascii="Times New Roman" w:hAnsi="Times New Roman"/>
        </w:rPr>
      </w:pPr>
      <w:bookmarkStart w:id="23" w:name="c04"/>
      <w:bookmarkEnd w:id="23"/>
      <w:r w:rsidRPr="00DA4AF0">
        <w:rPr>
          <w:rFonts w:ascii="Times New Roman" w:hAnsi="Times New Roman"/>
        </w:rPr>
        <w:t>4.1</w:t>
      </w:r>
      <w:r w:rsidR="005F673D" w:rsidRPr="00DA4AF0">
        <w:rPr>
          <w:rFonts w:ascii="Times New Roman" w:hAnsi="Times New Roman"/>
        </w:rPr>
        <w:t xml:space="preserve"> </w:t>
      </w:r>
      <w:r w:rsidRPr="00DA4AF0">
        <w:rPr>
          <w:rFonts w:ascii="Times New Roman" w:hAnsi="Times New Roman"/>
        </w:rPr>
        <w:t>機械人的定義</w:t>
      </w:r>
      <w:bookmarkStart w:id="24" w:name="c41"/>
      <w:bookmarkEnd w:id="24"/>
    </w:p>
    <w:p w:rsidR="005F673D" w:rsidRPr="009A1D4E" w:rsidRDefault="001A1C09" w:rsidP="00736FDC">
      <w:pPr>
        <w:spacing w:afterLines="30" w:after="72"/>
        <w:rPr>
          <w:rFonts w:eastAsia="SimSun"/>
        </w:rPr>
      </w:pPr>
      <w:r w:rsidRPr="009A1D4E">
        <w:rPr>
          <w:rFonts w:hint="eastAsia"/>
        </w:rPr>
        <w:t>「機械人」被美國機械人協會正式定義為「一部設計用以移動物料、部件、工具或特殊裝置，並可通過多變編程動作，履行不同任務的多功能操控器」</w:t>
      </w:r>
      <w:r w:rsidR="006B173F" w:rsidRPr="009A1D4E">
        <w:rPr>
          <w:rFonts w:hint="eastAsia"/>
        </w:rPr>
        <w:t>。</w:t>
      </w:r>
    </w:p>
    <w:p w:rsidR="001A1C09" w:rsidRPr="009A1D4E" w:rsidRDefault="001A1C09" w:rsidP="00736FDC">
      <w:pPr>
        <w:spacing w:after="72" w:line="240" w:lineRule="exact"/>
        <w:rPr>
          <w:iCs/>
        </w:rPr>
      </w:pPr>
      <w:r w:rsidRPr="009A1D4E">
        <w:rPr>
          <w:i/>
          <w:iCs/>
        </w:rPr>
        <w:t xml:space="preserve"> </w:t>
      </w:r>
    </w:p>
    <w:p w:rsidR="001A1C09" w:rsidRPr="009A1D4E" w:rsidRDefault="00DA4AF0" w:rsidP="00736FDC">
      <w:pPr>
        <w:spacing w:after="72"/>
        <w:ind w:firstLineChars="300" w:firstLine="720"/>
      </w:pPr>
      <w:r w:rsidRPr="00DA4AF0">
        <w:rPr>
          <w:noProof/>
          <w:lang w:val="en-GB"/>
        </w:rPr>
        <w:drawing>
          <wp:inline distT="0" distB="0" distL="0" distR="0">
            <wp:extent cx="1569141" cy="2368904"/>
            <wp:effectExtent l="0" t="0" r="0" b="0"/>
            <wp:docPr id="140" name="圖片 140" descr="D CIMG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 CIMG1182"/>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571307" cy="2372174"/>
                    </a:xfrm>
                    <a:prstGeom prst="rect">
                      <a:avLst/>
                    </a:prstGeom>
                    <a:noFill/>
                    <a:ln>
                      <a:noFill/>
                    </a:ln>
                  </pic:spPr>
                </pic:pic>
              </a:graphicData>
            </a:graphic>
          </wp:inline>
        </w:drawing>
      </w:r>
      <w:r w:rsidR="00A851A9" w:rsidRPr="009A1D4E">
        <w:tab/>
      </w:r>
      <w:r w:rsidR="006301A7" w:rsidRPr="009A1D4E">
        <w:t xml:space="preserve">   </w:t>
      </w:r>
      <w:r w:rsidRPr="00DA4AF0">
        <w:rPr>
          <w:noProof/>
          <w:lang w:val="en-GB"/>
        </w:rPr>
        <w:drawing>
          <wp:inline distT="0" distB="0" distL="0" distR="0">
            <wp:extent cx="3583173" cy="2358537"/>
            <wp:effectExtent l="0" t="0" r="0" b="3810"/>
            <wp:docPr id="141" name="圖片 141" descr="STS-114_Steve_Robinson_on_Canadar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STS-114_Steve_Robinson_on_Canadarm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587153" cy="2361156"/>
                    </a:xfrm>
                    <a:prstGeom prst="rect">
                      <a:avLst/>
                    </a:prstGeom>
                    <a:noFill/>
                    <a:ln>
                      <a:noFill/>
                    </a:ln>
                  </pic:spPr>
                </pic:pic>
              </a:graphicData>
            </a:graphic>
          </wp:inline>
        </w:drawing>
      </w:r>
    </w:p>
    <w:p w:rsidR="001A1C09"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4.1</w:t>
      </w:r>
      <w:r w:rsidR="00A851A9" w:rsidRPr="007F57F2">
        <w:rPr>
          <w:rFonts w:ascii="Times New Roman" w:eastAsia="新細明體" w:hAnsi="Times New Roman"/>
        </w:rPr>
        <w:t>a</w:t>
      </w:r>
      <w:r w:rsidRPr="007F57F2">
        <w:rPr>
          <w:rFonts w:ascii="Times New Roman" w:eastAsia="新細明體" w:hAnsi="Times New Roman"/>
        </w:rPr>
        <w:t xml:space="preserve"> </w:t>
      </w:r>
      <w:r w:rsidRPr="007F57F2">
        <w:rPr>
          <w:rFonts w:ascii="Times New Roman" w:eastAsia="新細明體" w:hAnsi="Times New Roman"/>
        </w:rPr>
        <w:t>工業機械臂</w:t>
      </w:r>
      <w:r w:rsidR="00A851A9" w:rsidRPr="007F57F2">
        <w:rPr>
          <w:rFonts w:ascii="Times New Roman" w:eastAsia="新細明體" w:hAnsi="Times New Roman"/>
        </w:rPr>
        <w:tab/>
      </w:r>
      <w:r w:rsidR="00A851A9" w:rsidRPr="007F57F2">
        <w:rPr>
          <w:rFonts w:ascii="Times New Roman" w:eastAsia="新細明體" w:hAnsi="Times New Roman"/>
        </w:rPr>
        <w:tab/>
      </w:r>
      <w:r w:rsidR="006301A7" w:rsidRPr="007F57F2">
        <w:rPr>
          <w:rFonts w:ascii="Times New Roman" w:eastAsia="新細明體" w:hAnsi="Times New Roman"/>
        </w:rPr>
        <w:t xml:space="preserve">     </w:t>
      </w:r>
      <w:r w:rsidR="00A851A9" w:rsidRPr="007F57F2">
        <w:rPr>
          <w:rFonts w:ascii="Times New Roman" w:eastAsia="新細明體" w:hAnsi="Times New Roman"/>
        </w:rPr>
        <w:t>圖</w:t>
      </w:r>
      <w:r w:rsidR="00A851A9" w:rsidRPr="007F57F2">
        <w:rPr>
          <w:rFonts w:ascii="Times New Roman" w:eastAsia="新細明體" w:hAnsi="Times New Roman"/>
        </w:rPr>
        <w:t xml:space="preserve"> 4.1b</w:t>
      </w:r>
      <w:r w:rsidR="006301A7" w:rsidRPr="007F57F2">
        <w:rPr>
          <w:rFonts w:ascii="Times New Roman" w:eastAsia="新細明體" w:hAnsi="Times New Roman"/>
        </w:rPr>
        <w:t xml:space="preserve"> </w:t>
      </w:r>
      <w:r w:rsidR="00A851A9" w:rsidRPr="007F57F2">
        <w:rPr>
          <w:rFonts w:ascii="Times New Roman" w:eastAsia="新細明體" w:hAnsi="Times New Roman" w:hint="eastAsia"/>
        </w:rPr>
        <w:t>國際太空站上的維修用機械臂</w:t>
      </w:r>
    </w:p>
    <w:p w:rsidR="000E58A0" w:rsidRPr="007F57F2" w:rsidRDefault="000E58A0" w:rsidP="00736FDC">
      <w:pPr>
        <w:pStyle w:val="112"/>
        <w:spacing w:after="72"/>
        <w:rPr>
          <w:rFonts w:ascii="Times New Roman" w:eastAsia="新細明體" w:hAnsi="Times New Roman"/>
        </w:rPr>
      </w:pPr>
    </w:p>
    <w:p w:rsidR="006E7369" w:rsidRPr="009A1D4E" w:rsidRDefault="006E7369" w:rsidP="006E7369">
      <w:pPr>
        <w:pStyle w:val="Web"/>
        <w:snapToGrid w:val="0"/>
        <w:spacing w:before="0" w:beforeAutospacing="0" w:afterLines="30" w:after="72" w:afterAutospacing="0"/>
        <w:jc w:val="both"/>
        <w:rPr>
          <w:rFonts w:ascii="Times New Roman" w:hAnsi="Times New Roman"/>
        </w:rPr>
        <w:sectPr w:rsidR="006E7369" w:rsidRPr="009A1D4E" w:rsidSect="00DA4AF0">
          <w:type w:val="continuous"/>
          <w:pgSz w:w="11907" w:h="16840" w:code="9"/>
          <w:pgMar w:top="1134" w:right="851" w:bottom="1134" w:left="851" w:header="567" w:footer="567" w:gutter="284"/>
          <w:cols w:space="425"/>
          <w:docGrid w:linePitch="360"/>
        </w:sectPr>
      </w:pPr>
    </w:p>
    <w:p w:rsidR="00967C02" w:rsidRPr="009A1D4E" w:rsidRDefault="001A1C09" w:rsidP="00736FDC">
      <w:pPr>
        <w:pStyle w:val="Web"/>
        <w:snapToGrid w:val="0"/>
        <w:spacing w:before="0" w:beforeAutospacing="0" w:afterLines="30" w:after="72" w:afterAutospacing="0"/>
        <w:jc w:val="both"/>
        <w:rPr>
          <w:rFonts w:ascii="Times New Roman" w:hAnsi="Times New Roman"/>
        </w:rPr>
      </w:pPr>
      <w:r w:rsidRPr="009A1D4E">
        <w:rPr>
          <w:rFonts w:ascii="Times New Roman" w:hAnsi="Times New Roman" w:hint="eastAsia"/>
        </w:rPr>
        <w:t>機械人可進行重複、精準度高而差異少的動作。</w:t>
      </w:r>
    </w:p>
    <w:p w:rsidR="001A1C09" w:rsidRPr="009A1D4E" w:rsidRDefault="001A1C09" w:rsidP="00736FDC">
      <w:pPr>
        <w:pStyle w:val="Web"/>
        <w:snapToGrid w:val="0"/>
        <w:spacing w:before="0" w:beforeAutospacing="0" w:afterLines="30" w:after="72" w:afterAutospacing="0"/>
        <w:jc w:val="both"/>
        <w:rPr>
          <w:rFonts w:ascii="Times New Roman" w:hAnsi="Times New Roman"/>
        </w:rPr>
      </w:pPr>
      <w:r w:rsidRPr="009A1D4E">
        <w:rPr>
          <w:rFonts w:ascii="Times New Roman" w:hAnsi="Times New Roman" w:hint="eastAsia"/>
        </w:rPr>
        <w:t>機械人均需要一個控制程式來支配速度、方向、加速、減速及活動的距離。</w:t>
      </w:r>
      <w:r w:rsidRPr="009A1D4E">
        <w:rPr>
          <w:rFonts w:ascii="Times New Roman" w:hAnsi="Times New Roman"/>
        </w:rPr>
        <w:t xml:space="preserve"> </w:t>
      </w:r>
    </w:p>
    <w:p w:rsidR="006E6590" w:rsidRPr="009A1D4E" w:rsidRDefault="001A1C09" w:rsidP="00736FDC">
      <w:pPr>
        <w:pStyle w:val="Web"/>
        <w:snapToGrid w:val="0"/>
        <w:spacing w:before="0" w:beforeAutospacing="0" w:afterLines="30" w:after="72" w:afterAutospacing="0"/>
        <w:jc w:val="both"/>
        <w:rPr>
          <w:rFonts w:ascii="Times New Roman" w:hAnsi="Times New Roman"/>
        </w:rPr>
      </w:pPr>
      <w:r w:rsidRPr="009A1D4E">
        <w:rPr>
          <w:rFonts w:ascii="Times New Roman" w:hAnsi="Times New Roman" w:hint="eastAsia"/>
        </w:rPr>
        <w:t>「工業機械人」一般</w:t>
      </w:r>
      <w:r w:rsidR="006E6590" w:rsidRPr="009A1D4E">
        <w:rPr>
          <w:rFonts w:ascii="Times New Roman" w:hAnsi="Times New Roman" w:hint="eastAsia"/>
        </w:rPr>
        <w:t>為</w:t>
      </w:r>
      <w:r w:rsidRPr="009A1D4E">
        <w:rPr>
          <w:rFonts w:ascii="Times New Roman" w:hAnsi="Times New Roman" w:hint="eastAsia"/>
        </w:rPr>
        <w:t>機械臂，由多個環節與線性、旋轉式或稜柱式的</w:t>
      </w:r>
      <w:r w:rsidR="00657279" w:rsidRPr="009A1D4E">
        <w:rPr>
          <w:rFonts w:ascii="Times New Roman" w:hAnsi="Times New Roman" w:hint="eastAsia"/>
        </w:rPr>
        <w:t>連桿</w:t>
      </w:r>
      <w:r w:rsidRPr="009A1D4E">
        <w:rPr>
          <w:rFonts w:ascii="Times New Roman" w:hAnsi="Times New Roman" w:hint="eastAsia"/>
        </w:rPr>
        <w:t>接合點組成。</w:t>
      </w:r>
    </w:p>
    <w:p w:rsidR="0036165D" w:rsidRPr="009A1D4E" w:rsidRDefault="001A1C09" w:rsidP="006E7369">
      <w:pPr>
        <w:pStyle w:val="Web"/>
        <w:snapToGrid w:val="0"/>
        <w:spacing w:before="0" w:beforeAutospacing="0" w:afterLines="30" w:after="72" w:afterAutospacing="0"/>
        <w:jc w:val="both"/>
        <w:rPr>
          <w:rFonts w:ascii="Times New Roman" w:hAnsi="Times New Roman"/>
        </w:rPr>
      </w:pPr>
      <w:r w:rsidRPr="009A1D4E">
        <w:rPr>
          <w:rFonts w:ascii="Times New Roman" w:hAnsi="Times New Roman" w:hint="eastAsia"/>
        </w:rPr>
        <w:t>機械人</w:t>
      </w:r>
      <w:r w:rsidR="00A851A9" w:rsidRPr="009A1D4E">
        <w:rPr>
          <w:rFonts w:ascii="Times New Roman" w:hAnsi="Times New Roman" w:hint="eastAsia"/>
        </w:rPr>
        <w:t>也可</w:t>
      </w:r>
      <w:r w:rsidRPr="009A1D4E">
        <w:rPr>
          <w:rFonts w:ascii="Times New Roman" w:hAnsi="Times New Roman" w:hint="eastAsia"/>
        </w:rPr>
        <w:t>用作娛樂用途</w:t>
      </w:r>
      <w:r w:rsidR="00A851A9" w:rsidRPr="009A1D4E">
        <w:rPr>
          <w:rFonts w:ascii="Times New Roman" w:hAnsi="Times New Roman" w:hint="eastAsia"/>
        </w:rPr>
        <w:t>和許多</w:t>
      </w:r>
      <w:r w:rsidRPr="009A1D4E">
        <w:rPr>
          <w:rFonts w:ascii="Times New Roman" w:hAnsi="Times New Roman" w:hint="eastAsia"/>
        </w:rPr>
        <w:t>創新技術上，例如類人動物及軍事用途</w:t>
      </w:r>
      <w:r w:rsidR="00A851A9" w:rsidRPr="009A1D4E">
        <w:rPr>
          <w:rFonts w:ascii="Times New Roman" w:hAnsi="Times New Roman" w:hint="eastAsia"/>
        </w:rPr>
        <w:t>等</w:t>
      </w:r>
      <w:r w:rsidRPr="009A1D4E">
        <w:rPr>
          <w:rFonts w:ascii="Times New Roman" w:hAnsi="Times New Roman" w:hint="eastAsia"/>
        </w:rPr>
        <w:t>。</w:t>
      </w:r>
    </w:p>
    <w:p w:rsidR="006E7369" w:rsidRPr="009A1D4E" w:rsidRDefault="006E7369" w:rsidP="006E7369">
      <w:pPr>
        <w:pStyle w:val="Web"/>
        <w:snapToGrid w:val="0"/>
        <w:spacing w:before="0" w:beforeAutospacing="0" w:afterLines="30" w:after="72" w:afterAutospacing="0"/>
        <w:jc w:val="both"/>
        <w:rPr>
          <w:rFonts w:ascii="Times New Roman" w:hAnsi="Times New Roman"/>
        </w:rPr>
        <w:sectPr w:rsidR="006E7369" w:rsidRPr="009A1D4E" w:rsidSect="00DA4AF0">
          <w:type w:val="continuous"/>
          <w:pgSz w:w="11907" w:h="16840" w:code="9"/>
          <w:pgMar w:top="1134" w:right="851" w:bottom="1134" w:left="851" w:header="567" w:footer="567" w:gutter="284"/>
          <w:cols w:num="2" w:space="425"/>
          <w:docGrid w:linePitch="360"/>
        </w:sectPr>
      </w:pPr>
    </w:p>
    <w:p w:rsidR="006E7369" w:rsidRPr="009A1D4E" w:rsidRDefault="006E7369" w:rsidP="00736FDC">
      <w:pPr>
        <w:pStyle w:val="Web"/>
        <w:snapToGrid w:val="0"/>
        <w:spacing w:before="0" w:beforeAutospacing="0" w:after="72" w:afterAutospacing="0" w:line="240" w:lineRule="exact"/>
        <w:jc w:val="both"/>
        <w:rPr>
          <w:rFonts w:ascii="Times New Roman" w:hAnsi="Times New Roman"/>
        </w:rPr>
      </w:pPr>
    </w:p>
    <w:tbl>
      <w:tblPr>
        <w:tblW w:w="0" w:type="auto"/>
        <w:jc w:val="center"/>
        <w:tblLayout w:type="fixed"/>
        <w:tblLook w:val="01E0" w:firstRow="1" w:lastRow="1" w:firstColumn="1" w:lastColumn="1" w:noHBand="0" w:noVBand="0"/>
      </w:tblPr>
      <w:tblGrid>
        <w:gridCol w:w="3394"/>
        <w:gridCol w:w="3224"/>
      </w:tblGrid>
      <w:tr w:rsidR="001A1C09" w:rsidRPr="009A1D4E">
        <w:trPr>
          <w:trHeight w:val="1834"/>
          <w:jc w:val="center"/>
        </w:trPr>
        <w:tc>
          <w:tcPr>
            <w:tcW w:w="3394" w:type="dxa"/>
          </w:tcPr>
          <w:p w:rsidR="001A1C09" w:rsidRPr="009A1D4E" w:rsidRDefault="0036165D" w:rsidP="003B790D">
            <w:pPr>
              <w:pStyle w:val="Web"/>
              <w:spacing w:after="72"/>
              <w:ind w:leftChars="-47" w:left="-108" w:hangingChars="2" w:hanging="5"/>
              <w:jc w:val="center"/>
              <w:rPr>
                <w:rFonts w:ascii="Times New Roman" w:hAnsi="Times New Roman"/>
              </w:rPr>
            </w:pPr>
            <w:r w:rsidRPr="009A1D4E">
              <w:rPr>
                <w:rFonts w:ascii="Times New Roman" w:hAnsi="Times New Roman"/>
              </w:rPr>
              <w:br w:type="page"/>
            </w:r>
            <w:r w:rsidR="00DA4AF0" w:rsidRPr="00DA4AF0">
              <w:rPr>
                <w:rFonts w:ascii="Times New Roman" w:hAnsi="Times New Roman"/>
                <w:noProof/>
                <w:sz w:val="28"/>
                <w:szCs w:val="28"/>
                <w:lang w:val="en-GB"/>
              </w:rPr>
              <w:drawing>
                <wp:inline distT="0" distB="0" distL="0" distR="0">
                  <wp:extent cx="1659093" cy="1219260"/>
                  <wp:effectExtent l="0" t="0" r="0" b="0"/>
                  <wp:docPr id="142" name="圖片 142" descr="IMG_5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IMG_5116"/>
                          <pic:cNvPicPr>
                            <a:picLocks noChangeAspect="1" noChangeArrowheads="1"/>
                          </pic:cNvPicPr>
                        </pic:nvPicPr>
                        <pic:blipFill>
                          <a:blip r:embed="rId229" cstate="print">
                            <a:extLst>
                              <a:ext uri="{28A0092B-C50C-407E-A947-70E740481C1C}">
                                <a14:useLocalDpi xmlns:a14="http://schemas.microsoft.com/office/drawing/2010/main" val="0"/>
                              </a:ext>
                            </a:extLst>
                          </a:blip>
                          <a:srcRect t="19002" b="24609"/>
                          <a:stretch>
                            <a:fillRect/>
                          </a:stretch>
                        </pic:blipFill>
                        <pic:spPr bwMode="auto">
                          <a:xfrm>
                            <a:off x="0" y="0"/>
                            <a:ext cx="1663987" cy="1222857"/>
                          </a:xfrm>
                          <a:prstGeom prst="rect">
                            <a:avLst/>
                          </a:prstGeom>
                          <a:noFill/>
                          <a:ln>
                            <a:noFill/>
                          </a:ln>
                        </pic:spPr>
                      </pic:pic>
                    </a:graphicData>
                  </a:graphic>
                </wp:inline>
              </w:drawing>
            </w:r>
          </w:p>
        </w:tc>
        <w:tc>
          <w:tcPr>
            <w:tcW w:w="3224" w:type="dxa"/>
          </w:tcPr>
          <w:p w:rsidR="001A1C09" w:rsidRPr="009A1D4E" w:rsidRDefault="00DA4AF0" w:rsidP="00524DFA">
            <w:pPr>
              <w:pStyle w:val="Web"/>
              <w:snapToGrid w:val="0"/>
              <w:spacing w:before="0" w:beforeAutospacing="0" w:afterLines="50" w:after="120" w:afterAutospacing="0"/>
              <w:ind w:leftChars="-47" w:left="-107" w:hangingChars="2" w:hanging="6"/>
              <w:jc w:val="center"/>
              <w:rPr>
                <w:rFonts w:ascii="Times New Roman" w:hAnsi="Times New Roman"/>
              </w:rPr>
            </w:pPr>
            <w:r w:rsidRPr="00DA4AF0">
              <w:rPr>
                <w:rFonts w:ascii="Times New Roman" w:hAnsi="Times New Roman"/>
                <w:noProof/>
                <w:sz w:val="28"/>
                <w:szCs w:val="28"/>
                <w:lang w:val="en-GB"/>
              </w:rPr>
              <w:drawing>
                <wp:inline distT="0" distB="0" distL="0" distR="0">
                  <wp:extent cx="1875155" cy="1209675"/>
                  <wp:effectExtent l="0" t="0" r="0" b="9525"/>
                  <wp:docPr id="143" name="圖片 143" descr="1280px-TOPI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1280px-TOPIO_3"/>
                          <pic:cNvPicPr>
                            <a:picLocks noChangeAspect="1" noChangeArrowheads="1"/>
                          </pic:cNvPicPr>
                        </pic:nvPicPr>
                        <pic:blipFill rotWithShape="1">
                          <a:blip r:embed="rId230" cstate="print">
                            <a:extLst>
                              <a:ext uri="{28A0092B-C50C-407E-A947-70E740481C1C}">
                                <a14:useLocalDpi xmlns:a14="http://schemas.microsoft.com/office/drawing/2010/main" val="0"/>
                              </a:ext>
                            </a:extLst>
                          </a:blip>
                          <a:srcRect b="3661"/>
                          <a:stretch/>
                        </pic:blipFill>
                        <pic:spPr bwMode="auto">
                          <a:xfrm>
                            <a:off x="0" y="0"/>
                            <a:ext cx="1875770" cy="12100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A1C09" w:rsidRPr="009A1D4E">
        <w:trPr>
          <w:trHeight w:val="1321"/>
          <w:jc w:val="center"/>
        </w:trPr>
        <w:tc>
          <w:tcPr>
            <w:tcW w:w="3394" w:type="dxa"/>
          </w:tcPr>
          <w:p w:rsidR="001A1C09" w:rsidRPr="009A1D4E" w:rsidRDefault="00DA4AF0" w:rsidP="003B790D">
            <w:pPr>
              <w:pStyle w:val="Web"/>
              <w:spacing w:after="72"/>
              <w:ind w:leftChars="-47" w:left="-108" w:hangingChars="2" w:hanging="5"/>
              <w:jc w:val="center"/>
              <w:rPr>
                <w:rFonts w:ascii="Times New Roman" w:hAnsi="Times New Roman"/>
              </w:rPr>
            </w:pPr>
            <w:r w:rsidRPr="00DA4AF0">
              <w:rPr>
                <w:rFonts w:ascii="Times New Roman" w:hAnsi="Times New Roman"/>
                <w:noProof/>
                <w:lang w:val="en-GB"/>
              </w:rPr>
              <w:drawing>
                <wp:inline distT="0" distB="0" distL="0" distR="0">
                  <wp:extent cx="1671320" cy="1314450"/>
                  <wp:effectExtent l="0" t="0" r="5080" b="0"/>
                  <wp:docPr id="144" name="圖片 144" descr="1024px-Honda_ASIMO_Walking_Sta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1024px-Honda_ASIMO_Walking_Stairs"/>
                          <pic:cNvPicPr>
                            <a:picLocks noChangeAspect="1" noChangeArrowheads="1"/>
                          </pic:cNvPicPr>
                        </pic:nvPicPr>
                        <pic:blipFill rotWithShape="1">
                          <a:blip r:embed="rId231" cstate="print">
                            <a:extLst>
                              <a:ext uri="{28A0092B-C50C-407E-A947-70E740481C1C}">
                                <a14:useLocalDpi xmlns:a14="http://schemas.microsoft.com/office/drawing/2010/main" val="0"/>
                              </a:ext>
                            </a:extLst>
                          </a:blip>
                          <a:srcRect r="7018" b="3044"/>
                          <a:stretch/>
                        </pic:blipFill>
                        <pic:spPr bwMode="auto">
                          <a:xfrm>
                            <a:off x="0" y="0"/>
                            <a:ext cx="1671320" cy="13144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24" w:type="dxa"/>
          </w:tcPr>
          <w:p w:rsidR="001A1C09" w:rsidRPr="009A1D4E" w:rsidRDefault="00DA4AF0" w:rsidP="003B790D">
            <w:pPr>
              <w:pStyle w:val="Web"/>
              <w:spacing w:after="72"/>
              <w:ind w:leftChars="-47" w:left="-108" w:hangingChars="2" w:hanging="5"/>
              <w:jc w:val="center"/>
              <w:rPr>
                <w:rFonts w:ascii="Times New Roman" w:hAnsi="Times New Roman"/>
              </w:rPr>
            </w:pPr>
            <w:r w:rsidRPr="00DA4AF0">
              <w:rPr>
                <w:rFonts w:ascii="Times New Roman" w:hAnsi="Times New Roman"/>
                <w:noProof/>
                <w:lang w:val="en-GB"/>
              </w:rPr>
              <w:drawing>
                <wp:inline distT="0" distB="0" distL="0" distR="0">
                  <wp:extent cx="1891665" cy="1324610"/>
                  <wp:effectExtent l="0" t="0" r="0" b="0"/>
                  <wp:docPr id="145" name="圖片 145" descr="RUNSWift_AIB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RUNSWift_AIBOS"/>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891665" cy="1324610"/>
                          </a:xfrm>
                          <a:prstGeom prst="rect">
                            <a:avLst/>
                          </a:prstGeom>
                          <a:noFill/>
                          <a:ln>
                            <a:noFill/>
                          </a:ln>
                        </pic:spPr>
                      </pic:pic>
                    </a:graphicData>
                  </a:graphic>
                </wp:inline>
              </w:drawing>
            </w:r>
          </w:p>
        </w:tc>
      </w:tr>
    </w:tbl>
    <w:p w:rsidR="00906563" w:rsidRPr="007F57F2" w:rsidRDefault="005E0ADF" w:rsidP="0018697F">
      <w:pPr>
        <w:pStyle w:val="112"/>
        <w:spacing w:beforeLines="50" w:afterLines="100"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4.2 </w:t>
      </w:r>
      <w:r w:rsidRPr="007F57F2">
        <w:rPr>
          <w:rFonts w:ascii="Times New Roman" w:eastAsia="新細明體" w:hAnsi="Times New Roman"/>
        </w:rPr>
        <w:t>不同種類的機械人</w:t>
      </w:r>
    </w:p>
    <w:p w:rsidR="00A141A0" w:rsidRDefault="001A1C09" w:rsidP="00A141A0">
      <w:pPr>
        <w:widowControl/>
        <w:spacing w:before="100" w:beforeAutospacing="1" w:after="72" w:afterAutospacing="1"/>
        <w:jc w:val="both"/>
      </w:pPr>
      <w:r w:rsidRPr="009A1D4E">
        <w:rPr>
          <w:rFonts w:hint="eastAsia"/>
        </w:rPr>
        <w:t>因此，機械人亦可以被</w:t>
      </w:r>
      <w:r w:rsidR="006E6590" w:rsidRPr="009A1D4E">
        <w:rPr>
          <w:rFonts w:hint="eastAsia"/>
        </w:rPr>
        <w:t>理</w:t>
      </w:r>
      <w:r w:rsidRPr="009A1D4E">
        <w:rPr>
          <w:rFonts w:hint="eastAsia"/>
        </w:rPr>
        <w:t>解</w:t>
      </w:r>
      <w:r w:rsidR="006E6590" w:rsidRPr="009A1D4E">
        <w:rPr>
          <w:rFonts w:hint="eastAsia"/>
        </w:rPr>
        <w:t>為</w:t>
      </w:r>
      <w:r w:rsidRPr="009A1D4E">
        <w:rPr>
          <w:rFonts w:hint="eastAsia"/>
        </w:rPr>
        <w:t>「具備智能及可編程的人造半獨立或全獨立（能自我控制的）物體或協作物體（具相同用途）。」</w:t>
      </w:r>
      <w:r w:rsidR="00A141A0">
        <w:br w:type="page"/>
      </w:r>
    </w:p>
    <w:p w:rsidR="00A702DE" w:rsidRPr="00DA4AF0" w:rsidRDefault="00A702DE" w:rsidP="00BB4683">
      <w:pPr>
        <w:pStyle w:val="110"/>
        <w:spacing w:before="0" w:afterLines="50"/>
        <w:rPr>
          <w:rFonts w:ascii="Times New Roman" w:hAnsi="Times New Roman"/>
        </w:rPr>
      </w:pPr>
      <w:r w:rsidRPr="00DA4AF0">
        <w:rPr>
          <w:rFonts w:ascii="Times New Roman" w:hAnsi="Times New Roman"/>
        </w:rPr>
        <w:lastRenderedPageBreak/>
        <w:t xml:space="preserve">4.2 </w:t>
      </w:r>
      <w:r w:rsidRPr="00DA4AF0">
        <w:rPr>
          <w:rFonts w:ascii="Times New Roman" w:hAnsi="Times New Roman"/>
        </w:rPr>
        <w:t>機械人</w:t>
      </w:r>
      <w:bookmarkStart w:id="25" w:name="c43"/>
      <w:bookmarkEnd w:id="25"/>
      <w:r w:rsidRPr="00DA4AF0">
        <w:rPr>
          <w:rFonts w:ascii="Times New Roman" w:hAnsi="Times New Roman"/>
        </w:rPr>
        <w:t>構造分析</w:t>
      </w:r>
    </w:p>
    <w:p w:rsidR="00A702DE" w:rsidRPr="009A1D4E" w:rsidRDefault="00A702DE" w:rsidP="00A702DE">
      <w:pPr>
        <w:snapToGrid w:val="0"/>
        <w:spacing w:afterLines="50" w:after="120"/>
      </w:pPr>
      <w:r w:rsidRPr="009A1D4E">
        <w:rPr>
          <w:rFonts w:hint="eastAsia"/>
        </w:rPr>
        <w:t>機械人的構造包括接合點、桿型及任何物理結構。</w:t>
      </w:r>
    </w:p>
    <w:p w:rsidR="00A702DE" w:rsidRPr="009A1D4E" w:rsidRDefault="00A702DE" w:rsidP="00727896">
      <w:pPr>
        <w:widowControl/>
        <w:numPr>
          <w:ilvl w:val="0"/>
          <w:numId w:val="16"/>
        </w:numPr>
        <w:snapToGrid w:val="0"/>
        <w:spacing w:afterLines="50" w:after="120"/>
        <w:jc w:val="both"/>
        <w:rPr>
          <w:b/>
          <w:bCs/>
        </w:rPr>
      </w:pPr>
      <w:r w:rsidRPr="009A1D4E">
        <w:rPr>
          <w:rFonts w:hint="eastAsia"/>
          <w:b/>
          <w:bCs/>
        </w:rPr>
        <w:t>靈活度和自由度</w:t>
      </w:r>
    </w:p>
    <w:p w:rsidR="00A702DE" w:rsidRPr="009A1D4E" w:rsidRDefault="00A702DE" w:rsidP="00736FDC">
      <w:pPr>
        <w:snapToGrid w:val="0"/>
        <w:spacing w:afterLines="30" w:after="72"/>
      </w:pPr>
      <w:r w:rsidRPr="009A1D4E">
        <w:rPr>
          <w:rFonts w:hint="eastAsia"/>
        </w:rPr>
        <w:t>工業機械臂的接合點與人類手臂相當近似。接合點能讓兩個部</w:t>
      </w:r>
      <w:r w:rsidR="008252CF">
        <w:rPr>
          <w:rFonts w:hint="eastAsia"/>
        </w:rPr>
        <w:t>分</w:t>
      </w:r>
      <w:r w:rsidRPr="009A1D4E">
        <w:rPr>
          <w:rFonts w:hint="eastAsia"/>
        </w:rPr>
        <w:t>（連桿）相應移動。</w:t>
      </w:r>
      <w:r w:rsidRPr="009A1D4E">
        <w:t xml:space="preserve"> </w:t>
      </w:r>
    </w:p>
    <w:p w:rsidR="00A702DE" w:rsidRPr="009A1D4E" w:rsidRDefault="00A702DE" w:rsidP="00736FDC">
      <w:pPr>
        <w:snapToGrid w:val="0"/>
        <w:spacing w:afterLines="30" w:after="72"/>
      </w:pPr>
      <w:r w:rsidRPr="009A1D4E">
        <w:rPr>
          <w:rFonts w:hint="eastAsia"/>
        </w:rPr>
        <w:t>每個連桿與接合點的組合稱作「靈活度」。</w:t>
      </w:r>
      <w:r w:rsidRPr="009A1D4E">
        <w:t xml:space="preserve"> </w:t>
      </w:r>
    </w:p>
    <w:p w:rsidR="00A702DE" w:rsidRPr="009A1D4E" w:rsidRDefault="00A702DE" w:rsidP="00736FDC">
      <w:pPr>
        <w:snapToGrid w:val="0"/>
        <w:spacing w:afterLines="30" w:after="72"/>
      </w:pPr>
      <w:r w:rsidRPr="009A1D4E">
        <w:rPr>
          <w:rFonts w:hint="eastAsia"/>
        </w:rPr>
        <w:t>自由度是指機械臂能作獨立活動的不同垂直軸或旋轉軸數目。</w:t>
      </w:r>
      <w:r w:rsidRPr="009A1D4E">
        <w:t xml:space="preserve"> </w:t>
      </w:r>
    </w:p>
    <w:p w:rsidR="00A702DE" w:rsidRPr="009A1D4E" w:rsidRDefault="00DA4AF0" w:rsidP="00A702DE">
      <w:pPr>
        <w:widowControl/>
        <w:spacing w:before="100" w:beforeAutospacing="1" w:after="72" w:afterAutospacing="1"/>
        <w:ind w:firstLineChars="200" w:firstLine="480"/>
        <w:jc w:val="center"/>
        <w:rPr>
          <w:b/>
          <w:bCs/>
        </w:rPr>
      </w:pPr>
      <w:r w:rsidRPr="00DA4AF0">
        <w:rPr>
          <w:noProof/>
          <w:lang w:val="en-GB"/>
        </w:rPr>
        <w:drawing>
          <wp:anchor distT="0" distB="0" distL="114300" distR="114300" simplePos="0" relativeHeight="251620352" behindDoc="0" locked="0" layoutInCell="1" allowOverlap="1">
            <wp:simplePos x="0" y="0"/>
            <wp:positionH relativeFrom="column">
              <wp:posOffset>1777365</wp:posOffset>
            </wp:positionH>
            <wp:positionV relativeFrom="paragraph">
              <wp:posOffset>95885</wp:posOffset>
            </wp:positionV>
            <wp:extent cx="2314575" cy="2038350"/>
            <wp:effectExtent l="0" t="0" r="0" b="0"/>
            <wp:wrapNone/>
            <wp:docPr id="1443" name="圖片 1443" descr="DOF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descr="DOF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314575" cy="2038350"/>
                    </a:xfrm>
                    <a:prstGeom prst="rect">
                      <a:avLst/>
                    </a:prstGeom>
                    <a:noFill/>
                  </pic:spPr>
                </pic:pic>
              </a:graphicData>
            </a:graphic>
            <wp14:sizeRelH relativeFrom="page">
              <wp14:pctWidth>0</wp14:pctWidth>
            </wp14:sizeRelH>
            <wp14:sizeRelV relativeFrom="page">
              <wp14:pctHeight>0</wp14:pctHeight>
            </wp14:sizeRelV>
          </wp:anchor>
        </w:drawing>
      </w:r>
    </w:p>
    <w:p w:rsidR="00A702DE" w:rsidRPr="009A1D4E" w:rsidRDefault="00A702DE" w:rsidP="00A702DE">
      <w:pPr>
        <w:spacing w:after="72"/>
        <w:jc w:val="center"/>
        <w:rPr>
          <w:rFonts w:eastAsia="SimSun"/>
          <w:b/>
          <w:bCs/>
        </w:rPr>
      </w:pPr>
    </w:p>
    <w:p w:rsidR="00A702DE" w:rsidRPr="009A1D4E" w:rsidRDefault="00A702DE" w:rsidP="00A702DE">
      <w:pPr>
        <w:spacing w:after="72"/>
        <w:jc w:val="center"/>
        <w:rPr>
          <w:rFonts w:eastAsia="SimSun"/>
          <w:b/>
          <w:bCs/>
        </w:rPr>
      </w:pPr>
    </w:p>
    <w:p w:rsidR="00A702DE" w:rsidRPr="009A1D4E" w:rsidRDefault="00A702DE" w:rsidP="00A702DE">
      <w:pPr>
        <w:spacing w:after="72"/>
        <w:jc w:val="center"/>
        <w:rPr>
          <w:rFonts w:eastAsia="SimSun"/>
          <w:b/>
          <w:bCs/>
        </w:rPr>
      </w:pPr>
    </w:p>
    <w:p w:rsidR="00A702DE" w:rsidRPr="009A1D4E" w:rsidRDefault="00A702DE" w:rsidP="00A702DE">
      <w:pPr>
        <w:spacing w:after="72"/>
        <w:jc w:val="center"/>
        <w:rPr>
          <w:rFonts w:eastAsia="SimSun"/>
          <w:b/>
          <w:bCs/>
        </w:rPr>
      </w:pPr>
    </w:p>
    <w:p w:rsidR="00A702DE" w:rsidRPr="009A1D4E" w:rsidRDefault="00A702DE" w:rsidP="00A702DE">
      <w:pPr>
        <w:spacing w:after="72"/>
        <w:jc w:val="center"/>
        <w:rPr>
          <w:rFonts w:eastAsia="SimSun"/>
          <w:b/>
          <w:bCs/>
        </w:rPr>
      </w:pPr>
    </w:p>
    <w:p w:rsidR="00A702DE" w:rsidRPr="009A1D4E" w:rsidRDefault="00A702DE" w:rsidP="00A702DE">
      <w:pPr>
        <w:spacing w:after="72"/>
        <w:jc w:val="center"/>
        <w:rPr>
          <w:rFonts w:eastAsia="SimSun"/>
          <w:b/>
          <w:bCs/>
        </w:rPr>
      </w:pPr>
    </w:p>
    <w:p w:rsidR="00A702DE" w:rsidRPr="009A1D4E" w:rsidRDefault="00A702DE" w:rsidP="00A702DE">
      <w:pPr>
        <w:spacing w:after="72"/>
        <w:jc w:val="center"/>
        <w:rPr>
          <w:rFonts w:eastAsia="SimSun"/>
          <w:b/>
          <w:bCs/>
        </w:rPr>
      </w:pPr>
    </w:p>
    <w:p w:rsidR="00A702DE" w:rsidRPr="009A1D4E" w:rsidRDefault="00A702DE" w:rsidP="00A702DE">
      <w:pPr>
        <w:spacing w:after="72"/>
        <w:jc w:val="center"/>
        <w:rPr>
          <w:rFonts w:eastAsia="SimSun"/>
          <w:b/>
          <w:bCs/>
        </w:rPr>
      </w:pPr>
    </w:p>
    <w:p w:rsidR="00A702DE" w:rsidRPr="007F57F2" w:rsidRDefault="00A702DE" w:rsidP="0087672B">
      <w:pPr>
        <w:pStyle w:val="112"/>
        <w:spacing w:before="0" w:after="240"/>
        <w:rPr>
          <w:rFonts w:ascii="Times New Roman" w:eastAsia="新細明體" w:hAnsi="Times New Roman"/>
          <w:lang w:eastAsia="zh-HK"/>
        </w:rPr>
      </w:pPr>
      <w:r w:rsidRPr="007F57F2">
        <w:rPr>
          <w:rFonts w:ascii="Times New Roman" w:eastAsia="新細明體" w:hAnsi="Times New Roman"/>
        </w:rPr>
        <w:t>圖</w:t>
      </w:r>
      <w:r w:rsidRPr="007F57F2">
        <w:rPr>
          <w:rFonts w:ascii="Times New Roman" w:eastAsia="新細明體" w:hAnsi="Times New Roman"/>
        </w:rPr>
        <w:t>4.</w:t>
      </w:r>
      <w:r w:rsidR="00060623" w:rsidRPr="007F57F2">
        <w:rPr>
          <w:rFonts w:ascii="Times New Roman" w:eastAsia="新細明體" w:hAnsi="Times New Roman"/>
        </w:rPr>
        <w:t xml:space="preserve">3 </w:t>
      </w:r>
      <w:r w:rsidRPr="007F57F2">
        <w:rPr>
          <w:rFonts w:ascii="Times New Roman" w:eastAsia="新細明體" w:hAnsi="Times New Roman"/>
        </w:rPr>
        <w:t>這個物件擁有合共</w:t>
      </w:r>
      <w:r w:rsidR="00CC42D4">
        <w:rPr>
          <w:rFonts w:ascii="Times New Roman" w:eastAsia="新細明體" w:hAnsi="Times New Roman"/>
        </w:rPr>
        <w:t>6</w:t>
      </w:r>
      <w:r w:rsidRPr="007F57F2">
        <w:rPr>
          <w:rFonts w:ascii="Times New Roman" w:eastAsia="新細明體" w:hAnsi="Times New Roman"/>
        </w:rPr>
        <w:t>個自由度</w:t>
      </w:r>
      <w:r w:rsidR="00064489">
        <w:rPr>
          <w:rFonts w:ascii="Times New Roman" w:eastAsia="新細明體" w:hAnsi="Times New Roman" w:hint="eastAsia"/>
        </w:rPr>
        <w:t>/12</w:t>
      </w:r>
      <w:r w:rsidR="00064489">
        <w:rPr>
          <w:rFonts w:ascii="Times New Roman" w:eastAsia="新細明體" w:hAnsi="Times New Roman" w:hint="eastAsia"/>
          <w:lang w:eastAsia="zh-HK"/>
        </w:rPr>
        <w:t>個移動方向</w:t>
      </w:r>
    </w:p>
    <w:p w:rsidR="00D64972" w:rsidRPr="00DA4AF0" w:rsidRDefault="00D64972" w:rsidP="00060623">
      <w:pPr>
        <w:snapToGrid w:val="0"/>
        <w:spacing w:afterLines="30" w:after="72"/>
        <w:sectPr w:rsidR="00D64972" w:rsidRPr="00DA4AF0" w:rsidSect="00DA4AF0">
          <w:type w:val="continuous"/>
          <w:pgSz w:w="11907" w:h="16840" w:code="9"/>
          <w:pgMar w:top="1134" w:right="851" w:bottom="1134" w:left="851" w:header="567" w:footer="567" w:gutter="284"/>
          <w:cols w:space="425"/>
          <w:docGrid w:linePitch="360"/>
        </w:sectPr>
      </w:pPr>
    </w:p>
    <w:p w:rsidR="00A702DE" w:rsidRPr="00DA4AF0" w:rsidRDefault="00A702DE" w:rsidP="00736FDC">
      <w:pPr>
        <w:snapToGrid w:val="0"/>
        <w:spacing w:afterLines="30" w:after="72"/>
      </w:pPr>
      <w:r w:rsidRPr="00DA4AF0">
        <w:t>每個接合點讓機械人擁有若干程度的自由度。</w:t>
      </w:r>
    </w:p>
    <w:p w:rsidR="00A702DE" w:rsidRPr="00DA4AF0" w:rsidRDefault="00A702DE" w:rsidP="00736FDC">
      <w:pPr>
        <w:snapToGrid w:val="0"/>
        <w:spacing w:afterLines="30" w:after="72"/>
      </w:pPr>
      <w:r w:rsidRPr="00DA4AF0">
        <w:t>每個接合點提供多於一個單位的自由度。</w:t>
      </w:r>
    </w:p>
    <w:p w:rsidR="00A702DE" w:rsidRPr="00DA4AF0" w:rsidRDefault="00A702DE" w:rsidP="00736FDC">
      <w:pPr>
        <w:snapToGrid w:val="0"/>
        <w:spacing w:afterLines="30" w:after="72"/>
      </w:pPr>
      <w:r w:rsidRPr="00DA4AF0">
        <w:t>自由度可以來自末端受動器，例如握爪的開合。</w:t>
      </w:r>
    </w:p>
    <w:p w:rsidR="00A702DE" w:rsidRPr="00DA4AF0" w:rsidRDefault="00A702DE" w:rsidP="00736FDC">
      <w:pPr>
        <w:snapToGrid w:val="0"/>
        <w:spacing w:afterLines="30" w:after="72"/>
      </w:pPr>
      <w:r w:rsidRPr="00DA4AF0">
        <w:t>機械臂的自由度可以是垂直、放射性及旋轉</w:t>
      </w:r>
      <w:r w:rsidRPr="00DA4AF0">
        <w:t>活動的組合。</w:t>
      </w:r>
    </w:p>
    <w:p w:rsidR="00A702DE" w:rsidRPr="00DA4AF0" w:rsidRDefault="00A702DE" w:rsidP="00727896">
      <w:pPr>
        <w:numPr>
          <w:ilvl w:val="0"/>
          <w:numId w:val="32"/>
        </w:numPr>
        <w:tabs>
          <w:tab w:val="clear" w:pos="850"/>
          <w:tab w:val="num" w:pos="284"/>
        </w:tabs>
        <w:snapToGrid w:val="0"/>
        <w:spacing w:afterLines="30" w:after="72"/>
        <w:ind w:left="851" w:hanging="851"/>
        <w:jc w:val="both"/>
      </w:pPr>
      <w:r w:rsidRPr="00DA4AF0">
        <w:t>垂直</w:t>
      </w:r>
      <w:r w:rsidRPr="00DA4AF0">
        <w:t xml:space="preserve"> – </w:t>
      </w:r>
      <w:r w:rsidRPr="00DA4AF0">
        <w:t>上下活動的力量（</w:t>
      </w:r>
      <w:r w:rsidRPr="00DA4AF0">
        <w:rPr>
          <w:b/>
        </w:rPr>
        <w:t>z</w:t>
      </w:r>
      <w:r w:rsidRPr="00DA4AF0">
        <w:rPr>
          <w:b/>
        </w:rPr>
        <w:t>軸</w:t>
      </w:r>
      <w:r w:rsidRPr="00DA4AF0">
        <w:t>動力）</w:t>
      </w:r>
    </w:p>
    <w:p w:rsidR="00A702DE" w:rsidRPr="00DA4AF0" w:rsidRDefault="00A702DE" w:rsidP="00727896">
      <w:pPr>
        <w:numPr>
          <w:ilvl w:val="0"/>
          <w:numId w:val="32"/>
        </w:numPr>
        <w:tabs>
          <w:tab w:val="clear" w:pos="850"/>
          <w:tab w:val="num" w:pos="284"/>
        </w:tabs>
        <w:snapToGrid w:val="0"/>
        <w:spacing w:afterLines="30" w:after="72"/>
        <w:ind w:left="851" w:hanging="851"/>
        <w:jc w:val="both"/>
      </w:pPr>
      <w:r w:rsidRPr="00DA4AF0">
        <w:t>放射性</w:t>
      </w:r>
      <w:r w:rsidRPr="00DA4AF0">
        <w:t xml:space="preserve">- </w:t>
      </w:r>
      <w:r w:rsidRPr="00DA4AF0">
        <w:t>擴展和收縮（內與外或</w:t>
      </w:r>
      <w:r w:rsidRPr="00DA4AF0">
        <w:rPr>
          <w:b/>
        </w:rPr>
        <w:t>y</w:t>
      </w:r>
      <w:r w:rsidRPr="00DA4AF0">
        <w:rPr>
          <w:b/>
        </w:rPr>
        <w:t>軸</w:t>
      </w:r>
      <w:r w:rsidRPr="00DA4AF0">
        <w:t>動力）</w:t>
      </w:r>
    </w:p>
    <w:p w:rsidR="00A702DE" w:rsidRPr="00DA4AF0" w:rsidRDefault="00A702DE" w:rsidP="00727896">
      <w:pPr>
        <w:numPr>
          <w:ilvl w:val="0"/>
          <w:numId w:val="32"/>
        </w:numPr>
        <w:tabs>
          <w:tab w:val="clear" w:pos="850"/>
          <w:tab w:val="num" w:pos="284"/>
        </w:tabs>
        <w:snapToGrid w:val="0"/>
        <w:spacing w:afterLines="100" w:after="240"/>
        <w:ind w:left="851" w:hanging="851"/>
        <w:jc w:val="both"/>
        <w:rPr>
          <w:b/>
        </w:rPr>
      </w:pPr>
      <w:r w:rsidRPr="00DA4AF0">
        <w:t>旋轉</w:t>
      </w:r>
      <w:r w:rsidRPr="00DA4AF0">
        <w:t xml:space="preserve"> – </w:t>
      </w:r>
      <w:r w:rsidRPr="00DA4AF0">
        <w:t>垂直軸的旋轉（</w:t>
      </w:r>
      <w:r w:rsidRPr="00DA4AF0">
        <w:rPr>
          <w:b/>
        </w:rPr>
        <w:t>x</w:t>
      </w:r>
      <w:r w:rsidRPr="00DA4AF0">
        <w:rPr>
          <w:b/>
        </w:rPr>
        <w:t>軸</w:t>
      </w:r>
      <w:r w:rsidRPr="00DA4AF0">
        <w:t>動力或沿著底部的垂直軸旋轉）</w:t>
      </w:r>
    </w:p>
    <w:p w:rsidR="00D64972" w:rsidRPr="009A1D4E" w:rsidRDefault="00D64972" w:rsidP="00A702DE">
      <w:pPr>
        <w:spacing w:after="72"/>
        <w:jc w:val="center"/>
        <w:rPr>
          <w:b/>
          <w:bCs/>
        </w:rPr>
        <w:sectPr w:rsidR="00D64972" w:rsidRPr="009A1D4E" w:rsidSect="00DA4AF0">
          <w:type w:val="continuous"/>
          <w:pgSz w:w="11907" w:h="16840" w:code="9"/>
          <w:pgMar w:top="1134" w:right="851" w:bottom="1134" w:left="851" w:header="567" w:footer="567" w:gutter="284"/>
          <w:cols w:num="2" w:space="425"/>
          <w:docGrid w:linePitch="360"/>
        </w:sectPr>
      </w:pPr>
    </w:p>
    <w:p w:rsidR="00A702DE" w:rsidRPr="009A1D4E" w:rsidRDefault="00B107B6" w:rsidP="00B107B6">
      <w:pPr>
        <w:spacing w:after="72"/>
        <w:jc w:val="center"/>
        <w:rPr>
          <w:b/>
        </w:rPr>
      </w:pPr>
      <w:r>
        <w:rPr>
          <w:noProof/>
          <w:lang w:val="en-GB"/>
        </w:rPr>
        <mc:AlternateContent>
          <mc:Choice Requires="wpg">
            <w:drawing>
              <wp:inline distT="0" distB="0" distL="0" distR="0" wp14:anchorId="7BCECD39" wp14:editId="47A3FC91">
                <wp:extent cx="3168869" cy="2522220"/>
                <wp:effectExtent l="0" t="0" r="0" b="0"/>
                <wp:docPr id="1350" name="群組 1350"/>
                <wp:cNvGraphicFramePr/>
                <a:graphic xmlns:a="http://schemas.openxmlformats.org/drawingml/2006/main">
                  <a:graphicData uri="http://schemas.microsoft.com/office/word/2010/wordprocessingGroup">
                    <wpg:wgp>
                      <wpg:cNvGrpSpPr/>
                      <wpg:grpSpPr>
                        <a:xfrm>
                          <a:off x="0" y="0"/>
                          <a:ext cx="3168869" cy="2522220"/>
                          <a:chOff x="0" y="0"/>
                          <a:chExt cx="3168869" cy="2522220"/>
                        </a:xfrm>
                      </wpg:grpSpPr>
                      <pic:pic xmlns:pic="http://schemas.openxmlformats.org/drawingml/2006/picture">
                        <pic:nvPicPr>
                          <pic:cNvPr id="146" name="圖片 146" descr="21"/>
                          <pic:cNvPicPr>
                            <a:picLocks noChangeAspect="1"/>
                          </pic:cNvPicPr>
                        </pic:nvPicPr>
                        <pic:blipFill rotWithShape="1">
                          <a:blip r:embed="rId234" cstate="print">
                            <a:extLst>
                              <a:ext uri="{28A0092B-C50C-407E-A947-70E740481C1C}">
                                <a14:useLocalDpi xmlns:a14="http://schemas.microsoft.com/office/drawing/2010/main" val="0"/>
                              </a:ext>
                            </a:extLst>
                          </a:blip>
                          <a:srcRect l="3156" t="1469" r="6730" b="4599"/>
                          <a:stretch/>
                        </pic:blipFill>
                        <pic:spPr bwMode="auto">
                          <a:xfrm>
                            <a:off x="0" y="0"/>
                            <a:ext cx="3168869" cy="2522220"/>
                          </a:xfrm>
                          <a:prstGeom prst="rect">
                            <a:avLst/>
                          </a:prstGeom>
                          <a:noFill/>
                          <a:ln>
                            <a:noFill/>
                          </a:ln>
                        </pic:spPr>
                      </pic:pic>
                      <wps:wsp>
                        <wps:cNvPr id="59" name="矩形 59"/>
                        <wps:cNvSpPr/>
                        <wps:spPr>
                          <a:xfrm>
                            <a:off x="2582265" y="746150"/>
                            <a:ext cx="182880" cy="41696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直線單箭頭接點 57"/>
                        <wps:cNvCnPr/>
                        <wps:spPr>
                          <a:xfrm>
                            <a:off x="2677363" y="746150"/>
                            <a:ext cx="0" cy="438912"/>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1D3A4D4" id="群組 1350" o:spid="_x0000_s1026" style="width:249.5pt;height:198.6pt;mso-position-horizontal-relative:char;mso-position-vertical-relative:line" coordsize="31688,252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L/AIIIf8od/wBn7/sQ&#10;Yv8A0dLX17XyF/wQQP8Axp3/AGfv+xBi/wDR0tfXt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B8hf8EEP+UO/7P3/Ygxf+jpa+va+Qv+CCH/KHf9n7/sQYv/R0tfXt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">
                <v:shape id="圖片 146" o:spid="_x0000_s1027" type="#_x0000_t75" alt="21" style="position:absolute;width:31688;height:25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UegHEAAAA3AAAAA8AAABkcnMvZG93bnJldi54bWxET9tKAzEQfRf8hzBCX8RmW7To2rS0BbFY&#10;ELr2A8bNmCxuJtsk7a5/3wiCb3M415kvB9eKM4XYeFYwGRcgiGuvGzYKDh8vd48gYkLW2HomBT8U&#10;Ybm4vppjqX3PezpXyYgcwrFEBTalrpQy1pYcxrHviDP35YPDlGEwUgfsc7hr5bQoZtJhw7nBYkcb&#10;S/V3dXIKXuu3fm3W1fFhfxsOzZPdncz7p1Kjm2H1DCLRkP7Ff+6tzvPvZ/D7TL5ALi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PUegHEAAAA3AAAAA8AAAAAAAAAAAAAAAAA&#10;nwIAAGRycy9kb3ducmV2LnhtbFBLBQYAAAAABAAEAPcAAACQAwAAAAA=&#10;">
                  <v:imagedata r:id="rId235" o:title="21" croptop="963f" cropbottom="3014f" cropleft="2068f" cropright="4411f"/>
                  <v:path arrowok="t"/>
                </v:shape>
                <v:rect id="矩形 59" o:spid="_x0000_s1028" style="position:absolute;left:25822;top:7461;width:1829;height:41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ElsUA&#10;AADbAAAADwAAAGRycy9kb3ducmV2LnhtbESPQWvCQBSE70L/w/IKvTWbCq2aukoRSyt4aFXQ4yP7&#10;NgnNvg3ZTYz/3hUKHoeZ+YaZLwdbi55aXzlW8JKkIIhzpysuFBz2n89TED4ga6wdk4ILeVguHkZz&#10;zLQ78y/1u1CICGGfoYIyhCaT0uclWfSJa4ijZ1xrMUTZFlK3eI5wW8txmr5JixXHhRIbWpWU/+06&#10;q+Bk8Gu/3vitNOPezKqf7mgmnVJPj8PHO4hAQ7iH/9vfWsHrDG5f4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R4SWxQAAANsAAAAPAAAAAAAAAAAAAAAAAJgCAABkcnMv&#10;ZG93bnJldi54bWxQSwUGAAAAAAQABAD1AAAAigMAAAAA&#10;" fillcolor="white [3212]" strokecolor="white [3212]" strokeweight="1pt"/>
                <v:shape id="直線單箭頭接點 57" o:spid="_x0000_s1029" type="#_x0000_t32" style="position:absolute;left:26773;top:7461;width:0;height:438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pA8QAAADbAAAADwAAAGRycy9kb3ducmV2LnhtbESPQYvCMBSE7wv+h/AEb5oq7irVKLog&#10;ihTB6sHjo3m2xeal20Tt/nuzIOxxmJlvmPmyNZV4UONKywqGgwgEcWZ1ybmC82nTn4JwHlljZZkU&#10;/JKD5aLzMcdY2ycf6ZH6XAQIuxgVFN7XsZQuK8igG9iaOHhX2xj0QTa51A0+A9xUchRFX9JgyWGh&#10;wJq+C8pu6d0o2NVJuh6PL9vb/cfstweX8OWYKNXrtqsZCE+t/w+/2zut4HMCf1/CD5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hykDxAAAANsAAAAPAAAAAAAAAAAA&#10;AAAAAKECAABkcnMvZG93bnJldi54bWxQSwUGAAAAAAQABAD5AAAAkgMAAAAA&#10;" strokecolor="black [3213]" strokeweight=".5pt">
                  <v:stroke startarrow="block" endarrow="block" joinstyle="miter"/>
                </v:shape>
                <w10:anchorlock/>
              </v:group>
            </w:pict>
          </mc:Fallback>
        </mc:AlternateContent>
      </w:r>
    </w:p>
    <w:p w:rsidR="00A702DE" w:rsidRPr="007F57F2" w:rsidRDefault="00A702DE"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060623" w:rsidRPr="007F57F2">
        <w:rPr>
          <w:rFonts w:ascii="Times New Roman" w:eastAsia="新細明體" w:hAnsi="Times New Roman"/>
        </w:rPr>
        <w:t xml:space="preserve">4 </w:t>
      </w:r>
      <w:r w:rsidRPr="007F57F2">
        <w:rPr>
          <w:rFonts w:ascii="Times New Roman" w:eastAsia="新細明體" w:hAnsi="Times New Roman"/>
        </w:rPr>
        <w:t>垂直、放射性及旋轉活動的組合</w:t>
      </w:r>
    </w:p>
    <w:p w:rsidR="00962C04" w:rsidRPr="00DA4AF0" w:rsidRDefault="00962C04" w:rsidP="00F36AD4">
      <w:pPr>
        <w:snapToGrid w:val="0"/>
        <w:spacing w:after="72" w:line="240" w:lineRule="exact"/>
      </w:pPr>
    </w:p>
    <w:p w:rsidR="00A350BC" w:rsidRPr="00DA4AF0" w:rsidRDefault="00A350BC" w:rsidP="00F36AD4">
      <w:pPr>
        <w:snapToGrid w:val="0"/>
        <w:spacing w:afterLines="30" w:after="72"/>
        <w:sectPr w:rsidR="00A350BC" w:rsidRPr="00DA4AF0" w:rsidSect="00DA4AF0">
          <w:type w:val="continuous"/>
          <w:pgSz w:w="11907" w:h="16840" w:code="9"/>
          <w:pgMar w:top="1134" w:right="851" w:bottom="1134" w:left="851" w:header="567" w:footer="567" w:gutter="284"/>
          <w:cols w:space="425"/>
          <w:docGrid w:linePitch="360"/>
        </w:sectPr>
      </w:pPr>
    </w:p>
    <w:p w:rsidR="00BB4683" w:rsidRDefault="00BB4683">
      <w:pPr>
        <w:widowControl/>
      </w:pPr>
      <w:r>
        <w:br w:type="page"/>
      </w:r>
    </w:p>
    <w:p w:rsidR="00A702DE" w:rsidRPr="00DA4AF0" w:rsidRDefault="00A702DE" w:rsidP="00736FDC">
      <w:pPr>
        <w:snapToGrid w:val="0"/>
        <w:spacing w:afterLines="30" w:after="72"/>
      </w:pPr>
      <w:r w:rsidRPr="00DA4AF0">
        <w:lastRenderedPageBreak/>
        <w:t>機械人的自由度十分重要，因為是選擇機械人的一項最普遍使用的規格和標準。</w:t>
      </w:r>
    </w:p>
    <w:p w:rsidR="00A702DE" w:rsidRPr="00DA4AF0" w:rsidRDefault="00A702DE" w:rsidP="00736FDC">
      <w:pPr>
        <w:snapToGrid w:val="0"/>
        <w:spacing w:afterLines="30" w:after="72"/>
      </w:pPr>
      <w:r w:rsidRPr="00DA4AF0">
        <w:t>為了安置物件的定位，腕組合有以下三種典型的自由度結構配置︰</w:t>
      </w:r>
    </w:p>
    <w:p w:rsidR="00A702DE" w:rsidRPr="00DA4AF0" w:rsidRDefault="00A702DE" w:rsidP="00727896">
      <w:pPr>
        <w:widowControl/>
        <w:numPr>
          <w:ilvl w:val="0"/>
          <w:numId w:val="33"/>
        </w:numPr>
        <w:tabs>
          <w:tab w:val="clear" w:pos="480"/>
          <w:tab w:val="num" w:pos="284"/>
        </w:tabs>
        <w:snapToGrid w:val="0"/>
        <w:spacing w:afterLines="30" w:after="72"/>
        <w:ind w:left="284" w:hanging="284"/>
        <w:jc w:val="both"/>
        <w:rPr>
          <w:bCs/>
        </w:rPr>
      </w:pPr>
      <w:r w:rsidRPr="00DA4AF0">
        <w:rPr>
          <w:bCs/>
        </w:rPr>
        <w:t>上下擺動</w:t>
      </w:r>
      <w:r w:rsidRPr="00DA4AF0">
        <w:rPr>
          <w:bCs/>
        </w:rPr>
        <w:t xml:space="preserve"> –</w:t>
      </w:r>
      <w:r w:rsidRPr="00DA4AF0">
        <w:rPr>
          <w:bCs/>
        </w:rPr>
        <w:t>用以物件上下的擺動</w:t>
      </w:r>
    </w:p>
    <w:p w:rsidR="00A702DE" w:rsidRPr="00DA4AF0" w:rsidRDefault="00A702DE" w:rsidP="00727896">
      <w:pPr>
        <w:widowControl/>
        <w:numPr>
          <w:ilvl w:val="0"/>
          <w:numId w:val="33"/>
        </w:numPr>
        <w:tabs>
          <w:tab w:val="clear" w:pos="480"/>
          <w:tab w:val="num" w:pos="284"/>
        </w:tabs>
        <w:snapToGrid w:val="0"/>
        <w:spacing w:afterLines="30" w:after="72"/>
        <w:ind w:left="284" w:hanging="284"/>
        <w:jc w:val="both"/>
        <w:rPr>
          <w:bCs/>
        </w:rPr>
      </w:pPr>
      <w:r w:rsidRPr="00DA4AF0">
        <w:rPr>
          <w:bCs/>
        </w:rPr>
        <w:t>偏蕩</w:t>
      </w:r>
      <w:r w:rsidRPr="00DA4AF0">
        <w:rPr>
          <w:bCs/>
        </w:rPr>
        <w:t xml:space="preserve"> –</w:t>
      </w:r>
      <w:r w:rsidR="00B107B6">
        <w:rPr>
          <w:rFonts w:hint="eastAsia"/>
          <w:bCs/>
          <w:lang w:eastAsia="zh-HK"/>
        </w:rPr>
        <w:t xml:space="preserve"> </w:t>
      </w:r>
      <w:r w:rsidRPr="00DA4AF0">
        <w:rPr>
          <w:bCs/>
        </w:rPr>
        <w:t>用以物件由右至左的轉動</w:t>
      </w:r>
    </w:p>
    <w:p w:rsidR="00A702DE" w:rsidRPr="00DA4AF0" w:rsidRDefault="00A702DE" w:rsidP="00727896">
      <w:pPr>
        <w:widowControl/>
        <w:numPr>
          <w:ilvl w:val="0"/>
          <w:numId w:val="33"/>
        </w:numPr>
        <w:tabs>
          <w:tab w:val="clear" w:pos="480"/>
          <w:tab w:val="num" w:pos="284"/>
        </w:tabs>
        <w:snapToGrid w:val="0"/>
        <w:spacing w:afterLines="30" w:after="72"/>
        <w:ind w:left="284" w:hanging="284"/>
        <w:jc w:val="both"/>
        <w:rPr>
          <w:bCs/>
        </w:rPr>
      </w:pPr>
      <w:r w:rsidRPr="00DA4AF0">
        <w:rPr>
          <w:bCs/>
        </w:rPr>
        <w:t>滾動</w:t>
      </w:r>
      <w:r w:rsidRPr="00DA4AF0">
        <w:rPr>
          <w:bCs/>
        </w:rPr>
        <w:t xml:space="preserve"> – </w:t>
      </w:r>
      <w:r w:rsidRPr="00DA4AF0">
        <w:rPr>
          <w:bCs/>
        </w:rPr>
        <w:t>用以圍繞軸線轉動物件</w:t>
      </w:r>
    </w:p>
    <w:p w:rsidR="00A350BC" w:rsidRPr="00DA4AF0" w:rsidRDefault="00A350BC" w:rsidP="00A350BC">
      <w:pPr>
        <w:widowControl/>
        <w:snapToGrid w:val="0"/>
        <w:spacing w:afterLines="30" w:after="72"/>
        <w:jc w:val="both"/>
        <w:rPr>
          <w:bCs/>
        </w:rPr>
        <w:sectPr w:rsidR="00A350BC" w:rsidRPr="00DA4AF0" w:rsidSect="00DA4AF0">
          <w:type w:val="continuous"/>
          <w:pgSz w:w="11907" w:h="16840" w:code="9"/>
          <w:pgMar w:top="1134" w:right="851" w:bottom="1134" w:left="851" w:header="567" w:footer="567" w:gutter="284"/>
          <w:cols w:num="2" w:space="425"/>
          <w:docGrid w:linePitch="360"/>
        </w:sectPr>
      </w:pPr>
    </w:p>
    <w:p w:rsidR="00A702DE" w:rsidRPr="009A1D4E" w:rsidRDefault="00DA4AF0" w:rsidP="00A702DE">
      <w:pPr>
        <w:widowControl/>
        <w:snapToGrid w:val="0"/>
        <w:spacing w:afterLines="50" w:after="120"/>
        <w:ind w:firstLineChars="200" w:firstLine="480"/>
        <w:jc w:val="center"/>
        <w:rPr>
          <w:b/>
          <w:bCs/>
        </w:rPr>
      </w:pPr>
      <w:r>
        <w:rPr>
          <w:b/>
          <w:bCs/>
          <w:noProof/>
          <w:lang w:val="en-GB"/>
        </w:rPr>
        <mc:AlternateContent>
          <mc:Choice Requires="wpg">
            <w:drawing>
              <wp:anchor distT="0" distB="0" distL="114300" distR="114300" simplePos="0" relativeHeight="251688960" behindDoc="0" locked="0" layoutInCell="1" allowOverlap="1">
                <wp:simplePos x="0" y="0"/>
                <wp:positionH relativeFrom="column">
                  <wp:posOffset>1483360</wp:posOffset>
                </wp:positionH>
                <wp:positionV relativeFrom="paragraph">
                  <wp:posOffset>140970</wp:posOffset>
                </wp:positionV>
                <wp:extent cx="3209290" cy="1306830"/>
                <wp:effectExtent l="3810" t="0" r="0" b="2540"/>
                <wp:wrapNone/>
                <wp:docPr id="45" name="Group 23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9290" cy="1306830"/>
                          <a:chOff x="3471" y="3458"/>
                          <a:chExt cx="5054" cy="2058"/>
                        </a:xfrm>
                      </wpg:grpSpPr>
                      <pic:pic xmlns:pic="http://schemas.openxmlformats.org/drawingml/2006/picture">
                        <pic:nvPicPr>
                          <pic:cNvPr id="47" name="Picture 2297"/>
                          <pic:cNvPicPr>
                            <a:picLocks noChangeAspect="1" noChangeArrowheads="1"/>
                          </pic:cNvPicPr>
                        </pic:nvPicPr>
                        <pic:blipFill>
                          <a:blip r:embed="rId236">
                            <a:extLst>
                              <a:ext uri="{28A0092B-C50C-407E-A947-70E740481C1C}">
                                <a14:useLocalDpi xmlns:a14="http://schemas.microsoft.com/office/drawing/2010/main" val="0"/>
                              </a:ext>
                            </a:extLst>
                          </a:blip>
                          <a:srcRect t="7780" r="10359" b="38542"/>
                          <a:stretch>
                            <a:fillRect/>
                          </a:stretch>
                        </pic:blipFill>
                        <pic:spPr bwMode="auto">
                          <a:xfrm>
                            <a:off x="3471" y="3458"/>
                            <a:ext cx="5054" cy="1429"/>
                          </a:xfrm>
                          <a:prstGeom prst="rect">
                            <a:avLst/>
                          </a:prstGeom>
                          <a:noFill/>
                          <a:extLst>
                            <a:ext uri="{909E8E84-426E-40DD-AFC4-6F175D3DCCD1}">
                              <a14:hiddenFill xmlns:a14="http://schemas.microsoft.com/office/drawing/2010/main">
                                <a:solidFill>
                                  <a:srgbClr val="FFFFFF"/>
                                </a:solidFill>
                              </a14:hiddenFill>
                            </a:ext>
                          </a:extLst>
                        </pic:spPr>
                      </pic:pic>
                      <wps:wsp>
                        <wps:cNvPr id="49" name="Arc 2295"/>
                        <wps:cNvSpPr>
                          <a:spLocks/>
                        </wps:cNvSpPr>
                        <wps:spPr bwMode="auto">
                          <a:xfrm rot="4304661">
                            <a:off x="6892" y="3733"/>
                            <a:ext cx="725" cy="1076"/>
                          </a:xfrm>
                          <a:custGeom>
                            <a:avLst/>
                            <a:gdLst>
                              <a:gd name="G0" fmla="+- 5335 0 0"/>
                              <a:gd name="G1" fmla="+- 21600 0 0"/>
                              <a:gd name="G2" fmla="+- 21600 0 0"/>
                              <a:gd name="T0" fmla="*/ 0 w 26935"/>
                              <a:gd name="T1" fmla="*/ 669 h 31011"/>
                              <a:gd name="T2" fmla="*/ 24777 w 26935"/>
                              <a:gd name="T3" fmla="*/ 31011 h 31011"/>
                              <a:gd name="T4" fmla="*/ 5335 w 26935"/>
                              <a:gd name="T5" fmla="*/ 21600 h 31011"/>
                            </a:gdLst>
                            <a:ahLst/>
                            <a:cxnLst>
                              <a:cxn ang="0">
                                <a:pos x="T0" y="T1"/>
                              </a:cxn>
                              <a:cxn ang="0">
                                <a:pos x="T2" y="T3"/>
                              </a:cxn>
                              <a:cxn ang="0">
                                <a:pos x="T4" y="T5"/>
                              </a:cxn>
                            </a:cxnLst>
                            <a:rect l="0" t="0" r="r" b="b"/>
                            <a:pathLst>
                              <a:path w="26935" h="31011" fill="none" extrusionOk="0">
                                <a:moveTo>
                                  <a:pt x="0" y="669"/>
                                </a:moveTo>
                                <a:cubicBezTo>
                                  <a:pt x="1743" y="224"/>
                                  <a:pt x="3535" y="-1"/>
                                  <a:pt x="5335" y="0"/>
                                </a:cubicBezTo>
                                <a:cubicBezTo>
                                  <a:pt x="17264" y="0"/>
                                  <a:pt x="26935" y="9670"/>
                                  <a:pt x="26935" y="21600"/>
                                </a:cubicBezTo>
                                <a:cubicBezTo>
                                  <a:pt x="26935" y="24859"/>
                                  <a:pt x="26197" y="28077"/>
                                  <a:pt x="24777" y="31011"/>
                                </a:cubicBezTo>
                              </a:path>
                              <a:path w="26935" h="31011" stroke="0" extrusionOk="0">
                                <a:moveTo>
                                  <a:pt x="0" y="669"/>
                                </a:moveTo>
                                <a:cubicBezTo>
                                  <a:pt x="1743" y="224"/>
                                  <a:pt x="3535" y="-1"/>
                                  <a:pt x="5335" y="0"/>
                                </a:cubicBezTo>
                                <a:cubicBezTo>
                                  <a:pt x="17264" y="0"/>
                                  <a:pt x="26935" y="9670"/>
                                  <a:pt x="26935" y="21600"/>
                                </a:cubicBezTo>
                                <a:cubicBezTo>
                                  <a:pt x="26935" y="24859"/>
                                  <a:pt x="26197" y="28077"/>
                                  <a:pt x="24777" y="31011"/>
                                </a:cubicBezTo>
                                <a:lnTo>
                                  <a:pt x="5335" y="21600"/>
                                </a:lnTo>
                                <a:close/>
                              </a:path>
                            </a:pathLst>
                          </a:custGeom>
                          <a:noFill/>
                          <a:ln w="15875">
                            <a:solidFill>
                              <a:srgbClr val="FF4B4B"/>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Arc 2296"/>
                        <wps:cNvSpPr>
                          <a:spLocks/>
                        </wps:cNvSpPr>
                        <wps:spPr bwMode="auto">
                          <a:xfrm rot="1924597">
                            <a:off x="5244" y="3787"/>
                            <a:ext cx="888" cy="1268"/>
                          </a:xfrm>
                          <a:custGeom>
                            <a:avLst/>
                            <a:gdLst>
                              <a:gd name="G0" fmla="+- 126 0 0"/>
                              <a:gd name="G1" fmla="+- 21600 0 0"/>
                              <a:gd name="G2" fmla="+- 21600 0 0"/>
                              <a:gd name="T0" fmla="*/ 0 w 21726"/>
                              <a:gd name="T1" fmla="*/ 0 h 31011"/>
                              <a:gd name="T2" fmla="*/ 19568 w 21726"/>
                              <a:gd name="T3" fmla="*/ 31011 h 31011"/>
                              <a:gd name="T4" fmla="*/ 126 w 21726"/>
                              <a:gd name="T5" fmla="*/ 21600 h 31011"/>
                            </a:gdLst>
                            <a:ahLst/>
                            <a:cxnLst>
                              <a:cxn ang="0">
                                <a:pos x="T0" y="T1"/>
                              </a:cxn>
                              <a:cxn ang="0">
                                <a:pos x="T2" y="T3"/>
                              </a:cxn>
                              <a:cxn ang="0">
                                <a:pos x="T4" y="T5"/>
                              </a:cxn>
                            </a:cxnLst>
                            <a:rect l="0" t="0" r="r" b="b"/>
                            <a:pathLst>
                              <a:path w="21726" h="31011" fill="none" extrusionOk="0">
                                <a:moveTo>
                                  <a:pt x="0" y="0"/>
                                </a:moveTo>
                                <a:cubicBezTo>
                                  <a:pt x="42" y="0"/>
                                  <a:pt x="84" y="-1"/>
                                  <a:pt x="126" y="0"/>
                                </a:cubicBezTo>
                                <a:cubicBezTo>
                                  <a:pt x="12055" y="0"/>
                                  <a:pt x="21726" y="9670"/>
                                  <a:pt x="21726" y="21600"/>
                                </a:cubicBezTo>
                                <a:cubicBezTo>
                                  <a:pt x="21726" y="24859"/>
                                  <a:pt x="20988" y="28077"/>
                                  <a:pt x="19568" y="31011"/>
                                </a:cubicBezTo>
                              </a:path>
                              <a:path w="21726" h="31011" stroke="0" extrusionOk="0">
                                <a:moveTo>
                                  <a:pt x="0" y="0"/>
                                </a:moveTo>
                                <a:cubicBezTo>
                                  <a:pt x="42" y="0"/>
                                  <a:pt x="84" y="-1"/>
                                  <a:pt x="126" y="0"/>
                                </a:cubicBezTo>
                                <a:cubicBezTo>
                                  <a:pt x="12055" y="0"/>
                                  <a:pt x="21726" y="9670"/>
                                  <a:pt x="21726" y="21600"/>
                                </a:cubicBezTo>
                                <a:cubicBezTo>
                                  <a:pt x="21726" y="24859"/>
                                  <a:pt x="20988" y="28077"/>
                                  <a:pt x="19568" y="31011"/>
                                </a:cubicBezTo>
                                <a:lnTo>
                                  <a:pt x="126" y="21600"/>
                                </a:lnTo>
                                <a:close/>
                              </a:path>
                            </a:pathLst>
                          </a:custGeom>
                          <a:noFill/>
                          <a:ln w="15875">
                            <a:solidFill>
                              <a:srgbClr val="FF4B4B"/>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2298"/>
                        <wps:cNvSpPr>
                          <a:spLocks noChangeArrowheads="1"/>
                        </wps:cNvSpPr>
                        <wps:spPr bwMode="auto">
                          <a:xfrm>
                            <a:off x="5974" y="4887"/>
                            <a:ext cx="1129" cy="6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2301"/>
                        <wps:cNvSpPr>
                          <a:spLocks noChangeArrowheads="1"/>
                        </wps:cNvSpPr>
                        <wps:spPr bwMode="auto">
                          <a:xfrm>
                            <a:off x="7475" y="4791"/>
                            <a:ext cx="835" cy="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28365E" id="Group 2302" o:spid="_x0000_s1026" style="position:absolute;margin-left:116.8pt;margin-top:11.1pt;width:252.7pt;height:102.9pt;z-index:251688960" coordorigin="3471,3458" coordsize="5054,20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">
                <v:shape id="Picture 2297" o:spid="_x0000_s1027" type="#_x0000_t75" style="position:absolute;left:3471;top:3458;width:5054;height:1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fm6PEAAAA2wAAAA8AAABkcnMvZG93bnJldi54bWxEj0FrAjEUhO+C/yE8wYtoVhErW6MUxSr0&#10;5Gp7fiTPzdLNy3aT6vbfNwWhx2FmvmFWm87V4kZtqDwrmE4yEMTam4pLBZfzfrwEESKywdozKfih&#10;AJt1v7fC3Pg7n+hWxFIkCIccFdgYm1zKoC05DBPfECfv6luHMcm2lKbFe4K7Ws6ybCEdVpwWLDa0&#10;taQ/i2+nYO+2tvq6FruDHunp0Z1e3992H0oNB93LM4hIXfwPP9pHo2D+BH9f0g+Q6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mfm6PEAAAA2wAAAA8AAAAAAAAAAAAAAAAA&#10;nwIAAGRycy9kb3ducmV2LnhtbFBLBQYAAAAABAAEAPcAAACQAwAAAAA=&#10;">
                  <v:imagedata r:id="rId237" o:title="" croptop="5099f" cropbottom="25259f" cropright="6789f"/>
                </v:shape>
                <v:shape id="Arc 2295" o:spid="_x0000_s1028" style="position:absolute;left:6892;top:3733;width:725;height:1076;rotation:4701838fd;visibility:visible;mso-wrap-style:square;v-text-anchor:top" coordsize="26935,3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6hcYA&#10;AADbAAAADwAAAGRycy9kb3ducmV2LnhtbESPT2vCQBTE7wW/w/KEXqRulCo1dRW1lXoQwT8Xb8/s&#10;axLMvg3ZNUY/vVsQehxm5jfMeNqYQtRUudyygl43AkGcWJ1zquCwX759gHAeWWNhmRTcyMF00noZ&#10;Y6ztlbdU73wqAoRdjAoy78tYSpdkZNB1bUkcvF9bGfRBVqnUFV4D3BSyH0VDaTDnsJBhSYuMkvPu&#10;YhQM1vV8JI8dn39//Zz2m0OZXu4DpV7bzewThKfG/4ef7ZVW8D6Cvy/hB8j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6hcYAAADbAAAADwAAAAAAAAAAAAAAAACYAgAAZHJz&#10;L2Rvd25yZXYueG1sUEsFBgAAAAAEAAQA9QAAAIsDAAAAAA==&#10;" path="m,669nfc1743,224,3535,-1,5335,,17264,,26935,9670,26935,21600v,3259,-738,6477,-2158,9411em,669nsc1743,224,3535,-1,5335,,17264,,26935,9670,26935,21600v,3259,-738,6477,-2158,9411l5335,21600,,669xe" filled="f" strokecolor="#ff4b4b" strokeweight="1.25pt">
                  <v:stroke startarrow="block" endarrow="block"/>
                  <v:path arrowok="t" o:extrusionok="f" o:connecttype="custom" o:connectlocs="0,23;667,1076;144,749" o:connectangles="0,0,0"/>
                </v:shape>
                <v:shape id="Arc 2296" o:spid="_x0000_s1029" style="position:absolute;left:5244;top:3787;width:888;height:1268;rotation:2102173fd;visibility:visible;mso-wrap-style:square;v-text-anchor:top" coordsize="21726,3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rwL4A&#10;AADbAAAADwAAAGRycy9kb3ducmV2LnhtbERPy4rCMBTdC/5DuMLsNHVA7VSjdAYGxJ2PD7jTXJti&#10;c1OSaDt/bxaCy8N5b3aDbcWDfGgcK5jPMhDEldMN1wou599pDiJEZI2tY1LwTwF22/Fog4V2PR/p&#10;cYq1SCEcClRgYuwKKUNlyGKYuY44cVfnLcYEfS21xz6F21Z+ZtlSWmw4NRjs6MdQdTvdrYL+7/Ld&#10;rG5f14Px+QLLvg73tlTqYzKUaxCRhvgWv9x7rWCR1qcv6QfI7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568C+AAAA2wAAAA8AAAAAAAAAAAAAAAAAmAIAAGRycy9kb3ducmV2&#10;LnhtbFBLBQYAAAAABAAEAPUAAACDAwAAAAA=&#10;" path="m,nfc42,,84,-1,126,,12055,,21726,9670,21726,21600v,3259,-738,6477,-2158,9411em,nsc42,,84,-1,126,,12055,,21726,9670,21726,21600v,3259,-738,6477,-2158,9411l126,21600,,xe" filled="f" strokecolor="#ff4b4b" strokeweight="1.25pt">
                  <v:stroke startarrow="block" endarrow="block"/>
                  <v:path arrowok="t" o:extrusionok="f" o:connecttype="custom" o:connectlocs="0,0;800,1268;5,883" o:connectangles="0,0,0"/>
                </v:shape>
                <v:rect id="Rectangle 2298" o:spid="_x0000_s1030" style="position:absolute;left:5974;top:4887;width:1129;height: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HfcUA&#10;AADbAAAADwAAAGRycy9kb3ducmV2LnhtbESPzWrDMBCE74W8g9hCb42UJjGNE9mUQKDQ9pAf6HWx&#10;NraptXIsxXbfPioUchxm5htmk4+2ET11vnasYTZVIIgLZ2ouNZyOu+dXED4gG2wck4Zf8pBnk4cN&#10;psYNvKf+EEoRIexT1FCF0KZS+qIii37qWuLonV1nMUTZldJ0OES4beSLUom0WHNcqLClbUXFz+Fq&#10;NWCyMJev8/zz+HFNcFWOarf8Vlo/PY5vaxCBxnAP/7ffjYblDP6+xB8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zod9xQAAANsAAAAPAAAAAAAAAAAAAAAAAJgCAABkcnMv&#10;ZG93bnJldi54bWxQSwUGAAAAAAQABAD1AAAAigMAAAAA&#10;" stroked="f"/>
                <v:rect id="Rectangle 2301" o:spid="_x0000_s1031" style="position:absolute;left:7475;top:4791;width:83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wZCsQA&#10;AADbAAAADwAAAGRycy9kb3ducmV2LnhtbESPS2vDMBCE74X8B7GB3BqpaWMaJ0oIBUOg7SEP6HWx&#10;NraptXIs+dF/XxUKOQ4z8w2z2Y22Fj21vnKs4WmuQBDnzlRcaLics8dXED4gG6wdk4Yf8rDbTh42&#10;mBo38JH6UyhEhLBPUUMZQpNK6fOSLPq5a4ijd3WtxRBlW0jT4hDhtpYLpRJpseK4UGJDbyXl36fO&#10;asDkxdw+r88f5/cuwVUxqmz5pbSeTcf9GkSgMdzD/+2D0bBcwN+X+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cGQrEAAAA2wAAAA8AAAAAAAAAAAAAAAAAmAIAAGRycy9k&#10;b3ducmV2LnhtbFBLBQYAAAAABAAEAPUAAACJAwAAAAA=&#10;" stroked="f"/>
              </v:group>
            </w:pict>
          </mc:Fallback>
        </mc:AlternateContent>
      </w:r>
      <w:r>
        <w:rPr>
          <w:b/>
          <w:bCs/>
          <w:noProof/>
          <w:lang w:val="en-GB"/>
        </w:rPr>
        <mc:AlternateContent>
          <mc:Choice Requires="wps">
            <w:drawing>
              <wp:anchor distT="0" distB="0" distL="114300" distR="114300" simplePos="0" relativeHeight="251687936" behindDoc="0" locked="0" layoutInCell="1" allowOverlap="1">
                <wp:simplePos x="0" y="0"/>
                <wp:positionH relativeFrom="column">
                  <wp:posOffset>3949700</wp:posOffset>
                </wp:positionH>
                <wp:positionV relativeFrom="paragraph">
                  <wp:posOffset>948055</wp:posOffset>
                </wp:positionV>
                <wp:extent cx="0" cy="161290"/>
                <wp:effectExtent l="12700" t="12065" r="6350" b="7620"/>
                <wp:wrapNone/>
                <wp:docPr id="42" name="Line 14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129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FDF256" id="Line 1445"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1pt,74.65pt" to="311pt,8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" strokeweight="1pt">
                <v:stroke dashstyle="dash"/>
              </v:line>
            </w:pict>
          </mc:Fallback>
        </mc:AlternateContent>
      </w:r>
      <w:r>
        <w:rPr>
          <w:b/>
          <w:bCs/>
          <w:noProof/>
          <w:lang w:val="en-GB"/>
        </w:rPr>
        <mc:AlternateContent>
          <mc:Choice Requires="wps">
            <w:drawing>
              <wp:anchor distT="0" distB="0" distL="114300" distR="114300" simplePos="0" relativeHeight="251685888" behindDoc="0" locked="0" layoutInCell="1" allowOverlap="1">
                <wp:simplePos x="0" y="0"/>
                <wp:positionH relativeFrom="column">
                  <wp:posOffset>3670935</wp:posOffset>
                </wp:positionH>
                <wp:positionV relativeFrom="paragraph">
                  <wp:posOffset>987425</wp:posOffset>
                </wp:positionV>
                <wp:extent cx="605155" cy="141605"/>
                <wp:effectExtent l="635" t="3810" r="3810" b="0"/>
                <wp:wrapNone/>
                <wp:docPr id="41" name="Rectangle 1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155" cy="1416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9D4537" id="Rectangle 1444" o:spid="_x0000_s1026" style="position:absolute;margin-left:289.05pt;margin-top:77.75pt;width:47.65pt;height:11.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" stroked="f"/>
            </w:pict>
          </mc:Fallback>
        </mc:AlternateContent>
      </w:r>
      <w:r w:rsidRPr="00DA4AF0">
        <w:rPr>
          <w:b/>
          <w:bCs/>
          <w:noProof/>
          <w:lang w:val="en-GB"/>
        </w:rPr>
        <w:drawing>
          <wp:inline distT="0" distB="0" distL="0" distR="0">
            <wp:extent cx="3421380" cy="1592580"/>
            <wp:effectExtent l="0" t="0" r="0" b="0"/>
            <wp:docPr id="147" name="圖片 14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421380" cy="1592580"/>
                    </a:xfrm>
                    <a:prstGeom prst="rect">
                      <a:avLst/>
                    </a:prstGeom>
                    <a:noFill/>
                    <a:ln>
                      <a:noFill/>
                    </a:ln>
                  </pic:spPr>
                </pic:pic>
              </a:graphicData>
            </a:graphic>
          </wp:inline>
        </w:drawing>
      </w:r>
    </w:p>
    <w:p w:rsidR="00A702DE" w:rsidRPr="007F57F2" w:rsidRDefault="00A702DE"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F36AD4" w:rsidRPr="007F57F2">
        <w:rPr>
          <w:rFonts w:ascii="Times New Roman" w:eastAsia="新細明體" w:hAnsi="Times New Roman"/>
        </w:rPr>
        <w:t xml:space="preserve">5 </w:t>
      </w:r>
      <w:r w:rsidRPr="007F57F2">
        <w:rPr>
          <w:rFonts w:ascii="Times New Roman" w:eastAsia="新細明體" w:hAnsi="Times New Roman"/>
        </w:rPr>
        <w:t>一個典型的機械腕擁有</w:t>
      </w:r>
      <w:r w:rsidRPr="007F57F2">
        <w:rPr>
          <w:rFonts w:ascii="Times New Roman" w:eastAsia="新細明體" w:hAnsi="Times New Roman"/>
        </w:rPr>
        <w:t>3</w:t>
      </w:r>
      <w:r w:rsidRPr="007F57F2">
        <w:rPr>
          <w:rFonts w:ascii="Times New Roman" w:eastAsia="新細明體" w:hAnsi="Times New Roman"/>
        </w:rPr>
        <w:t>個自由度</w:t>
      </w:r>
    </w:p>
    <w:p w:rsidR="00A702DE" w:rsidRPr="009A1D4E" w:rsidRDefault="00A702DE" w:rsidP="00727896">
      <w:pPr>
        <w:numPr>
          <w:ilvl w:val="0"/>
          <w:numId w:val="16"/>
        </w:numPr>
        <w:snapToGrid w:val="0"/>
        <w:spacing w:afterLines="50" w:after="120"/>
        <w:rPr>
          <w:b/>
          <w:bCs/>
        </w:rPr>
      </w:pPr>
      <w:r w:rsidRPr="009A1D4E">
        <w:rPr>
          <w:rFonts w:hint="eastAsia"/>
          <w:b/>
          <w:bCs/>
        </w:rPr>
        <w:t>接合點與連桿</w:t>
      </w:r>
    </w:p>
    <w:p w:rsidR="00A350BC" w:rsidRPr="009A1D4E" w:rsidRDefault="00A350BC" w:rsidP="00F36AD4">
      <w:pPr>
        <w:snapToGrid w:val="0"/>
        <w:spacing w:afterLines="30" w:after="72"/>
        <w:sectPr w:rsidR="00A350BC" w:rsidRPr="009A1D4E" w:rsidSect="00DA4AF0">
          <w:type w:val="continuous"/>
          <w:pgSz w:w="11907" w:h="16840" w:code="9"/>
          <w:pgMar w:top="1134" w:right="851" w:bottom="1134" w:left="851" w:header="567" w:footer="567" w:gutter="284"/>
          <w:cols w:space="425"/>
          <w:docGrid w:linePitch="360"/>
        </w:sectPr>
      </w:pPr>
    </w:p>
    <w:p w:rsidR="00A702DE" w:rsidRPr="009A1D4E" w:rsidRDefault="00A702DE" w:rsidP="00736FDC">
      <w:pPr>
        <w:snapToGrid w:val="0"/>
        <w:spacing w:afterLines="30" w:after="72"/>
      </w:pPr>
      <w:r w:rsidRPr="009A1D4E">
        <w:rPr>
          <w:rFonts w:hint="eastAsia"/>
        </w:rPr>
        <w:t>連桿被視為機械人堅硬的組成部分。</w:t>
      </w:r>
    </w:p>
    <w:p w:rsidR="00A702DE" w:rsidRPr="009A1D4E" w:rsidRDefault="00A702DE" w:rsidP="00736FDC">
      <w:pPr>
        <w:snapToGrid w:val="0"/>
        <w:spacing w:afterLines="30" w:after="72"/>
      </w:pPr>
      <w:r w:rsidRPr="009A1D4E">
        <w:rPr>
          <w:rFonts w:hint="eastAsia"/>
        </w:rPr>
        <w:t>每個接合點均有兩個連桿相連，其中一個是輸入連桿，另一個則是輸出連桿。</w:t>
      </w:r>
    </w:p>
    <w:p w:rsidR="00A702DE" w:rsidRPr="009A1D4E" w:rsidRDefault="00A350BC" w:rsidP="00736FDC">
      <w:pPr>
        <w:snapToGrid w:val="0"/>
        <w:spacing w:afterLines="30" w:after="72"/>
      </w:pPr>
      <w:r w:rsidRPr="009A1D4E">
        <w:br w:type="column"/>
      </w:r>
      <w:r w:rsidR="00A702DE" w:rsidRPr="009A1D4E">
        <w:rPr>
          <w:rFonts w:hint="eastAsia"/>
        </w:rPr>
        <w:t>每個接合點在兩個連桿之間，提供可控制的相應活動。</w:t>
      </w:r>
      <w:r w:rsidR="00A702DE" w:rsidRPr="009A1D4E">
        <w:t xml:space="preserve"> </w:t>
      </w:r>
    </w:p>
    <w:p w:rsidR="00A702DE" w:rsidRPr="009A1D4E" w:rsidRDefault="00A702DE" w:rsidP="00736FDC">
      <w:pPr>
        <w:snapToGrid w:val="0"/>
        <w:spacing w:afterLines="30" w:after="72"/>
      </w:pPr>
      <w:r w:rsidRPr="009A1D4E">
        <w:rPr>
          <w:rFonts w:hint="eastAsia"/>
        </w:rPr>
        <w:t>工業機械人有五種機械性接合點，其中兩種提供線性動作，其餘三種則提供旋轉動作。</w:t>
      </w:r>
    </w:p>
    <w:p w:rsidR="00A350BC" w:rsidRPr="009A1D4E" w:rsidRDefault="00A350BC" w:rsidP="00F36AD4">
      <w:pPr>
        <w:snapToGrid w:val="0"/>
        <w:spacing w:afterLines="30" w:after="72"/>
        <w:sectPr w:rsidR="00A350BC" w:rsidRPr="009A1D4E" w:rsidSect="00DA4AF0">
          <w:type w:val="continuous"/>
          <w:pgSz w:w="11907" w:h="16840" w:code="9"/>
          <w:pgMar w:top="1134" w:right="851" w:bottom="1134" w:left="851" w:header="567" w:footer="567" w:gutter="284"/>
          <w:cols w:num="2" w:space="425"/>
          <w:docGrid w:linePitch="360"/>
        </w:sectPr>
      </w:pPr>
    </w:p>
    <w:p w:rsidR="00A702DE" w:rsidRPr="009A1D4E" w:rsidRDefault="00A702DE" w:rsidP="00736FDC">
      <w:pPr>
        <w:snapToGrid w:val="0"/>
        <w:spacing w:afterLines="30" w:after="72"/>
      </w:pPr>
      <w:r w:rsidRPr="009A1D4E">
        <w:rPr>
          <w:rFonts w:hint="eastAsia"/>
        </w:rPr>
        <w:t>以下便是這五個種類︰</w:t>
      </w:r>
    </w:p>
    <w:p w:rsidR="00A702DE" w:rsidRPr="00DA4AF0" w:rsidRDefault="00A702DE" w:rsidP="00736FDC">
      <w:pPr>
        <w:widowControl/>
        <w:snapToGrid w:val="0"/>
        <w:spacing w:beforeLines="50" w:before="120" w:afterLines="50" w:after="120"/>
        <w:ind w:firstLine="198"/>
        <w:jc w:val="both"/>
        <w:rPr>
          <w:b/>
          <w:bCs/>
        </w:rPr>
      </w:pPr>
      <w:r w:rsidRPr="00DA4AF0">
        <w:rPr>
          <w:b/>
          <w:bCs/>
        </w:rPr>
        <w:t xml:space="preserve">a. </w:t>
      </w:r>
      <w:r w:rsidRPr="00DA4AF0">
        <w:rPr>
          <w:b/>
          <w:bCs/>
        </w:rPr>
        <w:t>線性（</w:t>
      </w:r>
      <w:r w:rsidR="006C3FA7" w:rsidRPr="006C3FA7">
        <w:rPr>
          <w:rFonts w:hint="eastAsia"/>
          <w:b/>
          <w:bCs/>
        </w:rPr>
        <w:t>棱</w:t>
      </w:r>
      <w:r w:rsidRPr="00DA4AF0">
        <w:rPr>
          <w:b/>
          <w:bCs/>
        </w:rPr>
        <w:t>柱形）接合點</w:t>
      </w:r>
      <w:r w:rsidRPr="00DA4AF0">
        <w:rPr>
          <w:b/>
          <w:bCs/>
        </w:rPr>
        <w:t xml:space="preserve"> – </w:t>
      </w:r>
      <w:r w:rsidRPr="00DA4AF0">
        <w:rPr>
          <w:b/>
          <w:bCs/>
        </w:rPr>
        <w:t>接合點種類</w:t>
      </w:r>
      <w:r w:rsidRPr="00DA4AF0">
        <w:rPr>
          <w:b/>
          <w:bCs/>
        </w:rPr>
        <w:t>L</w:t>
      </w:r>
    </w:p>
    <w:p w:rsidR="00A702DE" w:rsidRPr="009A1D4E" w:rsidRDefault="00A702DE" w:rsidP="008E5ADA">
      <w:pPr>
        <w:widowControl/>
        <w:snapToGrid w:val="0"/>
        <w:spacing w:afterLines="50" w:after="120"/>
        <w:ind w:leftChars="200" w:left="480"/>
        <w:jc w:val="both"/>
        <w:rPr>
          <w:bCs/>
        </w:rPr>
      </w:pPr>
      <w:r w:rsidRPr="009A1D4E">
        <w:rPr>
          <w:rFonts w:hint="eastAsia"/>
          <w:bCs/>
        </w:rPr>
        <w:t>輸入</w:t>
      </w:r>
      <w:r w:rsidRPr="009A1D4E">
        <w:rPr>
          <w:rFonts w:hint="eastAsia"/>
        </w:rPr>
        <w:t>連桿</w:t>
      </w:r>
      <w:r w:rsidRPr="009A1D4E">
        <w:rPr>
          <w:rFonts w:hint="eastAsia"/>
          <w:bCs/>
        </w:rPr>
        <w:t>和輸出</w:t>
      </w:r>
      <w:r w:rsidRPr="009A1D4E">
        <w:rPr>
          <w:rFonts w:hint="eastAsia"/>
        </w:rPr>
        <w:t>連桿</w:t>
      </w:r>
      <w:r w:rsidRPr="009A1D4E">
        <w:rPr>
          <w:rFonts w:hint="eastAsia"/>
          <w:bCs/>
        </w:rPr>
        <w:t>的相應運動是線性滑動的動作，兩個</w:t>
      </w:r>
      <w:r w:rsidRPr="009A1D4E">
        <w:rPr>
          <w:rFonts w:hint="eastAsia"/>
        </w:rPr>
        <w:t>連桿</w:t>
      </w:r>
      <w:r w:rsidRPr="009A1D4E">
        <w:rPr>
          <w:rFonts w:hint="eastAsia"/>
          <w:bCs/>
        </w:rPr>
        <w:t>的軸彼此平行。</w:t>
      </w:r>
      <w:r w:rsidRPr="009A1D4E">
        <w:rPr>
          <w:bCs/>
        </w:rPr>
        <w:t xml:space="preserve"> </w:t>
      </w:r>
    </w:p>
    <w:p w:rsidR="00CF5546" w:rsidRPr="009A1D4E" w:rsidRDefault="00DA4AF0" w:rsidP="008E5ADA">
      <w:pPr>
        <w:widowControl/>
        <w:snapToGrid w:val="0"/>
        <w:spacing w:afterLines="50" w:after="120"/>
        <w:ind w:leftChars="200" w:left="480"/>
        <w:jc w:val="both"/>
        <w:rPr>
          <w:bCs/>
        </w:rPr>
      </w:pPr>
      <w:r w:rsidRPr="00DA4AF0">
        <w:rPr>
          <w:bCs/>
          <w:noProof/>
          <w:lang w:val="en-GB"/>
        </w:rPr>
        <mc:AlternateContent>
          <mc:Choice Requires="wpg">
            <w:drawing>
              <wp:anchor distT="0" distB="0" distL="114300" distR="114300" simplePos="0" relativeHeight="251681792" behindDoc="0" locked="0" layoutInCell="1" allowOverlap="1">
                <wp:simplePos x="0" y="0"/>
                <wp:positionH relativeFrom="column">
                  <wp:posOffset>1454785</wp:posOffset>
                </wp:positionH>
                <wp:positionV relativeFrom="paragraph">
                  <wp:posOffset>125730</wp:posOffset>
                </wp:positionV>
                <wp:extent cx="3350895" cy="787400"/>
                <wp:effectExtent l="13335" t="12700" r="7620" b="9525"/>
                <wp:wrapNone/>
                <wp:docPr id="36" name="Group 2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0895" cy="787400"/>
                          <a:chOff x="3426" y="9672"/>
                          <a:chExt cx="5277" cy="1240"/>
                        </a:xfrm>
                      </wpg:grpSpPr>
                      <wpg:grpSp>
                        <wpg:cNvPr id="37" name="Group 1425"/>
                        <wpg:cNvGrpSpPr>
                          <a:grpSpLocks/>
                        </wpg:cNvGrpSpPr>
                        <wpg:grpSpPr bwMode="auto">
                          <a:xfrm>
                            <a:off x="3611" y="10329"/>
                            <a:ext cx="4530" cy="540"/>
                            <a:chOff x="3578" y="5814"/>
                            <a:chExt cx="4361" cy="540"/>
                          </a:xfrm>
                        </wpg:grpSpPr>
                        <wps:wsp>
                          <wps:cNvPr id="38" name="Text Box 1426"/>
                          <wps:cNvSpPr txBox="1">
                            <a:spLocks noChangeArrowheads="1"/>
                          </wps:cNvSpPr>
                          <wps:spPr bwMode="auto">
                            <a:xfrm>
                              <a:off x="6499" y="5814"/>
                              <a:ext cx="14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pPr>
                                <w:r w:rsidRPr="008F5128">
                                  <w:rPr>
                                    <w:rFonts w:ascii="Arial" w:hAnsi="Arial" w:cs="Arial" w:hint="eastAsia"/>
                                    <w:bCs/>
                                  </w:rPr>
                                  <w:t>輸出</w:t>
                                </w:r>
                                <w:r>
                                  <w:rPr>
                                    <w:rFonts w:ascii="Arial" w:hAnsi="Arial" w:cs="Arial" w:hint="eastAsia"/>
                                    <w:bCs/>
                                  </w:rPr>
                                  <w:t>連桿</w:t>
                                </w:r>
                              </w:p>
                            </w:txbxContent>
                          </wps:txbx>
                          <wps:bodyPr rot="0" vert="horz" wrap="square" lIns="91440" tIns="45720" rIns="91440" bIns="45720" anchor="t" anchorCtr="0" upright="1">
                            <a:noAutofit/>
                          </wps:bodyPr>
                        </wps:wsp>
                        <wps:wsp>
                          <wps:cNvPr id="39" name="Text Box 1427"/>
                          <wps:cNvSpPr txBox="1">
                            <a:spLocks noChangeArrowheads="1"/>
                          </wps:cNvSpPr>
                          <wps:spPr bwMode="auto">
                            <a:xfrm>
                              <a:off x="3578" y="5928"/>
                              <a:ext cx="1440" cy="4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pPr>
                                <w:r w:rsidRPr="008F5128">
                                  <w:rPr>
                                    <w:rFonts w:ascii="Arial" w:hAnsi="Arial" w:cs="Arial" w:hint="eastAsia"/>
                                    <w:bCs/>
                                  </w:rPr>
                                  <w:t>輸入</w:t>
                                </w:r>
                                <w:r>
                                  <w:rPr>
                                    <w:rFonts w:ascii="Arial" w:hAnsi="Arial" w:cs="Arial" w:hint="eastAsia"/>
                                    <w:bCs/>
                                  </w:rPr>
                                  <w:t>連桿</w:t>
                                </w:r>
                              </w:p>
                            </w:txbxContent>
                          </wps:txbx>
                          <wps:bodyPr rot="0" vert="horz" wrap="square" lIns="91440" tIns="45720" rIns="91440" bIns="45720" anchor="t" anchorCtr="0" upright="1">
                            <a:noAutofit/>
                          </wps:bodyPr>
                        </wps:wsp>
                      </wpg:grpSp>
                      <wps:wsp>
                        <wps:cNvPr id="40" name="Rectangle 2099"/>
                        <wps:cNvSpPr>
                          <a:spLocks noChangeArrowheads="1"/>
                        </wps:cNvSpPr>
                        <wps:spPr bwMode="auto">
                          <a:xfrm>
                            <a:off x="3426" y="9672"/>
                            <a:ext cx="5277" cy="12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01" o:spid="_x0000_s1341" style="position:absolute;left:0;text-align:left;margin-left:114.55pt;margin-top:9.9pt;width:263.85pt;height:62pt;z-index:251681792;mso-position-horizontal-relative:text;mso-position-vertical-relative:text" coordorigin="3426,9672" coordsize="5277,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">
                <v:group id="Group 1425" o:spid="_x0000_s1342" style="position:absolute;left:3611;top:10329;width:4530;height:540" coordorigin="3578,5814" coordsize="436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Text Box 1426" o:spid="_x0000_s1343" type="#_x0000_t202" style="position:absolute;left:6499;top:5814;width:14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rsidR="00487965" w:rsidRDefault="00487965" w:rsidP="00A702DE">
                          <w:pPr>
                            <w:spacing w:after="72"/>
                          </w:pPr>
                          <w:r w:rsidRPr="008F5128">
                            <w:rPr>
                              <w:rFonts w:ascii="Arial" w:hAnsi="Arial" w:cs="Arial" w:hint="eastAsia"/>
                              <w:bCs/>
                            </w:rPr>
                            <w:t>輸出</w:t>
                          </w:r>
                          <w:r>
                            <w:rPr>
                              <w:rFonts w:ascii="Arial" w:hAnsi="Arial" w:cs="Arial" w:hint="eastAsia"/>
                              <w:bCs/>
                            </w:rPr>
                            <w:t>連桿</w:t>
                          </w:r>
                        </w:p>
                      </w:txbxContent>
                    </v:textbox>
                  </v:shape>
                  <v:shape id="Text Box 1427" o:spid="_x0000_s1344" type="#_x0000_t202" style="position:absolute;left:3578;top:5928;width:1440;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rsidR="00487965" w:rsidRDefault="00487965" w:rsidP="00A702DE">
                          <w:pPr>
                            <w:spacing w:after="72"/>
                          </w:pPr>
                          <w:r w:rsidRPr="008F5128">
                            <w:rPr>
                              <w:rFonts w:ascii="Arial" w:hAnsi="Arial" w:cs="Arial" w:hint="eastAsia"/>
                              <w:bCs/>
                            </w:rPr>
                            <w:t>輸入</w:t>
                          </w:r>
                          <w:r>
                            <w:rPr>
                              <w:rFonts w:ascii="Arial" w:hAnsi="Arial" w:cs="Arial" w:hint="eastAsia"/>
                              <w:bCs/>
                            </w:rPr>
                            <w:t>連桿</w:t>
                          </w:r>
                        </w:p>
                      </w:txbxContent>
                    </v:textbox>
                  </v:shape>
                </v:group>
                <v:rect id="Rectangle 2099" o:spid="_x0000_s1345" style="position:absolute;left:3426;top:9672;width:5277;height:1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" filled="f" strokeweight="1pt"/>
              </v:group>
            </w:pict>
          </mc:Fallback>
        </mc:AlternateContent>
      </w:r>
    </w:p>
    <w:p w:rsidR="00A702DE" w:rsidRPr="009A1D4E" w:rsidRDefault="00DA4AF0" w:rsidP="00A702DE">
      <w:pPr>
        <w:spacing w:after="72"/>
        <w:jc w:val="center"/>
        <w:rPr>
          <w:b/>
          <w:bCs/>
        </w:rPr>
      </w:pPr>
      <w:r w:rsidRPr="00DA4AF0">
        <w:rPr>
          <w:b/>
          <w:bCs/>
          <w:noProof/>
          <w:lang w:val="en-GB"/>
        </w:rPr>
        <w:drawing>
          <wp:inline distT="0" distB="0" distL="0" distR="0">
            <wp:extent cx="3105785" cy="693420"/>
            <wp:effectExtent l="0" t="0" r="0" b="0"/>
            <wp:docPr id="148" name="圖片 148" descr="http://users.aber.ac.uk/jnw/CS364/line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users.aber.ac.uk/jnw/CS364/linear.jpg"/>
                    <pic:cNvPicPr>
                      <a:picLocks noChangeAspect="1" noChangeArrowheads="1"/>
                    </pic:cNvPicPr>
                  </pic:nvPicPr>
                  <pic:blipFill>
                    <a:blip r:embed="rId239">
                      <a:extLst>
                        <a:ext uri="{28A0092B-C50C-407E-A947-70E740481C1C}">
                          <a14:useLocalDpi xmlns:a14="http://schemas.microsoft.com/office/drawing/2010/main" val="0"/>
                        </a:ext>
                      </a:extLst>
                    </a:blip>
                    <a:srcRect l="1718" t="28281" r="2655" b="27220"/>
                    <a:stretch>
                      <a:fillRect/>
                    </a:stretch>
                  </pic:blipFill>
                  <pic:spPr bwMode="auto">
                    <a:xfrm>
                      <a:off x="0" y="0"/>
                      <a:ext cx="3105785" cy="693420"/>
                    </a:xfrm>
                    <a:prstGeom prst="rect">
                      <a:avLst/>
                    </a:prstGeom>
                    <a:noFill/>
                    <a:ln>
                      <a:noFill/>
                    </a:ln>
                  </pic:spPr>
                </pic:pic>
              </a:graphicData>
            </a:graphic>
          </wp:inline>
        </w:drawing>
      </w:r>
    </w:p>
    <w:p w:rsidR="00A702DE" w:rsidRPr="00DA4AF0" w:rsidRDefault="00A702DE" w:rsidP="00736FDC">
      <w:pPr>
        <w:pStyle w:val="112"/>
        <w:spacing w:after="72"/>
        <w:rPr>
          <w:rFonts w:ascii="Times New Roman" w:eastAsia="SimSun" w:hAnsi="Times New Roman"/>
        </w:rPr>
      </w:pPr>
      <w:r w:rsidRPr="007F57F2">
        <w:rPr>
          <w:rFonts w:ascii="Times New Roman" w:eastAsia="新細明體" w:hAnsi="Times New Roman"/>
        </w:rPr>
        <w:t>圖</w:t>
      </w:r>
      <w:r w:rsidRPr="007F57F2">
        <w:rPr>
          <w:rFonts w:ascii="Times New Roman" w:eastAsia="新細明體" w:hAnsi="Times New Roman"/>
        </w:rPr>
        <w:t>4.</w:t>
      </w:r>
      <w:r w:rsidR="00F36AD4" w:rsidRPr="007F57F2">
        <w:rPr>
          <w:rFonts w:ascii="Times New Roman" w:eastAsia="新細明體" w:hAnsi="Times New Roman"/>
        </w:rPr>
        <w:t xml:space="preserve">6 </w:t>
      </w:r>
      <w:r w:rsidRPr="007F57F2">
        <w:rPr>
          <w:rFonts w:ascii="Times New Roman" w:eastAsia="新細明體" w:hAnsi="Times New Roman"/>
        </w:rPr>
        <w:t>放射性、滑落或平移活動</w:t>
      </w:r>
      <w:r w:rsidRPr="007F57F2">
        <w:rPr>
          <w:rFonts w:ascii="Times New Roman" w:eastAsia="新細明體" w:hAnsi="Times New Roman"/>
        </w:rPr>
        <w:t xml:space="preserve">– </w:t>
      </w:r>
      <w:r w:rsidRPr="007F57F2">
        <w:rPr>
          <w:rFonts w:ascii="Times New Roman" w:eastAsia="新細明體" w:hAnsi="Times New Roman"/>
        </w:rPr>
        <w:t>種類</w:t>
      </w:r>
      <w:r w:rsidRPr="007F57F2">
        <w:rPr>
          <w:rFonts w:ascii="Times New Roman" w:eastAsia="新細明體" w:hAnsi="Times New Roman"/>
        </w:rPr>
        <w:t xml:space="preserve"> </w:t>
      </w:r>
      <w:r w:rsidRPr="007F57F2">
        <w:rPr>
          <w:rFonts w:ascii="Times New Roman" w:eastAsia="新細明體" w:hAnsi="Times New Roman"/>
          <w:b/>
        </w:rPr>
        <w:t>L</w:t>
      </w:r>
    </w:p>
    <w:p w:rsidR="00A702DE" w:rsidRPr="00DA4AF0" w:rsidRDefault="00A702DE" w:rsidP="00A702DE">
      <w:pPr>
        <w:snapToGrid w:val="0"/>
        <w:spacing w:beforeLines="50" w:before="120" w:afterLines="50" w:after="120"/>
        <w:ind w:firstLineChars="100" w:firstLine="240"/>
        <w:rPr>
          <w:b/>
          <w:bCs/>
        </w:rPr>
      </w:pPr>
      <w:r w:rsidRPr="00DA4AF0">
        <w:rPr>
          <w:b/>
          <w:bCs/>
        </w:rPr>
        <w:t xml:space="preserve">b. </w:t>
      </w:r>
      <w:r w:rsidRPr="00DA4AF0">
        <w:rPr>
          <w:b/>
          <w:bCs/>
        </w:rPr>
        <w:t>矩形接合點</w:t>
      </w:r>
      <w:r w:rsidRPr="00DA4AF0">
        <w:rPr>
          <w:b/>
          <w:bCs/>
        </w:rPr>
        <w:t xml:space="preserve"> – </w:t>
      </w:r>
      <w:r w:rsidRPr="00DA4AF0">
        <w:rPr>
          <w:b/>
          <w:bCs/>
        </w:rPr>
        <w:t>接合點種類</w:t>
      </w:r>
      <w:r w:rsidRPr="00DA4AF0">
        <w:rPr>
          <w:b/>
          <w:bCs/>
        </w:rPr>
        <w:t>O</w:t>
      </w:r>
    </w:p>
    <w:p w:rsidR="00A702DE" w:rsidRPr="009A1D4E" w:rsidRDefault="00A702DE" w:rsidP="008E5ADA">
      <w:pPr>
        <w:spacing w:after="72"/>
        <w:ind w:leftChars="250" w:left="600"/>
        <w:rPr>
          <w:bCs/>
        </w:rPr>
      </w:pPr>
      <w:r w:rsidRPr="009A1D4E">
        <w:rPr>
          <w:rFonts w:hint="eastAsia"/>
          <w:bCs/>
        </w:rPr>
        <w:t>輸入連桿和輸出連桿的相應活動是線性下滑的動力，兩個連桿的軸成直角。</w:t>
      </w:r>
      <w:r w:rsidRPr="009A1D4E">
        <w:rPr>
          <w:bCs/>
        </w:rPr>
        <w:t xml:space="preserve"> </w:t>
      </w:r>
    </w:p>
    <w:p w:rsidR="00A702DE" w:rsidRPr="009A1D4E" w:rsidRDefault="00DA4AF0" w:rsidP="00A702DE">
      <w:pPr>
        <w:spacing w:after="72"/>
        <w:jc w:val="center"/>
        <w:rPr>
          <w:b/>
          <w:bCs/>
        </w:rPr>
      </w:pPr>
      <w:r w:rsidRPr="00DA4AF0">
        <w:rPr>
          <w:bCs/>
          <w:noProof/>
          <w:lang w:val="en-GB"/>
        </w:rPr>
        <mc:AlternateContent>
          <mc:Choice Requires="wpg">
            <w:drawing>
              <wp:anchor distT="0" distB="0" distL="114300" distR="114300" simplePos="0" relativeHeight="251617280" behindDoc="0" locked="0" layoutInCell="1" allowOverlap="1">
                <wp:simplePos x="0" y="0"/>
                <wp:positionH relativeFrom="column">
                  <wp:posOffset>1501775</wp:posOffset>
                </wp:positionH>
                <wp:positionV relativeFrom="paragraph">
                  <wp:posOffset>313055</wp:posOffset>
                </wp:positionV>
                <wp:extent cx="3303905" cy="1135380"/>
                <wp:effectExtent l="3175" t="0" r="0" b="635"/>
                <wp:wrapNone/>
                <wp:docPr id="31" name="Group 14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03905" cy="1135380"/>
                          <a:chOff x="3345" y="8324"/>
                          <a:chExt cx="5203" cy="1788"/>
                        </a:xfrm>
                      </wpg:grpSpPr>
                      <wps:wsp>
                        <wps:cNvPr id="32" name="Text Box 1433"/>
                        <wps:cNvSpPr txBox="1">
                          <a:spLocks noChangeArrowheads="1"/>
                        </wps:cNvSpPr>
                        <wps:spPr bwMode="auto">
                          <a:xfrm>
                            <a:off x="3345" y="8368"/>
                            <a:ext cx="1031" cy="5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pPr>
                              <w:r w:rsidRPr="008F5128">
                                <w:rPr>
                                  <w:rFonts w:ascii="Arial" w:hAnsi="Arial" w:cs="Arial" w:hint="eastAsia"/>
                                  <w:bCs/>
                                </w:rPr>
                                <w:t>輸入</w:t>
                              </w:r>
                              <w:r>
                                <w:rPr>
                                  <w:rFonts w:ascii="Arial" w:hAnsi="Arial" w:cs="Arial" w:hint="eastAsia"/>
                                  <w:bCs/>
                                </w:rPr>
                                <w:t>連桿</w:t>
                              </w:r>
                            </w:p>
                          </w:txbxContent>
                        </wps:txbx>
                        <wps:bodyPr rot="0" vert="horz" wrap="square" lIns="18000" tIns="45720" rIns="18000" bIns="45720" anchor="t" anchorCtr="0" upright="1">
                          <a:noAutofit/>
                        </wps:bodyPr>
                      </wps:wsp>
                      <wps:wsp>
                        <wps:cNvPr id="33" name="Text Box 1434"/>
                        <wps:cNvSpPr txBox="1">
                          <a:spLocks noChangeArrowheads="1"/>
                        </wps:cNvSpPr>
                        <wps:spPr bwMode="auto">
                          <a:xfrm>
                            <a:off x="4934" y="9569"/>
                            <a:ext cx="1286" cy="5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pPr>
                              <w:r w:rsidRPr="008F5128">
                                <w:rPr>
                                  <w:rFonts w:ascii="Arial" w:hAnsi="Arial" w:cs="Arial" w:hint="eastAsia"/>
                                  <w:bCs/>
                                </w:rPr>
                                <w:t>輸</w:t>
                              </w:r>
                              <w:r>
                                <w:rPr>
                                  <w:rFonts w:ascii="Arial" w:hAnsi="Arial" w:cs="Arial" w:hint="eastAsia"/>
                                  <w:bCs/>
                                </w:rPr>
                                <w:t>出連桿</w:t>
                              </w:r>
                            </w:p>
                          </w:txbxContent>
                        </wps:txbx>
                        <wps:bodyPr rot="0" vert="horz" wrap="square" lIns="91440" tIns="45720" rIns="91440" bIns="45720" anchor="t" anchorCtr="0" upright="1">
                          <a:noAutofit/>
                        </wps:bodyPr>
                      </wps:wsp>
                      <wps:wsp>
                        <wps:cNvPr id="34" name="Text Box 1435"/>
                        <wps:cNvSpPr txBox="1">
                          <a:spLocks noChangeArrowheads="1"/>
                        </wps:cNvSpPr>
                        <wps:spPr bwMode="auto">
                          <a:xfrm>
                            <a:off x="7262" y="8324"/>
                            <a:ext cx="1286" cy="5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pPr>
                              <w:r w:rsidRPr="008F5128">
                                <w:rPr>
                                  <w:rFonts w:ascii="Arial" w:hAnsi="Arial" w:cs="Arial" w:hint="eastAsia"/>
                                  <w:bCs/>
                                </w:rPr>
                                <w:t>輸</w:t>
                              </w:r>
                              <w:r>
                                <w:rPr>
                                  <w:rFonts w:ascii="Arial" w:hAnsi="Arial" w:cs="Arial" w:hint="eastAsia"/>
                                  <w:bCs/>
                                </w:rPr>
                                <w:t>出連桿</w:t>
                              </w:r>
                            </w:p>
                          </w:txbxContent>
                        </wps:txbx>
                        <wps:bodyPr rot="0" vert="horz" wrap="square" lIns="91440" tIns="45720" rIns="91440" bIns="45720" anchor="t" anchorCtr="0" upright="1">
                          <a:noAutofit/>
                        </wps:bodyPr>
                      </wps:wsp>
                      <wps:wsp>
                        <wps:cNvPr id="35" name="Text Box 1436"/>
                        <wps:cNvSpPr txBox="1">
                          <a:spLocks noChangeArrowheads="1"/>
                        </wps:cNvSpPr>
                        <wps:spPr bwMode="auto">
                          <a:xfrm>
                            <a:off x="7068" y="9590"/>
                            <a:ext cx="1286" cy="5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pPr>
                              <w:r w:rsidRPr="008F5128">
                                <w:rPr>
                                  <w:rFonts w:ascii="Arial" w:hAnsi="Arial" w:cs="Arial" w:hint="eastAsia"/>
                                  <w:bCs/>
                                </w:rPr>
                                <w:t>輸</w:t>
                              </w:r>
                              <w:r>
                                <w:rPr>
                                  <w:rFonts w:ascii="Arial" w:hAnsi="Arial" w:cs="Arial" w:hint="eastAsia"/>
                                  <w:bCs/>
                                </w:rPr>
                                <w:t>入連桿</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32" o:spid="_x0000_s1346" style="position:absolute;left:0;text-align:left;margin-left:118.25pt;margin-top:24.65pt;width:260.15pt;height:89.4pt;z-index:251617280;mso-position-horizontal-relative:text;mso-position-vertical-relative:text" coordorigin="3345,8324" coordsize="5203,1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">
                <v:shape id="Text Box 1433" o:spid="_x0000_s1347" type="#_x0000_t202" style="position:absolute;left:3345;top:8368;width:1031;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" stroked="f">
                  <v:textbox inset=".5mm,,.5mm">
                    <w:txbxContent>
                      <w:p w:rsidR="00487965" w:rsidRDefault="00487965" w:rsidP="00A702DE">
                        <w:pPr>
                          <w:spacing w:after="72"/>
                        </w:pPr>
                        <w:r w:rsidRPr="008F5128">
                          <w:rPr>
                            <w:rFonts w:ascii="Arial" w:hAnsi="Arial" w:cs="Arial" w:hint="eastAsia"/>
                            <w:bCs/>
                          </w:rPr>
                          <w:t>輸入</w:t>
                        </w:r>
                        <w:r>
                          <w:rPr>
                            <w:rFonts w:ascii="Arial" w:hAnsi="Arial" w:cs="Arial" w:hint="eastAsia"/>
                            <w:bCs/>
                          </w:rPr>
                          <w:t>連桿</w:t>
                        </w:r>
                      </w:p>
                    </w:txbxContent>
                  </v:textbox>
                </v:shape>
                <v:shape id="Text Box 1434" o:spid="_x0000_s1348" type="#_x0000_t202" style="position:absolute;left:4934;top:9569;width:1286;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rsidR="00487965" w:rsidRDefault="00487965" w:rsidP="00A702DE">
                        <w:pPr>
                          <w:spacing w:after="72"/>
                        </w:pPr>
                        <w:r w:rsidRPr="008F5128">
                          <w:rPr>
                            <w:rFonts w:ascii="Arial" w:hAnsi="Arial" w:cs="Arial" w:hint="eastAsia"/>
                            <w:bCs/>
                          </w:rPr>
                          <w:t>輸</w:t>
                        </w:r>
                        <w:r>
                          <w:rPr>
                            <w:rFonts w:ascii="Arial" w:hAnsi="Arial" w:cs="Arial" w:hint="eastAsia"/>
                            <w:bCs/>
                          </w:rPr>
                          <w:t>出連桿</w:t>
                        </w:r>
                      </w:p>
                    </w:txbxContent>
                  </v:textbox>
                </v:shape>
                <v:shape id="Text Box 1435" o:spid="_x0000_s1349" type="#_x0000_t202" style="position:absolute;left:7262;top:8324;width:1286;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" stroked="f">
                  <v:textbox>
                    <w:txbxContent>
                      <w:p w:rsidR="00487965" w:rsidRDefault="00487965" w:rsidP="00A702DE">
                        <w:pPr>
                          <w:spacing w:after="72"/>
                        </w:pPr>
                        <w:r w:rsidRPr="008F5128">
                          <w:rPr>
                            <w:rFonts w:ascii="Arial" w:hAnsi="Arial" w:cs="Arial" w:hint="eastAsia"/>
                            <w:bCs/>
                          </w:rPr>
                          <w:t>輸</w:t>
                        </w:r>
                        <w:r>
                          <w:rPr>
                            <w:rFonts w:ascii="Arial" w:hAnsi="Arial" w:cs="Arial" w:hint="eastAsia"/>
                            <w:bCs/>
                          </w:rPr>
                          <w:t>出連桿</w:t>
                        </w:r>
                      </w:p>
                    </w:txbxContent>
                  </v:textbox>
                </v:shape>
                <v:shape id="Text Box 1436" o:spid="_x0000_s1350" type="#_x0000_t202" style="position:absolute;left:7068;top:9590;width:1286;height: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v:textbox>
                    <w:txbxContent>
                      <w:p w:rsidR="00487965" w:rsidRDefault="00487965" w:rsidP="00A702DE">
                        <w:pPr>
                          <w:spacing w:after="72"/>
                        </w:pPr>
                        <w:r w:rsidRPr="008F5128">
                          <w:rPr>
                            <w:rFonts w:ascii="Arial" w:hAnsi="Arial" w:cs="Arial" w:hint="eastAsia"/>
                            <w:bCs/>
                          </w:rPr>
                          <w:t>輸</w:t>
                        </w:r>
                        <w:r>
                          <w:rPr>
                            <w:rFonts w:ascii="Arial" w:hAnsi="Arial" w:cs="Arial" w:hint="eastAsia"/>
                            <w:bCs/>
                          </w:rPr>
                          <w:t>入連桿</w:t>
                        </w:r>
                      </w:p>
                    </w:txbxContent>
                  </v:textbox>
                </v:shape>
              </v:group>
            </w:pict>
          </mc:Fallback>
        </mc:AlternateContent>
      </w:r>
      <w:r w:rsidRPr="00DA4AF0">
        <w:rPr>
          <w:bCs/>
          <w:noProof/>
          <w:lang w:val="en-GB"/>
        </w:rPr>
        <mc:AlternateContent>
          <mc:Choice Requires="wps">
            <w:drawing>
              <wp:anchor distT="0" distB="0" distL="114300" distR="114300" simplePos="0" relativeHeight="251615232" behindDoc="0" locked="0" layoutInCell="1" allowOverlap="1">
                <wp:simplePos x="0" y="0"/>
                <wp:positionH relativeFrom="column">
                  <wp:posOffset>2291080</wp:posOffset>
                </wp:positionH>
                <wp:positionV relativeFrom="paragraph">
                  <wp:posOffset>9223375</wp:posOffset>
                </wp:positionV>
                <wp:extent cx="798830" cy="457200"/>
                <wp:effectExtent l="11430" t="11430" r="8890" b="7620"/>
                <wp:wrapNone/>
                <wp:docPr id="30" name="Text Box 1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8830" cy="457200"/>
                        </a:xfrm>
                        <a:prstGeom prst="rect">
                          <a:avLst/>
                        </a:prstGeom>
                        <a:solidFill>
                          <a:srgbClr val="FFFFFF"/>
                        </a:solidFill>
                        <a:ln w="9525">
                          <a:solidFill>
                            <a:srgbClr val="000000"/>
                          </a:solidFill>
                          <a:miter lim="800000"/>
                          <a:headEnd/>
                          <a:tailEnd/>
                        </a:ln>
                      </wps:spPr>
                      <wps:txbx>
                        <w:txbxContent>
                          <w:p w:rsidR="00487965" w:rsidRPr="0026497F" w:rsidRDefault="00487965" w:rsidP="00A702DE">
                            <w:pPr>
                              <w:spacing w:after="72"/>
                              <w:rPr>
                                <w:sz w:val="20"/>
                                <w:szCs w:val="20"/>
                              </w:rPr>
                            </w:pPr>
                            <w:r w:rsidRPr="0026497F">
                              <w:rPr>
                                <w:rFonts w:ascii="Arial" w:hAnsi="Arial" w:cs="Arial" w:hint="eastAsia"/>
                                <w:bCs/>
                                <w:sz w:val="20"/>
                                <w:szCs w:val="20"/>
                              </w:rPr>
                              <w:t>輸入</w:t>
                            </w:r>
                            <w:proofErr w:type="gramStart"/>
                            <w:r>
                              <w:rPr>
                                <w:rFonts w:ascii="Arial" w:hAnsi="Arial" w:cs="Arial" w:hint="eastAsia"/>
                                <w:bCs/>
                                <w:sz w:val="20"/>
                                <w:szCs w:val="20"/>
                              </w:rPr>
                              <w:t>桿</w:t>
                            </w:r>
                            <w:proofErr w:type="gramEnd"/>
                            <w:r>
                              <w:rPr>
                                <w:rFonts w:ascii="Arial" w:hAnsi="Arial" w:cs="Arial" w:hint="eastAsia"/>
                                <w:bCs/>
                                <w:sz w:val="20"/>
                                <w:szCs w:val="20"/>
                              </w:rPr>
                              <w:t>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8" o:spid="_x0000_s1351" type="#_x0000_t202" style="position:absolute;left:0;text-align:left;margin-left:180.4pt;margin-top:726.25pt;width:62.9pt;height:36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">
                <v:textbox>
                  <w:txbxContent>
                    <w:p w:rsidR="00487965" w:rsidRPr="0026497F" w:rsidRDefault="00487965" w:rsidP="00A702DE">
                      <w:pPr>
                        <w:spacing w:after="72"/>
                        <w:rPr>
                          <w:sz w:val="20"/>
                          <w:szCs w:val="20"/>
                        </w:rPr>
                      </w:pPr>
                      <w:r w:rsidRPr="0026497F">
                        <w:rPr>
                          <w:rFonts w:ascii="Arial" w:hAnsi="Arial" w:cs="Arial" w:hint="eastAsia"/>
                          <w:bCs/>
                          <w:sz w:val="20"/>
                          <w:szCs w:val="20"/>
                        </w:rPr>
                        <w:t>輸入</w:t>
                      </w:r>
                      <w:r>
                        <w:rPr>
                          <w:rFonts w:ascii="Arial" w:hAnsi="Arial" w:cs="Arial" w:hint="eastAsia"/>
                          <w:bCs/>
                          <w:sz w:val="20"/>
                          <w:szCs w:val="20"/>
                        </w:rPr>
                        <w:t>桿型</w:t>
                      </w:r>
                    </w:p>
                  </w:txbxContent>
                </v:textbox>
              </v:shape>
            </w:pict>
          </mc:Fallback>
        </mc:AlternateContent>
      </w:r>
      <w:r w:rsidRPr="00DA4AF0">
        <w:rPr>
          <w:b/>
          <w:bCs/>
          <w:noProof/>
          <w:lang w:val="en-GB"/>
        </w:rPr>
        <w:drawing>
          <wp:inline distT="0" distB="0" distL="0" distR="0">
            <wp:extent cx="3531235" cy="1592580"/>
            <wp:effectExtent l="0" t="0" r="0" b="0"/>
            <wp:docPr id="149" name="圖片 149"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fig4"/>
                    <pic:cNvPicPr>
                      <a:picLocks noChangeAspect="1" noChangeArrowheads="1"/>
                    </pic:cNvPicPr>
                  </pic:nvPicPr>
                  <pic:blipFill>
                    <a:blip r:embed="rId240" cstate="print">
                      <a:extLst>
                        <a:ext uri="{28A0092B-C50C-407E-A947-70E740481C1C}">
                          <a14:useLocalDpi xmlns:a14="http://schemas.microsoft.com/office/drawing/2010/main" val="0"/>
                        </a:ext>
                      </a:extLst>
                    </a:blip>
                    <a:srcRect r="16931" b="7408"/>
                    <a:stretch>
                      <a:fillRect/>
                    </a:stretch>
                  </pic:blipFill>
                  <pic:spPr bwMode="auto">
                    <a:xfrm>
                      <a:off x="0" y="0"/>
                      <a:ext cx="3531235" cy="1592580"/>
                    </a:xfrm>
                    <a:prstGeom prst="rect">
                      <a:avLst/>
                    </a:prstGeom>
                    <a:noFill/>
                    <a:ln>
                      <a:noFill/>
                    </a:ln>
                  </pic:spPr>
                </pic:pic>
              </a:graphicData>
            </a:graphic>
          </wp:inline>
        </w:drawing>
      </w:r>
    </w:p>
    <w:p w:rsidR="00A702DE" w:rsidRPr="00DA4AF0" w:rsidRDefault="00A702DE" w:rsidP="00736FDC">
      <w:pPr>
        <w:pStyle w:val="112"/>
        <w:spacing w:after="72"/>
        <w:rPr>
          <w:rFonts w:ascii="Times New Roman" w:eastAsia="SimSun" w:hAnsi="Times New Roman"/>
        </w:rPr>
      </w:pPr>
      <w:r w:rsidRPr="007F57F2">
        <w:rPr>
          <w:rFonts w:ascii="Times New Roman" w:eastAsia="新細明體" w:hAnsi="Times New Roman"/>
        </w:rPr>
        <w:t>圖</w:t>
      </w:r>
      <w:r w:rsidRPr="007F57F2">
        <w:rPr>
          <w:rFonts w:ascii="Times New Roman" w:eastAsia="新細明體" w:hAnsi="Times New Roman"/>
        </w:rPr>
        <w:t>4.</w:t>
      </w:r>
      <w:r w:rsidR="00863AD6" w:rsidRPr="007F57F2">
        <w:rPr>
          <w:rFonts w:ascii="Times New Roman" w:eastAsia="新細明體" w:hAnsi="Times New Roman"/>
        </w:rPr>
        <w:t xml:space="preserve">7 </w:t>
      </w:r>
      <w:r w:rsidRPr="007F57F2">
        <w:rPr>
          <w:rFonts w:ascii="Times New Roman" w:eastAsia="新細明體" w:hAnsi="Times New Roman"/>
        </w:rPr>
        <w:t>兩種矩形接合位均是接合點種類</w:t>
      </w:r>
      <w:r w:rsidRPr="007F57F2">
        <w:rPr>
          <w:rFonts w:ascii="Times New Roman" w:eastAsia="新細明體" w:hAnsi="Times New Roman"/>
          <w:b/>
        </w:rPr>
        <w:t>O</w:t>
      </w:r>
    </w:p>
    <w:p w:rsidR="00A702DE" w:rsidRPr="00DA4AF0" w:rsidRDefault="00A702DE" w:rsidP="00736FDC">
      <w:pPr>
        <w:spacing w:afterLines="50" w:after="120"/>
        <w:ind w:leftChars="75" w:left="540" w:hangingChars="150" w:hanging="360"/>
        <w:rPr>
          <w:b/>
          <w:bCs/>
        </w:rPr>
      </w:pPr>
      <w:r w:rsidRPr="00DA4AF0">
        <w:rPr>
          <w:b/>
          <w:bCs/>
        </w:rPr>
        <w:t xml:space="preserve">c. </w:t>
      </w:r>
      <w:r w:rsidRPr="00DA4AF0">
        <w:rPr>
          <w:b/>
          <w:bCs/>
        </w:rPr>
        <w:t>轉動接合點</w:t>
      </w:r>
      <w:r w:rsidRPr="00DA4AF0">
        <w:rPr>
          <w:b/>
          <w:bCs/>
        </w:rPr>
        <w:t xml:space="preserve"> –</w:t>
      </w:r>
      <w:r w:rsidRPr="00DA4AF0">
        <w:rPr>
          <w:b/>
          <w:bCs/>
        </w:rPr>
        <w:t>接合點種類</w:t>
      </w:r>
      <w:r w:rsidRPr="00DA4AF0">
        <w:rPr>
          <w:b/>
          <w:bCs/>
        </w:rPr>
        <w:t>R</w:t>
      </w:r>
    </w:p>
    <w:p w:rsidR="00A702DE" w:rsidRPr="009A1D4E" w:rsidRDefault="00A702DE" w:rsidP="00736FDC">
      <w:pPr>
        <w:widowControl/>
        <w:spacing w:afterLines="50" w:after="120"/>
        <w:ind w:leftChars="225" w:left="540"/>
        <w:jc w:val="both"/>
        <w:rPr>
          <w:b/>
          <w:bCs/>
        </w:rPr>
      </w:pPr>
      <w:r w:rsidRPr="009A1D4E">
        <w:rPr>
          <w:rFonts w:hint="eastAsia"/>
          <w:bCs/>
        </w:rPr>
        <w:t>輸入</w:t>
      </w:r>
      <w:r w:rsidRPr="009A1D4E">
        <w:rPr>
          <w:rFonts w:hint="eastAsia"/>
        </w:rPr>
        <w:t>連桿</w:t>
      </w:r>
      <w:r w:rsidRPr="009A1D4E">
        <w:rPr>
          <w:rFonts w:hint="eastAsia"/>
          <w:bCs/>
        </w:rPr>
        <w:t>和輸出</w:t>
      </w:r>
      <w:r w:rsidRPr="009A1D4E">
        <w:rPr>
          <w:rFonts w:hint="eastAsia"/>
        </w:rPr>
        <w:t>連桿</w:t>
      </w:r>
      <w:r w:rsidRPr="009A1D4E">
        <w:rPr>
          <w:rFonts w:hint="eastAsia"/>
          <w:bCs/>
        </w:rPr>
        <w:t>的相應運動是轉動的動力，轉動軸和兩個</w:t>
      </w:r>
      <w:r w:rsidRPr="009A1D4E">
        <w:rPr>
          <w:rFonts w:hint="eastAsia"/>
        </w:rPr>
        <w:t>連桿</w:t>
      </w:r>
      <w:r w:rsidRPr="009A1D4E">
        <w:rPr>
          <w:rFonts w:hint="eastAsia"/>
          <w:bCs/>
        </w:rPr>
        <w:t>的軸成直角。</w:t>
      </w:r>
      <w:r w:rsidRPr="009A1D4E">
        <w:rPr>
          <w:bCs/>
        </w:rPr>
        <w:t xml:space="preserve"> </w:t>
      </w:r>
    </w:p>
    <w:p w:rsidR="00A702DE" w:rsidRPr="009A1D4E" w:rsidRDefault="00DA4AF0" w:rsidP="00A702DE">
      <w:pPr>
        <w:spacing w:after="72"/>
        <w:jc w:val="center"/>
        <w:rPr>
          <w:b/>
          <w:bCs/>
        </w:rPr>
      </w:pPr>
      <w:r w:rsidRPr="00DA4AF0">
        <w:rPr>
          <w:bCs/>
          <w:noProof/>
          <w:lang w:val="en-GB"/>
        </w:rPr>
        <w:lastRenderedPageBreak/>
        <mc:AlternateContent>
          <mc:Choice Requires="wpg">
            <w:drawing>
              <wp:anchor distT="0" distB="0" distL="114300" distR="114300" simplePos="0" relativeHeight="251618304" behindDoc="0" locked="0" layoutInCell="1" allowOverlap="1" wp14:anchorId="1109478D" wp14:editId="2C0A9A9B">
                <wp:simplePos x="0" y="0"/>
                <wp:positionH relativeFrom="column">
                  <wp:posOffset>1935480</wp:posOffset>
                </wp:positionH>
                <wp:positionV relativeFrom="paragraph">
                  <wp:posOffset>745490</wp:posOffset>
                </wp:positionV>
                <wp:extent cx="2181860" cy="262890"/>
                <wp:effectExtent l="0" t="4445" r="635" b="0"/>
                <wp:wrapNone/>
                <wp:docPr id="27" name="Group 1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1860" cy="262890"/>
                          <a:chOff x="4019" y="2840"/>
                          <a:chExt cx="3436" cy="414"/>
                        </a:xfrm>
                      </wpg:grpSpPr>
                      <wps:wsp>
                        <wps:cNvPr id="28" name="Text Box 1438"/>
                        <wps:cNvSpPr txBox="1">
                          <a:spLocks noChangeArrowheads="1"/>
                        </wps:cNvSpPr>
                        <wps:spPr bwMode="auto">
                          <a:xfrm>
                            <a:off x="4019" y="2865"/>
                            <a:ext cx="1132" cy="3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jc w:val="center"/>
                              </w:pPr>
                              <w:r w:rsidRPr="008F5128">
                                <w:rPr>
                                  <w:rFonts w:ascii="Arial" w:hAnsi="Arial" w:cs="Arial" w:hint="eastAsia"/>
                                  <w:bCs/>
                                </w:rPr>
                                <w:t>輸入</w:t>
                              </w:r>
                              <w:r>
                                <w:rPr>
                                  <w:rFonts w:ascii="Arial" w:hAnsi="Arial" w:cs="Arial" w:hint="eastAsia"/>
                                  <w:bCs/>
                                </w:rPr>
                                <w:t>連桿</w:t>
                              </w:r>
                            </w:p>
                          </w:txbxContent>
                        </wps:txbx>
                        <wps:bodyPr rot="0" vert="horz" wrap="square" lIns="18000" tIns="18000" rIns="18000" bIns="18000" anchor="t" anchorCtr="0" upright="1">
                          <a:noAutofit/>
                        </wps:bodyPr>
                      </wps:wsp>
                      <wps:wsp>
                        <wps:cNvPr id="29" name="Text Box 1439"/>
                        <wps:cNvSpPr txBox="1">
                          <a:spLocks noChangeArrowheads="1"/>
                        </wps:cNvSpPr>
                        <wps:spPr bwMode="auto">
                          <a:xfrm>
                            <a:off x="6322" y="2840"/>
                            <a:ext cx="1133" cy="3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pPr>
                              <w:r w:rsidRPr="008F5128">
                                <w:rPr>
                                  <w:rFonts w:ascii="Arial" w:hAnsi="Arial" w:cs="Arial" w:hint="eastAsia"/>
                                  <w:bCs/>
                                </w:rPr>
                                <w:t>輸</w:t>
                              </w:r>
                              <w:r>
                                <w:rPr>
                                  <w:rFonts w:ascii="Arial" w:hAnsi="Arial" w:cs="Arial" w:hint="eastAsia"/>
                                  <w:bCs/>
                                </w:rPr>
                                <w:t>出連桿</w:t>
                              </w:r>
                            </w:p>
                          </w:txbxContent>
                        </wps:txbx>
                        <wps:bodyPr rot="0" vert="horz" wrap="square" lIns="18000" tIns="18000" rIns="18000" bIns="18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09478D" id="Group 1437" o:spid="_x0000_s1352" style="position:absolute;left:0;text-align:left;margin-left:152.4pt;margin-top:58.7pt;width:171.8pt;height:20.7pt;z-index:251618304;mso-position-horizontal-relative:text;mso-position-vertical-relative:text" coordorigin="4019,2840" coordsize="3436,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">
                <v:shape id="Text Box 1438" o:spid="_x0000_s1353" type="#_x0000_t202" style="position:absolute;left:4019;top:2865;width:1132;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" stroked="f">
                  <v:textbox inset=".5mm,.5mm,.5mm,.5mm">
                    <w:txbxContent>
                      <w:p w:rsidR="00487965" w:rsidRDefault="00487965" w:rsidP="00A702DE">
                        <w:pPr>
                          <w:spacing w:after="72"/>
                          <w:jc w:val="center"/>
                        </w:pPr>
                        <w:r w:rsidRPr="008F5128">
                          <w:rPr>
                            <w:rFonts w:ascii="Arial" w:hAnsi="Arial" w:cs="Arial" w:hint="eastAsia"/>
                            <w:bCs/>
                          </w:rPr>
                          <w:t>輸入</w:t>
                        </w:r>
                        <w:r>
                          <w:rPr>
                            <w:rFonts w:ascii="Arial" w:hAnsi="Arial" w:cs="Arial" w:hint="eastAsia"/>
                            <w:bCs/>
                          </w:rPr>
                          <w:t>連桿</w:t>
                        </w:r>
                      </w:p>
                    </w:txbxContent>
                  </v:textbox>
                </v:shape>
                <v:shape id="Text Box 1439" o:spid="_x0000_s1354" type="#_x0000_t202" style="position:absolute;left:6322;top:2840;width:1133;height: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" stroked="f">
                  <v:textbox inset=".5mm,.5mm,.5mm,.5mm">
                    <w:txbxContent>
                      <w:p w:rsidR="00487965" w:rsidRDefault="00487965" w:rsidP="00A702DE">
                        <w:pPr>
                          <w:spacing w:after="72"/>
                        </w:pPr>
                        <w:r w:rsidRPr="008F5128">
                          <w:rPr>
                            <w:rFonts w:ascii="Arial" w:hAnsi="Arial" w:cs="Arial" w:hint="eastAsia"/>
                            <w:bCs/>
                          </w:rPr>
                          <w:t>輸</w:t>
                        </w:r>
                        <w:r>
                          <w:rPr>
                            <w:rFonts w:ascii="Arial" w:hAnsi="Arial" w:cs="Arial" w:hint="eastAsia"/>
                            <w:bCs/>
                          </w:rPr>
                          <w:t>出連桿</w:t>
                        </w:r>
                      </w:p>
                    </w:txbxContent>
                  </v:textbox>
                </v:shape>
              </v:group>
            </w:pict>
          </mc:Fallback>
        </mc:AlternateContent>
      </w:r>
      <w:r w:rsidRPr="00DA4AF0">
        <w:rPr>
          <w:b/>
          <w:bCs/>
          <w:noProof/>
          <w:lang w:val="en-GB"/>
        </w:rPr>
        <w:drawing>
          <wp:inline distT="0" distB="0" distL="0" distR="0" wp14:anchorId="2DD9F07F" wp14:editId="1CEBF6DB">
            <wp:extent cx="3326765" cy="1544955"/>
            <wp:effectExtent l="0" t="0" r="0" b="0"/>
            <wp:docPr id="150" name="圖片 150"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2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326765" cy="1544955"/>
                    </a:xfrm>
                    <a:prstGeom prst="rect">
                      <a:avLst/>
                    </a:prstGeom>
                    <a:noFill/>
                    <a:ln>
                      <a:noFill/>
                    </a:ln>
                  </pic:spPr>
                </pic:pic>
              </a:graphicData>
            </a:graphic>
          </wp:inline>
        </w:drawing>
      </w:r>
    </w:p>
    <w:p w:rsidR="00A702DE" w:rsidRPr="007F57F2" w:rsidRDefault="00A702DE" w:rsidP="0087672B">
      <w:pPr>
        <w:pStyle w:val="112"/>
        <w:spacing w:before="60"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6E62F0" w:rsidRPr="007F57F2">
        <w:rPr>
          <w:rFonts w:ascii="Times New Roman" w:eastAsia="新細明體" w:hAnsi="Times New Roman"/>
        </w:rPr>
        <w:t xml:space="preserve">8 </w:t>
      </w:r>
      <w:r w:rsidRPr="007F57F2">
        <w:rPr>
          <w:rFonts w:ascii="Times New Roman" w:eastAsia="新細明體" w:hAnsi="Times New Roman"/>
        </w:rPr>
        <w:t>轉動軸和兩個連桿的軸成直角</w:t>
      </w:r>
      <w:r w:rsidRPr="007F57F2">
        <w:rPr>
          <w:rFonts w:ascii="Times New Roman" w:eastAsia="新細明體" w:hAnsi="Times New Roman"/>
        </w:rPr>
        <w:t>–</w:t>
      </w:r>
      <w:r w:rsidRPr="007F57F2">
        <w:rPr>
          <w:rFonts w:ascii="Times New Roman" w:eastAsia="新細明體" w:hAnsi="Times New Roman"/>
        </w:rPr>
        <w:t>接合點種類</w:t>
      </w:r>
      <w:r w:rsidRPr="007F57F2">
        <w:rPr>
          <w:rFonts w:ascii="Times New Roman" w:eastAsia="新細明體" w:hAnsi="Times New Roman"/>
          <w:b/>
        </w:rPr>
        <w:t>R</w:t>
      </w:r>
    </w:p>
    <w:p w:rsidR="00A702DE" w:rsidRPr="00DA4AF0" w:rsidRDefault="00A702DE" w:rsidP="00736FDC">
      <w:pPr>
        <w:spacing w:afterLines="50" w:after="120"/>
        <w:ind w:firstLineChars="50" w:firstLine="120"/>
        <w:rPr>
          <w:b/>
          <w:bCs/>
        </w:rPr>
      </w:pPr>
      <w:r w:rsidRPr="00DA4AF0">
        <w:rPr>
          <w:b/>
          <w:bCs/>
        </w:rPr>
        <w:t xml:space="preserve">d. </w:t>
      </w:r>
      <w:r w:rsidRPr="00DA4AF0">
        <w:rPr>
          <w:b/>
          <w:bCs/>
        </w:rPr>
        <w:t>螺旋形接合點</w:t>
      </w:r>
      <w:r w:rsidRPr="00DA4AF0">
        <w:rPr>
          <w:b/>
          <w:bCs/>
        </w:rPr>
        <w:t xml:space="preserve"> – </w:t>
      </w:r>
      <w:r w:rsidRPr="00DA4AF0">
        <w:rPr>
          <w:b/>
          <w:bCs/>
        </w:rPr>
        <w:t>接合點種類</w:t>
      </w:r>
      <w:r w:rsidRPr="00DA4AF0">
        <w:rPr>
          <w:b/>
          <w:bCs/>
        </w:rPr>
        <w:t>T</w:t>
      </w:r>
    </w:p>
    <w:p w:rsidR="00A702DE" w:rsidRPr="009A1D4E" w:rsidRDefault="00A702DE" w:rsidP="00736FDC">
      <w:pPr>
        <w:widowControl/>
        <w:spacing w:afterLines="50" w:after="120"/>
        <w:ind w:leftChars="225" w:left="540"/>
        <w:jc w:val="both"/>
        <w:rPr>
          <w:bCs/>
        </w:rPr>
      </w:pPr>
      <w:r w:rsidRPr="009A1D4E">
        <w:rPr>
          <w:rFonts w:hint="eastAsia"/>
          <w:bCs/>
        </w:rPr>
        <w:t>輸入</w:t>
      </w:r>
      <w:r w:rsidRPr="009A1D4E">
        <w:rPr>
          <w:rFonts w:hint="eastAsia"/>
        </w:rPr>
        <w:t>連桿</w:t>
      </w:r>
      <w:r w:rsidRPr="009A1D4E">
        <w:rPr>
          <w:rFonts w:hint="eastAsia"/>
          <w:bCs/>
        </w:rPr>
        <w:t>和輸出</w:t>
      </w:r>
      <w:r w:rsidRPr="009A1D4E">
        <w:rPr>
          <w:rFonts w:hint="eastAsia"/>
        </w:rPr>
        <w:t>連桿</w:t>
      </w:r>
      <w:r w:rsidRPr="009A1D4E">
        <w:rPr>
          <w:rFonts w:hint="eastAsia"/>
          <w:bCs/>
        </w:rPr>
        <w:t>的相應活動是轉動的動作，轉動軸和兩個</w:t>
      </w:r>
      <w:r w:rsidRPr="009A1D4E">
        <w:rPr>
          <w:rFonts w:hint="eastAsia"/>
        </w:rPr>
        <w:t>連桿</w:t>
      </w:r>
      <w:r w:rsidRPr="009A1D4E">
        <w:rPr>
          <w:rFonts w:hint="eastAsia"/>
          <w:bCs/>
        </w:rPr>
        <w:t>的軸彼此平行。</w:t>
      </w:r>
      <w:r w:rsidRPr="009A1D4E">
        <w:rPr>
          <w:bCs/>
        </w:rPr>
        <w:t xml:space="preserve"> </w:t>
      </w:r>
    </w:p>
    <w:p w:rsidR="00A702DE" w:rsidRPr="009A1D4E" w:rsidRDefault="00DA4AF0" w:rsidP="00A702DE">
      <w:pPr>
        <w:spacing w:after="72"/>
        <w:jc w:val="center"/>
        <w:rPr>
          <w:b/>
          <w:bCs/>
        </w:rPr>
      </w:pPr>
      <w:r w:rsidRPr="00DA4AF0">
        <w:rPr>
          <w:bCs/>
          <w:noProof/>
          <w:lang w:val="en-GB"/>
        </w:rPr>
        <mc:AlternateContent>
          <mc:Choice Requires="wpg">
            <w:drawing>
              <wp:anchor distT="0" distB="0" distL="114300" distR="114300" simplePos="0" relativeHeight="251616256" behindDoc="0" locked="0" layoutInCell="1" allowOverlap="1" wp14:anchorId="1D140872" wp14:editId="2494B5D6">
                <wp:simplePos x="0" y="0"/>
                <wp:positionH relativeFrom="column">
                  <wp:posOffset>1548130</wp:posOffset>
                </wp:positionH>
                <wp:positionV relativeFrom="paragraph">
                  <wp:posOffset>276860</wp:posOffset>
                </wp:positionV>
                <wp:extent cx="2804160" cy="828040"/>
                <wp:effectExtent l="1905" t="0" r="3810" b="0"/>
                <wp:wrapNone/>
                <wp:docPr id="24" name="Group 1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4160" cy="828040"/>
                          <a:chOff x="3420" y="6940"/>
                          <a:chExt cx="4416" cy="1304"/>
                        </a:xfrm>
                      </wpg:grpSpPr>
                      <wps:wsp>
                        <wps:cNvPr id="25" name="Text Box 1430"/>
                        <wps:cNvSpPr txBox="1">
                          <a:spLocks noChangeArrowheads="1"/>
                        </wps:cNvSpPr>
                        <wps:spPr bwMode="auto">
                          <a:xfrm>
                            <a:off x="3420" y="7704"/>
                            <a:ext cx="1644"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jc w:val="center"/>
                              </w:pPr>
                              <w:r w:rsidRPr="008F5128">
                                <w:rPr>
                                  <w:rFonts w:ascii="Arial" w:hAnsi="Arial" w:cs="Arial" w:hint="eastAsia"/>
                                  <w:bCs/>
                                </w:rPr>
                                <w:t>輸入</w:t>
                              </w:r>
                              <w:r>
                                <w:rPr>
                                  <w:rFonts w:ascii="Arial" w:hAnsi="Arial" w:cs="Arial" w:hint="eastAsia"/>
                                  <w:bCs/>
                                </w:rPr>
                                <w:t>連桿</w:t>
                              </w:r>
                            </w:p>
                            <w:p w:rsidR="00487965" w:rsidRPr="00B43E5C" w:rsidRDefault="00487965" w:rsidP="00A702DE">
                              <w:pPr>
                                <w:spacing w:after="72"/>
                                <w:rPr>
                                  <w:szCs w:val="20"/>
                                </w:rPr>
                              </w:pPr>
                            </w:p>
                          </w:txbxContent>
                        </wps:txbx>
                        <wps:bodyPr rot="0" vert="horz" wrap="square" lIns="91440" tIns="45720" rIns="91440" bIns="45720" anchor="t" anchorCtr="0" upright="1">
                          <a:noAutofit/>
                        </wps:bodyPr>
                      </wps:wsp>
                      <wps:wsp>
                        <wps:cNvPr id="26" name="Text Box 1431"/>
                        <wps:cNvSpPr txBox="1">
                          <a:spLocks noChangeArrowheads="1"/>
                        </wps:cNvSpPr>
                        <wps:spPr bwMode="auto">
                          <a:xfrm>
                            <a:off x="6192" y="6940"/>
                            <a:ext cx="1644" cy="6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pPr>
                              <w:r w:rsidRPr="008F5128">
                                <w:rPr>
                                  <w:rFonts w:ascii="Arial" w:hAnsi="Arial" w:cs="Arial" w:hint="eastAsia"/>
                                  <w:bCs/>
                                </w:rPr>
                                <w:t>輸</w:t>
                              </w:r>
                              <w:r>
                                <w:rPr>
                                  <w:rFonts w:ascii="Arial" w:hAnsi="Arial" w:cs="Arial" w:hint="eastAsia"/>
                                  <w:bCs/>
                                </w:rPr>
                                <w:t>出連桿</w:t>
                              </w:r>
                            </w:p>
                            <w:p w:rsidR="00487965" w:rsidRPr="00B43E5C" w:rsidRDefault="00487965" w:rsidP="00A702DE">
                              <w:pPr>
                                <w:spacing w:after="72"/>
                                <w:rPr>
                                  <w:szCs w:val="20"/>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140872" id="Group 1429" o:spid="_x0000_s1355" style="position:absolute;left:0;text-align:left;margin-left:121.9pt;margin-top:21.8pt;width:220.8pt;height:65.2pt;z-index:251616256;mso-position-horizontal-relative:text;mso-position-vertical-relative:text" coordorigin="3420,6940" coordsize="4416,1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">
                <v:shape id="Text Box 1430" o:spid="_x0000_s1356" type="#_x0000_t202" style="position:absolute;left:3420;top:7704;width:1644;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w:txbxContent>
                      <w:p w:rsidR="00487965" w:rsidRDefault="00487965" w:rsidP="00A702DE">
                        <w:pPr>
                          <w:spacing w:after="72"/>
                          <w:jc w:val="center"/>
                        </w:pPr>
                        <w:r w:rsidRPr="008F5128">
                          <w:rPr>
                            <w:rFonts w:ascii="Arial" w:hAnsi="Arial" w:cs="Arial" w:hint="eastAsia"/>
                            <w:bCs/>
                          </w:rPr>
                          <w:t>輸入</w:t>
                        </w:r>
                        <w:r>
                          <w:rPr>
                            <w:rFonts w:ascii="Arial" w:hAnsi="Arial" w:cs="Arial" w:hint="eastAsia"/>
                            <w:bCs/>
                          </w:rPr>
                          <w:t>連桿</w:t>
                        </w:r>
                      </w:p>
                      <w:p w:rsidR="00487965" w:rsidRPr="00B43E5C" w:rsidRDefault="00487965" w:rsidP="00A702DE">
                        <w:pPr>
                          <w:spacing w:after="72"/>
                          <w:rPr>
                            <w:szCs w:val="20"/>
                          </w:rPr>
                        </w:pPr>
                      </w:p>
                    </w:txbxContent>
                  </v:textbox>
                </v:shape>
                <v:shape id="Text Box 1431" o:spid="_x0000_s1357" type="#_x0000_t202" style="position:absolute;left:6192;top:6940;width:1644;height: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rsidR="00487965" w:rsidRDefault="00487965" w:rsidP="00A702DE">
                        <w:pPr>
                          <w:spacing w:after="72"/>
                        </w:pPr>
                        <w:r w:rsidRPr="008F5128">
                          <w:rPr>
                            <w:rFonts w:ascii="Arial" w:hAnsi="Arial" w:cs="Arial" w:hint="eastAsia"/>
                            <w:bCs/>
                          </w:rPr>
                          <w:t>輸</w:t>
                        </w:r>
                        <w:r>
                          <w:rPr>
                            <w:rFonts w:ascii="Arial" w:hAnsi="Arial" w:cs="Arial" w:hint="eastAsia"/>
                            <w:bCs/>
                          </w:rPr>
                          <w:t>出連桿</w:t>
                        </w:r>
                      </w:p>
                      <w:p w:rsidR="00487965" w:rsidRPr="00B43E5C" w:rsidRDefault="00487965" w:rsidP="00A702DE">
                        <w:pPr>
                          <w:spacing w:after="72"/>
                          <w:rPr>
                            <w:szCs w:val="20"/>
                          </w:rPr>
                        </w:pPr>
                      </w:p>
                    </w:txbxContent>
                  </v:textbox>
                </v:shape>
              </v:group>
            </w:pict>
          </mc:Fallback>
        </mc:AlternateContent>
      </w:r>
      <w:r w:rsidRPr="00DA4AF0">
        <w:rPr>
          <w:b/>
          <w:bCs/>
          <w:noProof/>
          <w:lang w:val="en-GB"/>
        </w:rPr>
        <w:drawing>
          <wp:inline distT="0" distB="0" distL="0" distR="0" wp14:anchorId="7810A3F6" wp14:editId="316F10AD">
            <wp:extent cx="3342005" cy="1482090"/>
            <wp:effectExtent l="0" t="0" r="0" b="0"/>
            <wp:docPr id="151" name="圖片 151" descr="http://users.aber.ac.uk/jnw/CS364/twis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users.aber.ac.uk/jnw/CS364/twisting.jp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342005" cy="1482090"/>
                    </a:xfrm>
                    <a:prstGeom prst="rect">
                      <a:avLst/>
                    </a:prstGeom>
                    <a:noFill/>
                    <a:ln>
                      <a:noFill/>
                    </a:ln>
                  </pic:spPr>
                </pic:pic>
              </a:graphicData>
            </a:graphic>
          </wp:inline>
        </w:drawing>
      </w:r>
    </w:p>
    <w:p w:rsidR="00A702DE" w:rsidRPr="007F57F2" w:rsidRDefault="00A702DE" w:rsidP="0087672B">
      <w:pPr>
        <w:pStyle w:val="112"/>
        <w:spacing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4F6142" w:rsidRPr="007F57F2">
        <w:rPr>
          <w:rFonts w:ascii="Times New Roman" w:eastAsia="新細明體" w:hAnsi="Times New Roman"/>
        </w:rPr>
        <w:t xml:space="preserve">9 </w:t>
      </w:r>
      <w:r w:rsidRPr="007F57F2">
        <w:rPr>
          <w:rFonts w:ascii="Times New Roman" w:eastAsia="新細明體" w:hAnsi="Times New Roman"/>
        </w:rPr>
        <w:t>轉動軸和兩個連桿的軸彼此平行</w:t>
      </w:r>
      <w:r w:rsidRPr="007F57F2">
        <w:rPr>
          <w:rFonts w:ascii="Times New Roman" w:eastAsia="新細明體" w:hAnsi="Times New Roman"/>
        </w:rPr>
        <w:t>–</w:t>
      </w:r>
      <w:r w:rsidRPr="007F57F2">
        <w:rPr>
          <w:rFonts w:ascii="Times New Roman" w:eastAsia="新細明體" w:hAnsi="Times New Roman"/>
        </w:rPr>
        <w:t>接合點種類</w:t>
      </w:r>
      <w:r w:rsidRPr="007F57F2">
        <w:rPr>
          <w:rFonts w:ascii="Times New Roman" w:eastAsia="新細明體" w:hAnsi="Times New Roman"/>
          <w:b/>
        </w:rPr>
        <w:t>T</w:t>
      </w:r>
    </w:p>
    <w:p w:rsidR="00A702DE" w:rsidRPr="00DA4AF0" w:rsidRDefault="00A702DE" w:rsidP="00736FDC">
      <w:pPr>
        <w:spacing w:afterLines="50" w:after="120"/>
        <w:ind w:leftChars="75" w:left="180"/>
        <w:rPr>
          <w:b/>
          <w:bCs/>
        </w:rPr>
      </w:pPr>
      <w:r w:rsidRPr="00DA4AF0">
        <w:rPr>
          <w:b/>
          <w:bCs/>
        </w:rPr>
        <w:t xml:space="preserve">e. </w:t>
      </w:r>
      <w:r w:rsidRPr="00DA4AF0">
        <w:rPr>
          <w:b/>
          <w:bCs/>
        </w:rPr>
        <w:t>迴轉式接合點</w:t>
      </w:r>
      <w:r w:rsidRPr="00DA4AF0">
        <w:rPr>
          <w:b/>
          <w:bCs/>
        </w:rPr>
        <w:t xml:space="preserve">– </w:t>
      </w:r>
      <w:r w:rsidRPr="00DA4AF0">
        <w:rPr>
          <w:b/>
          <w:bCs/>
        </w:rPr>
        <w:t>接合點種類</w:t>
      </w:r>
      <w:r w:rsidRPr="00DA4AF0">
        <w:rPr>
          <w:b/>
          <w:bCs/>
        </w:rPr>
        <w:t>V</w:t>
      </w:r>
    </w:p>
    <w:p w:rsidR="00A702DE" w:rsidRPr="009A1D4E" w:rsidRDefault="00A702DE" w:rsidP="00A702DE">
      <w:pPr>
        <w:spacing w:after="72"/>
        <w:ind w:left="540"/>
        <w:jc w:val="both"/>
        <w:rPr>
          <w:bCs/>
        </w:rPr>
      </w:pPr>
      <w:r w:rsidRPr="009A1D4E">
        <w:rPr>
          <w:rFonts w:hint="eastAsia"/>
          <w:bCs/>
        </w:rPr>
        <w:t>輸出</w:t>
      </w:r>
      <w:r w:rsidRPr="009A1D4E">
        <w:rPr>
          <w:rFonts w:hint="eastAsia"/>
        </w:rPr>
        <w:t>連桿</w:t>
      </w:r>
      <w:r w:rsidRPr="009A1D4E">
        <w:rPr>
          <w:rFonts w:hint="eastAsia"/>
          <w:bCs/>
        </w:rPr>
        <w:t>的軸與轉動軸成直角，轉動軸則與輸入</w:t>
      </w:r>
      <w:r w:rsidRPr="009A1D4E">
        <w:rPr>
          <w:rFonts w:hint="eastAsia"/>
        </w:rPr>
        <w:t>連桿</w:t>
      </w:r>
      <w:r w:rsidRPr="009A1D4E">
        <w:rPr>
          <w:rFonts w:hint="eastAsia"/>
          <w:bCs/>
        </w:rPr>
        <w:t>彼此平行。</w:t>
      </w:r>
    </w:p>
    <w:p w:rsidR="00A702DE" w:rsidRPr="009A1D4E" w:rsidRDefault="00A702DE" w:rsidP="00A702DE">
      <w:pPr>
        <w:spacing w:after="72"/>
        <w:ind w:left="540"/>
        <w:jc w:val="both"/>
        <w:rPr>
          <w:bCs/>
        </w:rPr>
      </w:pPr>
      <w:r w:rsidRPr="009A1D4E">
        <w:rPr>
          <w:bCs/>
        </w:rPr>
        <w:t xml:space="preserve"> </w:t>
      </w:r>
    </w:p>
    <w:p w:rsidR="00A702DE" w:rsidRPr="009A1D4E" w:rsidRDefault="00DA4AF0" w:rsidP="00A702DE">
      <w:pPr>
        <w:spacing w:after="72"/>
        <w:jc w:val="center"/>
        <w:rPr>
          <w:b/>
          <w:bCs/>
        </w:rPr>
      </w:pPr>
      <w:r w:rsidRPr="00DA4AF0">
        <w:rPr>
          <w:b/>
          <w:bCs/>
          <w:noProof/>
          <w:lang w:val="en-GB"/>
        </w:rPr>
        <mc:AlternateContent>
          <mc:Choice Requires="wpg">
            <w:drawing>
              <wp:anchor distT="0" distB="0" distL="114300" distR="114300" simplePos="0" relativeHeight="251619328" behindDoc="0" locked="0" layoutInCell="1" allowOverlap="1" wp14:anchorId="624D17B7" wp14:editId="4293A4EB">
                <wp:simplePos x="0" y="0"/>
                <wp:positionH relativeFrom="column">
                  <wp:posOffset>2077720</wp:posOffset>
                </wp:positionH>
                <wp:positionV relativeFrom="paragraph">
                  <wp:posOffset>21590</wp:posOffset>
                </wp:positionV>
                <wp:extent cx="1346200" cy="1473835"/>
                <wp:effectExtent l="0" t="3810" r="0" b="0"/>
                <wp:wrapNone/>
                <wp:docPr id="14" name="Group 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6200" cy="1473835"/>
                          <a:chOff x="4253" y="11645"/>
                          <a:chExt cx="2120" cy="2321"/>
                        </a:xfrm>
                      </wpg:grpSpPr>
                      <wps:wsp>
                        <wps:cNvPr id="18" name="Text Box 1441"/>
                        <wps:cNvSpPr txBox="1">
                          <a:spLocks noChangeArrowheads="1"/>
                        </wps:cNvSpPr>
                        <wps:spPr bwMode="auto">
                          <a:xfrm>
                            <a:off x="4253" y="13577"/>
                            <a:ext cx="1132" cy="3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Default="00487965" w:rsidP="00A702DE">
                              <w:pPr>
                                <w:spacing w:after="72"/>
                                <w:jc w:val="center"/>
                              </w:pPr>
                              <w:r w:rsidRPr="008F5128">
                                <w:rPr>
                                  <w:rFonts w:ascii="Arial" w:hAnsi="Arial" w:cs="Arial" w:hint="eastAsia"/>
                                  <w:bCs/>
                                </w:rPr>
                                <w:t>輸入</w:t>
                              </w:r>
                              <w:r>
                                <w:rPr>
                                  <w:rFonts w:ascii="Arial" w:hAnsi="Arial" w:cs="Arial" w:hint="eastAsia"/>
                                  <w:bCs/>
                                </w:rPr>
                                <w:t>連桿</w:t>
                              </w:r>
                            </w:p>
                          </w:txbxContent>
                        </wps:txbx>
                        <wps:bodyPr rot="0" vert="horz" wrap="square" lIns="18000" tIns="18000" rIns="18000" bIns="18000" anchor="t" anchorCtr="0" upright="1">
                          <a:noAutofit/>
                        </wps:bodyPr>
                      </wps:wsp>
                      <wps:wsp>
                        <wps:cNvPr id="21" name="Text Box 1442"/>
                        <wps:cNvSpPr txBox="1">
                          <a:spLocks noChangeArrowheads="1"/>
                        </wps:cNvSpPr>
                        <wps:spPr bwMode="auto">
                          <a:xfrm>
                            <a:off x="5240" y="11645"/>
                            <a:ext cx="1133" cy="37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87965" w:rsidRPr="00B43E5C" w:rsidRDefault="00487965" w:rsidP="00A702DE">
                              <w:pPr>
                                <w:spacing w:after="72"/>
                                <w:rPr>
                                  <w:sz w:val="20"/>
                                  <w:szCs w:val="20"/>
                                </w:rPr>
                              </w:pPr>
                              <w:r w:rsidRPr="00B43E5C">
                                <w:rPr>
                                  <w:rFonts w:ascii="Arial" w:hAnsi="Arial" w:cs="Arial" w:hint="eastAsia"/>
                                  <w:bCs/>
                                  <w:sz w:val="20"/>
                                  <w:szCs w:val="20"/>
                                </w:rPr>
                                <w:t>輸出連桿</w:t>
                              </w:r>
                            </w:p>
                          </w:txbxContent>
                        </wps:txbx>
                        <wps:bodyPr rot="0" vert="horz" wrap="square" lIns="18000" tIns="18000" rIns="18000" bIns="18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4D17B7" id="Group 1440" o:spid="_x0000_s1358" style="position:absolute;left:0;text-align:left;margin-left:163.6pt;margin-top:1.7pt;width:106pt;height:116.05pt;z-index:251619328;mso-position-horizontal-relative:text;mso-position-vertical-relative:text" coordorigin="4253,11645" coordsize="2120,2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">
                <v:shape id="Text Box 1441" o:spid="_x0000_s1359" type="#_x0000_t202" style="position:absolute;left:4253;top:13577;width:1132;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" stroked="f">
                  <v:textbox inset=".5mm,.5mm,.5mm,.5mm">
                    <w:txbxContent>
                      <w:p w:rsidR="00487965" w:rsidRDefault="00487965" w:rsidP="00A702DE">
                        <w:pPr>
                          <w:spacing w:after="72"/>
                          <w:jc w:val="center"/>
                        </w:pPr>
                        <w:r w:rsidRPr="008F5128">
                          <w:rPr>
                            <w:rFonts w:ascii="Arial" w:hAnsi="Arial" w:cs="Arial" w:hint="eastAsia"/>
                            <w:bCs/>
                          </w:rPr>
                          <w:t>輸入</w:t>
                        </w:r>
                        <w:r>
                          <w:rPr>
                            <w:rFonts w:ascii="Arial" w:hAnsi="Arial" w:cs="Arial" w:hint="eastAsia"/>
                            <w:bCs/>
                          </w:rPr>
                          <w:t>連桿</w:t>
                        </w:r>
                      </w:p>
                    </w:txbxContent>
                  </v:textbox>
                </v:shape>
                <v:shape id="Text Box 1442" o:spid="_x0000_s1360" type="#_x0000_t202" style="position:absolute;left:5240;top:11645;width:1133;height: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" stroked="f">
                  <v:textbox inset=".5mm,.5mm,.5mm,.5mm">
                    <w:txbxContent>
                      <w:p w:rsidR="00487965" w:rsidRPr="00B43E5C" w:rsidRDefault="00487965" w:rsidP="00A702DE">
                        <w:pPr>
                          <w:spacing w:after="72"/>
                          <w:rPr>
                            <w:sz w:val="20"/>
                            <w:szCs w:val="20"/>
                          </w:rPr>
                        </w:pPr>
                        <w:r w:rsidRPr="00B43E5C">
                          <w:rPr>
                            <w:rFonts w:ascii="Arial" w:hAnsi="Arial" w:cs="Arial" w:hint="eastAsia"/>
                            <w:bCs/>
                            <w:sz w:val="20"/>
                            <w:szCs w:val="20"/>
                          </w:rPr>
                          <w:t>輸出連桿</w:t>
                        </w:r>
                      </w:p>
                    </w:txbxContent>
                  </v:textbox>
                </v:shape>
              </v:group>
            </w:pict>
          </mc:Fallback>
        </mc:AlternateContent>
      </w:r>
      <w:r w:rsidRPr="00DA4AF0">
        <w:rPr>
          <w:b/>
          <w:bCs/>
          <w:noProof/>
          <w:lang w:val="en-GB"/>
        </w:rPr>
        <w:drawing>
          <wp:inline distT="0" distB="0" distL="0" distR="0" wp14:anchorId="352A9241" wp14:editId="3D399B02">
            <wp:extent cx="3500120" cy="1592580"/>
            <wp:effectExtent l="0" t="0" r="0" b="0"/>
            <wp:docPr id="152" name="圖片 152"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2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500120" cy="1592580"/>
                    </a:xfrm>
                    <a:prstGeom prst="rect">
                      <a:avLst/>
                    </a:prstGeom>
                    <a:noFill/>
                    <a:ln>
                      <a:noFill/>
                    </a:ln>
                  </pic:spPr>
                </pic:pic>
              </a:graphicData>
            </a:graphic>
          </wp:inline>
        </w:drawing>
      </w:r>
    </w:p>
    <w:p w:rsidR="00A702DE" w:rsidRPr="007F57F2" w:rsidRDefault="00A702DE" w:rsidP="00736FDC">
      <w:pPr>
        <w:pStyle w:val="112"/>
        <w:spacing w:before="60"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E7411F" w:rsidRPr="007F57F2">
        <w:rPr>
          <w:rFonts w:ascii="Times New Roman" w:eastAsia="新細明體" w:hAnsi="Times New Roman"/>
        </w:rPr>
        <w:t xml:space="preserve">10 </w:t>
      </w:r>
      <w:r w:rsidRPr="007F57F2">
        <w:rPr>
          <w:rFonts w:ascii="Times New Roman" w:eastAsia="新細明體" w:hAnsi="Times New Roman"/>
        </w:rPr>
        <w:t>接合點種類</w:t>
      </w:r>
      <w:r w:rsidRPr="007F57F2">
        <w:rPr>
          <w:rFonts w:ascii="Times New Roman" w:eastAsia="新細明體" w:hAnsi="Times New Roman"/>
          <w:b/>
        </w:rPr>
        <w:t>V</w:t>
      </w:r>
    </w:p>
    <w:p w:rsidR="00A702DE" w:rsidRPr="00DA4AF0" w:rsidRDefault="00A702DE" w:rsidP="00A702DE">
      <w:pPr>
        <w:spacing w:after="72"/>
        <w:jc w:val="center"/>
        <w:rPr>
          <w:bCs/>
        </w:rPr>
      </w:pPr>
      <w:r w:rsidRPr="00DA4AF0">
        <w:rPr>
          <w:bCs/>
        </w:rPr>
        <w:t>(</w:t>
      </w:r>
      <w:r w:rsidRPr="00DA4AF0">
        <w:rPr>
          <w:bCs/>
        </w:rPr>
        <w:t>輸出</w:t>
      </w:r>
      <w:r w:rsidRPr="00DA4AF0">
        <w:t>連桿</w:t>
      </w:r>
      <w:r w:rsidRPr="00DA4AF0">
        <w:rPr>
          <w:bCs/>
        </w:rPr>
        <w:t>與輸入</w:t>
      </w:r>
      <w:r w:rsidRPr="00DA4AF0">
        <w:t>連桿</w:t>
      </w:r>
      <w:r w:rsidRPr="00DA4AF0">
        <w:rPr>
          <w:bCs/>
        </w:rPr>
        <w:t>成直角，但與轉動軸彼此平行</w:t>
      </w:r>
      <w:r w:rsidRPr="00DA4AF0">
        <w:rPr>
          <w:bCs/>
        </w:rPr>
        <w:t>)</w:t>
      </w:r>
    </w:p>
    <w:p w:rsidR="00C94ABC" w:rsidRDefault="00C94ABC">
      <w:pPr>
        <w:widowControl/>
        <w:rPr>
          <w:b/>
          <w:bCs/>
        </w:rPr>
      </w:pPr>
      <w:r>
        <w:rPr>
          <w:b/>
          <w:bCs/>
        </w:rPr>
        <w:br w:type="page"/>
      </w:r>
    </w:p>
    <w:p w:rsidR="00CE6F4E" w:rsidRDefault="00CE6F4E">
      <w:pPr>
        <w:widowControl/>
        <w:rPr>
          <w:rFonts w:eastAsia="SimSun"/>
          <w:b/>
          <w:bCs/>
        </w:rPr>
      </w:pPr>
    </w:p>
    <w:p w:rsidR="00A702DE" w:rsidRPr="009A1D4E" w:rsidRDefault="00A702DE" w:rsidP="00727896">
      <w:pPr>
        <w:numPr>
          <w:ilvl w:val="0"/>
          <w:numId w:val="16"/>
        </w:numPr>
        <w:snapToGrid w:val="0"/>
        <w:spacing w:afterLines="50" w:after="120"/>
        <w:rPr>
          <w:b/>
          <w:bCs/>
        </w:rPr>
      </w:pPr>
      <w:r w:rsidRPr="009A1D4E">
        <w:rPr>
          <w:rFonts w:hint="eastAsia"/>
          <w:b/>
          <w:bCs/>
        </w:rPr>
        <w:t>接合點標記法系統</w:t>
      </w:r>
      <w:r w:rsidRPr="009A1D4E">
        <w:rPr>
          <w:b/>
          <w:bCs/>
        </w:rPr>
        <w:t xml:space="preserve"> </w:t>
      </w:r>
    </w:p>
    <w:p w:rsidR="00A702DE" w:rsidRDefault="00CE6F4E" w:rsidP="00A702DE">
      <w:pPr>
        <w:spacing w:after="72"/>
        <w:jc w:val="center"/>
        <w:rPr>
          <w:rFonts w:eastAsia="SimSun"/>
          <w:bCs/>
          <w:lang w:eastAsia="zh-CN"/>
        </w:rPr>
      </w:pPr>
      <w:r>
        <w:rPr>
          <w:b/>
          <w:bCs/>
          <w:noProof/>
          <w:lang w:val="en-GB"/>
        </w:rPr>
        <mc:AlternateContent>
          <mc:Choice Requires="wpg">
            <w:drawing>
              <wp:inline distT="0" distB="0" distL="0" distR="0" wp14:anchorId="00C21BB3" wp14:editId="31AD5CD9">
                <wp:extent cx="3909695" cy="2286000"/>
                <wp:effectExtent l="0" t="0" r="0" b="0"/>
                <wp:docPr id="4536" name="群組 4536"/>
                <wp:cNvGraphicFramePr/>
                <a:graphic xmlns:a="http://schemas.openxmlformats.org/drawingml/2006/main">
                  <a:graphicData uri="http://schemas.microsoft.com/office/word/2010/wordprocessingGroup">
                    <wpg:wgp>
                      <wpg:cNvGrpSpPr/>
                      <wpg:grpSpPr>
                        <a:xfrm>
                          <a:off x="0" y="0"/>
                          <a:ext cx="3909695" cy="2286000"/>
                          <a:chOff x="0" y="0"/>
                          <a:chExt cx="3909695" cy="2286000"/>
                        </a:xfrm>
                      </wpg:grpSpPr>
                      <pic:pic xmlns:pic="http://schemas.openxmlformats.org/drawingml/2006/picture">
                        <pic:nvPicPr>
                          <pic:cNvPr id="153" name="圖片 153" descr="1"/>
                          <pic:cNvPicPr>
                            <a:picLocks noChangeAspect="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909695" cy="2286000"/>
                          </a:xfrm>
                          <a:prstGeom prst="rect">
                            <a:avLst/>
                          </a:prstGeom>
                          <a:noFill/>
                          <a:ln>
                            <a:noFill/>
                          </a:ln>
                        </pic:spPr>
                      </pic:pic>
                      <wpg:grpSp>
                        <wpg:cNvPr id="4535" name="群組 4535"/>
                        <wpg:cNvGrpSpPr/>
                        <wpg:grpSpPr>
                          <a:xfrm>
                            <a:off x="9525" y="19050"/>
                            <a:ext cx="3455035" cy="1950720"/>
                            <a:chOff x="0" y="0"/>
                            <a:chExt cx="3455035" cy="1950720"/>
                          </a:xfrm>
                        </wpg:grpSpPr>
                        <wps:wsp>
                          <wps:cNvPr id="1352" name="文字方塊 1352"/>
                          <wps:cNvSpPr txBox="1"/>
                          <wps:spPr>
                            <a:xfrm>
                              <a:off x="866775" y="123825"/>
                              <a:ext cx="454660" cy="1504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A26BC" w:rsidRDefault="00487965" w:rsidP="00CE6F4E">
                                <w:pPr>
                                  <w:jc w:val="center"/>
                                  <w:rPr>
                                    <w:sz w:val="18"/>
                                    <w:szCs w:val="18"/>
                                  </w:rPr>
                                </w:pPr>
                                <w:r w:rsidRPr="00DA26BC">
                                  <w:rPr>
                                    <w:rFonts w:hint="eastAsia"/>
                                    <w:sz w:val="18"/>
                                    <w:szCs w:val="18"/>
                                  </w:rPr>
                                  <w:t>連</w:t>
                                </w:r>
                                <w:r w:rsidRPr="00DA26BC">
                                  <w:rPr>
                                    <w:sz w:val="18"/>
                                    <w:szCs w:val="18"/>
                                  </w:rPr>
                                  <w:t>桿</w:t>
                                </w:r>
                                <w:r>
                                  <w:rPr>
                                    <w:sz w:val="18"/>
                                    <w:szCs w:val="18"/>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53" name="文字方塊 1353"/>
                          <wps:cNvSpPr txBox="1"/>
                          <wps:spPr>
                            <a:xfrm>
                              <a:off x="0" y="142875"/>
                              <a:ext cx="454815" cy="151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A26BC" w:rsidRDefault="00487965" w:rsidP="00CE6F4E">
                                <w:pPr>
                                  <w:jc w:val="center"/>
                                  <w:rPr>
                                    <w:sz w:val="18"/>
                                    <w:szCs w:val="18"/>
                                  </w:rPr>
                                </w:pPr>
                                <w:r w:rsidRPr="00DA26BC">
                                  <w:rPr>
                                    <w:rFonts w:hint="eastAsia"/>
                                    <w:sz w:val="18"/>
                                    <w:szCs w:val="18"/>
                                  </w:rPr>
                                  <w:t>連</w:t>
                                </w:r>
                                <w:r w:rsidRPr="00DA26BC">
                                  <w:rPr>
                                    <w:sz w:val="18"/>
                                    <w:szCs w:val="18"/>
                                  </w:rPr>
                                  <w:t>桿</w:t>
                                </w:r>
                                <w:r>
                                  <w:rPr>
                                    <w:sz w:val="18"/>
                                    <w:szCs w:val="18"/>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54" name="文字方塊 1354"/>
                          <wps:cNvSpPr txBox="1"/>
                          <wps:spPr>
                            <a:xfrm>
                              <a:off x="2057400" y="476250"/>
                              <a:ext cx="454660" cy="1504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A26BC" w:rsidRDefault="00487965" w:rsidP="00CE6F4E">
                                <w:pPr>
                                  <w:jc w:val="center"/>
                                  <w:rPr>
                                    <w:sz w:val="18"/>
                                    <w:szCs w:val="18"/>
                                  </w:rPr>
                                </w:pPr>
                                <w:r w:rsidRPr="00DA26BC">
                                  <w:rPr>
                                    <w:rFonts w:hint="eastAsia"/>
                                    <w:sz w:val="18"/>
                                    <w:szCs w:val="18"/>
                                  </w:rPr>
                                  <w:t>連</w:t>
                                </w:r>
                                <w:r w:rsidRPr="00DA26BC">
                                  <w:rPr>
                                    <w:sz w:val="18"/>
                                    <w:szCs w:val="18"/>
                                  </w:rPr>
                                  <w:t>桿</w:t>
                                </w:r>
                                <w:r>
                                  <w:rPr>
                                    <w:sz w:val="18"/>
                                    <w:szCs w:val="18"/>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355" name="文字方塊 1355"/>
                          <wps:cNvSpPr txBox="1"/>
                          <wps:spPr>
                            <a:xfrm>
                              <a:off x="2581275" y="1495425"/>
                              <a:ext cx="454660" cy="1504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A26BC" w:rsidRDefault="00487965" w:rsidP="00CE6F4E">
                                <w:pPr>
                                  <w:jc w:val="center"/>
                                  <w:rPr>
                                    <w:sz w:val="18"/>
                                    <w:szCs w:val="18"/>
                                  </w:rPr>
                                </w:pPr>
                                <w:r w:rsidRPr="00DA26BC">
                                  <w:rPr>
                                    <w:rFonts w:hint="eastAsia"/>
                                    <w:sz w:val="18"/>
                                    <w:szCs w:val="18"/>
                                  </w:rPr>
                                  <w:t>連</w:t>
                                </w:r>
                                <w:r w:rsidRPr="00DA26BC">
                                  <w:rPr>
                                    <w:sz w:val="18"/>
                                    <w:szCs w:val="18"/>
                                  </w:rPr>
                                  <w:t>桿</w:t>
                                </w:r>
                                <w:r>
                                  <w:rPr>
                                    <w:sz w:val="18"/>
                                    <w:szCs w:val="18"/>
                                  </w:rPr>
                                  <w:t>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512" name="文字方塊 4512"/>
                          <wps:cNvSpPr txBox="1"/>
                          <wps:spPr>
                            <a:xfrm>
                              <a:off x="3000375" y="1800225"/>
                              <a:ext cx="454660" cy="1504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A26BC" w:rsidRDefault="00487965" w:rsidP="00CE6F4E">
                                <w:pPr>
                                  <w:jc w:val="center"/>
                                  <w:rPr>
                                    <w:sz w:val="18"/>
                                    <w:szCs w:val="18"/>
                                  </w:rPr>
                                </w:pPr>
                                <w:r>
                                  <w:rPr>
                                    <w:rFonts w:hint="eastAsia"/>
                                    <w:sz w:val="18"/>
                                    <w:szCs w:val="18"/>
                                  </w:rPr>
                                  <w:t>接</w:t>
                                </w:r>
                                <w:r>
                                  <w:rPr>
                                    <w:sz w:val="18"/>
                                    <w:szCs w:val="18"/>
                                  </w:rPr>
                                  <w:t>合點</w:t>
                                </w:r>
                                <w:r>
                                  <w:rPr>
                                    <w:sz w:val="18"/>
                                    <w:szCs w:val="18"/>
                                  </w:rPr>
                                  <w:t>0</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528" name="文字方塊 4528"/>
                          <wps:cNvSpPr txBox="1"/>
                          <wps:spPr>
                            <a:xfrm>
                              <a:off x="2752725" y="904875"/>
                              <a:ext cx="454660" cy="1504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A26BC" w:rsidRDefault="00487965" w:rsidP="00CE6F4E">
                                <w:pPr>
                                  <w:jc w:val="center"/>
                                  <w:rPr>
                                    <w:sz w:val="18"/>
                                    <w:szCs w:val="18"/>
                                  </w:rPr>
                                </w:pPr>
                                <w:r>
                                  <w:rPr>
                                    <w:rFonts w:hint="eastAsia"/>
                                    <w:sz w:val="18"/>
                                    <w:szCs w:val="18"/>
                                  </w:rPr>
                                  <w:t>接</w:t>
                                </w:r>
                                <w:r>
                                  <w:rPr>
                                    <w:sz w:val="18"/>
                                    <w:szCs w:val="18"/>
                                  </w:rPr>
                                  <w:t>合點</w:t>
                                </w:r>
                                <w:r>
                                  <w:rPr>
                                    <w:sz w:val="18"/>
                                    <w:szCs w:val="18"/>
                                  </w:rP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533" name="文字方塊 4533"/>
                          <wps:cNvSpPr txBox="1"/>
                          <wps:spPr>
                            <a:xfrm>
                              <a:off x="1847850" y="0"/>
                              <a:ext cx="454660" cy="1504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A26BC" w:rsidRDefault="00487965" w:rsidP="00CE6F4E">
                                <w:pPr>
                                  <w:jc w:val="center"/>
                                  <w:rPr>
                                    <w:sz w:val="18"/>
                                    <w:szCs w:val="18"/>
                                  </w:rPr>
                                </w:pPr>
                                <w:r>
                                  <w:rPr>
                                    <w:rFonts w:hint="eastAsia"/>
                                    <w:sz w:val="18"/>
                                    <w:szCs w:val="18"/>
                                  </w:rPr>
                                  <w:t>接</w:t>
                                </w:r>
                                <w:r>
                                  <w:rPr>
                                    <w:sz w:val="18"/>
                                    <w:szCs w:val="18"/>
                                  </w:rPr>
                                  <w:t>合點</w:t>
                                </w:r>
                                <w:r>
                                  <w:rPr>
                                    <w:sz w:val="18"/>
                                    <w:szCs w:val="18"/>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4534" name="文字方塊 4534"/>
                          <wps:cNvSpPr txBox="1"/>
                          <wps:spPr>
                            <a:xfrm>
                              <a:off x="395993" y="803413"/>
                              <a:ext cx="429370" cy="1504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A26BC" w:rsidRDefault="00487965" w:rsidP="00CE6F4E">
                                <w:pPr>
                                  <w:jc w:val="center"/>
                                  <w:rPr>
                                    <w:sz w:val="18"/>
                                    <w:szCs w:val="18"/>
                                  </w:rPr>
                                </w:pPr>
                                <w:r>
                                  <w:rPr>
                                    <w:rFonts w:hint="eastAsia"/>
                                    <w:sz w:val="18"/>
                                    <w:szCs w:val="18"/>
                                  </w:rPr>
                                  <w:t>接</w:t>
                                </w:r>
                                <w:r>
                                  <w:rPr>
                                    <w:sz w:val="18"/>
                                    <w:szCs w:val="18"/>
                                  </w:rPr>
                                  <w:t>合點</w:t>
                                </w:r>
                                <w:r>
                                  <w:rPr>
                                    <w:sz w:val="18"/>
                                    <w:szCs w:val="18"/>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g:wgp>
                  </a:graphicData>
                </a:graphic>
              </wp:inline>
            </w:drawing>
          </mc:Choice>
          <mc:Fallback>
            <w:pict>
              <v:group w14:anchorId="00C21BB3" id="群組 4536" o:spid="_x0000_s1361" style="width:307.85pt;height:180pt;mso-position-horizontal-relative:char;mso-position-vertical-relative:line" coordsize="39096,228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A/gAAAABS&#10;Z2h0bG9uZwAAAbM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">
                <v:shape id="圖片 153" o:spid="_x0000_s1362" type="#_x0000_t75" alt="1" style="position:absolute;width:39096;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">
                  <v:imagedata r:id="rId245" o:title="1"/>
                  <v:path arrowok="t"/>
                </v:shape>
                <v:group id="群組 4535" o:spid="_x0000_s1363" style="position:absolute;left:95;top:190;width:34550;height:19507" coordsize="34550,19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">
                  <v:shape id="文字方塊 1352" o:spid="_x0000_s1364" type="#_x0000_t202" style="position:absolute;left:8667;top:1238;width:4547;height:1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" fillcolor="white [3201]" stroked="f" strokeweight=".5pt">
                    <v:textbox inset="0,0,0,0">
                      <w:txbxContent>
                        <w:p w:rsidR="00487965" w:rsidRPr="00DA26BC" w:rsidRDefault="00487965" w:rsidP="00CE6F4E">
                          <w:pPr>
                            <w:jc w:val="center"/>
                            <w:rPr>
                              <w:sz w:val="18"/>
                              <w:szCs w:val="18"/>
                            </w:rPr>
                          </w:pPr>
                          <w:r w:rsidRPr="00DA26BC">
                            <w:rPr>
                              <w:rFonts w:hint="eastAsia"/>
                              <w:sz w:val="18"/>
                              <w:szCs w:val="18"/>
                            </w:rPr>
                            <w:t>連</w:t>
                          </w:r>
                          <w:r w:rsidRPr="00DA26BC">
                            <w:rPr>
                              <w:sz w:val="18"/>
                              <w:szCs w:val="18"/>
                            </w:rPr>
                            <w:t>桿</w:t>
                          </w:r>
                          <w:r>
                            <w:rPr>
                              <w:sz w:val="18"/>
                              <w:szCs w:val="18"/>
                            </w:rPr>
                            <w:t>2</w:t>
                          </w:r>
                        </w:p>
                      </w:txbxContent>
                    </v:textbox>
                  </v:shape>
                  <v:shape id="文字方塊 1353" o:spid="_x0000_s1365" type="#_x0000_t202" style="position:absolute;top:1428;width:4548;height:1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" fillcolor="white [3201]" stroked="f" strokeweight=".5pt">
                    <v:textbox inset="0,0,0,0">
                      <w:txbxContent>
                        <w:p w:rsidR="00487965" w:rsidRPr="00DA26BC" w:rsidRDefault="00487965" w:rsidP="00CE6F4E">
                          <w:pPr>
                            <w:jc w:val="center"/>
                            <w:rPr>
                              <w:sz w:val="18"/>
                              <w:szCs w:val="18"/>
                            </w:rPr>
                          </w:pPr>
                          <w:r w:rsidRPr="00DA26BC">
                            <w:rPr>
                              <w:rFonts w:hint="eastAsia"/>
                              <w:sz w:val="18"/>
                              <w:szCs w:val="18"/>
                            </w:rPr>
                            <w:t>連</w:t>
                          </w:r>
                          <w:r w:rsidRPr="00DA26BC">
                            <w:rPr>
                              <w:sz w:val="18"/>
                              <w:szCs w:val="18"/>
                            </w:rPr>
                            <w:t>桿</w:t>
                          </w:r>
                          <w:r>
                            <w:rPr>
                              <w:sz w:val="18"/>
                              <w:szCs w:val="18"/>
                            </w:rPr>
                            <w:t>3</w:t>
                          </w:r>
                        </w:p>
                      </w:txbxContent>
                    </v:textbox>
                  </v:shape>
                  <v:shape id="文字方塊 1354" o:spid="_x0000_s1366" type="#_x0000_t202" style="position:absolute;left:20574;top:4762;width:4546;height:1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" fillcolor="white [3201]" stroked="f" strokeweight=".5pt">
                    <v:textbox inset="0,0,0,0">
                      <w:txbxContent>
                        <w:p w:rsidR="00487965" w:rsidRPr="00DA26BC" w:rsidRDefault="00487965" w:rsidP="00CE6F4E">
                          <w:pPr>
                            <w:jc w:val="center"/>
                            <w:rPr>
                              <w:sz w:val="18"/>
                              <w:szCs w:val="18"/>
                            </w:rPr>
                          </w:pPr>
                          <w:r w:rsidRPr="00DA26BC">
                            <w:rPr>
                              <w:rFonts w:hint="eastAsia"/>
                              <w:sz w:val="18"/>
                              <w:szCs w:val="18"/>
                            </w:rPr>
                            <w:t>連</w:t>
                          </w:r>
                          <w:r w:rsidRPr="00DA26BC">
                            <w:rPr>
                              <w:sz w:val="18"/>
                              <w:szCs w:val="18"/>
                            </w:rPr>
                            <w:t>桿</w:t>
                          </w:r>
                          <w:r>
                            <w:rPr>
                              <w:sz w:val="18"/>
                              <w:szCs w:val="18"/>
                            </w:rPr>
                            <w:t>1</w:t>
                          </w:r>
                        </w:p>
                      </w:txbxContent>
                    </v:textbox>
                  </v:shape>
                  <v:shape id="文字方塊 1355" o:spid="_x0000_s1367" type="#_x0000_t202" style="position:absolute;left:25812;top:14954;width:4547;height:1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" fillcolor="white [3201]" stroked="f" strokeweight=".5pt">
                    <v:textbox inset="0,0,0,0">
                      <w:txbxContent>
                        <w:p w:rsidR="00487965" w:rsidRPr="00DA26BC" w:rsidRDefault="00487965" w:rsidP="00CE6F4E">
                          <w:pPr>
                            <w:jc w:val="center"/>
                            <w:rPr>
                              <w:sz w:val="18"/>
                              <w:szCs w:val="18"/>
                            </w:rPr>
                          </w:pPr>
                          <w:r w:rsidRPr="00DA26BC">
                            <w:rPr>
                              <w:rFonts w:hint="eastAsia"/>
                              <w:sz w:val="18"/>
                              <w:szCs w:val="18"/>
                            </w:rPr>
                            <w:t>連</w:t>
                          </w:r>
                          <w:r w:rsidRPr="00DA26BC">
                            <w:rPr>
                              <w:sz w:val="18"/>
                              <w:szCs w:val="18"/>
                            </w:rPr>
                            <w:t>桿</w:t>
                          </w:r>
                          <w:r>
                            <w:rPr>
                              <w:sz w:val="18"/>
                              <w:szCs w:val="18"/>
                            </w:rPr>
                            <w:t>0</w:t>
                          </w:r>
                        </w:p>
                      </w:txbxContent>
                    </v:textbox>
                  </v:shape>
                  <v:shape id="文字方塊 4512" o:spid="_x0000_s1368" type="#_x0000_t202" style="position:absolute;left:30003;top:18002;width:4547;height:1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" fillcolor="white [3201]" stroked="f" strokeweight=".5pt">
                    <v:textbox inset="0,0,0,0">
                      <w:txbxContent>
                        <w:p w:rsidR="00487965" w:rsidRPr="00DA26BC" w:rsidRDefault="00487965" w:rsidP="00CE6F4E">
                          <w:pPr>
                            <w:jc w:val="center"/>
                            <w:rPr>
                              <w:sz w:val="18"/>
                              <w:szCs w:val="18"/>
                            </w:rPr>
                          </w:pPr>
                          <w:r>
                            <w:rPr>
                              <w:rFonts w:hint="eastAsia"/>
                              <w:sz w:val="18"/>
                              <w:szCs w:val="18"/>
                            </w:rPr>
                            <w:t>接</w:t>
                          </w:r>
                          <w:r>
                            <w:rPr>
                              <w:sz w:val="18"/>
                              <w:szCs w:val="18"/>
                            </w:rPr>
                            <w:t>合點</w:t>
                          </w:r>
                          <w:r>
                            <w:rPr>
                              <w:sz w:val="18"/>
                              <w:szCs w:val="18"/>
                            </w:rPr>
                            <w:t>0</w:t>
                          </w:r>
                        </w:p>
                      </w:txbxContent>
                    </v:textbox>
                  </v:shape>
                  <v:shape id="文字方塊 4528" o:spid="_x0000_s1369" type="#_x0000_t202" style="position:absolute;left:27527;top:9048;width:4546;height:1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" fillcolor="white [3201]" stroked="f" strokeweight=".5pt">
                    <v:textbox inset="0,0,0,0">
                      <w:txbxContent>
                        <w:p w:rsidR="00487965" w:rsidRPr="00DA26BC" w:rsidRDefault="00487965" w:rsidP="00CE6F4E">
                          <w:pPr>
                            <w:jc w:val="center"/>
                            <w:rPr>
                              <w:sz w:val="18"/>
                              <w:szCs w:val="18"/>
                            </w:rPr>
                          </w:pPr>
                          <w:r>
                            <w:rPr>
                              <w:rFonts w:hint="eastAsia"/>
                              <w:sz w:val="18"/>
                              <w:szCs w:val="18"/>
                            </w:rPr>
                            <w:t>接</w:t>
                          </w:r>
                          <w:r>
                            <w:rPr>
                              <w:sz w:val="18"/>
                              <w:szCs w:val="18"/>
                            </w:rPr>
                            <w:t>合點</w:t>
                          </w:r>
                          <w:r>
                            <w:rPr>
                              <w:sz w:val="18"/>
                              <w:szCs w:val="18"/>
                            </w:rPr>
                            <w:t>1</w:t>
                          </w:r>
                        </w:p>
                      </w:txbxContent>
                    </v:textbox>
                  </v:shape>
                  <v:shape id="文字方塊 4533" o:spid="_x0000_s1370" type="#_x0000_t202" style="position:absolute;left:18478;width:4547;height:1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" fillcolor="white [3201]" stroked="f" strokeweight=".5pt">
                    <v:textbox inset="0,0,0,0">
                      <w:txbxContent>
                        <w:p w:rsidR="00487965" w:rsidRPr="00DA26BC" w:rsidRDefault="00487965" w:rsidP="00CE6F4E">
                          <w:pPr>
                            <w:jc w:val="center"/>
                            <w:rPr>
                              <w:sz w:val="18"/>
                              <w:szCs w:val="18"/>
                            </w:rPr>
                          </w:pPr>
                          <w:r>
                            <w:rPr>
                              <w:rFonts w:hint="eastAsia"/>
                              <w:sz w:val="18"/>
                              <w:szCs w:val="18"/>
                            </w:rPr>
                            <w:t>接</w:t>
                          </w:r>
                          <w:r>
                            <w:rPr>
                              <w:sz w:val="18"/>
                              <w:szCs w:val="18"/>
                            </w:rPr>
                            <w:t>合點</w:t>
                          </w:r>
                          <w:r>
                            <w:rPr>
                              <w:sz w:val="18"/>
                              <w:szCs w:val="18"/>
                            </w:rPr>
                            <w:t>2</w:t>
                          </w:r>
                        </w:p>
                      </w:txbxContent>
                    </v:textbox>
                  </v:shape>
                  <v:shape id="文字方塊 4534" o:spid="_x0000_s1371" type="#_x0000_t202" style="position:absolute;left:3959;top:8034;width:4294;height:15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" fillcolor="white [3201]" stroked="f" strokeweight=".5pt">
                    <v:textbox inset="0,0,0,0">
                      <w:txbxContent>
                        <w:p w:rsidR="00487965" w:rsidRPr="00DA26BC" w:rsidRDefault="00487965" w:rsidP="00CE6F4E">
                          <w:pPr>
                            <w:jc w:val="center"/>
                            <w:rPr>
                              <w:sz w:val="18"/>
                              <w:szCs w:val="18"/>
                            </w:rPr>
                          </w:pPr>
                          <w:r>
                            <w:rPr>
                              <w:rFonts w:hint="eastAsia"/>
                              <w:sz w:val="18"/>
                              <w:szCs w:val="18"/>
                            </w:rPr>
                            <w:t>接</w:t>
                          </w:r>
                          <w:r>
                            <w:rPr>
                              <w:sz w:val="18"/>
                              <w:szCs w:val="18"/>
                            </w:rPr>
                            <w:t>合點</w:t>
                          </w:r>
                          <w:r>
                            <w:rPr>
                              <w:sz w:val="18"/>
                              <w:szCs w:val="18"/>
                            </w:rPr>
                            <w:t>3</w:t>
                          </w:r>
                        </w:p>
                      </w:txbxContent>
                    </v:textbox>
                  </v:shape>
                </v:group>
                <w10:anchorlock/>
              </v:group>
            </w:pict>
          </mc:Fallback>
        </mc:AlternateContent>
      </w:r>
    </w:p>
    <w:p w:rsidR="00A702DE" w:rsidRPr="007F57F2" w:rsidRDefault="00A702DE" w:rsidP="0087672B">
      <w:pPr>
        <w:pStyle w:val="112"/>
        <w:spacing w:beforeLines="50"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6B7A39" w:rsidRPr="007F57F2">
        <w:rPr>
          <w:rFonts w:ascii="Times New Roman" w:eastAsia="新細明體" w:hAnsi="Times New Roman"/>
        </w:rPr>
        <w:t>11</w:t>
      </w:r>
      <w:r w:rsidRPr="007F57F2">
        <w:rPr>
          <w:rFonts w:ascii="Times New Roman" w:eastAsia="新細明體" w:hAnsi="Times New Roman"/>
        </w:rPr>
        <w:t xml:space="preserve"> </w:t>
      </w:r>
      <w:r w:rsidRPr="007F57F2">
        <w:rPr>
          <w:rFonts w:ascii="Times New Roman" w:eastAsia="新細明體" w:hAnsi="Times New Roman"/>
        </w:rPr>
        <w:t>多連桿型機械人的接合點及連桿標記法</w:t>
      </w:r>
    </w:p>
    <w:p w:rsidR="00303A88" w:rsidRPr="009A1D4E" w:rsidRDefault="00303A88" w:rsidP="00303A88">
      <w:pPr>
        <w:spacing w:afterLines="30" w:after="72"/>
        <w:sectPr w:rsidR="00303A88" w:rsidRPr="009A1D4E" w:rsidSect="00DA4AF0">
          <w:type w:val="continuous"/>
          <w:pgSz w:w="11907" w:h="16840" w:code="9"/>
          <w:pgMar w:top="1134" w:right="851" w:bottom="1134" w:left="851" w:header="567" w:footer="567" w:gutter="284"/>
          <w:cols w:space="425"/>
          <w:docGrid w:linePitch="360"/>
        </w:sectPr>
      </w:pPr>
    </w:p>
    <w:p w:rsidR="00303A88" w:rsidRPr="009A1D4E" w:rsidRDefault="00303A88" w:rsidP="0087672B">
      <w:pPr>
        <w:spacing w:afterLines="30" w:after="72"/>
      </w:pPr>
      <w:r w:rsidRPr="009A1D4E">
        <w:rPr>
          <w:rFonts w:hint="eastAsia"/>
        </w:rPr>
        <w:t>典型的機械臂，可以分為兩個主要部分︰</w:t>
      </w:r>
    </w:p>
    <w:p w:rsidR="00303A88" w:rsidRPr="009A1D4E" w:rsidRDefault="00303A88" w:rsidP="00727896">
      <w:pPr>
        <w:numPr>
          <w:ilvl w:val="0"/>
          <w:numId w:val="49"/>
        </w:numPr>
        <w:spacing w:afterLines="30" w:after="72"/>
        <w:ind w:left="426" w:hanging="338"/>
      </w:pPr>
      <w:r w:rsidRPr="009A1D4E">
        <w:rPr>
          <w:rFonts w:hint="eastAsia"/>
        </w:rPr>
        <w:t>身體與臂組合</w:t>
      </w:r>
    </w:p>
    <w:p w:rsidR="00303A88" w:rsidRPr="009A1D4E" w:rsidRDefault="00303A88" w:rsidP="00727896">
      <w:pPr>
        <w:numPr>
          <w:ilvl w:val="0"/>
          <w:numId w:val="49"/>
        </w:numPr>
        <w:spacing w:afterLines="30" w:after="72"/>
        <w:ind w:left="431" w:hanging="340"/>
      </w:pPr>
      <w:r w:rsidRPr="009A1D4E">
        <w:rPr>
          <w:rFonts w:hint="eastAsia"/>
        </w:rPr>
        <w:t>腕部組合</w:t>
      </w:r>
    </w:p>
    <w:p w:rsidR="00303A88" w:rsidRPr="009A1D4E" w:rsidRDefault="00303A88" w:rsidP="0087672B">
      <w:pPr>
        <w:spacing w:afterLines="30" w:after="72"/>
      </w:pPr>
      <w:r w:rsidRPr="009A1D4E">
        <w:rPr>
          <w:rFonts w:hint="eastAsia"/>
        </w:rPr>
        <w:t>接合點標記系統用以標示機械臂可由底部到末端執行器的不同接合點。</w:t>
      </w:r>
    </w:p>
    <w:p w:rsidR="00303A88" w:rsidRPr="009A1D4E" w:rsidRDefault="00303A88" w:rsidP="0087672B">
      <w:pPr>
        <w:spacing w:afterLines="30" w:after="72"/>
      </w:pPr>
      <w:r w:rsidRPr="009A1D4E">
        <w:rPr>
          <w:rFonts w:hint="eastAsia"/>
        </w:rPr>
        <w:t>接合點可分為</w:t>
      </w:r>
      <w:r w:rsidRPr="009A1D4E">
        <w:t>5</w:t>
      </w:r>
      <w:r w:rsidRPr="009A1D4E">
        <w:rPr>
          <w:rFonts w:hint="eastAsia"/>
        </w:rPr>
        <w:t>類，分別是</w:t>
      </w:r>
      <w:r w:rsidRPr="009A1D4E">
        <w:t xml:space="preserve"> : </w:t>
      </w:r>
      <w:r w:rsidRPr="009A1D4E">
        <w:rPr>
          <w:rFonts w:hint="eastAsia"/>
        </w:rPr>
        <w:t>線性</w:t>
      </w:r>
      <w:r w:rsidRPr="009A1D4E">
        <w:t>(L)</w:t>
      </w:r>
      <w:r w:rsidRPr="009A1D4E">
        <w:rPr>
          <w:rFonts w:hint="eastAsia"/>
        </w:rPr>
        <w:t>、矩形</w:t>
      </w:r>
      <w:r w:rsidRPr="009A1D4E">
        <w:t>(O)</w:t>
      </w:r>
      <w:r w:rsidRPr="009A1D4E">
        <w:rPr>
          <w:rFonts w:hint="eastAsia"/>
        </w:rPr>
        <w:t>、轉動</w:t>
      </w:r>
      <w:r w:rsidRPr="009A1D4E">
        <w:t>(R)</w:t>
      </w:r>
      <w:r w:rsidRPr="009A1D4E">
        <w:rPr>
          <w:rFonts w:hint="eastAsia"/>
        </w:rPr>
        <w:t>、螺旋形</w:t>
      </w:r>
      <w:r w:rsidRPr="009A1D4E">
        <w:t>(T)</w:t>
      </w:r>
      <w:r w:rsidRPr="009A1D4E">
        <w:rPr>
          <w:rFonts w:hint="eastAsia"/>
        </w:rPr>
        <w:t>及迴旋式</w:t>
      </w:r>
      <w:r w:rsidRPr="009A1D4E">
        <w:t>(V)</w:t>
      </w:r>
      <w:r w:rsidRPr="009A1D4E">
        <w:rPr>
          <w:rFonts w:hint="eastAsia"/>
        </w:rPr>
        <w:t>。</w:t>
      </w:r>
    </w:p>
    <w:p w:rsidR="00303A88" w:rsidRPr="009A1D4E" w:rsidRDefault="00303A88" w:rsidP="0087672B">
      <w:pPr>
        <w:spacing w:afterLines="30" w:after="72"/>
      </w:pPr>
      <w:r w:rsidRPr="009A1D4E">
        <w:rPr>
          <w:rFonts w:hint="eastAsia"/>
        </w:rPr>
        <w:t>接合點標記法用以上的英文字母來表示機械人的接合點組合。</w:t>
      </w:r>
    </w:p>
    <w:p w:rsidR="00303A88" w:rsidRPr="009A1D4E" w:rsidRDefault="00303A88" w:rsidP="0087672B">
      <w:pPr>
        <w:spacing w:afterLines="50" w:after="120"/>
        <w:rPr>
          <w:b/>
          <w:u w:val="single"/>
        </w:rPr>
      </w:pPr>
      <w:r w:rsidRPr="009A1D4E">
        <w:rPr>
          <w:b/>
          <w:u w:val="single"/>
        </w:rPr>
        <w:br w:type="column"/>
      </w:r>
      <w:r w:rsidRPr="009A1D4E">
        <w:rPr>
          <w:rFonts w:hint="eastAsia"/>
          <w:b/>
          <w:u w:val="single"/>
        </w:rPr>
        <w:t>例子</w:t>
      </w:r>
    </w:p>
    <w:p w:rsidR="00303A88" w:rsidRPr="009A1D4E" w:rsidRDefault="00303A88" w:rsidP="0087672B">
      <w:r w:rsidRPr="009A1D4E">
        <w:rPr>
          <w:rFonts w:hint="eastAsia"/>
        </w:rPr>
        <w:t>以</w:t>
      </w:r>
      <w:r w:rsidRPr="009A1D4E">
        <w:t>TRR</w:t>
      </w:r>
      <w:r w:rsidRPr="009A1D4E">
        <w:rPr>
          <w:rFonts w:hint="eastAsia"/>
        </w:rPr>
        <w:t>作為例子，解釋接合點標記法系統︰</w:t>
      </w:r>
    </w:p>
    <w:p w:rsidR="00303A88" w:rsidRPr="009A1D4E" w:rsidRDefault="00303A88" w:rsidP="0087672B">
      <w:pPr>
        <w:spacing w:afterLines="50" w:after="120"/>
      </w:pPr>
      <w:r w:rsidRPr="009A1D4E">
        <w:rPr>
          <w:rFonts w:hint="eastAsia"/>
        </w:rPr>
        <w:t>一個機械人其身體與臂部件由</w:t>
      </w:r>
      <w:r w:rsidRPr="009A1D4E">
        <w:t>3</w:t>
      </w:r>
      <w:r w:rsidRPr="009A1D4E">
        <w:rPr>
          <w:rFonts w:hint="eastAsia"/>
        </w:rPr>
        <w:t>個接合點組成︰</w:t>
      </w:r>
    </w:p>
    <w:p w:rsidR="00303A88" w:rsidRPr="009A1D4E" w:rsidRDefault="00AE3C7B" w:rsidP="00727896">
      <w:pPr>
        <w:numPr>
          <w:ilvl w:val="0"/>
          <w:numId w:val="51"/>
        </w:numPr>
        <w:spacing w:afterLines="50" w:after="120"/>
        <w:ind w:hanging="338"/>
      </w:pPr>
      <w:r w:rsidRPr="009A1D4E">
        <w:rPr>
          <w:rFonts w:hint="eastAsia"/>
        </w:rPr>
        <w:t>接合點</w:t>
      </w:r>
      <w:r>
        <w:rPr>
          <w:rFonts w:hint="eastAsia"/>
        </w:rPr>
        <w:t>0</w:t>
      </w:r>
      <w:r w:rsidRPr="009A1D4E">
        <w:rPr>
          <w:rFonts w:hint="eastAsia"/>
        </w:rPr>
        <w:t>是</w:t>
      </w:r>
      <w:r w:rsidR="00303A88" w:rsidRPr="009A1D4E">
        <w:rPr>
          <w:rFonts w:hint="eastAsia"/>
        </w:rPr>
        <w:t>螺旋形接合點（</w:t>
      </w:r>
      <w:r w:rsidR="00303A88" w:rsidRPr="009A1D4E">
        <w:t>T</w:t>
      </w:r>
      <w:r w:rsidR="00303A88" w:rsidRPr="009A1D4E">
        <w:rPr>
          <w:rFonts w:hint="eastAsia"/>
        </w:rPr>
        <w:t>）作滾動</w:t>
      </w:r>
    </w:p>
    <w:p w:rsidR="00303A88" w:rsidRPr="009A1D4E" w:rsidRDefault="00303A88" w:rsidP="00727896">
      <w:pPr>
        <w:numPr>
          <w:ilvl w:val="0"/>
          <w:numId w:val="51"/>
        </w:numPr>
        <w:spacing w:afterLines="50" w:after="120"/>
        <w:ind w:hanging="338"/>
      </w:pPr>
      <w:r w:rsidRPr="009A1D4E">
        <w:rPr>
          <w:rFonts w:hint="eastAsia"/>
        </w:rPr>
        <w:t>接合點</w:t>
      </w:r>
      <w:r w:rsidRPr="009A1D4E">
        <w:t>1</w:t>
      </w:r>
      <w:r w:rsidRPr="009A1D4E">
        <w:rPr>
          <w:rFonts w:hint="eastAsia"/>
        </w:rPr>
        <w:t>是轉動接合點（</w:t>
      </w:r>
      <w:r w:rsidRPr="009A1D4E">
        <w:t>R</w:t>
      </w:r>
      <w:r w:rsidRPr="009A1D4E">
        <w:rPr>
          <w:rFonts w:hint="eastAsia"/>
        </w:rPr>
        <w:t>）作上下擺動</w:t>
      </w:r>
    </w:p>
    <w:p w:rsidR="00303A88" w:rsidRPr="009A1D4E" w:rsidRDefault="00303A88" w:rsidP="00727896">
      <w:pPr>
        <w:numPr>
          <w:ilvl w:val="0"/>
          <w:numId w:val="50"/>
        </w:numPr>
        <w:spacing w:afterLines="30" w:after="72"/>
        <w:ind w:hanging="338"/>
      </w:pPr>
      <w:r w:rsidRPr="009A1D4E">
        <w:rPr>
          <w:rFonts w:hint="eastAsia"/>
        </w:rPr>
        <w:t>接合點</w:t>
      </w:r>
      <w:r w:rsidRPr="009A1D4E">
        <w:t>2</w:t>
      </w:r>
      <w:r w:rsidRPr="009A1D4E">
        <w:rPr>
          <w:rFonts w:hint="eastAsia"/>
        </w:rPr>
        <w:t>是轉動接合點（</w:t>
      </w:r>
      <w:r w:rsidRPr="009A1D4E">
        <w:t>R</w:t>
      </w:r>
      <w:r w:rsidRPr="009A1D4E">
        <w:rPr>
          <w:rFonts w:hint="eastAsia"/>
        </w:rPr>
        <w:t>）作偏蕩</w:t>
      </w:r>
    </w:p>
    <w:p w:rsidR="00303A88" w:rsidRPr="009A1D4E" w:rsidRDefault="00303A88" w:rsidP="00303A88">
      <w:pPr>
        <w:spacing w:afterLines="30" w:after="72"/>
        <w:rPr>
          <w:bCs/>
        </w:rPr>
        <w:sectPr w:rsidR="00303A88" w:rsidRPr="009A1D4E" w:rsidSect="00DA4AF0">
          <w:type w:val="continuous"/>
          <w:pgSz w:w="11907" w:h="16840" w:code="9"/>
          <w:pgMar w:top="1134" w:right="851" w:bottom="1134" w:left="851" w:header="567" w:footer="567" w:gutter="284"/>
          <w:cols w:num="2" w:space="425"/>
          <w:docGrid w:linePitch="360"/>
        </w:sectPr>
      </w:pPr>
    </w:p>
    <w:p w:rsidR="00303A88" w:rsidRPr="009A1D4E" w:rsidRDefault="00303A88" w:rsidP="0087672B">
      <w:pPr>
        <w:spacing w:after="72" w:line="240" w:lineRule="exact"/>
        <w:rPr>
          <w:b/>
          <w:bCs/>
        </w:rPr>
      </w:pPr>
    </w:p>
    <w:p w:rsidR="00A702DE" w:rsidRPr="009A1D4E" w:rsidRDefault="00A702DE" w:rsidP="00727896">
      <w:pPr>
        <w:numPr>
          <w:ilvl w:val="0"/>
          <w:numId w:val="16"/>
        </w:numPr>
        <w:snapToGrid w:val="0"/>
        <w:spacing w:afterLines="50" w:after="120"/>
        <w:rPr>
          <w:b/>
          <w:bCs/>
        </w:rPr>
      </w:pPr>
      <w:r w:rsidRPr="009A1D4E">
        <w:rPr>
          <w:rFonts w:eastAsia="SimSun"/>
          <w:b/>
          <w:bCs/>
        </w:rPr>
        <w:t xml:space="preserve"> </w:t>
      </w:r>
      <w:r w:rsidRPr="009A1D4E">
        <w:rPr>
          <w:rFonts w:hint="eastAsia"/>
          <w:b/>
          <w:bCs/>
        </w:rPr>
        <w:t>末端執行器</w:t>
      </w:r>
    </w:p>
    <w:p w:rsidR="00180C1E" w:rsidRPr="009A1D4E" w:rsidRDefault="00180C1E" w:rsidP="0071398D">
      <w:pPr>
        <w:widowControl/>
        <w:snapToGrid w:val="0"/>
        <w:spacing w:afterLines="30" w:after="72"/>
        <w:jc w:val="both"/>
        <w:sectPr w:rsidR="00180C1E" w:rsidRPr="009A1D4E" w:rsidSect="00DA4AF0">
          <w:type w:val="continuous"/>
          <w:pgSz w:w="11907" w:h="16840" w:code="9"/>
          <w:pgMar w:top="1134" w:right="851" w:bottom="1134" w:left="851" w:header="567" w:footer="567" w:gutter="284"/>
          <w:cols w:space="425"/>
          <w:docGrid w:linePitch="360"/>
        </w:sectPr>
      </w:pPr>
    </w:p>
    <w:p w:rsidR="00A702DE" w:rsidRPr="009A1D4E" w:rsidRDefault="00A702DE" w:rsidP="00736FDC">
      <w:pPr>
        <w:widowControl/>
        <w:snapToGrid w:val="0"/>
        <w:spacing w:afterLines="30" w:after="72"/>
        <w:jc w:val="both"/>
      </w:pPr>
      <w:r w:rsidRPr="009A1D4E">
        <w:rPr>
          <w:rFonts w:hint="eastAsia"/>
        </w:rPr>
        <w:t>末端執行器是一種儀器依附在機械臂的腕部，藉此執行特定任務的工具。</w:t>
      </w:r>
    </w:p>
    <w:p w:rsidR="00A702DE" w:rsidRPr="009A1D4E" w:rsidRDefault="00A702DE" w:rsidP="00736FDC">
      <w:pPr>
        <w:widowControl/>
        <w:snapToGrid w:val="0"/>
        <w:spacing w:afterLines="30" w:after="72"/>
        <w:jc w:val="both"/>
      </w:pPr>
      <w:r w:rsidRPr="009A1D4E">
        <w:rPr>
          <w:rFonts w:hint="eastAsia"/>
        </w:rPr>
        <w:t>例如</w:t>
      </w:r>
      <w:r w:rsidRPr="009A1D4E">
        <w:t xml:space="preserve"> : </w:t>
      </w:r>
      <w:r w:rsidRPr="009A1D4E">
        <w:rPr>
          <w:rFonts w:hint="eastAsia"/>
        </w:rPr>
        <w:t>用以運送材料的抓手、用以接合的焊接焊炬及用以表面處理的噴霧槍等。</w:t>
      </w:r>
    </w:p>
    <w:p w:rsidR="00A702DE" w:rsidRPr="009A1D4E" w:rsidRDefault="00A702DE" w:rsidP="00736FDC">
      <w:pPr>
        <w:widowControl/>
        <w:snapToGrid w:val="0"/>
        <w:spacing w:afterLines="30" w:after="72"/>
        <w:jc w:val="both"/>
      </w:pPr>
      <w:r w:rsidRPr="009A1D4E">
        <w:rPr>
          <w:rFonts w:hint="eastAsia"/>
        </w:rPr>
        <w:t>末端執行器主要以功能劃分為兩類：</w:t>
      </w:r>
    </w:p>
    <w:p w:rsidR="00A702DE" w:rsidRPr="009A1D4E" w:rsidRDefault="00A702DE" w:rsidP="00727896">
      <w:pPr>
        <w:numPr>
          <w:ilvl w:val="0"/>
          <w:numId w:val="34"/>
        </w:numPr>
        <w:tabs>
          <w:tab w:val="clear" w:pos="850"/>
          <w:tab w:val="num" w:pos="284"/>
        </w:tabs>
        <w:snapToGrid w:val="0"/>
        <w:spacing w:afterLines="30" w:after="72"/>
        <w:ind w:hanging="850"/>
        <w:jc w:val="both"/>
      </w:pPr>
      <w:r w:rsidRPr="009A1D4E">
        <w:rPr>
          <w:rFonts w:hint="eastAsia"/>
        </w:rPr>
        <w:t>握爪</w:t>
      </w:r>
      <w:r w:rsidRPr="009A1D4E">
        <w:t xml:space="preserve"> – </w:t>
      </w:r>
      <w:r w:rsidRPr="009A1D4E">
        <w:rPr>
          <w:rFonts w:hint="eastAsia"/>
        </w:rPr>
        <w:t>用以捉緊及移動物件</w:t>
      </w:r>
      <w:r w:rsidRPr="009A1D4E">
        <w:t xml:space="preserve"> </w:t>
      </w:r>
    </w:p>
    <w:p w:rsidR="00A702DE" w:rsidRDefault="00A702DE" w:rsidP="00727896">
      <w:pPr>
        <w:numPr>
          <w:ilvl w:val="0"/>
          <w:numId w:val="34"/>
        </w:numPr>
        <w:tabs>
          <w:tab w:val="clear" w:pos="850"/>
          <w:tab w:val="num" w:pos="284"/>
        </w:tabs>
        <w:snapToGrid w:val="0"/>
        <w:spacing w:afterLines="30" w:after="72"/>
        <w:ind w:left="1134" w:hanging="1134"/>
        <w:jc w:val="both"/>
      </w:pPr>
      <w:r w:rsidRPr="009A1D4E">
        <w:rPr>
          <w:rFonts w:hint="eastAsia"/>
        </w:rPr>
        <w:t>工具</w:t>
      </w:r>
      <w:r w:rsidRPr="009A1D4E">
        <w:t xml:space="preserve"> – </w:t>
      </w:r>
      <w:r w:rsidRPr="009A1D4E">
        <w:rPr>
          <w:rFonts w:hint="eastAsia"/>
        </w:rPr>
        <w:t>用以執行工作，可以</w:t>
      </w:r>
      <w:r w:rsidRPr="009A1D4E">
        <w:rPr>
          <w:rFonts w:hint="eastAsia"/>
          <w:bCs/>
        </w:rPr>
        <w:t>用</w:t>
      </w:r>
      <w:r w:rsidRPr="009A1D4E">
        <w:rPr>
          <w:rFonts w:hint="eastAsia"/>
        </w:rPr>
        <w:t>夾頭固定，可替換工具和具彈性</w:t>
      </w:r>
    </w:p>
    <w:p w:rsidR="0046315B" w:rsidRPr="009A1D4E" w:rsidRDefault="0046315B" w:rsidP="0046315B">
      <w:pPr>
        <w:snapToGrid w:val="0"/>
        <w:spacing w:afterLines="30" w:after="72"/>
        <w:jc w:val="both"/>
      </w:pPr>
    </w:p>
    <w:p w:rsidR="00A702DE" w:rsidRPr="00DA4AF0" w:rsidRDefault="00A702DE">
      <w:pPr>
        <w:widowControl/>
        <w:snapToGrid w:val="0"/>
        <w:spacing w:afterLines="50" w:after="120"/>
        <w:jc w:val="both"/>
        <w:rPr>
          <w:b/>
          <w:bCs/>
        </w:rPr>
      </w:pPr>
      <w:r w:rsidRPr="00DA4AF0">
        <w:rPr>
          <w:b/>
          <w:bCs/>
        </w:rPr>
        <w:t xml:space="preserve">a. </w:t>
      </w:r>
      <w:r w:rsidRPr="00DA4AF0">
        <w:rPr>
          <w:b/>
          <w:bCs/>
        </w:rPr>
        <w:t>真空握爪</w:t>
      </w:r>
    </w:p>
    <w:p w:rsidR="00A702DE" w:rsidRPr="009A1D4E" w:rsidRDefault="00A702DE" w:rsidP="00736FDC">
      <w:pPr>
        <w:snapToGrid w:val="0"/>
        <w:spacing w:afterLines="30" w:after="72"/>
        <w:ind w:leftChars="118" w:left="283" w:firstLine="1"/>
      </w:pPr>
      <w:r w:rsidRPr="009A1D4E">
        <w:rPr>
          <w:rFonts w:hint="eastAsia"/>
        </w:rPr>
        <w:t>真空或吸力杯可用作處理一些擁有平坦、平滑、乾淨表面的物件，例如玻璃</w:t>
      </w:r>
      <w:r w:rsidR="00667D74" w:rsidRPr="009A1D4E">
        <w:rPr>
          <w:rFonts w:hint="eastAsia"/>
          <w:lang w:eastAsia="zh-HK"/>
        </w:rPr>
        <w:t>板料</w:t>
      </w:r>
      <w:r w:rsidRPr="009A1D4E">
        <w:rPr>
          <w:rFonts w:hint="eastAsia"/>
        </w:rPr>
        <w:t>。</w:t>
      </w:r>
    </w:p>
    <w:p w:rsidR="00A702DE" w:rsidRPr="009A1D4E" w:rsidRDefault="00A702DE" w:rsidP="00736FDC">
      <w:pPr>
        <w:snapToGrid w:val="0"/>
        <w:spacing w:afterLines="30" w:after="72"/>
        <w:ind w:leftChars="118" w:left="283" w:firstLine="1"/>
      </w:pPr>
      <w:r w:rsidRPr="009A1D4E">
        <w:rPr>
          <w:rFonts w:hint="eastAsia"/>
        </w:rPr>
        <w:t>雖然可用來提起不潔物品、垃圾或廢物，但物件會較易脫落。</w:t>
      </w:r>
    </w:p>
    <w:p w:rsidR="00A702DE" w:rsidRPr="009A1D4E" w:rsidRDefault="00A702DE" w:rsidP="00736FDC">
      <w:pPr>
        <w:snapToGrid w:val="0"/>
        <w:spacing w:afterLines="50" w:after="120"/>
        <w:ind w:leftChars="118" w:left="283" w:firstLine="1"/>
      </w:pPr>
      <w:r w:rsidRPr="009A1D4E">
        <w:rPr>
          <w:rFonts w:hint="eastAsia"/>
        </w:rPr>
        <w:t>握爪的優點是提起物件時力量溫和，不會對物件做成破壞，而且能夠應用於許多物料。</w:t>
      </w:r>
    </w:p>
    <w:p w:rsidR="0046315B" w:rsidRDefault="0046315B">
      <w:pPr>
        <w:widowControl/>
      </w:pPr>
      <w:r>
        <w:br w:type="page"/>
      </w:r>
    </w:p>
    <w:p w:rsidR="00180C1E" w:rsidRPr="009A1D4E" w:rsidRDefault="00180C1E" w:rsidP="0071398D">
      <w:pPr>
        <w:snapToGrid w:val="0"/>
        <w:spacing w:afterLines="50" w:after="120"/>
        <w:sectPr w:rsidR="00180C1E" w:rsidRPr="009A1D4E" w:rsidSect="00DA4AF0">
          <w:type w:val="continuous"/>
          <w:pgSz w:w="11907" w:h="16840" w:code="9"/>
          <w:pgMar w:top="1134" w:right="851" w:bottom="1134" w:left="851" w:header="567" w:footer="567" w:gutter="284"/>
          <w:cols w:num="2" w:space="425"/>
          <w:docGrid w:linePitch="360"/>
        </w:sect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3"/>
        <w:gridCol w:w="5008"/>
      </w:tblGrid>
      <w:tr w:rsidR="00B2153C" w:rsidTr="00B2153C">
        <w:trPr>
          <w:trHeight w:val="3533"/>
        </w:trPr>
        <w:tc>
          <w:tcPr>
            <w:tcW w:w="4955" w:type="dxa"/>
            <w:vAlign w:val="center"/>
          </w:tcPr>
          <w:p w:rsidR="00B2153C" w:rsidRDefault="00B2153C" w:rsidP="00B2153C">
            <w:pPr>
              <w:snapToGrid w:val="0"/>
              <w:jc w:val="center"/>
            </w:pPr>
            <w:r w:rsidRPr="00DA4AF0">
              <w:rPr>
                <w:noProof/>
                <w:lang w:val="en-GB"/>
              </w:rPr>
              <w:lastRenderedPageBreak/>
              <w:drawing>
                <wp:inline distT="0" distB="0" distL="0" distR="0" wp14:anchorId="7E588F6D" wp14:editId="26834488">
                  <wp:extent cx="1403350" cy="2853690"/>
                  <wp:effectExtent l="0" t="0" r="0" b="0"/>
                  <wp:docPr id="154" name="圖片 154" descr="D CIMG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 CIMG1192"/>
                          <pic:cNvPicPr>
                            <a:picLocks noChangeAspect="1" noChangeArrowheads="1"/>
                          </pic:cNvPicPr>
                        </pic:nvPicPr>
                        <pic:blipFill>
                          <a:blip r:embed="rId246" cstate="print">
                            <a:extLst>
                              <a:ext uri="{28A0092B-C50C-407E-A947-70E740481C1C}">
                                <a14:useLocalDpi xmlns:a14="http://schemas.microsoft.com/office/drawing/2010/main" val="0"/>
                              </a:ext>
                            </a:extLst>
                          </a:blip>
                          <a:srcRect t="11264" r="43204" b="11026"/>
                          <a:stretch>
                            <a:fillRect/>
                          </a:stretch>
                        </pic:blipFill>
                        <pic:spPr bwMode="auto">
                          <a:xfrm>
                            <a:off x="0" y="0"/>
                            <a:ext cx="1403350" cy="2853690"/>
                          </a:xfrm>
                          <a:prstGeom prst="rect">
                            <a:avLst/>
                          </a:prstGeom>
                          <a:noFill/>
                          <a:ln>
                            <a:noFill/>
                          </a:ln>
                        </pic:spPr>
                      </pic:pic>
                    </a:graphicData>
                  </a:graphic>
                </wp:inline>
              </w:drawing>
            </w:r>
          </w:p>
        </w:tc>
        <w:tc>
          <w:tcPr>
            <w:tcW w:w="4956" w:type="dxa"/>
            <w:vAlign w:val="center"/>
          </w:tcPr>
          <w:p w:rsidR="00B2153C" w:rsidRDefault="00B2153C" w:rsidP="00B2153C">
            <w:pPr>
              <w:snapToGrid w:val="0"/>
              <w:jc w:val="center"/>
            </w:pPr>
            <w:r w:rsidRPr="00DA4AF0">
              <w:rPr>
                <w:b/>
                <w:bCs/>
                <w:noProof/>
                <w:lang w:val="en-GB"/>
              </w:rPr>
              <w:drawing>
                <wp:inline distT="0" distB="0" distL="0" distR="0" wp14:anchorId="55785B10" wp14:editId="054A5F97">
                  <wp:extent cx="3042920" cy="2884805"/>
                  <wp:effectExtent l="0" t="0" r="0" b="0"/>
                  <wp:docPr id="155" name="圖片 155"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fig4"/>
                          <pic:cNvPicPr>
                            <a:picLocks noChangeAspect="1" noChangeArrowheads="1"/>
                          </pic:cNvPicPr>
                        </pic:nvPicPr>
                        <pic:blipFill>
                          <a:blip r:embed="rId247">
                            <a:extLst>
                              <a:ext uri="{28A0092B-C50C-407E-A947-70E740481C1C}">
                                <a14:useLocalDpi xmlns:a14="http://schemas.microsoft.com/office/drawing/2010/main" val="0"/>
                              </a:ext>
                            </a:extLst>
                          </a:blip>
                          <a:srcRect l="3465" t="4770"/>
                          <a:stretch>
                            <a:fillRect/>
                          </a:stretch>
                        </pic:blipFill>
                        <pic:spPr bwMode="auto">
                          <a:xfrm>
                            <a:off x="0" y="0"/>
                            <a:ext cx="3042920" cy="2884805"/>
                          </a:xfrm>
                          <a:prstGeom prst="rect">
                            <a:avLst/>
                          </a:prstGeom>
                          <a:noFill/>
                          <a:ln>
                            <a:noFill/>
                          </a:ln>
                        </pic:spPr>
                      </pic:pic>
                    </a:graphicData>
                  </a:graphic>
                </wp:inline>
              </w:drawing>
            </w:r>
          </w:p>
        </w:tc>
      </w:tr>
      <w:tr w:rsidR="00B2153C" w:rsidTr="00B2153C">
        <w:trPr>
          <w:trHeight w:val="536"/>
        </w:trPr>
        <w:tc>
          <w:tcPr>
            <w:tcW w:w="4955" w:type="dxa"/>
            <w:vAlign w:val="center"/>
          </w:tcPr>
          <w:p w:rsidR="00B2153C" w:rsidRPr="00B2153C" w:rsidRDefault="00B2153C" w:rsidP="00B2153C">
            <w:pPr>
              <w:snapToGrid w:val="0"/>
              <w:jc w:val="center"/>
              <w:rPr>
                <w:rFonts w:ascii="Adobe 繁黑體 Std B" w:eastAsia="Adobe 繁黑體 Std B" w:hAnsi="Adobe 繁黑體 Std B"/>
              </w:rPr>
            </w:pPr>
            <w:r w:rsidRPr="007F57F2">
              <w:rPr>
                <w:rFonts w:ascii="Adobe 繁黑體 Std B" w:hAnsi="Adobe 繁黑體 Std B"/>
              </w:rPr>
              <w:t>圖</w:t>
            </w:r>
            <w:r w:rsidRPr="007F57F2">
              <w:rPr>
                <w:rFonts w:ascii="Adobe 繁黑體 Std B" w:hAnsi="Adobe 繁黑體 Std B"/>
              </w:rPr>
              <w:t xml:space="preserve">4.12 </w:t>
            </w:r>
            <w:r w:rsidRPr="007F57F2">
              <w:rPr>
                <w:rFonts w:ascii="Adobe 繁黑體 Std B" w:hAnsi="Adobe 繁黑體 Std B"/>
              </w:rPr>
              <w:t>用於生產線上的真空握爪</w:t>
            </w:r>
          </w:p>
        </w:tc>
        <w:tc>
          <w:tcPr>
            <w:tcW w:w="4956" w:type="dxa"/>
            <w:vAlign w:val="center"/>
          </w:tcPr>
          <w:p w:rsidR="00B2153C" w:rsidRPr="007F57F2" w:rsidRDefault="00B2153C" w:rsidP="00B2153C">
            <w:pPr>
              <w:snapToGrid w:val="0"/>
              <w:jc w:val="center"/>
              <w:rPr>
                <w:rFonts w:ascii="Adobe 繁黑體 Std B" w:hAnsi="Adobe 繁黑體 Std B"/>
              </w:rPr>
            </w:pPr>
            <w:r w:rsidRPr="007F57F2">
              <w:rPr>
                <w:rFonts w:ascii="Adobe 繁黑體 Std B" w:hAnsi="Adobe 繁黑體 Std B"/>
              </w:rPr>
              <w:t>圖</w:t>
            </w:r>
            <w:r w:rsidRPr="007F57F2">
              <w:rPr>
                <w:rFonts w:ascii="Adobe 繁黑體 Std B" w:hAnsi="Adobe 繁黑體 Std B"/>
              </w:rPr>
              <w:t xml:space="preserve">4.13 </w:t>
            </w:r>
            <w:r w:rsidRPr="007F57F2">
              <w:rPr>
                <w:rFonts w:ascii="Adobe 繁黑體 Std B" w:hAnsi="Adobe 繁黑體 Std B"/>
              </w:rPr>
              <w:t>多連桿型機械人與相連的磁性握爪</w:t>
            </w:r>
          </w:p>
        </w:tc>
      </w:tr>
    </w:tbl>
    <w:p w:rsidR="00C94ABC" w:rsidRDefault="00C94ABC" w:rsidP="00C94ABC">
      <w:pPr>
        <w:widowControl/>
        <w:snapToGrid w:val="0"/>
        <w:spacing w:afterLines="30" w:after="72"/>
        <w:jc w:val="both"/>
        <w:rPr>
          <w:b/>
          <w:bCs/>
        </w:rPr>
      </w:pPr>
    </w:p>
    <w:p w:rsidR="00C94ABC" w:rsidRDefault="00A702DE" w:rsidP="00C94ABC">
      <w:pPr>
        <w:widowControl/>
        <w:snapToGrid w:val="0"/>
        <w:spacing w:afterLines="30" w:after="72"/>
        <w:jc w:val="both"/>
        <w:rPr>
          <w:b/>
          <w:bCs/>
        </w:rPr>
      </w:pPr>
      <w:r w:rsidRPr="00DA4AF0">
        <w:rPr>
          <w:b/>
          <w:bCs/>
        </w:rPr>
        <w:t xml:space="preserve">b. </w:t>
      </w:r>
      <w:r w:rsidRPr="00DA4AF0">
        <w:rPr>
          <w:b/>
          <w:bCs/>
        </w:rPr>
        <w:t>磁性握爪</w:t>
      </w:r>
    </w:p>
    <w:p w:rsidR="00C94ABC" w:rsidRDefault="00C94ABC" w:rsidP="00C94ABC">
      <w:pPr>
        <w:widowControl/>
        <w:snapToGrid w:val="0"/>
        <w:spacing w:afterLines="30" w:after="72"/>
        <w:jc w:val="both"/>
        <w:sectPr w:rsidR="00C94ABC" w:rsidSect="00C94ABC">
          <w:type w:val="continuous"/>
          <w:pgSz w:w="11907" w:h="16840" w:code="9"/>
          <w:pgMar w:top="1134" w:right="851" w:bottom="1134" w:left="851" w:header="567" w:footer="567" w:gutter="284"/>
          <w:cols w:space="425"/>
          <w:docGrid w:linePitch="360"/>
        </w:sectPr>
      </w:pPr>
    </w:p>
    <w:p w:rsidR="00A702DE" w:rsidRPr="00DA4AF0" w:rsidRDefault="00A702DE" w:rsidP="00C94ABC">
      <w:pPr>
        <w:widowControl/>
        <w:snapToGrid w:val="0"/>
        <w:spacing w:afterLines="30" w:after="72"/>
        <w:jc w:val="both"/>
      </w:pPr>
      <w:r w:rsidRPr="00DA4AF0">
        <w:t>雖然只能用於鐵性物料，但卻能夠快速地拿起不同形狀的物件。</w:t>
      </w:r>
    </w:p>
    <w:p w:rsidR="00A702DE" w:rsidRPr="00DA4AF0" w:rsidRDefault="00A702DE" w:rsidP="00C94ABC">
      <w:pPr>
        <w:snapToGrid w:val="0"/>
        <w:spacing w:afterLines="30" w:after="72"/>
        <w:ind w:firstLine="1"/>
      </w:pPr>
      <w:r w:rsidRPr="00DA4AF0">
        <w:rPr>
          <w:rFonts w:hint="eastAsia"/>
        </w:rPr>
        <w:t>由於採用電磁力操作，當關掉電源，電磁體操作的握爪，便能鬆開物件。</w:t>
      </w:r>
    </w:p>
    <w:p w:rsidR="00A702DE" w:rsidRPr="00DA4AF0" w:rsidRDefault="00A702DE" w:rsidP="00C94ABC">
      <w:pPr>
        <w:snapToGrid w:val="0"/>
        <w:spacing w:afterLines="30" w:after="72"/>
      </w:pPr>
      <w:r w:rsidRPr="00DA4AF0">
        <w:t>不過，若發生短路問題，卻會相當危險，可</w:t>
      </w:r>
      <w:r w:rsidRPr="00DA4AF0">
        <w:t>能需要特別的機械裝置方能將物件卸下。</w:t>
      </w:r>
    </w:p>
    <w:p w:rsidR="00A702DE" w:rsidRPr="00DA4AF0" w:rsidRDefault="00A702DE" w:rsidP="00C94ABC">
      <w:pPr>
        <w:snapToGrid w:val="0"/>
        <w:spacing w:afterLines="30" w:after="72"/>
      </w:pPr>
      <w:r w:rsidRPr="00DA4AF0">
        <w:t>另外一些握爪的設計有黏性吸盤、吊</w:t>
      </w:r>
      <w:r w:rsidRPr="00DA4AF0">
        <w:rPr>
          <w:rFonts w:hint="eastAsia"/>
        </w:rPr>
        <w:t>鈎、鏟斗等特別的設計，用以提起特別形狀的部件。</w:t>
      </w:r>
    </w:p>
    <w:p w:rsidR="00180C1E" w:rsidRPr="00DA4AF0" w:rsidRDefault="00180C1E" w:rsidP="00C94ABC">
      <w:pPr>
        <w:spacing w:after="72"/>
        <w:jc w:val="both"/>
        <w:rPr>
          <w:b/>
          <w:bCs/>
        </w:rPr>
        <w:sectPr w:rsidR="00180C1E" w:rsidRPr="00DA4AF0" w:rsidSect="00C94ABC">
          <w:type w:val="continuous"/>
          <w:pgSz w:w="11907" w:h="16840" w:code="9"/>
          <w:pgMar w:top="1134" w:right="851" w:bottom="1134" w:left="851" w:header="567" w:footer="567" w:gutter="284"/>
          <w:cols w:num="2" w:space="425"/>
          <w:docGrid w:linePitch="360"/>
        </w:sectPr>
      </w:pPr>
    </w:p>
    <w:p w:rsidR="00CF5546" w:rsidRPr="00DA4AF0" w:rsidRDefault="00CF5546" w:rsidP="00CF5546">
      <w:pPr>
        <w:spacing w:beforeLines="100" w:before="240" w:after="72"/>
        <w:jc w:val="both"/>
        <w:rPr>
          <w:b/>
          <w:bCs/>
        </w:rPr>
      </w:pPr>
      <w:r w:rsidRPr="00DA4AF0">
        <w:rPr>
          <w:b/>
          <w:bCs/>
        </w:rPr>
        <w:t xml:space="preserve">c. </w:t>
      </w:r>
      <w:r w:rsidRPr="00DA4AF0">
        <w:rPr>
          <w:b/>
          <w:bCs/>
        </w:rPr>
        <w:t>機械性握爪</w:t>
      </w:r>
    </w:p>
    <w:p w:rsidR="00C94ABC" w:rsidRDefault="00C94ABC" w:rsidP="00CF5546">
      <w:pPr>
        <w:snapToGrid w:val="0"/>
        <w:spacing w:afterLines="30" w:after="72"/>
        <w:sectPr w:rsidR="00C94ABC" w:rsidSect="00C94ABC">
          <w:type w:val="continuous"/>
          <w:pgSz w:w="11907" w:h="16840" w:code="9"/>
          <w:pgMar w:top="1134" w:right="851" w:bottom="1134" w:left="851" w:header="567" w:footer="567" w:gutter="284"/>
          <w:cols w:space="425"/>
          <w:docGrid w:linePitch="360"/>
        </w:sectPr>
      </w:pPr>
    </w:p>
    <w:p w:rsidR="00CF5546" w:rsidRPr="009A1D4E" w:rsidRDefault="00CF5546" w:rsidP="00CF5546">
      <w:pPr>
        <w:snapToGrid w:val="0"/>
        <w:spacing w:afterLines="30" w:after="72"/>
      </w:pPr>
      <w:r w:rsidRPr="009A1D4E">
        <w:rPr>
          <w:rFonts w:hint="eastAsia"/>
        </w:rPr>
        <w:t>機械性握爪一般是用手指或鉗</w:t>
      </w:r>
      <w:r w:rsidRPr="009A1D4E">
        <w:t>(</w:t>
      </w:r>
      <w:r w:rsidRPr="009A1D4E">
        <w:rPr>
          <w:rFonts w:hint="eastAsia"/>
        </w:rPr>
        <w:t>如</w:t>
      </w:r>
      <w:r w:rsidRPr="009A1D4E">
        <w:t>2</w:t>
      </w:r>
      <w:r w:rsidRPr="009A1D4E">
        <w:rPr>
          <w:rFonts w:hint="eastAsia"/>
        </w:rPr>
        <w:t>隻手指</w:t>
      </w:r>
      <w:r w:rsidRPr="009A1D4E">
        <w:t>)</w:t>
      </w:r>
      <w:r w:rsidRPr="009A1D4E">
        <w:rPr>
          <w:rFonts w:hint="eastAsia"/>
        </w:rPr>
        <w:t>，在兩個不同的位置開與合來抓緊物件。</w:t>
      </w:r>
    </w:p>
    <w:p w:rsidR="00CF5546" w:rsidRPr="009A1D4E" w:rsidRDefault="00CF5546" w:rsidP="00CF5546">
      <w:pPr>
        <w:snapToGrid w:val="0"/>
        <w:spacing w:afterLines="30" w:after="72"/>
      </w:pPr>
      <w:r w:rsidRPr="009A1D4E">
        <w:rPr>
          <w:rFonts w:hint="eastAsia"/>
        </w:rPr>
        <w:t>堅硬的手指容許準確運載，但卻容易破壞易碎的東西的物件。</w:t>
      </w:r>
    </w:p>
    <w:p w:rsidR="00CF5546" w:rsidRPr="009A1D4E" w:rsidRDefault="00CF5546" w:rsidP="00CF5546">
      <w:pPr>
        <w:snapToGrid w:val="0"/>
        <w:spacing w:afterLines="30" w:after="72"/>
      </w:pPr>
      <w:r w:rsidRPr="009A1D4E">
        <w:rPr>
          <w:rFonts w:hint="eastAsia"/>
        </w:rPr>
        <w:t>若物件有多種形狀，可利用可塑性高的手指，並在握爪上加上的感應器來調校力量。</w:t>
      </w:r>
    </w:p>
    <w:p w:rsidR="00C94ABC" w:rsidRDefault="00CF5546" w:rsidP="00CF5546">
      <w:pPr>
        <w:snapToGrid w:val="0"/>
        <w:spacing w:afterLines="30" w:after="72"/>
        <w:sectPr w:rsidR="00C94ABC" w:rsidSect="00C94ABC">
          <w:type w:val="continuous"/>
          <w:pgSz w:w="11907" w:h="16840" w:code="9"/>
          <w:pgMar w:top="1134" w:right="851" w:bottom="1134" w:left="851" w:header="567" w:footer="567" w:gutter="284"/>
          <w:cols w:num="2" w:space="425"/>
          <w:docGrid w:linePitch="360"/>
        </w:sectPr>
      </w:pPr>
      <w:r w:rsidRPr="009A1D4E">
        <w:rPr>
          <w:rFonts w:hint="eastAsia"/>
        </w:rPr>
        <w:t>感應器可以是力量感</w:t>
      </w:r>
      <w:r w:rsidR="00356C32" w:rsidRPr="009A1D4E">
        <w:rPr>
          <w:rFonts w:hint="eastAsia"/>
        </w:rPr>
        <w:t>應</w:t>
      </w:r>
      <w:r w:rsidRPr="009A1D4E">
        <w:rPr>
          <w:rFonts w:hint="eastAsia"/>
        </w:rPr>
        <w:t>器、壓力感應器、變形測定器及輕觸式感應器。</w:t>
      </w:r>
    </w:p>
    <w:p w:rsidR="00CF5546" w:rsidRPr="009A1D4E" w:rsidRDefault="00CF5546" w:rsidP="00CF5546">
      <w:pPr>
        <w:snapToGrid w:val="0"/>
        <w:spacing w:afterLines="30" w:after="72"/>
      </w:pPr>
    </w:p>
    <w:p w:rsidR="00CF5546" w:rsidRPr="009A1D4E" w:rsidRDefault="00CF5546" w:rsidP="00CF5546">
      <w:pPr>
        <w:spacing w:after="72"/>
        <w:sectPr w:rsidR="00CF5546" w:rsidRPr="009A1D4E" w:rsidSect="00C94ABC">
          <w:type w:val="continuous"/>
          <w:pgSz w:w="11907" w:h="16840" w:code="9"/>
          <w:pgMar w:top="1134" w:right="851" w:bottom="1134" w:left="851" w:header="567" w:footer="567" w:gutter="284"/>
          <w:cols w:space="425"/>
          <w:docGrid w:linePitch="360"/>
        </w:sectPr>
      </w:pPr>
    </w:p>
    <w:p w:rsidR="00CF5546" w:rsidRPr="009A1D4E" w:rsidRDefault="00B2153C" w:rsidP="00B2153C">
      <w:pPr>
        <w:spacing w:after="72"/>
        <w:jc w:val="center"/>
      </w:pPr>
      <w:r w:rsidRPr="00B2153C">
        <w:rPr>
          <w:noProof/>
          <w:color w:val="FF0000"/>
          <w:lang w:val="en-GB"/>
        </w:rPr>
        <mc:AlternateContent>
          <mc:Choice Requires="wpg">
            <w:drawing>
              <wp:inline distT="0" distB="0" distL="0" distR="0" wp14:anchorId="22335B90" wp14:editId="274C5D59">
                <wp:extent cx="2519680" cy="1992630"/>
                <wp:effectExtent l="0" t="0" r="0" b="7620"/>
                <wp:docPr id="5" name="Group 2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9680" cy="1992630"/>
                          <a:chOff x="4250" y="12036"/>
                          <a:chExt cx="3968" cy="3138"/>
                        </a:xfrm>
                      </wpg:grpSpPr>
                      <wps:wsp>
                        <wps:cNvPr id="7" name="Text Box 2105"/>
                        <wps:cNvSpPr txBox="1">
                          <a:spLocks noChangeArrowheads="1"/>
                        </wps:cNvSpPr>
                        <wps:spPr bwMode="auto">
                          <a:xfrm>
                            <a:off x="4250" y="14543"/>
                            <a:ext cx="3968" cy="6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7965" w:rsidRPr="00FA3D48" w:rsidRDefault="00487965" w:rsidP="00B2153C">
                              <w:pPr>
                                <w:pStyle w:val="112"/>
                                <w:spacing w:before="0" w:after="72"/>
                                <w:rPr>
                                  <w:rFonts w:ascii="微軟正黑體" w:eastAsia="微軟正黑體" w:hAnsi="微軟正黑體"/>
                                </w:rPr>
                              </w:pPr>
                              <w:r w:rsidRPr="00FA3D48">
                                <w:rPr>
                                  <w:rFonts w:ascii="微軟正黑體" w:eastAsia="微軟正黑體" w:hAnsi="微軟正黑體" w:hint="eastAsia"/>
                                </w:rPr>
                                <w:t>圖</w:t>
                              </w:r>
                              <w:r w:rsidRPr="00FA3D48">
                                <w:rPr>
                                  <w:rFonts w:ascii="微軟正黑體" w:eastAsia="微軟正黑體" w:hAnsi="微軟正黑體"/>
                                </w:rPr>
                                <w:t>4.14</w:t>
                              </w:r>
                              <w:r w:rsidRPr="00FA3D48">
                                <w:rPr>
                                  <w:rFonts w:ascii="微軟正黑體" w:eastAsia="微軟正黑體" w:hAnsi="微軟正黑體" w:hint="eastAsia"/>
                                </w:rPr>
                                <w:t>手指形的機械</w:t>
                              </w:r>
                              <w:proofErr w:type="gramStart"/>
                              <w:r w:rsidRPr="00FA3D48">
                                <w:rPr>
                                  <w:rFonts w:ascii="微軟正黑體" w:eastAsia="微軟正黑體" w:hAnsi="微軟正黑體" w:hint="eastAsia"/>
                                </w:rPr>
                                <w:t>性握爪</w:t>
                              </w:r>
                              <w:proofErr w:type="gramEnd"/>
                            </w:p>
                          </w:txbxContent>
                        </wps:txbx>
                        <wps:bodyPr rot="0" vert="horz" wrap="square" lIns="91440" tIns="45720" rIns="91440" bIns="45720" anchor="t" anchorCtr="0" upright="1">
                          <a:spAutoFit/>
                        </wps:bodyPr>
                      </wps:wsp>
                      <pic:pic xmlns:pic="http://schemas.openxmlformats.org/drawingml/2006/picture">
                        <pic:nvPicPr>
                          <pic:cNvPr id="8" name="Picture 2106" descr="m1fig4"/>
                          <pic:cNvPicPr>
                            <a:picLocks noChangeAspect="1" noChangeArrowheads="1"/>
                          </pic:cNvPicPr>
                        </pic:nvPicPr>
                        <pic:blipFill>
                          <a:blip r:embed="rId248" cstate="print">
                            <a:extLst>
                              <a:ext uri="{28A0092B-C50C-407E-A947-70E740481C1C}">
                                <a14:useLocalDpi xmlns:a14="http://schemas.microsoft.com/office/drawing/2010/main" val="0"/>
                              </a:ext>
                            </a:extLst>
                          </a:blip>
                          <a:srcRect t="4251" r="9804" b="9514"/>
                          <a:stretch>
                            <a:fillRect/>
                          </a:stretch>
                        </pic:blipFill>
                        <pic:spPr bwMode="auto">
                          <a:xfrm>
                            <a:off x="4944" y="12036"/>
                            <a:ext cx="2493" cy="25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2335B90" id="Group 2104" o:spid="_x0000_s1371" style="width:198.4pt;height:156.9pt;mso-position-horizontal-relative:char;mso-position-vertical-relative:line" coordorigin="4250,12036" coordsize="3968,31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">
                <v:shape id="Text Box 2105" o:spid="_x0000_s1372" type="#_x0000_t202" style="position:absolute;left:4250;top:14543;width:3968;height: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" filled="f" stroked="f">
                  <v:textbox style="mso-fit-shape-to-text:t">
                    <w:txbxContent>
                      <w:p w:rsidR="00487965" w:rsidRPr="00FA3D48" w:rsidRDefault="00487965" w:rsidP="00B2153C">
                        <w:pPr>
                          <w:pStyle w:val="112"/>
                          <w:spacing w:before="0" w:after="72"/>
                          <w:rPr>
                            <w:rFonts w:ascii="微軟正黑體" w:eastAsia="微軟正黑體" w:hAnsi="微軟正黑體"/>
                          </w:rPr>
                        </w:pPr>
                        <w:r w:rsidRPr="00FA3D48">
                          <w:rPr>
                            <w:rFonts w:ascii="微軟正黑體" w:eastAsia="微軟正黑體" w:hAnsi="微軟正黑體" w:hint="eastAsia"/>
                          </w:rPr>
                          <w:t>圖</w:t>
                        </w:r>
                        <w:r w:rsidRPr="00FA3D48">
                          <w:rPr>
                            <w:rFonts w:ascii="微軟正黑體" w:eastAsia="微軟正黑體" w:hAnsi="微軟正黑體"/>
                          </w:rPr>
                          <w:t>4.14</w:t>
                        </w:r>
                        <w:r w:rsidRPr="00FA3D48">
                          <w:rPr>
                            <w:rFonts w:ascii="微軟正黑體" w:eastAsia="微軟正黑體" w:hAnsi="微軟正黑體" w:hint="eastAsia"/>
                          </w:rPr>
                          <w:t>手指形的機械性握爪</w:t>
                        </w:r>
                      </w:p>
                    </w:txbxContent>
                  </v:textbox>
                </v:shape>
                <v:shape id="Picture 2106" o:spid="_x0000_s1373" type="#_x0000_t75" alt="m1fig4" style="position:absolute;left:4944;top:12036;width:2493;height:2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">
                  <v:imagedata r:id="rId249" o:title="m1fig4" croptop="2786f" cropbottom="6235f" cropright="6425f"/>
                </v:shape>
                <w10:anchorlock/>
              </v:group>
            </w:pict>
          </mc:Fallback>
        </mc:AlternateContent>
      </w:r>
    </w:p>
    <w:p w:rsidR="00C94ABC" w:rsidRDefault="00C94ABC" w:rsidP="00B2153C">
      <w:pPr>
        <w:spacing w:afterLines="50" w:after="120"/>
        <w:rPr>
          <w:b/>
          <w:bCs/>
        </w:rPr>
        <w:sectPr w:rsidR="00C94ABC" w:rsidSect="00C94ABC">
          <w:type w:val="continuous"/>
          <w:pgSz w:w="11907" w:h="16840" w:code="9"/>
          <w:pgMar w:top="1134" w:right="851" w:bottom="1134" w:left="851" w:header="567" w:footer="567" w:gutter="284"/>
          <w:cols w:space="425"/>
          <w:docGrid w:linePitch="360"/>
        </w:sectPr>
      </w:pPr>
    </w:p>
    <w:p w:rsidR="00CF5546" w:rsidRDefault="00CF5546" w:rsidP="00B2153C">
      <w:pPr>
        <w:spacing w:afterLines="50" w:after="120"/>
        <w:rPr>
          <w:b/>
          <w:bCs/>
        </w:rPr>
      </w:pPr>
    </w:p>
    <w:p w:rsidR="00B2153C" w:rsidRPr="009A1D4E" w:rsidRDefault="00B2153C" w:rsidP="00B2153C">
      <w:pPr>
        <w:spacing w:afterLines="50" w:after="120"/>
        <w:rPr>
          <w:b/>
          <w:bCs/>
        </w:rPr>
        <w:sectPr w:rsidR="00B2153C" w:rsidRPr="009A1D4E" w:rsidSect="00CF5546">
          <w:type w:val="continuous"/>
          <w:pgSz w:w="11907" w:h="16840" w:code="9"/>
          <w:pgMar w:top="1134" w:right="851" w:bottom="1134" w:left="851" w:header="567" w:footer="567" w:gutter="284"/>
          <w:cols w:space="425"/>
          <w:docGrid w:linePitch="360"/>
        </w:sectPr>
      </w:pPr>
    </w:p>
    <w:p w:rsidR="00B2153C" w:rsidRDefault="00B2153C">
      <w:pPr>
        <w:widowControl/>
        <w:rPr>
          <w:b/>
          <w:bCs/>
        </w:rPr>
      </w:pPr>
      <w:r>
        <w:rPr>
          <w:b/>
          <w:bCs/>
        </w:rPr>
        <w:br w:type="page"/>
      </w:r>
    </w:p>
    <w:p w:rsidR="00CF5546" w:rsidRPr="009A1D4E" w:rsidRDefault="00CF5546" w:rsidP="00727896">
      <w:pPr>
        <w:numPr>
          <w:ilvl w:val="0"/>
          <w:numId w:val="16"/>
        </w:numPr>
        <w:spacing w:afterLines="50" w:after="120"/>
        <w:rPr>
          <w:b/>
          <w:bCs/>
        </w:rPr>
      </w:pPr>
      <w:r w:rsidRPr="009A1D4E">
        <w:rPr>
          <w:rFonts w:hint="eastAsia"/>
          <w:b/>
          <w:bCs/>
        </w:rPr>
        <w:lastRenderedPageBreak/>
        <w:t>工作空間</w:t>
      </w:r>
    </w:p>
    <w:p w:rsidR="00CF5546" w:rsidRPr="009A1D4E" w:rsidRDefault="00CF5546" w:rsidP="00CF5546">
      <w:pPr>
        <w:snapToGrid w:val="0"/>
        <w:spacing w:afterLines="30" w:after="72"/>
      </w:pPr>
      <w:r w:rsidRPr="009A1D4E">
        <w:rPr>
          <w:rFonts w:hint="eastAsia"/>
        </w:rPr>
        <w:t>「工作空間」亦被稱為工作體積或工作外圍，即是</w:t>
      </w:r>
      <w:r w:rsidRPr="009A1D4E">
        <w:rPr>
          <w:rFonts w:hint="eastAsia"/>
          <w:bCs/>
        </w:rPr>
        <w:t>機械人腕部末端能到達的空間位置</w:t>
      </w:r>
      <w:r w:rsidRPr="009A1D4E">
        <w:rPr>
          <w:rFonts w:hint="eastAsia"/>
        </w:rPr>
        <w:t>。</w:t>
      </w:r>
    </w:p>
    <w:p w:rsidR="00CF5546" w:rsidRPr="009A1D4E" w:rsidRDefault="00CF5546" w:rsidP="00CF5546">
      <w:pPr>
        <w:snapToGrid w:val="0"/>
        <w:spacing w:afterLines="30" w:after="72"/>
      </w:pPr>
      <w:r w:rsidRPr="009A1D4E">
        <w:rPr>
          <w:rFonts w:hint="eastAsia"/>
        </w:rPr>
        <w:t>工作空間取決於以下因素︰</w:t>
      </w:r>
    </w:p>
    <w:p w:rsidR="00CF5546" w:rsidRPr="009A1D4E" w:rsidRDefault="00CF5546" w:rsidP="00986869">
      <w:pPr>
        <w:numPr>
          <w:ilvl w:val="0"/>
          <w:numId w:val="7"/>
        </w:numPr>
        <w:tabs>
          <w:tab w:val="clear" w:pos="660"/>
        </w:tabs>
        <w:snapToGrid w:val="0"/>
        <w:spacing w:afterLines="30" w:after="72"/>
        <w:ind w:left="284" w:hanging="300"/>
        <w:jc w:val="both"/>
        <w:rPr>
          <w:bCs/>
        </w:rPr>
      </w:pPr>
      <w:r w:rsidRPr="009A1D4E">
        <w:rPr>
          <w:rFonts w:hint="eastAsia"/>
          <w:bCs/>
        </w:rPr>
        <w:t>操控器的接合點種類和數量（身體與臂及腕組合）</w:t>
      </w:r>
    </w:p>
    <w:p w:rsidR="00CF5546" w:rsidRPr="009A1D4E" w:rsidRDefault="00CF5546" w:rsidP="00986869">
      <w:pPr>
        <w:numPr>
          <w:ilvl w:val="0"/>
          <w:numId w:val="7"/>
        </w:numPr>
        <w:tabs>
          <w:tab w:val="clear" w:pos="660"/>
        </w:tabs>
        <w:snapToGrid w:val="0"/>
        <w:spacing w:afterLines="30" w:after="72"/>
        <w:ind w:left="284" w:hanging="300"/>
        <w:jc w:val="both"/>
        <w:rPr>
          <w:bCs/>
        </w:rPr>
      </w:pPr>
      <w:r w:rsidRPr="009A1D4E">
        <w:rPr>
          <w:rFonts w:hint="eastAsia"/>
          <w:bCs/>
        </w:rPr>
        <w:t>每個接合點和連桿的物理大小</w:t>
      </w:r>
    </w:p>
    <w:p w:rsidR="00CF5546" w:rsidRPr="009A1D4E" w:rsidRDefault="00CF5546" w:rsidP="00986869">
      <w:pPr>
        <w:numPr>
          <w:ilvl w:val="0"/>
          <w:numId w:val="7"/>
        </w:numPr>
        <w:tabs>
          <w:tab w:val="clear" w:pos="660"/>
        </w:tabs>
        <w:snapToGrid w:val="0"/>
        <w:spacing w:afterLines="50" w:after="120"/>
        <w:ind w:left="284" w:hanging="301"/>
        <w:jc w:val="both"/>
        <w:rPr>
          <w:bCs/>
        </w:rPr>
      </w:pPr>
      <w:r w:rsidRPr="009A1D4E">
        <w:rPr>
          <w:rFonts w:hint="eastAsia"/>
          <w:bCs/>
        </w:rPr>
        <w:t>每個接合點的範圍</w:t>
      </w:r>
    </w:p>
    <w:p w:rsidR="00CF5546" w:rsidRPr="009A1D4E" w:rsidRDefault="00CF5546" w:rsidP="00CF5546">
      <w:pPr>
        <w:snapToGrid w:val="0"/>
        <w:spacing w:afterLines="30" w:after="72"/>
      </w:pPr>
      <w:r w:rsidRPr="009A1D4E">
        <w:rPr>
          <w:rFonts w:hint="eastAsia"/>
        </w:rPr>
        <w:t>不同種類的機械人有不同模式的工作空間</w:t>
      </w:r>
      <w:r w:rsidRPr="009A1D4E">
        <w:t xml:space="preserve"> : </w:t>
      </w:r>
    </w:p>
    <w:p w:rsidR="00CF5546" w:rsidRPr="009A1D4E" w:rsidRDefault="00CF5546" w:rsidP="00727896">
      <w:pPr>
        <w:numPr>
          <w:ilvl w:val="1"/>
          <w:numId w:val="35"/>
        </w:numPr>
        <w:snapToGrid w:val="0"/>
        <w:spacing w:afterLines="30" w:after="72"/>
        <w:ind w:left="567" w:hanging="567"/>
      </w:pPr>
      <w:r w:rsidRPr="009A1D4E">
        <w:rPr>
          <w:rFonts w:hint="eastAsia"/>
        </w:rPr>
        <w:t>直立座標式機械人擁有四方形的工作空間；</w:t>
      </w:r>
    </w:p>
    <w:p w:rsidR="00CF5546" w:rsidRPr="009A1D4E" w:rsidRDefault="00CF5546" w:rsidP="00727896">
      <w:pPr>
        <w:numPr>
          <w:ilvl w:val="1"/>
          <w:numId w:val="35"/>
        </w:numPr>
        <w:snapToGrid w:val="0"/>
        <w:spacing w:afterLines="30" w:after="72"/>
        <w:ind w:left="567" w:hanging="567"/>
      </w:pPr>
      <w:r w:rsidRPr="009A1D4E">
        <w:rPr>
          <w:rFonts w:hint="eastAsia"/>
        </w:rPr>
        <w:t>極座標式機械人擁有半球體的工作空間；</w:t>
      </w:r>
    </w:p>
    <w:p w:rsidR="00CF5546" w:rsidRPr="009A1D4E" w:rsidRDefault="00CF5546" w:rsidP="00727896">
      <w:pPr>
        <w:numPr>
          <w:ilvl w:val="1"/>
          <w:numId w:val="35"/>
        </w:numPr>
        <w:snapToGrid w:val="0"/>
        <w:spacing w:afterLines="30" w:after="72"/>
        <w:ind w:left="567" w:hanging="567"/>
      </w:pPr>
      <w:r w:rsidRPr="009A1D4E">
        <w:rPr>
          <w:rFonts w:hint="eastAsia"/>
        </w:rPr>
        <w:t>圓柱型機械人則有圓柱型的工作體積。</w:t>
      </w:r>
    </w:p>
    <w:p w:rsidR="00CF5546" w:rsidRPr="009A1D4E" w:rsidRDefault="00CF5546" w:rsidP="00CF5546">
      <w:pPr>
        <w:spacing w:afterLines="50" w:after="120"/>
        <w:sectPr w:rsidR="00CF5546" w:rsidRPr="009A1D4E" w:rsidSect="00DA4AF0">
          <w:type w:val="continuous"/>
          <w:pgSz w:w="11907" w:h="16840" w:code="9"/>
          <w:pgMar w:top="1134" w:right="851" w:bottom="1134" w:left="851" w:header="567" w:footer="567" w:gutter="284"/>
          <w:cols w:num="2" w:space="425"/>
          <w:docGrid w:linePitch="360"/>
        </w:sectPr>
      </w:pPr>
    </w:p>
    <w:p w:rsidR="00A702DE" w:rsidRPr="009A1D4E" w:rsidRDefault="00A702DE" w:rsidP="00DA4AF0">
      <w:pPr>
        <w:spacing w:after="72"/>
        <w:jc w:val="both"/>
        <w:rPr>
          <w:bCs/>
        </w:rPr>
      </w:pPr>
    </w:p>
    <w:p w:rsidR="00A702DE" w:rsidRPr="009A1D4E" w:rsidRDefault="00DA4AF0" w:rsidP="00A702DE">
      <w:pPr>
        <w:spacing w:after="72"/>
        <w:jc w:val="center"/>
        <w:rPr>
          <w:b/>
          <w:bCs/>
        </w:rPr>
      </w:pPr>
      <w:r w:rsidRPr="00DA4AF0">
        <w:rPr>
          <w:noProof/>
          <w:lang w:val="en-GB"/>
        </w:rPr>
        <w:drawing>
          <wp:inline distT="0" distB="0" distL="0" distR="0">
            <wp:extent cx="4950460" cy="3295015"/>
            <wp:effectExtent l="0" t="0" r="0" b="0"/>
            <wp:docPr id="156" name="圖片 15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4"/>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950460" cy="3295015"/>
                    </a:xfrm>
                    <a:prstGeom prst="rect">
                      <a:avLst/>
                    </a:prstGeom>
                    <a:noFill/>
                    <a:ln>
                      <a:noFill/>
                    </a:ln>
                  </pic:spPr>
                </pic:pic>
              </a:graphicData>
            </a:graphic>
          </wp:inline>
        </w:drawing>
      </w:r>
    </w:p>
    <w:p w:rsidR="00A702DE" w:rsidRPr="00DA4AF0" w:rsidRDefault="00A702DE" w:rsidP="00736FDC">
      <w:pPr>
        <w:pStyle w:val="112"/>
        <w:spacing w:after="72"/>
        <w:rPr>
          <w:rFonts w:ascii="Times New Roman" w:eastAsia="SimSun" w:hAnsi="Times New Roman"/>
        </w:rPr>
      </w:pPr>
      <w:r w:rsidRPr="007F57F2">
        <w:rPr>
          <w:rFonts w:ascii="Times New Roman" w:eastAsia="新細明體" w:hAnsi="Times New Roman"/>
        </w:rPr>
        <w:t>圖</w:t>
      </w:r>
      <w:r w:rsidRPr="007F57F2">
        <w:rPr>
          <w:rFonts w:ascii="Times New Roman" w:eastAsia="新細明體" w:hAnsi="Times New Roman"/>
        </w:rPr>
        <w:t>4.</w:t>
      </w:r>
      <w:r w:rsidR="00903003" w:rsidRPr="007F57F2">
        <w:rPr>
          <w:rFonts w:ascii="Times New Roman" w:eastAsia="新細明體" w:hAnsi="Times New Roman"/>
        </w:rPr>
        <w:t xml:space="preserve">15 </w:t>
      </w:r>
      <w:r w:rsidRPr="007F57F2">
        <w:rPr>
          <w:rFonts w:ascii="Times New Roman" w:eastAsia="新細明體" w:hAnsi="Times New Roman"/>
        </w:rPr>
        <w:t>多關連桿機械人的工作外殼</w:t>
      </w:r>
    </w:p>
    <w:p w:rsidR="00A702DE" w:rsidRPr="00DA4AF0" w:rsidRDefault="00A702DE" w:rsidP="00A702DE">
      <w:pPr>
        <w:spacing w:after="72"/>
        <w:jc w:val="center"/>
        <w:rPr>
          <w:rFonts w:eastAsia="SimSun"/>
          <w:bCs/>
        </w:rPr>
      </w:pPr>
    </w:p>
    <w:p w:rsidR="00CF5546" w:rsidRPr="009A1D4E" w:rsidRDefault="00CF5546" w:rsidP="00736FDC">
      <w:pPr>
        <w:snapToGrid w:val="0"/>
        <w:spacing w:afterLines="30" w:after="72"/>
      </w:pPr>
    </w:p>
    <w:p w:rsidR="00A702DE" w:rsidRPr="009A1D4E" w:rsidRDefault="00A702DE" w:rsidP="00736FDC">
      <w:pPr>
        <w:snapToGrid w:val="0"/>
        <w:spacing w:afterLines="30" w:after="72"/>
      </w:pPr>
      <w:r w:rsidRPr="009A1D4E">
        <w:rPr>
          <w:rFonts w:hint="eastAsia"/>
        </w:rPr>
        <w:t>工作空間的外圍</w:t>
      </w:r>
      <w:r w:rsidRPr="009A1D4E">
        <w:t>(</w:t>
      </w:r>
      <w:r w:rsidRPr="009A1D4E">
        <w:rPr>
          <w:rFonts w:hint="eastAsia"/>
        </w:rPr>
        <w:t>或稱為外殼</w:t>
      </w:r>
      <w:r w:rsidRPr="009A1D4E">
        <w:t>)</w:t>
      </w:r>
      <w:r w:rsidRPr="009A1D4E">
        <w:rPr>
          <w:rFonts w:hint="eastAsia"/>
        </w:rPr>
        <w:t>可分為三種</w:t>
      </w:r>
      <w:r w:rsidRPr="009A1D4E">
        <w:t xml:space="preserve"> : </w:t>
      </w:r>
    </w:p>
    <w:p w:rsidR="00A702DE" w:rsidRPr="009A1D4E" w:rsidRDefault="00A702DE" w:rsidP="00736FDC">
      <w:pPr>
        <w:snapToGrid w:val="0"/>
        <w:spacing w:afterLines="30" w:after="72"/>
      </w:pPr>
      <w:r w:rsidRPr="009A1D4E">
        <w:rPr>
          <w:rFonts w:hint="eastAsia"/>
        </w:rPr>
        <w:t>極限外圍</w:t>
      </w:r>
      <w:r w:rsidRPr="009A1D4E">
        <w:t xml:space="preserve"> </w:t>
      </w:r>
      <w:r w:rsidRPr="00DA4AF0">
        <w:rPr>
          <w:kern w:val="0"/>
        </w:rPr>
        <w:t>—</w:t>
      </w:r>
      <w:r w:rsidRPr="009A1D4E">
        <w:t xml:space="preserve"> </w:t>
      </w:r>
      <w:r w:rsidRPr="009A1D4E">
        <w:rPr>
          <w:rFonts w:hint="eastAsia"/>
        </w:rPr>
        <w:t>圍繞機械人最大限定運動的外圍，包括末端執行器、工作零件及依附物。</w:t>
      </w:r>
      <w:r w:rsidRPr="009A1D4E">
        <w:t xml:space="preserve"> </w:t>
      </w:r>
    </w:p>
    <w:p w:rsidR="00A702DE" w:rsidRPr="009A1D4E" w:rsidRDefault="00A702DE" w:rsidP="00736FDC">
      <w:pPr>
        <w:snapToGrid w:val="0"/>
        <w:spacing w:afterLines="30" w:after="72"/>
      </w:pPr>
      <w:r w:rsidRPr="009A1D4E">
        <w:rPr>
          <w:rFonts w:hint="eastAsia"/>
        </w:rPr>
        <w:t>受限外圍</w:t>
      </w:r>
      <w:r w:rsidRPr="009A1D4E">
        <w:t xml:space="preserve"> </w:t>
      </w:r>
      <w:r w:rsidRPr="00DA4AF0">
        <w:rPr>
          <w:kern w:val="0"/>
        </w:rPr>
        <w:t>—</w:t>
      </w:r>
      <w:r w:rsidRPr="009A1D4E">
        <w:t xml:space="preserve"> </w:t>
      </w:r>
      <w:r w:rsidRPr="009A1D4E">
        <w:rPr>
          <w:rFonts w:hint="eastAsia"/>
        </w:rPr>
        <w:t>是極限外圍的一部分，這部分由機械人限動裝置所限制。</w:t>
      </w:r>
      <w:r w:rsidRPr="009A1D4E">
        <w:t xml:space="preserve"> </w:t>
      </w:r>
    </w:p>
    <w:p w:rsidR="00A702DE" w:rsidRPr="009A1D4E" w:rsidRDefault="00A702DE" w:rsidP="00736FDC">
      <w:pPr>
        <w:snapToGrid w:val="0"/>
        <w:spacing w:afterLines="30" w:after="72"/>
      </w:pPr>
      <w:r w:rsidRPr="009A1D4E">
        <w:rPr>
          <w:rFonts w:hint="eastAsia"/>
        </w:rPr>
        <w:t>操作外圍</w:t>
      </w:r>
      <w:r w:rsidRPr="009A1D4E">
        <w:t xml:space="preserve"> </w:t>
      </w:r>
      <w:r w:rsidRPr="00DA4AF0">
        <w:rPr>
          <w:kern w:val="0"/>
        </w:rPr>
        <w:t xml:space="preserve">— </w:t>
      </w:r>
      <w:r w:rsidRPr="009A1D4E">
        <w:rPr>
          <w:rFonts w:hint="eastAsia"/>
        </w:rPr>
        <w:t>是受限外圍內機械人做出已編程動作的範圍。</w:t>
      </w:r>
      <w:r w:rsidRPr="009A1D4E">
        <w:t xml:space="preserve"> </w:t>
      </w:r>
    </w:p>
    <w:p w:rsidR="00A702DE" w:rsidRPr="009A1D4E" w:rsidRDefault="00A702DE" w:rsidP="00A702DE">
      <w:pPr>
        <w:spacing w:after="72"/>
        <w:ind w:left="567"/>
        <w:jc w:val="both"/>
        <w:rPr>
          <w:b/>
        </w:rPr>
      </w:pPr>
    </w:p>
    <w:p w:rsidR="00FA0BD9" w:rsidRDefault="00FA0BD9">
      <w:pPr>
        <w:widowControl/>
        <w:rPr>
          <w:rFonts w:eastAsia="微軟正黑體 Light"/>
          <w:b/>
          <w:color w:val="000000"/>
          <w:kern w:val="0"/>
          <w:sz w:val="30"/>
          <w:szCs w:val="28"/>
        </w:rPr>
      </w:pPr>
      <w:r>
        <w:br w:type="page"/>
      </w:r>
    </w:p>
    <w:p w:rsidR="001A1C09" w:rsidRPr="00DA4AF0" w:rsidRDefault="001A1C09" w:rsidP="00736FDC">
      <w:pPr>
        <w:pStyle w:val="110"/>
        <w:spacing w:before="0" w:after="72"/>
        <w:rPr>
          <w:rFonts w:ascii="Times New Roman" w:hAnsi="Times New Roman"/>
        </w:rPr>
      </w:pPr>
      <w:r w:rsidRPr="00DA4AF0">
        <w:rPr>
          <w:rFonts w:ascii="Times New Roman" w:hAnsi="Times New Roman"/>
        </w:rPr>
        <w:lastRenderedPageBreak/>
        <w:t>4.</w:t>
      </w:r>
      <w:r w:rsidR="00A702DE" w:rsidRPr="00DA4AF0">
        <w:rPr>
          <w:rFonts w:ascii="Times New Roman" w:hAnsi="Times New Roman"/>
        </w:rPr>
        <w:t>3</w:t>
      </w:r>
      <w:r w:rsidRPr="00DA4AF0">
        <w:rPr>
          <w:rFonts w:ascii="Times New Roman" w:hAnsi="Times New Roman"/>
        </w:rPr>
        <w:t xml:space="preserve"> </w:t>
      </w:r>
      <w:r w:rsidRPr="00DA4AF0">
        <w:rPr>
          <w:rFonts w:ascii="Times New Roman" w:hAnsi="Times New Roman"/>
        </w:rPr>
        <w:t>工業機械臂的機械結構</w:t>
      </w:r>
      <w:bookmarkStart w:id="26" w:name="c42"/>
      <w:bookmarkEnd w:id="26"/>
    </w:p>
    <w:p w:rsidR="001A1C09" w:rsidRPr="009A1D4E" w:rsidRDefault="004C6A71" w:rsidP="004C6A71">
      <w:pPr>
        <w:snapToGrid w:val="0"/>
        <w:spacing w:afterLines="50" w:after="120"/>
      </w:pPr>
      <w:r w:rsidRPr="009A1D4E">
        <w:rPr>
          <w:rFonts w:hint="eastAsia"/>
        </w:rPr>
        <w:t>機械人可根據</w:t>
      </w:r>
      <w:r w:rsidR="001A1C09" w:rsidRPr="009A1D4E">
        <w:rPr>
          <w:rFonts w:hint="eastAsia"/>
        </w:rPr>
        <w:t>不同種類的機械性結構</w:t>
      </w:r>
      <w:r w:rsidRPr="009A1D4E">
        <w:rPr>
          <w:rFonts w:hint="eastAsia"/>
        </w:rPr>
        <w:t>來</w:t>
      </w:r>
      <w:r w:rsidR="001A1C09" w:rsidRPr="009A1D4E">
        <w:rPr>
          <w:rFonts w:hint="eastAsia"/>
        </w:rPr>
        <w:t>分類。</w:t>
      </w:r>
    </w:p>
    <w:p w:rsidR="001A1C09" w:rsidRPr="009A1D4E" w:rsidRDefault="001A1C09" w:rsidP="00727896">
      <w:pPr>
        <w:numPr>
          <w:ilvl w:val="0"/>
          <w:numId w:val="15"/>
        </w:numPr>
        <w:spacing w:after="72"/>
        <w:jc w:val="both"/>
        <w:rPr>
          <w:b/>
          <w:bCs/>
        </w:rPr>
      </w:pPr>
      <w:r w:rsidRPr="009A1D4E">
        <w:rPr>
          <w:rStyle w:val="h11"/>
          <w:rFonts w:ascii="Times New Roman" w:hAnsi="Times New Roman" w:cs="Times New Roman" w:hint="eastAsia"/>
          <w:color w:val="auto"/>
        </w:rPr>
        <w:t>直角座標式機械人</w:t>
      </w:r>
    </w:p>
    <w:p w:rsidR="001A1C09" w:rsidRPr="009A1D4E" w:rsidRDefault="00DA4AF0" w:rsidP="003B790D">
      <w:pPr>
        <w:spacing w:after="72"/>
        <w:ind w:firstLineChars="200" w:firstLine="480"/>
        <w:jc w:val="center"/>
        <w:rPr>
          <w:kern w:val="0"/>
        </w:rPr>
      </w:pPr>
      <w:r w:rsidRPr="00DA4AF0">
        <w:rPr>
          <w:noProof/>
          <w:lang w:val="en-GB"/>
        </w:rPr>
        <w:drawing>
          <wp:inline distT="0" distB="0" distL="0" distR="0">
            <wp:extent cx="2711450" cy="1907540"/>
            <wp:effectExtent l="0" t="0" r="0" b="0"/>
            <wp:docPr id="157" name="圖片 11" descr="Work Space Envelop of the Cartesian Robo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Work Space Envelop of the Cartesian Roboti"/>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711450" cy="1907540"/>
                    </a:xfrm>
                    <a:prstGeom prst="rect">
                      <a:avLst/>
                    </a:prstGeom>
                    <a:noFill/>
                    <a:ln>
                      <a:noFill/>
                    </a:ln>
                  </pic:spPr>
                </pic:pic>
              </a:graphicData>
            </a:graphic>
          </wp:inline>
        </w:drawing>
      </w:r>
    </w:p>
    <w:p w:rsidR="001A1C09" w:rsidRPr="007F57F2" w:rsidRDefault="001A1C09" w:rsidP="00736FDC">
      <w:pPr>
        <w:pStyle w:val="112"/>
        <w:spacing w:before="0"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861E53" w:rsidRPr="007F57F2">
        <w:rPr>
          <w:rFonts w:ascii="Times New Roman" w:eastAsia="新細明體" w:hAnsi="Times New Roman"/>
        </w:rPr>
        <w:t>16</w:t>
      </w:r>
      <w:r w:rsidRPr="007F57F2">
        <w:rPr>
          <w:rFonts w:ascii="Times New Roman" w:eastAsia="新細明體" w:hAnsi="Times New Roman"/>
        </w:rPr>
        <w:t xml:space="preserve"> </w:t>
      </w:r>
      <w:r w:rsidRPr="007F57F2">
        <w:rPr>
          <w:rFonts w:ascii="Times New Roman" w:eastAsia="新細明體" w:hAnsi="Times New Roman"/>
        </w:rPr>
        <w:t>典型的直角座標式機械人</w:t>
      </w:r>
    </w:p>
    <w:p w:rsidR="00F20E49" w:rsidRPr="009A1D4E" w:rsidRDefault="00F20E49" w:rsidP="00DA696D">
      <w:pPr>
        <w:spacing w:after="72" w:line="240" w:lineRule="exact"/>
        <w:ind w:firstLineChars="200" w:firstLine="480"/>
        <w:jc w:val="center"/>
        <w:rPr>
          <w:b/>
          <w:kern w:val="0"/>
        </w:rPr>
      </w:pPr>
    </w:p>
    <w:p w:rsidR="00B51C8A" w:rsidRPr="009A1D4E" w:rsidRDefault="00B51C8A" w:rsidP="00861E53">
      <w:pPr>
        <w:autoSpaceDE w:val="0"/>
        <w:autoSpaceDN w:val="0"/>
        <w:adjustRightInd w:val="0"/>
        <w:snapToGrid w:val="0"/>
        <w:spacing w:afterLines="30" w:after="72"/>
        <w:rPr>
          <w:bCs/>
          <w:kern w:val="0"/>
        </w:rPr>
        <w:sectPr w:rsidR="00B51C8A" w:rsidRPr="009A1D4E" w:rsidSect="00DA4AF0">
          <w:type w:val="continuous"/>
          <w:pgSz w:w="11907" w:h="16840" w:code="9"/>
          <w:pgMar w:top="1134" w:right="851" w:bottom="1134" w:left="851" w:header="567" w:footer="567" w:gutter="284"/>
          <w:cols w:space="425"/>
          <w:docGrid w:linePitch="360"/>
        </w:sectPr>
      </w:pPr>
    </w:p>
    <w:p w:rsidR="004C6A71" w:rsidRPr="009A1D4E" w:rsidRDefault="001A1C09" w:rsidP="00736FDC">
      <w:pPr>
        <w:autoSpaceDE w:val="0"/>
        <w:autoSpaceDN w:val="0"/>
        <w:adjustRightInd w:val="0"/>
        <w:snapToGrid w:val="0"/>
        <w:spacing w:afterLines="30" w:after="72"/>
        <w:rPr>
          <w:kern w:val="0"/>
        </w:rPr>
      </w:pPr>
      <w:r w:rsidRPr="009A1D4E">
        <w:rPr>
          <w:rFonts w:hint="eastAsia"/>
          <w:bCs/>
          <w:kern w:val="0"/>
        </w:rPr>
        <w:t>直角座標式機械人</w:t>
      </w:r>
      <w:r w:rsidRPr="009A1D4E">
        <w:rPr>
          <w:rFonts w:hint="eastAsia"/>
          <w:kern w:val="0"/>
        </w:rPr>
        <w:t>是由</w:t>
      </w:r>
      <w:r w:rsidRPr="009A1D4E">
        <w:rPr>
          <w:kern w:val="0"/>
        </w:rPr>
        <w:t>3</w:t>
      </w:r>
      <w:r w:rsidRPr="009A1D4E">
        <w:rPr>
          <w:rFonts w:hint="eastAsia"/>
          <w:kern w:val="0"/>
        </w:rPr>
        <w:t>個稜柱狀的接合點組成，</w:t>
      </w:r>
      <w:r w:rsidR="003C22D0" w:rsidRPr="009A1D4E">
        <w:rPr>
          <w:rFonts w:hint="eastAsia"/>
          <w:kern w:val="0"/>
        </w:rPr>
        <w:t>方向沿三個垂直的座標軸</w:t>
      </w:r>
      <w:r w:rsidR="003C22D0" w:rsidRPr="009A1D4E">
        <w:rPr>
          <w:kern w:val="0"/>
        </w:rPr>
        <w:t>(</w:t>
      </w:r>
      <w:r w:rsidR="00FA0BD9">
        <w:rPr>
          <w:kern w:val="0"/>
        </w:rPr>
        <w:t>X</w:t>
      </w:r>
      <w:r w:rsidRPr="009A1D4E">
        <w:rPr>
          <w:rFonts w:hint="eastAsia"/>
          <w:kern w:val="0"/>
        </w:rPr>
        <w:t>、</w:t>
      </w:r>
      <w:r w:rsidR="00FA0BD9">
        <w:rPr>
          <w:rFonts w:hint="eastAsia"/>
          <w:kern w:val="0"/>
        </w:rPr>
        <w:t>Y</w:t>
      </w:r>
      <w:r w:rsidRPr="009A1D4E">
        <w:rPr>
          <w:rFonts w:hint="eastAsia"/>
          <w:kern w:val="0"/>
        </w:rPr>
        <w:t>、</w:t>
      </w:r>
      <w:r w:rsidR="00FA0BD9">
        <w:rPr>
          <w:rFonts w:hint="eastAsia"/>
          <w:kern w:val="0"/>
        </w:rPr>
        <w:t>Z</w:t>
      </w:r>
      <w:r w:rsidR="003C22D0" w:rsidRPr="009A1D4E">
        <w:rPr>
          <w:kern w:val="0"/>
        </w:rPr>
        <w:t>)</w:t>
      </w:r>
      <w:r w:rsidRPr="009A1D4E">
        <w:rPr>
          <w:rFonts w:hint="eastAsia"/>
          <w:kern w:val="0"/>
        </w:rPr>
        <w:t>。</w:t>
      </w:r>
    </w:p>
    <w:p w:rsidR="004C6A71" w:rsidRPr="009A1D4E" w:rsidRDefault="003C22D0" w:rsidP="00736FDC">
      <w:pPr>
        <w:autoSpaceDE w:val="0"/>
        <w:autoSpaceDN w:val="0"/>
        <w:adjustRightInd w:val="0"/>
        <w:snapToGrid w:val="0"/>
        <w:spacing w:afterLines="30" w:after="72"/>
        <w:rPr>
          <w:kern w:val="0"/>
        </w:rPr>
      </w:pPr>
      <w:r w:rsidRPr="009A1D4E">
        <w:rPr>
          <w:rFonts w:hint="eastAsia"/>
          <w:kern w:val="0"/>
        </w:rPr>
        <w:t>它</w:t>
      </w:r>
      <w:r w:rsidR="001A1C09" w:rsidRPr="009A1D4E">
        <w:rPr>
          <w:rFonts w:hint="eastAsia"/>
          <w:kern w:val="0"/>
        </w:rPr>
        <w:t>與橫向部件互相支撐，它的體積頗大，有時會被稱作「</w:t>
      </w:r>
      <w:r w:rsidR="00457447" w:rsidRPr="009A1D4E">
        <w:rPr>
          <w:rFonts w:hint="eastAsia"/>
        </w:rPr>
        <w:t>高架式</w:t>
      </w:r>
      <w:r w:rsidR="001A1C09" w:rsidRPr="009A1D4E">
        <w:rPr>
          <w:rFonts w:hint="eastAsia"/>
          <w:kern w:val="0"/>
        </w:rPr>
        <w:t>機械人」。</w:t>
      </w:r>
    </w:p>
    <w:p w:rsidR="003C22D0" w:rsidRPr="009A1D4E" w:rsidRDefault="003C22D0" w:rsidP="00736FDC">
      <w:pPr>
        <w:autoSpaceDE w:val="0"/>
        <w:autoSpaceDN w:val="0"/>
        <w:adjustRightInd w:val="0"/>
        <w:snapToGrid w:val="0"/>
        <w:spacing w:afterLines="30" w:after="72"/>
      </w:pPr>
      <w:r w:rsidRPr="009A1D4E">
        <w:rPr>
          <w:rFonts w:hint="eastAsia"/>
        </w:rPr>
        <w:t>它</w:t>
      </w:r>
      <w:r w:rsidR="001A1C09" w:rsidRPr="009A1D4E">
        <w:rPr>
          <w:rFonts w:hint="eastAsia"/>
        </w:rPr>
        <w:t>擁有</w:t>
      </w:r>
      <w:r w:rsidR="001A1C09" w:rsidRPr="009A1D4E">
        <w:t>3</w:t>
      </w:r>
      <w:r w:rsidR="001A1C09" w:rsidRPr="009A1D4E">
        <w:rPr>
          <w:rFonts w:hint="eastAsia"/>
        </w:rPr>
        <w:t>個可轉動的垂直滑座，故它同時會被稱作</w:t>
      </w:r>
      <w:r w:rsidR="001A1C09" w:rsidRPr="009A1D4E">
        <w:t>xyz</w:t>
      </w:r>
      <w:r w:rsidR="001A1C09" w:rsidRPr="009A1D4E">
        <w:rPr>
          <w:rFonts w:hint="eastAsia"/>
        </w:rPr>
        <w:t>機械人或直線機械人</w:t>
      </w:r>
      <w:r w:rsidRPr="009A1D4E">
        <w:rPr>
          <w:rFonts w:hint="eastAsia"/>
        </w:rPr>
        <w:t>。</w:t>
      </w:r>
    </w:p>
    <w:p w:rsidR="001A1C09" w:rsidRPr="009A1D4E" w:rsidRDefault="001A1C09" w:rsidP="00861E53">
      <w:pPr>
        <w:autoSpaceDE w:val="0"/>
        <w:autoSpaceDN w:val="0"/>
        <w:adjustRightInd w:val="0"/>
        <w:snapToGrid w:val="0"/>
        <w:spacing w:afterLines="30" w:after="72"/>
      </w:pPr>
      <w:r w:rsidRPr="009A1D4E">
        <w:rPr>
          <w:rFonts w:hint="eastAsia"/>
        </w:rPr>
        <w:t>它的工作體積形成</w:t>
      </w:r>
      <w:r w:rsidR="003C22D0" w:rsidRPr="009A1D4E">
        <w:rPr>
          <w:rFonts w:hint="eastAsia"/>
        </w:rPr>
        <w:t>長方形立體，而</w:t>
      </w:r>
      <w:r w:rsidRPr="009A1D4E">
        <w:rPr>
          <w:rFonts w:hint="eastAsia"/>
        </w:rPr>
        <w:t>接合點的種類</w:t>
      </w:r>
      <w:r w:rsidR="003C22D0" w:rsidRPr="009A1D4E">
        <w:rPr>
          <w:rFonts w:hint="eastAsia"/>
        </w:rPr>
        <w:t>亦可稱為</w:t>
      </w:r>
      <w:r w:rsidR="007947D8" w:rsidRPr="009A1D4E">
        <w:t xml:space="preserve"> </w:t>
      </w:r>
      <w:r w:rsidRPr="009A1D4E">
        <w:rPr>
          <w:b/>
        </w:rPr>
        <w:t>LLL</w:t>
      </w:r>
      <w:r w:rsidRPr="009A1D4E">
        <w:rPr>
          <w:rFonts w:hint="eastAsia"/>
        </w:rPr>
        <w:t>。</w:t>
      </w:r>
    </w:p>
    <w:p w:rsidR="00B51C8A" w:rsidRPr="009A1D4E" w:rsidRDefault="00B51C8A" w:rsidP="00861E53">
      <w:pPr>
        <w:autoSpaceDE w:val="0"/>
        <w:autoSpaceDN w:val="0"/>
        <w:adjustRightInd w:val="0"/>
        <w:snapToGrid w:val="0"/>
        <w:spacing w:afterLines="30" w:after="72"/>
        <w:sectPr w:rsidR="00B51C8A" w:rsidRPr="009A1D4E" w:rsidSect="00DA4AF0">
          <w:type w:val="continuous"/>
          <w:pgSz w:w="11907" w:h="16840" w:code="9"/>
          <w:pgMar w:top="1134" w:right="851" w:bottom="1134" w:left="851" w:header="567" w:footer="567" w:gutter="284"/>
          <w:cols w:num="2" w:space="425"/>
          <w:docGrid w:linePitch="360"/>
        </w:sectPr>
      </w:pPr>
    </w:p>
    <w:p w:rsidR="001A1C09" w:rsidRPr="009A1D4E" w:rsidRDefault="00DA4AF0" w:rsidP="00F36A0D">
      <w:pPr>
        <w:snapToGrid w:val="0"/>
        <w:spacing w:afterLines="50" w:after="120"/>
        <w:jc w:val="center"/>
      </w:pPr>
      <w:r w:rsidRPr="00DA4AF0">
        <w:rPr>
          <w:noProof/>
          <w:lang w:val="en-GB"/>
        </w:rPr>
        <w:drawing>
          <wp:inline distT="0" distB="0" distL="0" distR="0">
            <wp:extent cx="5170805" cy="1292860"/>
            <wp:effectExtent l="0" t="0" r="0" b="0"/>
            <wp:docPr id="158" name="圖片 12" descr="4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4_4"/>
                    <pic:cNvPicPr>
                      <a:picLocks noChangeAspect="1" noChangeArrowheads="1"/>
                    </pic:cNvPicPr>
                  </pic:nvPicPr>
                  <pic:blipFill>
                    <a:blip r:embed="rId252" cstate="print">
                      <a:extLst>
                        <a:ext uri="{28A0092B-C50C-407E-A947-70E740481C1C}">
                          <a14:useLocalDpi xmlns:a14="http://schemas.microsoft.com/office/drawing/2010/main" val="0"/>
                        </a:ext>
                      </a:extLst>
                    </a:blip>
                    <a:srcRect l="1164" t="6195" b="18391"/>
                    <a:stretch>
                      <a:fillRect/>
                    </a:stretch>
                  </pic:blipFill>
                  <pic:spPr bwMode="auto">
                    <a:xfrm>
                      <a:off x="0" y="0"/>
                      <a:ext cx="5170805" cy="1292860"/>
                    </a:xfrm>
                    <a:prstGeom prst="rect">
                      <a:avLst/>
                    </a:prstGeom>
                    <a:noFill/>
                    <a:ln>
                      <a:noFill/>
                    </a:ln>
                  </pic:spPr>
                </pic:pic>
              </a:graphicData>
            </a:graphic>
          </wp:inline>
        </w:drawing>
      </w:r>
    </w:p>
    <w:p w:rsidR="001A1C09" w:rsidRPr="00DA4AF0" w:rsidRDefault="001A1C09" w:rsidP="0087672B">
      <w:pPr>
        <w:pStyle w:val="112"/>
        <w:spacing w:after="240"/>
        <w:rPr>
          <w:rFonts w:ascii="Times New Roman" w:eastAsia="SimSun" w:hAnsi="Times New Roman"/>
        </w:rPr>
      </w:pPr>
      <w:r w:rsidRPr="007F57F2">
        <w:rPr>
          <w:rFonts w:ascii="Times New Roman" w:eastAsia="新細明體" w:hAnsi="Times New Roman"/>
        </w:rPr>
        <w:t>圖</w:t>
      </w:r>
      <w:r w:rsidRPr="007F57F2">
        <w:rPr>
          <w:rFonts w:ascii="Times New Roman" w:eastAsia="新細明體" w:hAnsi="Times New Roman"/>
        </w:rPr>
        <w:t>4.</w:t>
      </w:r>
      <w:r w:rsidR="00861E53" w:rsidRPr="007F57F2">
        <w:rPr>
          <w:rFonts w:ascii="Times New Roman" w:eastAsia="新細明體" w:hAnsi="Times New Roman"/>
        </w:rPr>
        <w:t>17</w:t>
      </w:r>
      <w:r w:rsidRPr="007F57F2">
        <w:rPr>
          <w:rFonts w:ascii="Times New Roman" w:eastAsia="新細明體" w:hAnsi="Times New Roman"/>
        </w:rPr>
        <w:t xml:space="preserve"> </w:t>
      </w:r>
      <w:r w:rsidRPr="007F57F2">
        <w:rPr>
          <w:rFonts w:ascii="Times New Roman" w:eastAsia="新細明體" w:hAnsi="Times New Roman"/>
        </w:rPr>
        <w:t>直立座標式機械人</w:t>
      </w:r>
      <w:r w:rsidR="00F36A0D" w:rsidRPr="007F57F2">
        <w:rPr>
          <w:rFonts w:ascii="Times New Roman" w:eastAsia="新細明體" w:hAnsi="Times New Roman" w:hint="eastAsia"/>
        </w:rPr>
        <w:t>的工作模式和所佔空間</w:t>
      </w:r>
    </w:p>
    <w:p w:rsidR="00886519" w:rsidRPr="00DA4AF0" w:rsidRDefault="00886519" w:rsidP="00E476AC">
      <w:pPr>
        <w:spacing w:afterLines="50" w:after="120" w:line="240" w:lineRule="exact"/>
        <w:ind w:firstLineChars="150" w:firstLine="360"/>
        <w:rPr>
          <w:b/>
          <w:bCs/>
        </w:rPr>
      </w:pPr>
    </w:p>
    <w:p w:rsidR="00886519" w:rsidRPr="00DA4AF0" w:rsidRDefault="00886519" w:rsidP="00E476AC">
      <w:pPr>
        <w:spacing w:afterLines="50" w:after="120" w:line="240" w:lineRule="exact"/>
        <w:ind w:firstLineChars="150" w:firstLine="360"/>
        <w:rPr>
          <w:b/>
          <w:bCs/>
        </w:rPr>
        <w:sectPr w:rsidR="00886519" w:rsidRPr="00DA4AF0" w:rsidSect="00DA4AF0">
          <w:type w:val="continuous"/>
          <w:pgSz w:w="11907" w:h="16840" w:code="9"/>
          <w:pgMar w:top="1134" w:right="851" w:bottom="1134" w:left="851" w:header="567" w:footer="567" w:gutter="284"/>
          <w:cols w:space="425"/>
          <w:docGrid w:linePitch="360"/>
        </w:sectPr>
      </w:pPr>
    </w:p>
    <w:p w:rsidR="00E476AC" w:rsidRPr="00DA4AF0" w:rsidRDefault="00E476AC" w:rsidP="00736FDC">
      <w:pPr>
        <w:spacing w:afterLines="20" w:after="48"/>
        <w:ind w:firstLineChars="150" w:firstLine="360"/>
        <w:rPr>
          <w:b/>
          <w:bCs/>
        </w:rPr>
      </w:pPr>
      <w:r w:rsidRPr="00DA4AF0">
        <w:rPr>
          <w:rFonts w:hint="eastAsia"/>
          <w:b/>
          <w:bCs/>
        </w:rPr>
        <w:t>優點︰</w:t>
      </w:r>
    </w:p>
    <w:p w:rsidR="00E476AC" w:rsidRPr="00DA4AF0" w:rsidRDefault="00E476AC" w:rsidP="00727896">
      <w:pPr>
        <w:numPr>
          <w:ilvl w:val="0"/>
          <w:numId w:val="37"/>
        </w:numPr>
        <w:spacing w:afterLines="20" w:after="48"/>
        <w:ind w:hanging="196"/>
        <w:rPr>
          <w:bCs/>
        </w:rPr>
      </w:pPr>
      <w:r w:rsidRPr="00DA4AF0">
        <w:rPr>
          <w:rFonts w:hint="eastAsia"/>
          <w:bCs/>
        </w:rPr>
        <w:t>堅硬的結構能支撐大型的機械人及龐大的載重量</w:t>
      </w:r>
    </w:p>
    <w:p w:rsidR="00E476AC" w:rsidRPr="00DA4AF0" w:rsidRDefault="00E476AC" w:rsidP="00727896">
      <w:pPr>
        <w:numPr>
          <w:ilvl w:val="0"/>
          <w:numId w:val="37"/>
        </w:numPr>
        <w:spacing w:afterLines="20" w:after="48"/>
        <w:ind w:hanging="196"/>
        <w:rPr>
          <w:bCs/>
        </w:rPr>
      </w:pPr>
      <w:r w:rsidRPr="00DA4AF0">
        <w:rPr>
          <w:rFonts w:hint="eastAsia"/>
          <w:bCs/>
        </w:rPr>
        <w:t>動作容易控制</w:t>
      </w:r>
      <w:r w:rsidRPr="00DA4AF0">
        <w:rPr>
          <w:bCs/>
        </w:rPr>
        <w:t xml:space="preserve"> / </w:t>
      </w:r>
      <w:r w:rsidRPr="00DA4AF0">
        <w:rPr>
          <w:rFonts w:hint="eastAsia"/>
          <w:bCs/>
        </w:rPr>
        <w:t>可編程</w:t>
      </w:r>
    </w:p>
    <w:p w:rsidR="00E476AC" w:rsidRPr="00DA4AF0" w:rsidRDefault="00E476AC" w:rsidP="00727896">
      <w:pPr>
        <w:numPr>
          <w:ilvl w:val="0"/>
          <w:numId w:val="37"/>
        </w:numPr>
        <w:spacing w:afterLines="20" w:after="48"/>
        <w:ind w:hanging="196"/>
        <w:rPr>
          <w:bCs/>
        </w:rPr>
      </w:pPr>
      <w:r w:rsidRPr="00DA4AF0">
        <w:rPr>
          <w:rFonts w:hint="eastAsia"/>
          <w:bCs/>
        </w:rPr>
        <w:t>準確度高</w:t>
      </w:r>
    </w:p>
    <w:p w:rsidR="00E476AC" w:rsidRPr="00DA4AF0" w:rsidRDefault="00E476AC" w:rsidP="00727896">
      <w:pPr>
        <w:numPr>
          <w:ilvl w:val="0"/>
          <w:numId w:val="37"/>
        </w:numPr>
        <w:spacing w:afterLines="20" w:after="48"/>
        <w:ind w:hanging="196"/>
        <w:rPr>
          <w:bCs/>
        </w:rPr>
      </w:pPr>
      <w:r w:rsidRPr="00DA4AF0">
        <w:rPr>
          <w:rFonts w:hint="eastAsia"/>
          <w:bCs/>
        </w:rPr>
        <w:t>在整個工作範圍中，準確度、速度及負載容量均保持不變</w:t>
      </w:r>
    </w:p>
    <w:p w:rsidR="00E476AC" w:rsidRPr="00DA4AF0" w:rsidRDefault="00E476AC" w:rsidP="00727896">
      <w:pPr>
        <w:numPr>
          <w:ilvl w:val="0"/>
          <w:numId w:val="37"/>
        </w:numPr>
        <w:spacing w:afterLines="20" w:after="48"/>
        <w:ind w:hanging="196"/>
        <w:rPr>
          <w:bCs/>
        </w:rPr>
      </w:pPr>
      <w:r w:rsidRPr="00DA4AF0">
        <w:rPr>
          <w:rFonts w:hint="eastAsia"/>
          <w:bCs/>
        </w:rPr>
        <w:t>簡單的操控結構</w:t>
      </w:r>
    </w:p>
    <w:p w:rsidR="00E476AC" w:rsidRPr="00DA4AF0" w:rsidRDefault="00E476AC" w:rsidP="00727896">
      <w:pPr>
        <w:numPr>
          <w:ilvl w:val="0"/>
          <w:numId w:val="37"/>
        </w:numPr>
        <w:spacing w:afterLines="20" w:after="48"/>
        <w:ind w:hanging="196"/>
        <w:rPr>
          <w:bCs/>
        </w:rPr>
      </w:pPr>
      <w:r w:rsidRPr="00DA4AF0">
        <w:rPr>
          <w:rFonts w:hint="eastAsia"/>
          <w:bCs/>
        </w:rPr>
        <w:t>傳統的</w:t>
      </w:r>
      <w:r w:rsidR="00FA0BD9">
        <w:rPr>
          <w:bCs/>
        </w:rPr>
        <w:t>X</w:t>
      </w:r>
      <w:r w:rsidRPr="00DA4AF0">
        <w:rPr>
          <w:bCs/>
        </w:rPr>
        <w:t>、</w:t>
      </w:r>
      <w:r w:rsidR="00FA0BD9">
        <w:rPr>
          <w:rFonts w:hint="eastAsia"/>
          <w:bCs/>
        </w:rPr>
        <w:t>Y</w:t>
      </w:r>
      <w:r w:rsidRPr="00DA4AF0">
        <w:rPr>
          <w:bCs/>
        </w:rPr>
        <w:t>、</w:t>
      </w:r>
      <w:r w:rsidR="00FA0BD9">
        <w:rPr>
          <w:rFonts w:hint="eastAsia"/>
          <w:bCs/>
        </w:rPr>
        <w:t>Z</w:t>
      </w:r>
      <w:r w:rsidRPr="00DA4AF0">
        <w:rPr>
          <w:bCs/>
        </w:rPr>
        <w:t>座標軸易於理解</w:t>
      </w:r>
    </w:p>
    <w:p w:rsidR="00E476AC" w:rsidRPr="00DA4AF0" w:rsidRDefault="00E476AC" w:rsidP="00727896">
      <w:pPr>
        <w:numPr>
          <w:ilvl w:val="0"/>
          <w:numId w:val="37"/>
        </w:numPr>
        <w:spacing w:afterLines="20" w:after="48"/>
        <w:ind w:hanging="196"/>
        <w:rPr>
          <w:bCs/>
        </w:rPr>
      </w:pPr>
      <w:r w:rsidRPr="00DA4AF0">
        <w:rPr>
          <w:rFonts w:hint="eastAsia"/>
          <w:bCs/>
        </w:rPr>
        <w:t>內在結構不易彎曲</w:t>
      </w:r>
    </w:p>
    <w:p w:rsidR="00E476AC" w:rsidRPr="00DA4AF0" w:rsidRDefault="00E476AC" w:rsidP="00727896">
      <w:pPr>
        <w:numPr>
          <w:ilvl w:val="0"/>
          <w:numId w:val="37"/>
        </w:numPr>
        <w:spacing w:afterLines="20" w:after="48"/>
        <w:ind w:hanging="196"/>
        <w:rPr>
          <w:bCs/>
        </w:rPr>
      </w:pPr>
      <w:r w:rsidRPr="00DA4AF0">
        <w:rPr>
          <w:rFonts w:hint="eastAsia"/>
          <w:bCs/>
        </w:rPr>
        <w:t>覆蓋範圍廣</w:t>
      </w:r>
    </w:p>
    <w:p w:rsidR="00E476AC" w:rsidRPr="00DA4AF0" w:rsidRDefault="00E476AC" w:rsidP="00727896">
      <w:pPr>
        <w:numPr>
          <w:ilvl w:val="0"/>
          <w:numId w:val="37"/>
        </w:numPr>
        <w:spacing w:afterLines="20" w:after="48"/>
        <w:ind w:hanging="196"/>
        <w:rPr>
          <w:bCs/>
        </w:rPr>
      </w:pPr>
      <w:r w:rsidRPr="00DA4AF0">
        <w:rPr>
          <w:rFonts w:hint="eastAsia"/>
          <w:bCs/>
        </w:rPr>
        <w:t>結構簡單，可靠度高</w:t>
      </w:r>
    </w:p>
    <w:p w:rsidR="00E476AC" w:rsidRPr="00DA4AF0" w:rsidRDefault="00E476AC" w:rsidP="00727896">
      <w:pPr>
        <w:numPr>
          <w:ilvl w:val="0"/>
          <w:numId w:val="37"/>
        </w:numPr>
        <w:spacing w:afterLines="20" w:after="48"/>
        <w:ind w:hanging="196"/>
        <w:rPr>
          <w:bCs/>
        </w:rPr>
      </w:pPr>
      <w:r w:rsidRPr="00DA4AF0">
        <w:rPr>
          <w:rFonts w:hint="eastAsia"/>
          <w:bCs/>
        </w:rPr>
        <w:t>組合模式易於擴展</w:t>
      </w:r>
    </w:p>
    <w:p w:rsidR="00886519" w:rsidRPr="00DA4AF0" w:rsidRDefault="00886519" w:rsidP="00736FDC">
      <w:pPr>
        <w:spacing w:afterLines="20" w:after="48"/>
        <w:ind w:firstLineChars="150" w:firstLine="360"/>
        <w:rPr>
          <w:b/>
          <w:bCs/>
        </w:rPr>
      </w:pPr>
    </w:p>
    <w:p w:rsidR="00E476AC" w:rsidRPr="00DA4AF0" w:rsidRDefault="00E476AC" w:rsidP="00736FDC">
      <w:pPr>
        <w:spacing w:afterLines="20" w:after="48"/>
        <w:ind w:firstLineChars="150" w:firstLine="360"/>
        <w:rPr>
          <w:b/>
          <w:bCs/>
        </w:rPr>
      </w:pPr>
      <w:r w:rsidRPr="00DA4AF0">
        <w:rPr>
          <w:rFonts w:hint="eastAsia"/>
          <w:b/>
          <w:bCs/>
        </w:rPr>
        <w:t>缺點︰</w:t>
      </w:r>
    </w:p>
    <w:p w:rsidR="00E476AC" w:rsidRPr="00DA4AF0" w:rsidRDefault="00E476AC" w:rsidP="00727896">
      <w:pPr>
        <w:numPr>
          <w:ilvl w:val="0"/>
          <w:numId w:val="36"/>
        </w:numPr>
        <w:spacing w:afterLines="20" w:after="48"/>
        <w:ind w:hanging="196"/>
        <w:rPr>
          <w:bCs/>
        </w:rPr>
      </w:pPr>
      <w:r w:rsidRPr="00DA4AF0">
        <w:rPr>
          <w:rFonts w:hint="eastAsia"/>
          <w:bCs/>
        </w:rPr>
        <w:t>機械人需要非常大的空間才可以運作</w:t>
      </w:r>
    </w:p>
    <w:p w:rsidR="00E476AC" w:rsidRPr="00DA4AF0" w:rsidRDefault="00E476AC" w:rsidP="00727896">
      <w:pPr>
        <w:numPr>
          <w:ilvl w:val="0"/>
          <w:numId w:val="36"/>
        </w:numPr>
        <w:spacing w:afterLines="20" w:after="48"/>
        <w:ind w:hanging="196"/>
        <w:rPr>
          <w:bCs/>
        </w:rPr>
      </w:pPr>
      <w:r w:rsidRPr="00DA4AF0">
        <w:rPr>
          <w:rFonts w:hint="eastAsia"/>
          <w:bCs/>
        </w:rPr>
        <w:t>這種機械人難以觸及底層的工作部件</w:t>
      </w:r>
    </w:p>
    <w:p w:rsidR="00E476AC" w:rsidRPr="00DA4AF0" w:rsidRDefault="00E476AC" w:rsidP="00727896">
      <w:pPr>
        <w:numPr>
          <w:ilvl w:val="0"/>
          <w:numId w:val="36"/>
        </w:numPr>
        <w:spacing w:afterLines="20" w:after="48"/>
        <w:ind w:hanging="196"/>
        <w:rPr>
          <w:bCs/>
        </w:rPr>
      </w:pPr>
      <w:r w:rsidRPr="00DA4AF0">
        <w:rPr>
          <w:rFonts w:hint="eastAsia"/>
          <w:bCs/>
        </w:rPr>
        <w:t>稜柱形的接合點容易受塵埃污染，特別是活動風箱摺疊的地方</w:t>
      </w:r>
    </w:p>
    <w:p w:rsidR="00E476AC" w:rsidRPr="00DA4AF0" w:rsidRDefault="00E476AC" w:rsidP="004F23C9">
      <w:pPr>
        <w:spacing w:afterLines="50" w:after="120" w:line="240" w:lineRule="exact"/>
        <w:ind w:firstLineChars="150" w:firstLine="360"/>
        <w:rPr>
          <w:b/>
          <w:bCs/>
        </w:rPr>
      </w:pPr>
    </w:p>
    <w:p w:rsidR="00E476AC" w:rsidRPr="00DA4AF0" w:rsidRDefault="00E476AC" w:rsidP="004F23C9">
      <w:pPr>
        <w:spacing w:afterLines="50" w:after="120" w:line="240" w:lineRule="exact"/>
        <w:ind w:firstLineChars="150" w:firstLine="360"/>
        <w:rPr>
          <w:b/>
          <w:bCs/>
        </w:rPr>
        <w:sectPr w:rsidR="00E476AC" w:rsidRPr="00DA4AF0" w:rsidSect="00DA4AF0">
          <w:type w:val="continuous"/>
          <w:pgSz w:w="11907" w:h="16840" w:code="9"/>
          <w:pgMar w:top="1134" w:right="851" w:bottom="1134" w:left="851" w:header="567" w:footer="567" w:gutter="284"/>
          <w:cols w:num="2" w:space="425"/>
          <w:docGrid w:linePitch="360"/>
        </w:sectPr>
      </w:pPr>
    </w:p>
    <w:p w:rsidR="00E476AC" w:rsidRPr="00DA4AF0" w:rsidRDefault="00E476AC" w:rsidP="00736FDC">
      <w:pPr>
        <w:spacing w:after="72" w:line="240" w:lineRule="exact"/>
        <w:ind w:firstLineChars="150" w:firstLine="360"/>
        <w:rPr>
          <w:b/>
          <w:bCs/>
        </w:rPr>
      </w:pPr>
    </w:p>
    <w:p w:rsidR="00FA0BD9" w:rsidRDefault="00FA0BD9">
      <w:pPr>
        <w:widowControl/>
        <w:rPr>
          <w:rStyle w:val="h11"/>
          <w:rFonts w:ascii="Times New Roman" w:hAnsi="Times New Roman" w:cs="Times New Roman"/>
          <w:color w:val="auto"/>
        </w:rPr>
      </w:pPr>
      <w:r>
        <w:rPr>
          <w:rStyle w:val="h11"/>
          <w:rFonts w:ascii="Times New Roman" w:hAnsi="Times New Roman" w:cs="Times New Roman"/>
          <w:color w:val="auto"/>
        </w:rPr>
        <w:br w:type="page"/>
      </w:r>
    </w:p>
    <w:p w:rsidR="001A1C09" w:rsidRPr="009A1D4E" w:rsidRDefault="001A1C09" w:rsidP="00727896">
      <w:pPr>
        <w:numPr>
          <w:ilvl w:val="0"/>
          <w:numId w:val="15"/>
        </w:numPr>
        <w:spacing w:after="72"/>
        <w:jc w:val="both"/>
        <w:rPr>
          <w:rStyle w:val="h11"/>
          <w:rFonts w:ascii="Times New Roman" w:hAnsi="Times New Roman" w:cs="Times New Roman"/>
          <w:color w:val="auto"/>
        </w:rPr>
      </w:pPr>
      <w:r w:rsidRPr="009A1D4E">
        <w:rPr>
          <w:rStyle w:val="h11"/>
          <w:rFonts w:ascii="Times New Roman" w:hAnsi="Times New Roman" w:cs="Times New Roman" w:hint="eastAsia"/>
          <w:color w:val="auto"/>
        </w:rPr>
        <w:lastRenderedPageBreak/>
        <w:t>圓柱型機械人</w:t>
      </w:r>
    </w:p>
    <w:p w:rsidR="007947D8" w:rsidRPr="009A1D4E" w:rsidRDefault="007947D8" w:rsidP="007947D8">
      <w:pPr>
        <w:widowControl/>
        <w:snapToGrid w:val="0"/>
        <w:spacing w:after="72"/>
        <w:jc w:val="both"/>
        <w:rPr>
          <w:kern w:val="0"/>
        </w:rPr>
      </w:pPr>
      <w:r w:rsidRPr="009A1D4E">
        <w:rPr>
          <w:rFonts w:hint="eastAsia"/>
          <w:bCs/>
          <w:kern w:val="0"/>
        </w:rPr>
        <w:t>圓柱型機械人</w:t>
      </w:r>
      <w:r w:rsidRPr="009A1D4E">
        <w:rPr>
          <w:rFonts w:hint="eastAsia"/>
          <w:kern w:val="0"/>
        </w:rPr>
        <w:t>能夠沿著其中軸旋轉，形成圓柱型的工作空間。</w:t>
      </w:r>
    </w:p>
    <w:p w:rsidR="001A1C09" w:rsidRPr="009A1D4E" w:rsidRDefault="00DA4AF0" w:rsidP="00736FDC">
      <w:pPr>
        <w:spacing w:after="72"/>
        <w:ind w:firstLineChars="200" w:firstLine="480"/>
        <w:rPr>
          <w:rStyle w:val="h11"/>
          <w:rFonts w:ascii="Times New Roman" w:hAnsi="Times New Roman" w:cs="Times New Roman"/>
          <w:color w:val="auto"/>
        </w:rPr>
      </w:pPr>
      <w:r w:rsidRPr="00DA4AF0">
        <w:rPr>
          <w:noProof/>
          <w:kern w:val="0"/>
          <w:lang w:val="en-GB"/>
        </w:rPr>
        <w:drawing>
          <wp:inline distT="0" distB="0" distL="0" distR="0">
            <wp:extent cx="2002155" cy="1592580"/>
            <wp:effectExtent l="0" t="0" r="0" b="0"/>
            <wp:docPr id="159" name="圖片 15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2"/>
                    <pic:cNvPicPr>
                      <a:picLocks noChangeAspect="1" noChangeArrowheads="1"/>
                    </pic:cNvPicPr>
                  </pic:nvPicPr>
                  <pic:blipFill>
                    <a:blip r:embed="rId253" cstate="print">
                      <a:extLst>
                        <a:ext uri="{28A0092B-C50C-407E-A947-70E740481C1C}">
                          <a14:useLocalDpi xmlns:a14="http://schemas.microsoft.com/office/drawing/2010/main" val="0"/>
                        </a:ext>
                      </a:extLst>
                    </a:blip>
                    <a:srcRect t="9254" b="9990"/>
                    <a:stretch>
                      <a:fillRect/>
                    </a:stretch>
                  </pic:blipFill>
                  <pic:spPr bwMode="auto">
                    <a:xfrm>
                      <a:off x="0" y="0"/>
                      <a:ext cx="2002155" cy="1592580"/>
                    </a:xfrm>
                    <a:prstGeom prst="rect">
                      <a:avLst/>
                    </a:prstGeom>
                    <a:noFill/>
                    <a:ln>
                      <a:noFill/>
                    </a:ln>
                  </pic:spPr>
                </pic:pic>
              </a:graphicData>
            </a:graphic>
          </wp:inline>
        </w:drawing>
      </w:r>
      <w:r w:rsidR="007947D8" w:rsidRPr="009A1D4E">
        <w:rPr>
          <w:kern w:val="0"/>
        </w:rPr>
        <w:tab/>
      </w:r>
      <w:r w:rsidRPr="00DA4AF0">
        <w:rPr>
          <w:noProof/>
          <w:lang w:val="en-GB"/>
        </w:rPr>
        <w:drawing>
          <wp:inline distT="0" distB="0" distL="0" distR="0">
            <wp:extent cx="3436620" cy="2427605"/>
            <wp:effectExtent l="0" t="0" r="0" b="0"/>
            <wp:docPr id="160" name="圖片 14" descr="4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descr="4_6"/>
                    <pic:cNvPicPr>
                      <a:picLocks noChangeAspect="1" noChangeArrowheads="1"/>
                    </pic:cNvPicPr>
                  </pic:nvPicPr>
                  <pic:blipFill>
                    <a:blip r:embed="rId254">
                      <a:extLst>
                        <a:ext uri="{28A0092B-C50C-407E-A947-70E740481C1C}">
                          <a14:useLocalDpi xmlns:a14="http://schemas.microsoft.com/office/drawing/2010/main" val="0"/>
                        </a:ext>
                      </a:extLst>
                    </a:blip>
                    <a:srcRect l="2617" t="2988" b="2391"/>
                    <a:stretch>
                      <a:fillRect/>
                    </a:stretch>
                  </pic:blipFill>
                  <pic:spPr bwMode="auto">
                    <a:xfrm>
                      <a:off x="0" y="0"/>
                      <a:ext cx="3436620" cy="2427605"/>
                    </a:xfrm>
                    <a:prstGeom prst="rect">
                      <a:avLst/>
                    </a:prstGeom>
                    <a:noFill/>
                    <a:ln>
                      <a:noFill/>
                    </a:ln>
                  </pic:spPr>
                </pic:pic>
              </a:graphicData>
            </a:graphic>
          </wp:inline>
        </w:drawing>
      </w:r>
    </w:p>
    <w:p w:rsidR="007947D8" w:rsidRPr="007F57F2" w:rsidRDefault="001A1C09" w:rsidP="0087672B">
      <w:pPr>
        <w:pStyle w:val="112"/>
        <w:spacing w:after="240"/>
        <w:ind w:firstLineChars="300" w:firstLine="720"/>
        <w:jc w:val="left"/>
        <w:rPr>
          <w:rFonts w:ascii="Times New Roman" w:eastAsia="新細明體" w:hAnsi="Times New Roman"/>
          <w:noProof/>
        </w:rPr>
      </w:pPr>
      <w:r w:rsidRPr="007F57F2">
        <w:rPr>
          <w:rFonts w:ascii="Times New Roman" w:eastAsia="新細明體" w:hAnsi="Times New Roman"/>
        </w:rPr>
        <w:t>圖</w:t>
      </w:r>
      <w:r w:rsidRPr="007F57F2">
        <w:rPr>
          <w:rFonts w:ascii="Times New Roman" w:eastAsia="新細明體" w:hAnsi="Times New Roman"/>
        </w:rPr>
        <w:t>4.</w:t>
      </w:r>
      <w:r w:rsidR="004F23C9" w:rsidRPr="007F57F2">
        <w:rPr>
          <w:rFonts w:ascii="Times New Roman" w:eastAsia="新細明體" w:hAnsi="Times New Roman"/>
        </w:rPr>
        <w:t>18</w:t>
      </w:r>
      <w:r w:rsidRPr="007F57F2">
        <w:rPr>
          <w:rFonts w:ascii="Times New Roman" w:eastAsia="新細明體" w:hAnsi="Times New Roman"/>
        </w:rPr>
        <w:t xml:space="preserve"> </w:t>
      </w:r>
      <w:r w:rsidRPr="007F57F2">
        <w:rPr>
          <w:rFonts w:ascii="Times New Roman" w:eastAsia="新細明體" w:hAnsi="Times New Roman"/>
        </w:rPr>
        <w:t>典型圓柱型機械人</w:t>
      </w:r>
      <w:r w:rsidR="007947D8" w:rsidRPr="007F57F2">
        <w:rPr>
          <w:rFonts w:ascii="Times New Roman" w:eastAsia="新細明體" w:hAnsi="Times New Roman"/>
        </w:rPr>
        <w:tab/>
      </w:r>
      <w:r w:rsidR="007947D8" w:rsidRPr="007F57F2">
        <w:rPr>
          <w:rFonts w:ascii="Times New Roman" w:eastAsia="新細明體" w:hAnsi="Times New Roman"/>
        </w:rPr>
        <w:tab/>
      </w:r>
      <w:r w:rsidR="007947D8" w:rsidRPr="007F57F2">
        <w:rPr>
          <w:rFonts w:ascii="Times New Roman" w:eastAsia="新細明體" w:hAnsi="Times New Roman"/>
        </w:rPr>
        <w:tab/>
      </w:r>
      <w:r w:rsidR="007947D8" w:rsidRPr="007F57F2">
        <w:rPr>
          <w:rFonts w:ascii="Times New Roman" w:eastAsia="新細明體" w:hAnsi="Times New Roman"/>
          <w:bCs/>
        </w:rPr>
        <w:t>圖</w:t>
      </w:r>
      <w:r w:rsidR="007947D8" w:rsidRPr="007F57F2">
        <w:rPr>
          <w:rFonts w:ascii="Times New Roman" w:eastAsia="新細明體" w:hAnsi="Times New Roman"/>
          <w:bCs/>
        </w:rPr>
        <w:t>4.</w:t>
      </w:r>
      <w:r w:rsidR="004F23C9" w:rsidRPr="007F57F2">
        <w:rPr>
          <w:rFonts w:ascii="Times New Roman" w:eastAsia="新細明體" w:hAnsi="Times New Roman"/>
          <w:bCs/>
        </w:rPr>
        <w:t>19</w:t>
      </w:r>
      <w:r w:rsidR="007947D8" w:rsidRPr="007F57F2">
        <w:rPr>
          <w:rFonts w:ascii="Times New Roman" w:eastAsia="新細明體" w:hAnsi="Times New Roman"/>
          <w:bCs/>
        </w:rPr>
        <w:t xml:space="preserve"> </w:t>
      </w:r>
      <w:r w:rsidR="007947D8" w:rsidRPr="007F57F2">
        <w:rPr>
          <w:rFonts w:ascii="Times New Roman" w:eastAsia="新細明體" w:hAnsi="Times New Roman"/>
          <w:bCs/>
        </w:rPr>
        <w:t>圓柱型機械人的工作空間</w:t>
      </w:r>
    </w:p>
    <w:p w:rsidR="001A1C09" w:rsidRPr="009A1D4E" w:rsidRDefault="001A1C09" w:rsidP="00736FDC">
      <w:pPr>
        <w:widowControl/>
        <w:snapToGrid w:val="0"/>
        <w:spacing w:afterLines="30" w:after="72"/>
        <w:jc w:val="both"/>
      </w:pPr>
      <w:r w:rsidRPr="009A1D4E">
        <w:rPr>
          <w:rFonts w:hint="eastAsia"/>
          <w:kern w:val="0"/>
        </w:rPr>
        <w:t>它的底部有兩條線性軸及一條旋轉軸。</w:t>
      </w:r>
    </w:p>
    <w:p w:rsidR="00F36A0D" w:rsidRPr="009A1D4E" w:rsidRDefault="00F36A0D" w:rsidP="00736FDC">
      <w:pPr>
        <w:widowControl/>
        <w:snapToGrid w:val="0"/>
        <w:spacing w:afterLines="30" w:after="72"/>
        <w:jc w:val="both"/>
        <w:rPr>
          <w:kern w:val="0"/>
        </w:rPr>
      </w:pPr>
      <w:r w:rsidRPr="009A1D4E">
        <w:rPr>
          <w:rFonts w:hint="eastAsia"/>
          <w:kern w:val="0"/>
        </w:rPr>
        <w:t>圓柱型機械人能在柱的周圍上下移動，</w:t>
      </w:r>
      <w:r w:rsidR="005F05AA" w:rsidRPr="009A1D4E">
        <w:rPr>
          <w:rFonts w:hint="eastAsia"/>
          <w:kern w:val="0"/>
        </w:rPr>
        <w:t>機械臂</w:t>
      </w:r>
      <w:r w:rsidRPr="009A1D4E">
        <w:rPr>
          <w:rFonts w:hint="eastAsia"/>
          <w:kern w:val="0"/>
        </w:rPr>
        <w:t>亦能伸縮自如。</w:t>
      </w:r>
    </w:p>
    <w:p w:rsidR="00F36A0D" w:rsidRPr="009A1D4E" w:rsidRDefault="00F36A0D" w:rsidP="008E5ADA">
      <w:pPr>
        <w:widowControl/>
        <w:snapToGrid w:val="0"/>
        <w:spacing w:afterLines="50" w:after="120"/>
        <w:jc w:val="both"/>
        <w:rPr>
          <w:kern w:val="0"/>
        </w:rPr>
      </w:pPr>
      <w:r w:rsidRPr="009A1D4E">
        <w:rPr>
          <w:rFonts w:hint="eastAsia"/>
          <w:kern w:val="0"/>
        </w:rPr>
        <w:t>它的活動容積是圓柱型的，接合點的種類是</w:t>
      </w:r>
      <w:r w:rsidRPr="009A1D4E">
        <w:rPr>
          <w:b/>
          <w:kern w:val="0"/>
        </w:rPr>
        <w:t>LTL</w:t>
      </w:r>
      <w:r w:rsidRPr="009A1D4E">
        <w:rPr>
          <w:rFonts w:hint="eastAsia"/>
          <w:kern w:val="0"/>
        </w:rPr>
        <w:t>及</w:t>
      </w:r>
      <w:r w:rsidRPr="009A1D4E">
        <w:rPr>
          <w:b/>
          <w:kern w:val="0"/>
        </w:rPr>
        <w:t>TLL</w:t>
      </w:r>
      <w:r w:rsidRPr="009A1D4E">
        <w:rPr>
          <w:rFonts w:hint="eastAsia"/>
          <w:kern w:val="0"/>
        </w:rPr>
        <w:t>。</w:t>
      </w:r>
    </w:p>
    <w:p w:rsidR="00495BE0" w:rsidRPr="00DA4AF0" w:rsidRDefault="00495BE0" w:rsidP="00495BE0">
      <w:pPr>
        <w:widowControl/>
        <w:snapToGrid w:val="0"/>
        <w:spacing w:beforeLines="50" w:before="120" w:afterLines="50" w:after="120"/>
        <w:ind w:firstLineChars="150" w:firstLine="360"/>
        <w:jc w:val="both"/>
        <w:rPr>
          <w:b/>
          <w:bCs/>
        </w:rPr>
        <w:sectPr w:rsidR="00495BE0" w:rsidRPr="00DA4AF0" w:rsidSect="00DA4AF0">
          <w:type w:val="continuous"/>
          <w:pgSz w:w="11907" w:h="16840" w:code="9"/>
          <w:pgMar w:top="1134" w:right="851" w:bottom="1134" w:left="851" w:header="567" w:footer="567" w:gutter="284"/>
          <w:cols w:space="425"/>
          <w:docGrid w:linePitch="360"/>
        </w:sectPr>
      </w:pPr>
    </w:p>
    <w:p w:rsidR="00495BE0" w:rsidRPr="00DA4AF0" w:rsidRDefault="00495BE0" w:rsidP="00495BE0">
      <w:pPr>
        <w:widowControl/>
        <w:snapToGrid w:val="0"/>
        <w:spacing w:beforeLines="50" w:before="120" w:afterLines="50" w:after="120"/>
        <w:ind w:firstLineChars="150" w:firstLine="360"/>
        <w:jc w:val="both"/>
        <w:rPr>
          <w:b/>
          <w:bCs/>
        </w:rPr>
      </w:pPr>
      <w:r w:rsidRPr="00DA4AF0">
        <w:rPr>
          <w:rFonts w:hint="eastAsia"/>
          <w:b/>
          <w:bCs/>
        </w:rPr>
        <w:t>優點︰</w:t>
      </w:r>
    </w:p>
    <w:p w:rsidR="00495BE0" w:rsidRPr="00DA4AF0" w:rsidRDefault="00495BE0" w:rsidP="00727896">
      <w:pPr>
        <w:widowControl/>
        <w:numPr>
          <w:ilvl w:val="0"/>
          <w:numId w:val="38"/>
        </w:numPr>
        <w:snapToGrid w:val="0"/>
        <w:spacing w:beforeLines="50" w:before="120" w:afterLines="50" w:after="120"/>
        <w:ind w:hanging="196"/>
        <w:jc w:val="both"/>
        <w:rPr>
          <w:bCs/>
        </w:rPr>
      </w:pPr>
      <w:r w:rsidRPr="00DA4AF0">
        <w:rPr>
          <w:rFonts w:hint="eastAsia"/>
          <w:bCs/>
        </w:rPr>
        <w:t>底部旋轉有助加速</w:t>
      </w:r>
    </w:p>
    <w:p w:rsidR="00495BE0" w:rsidRPr="00DA4AF0" w:rsidRDefault="00495BE0" w:rsidP="00727896">
      <w:pPr>
        <w:widowControl/>
        <w:numPr>
          <w:ilvl w:val="0"/>
          <w:numId w:val="38"/>
        </w:numPr>
        <w:snapToGrid w:val="0"/>
        <w:spacing w:beforeLines="50" w:before="120" w:afterLines="50" w:after="120"/>
        <w:ind w:hanging="196"/>
        <w:jc w:val="both"/>
        <w:rPr>
          <w:bCs/>
        </w:rPr>
      </w:pPr>
      <w:r w:rsidRPr="00DA4AF0">
        <w:rPr>
          <w:rFonts w:hint="eastAsia"/>
          <w:bCs/>
        </w:rPr>
        <w:t>可以接觸在下面的物件（與直立座標式機械人比較）</w:t>
      </w:r>
    </w:p>
    <w:p w:rsidR="00495BE0" w:rsidRPr="00DA4AF0" w:rsidRDefault="00495BE0" w:rsidP="00727896">
      <w:pPr>
        <w:widowControl/>
        <w:numPr>
          <w:ilvl w:val="0"/>
          <w:numId w:val="38"/>
        </w:numPr>
        <w:snapToGrid w:val="0"/>
        <w:spacing w:beforeLines="50" w:before="120" w:afterLines="50" w:after="120"/>
        <w:ind w:hanging="196"/>
        <w:jc w:val="both"/>
        <w:rPr>
          <w:bCs/>
        </w:rPr>
      </w:pPr>
      <w:r w:rsidRPr="00DA4AF0">
        <w:rPr>
          <w:rFonts w:hint="eastAsia"/>
          <w:bCs/>
        </w:rPr>
        <w:t>活動易於控制</w:t>
      </w:r>
      <w:r w:rsidRPr="00DA4AF0">
        <w:rPr>
          <w:bCs/>
        </w:rPr>
        <w:t xml:space="preserve"> / </w:t>
      </w:r>
      <w:r w:rsidRPr="00DA4AF0">
        <w:rPr>
          <w:rFonts w:hint="eastAsia"/>
          <w:bCs/>
        </w:rPr>
        <w:t>可編程的</w:t>
      </w:r>
    </w:p>
    <w:p w:rsidR="00495BE0" w:rsidRPr="00DA4AF0" w:rsidRDefault="00495BE0" w:rsidP="00727896">
      <w:pPr>
        <w:widowControl/>
        <w:numPr>
          <w:ilvl w:val="0"/>
          <w:numId w:val="38"/>
        </w:numPr>
        <w:snapToGrid w:val="0"/>
        <w:spacing w:beforeLines="50" w:before="120" w:afterLines="50" w:after="120"/>
        <w:ind w:hanging="196"/>
        <w:jc w:val="both"/>
        <w:rPr>
          <w:bCs/>
        </w:rPr>
      </w:pPr>
      <w:r w:rsidRPr="00DA4AF0">
        <w:rPr>
          <w:rFonts w:hint="eastAsia"/>
          <w:bCs/>
        </w:rPr>
        <w:t>簡單的操控系統</w:t>
      </w:r>
    </w:p>
    <w:p w:rsidR="00495BE0" w:rsidRPr="00DA4AF0" w:rsidRDefault="00495BE0" w:rsidP="00727896">
      <w:pPr>
        <w:widowControl/>
        <w:numPr>
          <w:ilvl w:val="0"/>
          <w:numId w:val="38"/>
        </w:numPr>
        <w:snapToGrid w:val="0"/>
        <w:spacing w:beforeLines="50" w:before="120" w:afterLines="50" w:after="120"/>
        <w:ind w:hanging="196"/>
        <w:jc w:val="both"/>
        <w:rPr>
          <w:bCs/>
        </w:rPr>
      </w:pPr>
      <w:r w:rsidRPr="00DA4AF0">
        <w:rPr>
          <w:rFonts w:hint="eastAsia"/>
          <w:bCs/>
        </w:rPr>
        <w:t>準確度高</w:t>
      </w:r>
    </w:p>
    <w:p w:rsidR="00495BE0" w:rsidRPr="00DA4AF0" w:rsidRDefault="00495BE0" w:rsidP="00727896">
      <w:pPr>
        <w:widowControl/>
        <w:numPr>
          <w:ilvl w:val="0"/>
          <w:numId w:val="38"/>
        </w:numPr>
        <w:snapToGrid w:val="0"/>
        <w:spacing w:beforeLines="50" w:before="120" w:afterLines="50" w:after="120"/>
        <w:ind w:hanging="196"/>
        <w:jc w:val="both"/>
        <w:rPr>
          <w:bCs/>
        </w:rPr>
      </w:pPr>
      <w:r w:rsidRPr="00DA4AF0">
        <w:rPr>
          <w:rFonts w:hint="eastAsia"/>
          <w:bCs/>
        </w:rPr>
        <w:t>操作快捷</w:t>
      </w:r>
    </w:p>
    <w:p w:rsidR="00495BE0" w:rsidRPr="00DA4AF0" w:rsidRDefault="00495BE0" w:rsidP="00727896">
      <w:pPr>
        <w:widowControl/>
        <w:numPr>
          <w:ilvl w:val="0"/>
          <w:numId w:val="38"/>
        </w:numPr>
        <w:snapToGrid w:val="0"/>
        <w:spacing w:beforeLines="50" w:before="120" w:afterLines="50" w:after="120"/>
        <w:ind w:hanging="196"/>
        <w:jc w:val="both"/>
        <w:rPr>
          <w:bCs/>
        </w:rPr>
      </w:pPr>
      <w:r w:rsidRPr="00DA4AF0">
        <w:rPr>
          <w:rFonts w:hint="eastAsia"/>
          <w:bCs/>
        </w:rPr>
        <w:t>同樣接觸到前面及側面</w:t>
      </w:r>
    </w:p>
    <w:p w:rsidR="00495BE0" w:rsidRPr="00DA4AF0" w:rsidRDefault="00495BE0" w:rsidP="00727896">
      <w:pPr>
        <w:widowControl/>
        <w:numPr>
          <w:ilvl w:val="0"/>
          <w:numId w:val="38"/>
        </w:numPr>
        <w:snapToGrid w:val="0"/>
        <w:spacing w:beforeLines="50" w:before="120" w:afterLines="50" w:after="120"/>
        <w:ind w:hanging="196"/>
        <w:jc w:val="both"/>
        <w:rPr>
          <w:bCs/>
        </w:rPr>
      </w:pPr>
      <w:r w:rsidRPr="00DA4AF0">
        <w:rPr>
          <w:rFonts w:hint="eastAsia"/>
          <w:bCs/>
        </w:rPr>
        <w:t>結構簡單，可靠度高</w:t>
      </w:r>
    </w:p>
    <w:p w:rsidR="00495BE0" w:rsidRPr="00DA4AF0" w:rsidRDefault="00495BE0" w:rsidP="00736FDC">
      <w:pPr>
        <w:widowControl/>
        <w:snapToGrid w:val="0"/>
        <w:spacing w:beforeLines="100" w:before="240" w:afterLines="50" w:after="120"/>
        <w:ind w:firstLineChars="150" w:firstLine="360"/>
        <w:jc w:val="both"/>
        <w:rPr>
          <w:b/>
          <w:bCs/>
        </w:rPr>
      </w:pPr>
      <w:r w:rsidRPr="00DA4AF0">
        <w:rPr>
          <w:rFonts w:hint="eastAsia"/>
          <w:b/>
          <w:bCs/>
        </w:rPr>
        <w:t>缺點︰</w:t>
      </w:r>
    </w:p>
    <w:p w:rsidR="00495BE0" w:rsidRPr="00DA4AF0" w:rsidRDefault="00495BE0" w:rsidP="00727896">
      <w:pPr>
        <w:widowControl/>
        <w:numPr>
          <w:ilvl w:val="0"/>
          <w:numId w:val="39"/>
        </w:numPr>
        <w:snapToGrid w:val="0"/>
        <w:spacing w:beforeLines="50" w:before="120" w:afterLines="50" w:after="120"/>
        <w:ind w:hanging="196"/>
        <w:jc w:val="both"/>
        <w:rPr>
          <w:bCs/>
        </w:rPr>
      </w:pPr>
      <w:r w:rsidRPr="00DA4AF0">
        <w:rPr>
          <w:rFonts w:hint="eastAsia"/>
          <w:bCs/>
        </w:rPr>
        <w:t>活動風箱接合點</w:t>
      </w:r>
      <w:r w:rsidR="00356C32">
        <w:rPr>
          <w:rFonts w:hint="eastAsia"/>
          <w:bCs/>
        </w:rPr>
        <w:t>難</w:t>
      </w:r>
      <w:r w:rsidRPr="00DA4AF0">
        <w:rPr>
          <w:rFonts w:hint="eastAsia"/>
          <w:bCs/>
        </w:rPr>
        <w:t>以抵檔灰塵的入侵</w:t>
      </w:r>
    </w:p>
    <w:p w:rsidR="00495BE0" w:rsidRPr="00DA4AF0" w:rsidRDefault="00495BE0" w:rsidP="00727896">
      <w:pPr>
        <w:widowControl/>
        <w:numPr>
          <w:ilvl w:val="0"/>
          <w:numId w:val="39"/>
        </w:numPr>
        <w:snapToGrid w:val="0"/>
        <w:spacing w:beforeLines="50" w:before="120" w:afterLines="50" w:after="120"/>
        <w:ind w:hanging="196"/>
        <w:jc w:val="both"/>
        <w:rPr>
          <w:bCs/>
        </w:rPr>
      </w:pPr>
      <w:r w:rsidRPr="00DA4AF0">
        <w:rPr>
          <w:rFonts w:hint="eastAsia"/>
          <w:bCs/>
        </w:rPr>
        <w:t>工作空間相對較小（與直立座標式機械人比較）</w:t>
      </w:r>
    </w:p>
    <w:p w:rsidR="00495BE0" w:rsidRPr="00DA4AF0" w:rsidRDefault="00495BE0" w:rsidP="004F23C9">
      <w:pPr>
        <w:widowControl/>
        <w:snapToGrid w:val="0"/>
        <w:spacing w:beforeLines="50" w:before="120" w:afterLines="50" w:after="120"/>
        <w:ind w:firstLineChars="150" w:firstLine="360"/>
        <w:jc w:val="both"/>
        <w:rPr>
          <w:b/>
          <w:bCs/>
        </w:rPr>
        <w:sectPr w:rsidR="00495BE0" w:rsidRPr="00DA4AF0" w:rsidSect="00DA4AF0">
          <w:type w:val="continuous"/>
          <w:pgSz w:w="11907" w:h="16840" w:code="9"/>
          <w:pgMar w:top="1134" w:right="851" w:bottom="1134" w:left="851" w:header="567" w:footer="567" w:gutter="284"/>
          <w:cols w:num="2" w:space="425"/>
          <w:docGrid w:linePitch="360"/>
        </w:sectPr>
      </w:pPr>
    </w:p>
    <w:p w:rsidR="00886519" w:rsidRPr="00DA4AF0" w:rsidRDefault="00886519" w:rsidP="00FA427C">
      <w:pPr>
        <w:spacing w:after="72"/>
      </w:pPr>
    </w:p>
    <w:p w:rsidR="001A1C09" w:rsidRPr="009A1D4E" w:rsidRDefault="001A1C09" w:rsidP="00727896">
      <w:pPr>
        <w:numPr>
          <w:ilvl w:val="0"/>
          <w:numId w:val="15"/>
        </w:numPr>
        <w:spacing w:after="72"/>
        <w:jc w:val="both"/>
        <w:rPr>
          <w:rStyle w:val="h11"/>
          <w:rFonts w:ascii="Times New Roman" w:hAnsi="Times New Roman" w:cs="Times New Roman"/>
          <w:color w:val="auto"/>
        </w:rPr>
      </w:pPr>
      <w:r w:rsidRPr="009A1D4E">
        <w:rPr>
          <w:rStyle w:val="h11"/>
          <w:rFonts w:ascii="Times New Roman" w:hAnsi="Times New Roman" w:cs="Times New Roman" w:hint="eastAsia"/>
          <w:color w:val="auto"/>
        </w:rPr>
        <w:t>球狀</w:t>
      </w:r>
      <w:r w:rsidRPr="009A1D4E">
        <w:rPr>
          <w:rStyle w:val="h11"/>
          <w:rFonts w:ascii="Times New Roman" w:hAnsi="Times New Roman" w:cs="Times New Roman"/>
          <w:color w:val="auto"/>
        </w:rPr>
        <w:t xml:space="preserve"> / </w:t>
      </w:r>
      <w:r w:rsidRPr="009A1D4E">
        <w:rPr>
          <w:rStyle w:val="h11"/>
          <w:rFonts w:ascii="Times New Roman" w:hAnsi="Times New Roman" w:cs="Times New Roman" w:hint="eastAsia"/>
          <w:color w:val="auto"/>
        </w:rPr>
        <w:t>極座標式機械人</w:t>
      </w:r>
    </w:p>
    <w:p w:rsidR="00AC7D57" w:rsidRPr="009A1D4E" w:rsidRDefault="00AC7D57" w:rsidP="00AC7D57">
      <w:pPr>
        <w:spacing w:after="72"/>
        <w:jc w:val="both"/>
        <w:rPr>
          <w:b/>
          <w:bCs/>
        </w:rPr>
      </w:pPr>
    </w:p>
    <w:p w:rsidR="001A1C09" w:rsidRPr="009A1D4E" w:rsidRDefault="00DA4AF0" w:rsidP="005222AC">
      <w:pPr>
        <w:spacing w:after="72"/>
        <w:jc w:val="center"/>
      </w:pPr>
      <w:r w:rsidRPr="00DA4AF0">
        <w:rPr>
          <w:noProof/>
          <w:kern w:val="0"/>
          <w:lang w:val="en-GB"/>
        </w:rPr>
        <w:drawing>
          <wp:inline distT="0" distB="0" distL="0" distR="0">
            <wp:extent cx="2664460" cy="1970405"/>
            <wp:effectExtent l="0" t="0" r="0" b="0"/>
            <wp:docPr id="161" name="圖片 161"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fig4"/>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664460" cy="1970405"/>
                    </a:xfrm>
                    <a:prstGeom prst="rect">
                      <a:avLst/>
                    </a:prstGeom>
                    <a:noFill/>
                    <a:ln>
                      <a:noFill/>
                    </a:ln>
                  </pic:spPr>
                </pic:pic>
              </a:graphicData>
            </a:graphic>
          </wp:inline>
        </w:drawing>
      </w:r>
    </w:p>
    <w:p w:rsidR="00FA0BD9" w:rsidRPr="007F57F2" w:rsidRDefault="001A1C09" w:rsidP="00FA0BD9">
      <w:pPr>
        <w:pStyle w:val="112"/>
        <w:spacing w:after="72"/>
        <w:rPr>
          <w:rFonts w:eastAsia="新細明體"/>
        </w:rPr>
      </w:pPr>
      <w:r w:rsidRPr="007F57F2">
        <w:rPr>
          <w:rFonts w:ascii="Times New Roman" w:eastAsia="新細明體" w:hAnsi="Times New Roman"/>
        </w:rPr>
        <w:t>圖</w:t>
      </w:r>
      <w:r w:rsidRPr="007F57F2">
        <w:rPr>
          <w:rFonts w:ascii="Times New Roman" w:eastAsia="新細明體" w:hAnsi="Times New Roman"/>
        </w:rPr>
        <w:t>4.</w:t>
      </w:r>
      <w:r w:rsidR="00495BE0" w:rsidRPr="007F57F2">
        <w:rPr>
          <w:rFonts w:ascii="Times New Roman" w:eastAsia="新細明體" w:hAnsi="Times New Roman"/>
        </w:rPr>
        <w:t>20</w:t>
      </w:r>
      <w:r w:rsidRPr="007F57F2">
        <w:rPr>
          <w:rFonts w:ascii="Times New Roman" w:eastAsia="新細明體" w:hAnsi="Times New Roman"/>
        </w:rPr>
        <w:t xml:space="preserve"> </w:t>
      </w:r>
      <w:r w:rsidRPr="007F57F2">
        <w:rPr>
          <w:rFonts w:ascii="Times New Roman" w:eastAsia="新細明體" w:hAnsi="Times New Roman"/>
        </w:rPr>
        <w:t>典型的極座標式機械人</w:t>
      </w:r>
      <w:r w:rsidR="00FA0BD9" w:rsidRPr="007F57F2">
        <w:rPr>
          <w:rFonts w:ascii="Times New Roman" w:eastAsia="新細明體" w:hAnsi="Times New Roman"/>
        </w:rPr>
        <w:br w:type="page"/>
      </w:r>
    </w:p>
    <w:p w:rsidR="000313C3" w:rsidRPr="007F57F2" w:rsidRDefault="000313C3" w:rsidP="00736FDC">
      <w:pPr>
        <w:pStyle w:val="112"/>
        <w:spacing w:after="72"/>
        <w:rPr>
          <w:rFonts w:ascii="Times New Roman" w:eastAsia="新細明體" w:hAnsi="Times New Roman"/>
        </w:rPr>
      </w:pPr>
    </w:p>
    <w:p w:rsidR="005222AC" w:rsidRPr="00DA4AF0" w:rsidRDefault="00DA4AF0" w:rsidP="005222AC">
      <w:pPr>
        <w:snapToGrid w:val="0"/>
        <w:spacing w:beforeLines="50" w:before="120" w:afterLines="50" w:after="120"/>
        <w:jc w:val="center"/>
        <w:rPr>
          <w:kern w:val="0"/>
        </w:rPr>
      </w:pPr>
      <w:r w:rsidRPr="00DA4AF0">
        <w:rPr>
          <w:noProof/>
          <w:lang w:val="en-GB"/>
        </w:rPr>
        <w:drawing>
          <wp:inline distT="0" distB="0" distL="0" distR="0">
            <wp:extent cx="2632710" cy="2270125"/>
            <wp:effectExtent l="0" t="0" r="0" b="0"/>
            <wp:docPr id="162" name="圖片 16" descr="4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descr="4_8"/>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632710" cy="2270125"/>
                    </a:xfrm>
                    <a:prstGeom prst="rect">
                      <a:avLst/>
                    </a:prstGeom>
                    <a:noFill/>
                    <a:ln>
                      <a:noFill/>
                    </a:ln>
                  </pic:spPr>
                </pic:pic>
              </a:graphicData>
            </a:graphic>
          </wp:inline>
        </w:drawing>
      </w:r>
    </w:p>
    <w:p w:rsidR="005222AC" w:rsidRPr="007F57F2" w:rsidRDefault="005222AC" w:rsidP="0087672B">
      <w:pPr>
        <w:pStyle w:val="112"/>
        <w:spacing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495BE0" w:rsidRPr="007F57F2">
        <w:rPr>
          <w:rFonts w:ascii="Times New Roman" w:eastAsia="新細明體" w:hAnsi="Times New Roman"/>
        </w:rPr>
        <w:t xml:space="preserve">21 </w:t>
      </w:r>
      <w:r w:rsidRPr="007F57F2">
        <w:rPr>
          <w:rFonts w:ascii="Times New Roman" w:eastAsia="新細明體" w:hAnsi="Times New Roman"/>
        </w:rPr>
        <w:t>極座標式機械人的工作空間</w:t>
      </w:r>
    </w:p>
    <w:p w:rsidR="005222AC" w:rsidRPr="00DA4AF0" w:rsidRDefault="001A1C09" w:rsidP="005222AC">
      <w:pPr>
        <w:widowControl/>
        <w:snapToGrid w:val="0"/>
        <w:spacing w:afterLines="50" w:after="120"/>
        <w:jc w:val="both"/>
      </w:pPr>
      <w:r w:rsidRPr="00DA4AF0">
        <w:t>極座標式機械人有一條線性軸和兩條旋轉軸，能夠沿著中軸從兩個相反方向旋轉</w:t>
      </w:r>
      <w:r w:rsidR="005222AC" w:rsidRPr="00DA4AF0">
        <w:rPr>
          <w:rFonts w:hint="eastAsia"/>
        </w:rPr>
        <w:t>。</w:t>
      </w:r>
    </w:p>
    <w:p w:rsidR="005222AC" w:rsidRPr="00DA4AF0" w:rsidRDefault="001A1C09" w:rsidP="005222AC">
      <w:pPr>
        <w:widowControl/>
        <w:snapToGrid w:val="0"/>
        <w:spacing w:afterLines="50" w:after="120"/>
        <w:jc w:val="both"/>
      </w:pPr>
      <w:r w:rsidRPr="00DA4AF0">
        <w:t>加上第</w:t>
      </w:r>
      <w:r w:rsidRPr="00DA4AF0">
        <w:t>3</w:t>
      </w:r>
      <w:r w:rsidRPr="00DA4AF0">
        <w:t>個接合點從平面移動，因而形成半球體或極座標式系統。</w:t>
      </w:r>
    </w:p>
    <w:p w:rsidR="001A1C09" w:rsidRPr="00DA4AF0" w:rsidRDefault="001A1C09" w:rsidP="00736FDC">
      <w:pPr>
        <w:widowControl/>
        <w:snapToGrid w:val="0"/>
        <w:spacing w:afterLines="100" w:after="240"/>
        <w:jc w:val="both"/>
      </w:pPr>
      <w:r w:rsidRPr="00DA4AF0">
        <w:t>接合點的種類為</w:t>
      </w:r>
      <w:r w:rsidRPr="00DA4AF0">
        <w:rPr>
          <w:b/>
        </w:rPr>
        <w:t>TRL</w:t>
      </w:r>
      <w:r w:rsidRPr="00DA4AF0">
        <w:t>。</w:t>
      </w:r>
    </w:p>
    <w:p w:rsidR="00495BE0" w:rsidRPr="00DA4AF0" w:rsidRDefault="00495BE0" w:rsidP="00495BE0">
      <w:pPr>
        <w:widowControl/>
        <w:snapToGrid w:val="0"/>
        <w:spacing w:afterLines="30" w:after="72"/>
        <w:ind w:firstLineChars="59" w:firstLine="142"/>
        <w:jc w:val="both"/>
        <w:rPr>
          <w:b/>
          <w:kern w:val="0"/>
        </w:rPr>
        <w:sectPr w:rsidR="00495BE0" w:rsidRPr="00DA4AF0" w:rsidSect="00DA4AF0">
          <w:type w:val="continuous"/>
          <w:pgSz w:w="11907" w:h="16840" w:code="9"/>
          <w:pgMar w:top="1134" w:right="851" w:bottom="1134" w:left="851" w:header="567" w:footer="567" w:gutter="284"/>
          <w:cols w:space="425"/>
          <w:docGrid w:linePitch="360"/>
        </w:sectPr>
      </w:pPr>
    </w:p>
    <w:p w:rsidR="00495BE0" w:rsidRPr="00DA4AF0" w:rsidRDefault="00495BE0" w:rsidP="00736FDC">
      <w:pPr>
        <w:widowControl/>
        <w:snapToGrid w:val="0"/>
        <w:spacing w:afterLines="30" w:after="72"/>
        <w:ind w:firstLineChars="59" w:firstLine="142"/>
        <w:jc w:val="both"/>
        <w:rPr>
          <w:b/>
          <w:kern w:val="0"/>
        </w:rPr>
      </w:pPr>
      <w:r w:rsidRPr="00DA4AF0">
        <w:rPr>
          <w:rFonts w:hint="eastAsia"/>
          <w:b/>
          <w:kern w:val="0"/>
        </w:rPr>
        <w:t>優點︰</w:t>
      </w:r>
    </w:p>
    <w:p w:rsidR="00495BE0" w:rsidRPr="00DA4AF0" w:rsidRDefault="00495BE0" w:rsidP="00727896">
      <w:pPr>
        <w:widowControl/>
        <w:numPr>
          <w:ilvl w:val="0"/>
          <w:numId w:val="40"/>
        </w:numPr>
        <w:snapToGrid w:val="0"/>
        <w:spacing w:afterLines="30" w:after="72"/>
        <w:ind w:left="142" w:firstLineChars="59" w:firstLine="142"/>
        <w:jc w:val="both"/>
        <w:rPr>
          <w:kern w:val="0"/>
        </w:rPr>
      </w:pPr>
      <w:r w:rsidRPr="00DA4AF0">
        <w:rPr>
          <w:rFonts w:hint="eastAsia"/>
          <w:kern w:val="0"/>
        </w:rPr>
        <w:t>工作空間大，能夠觸及底部</w:t>
      </w:r>
    </w:p>
    <w:p w:rsidR="00495BE0" w:rsidRPr="00DA4AF0" w:rsidRDefault="00495BE0" w:rsidP="00727896">
      <w:pPr>
        <w:widowControl/>
        <w:numPr>
          <w:ilvl w:val="0"/>
          <w:numId w:val="40"/>
        </w:numPr>
        <w:snapToGrid w:val="0"/>
        <w:spacing w:afterLines="30" w:after="72"/>
        <w:ind w:left="142" w:firstLineChars="59" w:firstLine="142"/>
        <w:jc w:val="both"/>
        <w:rPr>
          <w:kern w:val="0"/>
        </w:rPr>
      </w:pPr>
      <w:r w:rsidRPr="00DA4AF0">
        <w:rPr>
          <w:rFonts w:hint="eastAsia"/>
          <w:kern w:val="0"/>
        </w:rPr>
        <w:t>活動易於控制</w:t>
      </w:r>
      <w:r w:rsidRPr="00DA4AF0">
        <w:rPr>
          <w:kern w:val="0"/>
        </w:rPr>
        <w:t xml:space="preserve"> / </w:t>
      </w:r>
      <w:r w:rsidRPr="00DA4AF0">
        <w:rPr>
          <w:rFonts w:hint="eastAsia"/>
          <w:kern w:val="0"/>
        </w:rPr>
        <w:t>可編程</w:t>
      </w:r>
    </w:p>
    <w:p w:rsidR="00495BE0" w:rsidRPr="00DA4AF0" w:rsidRDefault="00495BE0" w:rsidP="00727896">
      <w:pPr>
        <w:widowControl/>
        <w:numPr>
          <w:ilvl w:val="0"/>
          <w:numId w:val="40"/>
        </w:numPr>
        <w:snapToGrid w:val="0"/>
        <w:spacing w:afterLines="30" w:after="72"/>
        <w:ind w:left="142" w:firstLineChars="59" w:firstLine="142"/>
        <w:jc w:val="both"/>
        <w:rPr>
          <w:kern w:val="0"/>
        </w:rPr>
      </w:pPr>
      <w:r w:rsidRPr="00DA4AF0">
        <w:rPr>
          <w:rFonts w:hint="eastAsia"/>
          <w:kern w:val="0"/>
        </w:rPr>
        <w:t>極座標式容易理解</w:t>
      </w:r>
    </w:p>
    <w:p w:rsidR="00495BE0" w:rsidRPr="00DA4AF0" w:rsidRDefault="00495BE0" w:rsidP="00727896">
      <w:pPr>
        <w:widowControl/>
        <w:numPr>
          <w:ilvl w:val="0"/>
          <w:numId w:val="40"/>
        </w:numPr>
        <w:snapToGrid w:val="0"/>
        <w:spacing w:afterLines="30" w:after="72"/>
        <w:ind w:left="142" w:firstLineChars="59" w:firstLine="142"/>
        <w:jc w:val="both"/>
        <w:rPr>
          <w:kern w:val="0"/>
        </w:rPr>
      </w:pPr>
      <w:r w:rsidRPr="00DA4AF0">
        <w:rPr>
          <w:rFonts w:hint="eastAsia"/>
          <w:kern w:val="0"/>
        </w:rPr>
        <w:t>龐大的負載容量</w:t>
      </w:r>
    </w:p>
    <w:p w:rsidR="00495BE0" w:rsidRPr="00DA4AF0" w:rsidRDefault="00495BE0" w:rsidP="00727896">
      <w:pPr>
        <w:widowControl/>
        <w:numPr>
          <w:ilvl w:val="0"/>
          <w:numId w:val="40"/>
        </w:numPr>
        <w:snapToGrid w:val="0"/>
        <w:spacing w:afterLines="30" w:after="72"/>
        <w:ind w:left="142" w:firstLineChars="59" w:firstLine="142"/>
        <w:jc w:val="both"/>
        <w:rPr>
          <w:kern w:val="0"/>
        </w:rPr>
      </w:pPr>
      <w:r w:rsidRPr="00DA4AF0">
        <w:rPr>
          <w:rFonts w:hint="eastAsia"/>
          <w:kern w:val="0"/>
        </w:rPr>
        <w:t>操作快捷</w:t>
      </w:r>
    </w:p>
    <w:p w:rsidR="00495BE0" w:rsidRPr="00DA4AF0" w:rsidRDefault="00495BE0" w:rsidP="00727896">
      <w:pPr>
        <w:widowControl/>
        <w:numPr>
          <w:ilvl w:val="0"/>
          <w:numId w:val="40"/>
        </w:numPr>
        <w:snapToGrid w:val="0"/>
        <w:spacing w:afterLines="30" w:after="72"/>
        <w:ind w:leftChars="119" w:left="425" w:hangingChars="58" w:hanging="139"/>
        <w:jc w:val="both"/>
        <w:rPr>
          <w:kern w:val="0"/>
        </w:rPr>
      </w:pPr>
      <w:r w:rsidRPr="00DA4AF0">
        <w:rPr>
          <w:rFonts w:hint="eastAsia"/>
          <w:kern w:val="0"/>
        </w:rPr>
        <w:t>即使範圍較長，亦能保持一定的準確度和可作複檢</w:t>
      </w:r>
    </w:p>
    <w:p w:rsidR="00495BE0" w:rsidRPr="00DA4AF0" w:rsidRDefault="00495BE0" w:rsidP="00736FDC">
      <w:pPr>
        <w:widowControl/>
        <w:snapToGrid w:val="0"/>
        <w:spacing w:afterLines="30" w:after="72"/>
        <w:ind w:left="142" w:firstLineChars="59" w:firstLine="142"/>
        <w:jc w:val="both"/>
        <w:rPr>
          <w:b/>
          <w:kern w:val="0"/>
        </w:rPr>
      </w:pPr>
      <w:r w:rsidRPr="00DA4AF0">
        <w:rPr>
          <w:rFonts w:hint="eastAsia"/>
          <w:b/>
          <w:kern w:val="0"/>
        </w:rPr>
        <w:t>缺點︰</w:t>
      </w:r>
      <w:r w:rsidRPr="00DA4AF0">
        <w:rPr>
          <w:b/>
          <w:kern w:val="0"/>
        </w:rPr>
        <w:t xml:space="preserve"> </w:t>
      </w:r>
    </w:p>
    <w:p w:rsidR="00495BE0" w:rsidRPr="00DA4AF0" w:rsidRDefault="00356C32" w:rsidP="00727896">
      <w:pPr>
        <w:widowControl/>
        <w:numPr>
          <w:ilvl w:val="0"/>
          <w:numId w:val="41"/>
        </w:numPr>
        <w:snapToGrid w:val="0"/>
        <w:spacing w:afterLines="30" w:after="72"/>
        <w:ind w:left="142" w:firstLineChars="59" w:firstLine="142"/>
        <w:jc w:val="both"/>
        <w:rPr>
          <w:kern w:val="0"/>
        </w:rPr>
      </w:pPr>
      <w:r>
        <w:rPr>
          <w:rFonts w:hint="eastAsia"/>
          <w:kern w:val="0"/>
        </w:rPr>
        <w:t>解</w:t>
      </w:r>
      <w:r w:rsidR="00495BE0" w:rsidRPr="00DA4AF0">
        <w:rPr>
          <w:rFonts w:hint="eastAsia"/>
          <w:kern w:val="0"/>
        </w:rPr>
        <w:t>晰度相對較低，較易變動</w:t>
      </w:r>
    </w:p>
    <w:p w:rsidR="00495BE0" w:rsidRPr="00DA4AF0" w:rsidRDefault="00495BE0" w:rsidP="00727896">
      <w:pPr>
        <w:widowControl/>
        <w:numPr>
          <w:ilvl w:val="0"/>
          <w:numId w:val="41"/>
        </w:numPr>
        <w:snapToGrid w:val="0"/>
        <w:spacing w:afterLines="30" w:after="72"/>
        <w:ind w:leftChars="119" w:left="567" w:hangingChars="117" w:hanging="281"/>
        <w:jc w:val="both"/>
        <w:rPr>
          <w:kern w:val="0"/>
        </w:rPr>
      </w:pPr>
      <w:r w:rsidRPr="00DA4AF0">
        <w:rPr>
          <w:rFonts w:hint="eastAsia"/>
          <w:kern w:val="0"/>
        </w:rPr>
        <w:t>底部的末端效應器令</w:t>
      </w:r>
      <w:r w:rsidR="00356C32">
        <w:rPr>
          <w:rFonts w:hint="eastAsia"/>
          <w:kern w:val="0"/>
        </w:rPr>
        <w:t>解</w:t>
      </w:r>
      <w:r w:rsidRPr="00DA4AF0">
        <w:rPr>
          <w:rFonts w:hint="eastAsia"/>
          <w:kern w:val="0"/>
        </w:rPr>
        <w:t>晰度</w:t>
      </w:r>
      <w:r w:rsidR="00356C32">
        <w:rPr>
          <w:rFonts w:hint="eastAsia"/>
          <w:kern w:val="0"/>
        </w:rPr>
        <w:t>降</w:t>
      </w:r>
      <w:r w:rsidRPr="00DA4AF0">
        <w:rPr>
          <w:rFonts w:hint="eastAsia"/>
          <w:kern w:val="0"/>
        </w:rPr>
        <w:t>低—角度的轉變愈小，活動愈大</w:t>
      </w:r>
    </w:p>
    <w:p w:rsidR="00495BE0" w:rsidRPr="00DA4AF0" w:rsidRDefault="00495BE0" w:rsidP="00495BE0">
      <w:pPr>
        <w:widowControl/>
        <w:snapToGrid w:val="0"/>
        <w:spacing w:afterLines="30" w:after="72"/>
        <w:jc w:val="both"/>
        <w:rPr>
          <w:kern w:val="0"/>
        </w:rPr>
      </w:pPr>
    </w:p>
    <w:p w:rsidR="00495BE0" w:rsidRPr="00DA4AF0" w:rsidRDefault="00495BE0" w:rsidP="00736FDC">
      <w:pPr>
        <w:widowControl/>
        <w:snapToGrid w:val="0"/>
        <w:spacing w:afterLines="30" w:after="72"/>
        <w:jc w:val="both"/>
        <w:rPr>
          <w:kern w:val="0"/>
        </w:rPr>
      </w:pPr>
    </w:p>
    <w:p w:rsidR="00495BE0" w:rsidRPr="00DA4AF0" w:rsidRDefault="00495BE0" w:rsidP="005222AC">
      <w:pPr>
        <w:widowControl/>
        <w:snapToGrid w:val="0"/>
        <w:spacing w:afterLines="50" w:after="120"/>
        <w:jc w:val="both"/>
        <w:rPr>
          <w:kern w:val="0"/>
        </w:rPr>
        <w:sectPr w:rsidR="00495BE0" w:rsidRPr="00DA4AF0" w:rsidSect="00DA4AF0">
          <w:type w:val="continuous"/>
          <w:pgSz w:w="11907" w:h="16840" w:code="9"/>
          <w:pgMar w:top="1134" w:right="851" w:bottom="1134" w:left="851" w:header="567" w:footer="567" w:gutter="284"/>
          <w:cols w:num="2" w:space="425"/>
          <w:docGrid w:linePitch="360"/>
        </w:sectPr>
      </w:pPr>
    </w:p>
    <w:p w:rsidR="001A1C09" w:rsidRPr="009A1D4E" w:rsidRDefault="001A1C09" w:rsidP="00727896">
      <w:pPr>
        <w:pStyle w:val="2"/>
        <w:numPr>
          <w:ilvl w:val="0"/>
          <w:numId w:val="15"/>
        </w:numPr>
        <w:spacing w:beforeLines="100" w:before="240" w:afterLines="50" w:after="120" w:line="240" w:lineRule="auto"/>
        <w:jc w:val="both"/>
        <w:rPr>
          <w:rStyle w:val="h11"/>
          <w:rFonts w:ascii="Times New Roman" w:eastAsia="SimSun" w:hAnsi="Times New Roman" w:cs="Times New Roman"/>
          <w:b/>
          <w:color w:val="auto"/>
          <w:lang w:eastAsia="zh-CN"/>
        </w:rPr>
      </w:pPr>
      <w:r w:rsidRPr="00DA4AF0">
        <w:rPr>
          <w:rFonts w:ascii="Times New Roman" w:hAnsi="Times New Roman" w:cs="Times New Roman" w:hint="eastAsia"/>
        </w:rPr>
        <w:t>可塑裝配機械臂</w:t>
      </w:r>
      <w:r w:rsidRPr="009A1D4E">
        <w:rPr>
          <w:rFonts w:ascii="Times New Roman" w:hAnsi="Times New Roman" w:cs="Times New Roman"/>
        </w:rPr>
        <w:t xml:space="preserve"> (</w:t>
      </w:r>
      <w:r w:rsidRPr="009A1D4E">
        <w:rPr>
          <w:rStyle w:val="h11"/>
          <w:rFonts w:ascii="Times New Roman" w:hAnsi="Times New Roman" w:cs="Times New Roman"/>
          <w:b/>
          <w:color w:val="auto"/>
        </w:rPr>
        <w:t xml:space="preserve">SCARA) </w:t>
      </w:r>
      <w:r w:rsidRPr="009A1D4E">
        <w:rPr>
          <w:rStyle w:val="h11"/>
          <w:rFonts w:ascii="Times New Roman" w:hAnsi="Times New Roman" w:cs="Times New Roman" w:hint="eastAsia"/>
          <w:b/>
          <w:color w:val="auto"/>
        </w:rPr>
        <w:t>機械人</w:t>
      </w:r>
    </w:p>
    <w:p w:rsidR="00AC7D57" w:rsidRPr="009A1D4E" w:rsidRDefault="00AC7D57" w:rsidP="00AC7D57">
      <w:pPr>
        <w:spacing w:after="72"/>
        <w:rPr>
          <w:rFonts w:eastAsia="SimSun"/>
          <w:lang w:eastAsia="zh-CN"/>
        </w:rPr>
      </w:pPr>
    </w:p>
    <w:p w:rsidR="001A1C09" w:rsidRPr="009A1D4E" w:rsidRDefault="00DA4AF0" w:rsidP="00736FDC">
      <w:pPr>
        <w:spacing w:after="72"/>
        <w:ind w:firstLineChars="500" w:firstLine="1200"/>
      </w:pPr>
      <w:r w:rsidRPr="00DA4AF0">
        <w:rPr>
          <w:noProof/>
          <w:lang w:val="en-GB"/>
        </w:rPr>
        <w:drawing>
          <wp:inline distT="0" distB="0" distL="0" distR="0">
            <wp:extent cx="2002155" cy="1955165"/>
            <wp:effectExtent l="0" t="0" r="0" b="0"/>
            <wp:docPr id="163" name="圖片 163" descr="File:KUKA Industrial Robot KR10 SCARA.jpg">
              <a:hlinkClick xmlns:a="http://schemas.openxmlformats.org/drawingml/2006/main" r:id="rId2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File:KUKA Industrial Robot KR10 SCARA.jpg"/>
                    <pic:cNvPicPr>
                      <a:picLocks noChangeAspect="1" noChangeArrowheads="1"/>
                    </pic:cNvPicPr>
                  </pic:nvPicPr>
                  <pic:blipFill>
                    <a:blip r:embed="rId258">
                      <a:extLst>
                        <a:ext uri="{28A0092B-C50C-407E-A947-70E740481C1C}">
                          <a14:useLocalDpi xmlns:a14="http://schemas.microsoft.com/office/drawing/2010/main" val="0"/>
                        </a:ext>
                      </a:extLst>
                    </a:blip>
                    <a:srcRect b="30554"/>
                    <a:stretch>
                      <a:fillRect/>
                    </a:stretch>
                  </pic:blipFill>
                  <pic:spPr bwMode="auto">
                    <a:xfrm>
                      <a:off x="0" y="0"/>
                      <a:ext cx="2002155" cy="1955165"/>
                    </a:xfrm>
                    <a:prstGeom prst="rect">
                      <a:avLst/>
                    </a:prstGeom>
                    <a:noFill/>
                    <a:ln>
                      <a:noFill/>
                    </a:ln>
                  </pic:spPr>
                </pic:pic>
              </a:graphicData>
            </a:graphic>
          </wp:inline>
        </w:drawing>
      </w:r>
      <w:r w:rsidR="00D73468" w:rsidRPr="009A1D4E">
        <w:rPr>
          <w:lang w:val="en"/>
        </w:rPr>
        <w:tab/>
      </w:r>
      <w:r w:rsidR="00D73468" w:rsidRPr="009A1D4E">
        <w:rPr>
          <w:lang w:val="en"/>
        </w:rPr>
        <w:tab/>
      </w:r>
      <w:r w:rsidR="00D73468" w:rsidRPr="009A1D4E">
        <w:rPr>
          <w:lang w:val="en"/>
        </w:rPr>
        <w:tab/>
      </w:r>
      <w:r w:rsidRPr="00DA4AF0">
        <w:rPr>
          <w:noProof/>
          <w:lang w:val="en-GB"/>
        </w:rPr>
        <w:drawing>
          <wp:inline distT="0" distB="0" distL="0" distR="0">
            <wp:extent cx="1687195" cy="2002155"/>
            <wp:effectExtent l="0" t="0" r="0" b="0"/>
            <wp:docPr id="164" name="圖片 164" descr="KIMETIC%20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KIMETIC%20DIAGRAM"/>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687195" cy="2002155"/>
                    </a:xfrm>
                    <a:prstGeom prst="rect">
                      <a:avLst/>
                    </a:prstGeom>
                    <a:noFill/>
                    <a:ln>
                      <a:noFill/>
                    </a:ln>
                  </pic:spPr>
                </pic:pic>
              </a:graphicData>
            </a:graphic>
          </wp:inline>
        </w:drawing>
      </w:r>
    </w:p>
    <w:p w:rsidR="001A1C09" w:rsidRPr="007F57F2" w:rsidRDefault="001A1C09" w:rsidP="00736FDC">
      <w:pPr>
        <w:pStyle w:val="112"/>
        <w:spacing w:after="72"/>
        <w:rPr>
          <w:rFonts w:ascii="Times New Roman" w:eastAsia="新細明體" w:hAnsi="Times New Roman"/>
          <w:bCs/>
        </w:rPr>
      </w:pPr>
      <w:r w:rsidRPr="007F57F2">
        <w:rPr>
          <w:rFonts w:ascii="Times New Roman" w:eastAsia="新細明體" w:hAnsi="Times New Roman"/>
        </w:rPr>
        <w:t>圖</w:t>
      </w:r>
      <w:r w:rsidRPr="007F57F2">
        <w:rPr>
          <w:rFonts w:ascii="Times New Roman" w:eastAsia="新細明體" w:hAnsi="Times New Roman"/>
        </w:rPr>
        <w:t>4.</w:t>
      </w:r>
      <w:r w:rsidR="005E17EF" w:rsidRPr="007F57F2">
        <w:rPr>
          <w:rFonts w:ascii="Times New Roman" w:eastAsia="新細明體" w:hAnsi="Times New Roman"/>
        </w:rPr>
        <w:t>22</w:t>
      </w:r>
      <w:r w:rsidR="00223714" w:rsidRPr="007F57F2">
        <w:rPr>
          <w:rFonts w:ascii="Times New Roman" w:eastAsia="新細明體" w:hAnsi="Times New Roman"/>
        </w:rPr>
        <w:t>a</w:t>
      </w:r>
      <w:r w:rsidRPr="007F57F2">
        <w:rPr>
          <w:rFonts w:ascii="Times New Roman" w:eastAsia="新細明體" w:hAnsi="Times New Roman"/>
        </w:rPr>
        <w:t xml:space="preserve"> </w:t>
      </w:r>
      <w:r w:rsidRPr="007F57F2">
        <w:rPr>
          <w:rFonts w:ascii="Times New Roman" w:eastAsia="新細明體" w:hAnsi="Times New Roman"/>
        </w:rPr>
        <w:t>典型的可塑裝配機械臂機械人</w:t>
      </w:r>
      <w:r w:rsidR="00223714" w:rsidRPr="007F57F2">
        <w:rPr>
          <w:rFonts w:ascii="Times New Roman" w:eastAsia="新細明體" w:hAnsi="Times New Roman"/>
        </w:rPr>
        <w:tab/>
      </w:r>
      <w:r w:rsidR="00223714" w:rsidRPr="007F57F2">
        <w:rPr>
          <w:rFonts w:ascii="Times New Roman" w:eastAsia="新細明體" w:hAnsi="Times New Roman"/>
        </w:rPr>
        <w:tab/>
      </w:r>
      <w:r w:rsidR="00223714" w:rsidRPr="007F57F2">
        <w:rPr>
          <w:rFonts w:ascii="Times New Roman" w:eastAsia="新細明體" w:hAnsi="Times New Roman"/>
        </w:rPr>
        <w:t>圖</w:t>
      </w:r>
      <w:r w:rsidR="00223714" w:rsidRPr="007F57F2">
        <w:rPr>
          <w:rFonts w:ascii="Times New Roman" w:eastAsia="新細明體" w:hAnsi="Times New Roman"/>
        </w:rPr>
        <w:t>4.</w:t>
      </w:r>
      <w:r w:rsidR="005E17EF" w:rsidRPr="007F57F2">
        <w:rPr>
          <w:rFonts w:ascii="Times New Roman" w:eastAsia="新細明體" w:hAnsi="Times New Roman"/>
        </w:rPr>
        <w:t>22</w:t>
      </w:r>
      <w:r w:rsidR="0018697F" w:rsidRPr="007F57F2">
        <w:rPr>
          <w:rFonts w:ascii="Times New Roman" w:eastAsia="新細明體" w:hAnsi="Times New Roman"/>
        </w:rPr>
        <w:t>b</w:t>
      </w:r>
      <w:r w:rsidR="00223714" w:rsidRPr="007F57F2">
        <w:rPr>
          <w:rFonts w:ascii="Times New Roman" w:eastAsia="新細明體" w:hAnsi="Times New Roman"/>
        </w:rPr>
        <w:t xml:space="preserve"> </w:t>
      </w:r>
      <w:r w:rsidR="00223714" w:rsidRPr="007F57F2">
        <w:rPr>
          <w:rFonts w:ascii="Times New Roman" w:eastAsia="新細明體" w:hAnsi="Times New Roman" w:hint="eastAsia"/>
        </w:rPr>
        <w:t>機械人的</w:t>
      </w:r>
      <w:r w:rsidR="00D73468" w:rsidRPr="007F57F2">
        <w:rPr>
          <w:rFonts w:ascii="Times New Roman" w:eastAsia="新細明體" w:hAnsi="Times New Roman" w:hint="eastAsia"/>
        </w:rPr>
        <w:t>運動圖</w:t>
      </w:r>
    </w:p>
    <w:p w:rsidR="005E17EF" w:rsidRPr="009A1D4E" w:rsidRDefault="005E17EF" w:rsidP="005E17EF">
      <w:pPr>
        <w:spacing w:after="72" w:line="240" w:lineRule="exact"/>
      </w:pPr>
    </w:p>
    <w:p w:rsidR="00235946" w:rsidRDefault="00235946">
      <w:pPr>
        <w:widowControl/>
      </w:pPr>
      <w:r>
        <w:br w:type="page"/>
      </w:r>
    </w:p>
    <w:p w:rsidR="005222AC" w:rsidRPr="009A1D4E" w:rsidRDefault="001A1C09" w:rsidP="00736FDC">
      <w:pPr>
        <w:snapToGrid w:val="0"/>
        <w:spacing w:afterLines="30" w:after="72"/>
      </w:pPr>
      <w:r w:rsidRPr="009A1D4E">
        <w:rPr>
          <w:rFonts w:hint="eastAsia"/>
        </w:rPr>
        <w:lastRenderedPageBreak/>
        <w:t>可塑裝配機械臂是多</w:t>
      </w:r>
      <w:r w:rsidR="00657279" w:rsidRPr="009A1D4E">
        <w:rPr>
          <w:rFonts w:hint="eastAsia"/>
        </w:rPr>
        <w:t>連桿</w:t>
      </w:r>
      <w:r w:rsidRPr="009A1D4E">
        <w:rPr>
          <w:rFonts w:hint="eastAsia"/>
        </w:rPr>
        <w:t>型機械人的一種</w:t>
      </w:r>
      <w:r w:rsidR="005222AC" w:rsidRPr="009A1D4E">
        <w:rPr>
          <w:rFonts w:hint="eastAsia"/>
        </w:rPr>
        <w:t>。</w:t>
      </w:r>
    </w:p>
    <w:p w:rsidR="001A1C09" w:rsidRPr="009A1D4E" w:rsidRDefault="005222AC" w:rsidP="00736FDC">
      <w:pPr>
        <w:snapToGrid w:val="0"/>
        <w:spacing w:afterLines="30" w:after="72"/>
      </w:pPr>
      <w:r w:rsidRPr="009A1D4E">
        <w:rPr>
          <w:rFonts w:hint="eastAsia"/>
        </w:rPr>
        <w:t>它的</w:t>
      </w:r>
      <w:r w:rsidR="001A1C09" w:rsidRPr="009A1D4E">
        <w:rPr>
          <w:rFonts w:hint="eastAsia"/>
        </w:rPr>
        <w:t>肩部與肘部的接合點</w:t>
      </w:r>
      <w:r w:rsidRPr="009A1D4E">
        <w:rPr>
          <w:rFonts w:hint="eastAsia"/>
        </w:rPr>
        <w:t>可</w:t>
      </w:r>
      <w:r w:rsidR="001A1C09" w:rsidRPr="009A1D4E">
        <w:rPr>
          <w:rFonts w:hint="eastAsia"/>
        </w:rPr>
        <w:t>圍</w:t>
      </w:r>
      <w:r w:rsidRPr="009A1D4E">
        <w:rPr>
          <w:rFonts w:hint="eastAsia"/>
        </w:rPr>
        <w:t>繞垂直</w:t>
      </w:r>
      <w:r w:rsidR="001A1C09" w:rsidRPr="009A1D4E">
        <w:rPr>
          <w:rFonts w:hint="eastAsia"/>
        </w:rPr>
        <w:t>軸旋轉，在肩部有稜柱型的接合點，可作升高之用。</w:t>
      </w:r>
    </w:p>
    <w:p w:rsidR="001A1C09" w:rsidRPr="009A1D4E" w:rsidRDefault="001A1C09" w:rsidP="00736FDC">
      <w:pPr>
        <w:snapToGrid w:val="0"/>
        <w:spacing w:afterLines="30" w:after="72"/>
      </w:pPr>
      <w:r w:rsidRPr="009A1D4E">
        <w:rPr>
          <w:rFonts w:hint="eastAsia"/>
        </w:rPr>
        <w:t>可塑裝配機械臂擁有</w:t>
      </w:r>
      <w:r w:rsidRPr="009A1D4E">
        <w:t>4</w:t>
      </w:r>
      <w:r w:rsidRPr="009A1D4E">
        <w:rPr>
          <w:rFonts w:hint="eastAsia"/>
        </w:rPr>
        <w:t>級自由度</w:t>
      </w:r>
      <w:r w:rsidR="005222AC" w:rsidRPr="009A1D4E">
        <w:rPr>
          <w:rFonts w:hint="eastAsia"/>
        </w:rPr>
        <w:t>和</w:t>
      </w:r>
      <w:r w:rsidRPr="009A1D4E">
        <w:rPr>
          <w:rFonts w:hint="eastAsia"/>
        </w:rPr>
        <w:t>橫向定位，</w:t>
      </w:r>
      <w:r w:rsidR="005222AC" w:rsidRPr="009A1D4E">
        <w:rPr>
          <w:rFonts w:hint="eastAsia"/>
        </w:rPr>
        <w:t>其</w:t>
      </w:r>
      <w:r w:rsidRPr="009A1D4E">
        <w:rPr>
          <w:rFonts w:hint="eastAsia"/>
        </w:rPr>
        <w:t>肩</w:t>
      </w:r>
      <w:r w:rsidR="005222AC" w:rsidRPr="009A1D4E">
        <w:rPr>
          <w:rFonts w:hint="eastAsia"/>
        </w:rPr>
        <w:t>部</w:t>
      </w:r>
      <w:r w:rsidR="005222AC" w:rsidRPr="009A1D4E">
        <w:t>/</w:t>
      </w:r>
      <w:r w:rsidRPr="009A1D4E">
        <w:rPr>
          <w:rFonts w:hint="eastAsia"/>
        </w:rPr>
        <w:t>肘部與地</w:t>
      </w:r>
      <w:r w:rsidR="005222AC" w:rsidRPr="009A1D4E">
        <w:rPr>
          <w:rFonts w:hint="eastAsia"/>
        </w:rPr>
        <w:t>面</w:t>
      </w:r>
      <w:r w:rsidRPr="009A1D4E">
        <w:rPr>
          <w:rFonts w:hint="eastAsia"/>
        </w:rPr>
        <w:t>保持平</w:t>
      </w:r>
      <w:r w:rsidR="005222AC" w:rsidRPr="009A1D4E">
        <w:rPr>
          <w:rFonts w:hint="eastAsia"/>
        </w:rPr>
        <w:t>行</w:t>
      </w:r>
      <w:r w:rsidRPr="009A1D4E">
        <w:rPr>
          <w:rFonts w:hint="eastAsia"/>
        </w:rPr>
        <w:t>。</w:t>
      </w:r>
    </w:p>
    <w:p w:rsidR="00F20E49" w:rsidRPr="009A1D4E" w:rsidRDefault="00F20E49" w:rsidP="003B790D">
      <w:pPr>
        <w:spacing w:after="72"/>
      </w:pPr>
    </w:p>
    <w:p w:rsidR="005222AC" w:rsidRPr="009A1D4E" w:rsidRDefault="00DA4AF0" w:rsidP="005222AC">
      <w:pPr>
        <w:spacing w:after="72"/>
        <w:jc w:val="center"/>
      </w:pPr>
      <w:r w:rsidRPr="00DA4AF0">
        <w:rPr>
          <w:noProof/>
          <w:lang w:val="en-GB"/>
        </w:rPr>
        <w:drawing>
          <wp:inline distT="0" distB="0" distL="0" distR="0">
            <wp:extent cx="5675630" cy="1750060"/>
            <wp:effectExtent l="0" t="0" r="0" b="0"/>
            <wp:docPr id="165" name="圖片 165" descr="4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4_10"/>
                    <pic:cNvPicPr>
                      <a:picLocks noChangeAspect="1" noChangeArrowheads="1"/>
                    </pic:cNvPicPr>
                  </pic:nvPicPr>
                  <pic:blipFill>
                    <a:blip r:embed="rId260">
                      <a:extLst>
                        <a:ext uri="{28A0092B-C50C-407E-A947-70E740481C1C}">
                          <a14:useLocalDpi xmlns:a14="http://schemas.microsoft.com/office/drawing/2010/main" val="0"/>
                        </a:ext>
                      </a:extLst>
                    </a:blip>
                    <a:srcRect l="12474" t="14255" r="11552" b="28926"/>
                    <a:stretch>
                      <a:fillRect/>
                    </a:stretch>
                  </pic:blipFill>
                  <pic:spPr bwMode="auto">
                    <a:xfrm>
                      <a:off x="0" y="0"/>
                      <a:ext cx="5675630" cy="1750060"/>
                    </a:xfrm>
                    <a:prstGeom prst="rect">
                      <a:avLst/>
                    </a:prstGeom>
                    <a:noFill/>
                    <a:ln>
                      <a:noFill/>
                    </a:ln>
                  </pic:spPr>
                </pic:pic>
              </a:graphicData>
            </a:graphic>
          </wp:inline>
        </w:drawing>
      </w:r>
    </w:p>
    <w:p w:rsidR="005222AC" w:rsidRPr="007F57F2" w:rsidRDefault="005222AC" w:rsidP="0087672B">
      <w:pPr>
        <w:pStyle w:val="112"/>
        <w:spacing w:after="240"/>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5E17EF" w:rsidRPr="007F57F2">
        <w:rPr>
          <w:rFonts w:ascii="Times New Roman" w:eastAsia="新細明體" w:hAnsi="Times New Roman"/>
        </w:rPr>
        <w:t xml:space="preserve">23 </w:t>
      </w:r>
      <w:r w:rsidRPr="007F57F2">
        <w:rPr>
          <w:rFonts w:ascii="Times New Roman" w:eastAsia="新細明體" w:hAnsi="Times New Roman"/>
        </w:rPr>
        <w:t>可塑裝配機械臂機械人的工作空間</w:t>
      </w:r>
    </w:p>
    <w:p w:rsidR="005E17EF" w:rsidRPr="009A1D4E" w:rsidRDefault="005E17EF" w:rsidP="005222AC">
      <w:pPr>
        <w:snapToGrid w:val="0"/>
        <w:spacing w:afterLines="50" w:after="120"/>
        <w:rPr>
          <w:b/>
        </w:rPr>
        <w:sectPr w:rsidR="005E17EF" w:rsidRPr="009A1D4E" w:rsidSect="00DA4AF0">
          <w:type w:val="continuous"/>
          <w:pgSz w:w="11907" w:h="16840" w:code="9"/>
          <w:pgMar w:top="1134" w:right="851" w:bottom="1134" w:left="851" w:header="567" w:footer="567" w:gutter="284"/>
          <w:cols w:space="425"/>
          <w:docGrid w:linePitch="360"/>
        </w:sectPr>
      </w:pPr>
    </w:p>
    <w:p w:rsidR="001A1C09" w:rsidRPr="009A1D4E" w:rsidRDefault="001A1C09" w:rsidP="005222AC">
      <w:pPr>
        <w:snapToGrid w:val="0"/>
        <w:spacing w:afterLines="50" w:after="120"/>
        <w:rPr>
          <w:rFonts w:eastAsia="SimSun"/>
          <w:b/>
          <w:lang w:eastAsia="zh-CN"/>
        </w:rPr>
      </w:pPr>
      <w:r w:rsidRPr="009A1D4E">
        <w:rPr>
          <w:rFonts w:hint="eastAsia"/>
          <w:b/>
        </w:rPr>
        <w:t>優點︰</w:t>
      </w:r>
    </w:p>
    <w:p w:rsidR="001A1C09" w:rsidRPr="009A1D4E" w:rsidRDefault="001A1C09" w:rsidP="00727896">
      <w:pPr>
        <w:numPr>
          <w:ilvl w:val="0"/>
          <w:numId w:val="42"/>
        </w:numPr>
        <w:tabs>
          <w:tab w:val="clear" w:pos="850"/>
        </w:tabs>
        <w:snapToGrid w:val="0"/>
        <w:spacing w:afterLines="30" w:after="72"/>
        <w:ind w:left="284" w:hanging="142"/>
        <w:jc w:val="both"/>
      </w:pPr>
      <w:r w:rsidRPr="009A1D4E">
        <w:rPr>
          <w:rFonts w:hint="eastAsia"/>
        </w:rPr>
        <w:t>循環次數及操作快捷</w:t>
      </w:r>
    </w:p>
    <w:p w:rsidR="001A1C09" w:rsidRPr="009A1D4E" w:rsidRDefault="001A1C09" w:rsidP="00727896">
      <w:pPr>
        <w:numPr>
          <w:ilvl w:val="0"/>
          <w:numId w:val="42"/>
        </w:numPr>
        <w:tabs>
          <w:tab w:val="clear" w:pos="850"/>
        </w:tabs>
        <w:snapToGrid w:val="0"/>
        <w:spacing w:afterLines="30" w:after="72"/>
        <w:ind w:left="284" w:hanging="142"/>
        <w:jc w:val="both"/>
      </w:pPr>
      <w:r w:rsidRPr="009A1D4E">
        <w:rPr>
          <w:rFonts w:hint="eastAsia"/>
        </w:rPr>
        <w:t>複檢度完美及準確度高</w:t>
      </w:r>
    </w:p>
    <w:p w:rsidR="001A1C09" w:rsidRPr="009A1D4E" w:rsidRDefault="001A1C09" w:rsidP="00727896">
      <w:pPr>
        <w:numPr>
          <w:ilvl w:val="0"/>
          <w:numId w:val="42"/>
        </w:numPr>
        <w:tabs>
          <w:tab w:val="clear" w:pos="850"/>
        </w:tabs>
        <w:snapToGrid w:val="0"/>
        <w:spacing w:afterLines="30" w:after="72"/>
        <w:ind w:left="284" w:hanging="142"/>
        <w:jc w:val="both"/>
      </w:pPr>
      <w:r w:rsidRPr="009A1D4E">
        <w:rPr>
          <w:rFonts w:hint="eastAsia"/>
        </w:rPr>
        <w:t>由於縱向的結構不易捲曲，故有相對地高的負載容量</w:t>
      </w:r>
    </w:p>
    <w:p w:rsidR="001A1C09" w:rsidRPr="009A1D4E" w:rsidRDefault="001A1C09" w:rsidP="00727896">
      <w:pPr>
        <w:numPr>
          <w:ilvl w:val="0"/>
          <w:numId w:val="42"/>
        </w:numPr>
        <w:tabs>
          <w:tab w:val="clear" w:pos="850"/>
        </w:tabs>
        <w:snapToGrid w:val="0"/>
        <w:spacing w:afterLines="30" w:after="72"/>
        <w:ind w:left="284" w:hanging="142"/>
        <w:jc w:val="both"/>
      </w:pPr>
      <w:r w:rsidRPr="009A1D4E">
        <w:rPr>
          <w:rFonts w:hint="eastAsia"/>
        </w:rPr>
        <w:t>操縱極靈活，易於接近其可編程的地方</w:t>
      </w:r>
    </w:p>
    <w:p w:rsidR="001A1C09" w:rsidRPr="009A1D4E" w:rsidRDefault="001A1C09" w:rsidP="005222AC">
      <w:pPr>
        <w:snapToGrid w:val="0"/>
        <w:spacing w:afterLines="50" w:after="120"/>
        <w:rPr>
          <w:rFonts w:eastAsia="SimSun"/>
          <w:b/>
          <w:kern w:val="0"/>
          <w:lang w:eastAsia="zh-CN"/>
        </w:rPr>
      </w:pPr>
      <w:r w:rsidRPr="009A1D4E">
        <w:rPr>
          <w:rFonts w:hint="eastAsia"/>
          <w:b/>
          <w:kern w:val="0"/>
        </w:rPr>
        <w:t>缺點︰</w:t>
      </w:r>
    </w:p>
    <w:p w:rsidR="001A1C09" w:rsidRPr="009A1D4E" w:rsidRDefault="001A1C09" w:rsidP="00727896">
      <w:pPr>
        <w:numPr>
          <w:ilvl w:val="0"/>
          <w:numId w:val="43"/>
        </w:numPr>
        <w:tabs>
          <w:tab w:val="clear" w:pos="850"/>
        </w:tabs>
        <w:snapToGrid w:val="0"/>
        <w:spacing w:afterLines="30" w:after="72"/>
        <w:ind w:left="284" w:hanging="142"/>
        <w:jc w:val="both"/>
      </w:pPr>
      <w:r w:rsidRPr="009A1D4E">
        <w:rPr>
          <w:rFonts w:hint="eastAsia"/>
        </w:rPr>
        <w:t>較難於離線時編程</w:t>
      </w:r>
    </w:p>
    <w:p w:rsidR="001A1C09" w:rsidRPr="009A1D4E" w:rsidRDefault="005F05AA" w:rsidP="00727896">
      <w:pPr>
        <w:numPr>
          <w:ilvl w:val="0"/>
          <w:numId w:val="43"/>
        </w:numPr>
        <w:tabs>
          <w:tab w:val="clear" w:pos="850"/>
        </w:tabs>
        <w:snapToGrid w:val="0"/>
        <w:spacing w:afterLines="30" w:after="72"/>
        <w:ind w:left="284" w:hanging="142"/>
        <w:jc w:val="both"/>
      </w:pPr>
      <w:r w:rsidRPr="009A1D4E">
        <w:rPr>
          <w:rFonts w:hint="eastAsia"/>
        </w:rPr>
        <w:t>機械臂</w:t>
      </w:r>
      <w:r w:rsidR="001A1C09" w:rsidRPr="009A1D4E">
        <w:rPr>
          <w:rFonts w:hint="eastAsia"/>
        </w:rPr>
        <w:t>的機械性結構複雜</w:t>
      </w:r>
    </w:p>
    <w:p w:rsidR="005E17EF" w:rsidRPr="009A1D4E" w:rsidRDefault="005E17EF" w:rsidP="005222AC">
      <w:pPr>
        <w:spacing w:after="72"/>
      </w:pPr>
    </w:p>
    <w:p w:rsidR="005E17EF" w:rsidRPr="009A1D4E" w:rsidRDefault="005E17EF" w:rsidP="005222AC">
      <w:pPr>
        <w:spacing w:after="72"/>
      </w:pPr>
    </w:p>
    <w:p w:rsidR="005E17EF" w:rsidRPr="009A1D4E" w:rsidRDefault="005E17EF" w:rsidP="005222AC">
      <w:pPr>
        <w:spacing w:after="72"/>
        <w:sectPr w:rsidR="005E17EF" w:rsidRPr="009A1D4E" w:rsidSect="00DA4AF0">
          <w:type w:val="continuous"/>
          <w:pgSz w:w="11907" w:h="16840" w:code="9"/>
          <w:pgMar w:top="1134" w:right="851" w:bottom="1134" w:left="851" w:header="567" w:footer="567" w:gutter="284"/>
          <w:cols w:num="2" w:space="425"/>
          <w:docGrid w:linePitch="360"/>
        </w:sectPr>
      </w:pPr>
    </w:p>
    <w:p w:rsidR="00C32396" w:rsidRPr="009A1D4E" w:rsidRDefault="00C32396" w:rsidP="005222AC">
      <w:pPr>
        <w:spacing w:after="72"/>
      </w:pPr>
    </w:p>
    <w:p w:rsidR="001A1C09" w:rsidRPr="009A1D4E" w:rsidRDefault="001A1C09" w:rsidP="00727896">
      <w:pPr>
        <w:numPr>
          <w:ilvl w:val="0"/>
          <w:numId w:val="15"/>
        </w:numPr>
        <w:spacing w:after="72"/>
        <w:rPr>
          <w:rStyle w:val="h11"/>
          <w:rFonts w:ascii="Times New Roman" w:hAnsi="Times New Roman" w:cs="Times New Roman"/>
          <w:color w:val="auto"/>
        </w:rPr>
      </w:pPr>
      <w:r w:rsidRPr="009A1D4E">
        <w:rPr>
          <w:rStyle w:val="h11"/>
          <w:rFonts w:ascii="Times New Roman" w:hAnsi="Times New Roman" w:cs="Times New Roman" w:hint="eastAsia"/>
          <w:color w:val="auto"/>
        </w:rPr>
        <w:t>平行式機械人</w:t>
      </w:r>
    </w:p>
    <w:p w:rsidR="004A6298" w:rsidRPr="009A1D4E" w:rsidRDefault="004A6298" w:rsidP="004A6298">
      <w:pPr>
        <w:spacing w:after="72"/>
        <w:rPr>
          <w:b/>
          <w:bCs/>
        </w:rPr>
      </w:pPr>
    </w:p>
    <w:p w:rsidR="004A6298" w:rsidRPr="00DA4AF0" w:rsidRDefault="00DA4AF0">
      <w:pPr>
        <w:spacing w:after="72"/>
        <w:jc w:val="center"/>
        <w:rPr>
          <w:rFonts w:eastAsia="SimSun"/>
          <w:bCs/>
          <w:lang w:eastAsia="zh-CN"/>
        </w:rPr>
      </w:pPr>
      <w:r w:rsidRPr="00DA4AF0">
        <w:rPr>
          <w:b/>
          <w:bCs/>
          <w:noProof/>
          <w:lang w:val="en-GB"/>
        </w:rPr>
        <w:drawing>
          <wp:inline distT="0" distB="0" distL="0" distR="0">
            <wp:extent cx="1607820" cy="1671320"/>
            <wp:effectExtent l="0" t="0" r="0" b="0"/>
            <wp:docPr id="166" name="圖片 166" descr="parallro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parallrobot"/>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607820" cy="1671320"/>
                    </a:xfrm>
                    <a:prstGeom prst="rect">
                      <a:avLst/>
                    </a:prstGeom>
                    <a:noFill/>
                    <a:ln>
                      <a:noFill/>
                    </a:ln>
                  </pic:spPr>
                </pic:pic>
              </a:graphicData>
            </a:graphic>
          </wp:inline>
        </w:drawing>
      </w:r>
      <w:r w:rsidR="001A1C09" w:rsidRPr="009A1D4E">
        <w:rPr>
          <w:b/>
          <w:bCs/>
        </w:rPr>
        <w:t xml:space="preserve">  </w:t>
      </w:r>
      <w:r w:rsidRPr="00DA4AF0">
        <w:rPr>
          <w:b/>
          <w:bCs/>
          <w:noProof/>
          <w:lang w:val="en-GB"/>
        </w:rPr>
        <w:drawing>
          <wp:inline distT="0" distB="0" distL="0" distR="0">
            <wp:extent cx="1418590" cy="1718310"/>
            <wp:effectExtent l="0" t="0" r="0" b="0"/>
            <wp:docPr id="167" name="圖片 167" descr="polarrobo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polarrobot3"/>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418590" cy="1718310"/>
                    </a:xfrm>
                    <a:prstGeom prst="rect">
                      <a:avLst/>
                    </a:prstGeom>
                    <a:noFill/>
                    <a:ln>
                      <a:noFill/>
                    </a:ln>
                  </pic:spPr>
                </pic:pic>
              </a:graphicData>
            </a:graphic>
          </wp:inline>
        </w:drawing>
      </w:r>
      <w:r w:rsidR="001A1C09" w:rsidRPr="009A1D4E">
        <w:rPr>
          <w:b/>
          <w:bCs/>
        </w:rPr>
        <w:t xml:space="preserve">  </w:t>
      </w:r>
      <w:r w:rsidRPr="00DA4AF0">
        <w:rPr>
          <w:b/>
          <w:bCs/>
          <w:noProof/>
          <w:lang w:val="en-GB"/>
        </w:rPr>
        <w:drawing>
          <wp:inline distT="0" distB="0" distL="0" distR="0">
            <wp:extent cx="1497965" cy="1718310"/>
            <wp:effectExtent l="0" t="0" r="0" b="0"/>
            <wp:docPr id="168" name="圖片 168"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fig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497965" cy="1718310"/>
                    </a:xfrm>
                    <a:prstGeom prst="rect">
                      <a:avLst/>
                    </a:prstGeom>
                    <a:noFill/>
                    <a:ln>
                      <a:noFill/>
                    </a:ln>
                  </pic:spPr>
                </pic:pic>
              </a:graphicData>
            </a:graphic>
          </wp:inline>
        </w:drawing>
      </w:r>
    </w:p>
    <w:p w:rsidR="001A1C09"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D25A5E" w:rsidRPr="007F57F2">
        <w:rPr>
          <w:rFonts w:ascii="Times New Roman" w:eastAsia="新細明體" w:hAnsi="Times New Roman"/>
        </w:rPr>
        <w:t>24</w:t>
      </w:r>
      <w:r w:rsidRPr="007F57F2">
        <w:rPr>
          <w:rFonts w:ascii="Times New Roman" w:eastAsia="新細明體" w:hAnsi="Times New Roman"/>
        </w:rPr>
        <w:t xml:space="preserve"> </w:t>
      </w:r>
      <w:r w:rsidRPr="007F57F2">
        <w:rPr>
          <w:rFonts w:ascii="Times New Roman" w:eastAsia="新細明體" w:hAnsi="Times New Roman"/>
        </w:rPr>
        <w:t>三角型（左）；三頭型（中）；六足型（右）的平行式機械人</w:t>
      </w:r>
    </w:p>
    <w:p w:rsidR="00F20E49" w:rsidRPr="009A1D4E" w:rsidRDefault="00F20E49" w:rsidP="003B790D">
      <w:pPr>
        <w:spacing w:after="72"/>
      </w:pPr>
    </w:p>
    <w:p w:rsidR="00D25A5E" w:rsidRPr="009A1D4E" w:rsidRDefault="00D25A5E" w:rsidP="00D25A5E">
      <w:pPr>
        <w:snapToGrid w:val="0"/>
        <w:spacing w:afterLines="30" w:after="72"/>
        <w:sectPr w:rsidR="00D25A5E" w:rsidRPr="009A1D4E" w:rsidSect="00DA4AF0">
          <w:type w:val="continuous"/>
          <w:pgSz w:w="11907" w:h="16840" w:code="9"/>
          <w:pgMar w:top="1134" w:right="851" w:bottom="1134" w:left="851" w:header="567" w:footer="567" w:gutter="284"/>
          <w:cols w:space="425"/>
          <w:docGrid w:linePitch="360"/>
        </w:sectPr>
      </w:pPr>
    </w:p>
    <w:p w:rsidR="005222AC" w:rsidRPr="009A1D4E" w:rsidRDefault="001A1C09" w:rsidP="00736FDC">
      <w:pPr>
        <w:snapToGrid w:val="0"/>
        <w:spacing w:afterLines="30" w:after="72"/>
      </w:pPr>
      <w:r w:rsidRPr="009A1D4E">
        <w:rPr>
          <w:rFonts w:hint="eastAsia"/>
        </w:rPr>
        <w:t>平行式機械人以三個平行四邊形建立，並擁有三個可平移及一個旋轉的自由位置。</w:t>
      </w:r>
    </w:p>
    <w:p w:rsidR="005222AC" w:rsidRPr="009A1D4E" w:rsidRDefault="001A1C09" w:rsidP="00736FDC">
      <w:pPr>
        <w:snapToGrid w:val="0"/>
        <w:spacing w:afterLines="30" w:after="72"/>
      </w:pPr>
      <w:r w:rsidRPr="009A1D4E">
        <w:rPr>
          <w:rFonts w:hint="eastAsia"/>
        </w:rPr>
        <w:t>那些平行四邊形能夠一致固定每個</w:t>
      </w:r>
      <w:r w:rsidR="008342A3" w:rsidRPr="009A1D4E">
        <w:rPr>
          <w:rFonts w:hint="eastAsia"/>
        </w:rPr>
        <w:t>桿型</w:t>
      </w:r>
      <w:r w:rsidRPr="009A1D4E">
        <w:rPr>
          <w:rFonts w:hint="eastAsia"/>
        </w:rPr>
        <w:t>的位置。旋轉軸只由末端受動器發出。</w:t>
      </w:r>
    </w:p>
    <w:p w:rsidR="001A1C09" w:rsidRPr="009A1D4E" w:rsidRDefault="001A1C09" w:rsidP="00736FDC">
      <w:pPr>
        <w:snapToGrid w:val="0"/>
        <w:spacing w:afterLines="30" w:after="72"/>
      </w:pPr>
      <w:r w:rsidRPr="009A1D4E">
        <w:rPr>
          <w:rFonts w:hint="eastAsia"/>
        </w:rPr>
        <w:t>由於</w:t>
      </w:r>
      <w:r w:rsidR="005F05AA" w:rsidRPr="009A1D4E">
        <w:rPr>
          <w:rFonts w:hint="eastAsia"/>
        </w:rPr>
        <w:t>機械臂</w:t>
      </w:r>
      <w:r w:rsidRPr="009A1D4E">
        <w:rPr>
          <w:rFonts w:hint="eastAsia"/>
        </w:rPr>
        <w:t>彼此平行，負載物的重量能平均分布於全部三個</w:t>
      </w:r>
      <w:r w:rsidR="00657279" w:rsidRPr="009A1D4E">
        <w:rPr>
          <w:rFonts w:hint="eastAsia"/>
        </w:rPr>
        <w:t>連桿</w:t>
      </w:r>
      <w:r w:rsidRPr="009A1D4E">
        <w:rPr>
          <w:rFonts w:hint="eastAsia"/>
        </w:rPr>
        <w:t>。</w:t>
      </w:r>
      <w:r w:rsidRPr="009A1D4E">
        <w:t xml:space="preserve"> </w:t>
      </w:r>
    </w:p>
    <w:p w:rsidR="00235946" w:rsidRDefault="001A1C09" w:rsidP="008E5ADA">
      <w:pPr>
        <w:snapToGrid w:val="0"/>
        <w:spacing w:afterLines="30" w:after="72"/>
      </w:pPr>
      <w:r w:rsidRPr="009A1D4E">
        <w:rPr>
          <w:rFonts w:hint="eastAsia"/>
        </w:rPr>
        <w:t>最佳例子可算是飛行模擬裝置和四維電影院。</w:t>
      </w:r>
    </w:p>
    <w:p w:rsidR="001A1C09" w:rsidRPr="009A1D4E" w:rsidRDefault="00235946" w:rsidP="00235946">
      <w:pPr>
        <w:widowControl/>
      </w:pPr>
      <w:r>
        <w:br w:type="page"/>
      </w:r>
    </w:p>
    <w:p w:rsidR="00D25A5E" w:rsidRPr="009A1D4E" w:rsidRDefault="00D25A5E" w:rsidP="00D25A5E">
      <w:pPr>
        <w:snapToGrid w:val="0"/>
        <w:spacing w:afterLines="30" w:after="72"/>
        <w:sectPr w:rsidR="00D25A5E" w:rsidRPr="009A1D4E" w:rsidSect="00DA4AF0">
          <w:type w:val="continuous"/>
          <w:pgSz w:w="11907" w:h="16840" w:code="9"/>
          <w:pgMar w:top="1134" w:right="851" w:bottom="1134" w:left="851" w:header="567" w:footer="567" w:gutter="284"/>
          <w:cols w:num="2" w:space="425"/>
          <w:docGrid w:linePitch="360"/>
        </w:sectPr>
      </w:pPr>
    </w:p>
    <w:p w:rsidR="00E17430" w:rsidRPr="009A1D4E" w:rsidRDefault="00E17430" w:rsidP="00736FDC">
      <w:pPr>
        <w:snapToGrid w:val="0"/>
        <w:spacing w:afterLines="30" w:after="72"/>
      </w:pPr>
    </w:p>
    <w:p w:rsidR="005222AC" w:rsidRPr="009A1D4E" w:rsidRDefault="00DA4AF0" w:rsidP="00DA4AF0">
      <w:pPr>
        <w:spacing w:after="72"/>
        <w:rPr>
          <w:b/>
          <w:bCs/>
        </w:rPr>
      </w:pPr>
      <w:r w:rsidRPr="00DA4AF0">
        <w:rPr>
          <w:noProof/>
          <w:lang w:val="en-GB"/>
        </w:rPr>
        <w:drawing>
          <wp:anchor distT="0" distB="0" distL="114300" distR="114300" simplePos="0" relativeHeight="251684864" behindDoc="0" locked="0" layoutInCell="1" allowOverlap="1">
            <wp:simplePos x="0" y="0"/>
            <wp:positionH relativeFrom="column">
              <wp:posOffset>1324610</wp:posOffset>
            </wp:positionH>
            <wp:positionV relativeFrom="paragraph">
              <wp:posOffset>-635</wp:posOffset>
            </wp:positionV>
            <wp:extent cx="3641725" cy="1513205"/>
            <wp:effectExtent l="0" t="0" r="0" b="0"/>
            <wp:wrapSquare wrapText="right"/>
            <wp:docPr id="2107" name="圖片 2107"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descr="fig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641725" cy="1513205"/>
                    </a:xfrm>
                    <a:prstGeom prst="rect">
                      <a:avLst/>
                    </a:prstGeom>
                    <a:noFill/>
                  </pic:spPr>
                </pic:pic>
              </a:graphicData>
            </a:graphic>
            <wp14:sizeRelH relativeFrom="page">
              <wp14:pctWidth>0</wp14:pctWidth>
            </wp14:sizeRelH>
            <wp14:sizeRelV relativeFrom="page">
              <wp14:pctHeight>0</wp14:pctHeight>
            </wp14:sizeRelV>
          </wp:anchor>
        </w:drawing>
      </w:r>
      <w:r w:rsidR="00C32396" w:rsidRPr="009A1D4E">
        <w:rPr>
          <w:b/>
          <w:bCs/>
        </w:rPr>
        <w:br w:type="textWrapping" w:clear="all"/>
      </w:r>
    </w:p>
    <w:p w:rsidR="00C60897" w:rsidRPr="007F57F2" w:rsidRDefault="005222AC" w:rsidP="00DA4AF0">
      <w:pPr>
        <w:pStyle w:val="112"/>
        <w:spacing w:after="240"/>
        <w:rPr>
          <w:rFonts w:eastAsia="新細明體"/>
        </w:rPr>
        <w:sectPr w:rsidR="00C60897" w:rsidRPr="007F57F2" w:rsidSect="00DA4AF0">
          <w:type w:val="continuous"/>
          <w:pgSz w:w="11907" w:h="16840" w:code="9"/>
          <w:pgMar w:top="1134" w:right="851" w:bottom="1134" w:left="851" w:header="567" w:footer="567" w:gutter="284"/>
          <w:cols w:space="425"/>
          <w:docGrid w:linePitch="360"/>
        </w:sectPr>
      </w:pPr>
      <w:r w:rsidRPr="007F57F2">
        <w:rPr>
          <w:rFonts w:ascii="Times New Roman" w:eastAsia="新細明體" w:hAnsi="Times New Roman"/>
        </w:rPr>
        <w:t>圖</w:t>
      </w:r>
      <w:r w:rsidRPr="007F57F2">
        <w:rPr>
          <w:rFonts w:ascii="Times New Roman" w:eastAsia="新細明體" w:hAnsi="Times New Roman"/>
        </w:rPr>
        <w:t>4.</w:t>
      </w:r>
      <w:r w:rsidR="00D25A5E" w:rsidRPr="007F57F2">
        <w:rPr>
          <w:rFonts w:ascii="Times New Roman" w:eastAsia="新細明體" w:hAnsi="Times New Roman"/>
        </w:rPr>
        <w:t xml:space="preserve">25 </w:t>
      </w:r>
      <w:r w:rsidRPr="007F57F2">
        <w:rPr>
          <w:rFonts w:ascii="Times New Roman" w:eastAsia="新細明體" w:hAnsi="Times New Roman"/>
        </w:rPr>
        <w:t>平行式機械人的工作空間</w:t>
      </w:r>
    </w:p>
    <w:p w:rsidR="000B3B26" w:rsidRPr="009A1D4E" w:rsidRDefault="000B3B26" w:rsidP="005222AC">
      <w:pPr>
        <w:snapToGrid w:val="0"/>
        <w:spacing w:afterLines="50" w:after="120"/>
        <w:rPr>
          <w:b/>
        </w:rPr>
        <w:sectPr w:rsidR="000B3B26" w:rsidRPr="009A1D4E" w:rsidSect="00DA4AF0">
          <w:type w:val="continuous"/>
          <w:pgSz w:w="11907" w:h="16840" w:code="9"/>
          <w:pgMar w:top="1134" w:right="851" w:bottom="1134" w:left="851" w:header="567" w:footer="567" w:gutter="284"/>
          <w:cols w:num="2" w:space="425"/>
          <w:docGrid w:linePitch="360"/>
        </w:sectPr>
      </w:pPr>
    </w:p>
    <w:p w:rsidR="001A1C09" w:rsidRPr="009A1D4E" w:rsidRDefault="005222AC">
      <w:pPr>
        <w:snapToGrid w:val="0"/>
        <w:spacing w:afterLines="50" w:after="120"/>
        <w:rPr>
          <w:rFonts w:eastAsia="SimSun"/>
          <w:b/>
          <w:lang w:eastAsia="zh-CN"/>
        </w:rPr>
      </w:pPr>
      <w:r w:rsidRPr="009A1D4E">
        <w:rPr>
          <w:rFonts w:hint="eastAsia"/>
          <w:b/>
        </w:rPr>
        <w:t>優點</w:t>
      </w:r>
      <w:r w:rsidR="001A1C09" w:rsidRPr="009A1D4E">
        <w:rPr>
          <w:rFonts w:hint="eastAsia"/>
          <w:b/>
        </w:rPr>
        <w:t>︰</w:t>
      </w:r>
      <w:r w:rsidR="001A1C09" w:rsidRPr="009A1D4E">
        <w:rPr>
          <w:b/>
        </w:rPr>
        <w:t xml:space="preserve"> </w:t>
      </w:r>
    </w:p>
    <w:p w:rsidR="001A1C09" w:rsidRPr="009A1D4E" w:rsidRDefault="001A1C09" w:rsidP="00727896">
      <w:pPr>
        <w:numPr>
          <w:ilvl w:val="0"/>
          <w:numId w:val="44"/>
        </w:numPr>
        <w:tabs>
          <w:tab w:val="clear" w:pos="850"/>
        </w:tabs>
        <w:snapToGrid w:val="0"/>
        <w:spacing w:afterLines="50" w:after="120"/>
        <w:ind w:left="0" w:hanging="142"/>
        <w:jc w:val="both"/>
      </w:pPr>
      <w:r w:rsidRPr="009A1D4E">
        <w:rPr>
          <w:rFonts w:hint="eastAsia"/>
        </w:rPr>
        <w:t>穩定度和</w:t>
      </w:r>
      <w:r w:rsidR="005F05AA" w:rsidRPr="009A1D4E">
        <w:rPr>
          <w:rFonts w:hint="eastAsia"/>
        </w:rPr>
        <w:t>機械臂</w:t>
      </w:r>
      <w:r w:rsidRPr="009A1D4E">
        <w:rPr>
          <w:rFonts w:hint="eastAsia"/>
        </w:rPr>
        <w:t>的堅硬程度增加</w:t>
      </w:r>
    </w:p>
    <w:p w:rsidR="001A1C09" w:rsidRPr="009A1D4E" w:rsidRDefault="001A1C09" w:rsidP="00727896">
      <w:pPr>
        <w:numPr>
          <w:ilvl w:val="0"/>
          <w:numId w:val="44"/>
        </w:numPr>
        <w:tabs>
          <w:tab w:val="clear" w:pos="850"/>
        </w:tabs>
        <w:snapToGrid w:val="0"/>
        <w:spacing w:afterLines="50" w:after="120"/>
        <w:ind w:left="0" w:hanging="142"/>
        <w:jc w:val="both"/>
      </w:pPr>
      <w:r w:rsidRPr="009A1D4E">
        <w:rPr>
          <w:rFonts w:hint="eastAsia"/>
        </w:rPr>
        <w:t>循環周期比相辛</w:t>
      </w:r>
      <w:r w:rsidR="00657279" w:rsidRPr="009A1D4E">
        <w:rPr>
          <w:rFonts w:hint="eastAsia"/>
        </w:rPr>
        <w:t>連桿</w:t>
      </w:r>
      <w:r w:rsidRPr="009A1D4E">
        <w:rPr>
          <w:rFonts w:hint="eastAsia"/>
        </w:rPr>
        <w:t>的機械人更快</w:t>
      </w:r>
    </w:p>
    <w:p w:rsidR="001A1C09" w:rsidRPr="009A1D4E" w:rsidRDefault="001A1C09" w:rsidP="00727896">
      <w:pPr>
        <w:numPr>
          <w:ilvl w:val="0"/>
          <w:numId w:val="44"/>
        </w:numPr>
        <w:tabs>
          <w:tab w:val="clear" w:pos="850"/>
        </w:tabs>
        <w:snapToGrid w:val="0"/>
        <w:spacing w:afterLines="50" w:after="120"/>
        <w:ind w:left="0" w:hanging="142"/>
        <w:jc w:val="both"/>
      </w:pPr>
      <w:r w:rsidRPr="009A1D4E">
        <w:rPr>
          <w:rFonts w:hint="eastAsia"/>
        </w:rPr>
        <w:t>平行的</w:t>
      </w:r>
      <w:r w:rsidR="00657279" w:rsidRPr="009A1D4E">
        <w:rPr>
          <w:rFonts w:hint="eastAsia"/>
        </w:rPr>
        <w:t>連桿</w:t>
      </w:r>
      <w:r w:rsidRPr="009A1D4E">
        <w:rPr>
          <w:rFonts w:hint="eastAsia"/>
        </w:rPr>
        <w:t>結構令</w:t>
      </w:r>
      <w:r w:rsidR="005F05AA" w:rsidRPr="009A1D4E">
        <w:rPr>
          <w:rFonts w:hint="eastAsia"/>
        </w:rPr>
        <w:t>機械臂</w:t>
      </w:r>
      <w:r w:rsidRPr="009A1D4E">
        <w:rPr>
          <w:rFonts w:hint="eastAsia"/>
        </w:rPr>
        <w:t>的失誤能平均分擔</w:t>
      </w:r>
    </w:p>
    <w:p w:rsidR="001A1C09" w:rsidRPr="009A1D4E" w:rsidRDefault="001A1C09">
      <w:pPr>
        <w:snapToGrid w:val="0"/>
        <w:spacing w:afterLines="50" w:after="120"/>
        <w:rPr>
          <w:rFonts w:eastAsia="SimSun"/>
          <w:b/>
          <w:lang w:eastAsia="zh-CN"/>
        </w:rPr>
      </w:pPr>
      <w:r w:rsidRPr="009A1D4E">
        <w:rPr>
          <w:rFonts w:hint="eastAsia"/>
          <w:b/>
        </w:rPr>
        <w:t>缺點︰</w:t>
      </w:r>
    </w:p>
    <w:p w:rsidR="001A1C09" w:rsidRPr="009A1D4E" w:rsidRDefault="001A1C09" w:rsidP="00727896">
      <w:pPr>
        <w:numPr>
          <w:ilvl w:val="0"/>
          <w:numId w:val="45"/>
        </w:numPr>
        <w:snapToGrid w:val="0"/>
        <w:spacing w:afterLines="50" w:after="120"/>
        <w:ind w:left="0" w:hanging="142"/>
        <w:jc w:val="both"/>
      </w:pPr>
      <w:r w:rsidRPr="009A1D4E">
        <w:rPr>
          <w:rFonts w:hint="eastAsia"/>
        </w:rPr>
        <w:t>佔有工作空間的比例相對較大</w:t>
      </w:r>
    </w:p>
    <w:p w:rsidR="001A1C09" w:rsidRPr="009A1D4E" w:rsidRDefault="001A1C09" w:rsidP="00727896">
      <w:pPr>
        <w:numPr>
          <w:ilvl w:val="0"/>
          <w:numId w:val="45"/>
        </w:numPr>
        <w:snapToGrid w:val="0"/>
        <w:spacing w:afterLines="50" w:after="120"/>
        <w:ind w:left="284" w:hanging="142"/>
        <w:jc w:val="both"/>
      </w:pPr>
      <w:r w:rsidRPr="009A1D4E">
        <w:rPr>
          <w:rFonts w:hint="eastAsia"/>
        </w:rPr>
        <w:t>移動的範圍較小</w:t>
      </w:r>
      <w:r w:rsidRPr="009A1D4E">
        <w:t xml:space="preserve"> </w:t>
      </w:r>
    </w:p>
    <w:p w:rsidR="00D25A5E" w:rsidRPr="009A1D4E" w:rsidRDefault="00D25A5E" w:rsidP="00C8461A">
      <w:pPr>
        <w:spacing w:after="72"/>
        <w:ind w:left="567"/>
        <w:jc w:val="both"/>
        <w:sectPr w:rsidR="00D25A5E" w:rsidRPr="009A1D4E" w:rsidSect="00DA4AF0">
          <w:type w:val="continuous"/>
          <w:pgSz w:w="11907" w:h="16840" w:code="9"/>
          <w:pgMar w:top="1134" w:right="851" w:bottom="1134" w:left="851" w:header="567" w:footer="567" w:gutter="284"/>
          <w:cols w:num="2" w:space="426"/>
          <w:docGrid w:linePitch="360"/>
        </w:sectPr>
      </w:pPr>
    </w:p>
    <w:p w:rsidR="00C8461A" w:rsidRPr="009A1D4E" w:rsidRDefault="00C8461A" w:rsidP="00C8461A">
      <w:pPr>
        <w:spacing w:after="72"/>
        <w:ind w:left="567"/>
        <w:jc w:val="both"/>
      </w:pPr>
    </w:p>
    <w:p w:rsidR="000B3B26" w:rsidRPr="009A1D4E" w:rsidRDefault="000B3B26" w:rsidP="00727896">
      <w:pPr>
        <w:numPr>
          <w:ilvl w:val="0"/>
          <w:numId w:val="15"/>
        </w:numPr>
        <w:spacing w:afterLines="50" w:after="120"/>
        <w:jc w:val="both"/>
        <w:rPr>
          <w:rStyle w:val="h11"/>
          <w:rFonts w:ascii="Times New Roman" w:hAnsi="Times New Roman" w:cs="Times New Roman"/>
          <w:color w:val="auto"/>
        </w:rPr>
        <w:sectPr w:rsidR="000B3B26" w:rsidRPr="009A1D4E" w:rsidSect="00DA4AF0">
          <w:type w:val="continuous"/>
          <w:pgSz w:w="11907" w:h="16840" w:code="9"/>
          <w:pgMar w:top="1134" w:right="851" w:bottom="1134" w:left="851" w:header="567" w:footer="567" w:gutter="284"/>
          <w:cols w:num="2" w:space="425"/>
          <w:docGrid w:linePitch="360"/>
        </w:sectPr>
      </w:pPr>
    </w:p>
    <w:p w:rsidR="001A1C09" w:rsidRPr="009A1D4E" w:rsidRDefault="001A1C09" w:rsidP="00727896">
      <w:pPr>
        <w:numPr>
          <w:ilvl w:val="0"/>
          <w:numId w:val="15"/>
        </w:numPr>
        <w:spacing w:afterLines="50" w:after="120"/>
        <w:jc w:val="both"/>
        <w:rPr>
          <w:rStyle w:val="h11"/>
          <w:rFonts w:ascii="Times New Roman" w:hAnsi="Times New Roman" w:cs="Times New Roman"/>
          <w:color w:val="auto"/>
        </w:rPr>
      </w:pPr>
      <w:r w:rsidRPr="009A1D4E">
        <w:rPr>
          <w:rStyle w:val="h11"/>
          <w:rFonts w:ascii="Times New Roman" w:hAnsi="Times New Roman" w:cs="Times New Roman" w:hint="eastAsia"/>
          <w:color w:val="auto"/>
        </w:rPr>
        <w:t>多</w:t>
      </w:r>
      <w:r w:rsidR="00EF03B1" w:rsidRPr="009A1D4E">
        <w:rPr>
          <w:rStyle w:val="h11"/>
          <w:rFonts w:ascii="Times New Roman" w:hAnsi="Times New Roman" w:cs="Times New Roman" w:hint="eastAsia"/>
          <w:color w:val="auto"/>
        </w:rPr>
        <w:t>連桿型</w:t>
      </w:r>
      <w:r w:rsidRPr="009A1D4E">
        <w:rPr>
          <w:rStyle w:val="h11"/>
          <w:rFonts w:ascii="Times New Roman" w:hAnsi="Times New Roman" w:cs="Times New Roman"/>
          <w:color w:val="auto"/>
        </w:rPr>
        <w:t xml:space="preserve"> / </w:t>
      </w:r>
      <w:r w:rsidRPr="009A1D4E">
        <w:rPr>
          <w:rStyle w:val="h11"/>
          <w:rFonts w:ascii="Times New Roman" w:hAnsi="Times New Roman" w:cs="Times New Roman" w:hint="eastAsia"/>
          <w:color w:val="auto"/>
        </w:rPr>
        <w:t>轉動式機械人</w:t>
      </w:r>
    </w:p>
    <w:p w:rsidR="00786605" w:rsidRPr="009A1D4E" w:rsidRDefault="00786605" w:rsidP="00786605">
      <w:pPr>
        <w:snapToGrid w:val="0"/>
        <w:spacing w:afterLines="30" w:after="72"/>
        <w:rPr>
          <w:rStyle w:val="h11"/>
          <w:rFonts w:ascii="Times New Roman" w:hAnsi="Times New Roman" w:cs="Times New Roman"/>
          <w:color w:val="auto"/>
        </w:rPr>
        <w:sectPr w:rsidR="00786605" w:rsidRPr="009A1D4E" w:rsidSect="00DA4AF0">
          <w:type w:val="continuous"/>
          <w:pgSz w:w="11907" w:h="16840" w:code="9"/>
          <w:pgMar w:top="1134" w:right="851" w:bottom="1134" w:left="851" w:header="567" w:footer="567" w:gutter="284"/>
          <w:cols w:space="425"/>
          <w:docGrid w:linePitch="360"/>
        </w:sectPr>
      </w:pPr>
    </w:p>
    <w:p w:rsidR="005F05AA" w:rsidRPr="009A1D4E" w:rsidRDefault="001A1C09" w:rsidP="00736FDC">
      <w:pPr>
        <w:snapToGrid w:val="0"/>
        <w:spacing w:afterLines="30" w:after="72"/>
      </w:pPr>
      <w:r w:rsidRPr="00DA4AF0">
        <w:rPr>
          <w:rFonts w:hint="eastAsia"/>
        </w:rPr>
        <w:t>多</w:t>
      </w:r>
      <w:r w:rsidR="00657279" w:rsidRPr="009A1D4E">
        <w:rPr>
          <w:rFonts w:hint="eastAsia"/>
        </w:rPr>
        <w:t>連桿</w:t>
      </w:r>
      <w:r w:rsidRPr="009A1D4E">
        <w:rPr>
          <w:rFonts w:hint="eastAsia"/>
        </w:rPr>
        <w:t>型或接合臂機械人是最多功能的機械人，</w:t>
      </w:r>
      <w:r w:rsidR="005F05AA" w:rsidRPr="009A1D4E">
        <w:rPr>
          <w:rFonts w:hint="eastAsia"/>
        </w:rPr>
        <w:t>它能高度</w:t>
      </w:r>
      <w:r w:rsidRPr="009A1D4E">
        <w:rPr>
          <w:rFonts w:hint="eastAsia"/>
        </w:rPr>
        <w:t>模擬人類</w:t>
      </w:r>
      <w:r w:rsidR="005F05AA" w:rsidRPr="009A1D4E">
        <w:rPr>
          <w:rFonts w:hint="eastAsia"/>
        </w:rPr>
        <w:t>的</w:t>
      </w:r>
      <w:r w:rsidRPr="009A1D4E">
        <w:rPr>
          <w:rFonts w:hint="eastAsia"/>
        </w:rPr>
        <w:t>手臂</w:t>
      </w:r>
      <w:r w:rsidR="005F05AA" w:rsidRPr="009A1D4E">
        <w:rPr>
          <w:rFonts w:hint="eastAsia"/>
        </w:rPr>
        <w:t>動作</w:t>
      </w:r>
      <w:r w:rsidRPr="009A1D4E">
        <w:rPr>
          <w:rFonts w:hint="eastAsia"/>
        </w:rPr>
        <w:t>。</w:t>
      </w:r>
    </w:p>
    <w:p w:rsidR="00307649" w:rsidRPr="009A1D4E" w:rsidRDefault="005F05AA" w:rsidP="00736FDC">
      <w:pPr>
        <w:snapToGrid w:val="0"/>
        <w:spacing w:afterLines="30" w:after="72"/>
      </w:pPr>
      <w:r w:rsidRPr="009A1D4E">
        <w:rPr>
          <w:rFonts w:hint="eastAsia"/>
        </w:rPr>
        <w:t>它擁有最少三個轉動連桿的機械操控器，</w:t>
      </w:r>
      <w:r w:rsidR="001A1C09" w:rsidRPr="009A1D4E">
        <w:rPr>
          <w:rFonts w:hint="eastAsia"/>
        </w:rPr>
        <w:t>其中一個</w:t>
      </w:r>
      <w:r w:rsidR="00657279" w:rsidRPr="009A1D4E">
        <w:rPr>
          <w:rFonts w:hint="eastAsia"/>
        </w:rPr>
        <w:t>連桿</w:t>
      </w:r>
      <w:r w:rsidR="001A1C09" w:rsidRPr="009A1D4E">
        <w:rPr>
          <w:rFonts w:hint="eastAsia"/>
        </w:rPr>
        <w:t>圍繞底部</w:t>
      </w:r>
      <w:r w:rsidR="00FD33D1" w:rsidRPr="009A1D4E">
        <w:rPr>
          <w:rFonts w:hint="eastAsia"/>
        </w:rPr>
        <w:t>轉動軸</w:t>
      </w:r>
      <w:r w:rsidR="001A1C09" w:rsidRPr="009A1D4E">
        <w:rPr>
          <w:rFonts w:hint="eastAsia"/>
        </w:rPr>
        <w:t>，其他則在</w:t>
      </w:r>
      <w:r w:rsidR="00FD33D1" w:rsidRPr="009A1D4E">
        <w:rPr>
          <w:rFonts w:hint="eastAsia"/>
        </w:rPr>
        <w:t>另外兩</w:t>
      </w:r>
      <w:r w:rsidR="001A1C09" w:rsidRPr="009A1D4E">
        <w:rPr>
          <w:rFonts w:hint="eastAsia"/>
        </w:rPr>
        <w:t>接合點</w:t>
      </w:r>
      <w:r w:rsidR="00FD33D1" w:rsidRPr="009A1D4E">
        <w:rPr>
          <w:rFonts w:hint="eastAsia"/>
        </w:rPr>
        <w:t>的轉動軸</w:t>
      </w:r>
      <w:r w:rsidR="001A1C09" w:rsidRPr="009A1D4E">
        <w:rPr>
          <w:rFonts w:hint="eastAsia"/>
        </w:rPr>
        <w:t>之上。</w:t>
      </w:r>
    </w:p>
    <w:p w:rsidR="005F05AA" w:rsidRPr="009A1D4E" w:rsidRDefault="001A1C09" w:rsidP="00736FDC">
      <w:pPr>
        <w:snapToGrid w:val="0"/>
        <w:spacing w:afterLines="30" w:after="72"/>
      </w:pPr>
      <w:r w:rsidRPr="009A1D4E">
        <w:rPr>
          <w:rFonts w:hint="eastAsia"/>
        </w:rPr>
        <w:t>六軸相連的機械人</w:t>
      </w:r>
      <w:r w:rsidR="005F05AA" w:rsidRPr="009A1D4E">
        <w:rPr>
          <w:rFonts w:hint="eastAsia"/>
        </w:rPr>
        <w:t>具有</w:t>
      </w:r>
      <w:r w:rsidRPr="009A1D4E">
        <w:rPr>
          <w:rFonts w:hint="eastAsia"/>
        </w:rPr>
        <w:t>與腕部相連的軸，</w:t>
      </w:r>
      <w:r w:rsidR="005F05AA" w:rsidRPr="009A1D4E">
        <w:rPr>
          <w:rFonts w:hint="eastAsia"/>
        </w:rPr>
        <w:t>可</w:t>
      </w:r>
      <w:r w:rsidRPr="009A1D4E">
        <w:rPr>
          <w:rFonts w:hint="eastAsia"/>
        </w:rPr>
        <w:t>會上下擺動、滾動和偏蕩。末端受動器從工作空間的任何位置移動至任何地點。</w:t>
      </w:r>
    </w:p>
    <w:p w:rsidR="001A1C09" w:rsidRPr="009A1D4E" w:rsidRDefault="001A1C09" w:rsidP="00786605">
      <w:pPr>
        <w:snapToGrid w:val="0"/>
        <w:spacing w:afterLines="30" w:after="72"/>
      </w:pPr>
      <w:r w:rsidRPr="009A1D4E">
        <w:rPr>
          <w:rFonts w:hint="eastAsia"/>
        </w:rPr>
        <w:t>接合點的種類是</w:t>
      </w:r>
      <w:r w:rsidRPr="009A1D4E">
        <w:t>TRR</w:t>
      </w:r>
      <w:r w:rsidRPr="009A1D4E">
        <w:rPr>
          <w:rFonts w:hint="eastAsia"/>
        </w:rPr>
        <w:t>。</w:t>
      </w:r>
    </w:p>
    <w:p w:rsidR="00786605" w:rsidRPr="009A1D4E" w:rsidRDefault="00786605" w:rsidP="00786605">
      <w:pPr>
        <w:snapToGrid w:val="0"/>
        <w:spacing w:afterLines="30" w:after="72"/>
        <w:sectPr w:rsidR="00786605" w:rsidRPr="009A1D4E" w:rsidSect="00DA4AF0">
          <w:type w:val="continuous"/>
          <w:pgSz w:w="11907" w:h="16840" w:code="9"/>
          <w:pgMar w:top="1134" w:right="851" w:bottom="1134" w:left="851" w:header="567" w:footer="567" w:gutter="284"/>
          <w:cols w:num="2" w:space="425"/>
          <w:docGrid w:linePitch="360"/>
        </w:sectPr>
      </w:pPr>
    </w:p>
    <w:p w:rsidR="00786605" w:rsidRPr="009A1D4E" w:rsidRDefault="00786605" w:rsidP="00736FDC">
      <w:pPr>
        <w:snapToGrid w:val="0"/>
        <w:spacing w:afterLines="30" w:after="72"/>
      </w:pPr>
    </w:p>
    <w:p w:rsidR="001A1C09" w:rsidRPr="009A1D4E" w:rsidRDefault="00DA4AF0" w:rsidP="003B790D">
      <w:pPr>
        <w:spacing w:after="72"/>
        <w:jc w:val="center"/>
        <w:rPr>
          <w:b/>
          <w:bCs/>
        </w:rPr>
      </w:pPr>
      <w:r w:rsidRPr="00DA4AF0">
        <w:rPr>
          <w:noProof/>
          <w:lang w:val="en-GB"/>
        </w:rPr>
        <w:drawing>
          <wp:inline distT="0" distB="0" distL="0" distR="0">
            <wp:extent cx="2018030" cy="2743200"/>
            <wp:effectExtent l="0" t="0" r="0" b="0"/>
            <wp:docPr id="170" name="圖片 170" descr="D CIMG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D CIMG1181"/>
                    <pic:cNvPicPr>
                      <a:picLocks noChangeAspect="1" noChangeArrowheads="1"/>
                    </pic:cNvPicPr>
                  </pic:nvPicPr>
                  <pic:blipFill>
                    <a:blip r:embed="rId265" cstate="print">
                      <a:extLst>
                        <a:ext uri="{28A0092B-C50C-407E-A947-70E740481C1C}">
                          <a14:useLocalDpi xmlns:a14="http://schemas.microsoft.com/office/drawing/2010/main" val="0"/>
                        </a:ext>
                      </a:extLst>
                    </a:blip>
                    <a:srcRect t="10204"/>
                    <a:stretch>
                      <a:fillRect/>
                    </a:stretch>
                  </pic:blipFill>
                  <pic:spPr bwMode="auto">
                    <a:xfrm>
                      <a:off x="0" y="0"/>
                      <a:ext cx="2018030" cy="2743200"/>
                    </a:xfrm>
                    <a:prstGeom prst="rect">
                      <a:avLst/>
                    </a:prstGeom>
                    <a:noFill/>
                    <a:ln>
                      <a:noFill/>
                    </a:ln>
                  </pic:spPr>
                </pic:pic>
              </a:graphicData>
            </a:graphic>
          </wp:inline>
        </w:drawing>
      </w:r>
    </w:p>
    <w:p w:rsidR="00235946"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786605" w:rsidRPr="007F57F2">
        <w:rPr>
          <w:rFonts w:ascii="Times New Roman" w:eastAsia="新細明體" w:hAnsi="Times New Roman"/>
        </w:rPr>
        <w:t>26</w:t>
      </w:r>
      <w:r w:rsidRPr="007F57F2">
        <w:rPr>
          <w:rFonts w:ascii="Times New Roman" w:eastAsia="新細明體" w:hAnsi="Times New Roman"/>
        </w:rPr>
        <w:t xml:space="preserve"> </w:t>
      </w:r>
      <w:r w:rsidRPr="007F57F2">
        <w:rPr>
          <w:rFonts w:ascii="Times New Roman" w:eastAsia="新細明體" w:hAnsi="Times New Roman"/>
        </w:rPr>
        <w:t>典型的多</w:t>
      </w:r>
      <w:r w:rsidR="00657279" w:rsidRPr="007F57F2">
        <w:rPr>
          <w:rFonts w:ascii="Times New Roman" w:eastAsia="新細明體" w:hAnsi="Times New Roman"/>
        </w:rPr>
        <w:t>連桿</w:t>
      </w:r>
      <w:r w:rsidRPr="007F57F2">
        <w:rPr>
          <w:rFonts w:ascii="Times New Roman" w:eastAsia="新細明體" w:hAnsi="Times New Roman"/>
        </w:rPr>
        <w:t>型機械人用於搬動貨物</w:t>
      </w:r>
    </w:p>
    <w:p w:rsidR="002E26DF" w:rsidRPr="009A1D4E" w:rsidRDefault="00235946" w:rsidP="00235946">
      <w:pPr>
        <w:widowControl/>
        <w:rPr>
          <w:b/>
        </w:rPr>
      </w:pPr>
      <w:r>
        <w:br w:type="page"/>
      </w:r>
    </w:p>
    <w:p w:rsidR="00786605" w:rsidRPr="009A1D4E" w:rsidRDefault="00786605" w:rsidP="00307649">
      <w:pPr>
        <w:snapToGrid w:val="0"/>
        <w:spacing w:afterLines="25" w:after="60"/>
        <w:rPr>
          <w:b/>
        </w:rPr>
        <w:sectPr w:rsidR="00786605" w:rsidRPr="009A1D4E" w:rsidSect="00DA4AF0">
          <w:type w:val="continuous"/>
          <w:pgSz w:w="11907" w:h="16840" w:code="9"/>
          <w:pgMar w:top="1134" w:right="851" w:bottom="1134" w:left="851" w:header="567" w:footer="567" w:gutter="284"/>
          <w:cols w:space="425"/>
          <w:docGrid w:linePitch="360"/>
        </w:sectPr>
      </w:pPr>
    </w:p>
    <w:p w:rsidR="001A1C09" w:rsidRPr="009A1D4E" w:rsidRDefault="005F05AA" w:rsidP="00307649">
      <w:pPr>
        <w:snapToGrid w:val="0"/>
        <w:spacing w:afterLines="25" w:after="60"/>
        <w:rPr>
          <w:rFonts w:eastAsia="SimSun"/>
          <w:b/>
          <w:lang w:eastAsia="zh-CN"/>
        </w:rPr>
      </w:pPr>
      <w:r w:rsidRPr="009A1D4E">
        <w:rPr>
          <w:rFonts w:hint="eastAsia"/>
          <w:b/>
        </w:rPr>
        <w:lastRenderedPageBreak/>
        <w:t>優點</w:t>
      </w:r>
      <w:r w:rsidR="001A1C09" w:rsidRPr="009A1D4E">
        <w:rPr>
          <w:rFonts w:hint="eastAsia"/>
          <w:b/>
        </w:rPr>
        <w:t>︰</w:t>
      </w:r>
      <w:r w:rsidR="001A1C09" w:rsidRPr="009A1D4E">
        <w:rPr>
          <w:b/>
        </w:rPr>
        <w:t xml:space="preserve"> </w:t>
      </w:r>
    </w:p>
    <w:p w:rsidR="001A1C09" w:rsidRPr="009A1D4E" w:rsidRDefault="001A1C09" w:rsidP="00727896">
      <w:pPr>
        <w:numPr>
          <w:ilvl w:val="0"/>
          <w:numId w:val="46"/>
        </w:numPr>
        <w:tabs>
          <w:tab w:val="clear" w:pos="850"/>
        </w:tabs>
        <w:snapToGrid w:val="0"/>
        <w:spacing w:afterLines="30" w:after="72"/>
        <w:ind w:left="142" w:hanging="142"/>
        <w:jc w:val="both"/>
      </w:pPr>
      <w:r w:rsidRPr="009A1D4E">
        <w:rPr>
          <w:rFonts w:hint="eastAsia"/>
        </w:rPr>
        <w:t>機械腕能接觸工作外殼之中的任何位置和定點位</w:t>
      </w:r>
    </w:p>
    <w:p w:rsidR="001A1C09" w:rsidRPr="009A1D4E" w:rsidRDefault="001A1C09" w:rsidP="00727896">
      <w:pPr>
        <w:numPr>
          <w:ilvl w:val="0"/>
          <w:numId w:val="46"/>
        </w:numPr>
        <w:tabs>
          <w:tab w:val="clear" w:pos="850"/>
        </w:tabs>
        <w:snapToGrid w:val="0"/>
        <w:spacing w:afterLines="30" w:after="72"/>
        <w:ind w:left="142" w:hanging="142"/>
        <w:jc w:val="both"/>
      </w:pPr>
      <w:r w:rsidRPr="009A1D4E">
        <w:rPr>
          <w:rFonts w:hint="eastAsia"/>
        </w:rPr>
        <w:t>它能接觸一些其他類型機械人難以接觸的地方</w:t>
      </w:r>
    </w:p>
    <w:p w:rsidR="001A1C09" w:rsidRPr="009A1D4E" w:rsidRDefault="001A1C09" w:rsidP="00727896">
      <w:pPr>
        <w:numPr>
          <w:ilvl w:val="0"/>
          <w:numId w:val="46"/>
        </w:numPr>
        <w:tabs>
          <w:tab w:val="clear" w:pos="850"/>
        </w:tabs>
        <w:snapToGrid w:val="0"/>
        <w:spacing w:afterLines="30" w:after="72"/>
        <w:ind w:left="142" w:hanging="142"/>
        <w:jc w:val="both"/>
      </w:pPr>
      <w:r w:rsidRPr="009A1D4E">
        <w:rPr>
          <w:rFonts w:hint="eastAsia"/>
        </w:rPr>
        <w:t>它是堅實的，並能因應大小提供最大的工作外殼</w:t>
      </w:r>
    </w:p>
    <w:p w:rsidR="001A1C09" w:rsidRPr="009A1D4E" w:rsidRDefault="001A1C09" w:rsidP="00727896">
      <w:pPr>
        <w:numPr>
          <w:ilvl w:val="0"/>
          <w:numId w:val="46"/>
        </w:numPr>
        <w:tabs>
          <w:tab w:val="clear" w:pos="850"/>
        </w:tabs>
        <w:snapToGrid w:val="0"/>
        <w:spacing w:afterLines="30" w:after="72"/>
        <w:ind w:left="142" w:hanging="142"/>
        <w:jc w:val="both"/>
      </w:pPr>
      <w:r w:rsidRPr="009A1D4E">
        <w:rPr>
          <w:rFonts w:hint="eastAsia"/>
        </w:rPr>
        <w:t>工作能力極佳</w:t>
      </w:r>
    </w:p>
    <w:p w:rsidR="001A1C09" w:rsidRPr="009A1D4E" w:rsidRDefault="001A1C09" w:rsidP="00727896">
      <w:pPr>
        <w:numPr>
          <w:ilvl w:val="0"/>
          <w:numId w:val="46"/>
        </w:numPr>
        <w:tabs>
          <w:tab w:val="clear" w:pos="850"/>
        </w:tabs>
        <w:snapToGrid w:val="0"/>
        <w:spacing w:afterLines="30" w:after="72"/>
        <w:ind w:left="142" w:hanging="142"/>
        <w:jc w:val="both"/>
      </w:pPr>
      <w:r w:rsidRPr="009A1D4E">
        <w:rPr>
          <w:rFonts w:hint="eastAsia"/>
        </w:rPr>
        <w:t>能夠跨過障礙物</w:t>
      </w:r>
    </w:p>
    <w:p w:rsidR="001A1C09" w:rsidRPr="009A1D4E" w:rsidRDefault="001A1C09" w:rsidP="00727896">
      <w:pPr>
        <w:numPr>
          <w:ilvl w:val="0"/>
          <w:numId w:val="46"/>
        </w:numPr>
        <w:tabs>
          <w:tab w:val="clear" w:pos="850"/>
        </w:tabs>
        <w:snapToGrid w:val="0"/>
        <w:spacing w:afterLines="30" w:after="72"/>
        <w:ind w:left="142" w:hanging="142"/>
        <w:jc w:val="both"/>
      </w:pPr>
      <w:r w:rsidRPr="009A1D4E">
        <w:rPr>
          <w:rFonts w:hint="eastAsia"/>
        </w:rPr>
        <w:t>容易觸及前面、側面、背後和頭頂</w:t>
      </w:r>
    </w:p>
    <w:p w:rsidR="001A1C09" w:rsidRPr="009A1D4E" w:rsidRDefault="001A1C09" w:rsidP="00727896">
      <w:pPr>
        <w:numPr>
          <w:ilvl w:val="0"/>
          <w:numId w:val="46"/>
        </w:numPr>
        <w:tabs>
          <w:tab w:val="clear" w:pos="850"/>
        </w:tabs>
        <w:snapToGrid w:val="0"/>
        <w:spacing w:afterLines="30" w:after="72"/>
        <w:ind w:left="142" w:hanging="142"/>
        <w:jc w:val="both"/>
      </w:pPr>
      <w:r w:rsidRPr="009A1D4E">
        <w:rPr>
          <w:rFonts w:hint="eastAsia"/>
        </w:rPr>
        <w:t>在狹小的地面上，能擁有較大的觸及範圍</w:t>
      </w:r>
    </w:p>
    <w:p w:rsidR="001A1C09" w:rsidRPr="009A1D4E" w:rsidRDefault="001A1C09" w:rsidP="00727896">
      <w:pPr>
        <w:numPr>
          <w:ilvl w:val="0"/>
          <w:numId w:val="46"/>
        </w:numPr>
        <w:tabs>
          <w:tab w:val="clear" w:pos="850"/>
        </w:tabs>
        <w:snapToGrid w:val="0"/>
        <w:spacing w:afterLines="30" w:after="72"/>
        <w:ind w:left="142" w:hanging="142"/>
        <w:jc w:val="both"/>
      </w:pPr>
      <w:r w:rsidRPr="009A1D4E">
        <w:rPr>
          <w:rFonts w:hint="eastAsia"/>
        </w:rPr>
        <w:t>纖巧的設計，容易融入受制的工作空間佈局</w:t>
      </w:r>
    </w:p>
    <w:p w:rsidR="001A1C09" w:rsidRPr="009A1D4E" w:rsidRDefault="001A1C09" w:rsidP="00727896">
      <w:pPr>
        <w:numPr>
          <w:ilvl w:val="0"/>
          <w:numId w:val="46"/>
        </w:numPr>
        <w:tabs>
          <w:tab w:val="clear" w:pos="850"/>
        </w:tabs>
        <w:snapToGrid w:val="0"/>
        <w:spacing w:afterLines="30" w:after="72"/>
        <w:ind w:left="142" w:hanging="142"/>
        <w:jc w:val="both"/>
      </w:pPr>
      <w:r w:rsidRPr="009A1D4E">
        <w:rPr>
          <w:rFonts w:hint="eastAsia"/>
        </w:rPr>
        <w:t>由於接合點會旋轉，故操作快捷</w:t>
      </w:r>
    </w:p>
    <w:p w:rsidR="001A1C09" w:rsidRPr="009A1D4E" w:rsidRDefault="001A1C09" w:rsidP="00307649">
      <w:pPr>
        <w:snapToGrid w:val="0"/>
        <w:spacing w:afterLines="25" w:after="60"/>
        <w:rPr>
          <w:rFonts w:eastAsia="SimSun"/>
          <w:b/>
          <w:lang w:eastAsia="zh-CN"/>
        </w:rPr>
      </w:pPr>
      <w:r w:rsidRPr="009A1D4E">
        <w:rPr>
          <w:rFonts w:hint="eastAsia"/>
          <w:b/>
        </w:rPr>
        <w:t>缺點︰</w:t>
      </w:r>
    </w:p>
    <w:p w:rsidR="001A1C09" w:rsidRPr="009A1D4E" w:rsidRDefault="001A1C09" w:rsidP="00727896">
      <w:pPr>
        <w:numPr>
          <w:ilvl w:val="0"/>
          <w:numId w:val="47"/>
        </w:numPr>
        <w:tabs>
          <w:tab w:val="clear" w:pos="850"/>
        </w:tabs>
        <w:snapToGrid w:val="0"/>
        <w:spacing w:afterLines="30" w:after="72"/>
        <w:ind w:left="142" w:hanging="142"/>
        <w:jc w:val="both"/>
      </w:pPr>
      <w:r w:rsidRPr="009A1D4E">
        <w:rPr>
          <w:rFonts w:hint="eastAsia"/>
        </w:rPr>
        <w:t>不易控制</w:t>
      </w:r>
    </w:p>
    <w:p w:rsidR="001A1C09" w:rsidRPr="009A1D4E" w:rsidRDefault="001A1C09" w:rsidP="00727896">
      <w:pPr>
        <w:numPr>
          <w:ilvl w:val="0"/>
          <w:numId w:val="47"/>
        </w:numPr>
        <w:tabs>
          <w:tab w:val="clear" w:pos="850"/>
        </w:tabs>
        <w:snapToGrid w:val="0"/>
        <w:spacing w:afterLines="30" w:after="72"/>
        <w:ind w:left="142" w:hanging="142"/>
        <w:jc w:val="both"/>
      </w:pPr>
      <w:r w:rsidRPr="009A1D4E">
        <w:rPr>
          <w:rFonts w:hint="eastAsia"/>
        </w:rPr>
        <w:t>機械人從點到點的每個動作難以顯見，因為它會以最小角度去移動每個接合點</w:t>
      </w:r>
    </w:p>
    <w:p w:rsidR="001A1C09" w:rsidRPr="009A1D4E" w:rsidRDefault="001A1C09" w:rsidP="00727896">
      <w:pPr>
        <w:numPr>
          <w:ilvl w:val="0"/>
          <w:numId w:val="47"/>
        </w:numPr>
        <w:tabs>
          <w:tab w:val="clear" w:pos="850"/>
        </w:tabs>
        <w:snapToGrid w:val="0"/>
        <w:spacing w:afterLines="30" w:after="72"/>
        <w:ind w:left="142" w:hanging="142"/>
        <w:jc w:val="both"/>
      </w:pPr>
      <w:r w:rsidRPr="009A1D4E">
        <w:rPr>
          <w:rFonts w:hint="eastAsia"/>
        </w:rPr>
        <w:t>由於接合點多失誤，準確度因而較低</w:t>
      </w:r>
    </w:p>
    <w:p w:rsidR="001A1C09" w:rsidRPr="009A1D4E" w:rsidRDefault="001A1C09" w:rsidP="00727896">
      <w:pPr>
        <w:numPr>
          <w:ilvl w:val="0"/>
          <w:numId w:val="47"/>
        </w:numPr>
        <w:tabs>
          <w:tab w:val="clear" w:pos="850"/>
        </w:tabs>
        <w:snapToGrid w:val="0"/>
        <w:spacing w:afterLines="30" w:after="72"/>
        <w:ind w:left="142" w:hanging="142"/>
        <w:jc w:val="both"/>
      </w:pPr>
      <w:r w:rsidRPr="009A1D4E">
        <w:rPr>
          <w:rFonts w:hint="eastAsia"/>
        </w:rPr>
        <w:t>基於引力負荷，動力難以控制</w:t>
      </w:r>
    </w:p>
    <w:p w:rsidR="001A1C09" w:rsidRPr="009A1D4E" w:rsidRDefault="001A1C09" w:rsidP="00727896">
      <w:pPr>
        <w:numPr>
          <w:ilvl w:val="0"/>
          <w:numId w:val="47"/>
        </w:numPr>
        <w:tabs>
          <w:tab w:val="clear" w:pos="850"/>
        </w:tabs>
        <w:snapToGrid w:val="0"/>
        <w:spacing w:afterLines="30" w:after="72"/>
        <w:ind w:left="142" w:hanging="142"/>
        <w:jc w:val="both"/>
      </w:pPr>
      <w:r w:rsidRPr="009A1D4E">
        <w:rPr>
          <w:rFonts w:hint="eastAsia"/>
        </w:rPr>
        <w:t>操控的分辨率並不穩定，在全部的可及範圍中，增額較少</w:t>
      </w:r>
    </w:p>
    <w:p w:rsidR="00786605" w:rsidRPr="00DA4AF0" w:rsidRDefault="00786605" w:rsidP="00807E1E">
      <w:pPr>
        <w:snapToGrid w:val="0"/>
        <w:spacing w:afterLines="50" w:after="120"/>
        <w:rPr>
          <w:b/>
          <w:bCs/>
          <w:sz w:val="28"/>
          <w:szCs w:val="28"/>
        </w:rPr>
      </w:pPr>
    </w:p>
    <w:p w:rsidR="00786605" w:rsidRPr="00DA4AF0" w:rsidRDefault="00786605" w:rsidP="00807E1E">
      <w:pPr>
        <w:snapToGrid w:val="0"/>
        <w:spacing w:afterLines="50" w:after="120"/>
        <w:rPr>
          <w:b/>
          <w:bCs/>
          <w:sz w:val="28"/>
          <w:szCs w:val="28"/>
        </w:rPr>
      </w:pPr>
    </w:p>
    <w:p w:rsidR="00786605" w:rsidRPr="00DA4AF0" w:rsidRDefault="00786605" w:rsidP="00807E1E">
      <w:pPr>
        <w:snapToGrid w:val="0"/>
        <w:spacing w:afterLines="50" w:after="120"/>
        <w:rPr>
          <w:b/>
          <w:bCs/>
          <w:sz w:val="28"/>
          <w:szCs w:val="28"/>
        </w:rPr>
      </w:pPr>
    </w:p>
    <w:p w:rsidR="00786605" w:rsidRPr="00DA4AF0" w:rsidRDefault="00786605" w:rsidP="00807E1E">
      <w:pPr>
        <w:snapToGrid w:val="0"/>
        <w:spacing w:afterLines="50" w:after="120"/>
        <w:rPr>
          <w:b/>
          <w:bCs/>
          <w:sz w:val="28"/>
          <w:szCs w:val="28"/>
        </w:rPr>
        <w:sectPr w:rsidR="00786605" w:rsidRPr="00DA4AF0" w:rsidSect="00DA4AF0">
          <w:type w:val="continuous"/>
          <w:pgSz w:w="11907" w:h="16840" w:code="9"/>
          <w:pgMar w:top="1134" w:right="851" w:bottom="1134" w:left="851" w:header="567" w:footer="567" w:gutter="284"/>
          <w:cols w:num="2" w:space="425"/>
          <w:docGrid w:linePitch="360"/>
        </w:sectPr>
      </w:pPr>
    </w:p>
    <w:p w:rsidR="00786605" w:rsidRPr="00DA4AF0" w:rsidRDefault="00786605" w:rsidP="00807E1E">
      <w:pPr>
        <w:snapToGrid w:val="0"/>
        <w:spacing w:afterLines="50" w:after="120"/>
        <w:rPr>
          <w:b/>
          <w:bCs/>
          <w:sz w:val="28"/>
          <w:szCs w:val="28"/>
        </w:rPr>
      </w:pPr>
    </w:p>
    <w:p w:rsidR="00235946" w:rsidRDefault="00235946" w:rsidP="00736FDC">
      <w:pPr>
        <w:pStyle w:val="110"/>
        <w:spacing w:after="72"/>
        <w:rPr>
          <w:rFonts w:ascii="Times New Roman" w:hAnsi="Times New Roman"/>
        </w:rPr>
        <w:sectPr w:rsidR="00235946" w:rsidSect="00DA4AF0">
          <w:type w:val="continuous"/>
          <w:pgSz w:w="11907" w:h="16840" w:code="9"/>
          <w:pgMar w:top="1134" w:right="851" w:bottom="1134" w:left="851" w:header="567" w:footer="567" w:gutter="284"/>
          <w:cols w:num="2" w:space="425"/>
          <w:docGrid w:linePitch="360"/>
        </w:sectPr>
      </w:pPr>
    </w:p>
    <w:p w:rsidR="001A1C09" w:rsidRPr="00DA4AF0" w:rsidRDefault="001A1C09" w:rsidP="00736FDC">
      <w:pPr>
        <w:pStyle w:val="110"/>
        <w:spacing w:after="72"/>
        <w:rPr>
          <w:rFonts w:ascii="Times New Roman" w:eastAsia="SimSun" w:hAnsi="Times New Roman"/>
          <w:lang w:eastAsia="zh-CN"/>
        </w:rPr>
      </w:pPr>
      <w:r w:rsidRPr="00DA4AF0">
        <w:rPr>
          <w:rFonts w:ascii="Times New Roman" w:hAnsi="Times New Roman"/>
        </w:rPr>
        <w:t>4.4</w:t>
      </w:r>
      <w:r w:rsidR="00A22E75" w:rsidRPr="00DA4AF0">
        <w:rPr>
          <w:rFonts w:ascii="Times New Roman" w:eastAsia="SimSun" w:hAnsi="Times New Roman"/>
          <w:lang w:eastAsia="zh-CN"/>
        </w:rPr>
        <w:t xml:space="preserve"> </w:t>
      </w:r>
      <w:r w:rsidRPr="00DA4AF0">
        <w:rPr>
          <w:rFonts w:ascii="Times New Roman" w:hAnsi="Times New Roman"/>
        </w:rPr>
        <w:t>機械人</w:t>
      </w:r>
      <w:bookmarkStart w:id="27" w:name="c44"/>
      <w:bookmarkEnd w:id="27"/>
      <w:r w:rsidR="00B0059C" w:rsidRPr="00DA4AF0">
        <w:rPr>
          <w:rFonts w:ascii="Times New Roman" w:hAnsi="Times New Roman"/>
        </w:rPr>
        <w:t>控制系統</w:t>
      </w:r>
    </w:p>
    <w:p w:rsidR="001A1C09" w:rsidRPr="009A1D4E" w:rsidRDefault="001A1C09" w:rsidP="00727896">
      <w:pPr>
        <w:numPr>
          <w:ilvl w:val="0"/>
          <w:numId w:val="17"/>
        </w:numPr>
        <w:snapToGrid w:val="0"/>
        <w:spacing w:afterLines="50" w:after="120"/>
        <w:jc w:val="both"/>
        <w:rPr>
          <w:b/>
          <w:bCs/>
        </w:rPr>
      </w:pPr>
      <w:r w:rsidRPr="009A1D4E">
        <w:rPr>
          <w:rFonts w:hint="eastAsia"/>
          <w:b/>
          <w:bCs/>
        </w:rPr>
        <w:t>驅動系統</w:t>
      </w:r>
    </w:p>
    <w:p w:rsidR="001A1C09" w:rsidRPr="009A1D4E" w:rsidRDefault="001A1C09" w:rsidP="00736FDC">
      <w:pPr>
        <w:snapToGrid w:val="0"/>
        <w:spacing w:afterLines="30" w:after="72"/>
        <w:jc w:val="both"/>
        <w:rPr>
          <w:bCs/>
        </w:rPr>
      </w:pPr>
      <w:r w:rsidRPr="009A1D4E">
        <w:rPr>
          <w:rFonts w:hint="eastAsia"/>
          <w:bCs/>
        </w:rPr>
        <w:t>機械人的</w:t>
      </w:r>
      <w:r w:rsidR="00B216E9" w:rsidRPr="009A1D4E">
        <w:rPr>
          <w:rFonts w:hint="eastAsia"/>
          <w:bCs/>
        </w:rPr>
        <w:t>能</w:t>
      </w:r>
      <w:r w:rsidRPr="009A1D4E">
        <w:rPr>
          <w:rFonts w:hint="eastAsia"/>
          <w:bCs/>
        </w:rPr>
        <w:t>量驅動可分為三大類，電動、氣動和</w:t>
      </w:r>
      <w:r w:rsidR="00B216E9" w:rsidRPr="009A1D4E">
        <w:rPr>
          <w:rFonts w:hint="eastAsia"/>
          <w:bCs/>
        </w:rPr>
        <w:t>液壓</w:t>
      </w:r>
      <w:r w:rsidRPr="009A1D4E">
        <w:rPr>
          <w:rFonts w:hint="eastAsia"/>
          <w:bCs/>
        </w:rPr>
        <w:t>。</w:t>
      </w:r>
      <w:r w:rsidRPr="009A1D4E">
        <w:rPr>
          <w:bCs/>
        </w:rPr>
        <w:t xml:space="preserve"> </w:t>
      </w:r>
    </w:p>
    <w:p w:rsidR="001A1C09" w:rsidRPr="00DA4AF0" w:rsidRDefault="0053356E" w:rsidP="0018697F">
      <w:pPr>
        <w:snapToGrid w:val="0"/>
        <w:spacing w:beforeLines="50" w:before="120" w:afterLines="50" w:after="120"/>
        <w:jc w:val="both"/>
        <w:rPr>
          <w:rFonts w:eastAsia="SimSun"/>
          <w:b/>
          <w:bCs/>
        </w:rPr>
      </w:pPr>
      <w:r w:rsidRPr="00DA4AF0">
        <w:rPr>
          <w:b/>
          <w:bCs/>
        </w:rPr>
        <w:t xml:space="preserve">a. </w:t>
      </w:r>
      <w:r w:rsidR="001A1C09" w:rsidRPr="00DA4AF0">
        <w:rPr>
          <w:b/>
          <w:bCs/>
        </w:rPr>
        <w:t>電動</w:t>
      </w:r>
    </w:p>
    <w:p w:rsidR="001A1C09" w:rsidRPr="00DA4AF0" w:rsidRDefault="001A1C09" w:rsidP="00736FDC">
      <w:pPr>
        <w:snapToGrid w:val="0"/>
        <w:spacing w:afterLines="30" w:after="72"/>
        <w:ind w:firstLineChars="118" w:firstLine="283"/>
        <w:jc w:val="both"/>
        <w:rPr>
          <w:bCs/>
        </w:rPr>
      </w:pPr>
      <w:r w:rsidRPr="00DA4AF0">
        <w:rPr>
          <w:bCs/>
        </w:rPr>
        <w:t>對於電能驅動機械人而言，有四種電動驅動應用︰</w:t>
      </w:r>
    </w:p>
    <w:p w:rsidR="00807E1E" w:rsidRPr="00DA4AF0" w:rsidRDefault="001A1C09" w:rsidP="00736FDC">
      <w:pPr>
        <w:snapToGrid w:val="0"/>
        <w:spacing w:afterLines="30" w:after="72"/>
        <w:ind w:leftChars="119" w:left="720" w:hangingChars="181" w:hanging="434"/>
        <w:jc w:val="both"/>
        <w:rPr>
          <w:bCs/>
        </w:rPr>
      </w:pPr>
      <w:r w:rsidRPr="00DA4AF0">
        <w:rPr>
          <w:bCs/>
        </w:rPr>
        <w:t>(</w:t>
      </w:r>
      <w:r w:rsidR="0053356E" w:rsidRPr="00DA4AF0">
        <w:rPr>
          <w:bCs/>
        </w:rPr>
        <w:t>i</w:t>
      </w:r>
      <w:r w:rsidRPr="00DA4AF0">
        <w:rPr>
          <w:bCs/>
        </w:rPr>
        <w:t xml:space="preserve">) </w:t>
      </w:r>
      <w:r w:rsidRPr="00DA4AF0">
        <w:rPr>
          <w:bCs/>
        </w:rPr>
        <w:t>步進</w:t>
      </w:r>
      <w:r w:rsidR="005A23C1" w:rsidRPr="00DA4AF0">
        <w:rPr>
          <w:bCs/>
        </w:rPr>
        <w:t>馬達</w:t>
      </w:r>
      <w:r w:rsidRPr="00DA4AF0">
        <w:rPr>
          <w:bCs/>
        </w:rPr>
        <w:t>︰</w:t>
      </w:r>
    </w:p>
    <w:p w:rsidR="001A1C09" w:rsidRPr="00DA4AF0" w:rsidRDefault="00807E1E" w:rsidP="00736FDC">
      <w:pPr>
        <w:snapToGrid w:val="0"/>
        <w:spacing w:afterLines="100" w:after="240"/>
        <w:ind w:leftChars="119" w:left="720" w:hangingChars="181" w:hanging="434"/>
        <w:jc w:val="both"/>
        <w:rPr>
          <w:bCs/>
        </w:rPr>
      </w:pPr>
      <w:r w:rsidRPr="00DA4AF0">
        <w:rPr>
          <w:bCs/>
        </w:rPr>
        <w:tab/>
      </w:r>
      <w:r w:rsidR="001A1C09" w:rsidRPr="00DA4AF0">
        <w:rPr>
          <w:bCs/>
        </w:rPr>
        <w:t>多用於簡單</w:t>
      </w:r>
      <w:r w:rsidRPr="00DA4AF0">
        <w:rPr>
          <w:bCs/>
        </w:rPr>
        <w:t>機械裝置</w:t>
      </w:r>
      <w:r w:rsidRPr="00DA4AF0">
        <w:rPr>
          <w:bCs/>
        </w:rPr>
        <w:t>(</w:t>
      </w:r>
      <w:r w:rsidRPr="00DA4AF0">
        <w:rPr>
          <w:rFonts w:hint="eastAsia"/>
          <w:bCs/>
        </w:rPr>
        <w:t>如</w:t>
      </w:r>
      <w:r w:rsidR="001A1C09" w:rsidRPr="00DA4AF0">
        <w:rPr>
          <w:bCs/>
        </w:rPr>
        <w:t>拾起和放下</w:t>
      </w:r>
      <w:r w:rsidRPr="00DA4AF0">
        <w:rPr>
          <w:bCs/>
        </w:rPr>
        <w:t>)</w:t>
      </w:r>
      <w:r w:rsidR="001A1C09" w:rsidRPr="00DA4AF0">
        <w:rPr>
          <w:bCs/>
        </w:rPr>
        <w:t>，特別是</w:t>
      </w:r>
      <w:r w:rsidRPr="00DA4AF0">
        <w:rPr>
          <w:rFonts w:hint="eastAsia"/>
          <w:bCs/>
        </w:rPr>
        <w:t>當</w:t>
      </w:r>
      <w:r w:rsidR="001A1C09" w:rsidRPr="00DA4AF0">
        <w:rPr>
          <w:bCs/>
        </w:rPr>
        <w:t>低成本</w:t>
      </w:r>
      <w:r w:rsidRPr="00DA4AF0">
        <w:rPr>
          <w:rFonts w:hint="eastAsia"/>
          <w:bCs/>
        </w:rPr>
        <w:t>是最重要的條件。</w:t>
      </w:r>
      <w:r w:rsidR="001A1C09" w:rsidRPr="00DA4AF0">
        <w:rPr>
          <w:bCs/>
        </w:rPr>
        <w:t xml:space="preserve"> </w:t>
      </w:r>
    </w:p>
    <w:p w:rsidR="00A22E75" w:rsidRPr="009A1D4E" w:rsidRDefault="00DA4AF0" w:rsidP="00F57351">
      <w:pPr>
        <w:spacing w:after="72"/>
        <w:rPr>
          <w:rFonts w:eastAsia="SimSun"/>
          <w:lang w:val="en"/>
        </w:rPr>
      </w:pPr>
      <w:r w:rsidRPr="00DA4AF0">
        <w:rPr>
          <w:noProof/>
          <w:lang w:val="en-GB"/>
        </w:rPr>
        <w:drawing>
          <wp:anchor distT="0" distB="0" distL="114300" distR="114300" simplePos="0" relativeHeight="251592704" behindDoc="0" locked="0" layoutInCell="1" allowOverlap="1">
            <wp:simplePos x="0" y="0"/>
            <wp:positionH relativeFrom="column">
              <wp:posOffset>3234055</wp:posOffset>
            </wp:positionH>
            <wp:positionV relativeFrom="paragraph">
              <wp:posOffset>1905</wp:posOffset>
            </wp:positionV>
            <wp:extent cx="1818005" cy="2161540"/>
            <wp:effectExtent l="0" t="0" r="0" b="0"/>
            <wp:wrapNone/>
            <wp:docPr id="1341" name="圖片 1341" descr="D CIMG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descr="D CIMG1188"/>
                    <pic:cNvPicPr>
                      <a:picLocks noChangeAspect="1" noChangeArrowheads="1"/>
                    </pic:cNvPicPr>
                  </pic:nvPicPr>
                  <pic:blipFill>
                    <a:blip r:embed="rId266" cstate="print">
                      <a:extLst>
                        <a:ext uri="{28A0092B-C50C-407E-A947-70E740481C1C}">
                          <a14:useLocalDpi xmlns:a14="http://schemas.microsoft.com/office/drawing/2010/main" val="0"/>
                        </a:ext>
                      </a:extLst>
                    </a:blip>
                    <a:srcRect t="12132" b="8356"/>
                    <a:stretch>
                      <a:fillRect/>
                    </a:stretch>
                  </pic:blipFill>
                  <pic:spPr bwMode="auto">
                    <a:xfrm>
                      <a:off x="0" y="0"/>
                      <a:ext cx="1818005" cy="2161540"/>
                    </a:xfrm>
                    <a:prstGeom prst="rect">
                      <a:avLst/>
                    </a:prstGeom>
                    <a:noFill/>
                  </pic:spPr>
                </pic:pic>
              </a:graphicData>
            </a:graphic>
            <wp14:sizeRelH relativeFrom="page">
              <wp14:pctWidth>0</wp14:pctWidth>
            </wp14:sizeRelH>
            <wp14:sizeRelV relativeFrom="page">
              <wp14:pctHeight>0</wp14:pctHeight>
            </wp14:sizeRelV>
          </wp:anchor>
        </w:drawing>
      </w:r>
      <w:r w:rsidR="00F57351" w:rsidRPr="009A1D4E">
        <w:rPr>
          <w:lang w:val="en"/>
        </w:rPr>
        <w:tab/>
      </w:r>
      <w:r w:rsidR="00B05405" w:rsidRPr="009A1D4E">
        <w:rPr>
          <w:lang w:val="en"/>
        </w:rPr>
        <w:t xml:space="preserve">       </w:t>
      </w:r>
      <w:r w:rsidRPr="00DA4AF0">
        <w:rPr>
          <w:noProof/>
          <w:lang w:val="en-GB"/>
        </w:rPr>
        <w:drawing>
          <wp:inline distT="0" distB="0" distL="0" distR="0">
            <wp:extent cx="1970405" cy="2159635"/>
            <wp:effectExtent l="0" t="0" r="0" b="0"/>
            <wp:docPr id="171" name="圖片 171" descr="D CIMG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D CIMG1176"/>
                    <pic:cNvPicPr>
                      <a:picLocks noChangeAspect="1" noChangeArrowheads="1"/>
                    </pic:cNvPicPr>
                  </pic:nvPicPr>
                  <pic:blipFill>
                    <a:blip r:embed="rId267" cstate="print">
                      <a:extLst>
                        <a:ext uri="{28A0092B-C50C-407E-A947-70E740481C1C}">
                          <a14:useLocalDpi xmlns:a14="http://schemas.microsoft.com/office/drawing/2010/main" val="0"/>
                        </a:ext>
                      </a:extLst>
                    </a:blip>
                    <a:srcRect t="11981" b="14455"/>
                    <a:stretch>
                      <a:fillRect/>
                    </a:stretch>
                  </pic:blipFill>
                  <pic:spPr bwMode="auto">
                    <a:xfrm>
                      <a:off x="0" y="0"/>
                      <a:ext cx="1970405" cy="2159635"/>
                    </a:xfrm>
                    <a:prstGeom prst="rect">
                      <a:avLst/>
                    </a:prstGeom>
                    <a:noFill/>
                    <a:ln>
                      <a:noFill/>
                    </a:ln>
                  </pic:spPr>
                </pic:pic>
              </a:graphicData>
            </a:graphic>
          </wp:inline>
        </w:drawing>
      </w:r>
      <w:r w:rsidR="00B05405" w:rsidRPr="009A1D4E">
        <w:rPr>
          <w:lang w:val="en"/>
        </w:rPr>
        <w:t xml:space="preserve">   </w:t>
      </w:r>
    </w:p>
    <w:p w:rsidR="00F57351" w:rsidRPr="007F57F2" w:rsidRDefault="00F57351" w:rsidP="00736FDC">
      <w:pPr>
        <w:pStyle w:val="112"/>
        <w:spacing w:after="72"/>
        <w:rPr>
          <w:rFonts w:ascii="Times New Roman" w:eastAsia="新細明體" w:hAnsi="Times New Roman"/>
        </w:rPr>
      </w:pPr>
      <w:r w:rsidRPr="007F57F2">
        <w:rPr>
          <w:rFonts w:ascii="Times New Roman" w:eastAsia="新細明體" w:hAnsi="Times New Roman"/>
        </w:rPr>
        <w:tab/>
      </w:r>
      <w:r w:rsidR="001A1C09" w:rsidRPr="007F57F2">
        <w:rPr>
          <w:rFonts w:ascii="Times New Roman" w:eastAsia="新細明體" w:hAnsi="Times New Roman"/>
        </w:rPr>
        <w:t>圖</w:t>
      </w:r>
      <w:r w:rsidR="001A1C09" w:rsidRPr="007F57F2">
        <w:rPr>
          <w:rFonts w:ascii="Times New Roman" w:eastAsia="新細明體" w:hAnsi="Times New Roman"/>
        </w:rPr>
        <w:t>4.2</w:t>
      </w:r>
      <w:r w:rsidR="00B05405" w:rsidRPr="007F57F2">
        <w:rPr>
          <w:rFonts w:ascii="Times New Roman" w:eastAsia="新細明體" w:hAnsi="Times New Roman"/>
        </w:rPr>
        <w:t xml:space="preserve">7 </w:t>
      </w:r>
      <w:r w:rsidR="001A1C09" w:rsidRPr="007F57F2">
        <w:rPr>
          <w:rFonts w:ascii="Times New Roman" w:eastAsia="新細明體" w:hAnsi="Times New Roman"/>
        </w:rPr>
        <w:t>步進</w:t>
      </w:r>
      <w:r w:rsidR="005A23C1" w:rsidRPr="007F57F2">
        <w:rPr>
          <w:rFonts w:ascii="Times New Roman" w:eastAsia="新細明體" w:hAnsi="Times New Roman"/>
        </w:rPr>
        <w:t>馬達</w:t>
      </w:r>
      <w:r w:rsidRPr="007F57F2">
        <w:rPr>
          <w:rFonts w:ascii="Times New Roman" w:eastAsia="新細明體" w:hAnsi="Times New Roman"/>
        </w:rPr>
        <w:tab/>
      </w:r>
      <w:r w:rsidRPr="007F57F2">
        <w:rPr>
          <w:rFonts w:ascii="Times New Roman" w:eastAsia="新細明體" w:hAnsi="Times New Roman"/>
        </w:rPr>
        <w:tab/>
      </w:r>
      <w:r w:rsidRPr="007F57F2">
        <w:rPr>
          <w:rFonts w:ascii="Times New Roman" w:eastAsia="新細明體" w:hAnsi="Times New Roman"/>
        </w:rPr>
        <w:tab/>
      </w:r>
      <w:r w:rsidRPr="007F57F2">
        <w:rPr>
          <w:rFonts w:ascii="Times New Roman" w:eastAsia="新細明體" w:hAnsi="Times New Roman"/>
        </w:rPr>
        <w:t>圖</w:t>
      </w:r>
      <w:r w:rsidRPr="007F57F2">
        <w:rPr>
          <w:rFonts w:ascii="Times New Roman" w:eastAsia="新細明體" w:hAnsi="Times New Roman"/>
        </w:rPr>
        <w:t xml:space="preserve"> 4.</w:t>
      </w:r>
      <w:r w:rsidR="00B05405" w:rsidRPr="007F57F2">
        <w:rPr>
          <w:rFonts w:ascii="Times New Roman" w:eastAsia="新細明體" w:hAnsi="Times New Roman"/>
        </w:rPr>
        <w:t>28</w:t>
      </w:r>
      <w:r w:rsidRPr="007F57F2">
        <w:rPr>
          <w:rFonts w:ascii="Times New Roman" w:eastAsia="新細明體" w:hAnsi="Times New Roman"/>
        </w:rPr>
        <w:t xml:space="preserve"> </w:t>
      </w:r>
      <w:r w:rsidRPr="007F57F2">
        <w:rPr>
          <w:rFonts w:ascii="Times New Roman" w:eastAsia="新細明體" w:hAnsi="Times New Roman"/>
        </w:rPr>
        <w:t>交流電伺服系統與控制器</w:t>
      </w:r>
    </w:p>
    <w:p w:rsidR="00235946" w:rsidRDefault="00235946">
      <w:pPr>
        <w:widowControl/>
        <w:rPr>
          <w:bCs/>
        </w:rPr>
      </w:pPr>
      <w:r>
        <w:rPr>
          <w:bCs/>
        </w:rPr>
        <w:br w:type="page"/>
      </w:r>
    </w:p>
    <w:p w:rsidR="00807E1E" w:rsidRPr="00DA4AF0" w:rsidRDefault="001A1C09" w:rsidP="00235946">
      <w:pPr>
        <w:snapToGrid w:val="0"/>
        <w:spacing w:afterLines="30" w:after="72"/>
        <w:ind w:leftChars="119" w:left="708" w:hangingChars="176" w:hanging="422"/>
        <w:jc w:val="both"/>
        <w:rPr>
          <w:bCs/>
        </w:rPr>
      </w:pPr>
      <w:r w:rsidRPr="00DA4AF0">
        <w:rPr>
          <w:bCs/>
        </w:rPr>
        <w:lastRenderedPageBreak/>
        <w:t>(</w:t>
      </w:r>
      <w:r w:rsidR="0053356E" w:rsidRPr="00DA4AF0">
        <w:rPr>
          <w:bCs/>
        </w:rPr>
        <w:t>ii</w:t>
      </w:r>
      <w:r w:rsidRPr="00DA4AF0">
        <w:rPr>
          <w:bCs/>
        </w:rPr>
        <w:t xml:space="preserve">) </w:t>
      </w:r>
      <w:r w:rsidRPr="00DA4AF0">
        <w:rPr>
          <w:bCs/>
        </w:rPr>
        <w:t>直流電伺服系統︰</w:t>
      </w:r>
    </w:p>
    <w:p w:rsidR="001A1C09" w:rsidRPr="00DA4AF0" w:rsidRDefault="00807E1E" w:rsidP="00235946">
      <w:pPr>
        <w:snapToGrid w:val="0"/>
        <w:spacing w:afterLines="30" w:after="72"/>
        <w:ind w:leftChars="119" w:left="708" w:hangingChars="176" w:hanging="422"/>
        <w:jc w:val="both"/>
        <w:rPr>
          <w:bCs/>
        </w:rPr>
      </w:pPr>
      <w:r w:rsidRPr="00DA4AF0">
        <w:rPr>
          <w:bCs/>
        </w:rPr>
        <w:tab/>
      </w:r>
      <w:r w:rsidRPr="00DA4AF0">
        <w:rPr>
          <w:bCs/>
        </w:rPr>
        <w:t>廣泛應用於</w:t>
      </w:r>
      <w:r w:rsidR="001A1C09" w:rsidRPr="00DA4AF0">
        <w:rPr>
          <w:bCs/>
        </w:rPr>
        <w:t>早期的機械人，提供良好的能量輸出，並擁有高速度及位置控制。</w:t>
      </w:r>
      <w:r w:rsidR="001A1C09" w:rsidRPr="00DA4AF0">
        <w:rPr>
          <w:bCs/>
        </w:rPr>
        <w:t xml:space="preserve"> </w:t>
      </w:r>
    </w:p>
    <w:p w:rsidR="00235946" w:rsidRDefault="00235946" w:rsidP="00235946">
      <w:pPr>
        <w:snapToGrid w:val="0"/>
        <w:spacing w:afterLines="30" w:after="72"/>
        <w:ind w:leftChars="119" w:left="708" w:hangingChars="176" w:hanging="422"/>
        <w:jc w:val="both"/>
        <w:rPr>
          <w:bCs/>
        </w:rPr>
      </w:pPr>
    </w:p>
    <w:p w:rsidR="00807E1E" w:rsidRPr="00DA4AF0" w:rsidRDefault="001A1C09" w:rsidP="00235946">
      <w:pPr>
        <w:snapToGrid w:val="0"/>
        <w:spacing w:afterLines="30" w:after="72"/>
        <w:ind w:leftChars="119" w:left="708" w:hangingChars="176" w:hanging="422"/>
        <w:jc w:val="both"/>
        <w:rPr>
          <w:bCs/>
        </w:rPr>
      </w:pPr>
      <w:r w:rsidRPr="00DA4AF0">
        <w:rPr>
          <w:bCs/>
        </w:rPr>
        <w:t>(</w:t>
      </w:r>
      <w:r w:rsidR="0053356E" w:rsidRPr="00DA4AF0">
        <w:rPr>
          <w:bCs/>
        </w:rPr>
        <w:t>iii</w:t>
      </w:r>
      <w:r w:rsidRPr="00DA4AF0">
        <w:rPr>
          <w:bCs/>
        </w:rPr>
        <w:t xml:space="preserve">) </w:t>
      </w:r>
      <w:r w:rsidRPr="00DA4AF0">
        <w:rPr>
          <w:bCs/>
        </w:rPr>
        <w:t>交流電伺服系統︰</w:t>
      </w:r>
    </w:p>
    <w:p w:rsidR="00807E1E" w:rsidRPr="00DA4AF0" w:rsidRDefault="00807E1E" w:rsidP="00235946">
      <w:pPr>
        <w:snapToGrid w:val="0"/>
        <w:spacing w:afterLines="30" w:after="72"/>
        <w:ind w:leftChars="119" w:left="708" w:hangingChars="176" w:hanging="422"/>
        <w:jc w:val="both"/>
        <w:rPr>
          <w:bCs/>
        </w:rPr>
      </w:pPr>
      <w:r w:rsidRPr="00DA4AF0">
        <w:rPr>
          <w:bCs/>
        </w:rPr>
        <w:tab/>
      </w:r>
      <w:r w:rsidR="001A1C09" w:rsidRPr="00DA4AF0">
        <w:rPr>
          <w:bCs/>
        </w:rPr>
        <w:t>近年交流電流伺服系統取代了直流電流伺服系統，成為標準驅動器。</w:t>
      </w:r>
    </w:p>
    <w:p w:rsidR="00DC159D" w:rsidRPr="00DA4AF0" w:rsidRDefault="00807E1E" w:rsidP="00235946">
      <w:pPr>
        <w:snapToGrid w:val="0"/>
        <w:spacing w:afterLines="30" w:after="72"/>
        <w:ind w:leftChars="119" w:left="708" w:hangingChars="176" w:hanging="422"/>
        <w:jc w:val="both"/>
        <w:rPr>
          <w:bCs/>
        </w:rPr>
      </w:pPr>
      <w:r w:rsidRPr="00DA4AF0">
        <w:rPr>
          <w:bCs/>
        </w:rPr>
        <w:tab/>
      </w:r>
      <w:r w:rsidRPr="00DA4AF0">
        <w:rPr>
          <w:rFonts w:hint="eastAsia"/>
          <w:bCs/>
        </w:rPr>
        <w:t>這種系統能</w:t>
      </w:r>
      <w:r w:rsidR="001A1C09" w:rsidRPr="00DA4AF0">
        <w:rPr>
          <w:bCs/>
        </w:rPr>
        <w:t>釋放更高的能量輸出，而且操作時更寧靜，在結構上沒有摩擦，非常可靠，且在操作上毋須經常需要維修。</w:t>
      </w:r>
    </w:p>
    <w:p w:rsidR="00807E1E" w:rsidRPr="00DA4AF0" w:rsidRDefault="001A1C09" w:rsidP="00235946">
      <w:pPr>
        <w:snapToGrid w:val="0"/>
        <w:spacing w:afterLines="30" w:after="72"/>
        <w:ind w:leftChars="119" w:left="708" w:hangingChars="176" w:hanging="422"/>
        <w:jc w:val="both"/>
        <w:rPr>
          <w:bCs/>
        </w:rPr>
      </w:pPr>
      <w:r w:rsidRPr="00DA4AF0">
        <w:rPr>
          <w:bCs/>
        </w:rPr>
        <w:t>(</w:t>
      </w:r>
      <w:r w:rsidR="0053356E" w:rsidRPr="00DA4AF0">
        <w:rPr>
          <w:bCs/>
        </w:rPr>
        <w:t>iv</w:t>
      </w:r>
      <w:r w:rsidRPr="00DA4AF0">
        <w:rPr>
          <w:bCs/>
        </w:rPr>
        <w:t xml:space="preserve">) </w:t>
      </w:r>
      <w:r w:rsidRPr="00DA4AF0">
        <w:rPr>
          <w:bCs/>
        </w:rPr>
        <w:t>螺線管傳動裝置︰</w:t>
      </w:r>
    </w:p>
    <w:p w:rsidR="00807E1E" w:rsidRPr="00DA4AF0" w:rsidRDefault="00807E1E" w:rsidP="00235946">
      <w:pPr>
        <w:snapToGrid w:val="0"/>
        <w:spacing w:afterLines="30" w:after="72"/>
        <w:ind w:leftChars="119" w:left="708" w:hangingChars="176" w:hanging="422"/>
        <w:jc w:val="both"/>
        <w:rPr>
          <w:bCs/>
        </w:rPr>
      </w:pPr>
      <w:r w:rsidRPr="00DA4AF0">
        <w:rPr>
          <w:bCs/>
        </w:rPr>
        <w:tab/>
      </w:r>
      <w:r w:rsidR="001A1C09" w:rsidRPr="00DA4AF0">
        <w:rPr>
          <w:bCs/>
        </w:rPr>
        <w:t>螺線管傳動裝置</w:t>
      </w:r>
      <w:r w:rsidRPr="00DA4AF0">
        <w:rPr>
          <w:bCs/>
        </w:rPr>
        <w:t>的優點</w:t>
      </w:r>
      <w:r w:rsidR="001A1C09" w:rsidRPr="00DA4AF0">
        <w:rPr>
          <w:bCs/>
        </w:rPr>
        <w:t>是操作快速</w:t>
      </w:r>
      <w:r w:rsidRPr="00DA4AF0">
        <w:rPr>
          <w:rFonts w:hint="eastAsia"/>
          <w:bCs/>
        </w:rPr>
        <w:t>，而且容</w:t>
      </w:r>
      <w:r w:rsidR="001A1C09" w:rsidRPr="00DA4AF0">
        <w:rPr>
          <w:bCs/>
        </w:rPr>
        <w:t>易安裝氣動及</w:t>
      </w:r>
      <w:r w:rsidR="00B216E9" w:rsidRPr="00DA4AF0">
        <w:rPr>
          <w:bCs/>
        </w:rPr>
        <w:t>液壓</w:t>
      </w:r>
      <w:r w:rsidR="001A1C09" w:rsidRPr="00DA4AF0">
        <w:rPr>
          <w:bCs/>
        </w:rPr>
        <w:t>的傳動裝置。</w:t>
      </w:r>
    </w:p>
    <w:p w:rsidR="001A1C09" w:rsidRPr="00DA4AF0" w:rsidRDefault="00807E1E" w:rsidP="00235946">
      <w:pPr>
        <w:snapToGrid w:val="0"/>
        <w:spacing w:afterLines="30" w:after="72"/>
        <w:ind w:leftChars="119" w:left="708" w:hangingChars="176" w:hanging="422"/>
        <w:jc w:val="both"/>
        <w:rPr>
          <w:bCs/>
        </w:rPr>
      </w:pPr>
      <w:r w:rsidRPr="00DA4AF0">
        <w:rPr>
          <w:bCs/>
        </w:rPr>
        <w:tab/>
      </w:r>
      <w:r w:rsidR="001A1C09" w:rsidRPr="00DA4AF0">
        <w:rPr>
          <w:bCs/>
        </w:rPr>
        <w:t>不過，螺旋管只有全開（擴張）或緊閉（收縮）功能，不能有太大的負載量。</w:t>
      </w:r>
    </w:p>
    <w:p w:rsidR="00DC159D" w:rsidRPr="009A1D4E" w:rsidRDefault="00DC159D" w:rsidP="003B790D">
      <w:pPr>
        <w:spacing w:after="72"/>
        <w:ind w:leftChars="300" w:left="1133" w:hangingChars="172" w:hanging="413"/>
        <w:jc w:val="both"/>
        <w:rPr>
          <w:rFonts w:eastAsia="SimSun"/>
          <w:bCs/>
        </w:rPr>
        <w:sectPr w:rsidR="00DC159D" w:rsidRPr="009A1D4E" w:rsidSect="00235946">
          <w:type w:val="continuous"/>
          <w:pgSz w:w="11907" w:h="16840" w:code="9"/>
          <w:pgMar w:top="1134" w:right="851" w:bottom="1134" w:left="851" w:header="567" w:footer="567" w:gutter="284"/>
          <w:cols w:space="425"/>
          <w:docGrid w:linePitch="360"/>
        </w:sectPr>
      </w:pPr>
    </w:p>
    <w:p w:rsidR="00A22E75" w:rsidRPr="009A1D4E" w:rsidRDefault="00A22E75" w:rsidP="003B790D">
      <w:pPr>
        <w:spacing w:after="72"/>
        <w:ind w:leftChars="300" w:left="1133" w:hangingChars="172" w:hanging="413"/>
        <w:jc w:val="both"/>
        <w:rPr>
          <w:bCs/>
        </w:rPr>
      </w:pPr>
    </w:p>
    <w:p w:rsidR="00235946" w:rsidRDefault="00235946" w:rsidP="003B790D">
      <w:pPr>
        <w:spacing w:after="72"/>
        <w:ind w:leftChars="300" w:left="1133" w:hangingChars="172" w:hanging="413"/>
        <w:jc w:val="both"/>
        <w:rPr>
          <w:bCs/>
        </w:rPr>
        <w:sectPr w:rsidR="00235946" w:rsidSect="00235946">
          <w:type w:val="continuous"/>
          <w:pgSz w:w="11907" w:h="16840" w:code="9"/>
          <w:pgMar w:top="1134" w:right="851" w:bottom="1134" w:left="851" w:header="567" w:footer="567" w:gutter="284"/>
          <w:cols w:space="425"/>
          <w:docGrid w:linePitch="360"/>
        </w:sectPr>
      </w:pPr>
    </w:p>
    <w:p w:rsidR="00737200" w:rsidRPr="009A1D4E" w:rsidRDefault="00D80554" w:rsidP="003B790D">
      <w:pPr>
        <w:spacing w:after="72"/>
        <w:ind w:leftChars="300" w:left="1133" w:hangingChars="172" w:hanging="413"/>
        <w:jc w:val="both"/>
        <w:rPr>
          <w:bCs/>
        </w:rPr>
      </w:pPr>
      <w:r>
        <w:rPr>
          <w:bCs/>
          <w:noProof/>
          <w:lang w:val="en-GB"/>
        </w:rPr>
        <mc:AlternateContent>
          <mc:Choice Requires="wpg">
            <w:drawing>
              <wp:inline distT="0" distB="0" distL="0" distR="0">
                <wp:extent cx="2727325" cy="1418590"/>
                <wp:effectExtent l="0" t="0" r="0" b="0"/>
                <wp:docPr id="4537" name="群組 4537"/>
                <wp:cNvGraphicFramePr/>
                <a:graphic xmlns:a="http://schemas.openxmlformats.org/drawingml/2006/main">
                  <a:graphicData uri="http://schemas.microsoft.com/office/word/2010/wordprocessingGroup">
                    <wpg:wgp>
                      <wpg:cNvGrpSpPr/>
                      <wpg:grpSpPr>
                        <a:xfrm>
                          <a:off x="0" y="0"/>
                          <a:ext cx="2727325" cy="1418590"/>
                          <a:chOff x="0" y="0"/>
                          <a:chExt cx="2727325" cy="1418590"/>
                        </a:xfrm>
                      </wpg:grpSpPr>
                      <pic:pic xmlns:pic="http://schemas.openxmlformats.org/drawingml/2006/picture">
                        <pic:nvPicPr>
                          <pic:cNvPr id="172" name="圖片 172" descr="荁쉡"/>
                          <pic:cNvPicPr>
                            <a:picLocks noChangeAspect="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727325" cy="1418590"/>
                          </a:xfrm>
                          <a:prstGeom prst="rect">
                            <a:avLst/>
                          </a:prstGeom>
                          <a:noFill/>
                          <a:ln>
                            <a:noFill/>
                          </a:ln>
                        </pic:spPr>
                      </pic:pic>
                      <wps:wsp>
                        <wps:cNvPr id="17" name="文字方塊 17"/>
                        <wps:cNvSpPr txBox="1"/>
                        <wps:spPr>
                          <a:xfrm>
                            <a:off x="1789964" y="338928"/>
                            <a:ext cx="510540" cy="3441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80554" w:rsidRDefault="00487965">
                              <w:pPr>
                                <w:rPr>
                                  <w:rFonts w:ascii="Arial" w:hAnsi="Arial" w:cs="Arial"/>
                                  <w:b/>
                                  <w:color w:val="FF0000"/>
                                  <w:sz w:val="40"/>
                                  <w:szCs w:val="40"/>
                                </w:rPr>
                              </w:pPr>
                              <w:r w:rsidRPr="00D80554">
                                <w:rPr>
                                  <w:rFonts w:ascii="Arial" w:hAnsi="Arial" w:cs="Arial"/>
                                  <w:b/>
                                  <w:color w:val="FF0000"/>
                                  <w:sz w:val="40"/>
                                  <w:szCs w:val="40"/>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id="群組 4537" o:spid="_x0000_s1375" style="width:214.75pt;height:111.7pt;mso-position-horizontal-relative:char;mso-position-vertical-relative:line" coordsize="27273,14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">
                <v:shape id="圖片 172" o:spid="_x0000_s1376" type="#_x0000_t75" alt="荁쉡" style="position:absolute;width:27273;height:14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">
                  <v:imagedata r:id="rId269" o:title="荁쉡"/>
                  <v:path arrowok="t"/>
                </v:shape>
                <v:shape id="文字方塊 17" o:spid="_x0000_s1377" type="#_x0000_t202" style="position:absolute;left:17899;top:3389;width:5106;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rsidR="00487965" w:rsidRPr="00D80554" w:rsidRDefault="00487965">
                        <w:pPr>
                          <w:rPr>
                            <w:rFonts w:ascii="Arial" w:hAnsi="Arial" w:cs="Arial"/>
                            <w:b/>
                            <w:color w:val="FF0000"/>
                            <w:sz w:val="40"/>
                            <w:szCs w:val="40"/>
                          </w:rPr>
                        </w:pPr>
                        <w:r w:rsidRPr="00D80554">
                          <w:rPr>
                            <w:rFonts w:ascii="Arial" w:hAnsi="Arial" w:cs="Arial"/>
                            <w:b/>
                            <w:color w:val="FF0000"/>
                            <w:sz w:val="40"/>
                            <w:szCs w:val="40"/>
                          </w:rPr>
                          <w:t>N</w:t>
                        </w:r>
                      </w:p>
                    </w:txbxContent>
                  </v:textbox>
                </v:shape>
                <w10:anchorlock/>
              </v:group>
            </w:pict>
          </mc:Fallback>
        </mc:AlternateContent>
      </w:r>
      <w:r>
        <w:rPr>
          <w:bCs/>
        </w:rPr>
        <w:tab/>
      </w:r>
      <w:r>
        <w:rPr>
          <w:b/>
          <w:bCs/>
          <w:noProof/>
          <w:lang w:val="en-GB"/>
        </w:rPr>
        <mc:AlternateContent>
          <mc:Choice Requires="wpg">
            <w:drawing>
              <wp:inline distT="0" distB="0" distL="0" distR="0" wp14:anchorId="0320FDA2" wp14:editId="23AEDA43">
                <wp:extent cx="2789555" cy="1433830"/>
                <wp:effectExtent l="0" t="0" r="0" b="0"/>
                <wp:docPr id="1351" name="群組 1351"/>
                <wp:cNvGraphicFramePr/>
                <a:graphic xmlns:a="http://schemas.openxmlformats.org/drawingml/2006/main">
                  <a:graphicData uri="http://schemas.microsoft.com/office/word/2010/wordprocessingGroup">
                    <wpg:wgp>
                      <wpg:cNvGrpSpPr/>
                      <wpg:grpSpPr>
                        <a:xfrm>
                          <a:off x="0" y="0"/>
                          <a:ext cx="2789555" cy="1433830"/>
                          <a:chOff x="0" y="0"/>
                          <a:chExt cx="2789555" cy="1433830"/>
                        </a:xfrm>
                      </wpg:grpSpPr>
                      <pic:pic xmlns:pic="http://schemas.openxmlformats.org/drawingml/2006/picture">
                        <pic:nvPicPr>
                          <pic:cNvPr id="173" name="圖片 173" descr="荁쉡"/>
                          <pic:cNvPicPr>
                            <a:picLocks noChangeAspect="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789555" cy="1433830"/>
                          </a:xfrm>
                          <a:prstGeom prst="rect">
                            <a:avLst/>
                          </a:prstGeom>
                          <a:noFill/>
                          <a:ln>
                            <a:noFill/>
                          </a:ln>
                        </pic:spPr>
                      </pic:pic>
                      <wps:wsp>
                        <wps:cNvPr id="19" name="文字方塊 19"/>
                        <wps:cNvSpPr txBox="1"/>
                        <wps:spPr>
                          <a:xfrm>
                            <a:off x="1828800" y="391886"/>
                            <a:ext cx="510540" cy="4165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7965" w:rsidRPr="00D80554" w:rsidRDefault="00487965" w:rsidP="00D80554">
                              <w:pPr>
                                <w:rPr>
                                  <w:rFonts w:ascii="Arial" w:hAnsi="Arial" w:cs="Arial"/>
                                  <w:b/>
                                  <w:color w:val="FF0000"/>
                                  <w:sz w:val="40"/>
                                  <w:szCs w:val="40"/>
                                </w:rPr>
                              </w:pPr>
                              <w:r w:rsidRPr="00D80554">
                                <w:rPr>
                                  <w:rFonts w:ascii="Arial" w:hAnsi="Arial" w:cs="Arial"/>
                                  <w:b/>
                                  <w:color w:val="FF0000"/>
                                  <w:sz w:val="40"/>
                                  <w:szCs w:val="40"/>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320FDA2" id="群組 1351" o:spid="_x0000_s1378" style="width:219.65pt;height:112.9pt;mso-position-horizontal-relative:char;mso-position-vertical-relative:line" coordsize="27895,14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">
                <v:shape id="圖片 173" o:spid="_x0000_s1379" type="#_x0000_t75" alt="荁쉡" style="position:absolute;width:27895;height:143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">
                  <v:imagedata r:id="rId271" o:title="荁쉡"/>
                  <v:path arrowok="t"/>
                </v:shape>
                <v:shape id="文字方塊 19" o:spid="_x0000_s1380" type="#_x0000_t202" style="position:absolute;left:18288;top:3918;width:5105;height:4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rsidR="00487965" w:rsidRPr="00D80554" w:rsidRDefault="00487965" w:rsidP="00D80554">
                        <w:pPr>
                          <w:rPr>
                            <w:rFonts w:ascii="Arial" w:hAnsi="Arial" w:cs="Arial"/>
                            <w:b/>
                            <w:color w:val="FF0000"/>
                            <w:sz w:val="40"/>
                            <w:szCs w:val="40"/>
                          </w:rPr>
                        </w:pPr>
                        <w:r w:rsidRPr="00D80554">
                          <w:rPr>
                            <w:rFonts w:ascii="Arial" w:hAnsi="Arial" w:cs="Arial"/>
                            <w:b/>
                            <w:color w:val="FF0000"/>
                            <w:sz w:val="40"/>
                            <w:szCs w:val="40"/>
                          </w:rPr>
                          <w:t>N</w:t>
                        </w:r>
                      </w:p>
                    </w:txbxContent>
                  </v:textbox>
                </v:shape>
                <w10:anchorlock/>
              </v:group>
            </w:pict>
          </mc:Fallback>
        </mc:AlternateContent>
      </w:r>
    </w:p>
    <w:p w:rsidR="006E5458" w:rsidRPr="007F57F2" w:rsidRDefault="001A1C09">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DC159D" w:rsidRPr="007F57F2">
        <w:rPr>
          <w:rFonts w:ascii="Times New Roman" w:eastAsia="新細明體" w:hAnsi="Times New Roman"/>
        </w:rPr>
        <w:t>29</w:t>
      </w:r>
      <w:r w:rsidRPr="007F57F2">
        <w:rPr>
          <w:rFonts w:ascii="Times New Roman" w:eastAsia="新細明體" w:hAnsi="Times New Roman"/>
        </w:rPr>
        <w:t xml:space="preserve"> </w:t>
      </w:r>
      <w:r w:rsidRPr="007F57F2">
        <w:rPr>
          <w:rFonts w:ascii="Times New Roman" w:eastAsia="新細明體" w:hAnsi="Times New Roman"/>
        </w:rPr>
        <w:t>螺線管傳動裝置的操作</w:t>
      </w:r>
    </w:p>
    <w:p w:rsidR="006E5458" w:rsidRPr="007F57F2" w:rsidRDefault="006E5458">
      <w:pPr>
        <w:pStyle w:val="112"/>
        <w:spacing w:after="72"/>
        <w:rPr>
          <w:rFonts w:ascii="Times New Roman" w:eastAsia="新細明體" w:hAnsi="Times New Roman"/>
        </w:rPr>
      </w:pPr>
    </w:p>
    <w:p w:rsidR="001A1C09" w:rsidRPr="00DA4AF0" w:rsidRDefault="0053356E" w:rsidP="00736FDC">
      <w:pPr>
        <w:snapToGrid w:val="0"/>
        <w:spacing w:afterLines="50" w:after="120"/>
        <w:ind w:leftChars="225" w:left="540" w:firstLineChars="10" w:firstLine="24"/>
        <w:jc w:val="both"/>
        <w:rPr>
          <w:b/>
          <w:bCs/>
        </w:rPr>
      </w:pPr>
      <w:r w:rsidRPr="00DA4AF0">
        <w:rPr>
          <w:b/>
          <w:bCs/>
        </w:rPr>
        <w:t>b</w:t>
      </w:r>
      <w:r w:rsidR="001A1C09" w:rsidRPr="00DA4AF0">
        <w:rPr>
          <w:b/>
          <w:bCs/>
        </w:rPr>
        <w:t xml:space="preserve">. </w:t>
      </w:r>
      <w:r w:rsidR="001A1C09" w:rsidRPr="00DA4AF0">
        <w:rPr>
          <w:b/>
          <w:bCs/>
        </w:rPr>
        <w:t>氣動</w:t>
      </w:r>
    </w:p>
    <w:p w:rsidR="00807E1E" w:rsidRPr="00DA4AF0" w:rsidRDefault="00807E1E" w:rsidP="00736FDC">
      <w:pPr>
        <w:snapToGrid w:val="0"/>
        <w:spacing w:afterLines="30" w:after="72"/>
        <w:ind w:leftChars="225" w:left="540" w:firstLineChars="129" w:firstLine="310"/>
      </w:pPr>
      <w:r w:rsidRPr="00DA4AF0">
        <w:rPr>
          <w:rFonts w:hint="eastAsia"/>
        </w:rPr>
        <w:t>使</w:t>
      </w:r>
      <w:r w:rsidR="001A1C09" w:rsidRPr="00DA4AF0">
        <w:t>用氣</w:t>
      </w:r>
      <w:r w:rsidRPr="00DA4AF0">
        <w:rPr>
          <w:rFonts w:hint="eastAsia"/>
        </w:rPr>
        <w:t>動系統</w:t>
      </w:r>
      <w:r w:rsidR="001A1C09" w:rsidRPr="00DA4AF0">
        <w:t>的機械人成本較低</w:t>
      </w:r>
      <w:r w:rsidRPr="00DA4AF0">
        <w:rPr>
          <w:rFonts w:hint="eastAsia"/>
        </w:rPr>
        <w:t>，而且可以有</w:t>
      </w:r>
      <w:r w:rsidR="001A1C09" w:rsidRPr="00DA4AF0">
        <w:t>不同</w:t>
      </w:r>
      <w:r w:rsidRPr="00DA4AF0">
        <w:rPr>
          <w:rFonts w:hint="eastAsia"/>
        </w:rPr>
        <w:t>的</w:t>
      </w:r>
      <w:r w:rsidR="001A1C09" w:rsidRPr="00DA4AF0">
        <w:t>形式</w:t>
      </w:r>
      <w:r w:rsidRPr="00DA4AF0">
        <w:rPr>
          <w:rFonts w:hint="eastAsia"/>
        </w:rPr>
        <w:t>和</w:t>
      </w:r>
      <w:r w:rsidR="001A1C09" w:rsidRPr="00DA4AF0">
        <w:t>大小。</w:t>
      </w:r>
    </w:p>
    <w:p w:rsidR="00807E1E" w:rsidRPr="00DA4AF0" w:rsidRDefault="00807E1E" w:rsidP="00736FDC">
      <w:pPr>
        <w:snapToGrid w:val="0"/>
        <w:spacing w:afterLines="30" w:after="72"/>
        <w:ind w:leftChars="225" w:left="540" w:firstLineChars="129" w:firstLine="310"/>
      </w:pPr>
      <w:r w:rsidRPr="00DA4AF0">
        <w:t>氣動系統廣泛應用於執行</w:t>
      </w:r>
      <w:r w:rsidR="001A1C09" w:rsidRPr="00DA4AF0">
        <w:t>簡單拾放</w:t>
      </w:r>
      <w:r w:rsidRPr="00DA4AF0">
        <w:rPr>
          <w:rFonts w:hint="eastAsia"/>
        </w:rPr>
        <w:t>工作</w:t>
      </w:r>
      <w:r w:rsidR="001A1C09" w:rsidRPr="00DA4AF0">
        <w:t>的機械臂</w:t>
      </w:r>
      <w:r w:rsidRPr="00DA4AF0">
        <w:rPr>
          <w:rFonts w:hint="eastAsia"/>
        </w:rPr>
        <w:t>。</w:t>
      </w:r>
    </w:p>
    <w:p w:rsidR="001A1C09" w:rsidRDefault="001A1C09" w:rsidP="00736FDC">
      <w:pPr>
        <w:snapToGrid w:val="0"/>
        <w:spacing w:afterLines="100" w:after="240"/>
        <w:ind w:leftChars="225" w:left="540" w:firstLineChars="129" w:firstLine="310"/>
      </w:pPr>
      <w:r w:rsidRPr="00DA4AF0">
        <w:t>不過，當要求準確度高的時候，便會出現操控困難的問題。</w:t>
      </w:r>
      <w:r w:rsidR="002861ED" w:rsidRPr="00DA4AF0">
        <w:tab/>
      </w:r>
    </w:p>
    <w:p w:rsidR="00E75F33" w:rsidRPr="00DA4AF0" w:rsidRDefault="00E75F33" w:rsidP="00736FDC">
      <w:pPr>
        <w:snapToGrid w:val="0"/>
        <w:spacing w:afterLines="100" w:after="240"/>
        <w:ind w:leftChars="225" w:left="540" w:firstLineChars="129" w:firstLine="310"/>
        <w:rPr>
          <w:rFonts w:eastAsia="SimSun"/>
        </w:rPr>
      </w:pPr>
    </w:p>
    <w:p w:rsidR="001A1C09" w:rsidRPr="009A1D4E" w:rsidRDefault="002861ED" w:rsidP="002861ED">
      <w:pPr>
        <w:spacing w:after="72"/>
        <w:rPr>
          <w:b/>
          <w:bCs/>
        </w:rPr>
      </w:pPr>
      <w:r w:rsidRPr="00DA4AF0">
        <w:tab/>
      </w:r>
      <w:r w:rsidRPr="00DA4AF0">
        <w:tab/>
      </w:r>
      <w:r w:rsidR="00DC159D" w:rsidRPr="00DA4AF0">
        <w:t xml:space="preserve">  </w:t>
      </w:r>
      <w:r w:rsidR="00DA4AF0" w:rsidRPr="00DA4AF0">
        <w:rPr>
          <w:noProof/>
          <w:lang w:val="en-GB"/>
        </w:rPr>
        <w:drawing>
          <wp:inline distT="0" distB="0" distL="0" distR="0">
            <wp:extent cx="1119505" cy="2159635"/>
            <wp:effectExtent l="0" t="0" r="0" b="0"/>
            <wp:docPr id="174" name="圖片 174" descr="2005-11-14_ShadowLeg_Finished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2005-11-14_ShadowLeg_Finished_medium"/>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119505" cy="2159635"/>
                    </a:xfrm>
                    <a:prstGeom prst="rect">
                      <a:avLst/>
                    </a:prstGeom>
                    <a:noFill/>
                    <a:ln>
                      <a:noFill/>
                    </a:ln>
                  </pic:spPr>
                </pic:pic>
              </a:graphicData>
            </a:graphic>
          </wp:inline>
        </w:drawing>
      </w:r>
      <w:r w:rsidR="00162714" w:rsidRPr="009A1D4E">
        <w:tab/>
      </w:r>
      <w:r w:rsidR="00162714" w:rsidRPr="009A1D4E">
        <w:tab/>
      </w:r>
      <w:r w:rsidR="00162714" w:rsidRPr="009A1D4E">
        <w:tab/>
      </w:r>
      <w:r w:rsidR="00DA4AF0" w:rsidRPr="00DA4AF0">
        <w:rPr>
          <w:noProof/>
          <w:lang w:val="en-GB"/>
        </w:rPr>
        <w:drawing>
          <wp:inline distT="0" distB="0" distL="0" distR="0">
            <wp:extent cx="3105785" cy="2175510"/>
            <wp:effectExtent l="0" t="0" r="0" b="0"/>
            <wp:docPr id="175" name="圖片 175" descr="TFD6-T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TFD6-TC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105785" cy="2175510"/>
                    </a:xfrm>
                    <a:prstGeom prst="rect">
                      <a:avLst/>
                    </a:prstGeom>
                    <a:noFill/>
                    <a:ln>
                      <a:noFill/>
                    </a:ln>
                  </pic:spPr>
                </pic:pic>
              </a:graphicData>
            </a:graphic>
          </wp:inline>
        </w:drawing>
      </w:r>
    </w:p>
    <w:p w:rsidR="001A1C09" w:rsidRPr="007F57F2" w:rsidRDefault="001A1C09" w:rsidP="0087672B">
      <w:pPr>
        <w:pStyle w:val="112"/>
        <w:spacing w:after="240"/>
        <w:ind w:firstLineChars="200" w:firstLine="480"/>
        <w:jc w:val="left"/>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4.3</w:t>
      </w:r>
      <w:r w:rsidR="00DC159D" w:rsidRPr="007F57F2">
        <w:rPr>
          <w:rFonts w:ascii="Times New Roman" w:eastAsia="新細明體" w:hAnsi="Times New Roman"/>
        </w:rPr>
        <w:t xml:space="preserve">0 </w:t>
      </w:r>
      <w:r w:rsidR="002861ED" w:rsidRPr="007F57F2">
        <w:rPr>
          <w:rFonts w:ascii="Times New Roman" w:eastAsia="新細明體" w:hAnsi="Times New Roman"/>
        </w:rPr>
        <w:t>採用氣動系統的機器人腿</w:t>
      </w:r>
      <w:r w:rsidR="00162714" w:rsidRPr="007F57F2">
        <w:rPr>
          <w:rFonts w:ascii="Times New Roman" w:eastAsia="新細明體" w:hAnsi="Times New Roman"/>
        </w:rPr>
        <w:tab/>
      </w:r>
      <w:r w:rsidR="00DC159D" w:rsidRPr="007F57F2">
        <w:rPr>
          <w:rFonts w:ascii="Times New Roman" w:eastAsia="新細明體" w:hAnsi="Times New Roman"/>
        </w:rPr>
        <w:t xml:space="preserve">   </w:t>
      </w:r>
      <w:r w:rsidR="00162714" w:rsidRPr="007F57F2">
        <w:rPr>
          <w:rFonts w:ascii="Times New Roman" w:eastAsia="新細明體" w:hAnsi="Times New Roman"/>
        </w:rPr>
        <w:t>圖</w:t>
      </w:r>
      <w:r w:rsidR="00162714" w:rsidRPr="007F57F2">
        <w:rPr>
          <w:rFonts w:ascii="Times New Roman" w:eastAsia="新細明體" w:hAnsi="Times New Roman"/>
        </w:rPr>
        <w:t>4.3</w:t>
      </w:r>
      <w:r w:rsidR="00DC159D" w:rsidRPr="007F57F2">
        <w:rPr>
          <w:rFonts w:ascii="Times New Roman" w:eastAsia="新細明體" w:hAnsi="Times New Roman"/>
        </w:rPr>
        <w:t xml:space="preserve">1 </w:t>
      </w:r>
      <w:r w:rsidR="00162714" w:rsidRPr="007F57F2">
        <w:rPr>
          <w:rFonts w:ascii="Times New Roman" w:eastAsia="新細明體" w:hAnsi="Times New Roman" w:hint="eastAsia"/>
        </w:rPr>
        <w:t>安裝了一雙液壓機械臂的作業機</w:t>
      </w:r>
    </w:p>
    <w:p w:rsidR="00235946" w:rsidRDefault="00235946">
      <w:pPr>
        <w:widowControl/>
        <w:rPr>
          <w:b/>
          <w:bCs/>
        </w:rPr>
      </w:pPr>
      <w:r>
        <w:rPr>
          <w:b/>
          <w:bCs/>
        </w:rPr>
        <w:br w:type="page"/>
      </w:r>
    </w:p>
    <w:p w:rsidR="001A1C09" w:rsidRPr="00DA4AF0" w:rsidRDefault="0053356E" w:rsidP="00736FDC">
      <w:pPr>
        <w:snapToGrid w:val="0"/>
        <w:spacing w:afterLines="50" w:after="120"/>
        <w:ind w:leftChars="225" w:left="540" w:firstLineChars="10" w:firstLine="24"/>
        <w:jc w:val="both"/>
        <w:rPr>
          <w:b/>
          <w:bCs/>
        </w:rPr>
      </w:pPr>
      <w:r w:rsidRPr="00DA4AF0">
        <w:rPr>
          <w:b/>
          <w:bCs/>
        </w:rPr>
        <w:lastRenderedPageBreak/>
        <w:t>c</w:t>
      </w:r>
      <w:r w:rsidR="001A1C09" w:rsidRPr="00DA4AF0">
        <w:rPr>
          <w:b/>
          <w:bCs/>
        </w:rPr>
        <w:t xml:space="preserve">. </w:t>
      </w:r>
      <w:r w:rsidR="00B216E9" w:rsidRPr="00DA4AF0">
        <w:rPr>
          <w:b/>
          <w:bCs/>
        </w:rPr>
        <w:t>液壓</w:t>
      </w:r>
    </w:p>
    <w:p w:rsidR="00807E1E" w:rsidRPr="009A1D4E" w:rsidRDefault="001A1C09" w:rsidP="00736FDC">
      <w:pPr>
        <w:snapToGrid w:val="0"/>
        <w:spacing w:afterLines="30" w:after="72"/>
        <w:ind w:leftChars="225" w:left="540" w:firstLineChars="129" w:firstLine="310"/>
      </w:pPr>
      <w:r w:rsidRPr="009A1D4E">
        <w:rPr>
          <w:rFonts w:hint="eastAsia"/>
        </w:rPr>
        <w:t>運用</w:t>
      </w:r>
      <w:r w:rsidR="00B216E9" w:rsidRPr="009A1D4E">
        <w:rPr>
          <w:rFonts w:hint="eastAsia"/>
          <w:bCs/>
        </w:rPr>
        <w:t>液壓</w:t>
      </w:r>
      <w:r w:rsidR="00807E1E" w:rsidRPr="009A1D4E">
        <w:rPr>
          <w:rFonts w:hint="eastAsia"/>
          <w:bCs/>
        </w:rPr>
        <w:t>系統</w:t>
      </w:r>
      <w:r w:rsidRPr="009A1D4E">
        <w:rPr>
          <w:rFonts w:hint="eastAsia"/>
        </w:rPr>
        <w:t>的機械人</w:t>
      </w:r>
      <w:r w:rsidR="00807E1E" w:rsidRPr="009A1D4E">
        <w:rPr>
          <w:rFonts w:hint="eastAsia"/>
        </w:rPr>
        <w:t>可以</w:t>
      </w:r>
      <w:r w:rsidRPr="009A1D4E">
        <w:rPr>
          <w:rFonts w:hint="eastAsia"/>
        </w:rPr>
        <w:t>執行重型任務，</w:t>
      </w:r>
      <w:r w:rsidR="00807E1E" w:rsidRPr="009A1D4E">
        <w:rPr>
          <w:rFonts w:hint="eastAsia"/>
        </w:rPr>
        <w:t>但</w:t>
      </w:r>
      <w:r w:rsidR="000E343F" w:rsidRPr="009A1D4E">
        <w:rPr>
          <w:rFonts w:hint="eastAsia"/>
        </w:rPr>
        <w:t>一般</w:t>
      </w:r>
      <w:r w:rsidR="009C3A12" w:rsidRPr="009A1D4E">
        <w:rPr>
          <w:rFonts w:hint="eastAsia"/>
        </w:rPr>
        <w:t>噪音較高，而</w:t>
      </w:r>
      <w:r w:rsidR="009C3A12" w:rsidRPr="00DA4AF0">
        <w:rPr>
          <w:rFonts w:hint="eastAsia"/>
          <w:kern w:val="0"/>
        </w:rPr>
        <w:t>體型和重量較</w:t>
      </w:r>
      <w:r w:rsidR="009C3A12" w:rsidRPr="009A1D4E">
        <w:rPr>
          <w:rFonts w:hint="eastAsia"/>
        </w:rPr>
        <w:t>大</w:t>
      </w:r>
      <w:r w:rsidRPr="009A1D4E">
        <w:rPr>
          <w:rFonts w:hint="eastAsia"/>
        </w:rPr>
        <w:t>。</w:t>
      </w:r>
    </w:p>
    <w:p w:rsidR="00807E1E" w:rsidRPr="009A1D4E" w:rsidRDefault="009C3A12" w:rsidP="00736FDC">
      <w:pPr>
        <w:snapToGrid w:val="0"/>
        <w:spacing w:afterLines="30" w:after="72"/>
        <w:ind w:leftChars="225" w:left="540" w:firstLineChars="129" w:firstLine="310"/>
      </w:pPr>
      <w:r w:rsidRPr="009A1D4E">
        <w:rPr>
          <w:rFonts w:hint="eastAsia"/>
        </w:rPr>
        <w:t>大量早期機械人採用</w:t>
      </w:r>
      <w:r w:rsidR="00B216E9" w:rsidRPr="009A1D4E">
        <w:rPr>
          <w:rFonts w:hint="eastAsia"/>
          <w:bCs/>
        </w:rPr>
        <w:t>液壓</w:t>
      </w:r>
      <w:r w:rsidRPr="009A1D4E">
        <w:rPr>
          <w:rFonts w:hint="eastAsia"/>
          <w:bCs/>
        </w:rPr>
        <w:t>系統驅</w:t>
      </w:r>
      <w:r w:rsidR="001A1C09" w:rsidRPr="009A1D4E">
        <w:rPr>
          <w:rFonts w:hint="eastAsia"/>
        </w:rPr>
        <w:t>動，因為較為堅固</w:t>
      </w:r>
      <w:r w:rsidRPr="009A1D4E">
        <w:rPr>
          <w:rFonts w:hint="eastAsia"/>
        </w:rPr>
        <w:t>和容</w:t>
      </w:r>
      <w:r w:rsidR="001A1C09" w:rsidRPr="009A1D4E">
        <w:rPr>
          <w:rFonts w:hint="eastAsia"/>
        </w:rPr>
        <w:t>易控制，</w:t>
      </w:r>
      <w:r w:rsidRPr="009A1D4E">
        <w:rPr>
          <w:rFonts w:hint="eastAsia"/>
        </w:rPr>
        <w:t>而且功率較大</w:t>
      </w:r>
      <w:r w:rsidR="001A1C09" w:rsidRPr="009A1D4E">
        <w:rPr>
          <w:rFonts w:hint="eastAsia"/>
        </w:rPr>
        <w:t>。</w:t>
      </w:r>
    </w:p>
    <w:p w:rsidR="001A1C09" w:rsidRPr="009A1D4E" w:rsidRDefault="009C3A12" w:rsidP="004D2761">
      <w:pPr>
        <w:snapToGrid w:val="0"/>
        <w:spacing w:afterLines="30" w:after="72"/>
        <w:ind w:leftChars="225" w:left="540" w:firstLineChars="129" w:firstLine="310"/>
      </w:pPr>
      <w:r w:rsidRPr="009A1D4E">
        <w:rPr>
          <w:rFonts w:hint="eastAsia"/>
        </w:rPr>
        <w:t>但</w:t>
      </w:r>
      <w:r w:rsidR="00B216E9" w:rsidRPr="009A1D4E">
        <w:rPr>
          <w:rFonts w:hint="eastAsia"/>
        </w:rPr>
        <w:t>液壓機</w:t>
      </w:r>
      <w:r w:rsidR="001A1C09" w:rsidRPr="009A1D4E">
        <w:rPr>
          <w:rFonts w:hint="eastAsia"/>
        </w:rPr>
        <w:t>操作上較慢，而且當高壓</w:t>
      </w:r>
      <w:r w:rsidRPr="009A1D4E">
        <w:rPr>
          <w:rFonts w:hint="eastAsia"/>
        </w:rPr>
        <w:t>液體</w:t>
      </w:r>
      <w:r w:rsidRPr="009A1D4E">
        <w:t>(</w:t>
      </w:r>
      <w:r w:rsidRPr="009A1D4E">
        <w:rPr>
          <w:rFonts w:hint="eastAsia"/>
        </w:rPr>
        <w:t>如水和</w:t>
      </w:r>
      <w:r w:rsidR="001A1C09" w:rsidRPr="009A1D4E">
        <w:rPr>
          <w:rFonts w:hint="eastAsia"/>
        </w:rPr>
        <w:t>油</w:t>
      </w:r>
      <w:r w:rsidRPr="009A1D4E">
        <w:t>)</w:t>
      </w:r>
      <w:r w:rsidR="001A1C09" w:rsidRPr="009A1D4E">
        <w:rPr>
          <w:rFonts w:hint="eastAsia"/>
        </w:rPr>
        <w:t>泄漏，</w:t>
      </w:r>
      <w:r w:rsidRPr="009A1D4E">
        <w:rPr>
          <w:rFonts w:hint="eastAsia"/>
        </w:rPr>
        <w:t>會較難處理</w:t>
      </w:r>
      <w:r w:rsidR="001A1C09" w:rsidRPr="009A1D4E">
        <w:rPr>
          <w:rFonts w:hint="eastAsia"/>
        </w:rPr>
        <w:t>。</w:t>
      </w:r>
    </w:p>
    <w:p w:rsidR="006E5458" w:rsidRPr="009A1D4E" w:rsidRDefault="006E5458" w:rsidP="00736FDC">
      <w:pPr>
        <w:snapToGrid w:val="0"/>
        <w:spacing w:after="72" w:line="240" w:lineRule="exact"/>
        <w:ind w:leftChars="225" w:left="540" w:firstLineChars="129" w:firstLine="310"/>
      </w:pPr>
    </w:p>
    <w:p w:rsidR="001A1C09" w:rsidRPr="009A1D4E" w:rsidRDefault="001A1C09" w:rsidP="00727896">
      <w:pPr>
        <w:numPr>
          <w:ilvl w:val="0"/>
          <w:numId w:val="17"/>
        </w:numPr>
        <w:snapToGrid w:val="0"/>
        <w:spacing w:afterLines="50" w:after="120"/>
        <w:rPr>
          <w:b/>
          <w:bCs/>
        </w:rPr>
      </w:pPr>
      <w:r w:rsidRPr="009A1D4E">
        <w:rPr>
          <w:rFonts w:hint="eastAsia"/>
          <w:b/>
          <w:bCs/>
        </w:rPr>
        <w:t>機械人控</w:t>
      </w:r>
      <w:r w:rsidR="00B0059C" w:rsidRPr="009A1D4E">
        <w:rPr>
          <w:rFonts w:hint="eastAsia"/>
          <w:b/>
          <w:bCs/>
        </w:rPr>
        <w:t>制</w:t>
      </w:r>
      <w:r w:rsidRPr="009A1D4E">
        <w:rPr>
          <w:rFonts w:hint="eastAsia"/>
          <w:b/>
          <w:bCs/>
        </w:rPr>
        <w:t>的種類</w:t>
      </w:r>
    </w:p>
    <w:p w:rsidR="004D2761" w:rsidRPr="00DA4AF0" w:rsidRDefault="004D2761" w:rsidP="004D2761">
      <w:pPr>
        <w:snapToGrid w:val="0"/>
        <w:spacing w:afterLines="30" w:after="72"/>
        <w:ind w:left="480"/>
        <w:jc w:val="both"/>
        <w:rPr>
          <w:b/>
          <w:bCs/>
        </w:rPr>
        <w:sectPr w:rsidR="004D2761" w:rsidRPr="00DA4AF0" w:rsidSect="00DA4AF0">
          <w:type w:val="continuous"/>
          <w:pgSz w:w="11907" w:h="16840" w:code="9"/>
          <w:pgMar w:top="1134" w:right="851" w:bottom="1134" w:left="851" w:header="567" w:footer="567" w:gutter="284"/>
          <w:cols w:space="425"/>
          <w:docGrid w:linePitch="360"/>
        </w:sectPr>
      </w:pPr>
    </w:p>
    <w:p w:rsidR="001A1C09" w:rsidRPr="00DA4AF0" w:rsidRDefault="0053356E" w:rsidP="00736FDC">
      <w:pPr>
        <w:snapToGrid w:val="0"/>
        <w:spacing w:afterLines="30" w:after="72"/>
        <w:ind w:left="480"/>
        <w:jc w:val="both"/>
        <w:rPr>
          <w:rFonts w:eastAsia="SimSun"/>
          <w:b/>
          <w:bCs/>
          <w:lang w:eastAsia="zh-CN"/>
        </w:rPr>
      </w:pPr>
      <w:r w:rsidRPr="00DA4AF0">
        <w:rPr>
          <w:b/>
          <w:bCs/>
        </w:rPr>
        <w:t>a</w:t>
      </w:r>
      <w:r w:rsidR="001A1C09" w:rsidRPr="00DA4AF0">
        <w:rPr>
          <w:b/>
          <w:bCs/>
        </w:rPr>
        <w:t xml:space="preserve">. </w:t>
      </w:r>
      <w:r w:rsidR="001A1C09" w:rsidRPr="00DA4AF0">
        <w:rPr>
          <w:b/>
          <w:bCs/>
        </w:rPr>
        <w:t>有序限機械人</w:t>
      </w:r>
      <w:r w:rsidR="001A1C09" w:rsidRPr="00DA4AF0">
        <w:rPr>
          <w:b/>
          <w:bCs/>
        </w:rPr>
        <w:t xml:space="preserve"> </w:t>
      </w:r>
    </w:p>
    <w:p w:rsidR="009C3A12" w:rsidRPr="009A1D4E" w:rsidRDefault="001A1C09" w:rsidP="00736FDC">
      <w:pPr>
        <w:snapToGrid w:val="0"/>
        <w:spacing w:afterLines="30" w:after="72"/>
        <w:ind w:leftChars="350" w:left="840"/>
        <w:jc w:val="both"/>
        <w:rPr>
          <w:bCs/>
        </w:rPr>
      </w:pPr>
      <w:r w:rsidRPr="009A1D4E">
        <w:rPr>
          <w:rFonts w:hint="eastAsia"/>
          <w:bCs/>
        </w:rPr>
        <w:t>這是最基本的操控種類，故只能用於簡單的動</w:t>
      </w:r>
      <w:r w:rsidR="00B216E9" w:rsidRPr="009A1D4E">
        <w:rPr>
          <w:rFonts w:hint="eastAsia"/>
          <w:bCs/>
        </w:rPr>
        <w:t>作</w:t>
      </w:r>
      <w:r w:rsidRPr="009A1D4E">
        <w:rPr>
          <w:rFonts w:hint="eastAsia"/>
          <w:bCs/>
        </w:rPr>
        <w:t>循環，例如拾放的應用。</w:t>
      </w:r>
    </w:p>
    <w:p w:rsidR="009C3A12" w:rsidRPr="009A1D4E" w:rsidRDefault="001A1C09" w:rsidP="00736FDC">
      <w:pPr>
        <w:snapToGrid w:val="0"/>
        <w:spacing w:afterLines="30" w:after="72"/>
        <w:ind w:leftChars="350" w:left="840"/>
        <w:jc w:val="both"/>
        <w:rPr>
          <w:bCs/>
        </w:rPr>
      </w:pPr>
      <w:r w:rsidRPr="009A1D4E">
        <w:rPr>
          <w:rFonts w:hint="eastAsia"/>
          <w:bCs/>
        </w:rPr>
        <w:t>這種機械人常被設計應用於接合點，安排限制開關或機械性暫停掣，或為接合點開動作順序排列，以完成循環等。</w:t>
      </w:r>
    </w:p>
    <w:p w:rsidR="001A1C09" w:rsidRPr="009A1D4E" w:rsidRDefault="001A1C09" w:rsidP="00736FDC">
      <w:pPr>
        <w:snapToGrid w:val="0"/>
        <w:spacing w:afterLines="30" w:after="72"/>
        <w:ind w:leftChars="350" w:left="840"/>
        <w:jc w:val="both"/>
        <w:rPr>
          <w:bCs/>
        </w:rPr>
      </w:pPr>
      <w:r w:rsidRPr="009A1D4E">
        <w:rPr>
          <w:rFonts w:hint="eastAsia"/>
          <w:bCs/>
        </w:rPr>
        <w:t>若沒有電力操控器簡單的氣動驅動機械人，均屬此類。</w:t>
      </w:r>
      <w:r w:rsidRPr="009A1D4E">
        <w:rPr>
          <w:bCs/>
        </w:rPr>
        <w:t xml:space="preserve"> </w:t>
      </w:r>
    </w:p>
    <w:p w:rsidR="001A1C09" w:rsidRPr="00DA4AF0" w:rsidRDefault="0053356E" w:rsidP="00736FDC">
      <w:pPr>
        <w:snapToGrid w:val="0"/>
        <w:spacing w:beforeLines="50" w:before="120" w:afterLines="30" w:after="72"/>
        <w:ind w:firstLineChars="200" w:firstLine="480"/>
        <w:jc w:val="both"/>
        <w:rPr>
          <w:rFonts w:eastAsia="SimSun"/>
          <w:b/>
          <w:bCs/>
        </w:rPr>
      </w:pPr>
      <w:r w:rsidRPr="00DA4AF0">
        <w:rPr>
          <w:b/>
          <w:bCs/>
        </w:rPr>
        <w:t>b</w:t>
      </w:r>
      <w:r w:rsidR="001A1C09" w:rsidRPr="00DA4AF0">
        <w:rPr>
          <w:b/>
          <w:bCs/>
        </w:rPr>
        <w:t xml:space="preserve">. </w:t>
      </w:r>
      <w:r w:rsidR="001A1C09" w:rsidRPr="00DA4AF0">
        <w:rPr>
          <w:b/>
          <w:bCs/>
        </w:rPr>
        <w:t>點對點操控</w:t>
      </w:r>
    </w:p>
    <w:p w:rsidR="009C3A12" w:rsidRPr="009A1D4E" w:rsidRDefault="001A1C09" w:rsidP="00736FDC">
      <w:pPr>
        <w:snapToGrid w:val="0"/>
        <w:spacing w:afterLines="30" w:after="72"/>
        <w:ind w:leftChars="350" w:left="840"/>
        <w:jc w:val="both"/>
        <w:rPr>
          <w:bCs/>
        </w:rPr>
      </w:pPr>
      <w:r w:rsidRPr="009A1D4E">
        <w:rPr>
          <w:rFonts w:hint="eastAsia"/>
          <w:bCs/>
        </w:rPr>
        <w:t>操控器擁有記憶體，可儲存動作的次序，和在特定的工作周期內每個接合點的位置。</w:t>
      </w:r>
    </w:p>
    <w:p w:rsidR="009C3A12" w:rsidRPr="009A1D4E" w:rsidRDefault="001A1C09" w:rsidP="00736FDC">
      <w:pPr>
        <w:snapToGrid w:val="0"/>
        <w:spacing w:afterLines="30" w:after="72"/>
        <w:ind w:leftChars="350" w:left="840"/>
        <w:jc w:val="both"/>
        <w:rPr>
          <w:bCs/>
        </w:rPr>
      </w:pPr>
      <w:r w:rsidRPr="009A1D4E">
        <w:rPr>
          <w:rFonts w:hint="eastAsia"/>
          <w:bCs/>
        </w:rPr>
        <w:t>利用反應操控，可確定每個獨立的接合點，處於在編定程式中指定的位置。</w:t>
      </w:r>
    </w:p>
    <w:p w:rsidR="001A1C09" w:rsidRPr="009A1D4E" w:rsidRDefault="001A1C09" w:rsidP="00736FDC">
      <w:pPr>
        <w:snapToGrid w:val="0"/>
        <w:spacing w:afterLines="30" w:after="72"/>
        <w:ind w:leftChars="350" w:left="840"/>
        <w:jc w:val="both"/>
        <w:rPr>
          <w:bCs/>
        </w:rPr>
      </w:pPr>
      <w:r w:rsidRPr="009A1D4E">
        <w:rPr>
          <w:rFonts w:hint="eastAsia"/>
          <w:bCs/>
        </w:rPr>
        <w:t>不過，在點對點操控中，只能操控個別</w:t>
      </w:r>
      <w:r w:rsidRPr="009A1D4E">
        <w:rPr>
          <w:rFonts w:hint="eastAsia"/>
          <w:bCs/>
        </w:rPr>
        <w:t>接合點的最終位置，而不能控制由最初到最終接合點的過程。</w:t>
      </w:r>
      <w:r w:rsidRPr="009A1D4E">
        <w:rPr>
          <w:bCs/>
        </w:rPr>
        <w:t xml:space="preserve"> </w:t>
      </w:r>
    </w:p>
    <w:p w:rsidR="001A1C09" w:rsidRPr="00DA4AF0" w:rsidRDefault="0053356E" w:rsidP="00736FDC">
      <w:pPr>
        <w:snapToGrid w:val="0"/>
        <w:spacing w:beforeLines="50" w:before="120" w:afterLines="30" w:after="72"/>
        <w:ind w:firstLineChars="200" w:firstLine="480"/>
        <w:rPr>
          <w:rFonts w:eastAsia="SimSun"/>
          <w:b/>
          <w:bCs/>
        </w:rPr>
      </w:pPr>
      <w:r w:rsidRPr="00DA4AF0">
        <w:rPr>
          <w:b/>
          <w:bCs/>
        </w:rPr>
        <w:t>c</w:t>
      </w:r>
      <w:r w:rsidR="001A1C09" w:rsidRPr="00DA4AF0">
        <w:rPr>
          <w:b/>
          <w:bCs/>
        </w:rPr>
        <w:t xml:space="preserve">. </w:t>
      </w:r>
      <w:r w:rsidR="001A1C09" w:rsidRPr="00DA4AF0">
        <w:rPr>
          <w:b/>
          <w:bCs/>
        </w:rPr>
        <w:t>連續軌跡操控</w:t>
      </w:r>
    </w:p>
    <w:p w:rsidR="009C3A12" w:rsidRPr="009A1D4E" w:rsidRDefault="001A1C09" w:rsidP="00736FDC">
      <w:pPr>
        <w:snapToGrid w:val="0"/>
        <w:spacing w:afterLines="30" w:after="72"/>
        <w:ind w:leftChars="350" w:left="840"/>
        <w:jc w:val="both"/>
        <w:rPr>
          <w:bCs/>
        </w:rPr>
      </w:pPr>
      <w:r w:rsidRPr="009A1D4E">
        <w:rPr>
          <w:rFonts w:hint="eastAsia"/>
          <w:bCs/>
        </w:rPr>
        <w:t>因</w:t>
      </w:r>
      <w:r w:rsidR="005F05AA" w:rsidRPr="009A1D4E">
        <w:rPr>
          <w:rFonts w:hint="eastAsia"/>
          <w:bCs/>
        </w:rPr>
        <w:t>機械臂</w:t>
      </w:r>
      <w:r w:rsidRPr="009A1D4E">
        <w:rPr>
          <w:rFonts w:hint="eastAsia"/>
          <w:bCs/>
        </w:rPr>
        <w:t>及腕的活動在移動的時候可被操控</w:t>
      </w:r>
      <w:r w:rsidR="009C3A12" w:rsidRPr="009A1D4E">
        <w:rPr>
          <w:rFonts w:hint="eastAsia"/>
          <w:bCs/>
        </w:rPr>
        <w:t>。</w:t>
      </w:r>
    </w:p>
    <w:p w:rsidR="001A1C09" w:rsidRPr="009A1D4E" w:rsidRDefault="001A1C09" w:rsidP="00736FDC">
      <w:pPr>
        <w:snapToGrid w:val="0"/>
        <w:spacing w:afterLines="30" w:after="72"/>
        <w:ind w:leftChars="350" w:left="840"/>
        <w:jc w:val="both"/>
        <w:rPr>
          <w:bCs/>
        </w:rPr>
      </w:pPr>
      <w:r w:rsidRPr="009A1D4E">
        <w:rPr>
          <w:rFonts w:hint="eastAsia"/>
          <w:bCs/>
        </w:rPr>
        <w:t>所以，伺服系統操控可用於在</w:t>
      </w:r>
      <w:r w:rsidR="005F05AA" w:rsidRPr="009A1D4E">
        <w:rPr>
          <w:rFonts w:hint="eastAsia"/>
          <w:bCs/>
        </w:rPr>
        <w:t>機械臂</w:t>
      </w:r>
      <w:r w:rsidRPr="009A1D4E">
        <w:rPr>
          <w:rFonts w:hint="eastAsia"/>
          <w:bCs/>
        </w:rPr>
        <w:t>的位置和速度上，以保持連續軌跡操控，好處是能夠保持機械人平穩的連續軌跡。</w:t>
      </w:r>
      <w:r w:rsidRPr="009A1D4E">
        <w:rPr>
          <w:bCs/>
        </w:rPr>
        <w:t xml:space="preserve"> </w:t>
      </w:r>
    </w:p>
    <w:p w:rsidR="001A1C09" w:rsidRPr="00DA4AF0" w:rsidRDefault="0053356E" w:rsidP="00736FDC">
      <w:pPr>
        <w:snapToGrid w:val="0"/>
        <w:spacing w:beforeLines="50" w:before="120" w:afterLines="30" w:after="72"/>
        <w:ind w:firstLineChars="236" w:firstLine="567"/>
        <w:jc w:val="both"/>
        <w:rPr>
          <w:rFonts w:eastAsia="SimSun"/>
          <w:b/>
          <w:bCs/>
        </w:rPr>
      </w:pPr>
      <w:r w:rsidRPr="00DA4AF0">
        <w:rPr>
          <w:b/>
          <w:bCs/>
        </w:rPr>
        <w:t>d</w:t>
      </w:r>
      <w:r w:rsidR="001A1C09" w:rsidRPr="00DA4AF0">
        <w:rPr>
          <w:b/>
          <w:bCs/>
        </w:rPr>
        <w:t xml:space="preserve">. </w:t>
      </w:r>
      <w:r w:rsidR="001A1C09" w:rsidRPr="00DA4AF0">
        <w:rPr>
          <w:b/>
          <w:bCs/>
        </w:rPr>
        <w:t>智能機械人</w:t>
      </w:r>
    </w:p>
    <w:p w:rsidR="009C3A12" w:rsidRPr="009A1D4E" w:rsidRDefault="001A1C09" w:rsidP="00736FDC">
      <w:pPr>
        <w:snapToGrid w:val="0"/>
        <w:spacing w:afterLines="30" w:after="72"/>
        <w:ind w:leftChars="350" w:left="840"/>
        <w:jc w:val="both"/>
        <w:rPr>
          <w:bCs/>
        </w:rPr>
      </w:pPr>
      <w:r w:rsidRPr="009A1D4E">
        <w:rPr>
          <w:rFonts w:hint="eastAsia"/>
          <w:bCs/>
        </w:rPr>
        <w:t>人工智能科技容許機械人感知環境，</w:t>
      </w:r>
      <w:r w:rsidR="005238E3" w:rsidRPr="009A1D4E">
        <w:rPr>
          <w:rFonts w:hint="eastAsia"/>
          <w:bCs/>
        </w:rPr>
        <w:t>例如視覺感應器和面部識別系統</w:t>
      </w:r>
      <w:r w:rsidRPr="009A1D4E">
        <w:rPr>
          <w:rFonts w:hint="eastAsia"/>
          <w:bCs/>
        </w:rPr>
        <w:t>。</w:t>
      </w:r>
    </w:p>
    <w:p w:rsidR="001A1C09" w:rsidRPr="009A1D4E" w:rsidRDefault="001A1C09" w:rsidP="004D2761">
      <w:pPr>
        <w:snapToGrid w:val="0"/>
        <w:spacing w:afterLines="30" w:after="72"/>
        <w:ind w:leftChars="350" w:left="840"/>
        <w:jc w:val="both"/>
        <w:rPr>
          <w:bCs/>
        </w:rPr>
      </w:pPr>
      <w:r w:rsidRPr="009A1D4E">
        <w:rPr>
          <w:rFonts w:hint="eastAsia"/>
          <w:bCs/>
        </w:rPr>
        <w:t>因此，智能機械人能在工作周期裡就失誤而作出反應並與人類溝通，可在工作周期裡作出計算和修正。</w:t>
      </w:r>
      <w:r w:rsidRPr="009A1D4E">
        <w:rPr>
          <w:bCs/>
        </w:rPr>
        <w:t xml:space="preserve"> </w:t>
      </w:r>
    </w:p>
    <w:p w:rsidR="004D2761" w:rsidRPr="009A1D4E" w:rsidRDefault="004D2761" w:rsidP="004D2761">
      <w:pPr>
        <w:snapToGrid w:val="0"/>
        <w:spacing w:afterLines="30" w:after="72"/>
        <w:ind w:leftChars="350" w:left="840"/>
        <w:jc w:val="both"/>
        <w:rPr>
          <w:bCs/>
        </w:rPr>
        <w:sectPr w:rsidR="004D2761" w:rsidRPr="009A1D4E" w:rsidSect="00DA4AF0">
          <w:type w:val="continuous"/>
          <w:pgSz w:w="11907" w:h="16840" w:code="9"/>
          <w:pgMar w:top="1134" w:right="851" w:bottom="1134" w:left="851" w:header="567" w:footer="567" w:gutter="284"/>
          <w:cols w:num="2" w:space="425"/>
          <w:docGrid w:linePitch="360"/>
        </w:sectPr>
      </w:pPr>
    </w:p>
    <w:p w:rsidR="004D2761" w:rsidRPr="009A1D4E" w:rsidRDefault="004D2761" w:rsidP="00736FDC">
      <w:pPr>
        <w:snapToGrid w:val="0"/>
        <w:spacing w:afterLines="30" w:after="72"/>
        <w:ind w:leftChars="350" w:left="840"/>
        <w:jc w:val="both"/>
        <w:rPr>
          <w:bCs/>
        </w:rPr>
      </w:pPr>
    </w:p>
    <w:p w:rsidR="001A1C09" w:rsidRPr="009A1D4E" w:rsidRDefault="001A1C09" w:rsidP="005238E3">
      <w:pPr>
        <w:spacing w:after="72"/>
        <w:rPr>
          <w:b/>
          <w:bCs/>
        </w:rPr>
      </w:pPr>
      <w:r w:rsidRPr="009A1D4E">
        <w:rPr>
          <w:b/>
          <w:bCs/>
        </w:rPr>
        <w:t xml:space="preserve">    </w:t>
      </w:r>
      <w:r w:rsidR="004D2761" w:rsidRPr="009A1D4E">
        <w:rPr>
          <w:b/>
          <w:bCs/>
        </w:rPr>
        <w:t xml:space="preserve">      </w:t>
      </w:r>
      <w:r w:rsidRPr="009A1D4E">
        <w:rPr>
          <w:b/>
          <w:bCs/>
        </w:rPr>
        <w:t xml:space="preserve">  </w:t>
      </w:r>
      <w:r w:rsidR="00DA4AF0" w:rsidRPr="00DA4AF0">
        <w:rPr>
          <w:b/>
          <w:bCs/>
          <w:noProof/>
          <w:lang w:val="en-GB"/>
        </w:rPr>
        <w:drawing>
          <wp:inline distT="0" distB="0" distL="0" distR="0">
            <wp:extent cx="2159635" cy="2348865"/>
            <wp:effectExtent l="0" t="0" r="0" b="0"/>
            <wp:docPr id="176" name="圖片 176" descr="1024px-Kismet_robot_at_MIT_Mu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024px-Kismet_robot_at_MIT_Museum"/>
                    <pic:cNvPicPr>
                      <a:picLocks noChangeAspect="1" noChangeArrowheads="1"/>
                    </pic:cNvPicPr>
                  </pic:nvPicPr>
                  <pic:blipFill>
                    <a:blip r:embed="rId274">
                      <a:extLst>
                        <a:ext uri="{28A0092B-C50C-407E-A947-70E740481C1C}">
                          <a14:useLocalDpi xmlns:a14="http://schemas.microsoft.com/office/drawing/2010/main" val="0"/>
                        </a:ext>
                      </a:extLst>
                    </a:blip>
                    <a:srcRect l="25551" t="24951" r="23889" b="1993"/>
                    <a:stretch>
                      <a:fillRect/>
                    </a:stretch>
                  </pic:blipFill>
                  <pic:spPr bwMode="auto">
                    <a:xfrm>
                      <a:off x="0" y="0"/>
                      <a:ext cx="2159635" cy="2348865"/>
                    </a:xfrm>
                    <a:prstGeom prst="rect">
                      <a:avLst/>
                    </a:prstGeom>
                    <a:noFill/>
                    <a:ln>
                      <a:noFill/>
                    </a:ln>
                  </pic:spPr>
                </pic:pic>
              </a:graphicData>
            </a:graphic>
          </wp:inline>
        </w:drawing>
      </w:r>
      <w:r w:rsidR="005238E3" w:rsidRPr="009A1D4E">
        <w:rPr>
          <w:b/>
          <w:bCs/>
        </w:rPr>
        <w:tab/>
      </w:r>
      <w:r w:rsidR="005238E3" w:rsidRPr="009A1D4E">
        <w:rPr>
          <w:b/>
          <w:bCs/>
        </w:rPr>
        <w:tab/>
      </w:r>
      <w:r w:rsidR="004D2761" w:rsidRPr="009A1D4E">
        <w:rPr>
          <w:b/>
          <w:bCs/>
        </w:rPr>
        <w:t xml:space="preserve">  </w:t>
      </w:r>
      <w:r w:rsidR="00DA4AF0" w:rsidRPr="00DA4AF0">
        <w:rPr>
          <w:noProof/>
          <w:kern w:val="0"/>
          <w:lang w:val="en-GB"/>
        </w:rPr>
        <w:drawing>
          <wp:inline distT="0" distB="0" distL="0" distR="0">
            <wp:extent cx="1828800" cy="2332990"/>
            <wp:effectExtent l="0" t="0" r="0" b="0"/>
            <wp:docPr id="177" name="圖片 177" descr="D CIMG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D CIMG1201"/>
                    <pic:cNvPicPr>
                      <a:picLocks noChangeAspect="1" noChangeArrowheads="1"/>
                    </pic:cNvPicPr>
                  </pic:nvPicPr>
                  <pic:blipFill>
                    <a:blip r:embed="rId275" cstate="print">
                      <a:extLst>
                        <a:ext uri="{28A0092B-C50C-407E-A947-70E740481C1C}">
                          <a14:useLocalDpi xmlns:a14="http://schemas.microsoft.com/office/drawing/2010/main" val="0"/>
                        </a:ext>
                      </a:extLst>
                    </a:blip>
                    <a:srcRect t="14000"/>
                    <a:stretch>
                      <a:fillRect/>
                    </a:stretch>
                  </pic:blipFill>
                  <pic:spPr bwMode="auto">
                    <a:xfrm>
                      <a:off x="0" y="0"/>
                      <a:ext cx="1828800" cy="2332990"/>
                    </a:xfrm>
                    <a:prstGeom prst="rect">
                      <a:avLst/>
                    </a:prstGeom>
                    <a:noFill/>
                    <a:ln>
                      <a:noFill/>
                    </a:ln>
                  </pic:spPr>
                </pic:pic>
              </a:graphicData>
            </a:graphic>
          </wp:inline>
        </w:drawing>
      </w:r>
    </w:p>
    <w:p w:rsidR="005238E3"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 xml:space="preserve"> 4.3</w:t>
      </w:r>
      <w:r w:rsidR="004D2761" w:rsidRPr="007F57F2">
        <w:rPr>
          <w:rFonts w:ascii="Times New Roman" w:eastAsia="新細明體" w:hAnsi="Times New Roman"/>
        </w:rPr>
        <w:t xml:space="preserve">2 </w:t>
      </w:r>
      <w:r w:rsidR="005238E3" w:rsidRPr="007F57F2">
        <w:rPr>
          <w:rFonts w:ascii="Times New Roman" w:eastAsia="新細明體" w:hAnsi="Times New Roman" w:hint="eastAsia"/>
        </w:rPr>
        <w:t>具有表情等社交能力的機器人</w:t>
      </w:r>
      <w:r w:rsidR="005238E3" w:rsidRPr="007F57F2">
        <w:rPr>
          <w:rFonts w:ascii="Times New Roman" w:eastAsia="新細明體" w:hAnsi="Times New Roman"/>
        </w:rPr>
        <w:t xml:space="preserve">(Kismet) </w:t>
      </w:r>
      <w:r w:rsidR="005238E3" w:rsidRPr="007F57F2">
        <w:rPr>
          <w:rFonts w:ascii="Times New Roman" w:eastAsia="新細明體" w:hAnsi="Times New Roman"/>
        </w:rPr>
        <w:tab/>
      </w:r>
      <w:r w:rsidR="005238E3" w:rsidRPr="007F57F2">
        <w:rPr>
          <w:rFonts w:ascii="Times New Roman" w:eastAsia="新細明體" w:hAnsi="Times New Roman"/>
        </w:rPr>
        <w:t>圖</w:t>
      </w:r>
      <w:r w:rsidR="005238E3" w:rsidRPr="007F57F2">
        <w:rPr>
          <w:rFonts w:ascii="Times New Roman" w:eastAsia="新細明體" w:hAnsi="Times New Roman"/>
        </w:rPr>
        <w:t>4.3</w:t>
      </w:r>
      <w:r w:rsidR="004D2761" w:rsidRPr="007F57F2">
        <w:rPr>
          <w:rFonts w:ascii="Times New Roman" w:eastAsia="新細明體" w:hAnsi="Times New Roman"/>
        </w:rPr>
        <w:t>3</w:t>
      </w:r>
      <w:r w:rsidR="005238E3" w:rsidRPr="007F57F2">
        <w:rPr>
          <w:rFonts w:ascii="Times New Roman" w:eastAsia="新細明體" w:hAnsi="Times New Roman"/>
        </w:rPr>
        <w:t xml:space="preserve"> </w:t>
      </w:r>
      <w:r w:rsidR="005238E3" w:rsidRPr="007F57F2">
        <w:rPr>
          <w:rFonts w:ascii="Times New Roman" w:eastAsia="新細明體" w:hAnsi="Times New Roman" w:hint="eastAsia"/>
        </w:rPr>
        <w:t>機械人教導懸吊裝置</w:t>
      </w:r>
    </w:p>
    <w:p w:rsidR="00A22E75" w:rsidRPr="009A1D4E" w:rsidRDefault="00A22E75" w:rsidP="003B790D">
      <w:pPr>
        <w:spacing w:after="72"/>
        <w:jc w:val="center"/>
        <w:rPr>
          <w:rFonts w:eastAsia="SimSun"/>
          <w:b/>
          <w:bCs/>
        </w:rPr>
      </w:pPr>
    </w:p>
    <w:p w:rsidR="006E5458" w:rsidRDefault="006E5458" w:rsidP="00DA4AF0">
      <w:pPr>
        <w:snapToGrid w:val="0"/>
        <w:spacing w:afterLines="50" w:after="120"/>
        <w:rPr>
          <w:rFonts w:eastAsia="SimSun"/>
          <w:b/>
          <w:bCs/>
        </w:rPr>
      </w:pPr>
    </w:p>
    <w:p w:rsidR="001A1C09" w:rsidRPr="009A1D4E" w:rsidRDefault="006E5458" w:rsidP="00727896">
      <w:pPr>
        <w:numPr>
          <w:ilvl w:val="0"/>
          <w:numId w:val="17"/>
        </w:numPr>
        <w:snapToGrid w:val="0"/>
        <w:spacing w:afterLines="50" w:after="120"/>
        <w:rPr>
          <w:b/>
          <w:bCs/>
        </w:rPr>
      </w:pPr>
      <w:r>
        <w:rPr>
          <w:rFonts w:eastAsia="SimSun"/>
          <w:b/>
          <w:bCs/>
        </w:rPr>
        <w:br w:type="page"/>
      </w:r>
      <w:r w:rsidR="001A1C09" w:rsidRPr="009A1D4E">
        <w:rPr>
          <w:rFonts w:hint="eastAsia"/>
          <w:b/>
          <w:bCs/>
        </w:rPr>
        <w:lastRenderedPageBreak/>
        <w:t>機械人編程</w:t>
      </w:r>
    </w:p>
    <w:p w:rsidR="0057488B" w:rsidRPr="00DA4AF0" w:rsidRDefault="0057488B" w:rsidP="0057488B">
      <w:pPr>
        <w:widowControl/>
        <w:snapToGrid w:val="0"/>
        <w:spacing w:afterLines="50" w:after="120"/>
        <w:ind w:firstLineChars="200" w:firstLine="480"/>
        <w:rPr>
          <w:b/>
          <w:bCs/>
        </w:rPr>
        <w:sectPr w:rsidR="0057488B" w:rsidRPr="00DA4AF0" w:rsidSect="00DA4AF0">
          <w:type w:val="continuous"/>
          <w:pgSz w:w="11907" w:h="16840" w:code="9"/>
          <w:pgMar w:top="1134" w:right="851" w:bottom="1134" w:left="851" w:header="567" w:footer="567" w:gutter="284"/>
          <w:cols w:space="425"/>
          <w:docGrid w:linePitch="360"/>
        </w:sectPr>
      </w:pPr>
    </w:p>
    <w:p w:rsidR="001A1C09" w:rsidRPr="00DA4AF0" w:rsidRDefault="0053356E" w:rsidP="00736FDC">
      <w:pPr>
        <w:widowControl/>
        <w:snapToGrid w:val="0"/>
        <w:spacing w:afterLines="50" w:after="120"/>
        <w:ind w:firstLineChars="200" w:firstLine="480"/>
        <w:rPr>
          <w:b/>
          <w:bCs/>
        </w:rPr>
      </w:pPr>
      <w:r w:rsidRPr="00DA4AF0">
        <w:rPr>
          <w:b/>
          <w:bCs/>
        </w:rPr>
        <w:t>a</w:t>
      </w:r>
      <w:r w:rsidR="001A1C09" w:rsidRPr="00DA4AF0">
        <w:rPr>
          <w:b/>
          <w:bCs/>
        </w:rPr>
        <w:t xml:space="preserve">. </w:t>
      </w:r>
      <w:r w:rsidR="001A1C09" w:rsidRPr="00DA4AF0">
        <w:rPr>
          <w:b/>
          <w:bCs/>
        </w:rPr>
        <w:t>教導懸吊裝置方法</w:t>
      </w:r>
    </w:p>
    <w:p w:rsidR="009C3A12" w:rsidRPr="009A1D4E" w:rsidRDefault="001A1C09" w:rsidP="00736FDC">
      <w:pPr>
        <w:snapToGrid w:val="0"/>
        <w:spacing w:afterLines="30" w:after="72"/>
        <w:ind w:leftChars="300" w:left="720"/>
        <w:jc w:val="both"/>
        <w:rPr>
          <w:bCs/>
        </w:rPr>
      </w:pPr>
      <w:r w:rsidRPr="009A1D4E">
        <w:rPr>
          <w:rFonts w:hint="eastAsia"/>
          <w:bCs/>
        </w:rPr>
        <w:t>教導懸吊裝置（便攜式編程裝置）是用以操控及為機械人編程。</w:t>
      </w:r>
    </w:p>
    <w:p w:rsidR="009C3A12" w:rsidRPr="009A1D4E" w:rsidRDefault="001A1C09" w:rsidP="00736FDC">
      <w:pPr>
        <w:snapToGrid w:val="0"/>
        <w:spacing w:afterLines="30" w:after="72"/>
        <w:ind w:leftChars="300" w:left="720"/>
        <w:jc w:val="both"/>
        <w:rPr>
          <w:bCs/>
        </w:rPr>
      </w:pPr>
      <w:r w:rsidRPr="009A1D4E">
        <w:rPr>
          <w:rFonts w:hint="eastAsia"/>
          <w:bCs/>
        </w:rPr>
        <w:t>操作器能夠運用座標系統</w:t>
      </w:r>
      <w:r w:rsidR="005238E3" w:rsidRPr="009A1D4E">
        <w:rPr>
          <w:bCs/>
        </w:rPr>
        <w:t>(</w:t>
      </w:r>
      <w:r w:rsidR="005238E3" w:rsidRPr="009A1D4E">
        <w:rPr>
          <w:rFonts w:hint="eastAsia"/>
          <w:bCs/>
        </w:rPr>
        <w:t>底座或工具</w:t>
      </w:r>
      <w:r w:rsidR="005238E3" w:rsidRPr="009A1D4E">
        <w:rPr>
          <w:bCs/>
        </w:rPr>
        <w:t>)</w:t>
      </w:r>
      <w:r w:rsidR="005238E3" w:rsidRPr="009A1D4E">
        <w:rPr>
          <w:rFonts w:hint="eastAsia"/>
          <w:bCs/>
        </w:rPr>
        <w:t>來</w:t>
      </w:r>
      <w:r w:rsidRPr="009A1D4E">
        <w:rPr>
          <w:rFonts w:hint="eastAsia"/>
          <w:bCs/>
        </w:rPr>
        <w:t>教導機械人去移動其特定的</w:t>
      </w:r>
      <w:r w:rsidR="005238E3" w:rsidRPr="009A1D4E">
        <w:rPr>
          <w:rFonts w:hint="eastAsia"/>
          <w:bCs/>
        </w:rPr>
        <w:t>位置</w:t>
      </w:r>
      <w:r w:rsidRPr="009A1D4E">
        <w:rPr>
          <w:rFonts w:hint="eastAsia"/>
          <w:bCs/>
        </w:rPr>
        <w:t>。</w:t>
      </w:r>
    </w:p>
    <w:p w:rsidR="001A1C09" w:rsidRPr="009A1D4E" w:rsidRDefault="001A1C09" w:rsidP="00736FDC">
      <w:pPr>
        <w:snapToGrid w:val="0"/>
        <w:spacing w:afterLines="30" w:after="72"/>
        <w:ind w:leftChars="300" w:left="720"/>
        <w:jc w:val="both"/>
        <w:rPr>
          <w:bCs/>
        </w:rPr>
      </w:pPr>
      <w:r w:rsidRPr="009A1D4E">
        <w:rPr>
          <w:rFonts w:hint="eastAsia"/>
          <w:bCs/>
        </w:rPr>
        <w:t>當工具與部件非常接近時，教導懸吊裝置系統尤為實用。</w:t>
      </w:r>
    </w:p>
    <w:p w:rsidR="001A1C09" w:rsidRPr="009A1D4E" w:rsidRDefault="001A1C09" w:rsidP="004D2761">
      <w:pPr>
        <w:snapToGrid w:val="0"/>
        <w:spacing w:afterLines="30" w:after="72"/>
        <w:ind w:leftChars="300" w:left="720"/>
        <w:jc w:val="both"/>
        <w:rPr>
          <w:bCs/>
        </w:rPr>
      </w:pPr>
      <w:r w:rsidRPr="009A1D4E">
        <w:rPr>
          <w:rFonts w:hint="eastAsia"/>
          <w:bCs/>
        </w:rPr>
        <w:t>這種編程方法用法簡易</w:t>
      </w:r>
      <w:r w:rsidR="00F016DF" w:rsidRPr="009A1D4E">
        <w:rPr>
          <w:rFonts w:hint="eastAsia"/>
          <w:bCs/>
        </w:rPr>
        <w:t>，但</w:t>
      </w:r>
      <w:r w:rsidRPr="009A1D4E">
        <w:rPr>
          <w:rFonts w:hint="eastAsia"/>
          <w:bCs/>
        </w:rPr>
        <w:t>當教導進行中時，機械人便無法生產，減低使用率。</w:t>
      </w:r>
    </w:p>
    <w:p w:rsidR="0057488B" w:rsidRPr="009A1D4E" w:rsidRDefault="0057488B" w:rsidP="004D2761">
      <w:pPr>
        <w:snapToGrid w:val="0"/>
        <w:spacing w:afterLines="30" w:after="72"/>
        <w:ind w:leftChars="300" w:left="720"/>
        <w:jc w:val="both"/>
        <w:rPr>
          <w:bCs/>
        </w:rPr>
      </w:pPr>
    </w:p>
    <w:p w:rsidR="004F2225" w:rsidRPr="00DA4AF0" w:rsidRDefault="004F2225" w:rsidP="004F2225">
      <w:pPr>
        <w:widowControl/>
        <w:snapToGrid w:val="0"/>
        <w:spacing w:afterLines="50" w:after="120"/>
        <w:ind w:leftChars="75" w:left="180" w:firstLineChars="150" w:firstLine="360"/>
        <w:rPr>
          <w:b/>
          <w:bCs/>
        </w:rPr>
      </w:pPr>
      <w:r w:rsidRPr="00DA4AF0">
        <w:rPr>
          <w:b/>
          <w:bCs/>
        </w:rPr>
        <w:t xml:space="preserve">b. </w:t>
      </w:r>
      <w:r w:rsidRPr="00DA4AF0">
        <w:rPr>
          <w:b/>
          <w:bCs/>
        </w:rPr>
        <w:t>引入編程</w:t>
      </w:r>
    </w:p>
    <w:p w:rsidR="004F2225" w:rsidRPr="009A1D4E" w:rsidRDefault="004F2225" w:rsidP="004F2225">
      <w:pPr>
        <w:snapToGrid w:val="0"/>
        <w:spacing w:afterLines="30" w:after="72"/>
        <w:ind w:leftChars="350" w:left="840"/>
        <w:rPr>
          <w:bCs/>
        </w:rPr>
      </w:pPr>
      <w:r w:rsidRPr="009A1D4E">
        <w:rPr>
          <w:rFonts w:hint="eastAsia"/>
          <w:bCs/>
        </w:rPr>
        <w:t>這個編程方法適用於較細小的機械人，例如噴漆機械人。</w:t>
      </w:r>
    </w:p>
    <w:p w:rsidR="004F2225" w:rsidRPr="009A1D4E" w:rsidRDefault="004F2225" w:rsidP="004F2225">
      <w:pPr>
        <w:snapToGrid w:val="0"/>
        <w:spacing w:afterLines="30" w:after="72"/>
        <w:ind w:leftChars="350" w:left="840"/>
        <w:rPr>
          <w:bCs/>
        </w:rPr>
      </w:pPr>
      <w:r w:rsidRPr="009A1D4E">
        <w:rPr>
          <w:rFonts w:hint="eastAsia"/>
          <w:bCs/>
        </w:rPr>
        <w:t>機械人被操控器依據工作所需要的移動路途來編程，故易用於大型機械人。</w:t>
      </w:r>
      <w:r w:rsidRPr="009A1D4E">
        <w:rPr>
          <w:bCs/>
        </w:rPr>
        <w:t xml:space="preserve"> </w:t>
      </w:r>
    </w:p>
    <w:p w:rsidR="004F2225" w:rsidRPr="009A1D4E" w:rsidRDefault="004F2225" w:rsidP="004F2225">
      <w:pPr>
        <w:snapToGrid w:val="0"/>
        <w:spacing w:afterLines="30" w:after="72"/>
        <w:ind w:left="840" w:hangingChars="350" w:hanging="840"/>
        <w:jc w:val="both"/>
        <w:rPr>
          <w:bCs/>
        </w:rPr>
      </w:pPr>
      <w:r w:rsidRPr="009A1D4E">
        <w:rPr>
          <w:bCs/>
        </w:rPr>
        <w:t xml:space="preserve">       </w:t>
      </w:r>
      <w:r w:rsidRPr="009A1D4E">
        <w:rPr>
          <w:rFonts w:hint="eastAsia"/>
          <w:bCs/>
        </w:rPr>
        <w:t>程式上的一些停頓或差錯，絕不容易糾正，除非重新將整個工作編程。</w:t>
      </w:r>
    </w:p>
    <w:p w:rsidR="004F2225" w:rsidRPr="009A1D4E" w:rsidRDefault="004F2225" w:rsidP="004F2225">
      <w:pPr>
        <w:snapToGrid w:val="0"/>
        <w:spacing w:afterLines="30" w:after="72"/>
        <w:ind w:left="840" w:hangingChars="350" w:hanging="840"/>
        <w:jc w:val="both"/>
        <w:rPr>
          <w:bCs/>
        </w:rPr>
      </w:pPr>
    </w:p>
    <w:p w:rsidR="004F2225" w:rsidRPr="00DA4AF0" w:rsidRDefault="004F2225" w:rsidP="004F2225">
      <w:pPr>
        <w:widowControl/>
        <w:snapToGrid w:val="0"/>
        <w:spacing w:beforeLines="50" w:before="120" w:afterLines="50" w:after="120"/>
        <w:ind w:leftChars="75" w:left="180" w:firstLineChars="150" w:firstLine="360"/>
        <w:rPr>
          <w:b/>
          <w:bCs/>
        </w:rPr>
      </w:pPr>
      <w:r w:rsidRPr="00DA4AF0">
        <w:rPr>
          <w:b/>
          <w:bCs/>
        </w:rPr>
        <w:t xml:space="preserve">c. </w:t>
      </w:r>
      <w:r w:rsidRPr="00DA4AF0">
        <w:rPr>
          <w:b/>
          <w:bCs/>
        </w:rPr>
        <w:t>離線編程</w:t>
      </w:r>
    </w:p>
    <w:p w:rsidR="004F2225" w:rsidRPr="009A1D4E" w:rsidRDefault="004F2225" w:rsidP="004F2225">
      <w:pPr>
        <w:snapToGrid w:val="0"/>
        <w:spacing w:afterLines="30" w:after="72"/>
        <w:ind w:left="841" w:hangingChars="350" w:hanging="841"/>
        <w:jc w:val="both"/>
        <w:rPr>
          <w:bCs/>
        </w:rPr>
      </w:pPr>
      <w:r w:rsidRPr="009A1D4E">
        <w:rPr>
          <w:b/>
          <w:bCs/>
        </w:rPr>
        <w:t xml:space="preserve">   </w:t>
      </w:r>
      <w:r w:rsidRPr="009A1D4E">
        <w:rPr>
          <w:bCs/>
        </w:rPr>
        <w:t xml:space="preserve">    </w:t>
      </w:r>
      <w:r w:rsidRPr="009A1D4E">
        <w:rPr>
          <w:rFonts w:hint="eastAsia"/>
          <w:bCs/>
        </w:rPr>
        <w:t>這方法以電腦輔助設計、管道裝置及配件作為機械人編寫程式。</w:t>
      </w:r>
    </w:p>
    <w:p w:rsidR="004F2225" w:rsidRPr="009A1D4E" w:rsidRDefault="004F2225" w:rsidP="004F2225">
      <w:pPr>
        <w:snapToGrid w:val="0"/>
        <w:spacing w:afterLines="30" w:after="72"/>
        <w:ind w:left="840" w:hangingChars="350" w:hanging="840"/>
        <w:jc w:val="both"/>
        <w:rPr>
          <w:bCs/>
        </w:rPr>
      </w:pPr>
      <w:r w:rsidRPr="009A1D4E">
        <w:rPr>
          <w:bCs/>
        </w:rPr>
        <w:tab/>
      </w:r>
      <w:r w:rsidRPr="009A1D4E">
        <w:rPr>
          <w:rFonts w:hint="eastAsia"/>
          <w:bCs/>
        </w:rPr>
        <w:t>程式的結構與教導式編程相近，但可使用電腦輔助設計的數據。</w:t>
      </w:r>
    </w:p>
    <w:p w:rsidR="004F2225" w:rsidRPr="009A1D4E" w:rsidRDefault="004F2225" w:rsidP="004F2225">
      <w:pPr>
        <w:snapToGrid w:val="0"/>
        <w:spacing w:afterLines="30" w:after="72"/>
        <w:ind w:left="840" w:hangingChars="350" w:hanging="840"/>
        <w:jc w:val="both"/>
        <w:rPr>
          <w:bCs/>
        </w:rPr>
      </w:pPr>
      <w:r w:rsidRPr="009A1D4E">
        <w:rPr>
          <w:bCs/>
        </w:rPr>
        <w:tab/>
      </w:r>
      <w:r w:rsidRPr="009A1D4E">
        <w:rPr>
          <w:rFonts w:hint="eastAsia"/>
          <w:bCs/>
        </w:rPr>
        <w:t>這種編程方式有以下優點︰</w:t>
      </w:r>
    </w:p>
    <w:p w:rsidR="004F2225" w:rsidRPr="009A1D4E" w:rsidRDefault="004F2225" w:rsidP="00986869">
      <w:pPr>
        <w:widowControl/>
        <w:numPr>
          <w:ilvl w:val="1"/>
          <w:numId w:val="6"/>
        </w:numPr>
        <w:tabs>
          <w:tab w:val="clear" w:pos="1440"/>
          <w:tab w:val="left" w:pos="993"/>
        </w:tabs>
        <w:snapToGrid w:val="0"/>
        <w:spacing w:afterLines="30" w:after="72"/>
        <w:ind w:left="993" w:hanging="142"/>
        <w:rPr>
          <w:bCs/>
        </w:rPr>
      </w:pPr>
      <w:r w:rsidRPr="009A1D4E">
        <w:rPr>
          <w:rFonts w:hint="eastAsia"/>
          <w:bCs/>
        </w:rPr>
        <w:t>編程期間，機械人可繼續工作，故能縮短停工期</w:t>
      </w:r>
    </w:p>
    <w:p w:rsidR="004F2225" w:rsidRPr="009A1D4E" w:rsidRDefault="004F2225" w:rsidP="00986869">
      <w:pPr>
        <w:widowControl/>
        <w:numPr>
          <w:ilvl w:val="1"/>
          <w:numId w:val="6"/>
        </w:numPr>
        <w:tabs>
          <w:tab w:val="clear" w:pos="1440"/>
        </w:tabs>
        <w:snapToGrid w:val="0"/>
        <w:spacing w:afterLines="30" w:after="72"/>
        <w:ind w:left="993" w:hanging="142"/>
        <w:jc w:val="both"/>
        <w:rPr>
          <w:bCs/>
        </w:rPr>
      </w:pPr>
      <w:r w:rsidRPr="009A1D4E">
        <w:rPr>
          <w:rFonts w:hint="eastAsia"/>
          <w:bCs/>
        </w:rPr>
        <w:t>編程工具令編程能離線運作，故能縮短產品的提前期</w:t>
      </w:r>
      <w:r w:rsidRPr="009A1D4E">
        <w:rPr>
          <w:bCs/>
        </w:rPr>
        <w:t xml:space="preserve"> </w:t>
      </w:r>
    </w:p>
    <w:p w:rsidR="004F2225" w:rsidRPr="009A1D4E" w:rsidRDefault="004F2225" w:rsidP="004F2225">
      <w:pPr>
        <w:snapToGrid w:val="0"/>
        <w:spacing w:beforeLines="50" w:before="120" w:afterLines="30" w:after="72"/>
        <w:ind w:leftChars="350" w:left="840"/>
        <w:jc w:val="both"/>
        <w:rPr>
          <w:bCs/>
        </w:rPr>
      </w:pPr>
      <w:r w:rsidRPr="009A1D4E">
        <w:rPr>
          <w:rFonts w:hint="eastAsia"/>
          <w:bCs/>
        </w:rPr>
        <w:t>不過，由於離線編程未必準確，故此需要在機械人操作前進行詳細測試，並加以改良。</w:t>
      </w:r>
    </w:p>
    <w:p w:rsidR="00C60897" w:rsidRDefault="00C60897" w:rsidP="00DA4AF0">
      <w:pPr>
        <w:snapToGrid w:val="0"/>
        <w:spacing w:afterLines="30" w:after="72"/>
        <w:jc w:val="both"/>
        <w:rPr>
          <w:bCs/>
        </w:rPr>
        <w:sectPr w:rsidR="00C60897" w:rsidSect="00DA4AF0">
          <w:type w:val="continuous"/>
          <w:pgSz w:w="11907" w:h="16840" w:code="9"/>
          <w:pgMar w:top="1134" w:right="851" w:bottom="1134" w:left="851" w:header="567" w:footer="567" w:gutter="284"/>
          <w:cols w:num="2" w:space="425"/>
          <w:docGrid w:linePitch="360"/>
        </w:sectPr>
      </w:pPr>
    </w:p>
    <w:p w:rsidR="00C60897" w:rsidRDefault="00C60897" w:rsidP="00DA4AF0">
      <w:pPr>
        <w:snapToGrid w:val="0"/>
        <w:spacing w:after="72"/>
        <w:jc w:val="both"/>
        <w:rPr>
          <w:bCs/>
        </w:rPr>
        <w:sectPr w:rsidR="00C60897" w:rsidSect="00DA4AF0">
          <w:type w:val="continuous"/>
          <w:pgSz w:w="11907" w:h="16840" w:code="9"/>
          <w:pgMar w:top="1134" w:right="851" w:bottom="1134" w:left="851" w:header="567" w:footer="567" w:gutter="284"/>
          <w:cols w:num="2" w:space="425"/>
          <w:docGrid w:linePitch="360"/>
        </w:sectPr>
      </w:pPr>
    </w:p>
    <w:p w:rsidR="00153991" w:rsidRPr="009A1D4E" w:rsidRDefault="00DA4AF0" w:rsidP="00153991">
      <w:pPr>
        <w:spacing w:after="72"/>
        <w:jc w:val="center"/>
        <w:rPr>
          <w:b/>
          <w:bCs/>
        </w:rPr>
      </w:pPr>
      <w:r w:rsidRPr="00DA4AF0">
        <w:rPr>
          <w:b/>
          <w:bCs/>
          <w:noProof/>
          <w:lang w:val="en-GB"/>
        </w:rPr>
        <w:drawing>
          <wp:inline distT="0" distB="0" distL="0" distR="0">
            <wp:extent cx="2286000" cy="1734185"/>
            <wp:effectExtent l="0" t="0" r="0" b="0"/>
            <wp:docPr id="178" name="圖片 178" descr="Robots Simul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Robots Simulator"/>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286000" cy="1734185"/>
                    </a:xfrm>
                    <a:prstGeom prst="rect">
                      <a:avLst/>
                    </a:prstGeom>
                    <a:noFill/>
                    <a:ln>
                      <a:noFill/>
                    </a:ln>
                  </pic:spPr>
                </pic:pic>
              </a:graphicData>
            </a:graphic>
          </wp:inline>
        </w:drawing>
      </w:r>
    </w:p>
    <w:p w:rsidR="00153991" w:rsidRPr="007F57F2" w:rsidRDefault="00153991"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57488B" w:rsidRPr="007F57F2">
        <w:rPr>
          <w:rFonts w:ascii="Times New Roman" w:eastAsia="新細明體" w:hAnsi="Times New Roman"/>
        </w:rPr>
        <w:t>34</w:t>
      </w:r>
      <w:r w:rsidRPr="007F57F2">
        <w:rPr>
          <w:rFonts w:ascii="Times New Roman" w:eastAsia="新細明體" w:hAnsi="Times New Roman"/>
        </w:rPr>
        <w:t xml:space="preserve"> </w:t>
      </w:r>
      <w:r w:rsidRPr="007F57F2">
        <w:rPr>
          <w:rFonts w:ascii="Times New Roman" w:eastAsia="新細明體" w:hAnsi="Times New Roman"/>
        </w:rPr>
        <w:t>用於機械人編程教導的教導懸吊裝置</w:t>
      </w:r>
    </w:p>
    <w:p w:rsidR="004F2225" w:rsidRPr="00DA4AF0" w:rsidRDefault="004F2225" w:rsidP="00736FDC">
      <w:pPr>
        <w:pStyle w:val="112"/>
        <w:spacing w:after="72"/>
        <w:rPr>
          <w:rFonts w:ascii="Times New Roman" w:eastAsia="SimSun" w:hAnsi="Times New Roman"/>
        </w:rPr>
      </w:pPr>
    </w:p>
    <w:p w:rsidR="002E5E86" w:rsidRDefault="002E5E86">
      <w:pPr>
        <w:widowControl/>
        <w:rPr>
          <w:rFonts w:eastAsia="微軟正黑體 Light"/>
          <w:b/>
          <w:color w:val="000000"/>
          <w:kern w:val="0"/>
          <w:sz w:val="30"/>
          <w:szCs w:val="28"/>
        </w:rPr>
      </w:pPr>
      <w:r>
        <w:br w:type="page"/>
      </w:r>
    </w:p>
    <w:p w:rsidR="001A1C09" w:rsidRPr="00DA4AF0" w:rsidRDefault="00016460" w:rsidP="00736FDC">
      <w:pPr>
        <w:pStyle w:val="110"/>
        <w:spacing w:after="72"/>
        <w:rPr>
          <w:rFonts w:ascii="Times New Roman" w:hAnsi="Times New Roman"/>
          <w:b w:val="0"/>
        </w:rPr>
      </w:pPr>
      <w:r w:rsidRPr="00DA4AF0">
        <w:rPr>
          <w:rFonts w:ascii="Times New Roman" w:hAnsi="Times New Roman"/>
        </w:rPr>
        <w:lastRenderedPageBreak/>
        <w:t xml:space="preserve">4.5 </w:t>
      </w:r>
      <w:r w:rsidR="001A1C09" w:rsidRPr="00DA4AF0">
        <w:rPr>
          <w:rFonts w:ascii="Times New Roman" w:hAnsi="Times New Roman" w:hint="eastAsia"/>
        </w:rPr>
        <w:t>機械人的應用</w:t>
      </w:r>
      <w:bookmarkStart w:id="28" w:name="c45"/>
      <w:bookmarkEnd w:id="28"/>
    </w:p>
    <w:p w:rsidR="001A1C09" w:rsidRPr="009A1D4E" w:rsidRDefault="001A1C09" w:rsidP="00727896">
      <w:pPr>
        <w:numPr>
          <w:ilvl w:val="0"/>
          <w:numId w:val="18"/>
        </w:numPr>
        <w:snapToGrid w:val="0"/>
        <w:spacing w:afterLines="50" w:after="120"/>
        <w:rPr>
          <w:b/>
          <w:bCs/>
        </w:rPr>
      </w:pPr>
      <w:r w:rsidRPr="009A1D4E">
        <w:rPr>
          <w:rFonts w:hint="eastAsia"/>
          <w:b/>
          <w:bCs/>
        </w:rPr>
        <w:t>醫學機械人</w:t>
      </w:r>
    </w:p>
    <w:p w:rsidR="00F016DF" w:rsidRPr="009A1D4E" w:rsidRDefault="001A1C09" w:rsidP="00736FDC">
      <w:pPr>
        <w:snapToGrid w:val="0"/>
        <w:spacing w:afterLines="30" w:after="72"/>
        <w:jc w:val="both"/>
        <w:rPr>
          <w:bCs/>
        </w:rPr>
      </w:pPr>
      <w:r w:rsidRPr="009A1D4E">
        <w:rPr>
          <w:rFonts w:hint="eastAsia"/>
          <w:bCs/>
        </w:rPr>
        <w:t>由於機械人精確度高，配合修整手術儀器的末端受動器，便可進行一些專門手術。</w:t>
      </w:r>
    </w:p>
    <w:p w:rsidR="001A1C09" w:rsidRPr="009A1D4E" w:rsidRDefault="001A1C09" w:rsidP="00736FDC">
      <w:pPr>
        <w:snapToGrid w:val="0"/>
        <w:spacing w:afterLines="100" w:after="240"/>
        <w:jc w:val="both"/>
        <w:rPr>
          <w:rFonts w:eastAsia="SimSun"/>
          <w:bCs/>
        </w:rPr>
      </w:pPr>
      <w:r w:rsidRPr="009A1D4E">
        <w:rPr>
          <w:rFonts w:hint="eastAsia"/>
          <w:bCs/>
        </w:rPr>
        <w:t>這類手術仍需外科醫護人員操作及作輸入指示，</w:t>
      </w:r>
      <w:r w:rsidR="00F016DF" w:rsidRPr="009A1D4E">
        <w:rPr>
          <w:rFonts w:hint="eastAsia"/>
          <w:bCs/>
        </w:rPr>
        <w:t>但</w:t>
      </w:r>
      <w:r w:rsidRPr="009A1D4E">
        <w:rPr>
          <w:rFonts w:hint="eastAsia"/>
          <w:bCs/>
        </w:rPr>
        <w:t>也可透過網上遙控和聲控方式操控。</w:t>
      </w:r>
    </w:p>
    <w:p w:rsidR="001A1C09" w:rsidRPr="009A1D4E" w:rsidRDefault="00DA4AF0" w:rsidP="00736FDC">
      <w:pPr>
        <w:spacing w:after="72"/>
        <w:ind w:firstLineChars="500" w:firstLine="1200"/>
        <w:rPr>
          <w:b/>
          <w:bCs/>
        </w:rPr>
      </w:pPr>
      <w:r w:rsidRPr="00DA4AF0">
        <w:rPr>
          <w:noProof/>
          <w:lang w:val="en-GB"/>
        </w:rPr>
        <w:drawing>
          <wp:inline distT="0" distB="0" distL="0" distR="0">
            <wp:extent cx="1623695" cy="2380615"/>
            <wp:effectExtent l="0" t="0" r="0" b="0"/>
            <wp:docPr id="179" name="圖片 179" descr="File:Laproscopic Surgery Rob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File:Laproscopic Surgery Robot.jpg"/>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623695" cy="2380615"/>
                    </a:xfrm>
                    <a:prstGeom prst="rect">
                      <a:avLst/>
                    </a:prstGeom>
                    <a:noFill/>
                    <a:ln>
                      <a:noFill/>
                    </a:ln>
                  </pic:spPr>
                </pic:pic>
              </a:graphicData>
            </a:graphic>
          </wp:inline>
        </w:drawing>
      </w:r>
      <w:r w:rsidR="00AB7FE9" w:rsidRPr="009A1D4E">
        <w:rPr>
          <w:lang w:val="en"/>
        </w:rPr>
        <w:tab/>
      </w:r>
      <w:r w:rsidR="004F3B72" w:rsidRPr="009A1D4E">
        <w:rPr>
          <w:lang w:val="en"/>
        </w:rPr>
        <w:tab/>
      </w:r>
      <w:r w:rsidRPr="00DA4AF0">
        <w:rPr>
          <w:noProof/>
          <w:lang w:val="en-GB"/>
        </w:rPr>
        <w:drawing>
          <wp:inline distT="0" distB="0" distL="0" distR="0">
            <wp:extent cx="3137535" cy="2332990"/>
            <wp:effectExtent l="0" t="0" r="0" b="0"/>
            <wp:docPr id="180" name="圖片 180" descr="IMG_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IMG_519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137535" cy="2332990"/>
                    </a:xfrm>
                    <a:prstGeom prst="rect">
                      <a:avLst/>
                    </a:prstGeom>
                    <a:noFill/>
                    <a:ln>
                      <a:noFill/>
                    </a:ln>
                  </pic:spPr>
                </pic:pic>
              </a:graphicData>
            </a:graphic>
          </wp:inline>
        </w:drawing>
      </w:r>
    </w:p>
    <w:p w:rsidR="00AB7FE9" w:rsidRPr="007F57F2" w:rsidRDefault="001A1C09" w:rsidP="00941BEB">
      <w:pPr>
        <w:pStyle w:val="112"/>
        <w:spacing w:after="72"/>
        <w:ind w:firstLineChars="600" w:firstLine="1440"/>
        <w:jc w:val="left"/>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4.3</w:t>
      </w:r>
      <w:r w:rsidR="00941BEB" w:rsidRPr="007F57F2">
        <w:rPr>
          <w:rFonts w:ascii="Times New Roman" w:eastAsia="新細明體" w:hAnsi="Times New Roman"/>
        </w:rPr>
        <w:t xml:space="preserve">5 </w:t>
      </w:r>
      <w:r w:rsidRPr="007F57F2">
        <w:rPr>
          <w:rFonts w:ascii="Times New Roman" w:eastAsia="新細明體" w:hAnsi="Times New Roman"/>
        </w:rPr>
        <w:t>手術機械人</w:t>
      </w:r>
      <w:r w:rsidR="00AB7FE9" w:rsidRPr="007F57F2">
        <w:rPr>
          <w:rFonts w:ascii="Times New Roman" w:eastAsia="新細明體" w:hAnsi="Times New Roman"/>
        </w:rPr>
        <w:tab/>
      </w:r>
      <w:r w:rsidR="00AB7FE9" w:rsidRPr="007F57F2">
        <w:rPr>
          <w:rFonts w:ascii="Times New Roman" w:eastAsia="新細明體" w:hAnsi="Times New Roman"/>
        </w:rPr>
        <w:tab/>
      </w:r>
      <w:r w:rsidR="004F3B72" w:rsidRPr="007F57F2">
        <w:rPr>
          <w:rFonts w:ascii="Times New Roman" w:eastAsia="新細明體" w:hAnsi="Times New Roman"/>
        </w:rPr>
        <w:tab/>
      </w:r>
      <w:r w:rsidR="00941BEB" w:rsidRPr="007F57F2">
        <w:rPr>
          <w:rFonts w:ascii="Times New Roman" w:eastAsia="新細明體" w:hAnsi="Times New Roman"/>
        </w:rPr>
        <w:t xml:space="preserve">    </w:t>
      </w:r>
      <w:r w:rsidR="00AB7FE9" w:rsidRPr="007F57F2">
        <w:rPr>
          <w:rFonts w:ascii="Times New Roman" w:eastAsia="新細明體" w:hAnsi="Times New Roman"/>
        </w:rPr>
        <w:t>圖</w:t>
      </w:r>
      <w:r w:rsidR="00AB7FE9" w:rsidRPr="007F57F2">
        <w:rPr>
          <w:rFonts w:ascii="Times New Roman" w:eastAsia="新細明體" w:hAnsi="Times New Roman"/>
        </w:rPr>
        <w:t>4.3</w:t>
      </w:r>
      <w:r w:rsidR="00941BEB" w:rsidRPr="007F57F2">
        <w:rPr>
          <w:rFonts w:ascii="Times New Roman" w:eastAsia="新細明體" w:hAnsi="Times New Roman"/>
        </w:rPr>
        <w:t xml:space="preserve">6 </w:t>
      </w:r>
      <w:r w:rsidR="00AB7FE9" w:rsidRPr="007F57F2">
        <w:rPr>
          <w:rFonts w:ascii="Times New Roman" w:eastAsia="新細明體" w:hAnsi="Times New Roman"/>
        </w:rPr>
        <w:t>工廠裡的工業機械人</w:t>
      </w:r>
    </w:p>
    <w:p w:rsidR="002F3366" w:rsidRPr="00DA4AF0" w:rsidRDefault="002F3366" w:rsidP="002F3366">
      <w:pPr>
        <w:pStyle w:val="112"/>
        <w:spacing w:before="0" w:after="72" w:line="240" w:lineRule="exact"/>
        <w:ind w:firstLineChars="600" w:firstLine="1440"/>
        <w:jc w:val="left"/>
        <w:rPr>
          <w:rFonts w:ascii="Times New Roman" w:eastAsia="新細明體" w:hAnsi="Times New Roman"/>
        </w:rPr>
      </w:pPr>
    </w:p>
    <w:p w:rsidR="002F31BA" w:rsidRPr="00DA4AF0" w:rsidRDefault="002F31BA" w:rsidP="002F3366">
      <w:pPr>
        <w:pStyle w:val="112"/>
        <w:spacing w:before="0" w:after="72" w:line="240" w:lineRule="exact"/>
        <w:ind w:firstLineChars="600" w:firstLine="1440"/>
        <w:jc w:val="left"/>
        <w:rPr>
          <w:rFonts w:ascii="Times New Roman" w:eastAsia="新細明體" w:hAnsi="Times New Roman"/>
        </w:rPr>
      </w:pPr>
    </w:p>
    <w:p w:rsidR="002F3366" w:rsidRPr="009A1D4E" w:rsidRDefault="002F3366" w:rsidP="00DA4AF0">
      <w:pPr>
        <w:snapToGrid w:val="0"/>
        <w:spacing w:afterLines="50" w:after="120"/>
        <w:rPr>
          <w:b/>
          <w:bCs/>
        </w:rPr>
      </w:pPr>
    </w:p>
    <w:p w:rsidR="00C60897" w:rsidRDefault="00C60897" w:rsidP="00DA4AF0">
      <w:pPr>
        <w:snapToGrid w:val="0"/>
        <w:spacing w:afterLines="50" w:after="120"/>
        <w:rPr>
          <w:b/>
          <w:bCs/>
        </w:rPr>
        <w:sectPr w:rsidR="00C60897" w:rsidSect="00DA4AF0">
          <w:type w:val="continuous"/>
          <w:pgSz w:w="11907" w:h="16840" w:code="9"/>
          <w:pgMar w:top="1134" w:right="851" w:bottom="1134" w:left="851" w:header="567" w:footer="567" w:gutter="284"/>
          <w:cols w:space="425"/>
          <w:docGrid w:linePitch="360"/>
        </w:sectPr>
      </w:pPr>
    </w:p>
    <w:p w:rsidR="001A1C09" w:rsidRPr="009A1D4E" w:rsidRDefault="001A1C09" w:rsidP="00727896">
      <w:pPr>
        <w:numPr>
          <w:ilvl w:val="0"/>
          <w:numId w:val="18"/>
        </w:numPr>
        <w:snapToGrid w:val="0"/>
        <w:spacing w:afterLines="50" w:after="120"/>
        <w:rPr>
          <w:b/>
          <w:bCs/>
        </w:rPr>
      </w:pPr>
      <w:r w:rsidRPr="009A1D4E">
        <w:rPr>
          <w:rFonts w:hint="eastAsia"/>
          <w:b/>
          <w:bCs/>
        </w:rPr>
        <w:t>機械人在汽車工業</w:t>
      </w:r>
    </w:p>
    <w:p w:rsidR="00F016DF" w:rsidRPr="009A1D4E" w:rsidRDefault="001A1C09" w:rsidP="00736FDC">
      <w:pPr>
        <w:snapToGrid w:val="0"/>
        <w:spacing w:afterLines="30" w:after="72"/>
        <w:jc w:val="both"/>
        <w:rPr>
          <w:bCs/>
        </w:rPr>
      </w:pPr>
      <w:r w:rsidRPr="009A1D4E">
        <w:rPr>
          <w:rFonts w:hint="eastAsia"/>
          <w:bCs/>
        </w:rPr>
        <w:t>在汽車生產業，</w:t>
      </w:r>
      <w:r w:rsidR="005F05AA" w:rsidRPr="009A1D4E">
        <w:rPr>
          <w:rFonts w:hint="eastAsia"/>
          <w:bCs/>
        </w:rPr>
        <w:t>機械臂</w:t>
      </w:r>
      <w:r w:rsidRPr="009A1D4E">
        <w:rPr>
          <w:rFonts w:hint="eastAsia"/>
          <w:bCs/>
        </w:rPr>
        <w:t>已被廣泛應用於不同的生產程序，包括裝配、點焊、弧焊、部件運送、激光處理、切割、打磨、擦亮、去毛邊、測試及上油漆等。</w:t>
      </w:r>
      <w:r w:rsidRPr="009A1D4E">
        <w:rPr>
          <w:bCs/>
        </w:rPr>
        <w:t xml:space="preserve"> </w:t>
      </w:r>
    </w:p>
    <w:p w:rsidR="001A1C09" w:rsidRPr="009A1D4E" w:rsidRDefault="001A1C09" w:rsidP="00736FDC">
      <w:pPr>
        <w:snapToGrid w:val="0"/>
        <w:spacing w:afterLines="30" w:after="72"/>
        <w:jc w:val="both"/>
        <w:rPr>
          <w:bCs/>
        </w:rPr>
      </w:pPr>
      <w:r w:rsidRPr="009A1D4E">
        <w:rPr>
          <w:rFonts w:hint="eastAsia"/>
          <w:bCs/>
        </w:rPr>
        <w:t>機械人已被確認能幫助汽車製造商，以更靈活、彈性及快捷方式生產汽車。</w:t>
      </w:r>
    </w:p>
    <w:p w:rsidR="001A1C09" w:rsidRPr="009A1D4E" w:rsidRDefault="002F3366" w:rsidP="00727896">
      <w:pPr>
        <w:numPr>
          <w:ilvl w:val="0"/>
          <w:numId w:val="18"/>
        </w:numPr>
        <w:snapToGrid w:val="0"/>
        <w:spacing w:afterLines="50" w:after="120"/>
        <w:rPr>
          <w:b/>
          <w:bCs/>
        </w:rPr>
      </w:pPr>
      <w:r w:rsidRPr="009A1D4E">
        <w:rPr>
          <w:b/>
          <w:bCs/>
        </w:rPr>
        <w:br w:type="column"/>
      </w:r>
      <w:r w:rsidR="001A1C09" w:rsidRPr="009A1D4E">
        <w:rPr>
          <w:rFonts w:hint="eastAsia"/>
          <w:b/>
          <w:bCs/>
        </w:rPr>
        <w:t>電子技術</w:t>
      </w:r>
      <w:r w:rsidR="001A1C09" w:rsidRPr="009A1D4E">
        <w:rPr>
          <w:b/>
          <w:bCs/>
        </w:rPr>
        <w:t xml:space="preserve"> / </w:t>
      </w:r>
      <w:r w:rsidR="001A1C09" w:rsidRPr="009A1D4E">
        <w:rPr>
          <w:rFonts w:hint="eastAsia"/>
          <w:b/>
          <w:bCs/>
        </w:rPr>
        <w:t>半導體</w:t>
      </w:r>
    </w:p>
    <w:p w:rsidR="00F016DF" w:rsidRPr="009A1D4E" w:rsidRDefault="00F016DF" w:rsidP="00736FDC">
      <w:pPr>
        <w:snapToGrid w:val="0"/>
        <w:spacing w:afterLines="30" w:after="72"/>
        <w:jc w:val="both"/>
        <w:rPr>
          <w:bCs/>
        </w:rPr>
      </w:pPr>
      <w:r w:rsidRPr="009A1D4E">
        <w:rPr>
          <w:rFonts w:hint="eastAsia"/>
          <w:bCs/>
        </w:rPr>
        <w:t>半導體的晶片十分精細，不能沾上少許碎屑或塵埃</w:t>
      </w:r>
      <w:r w:rsidR="00AB7FE9" w:rsidRPr="009A1D4E">
        <w:rPr>
          <w:rFonts w:hint="eastAsia"/>
          <w:bCs/>
        </w:rPr>
        <w:t>，</w:t>
      </w:r>
      <w:r w:rsidRPr="009A1D4E">
        <w:rPr>
          <w:rFonts w:hint="eastAsia"/>
          <w:bCs/>
        </w:rPr>
        <w:t>。</w:t>
      </w:r>
    </w:p>
    <w:p w:rsidR="00AB7FE9" w:rsidRPr="009A1D4E" w:rsidRDefault="00F016DF" w:rsidP="00736FDC">
      <w:pPr>
        <w:snapToGrid w:val="0"/>
        <w:spacing w:afterLines="30" w:after="72"/>
        <w:jc w:val="both"/>
        <w:rPr>
          <w:bCs/>
        </w:rPr>
      </w:pPr>
      <w:r w:rsidRPr="009A1D4E">
        <w:rPr>
          <w:rFonts w:hint="eastAsia"/>
          <w:bCs/>
        </w:rPr>
        <w:t>所以，</w:t>
      </w:r>
      <w:r w:rsidR="00AB7FE9" w:rsidRPr="009A1D4E">
        <w:rPr>
          <w:rFonts w:hint="eastAsia"/>
          <w:bCs/>
        </w:rPr>
        <w:t>半導體工作</w:t>
      </w:r>
      <w:r w:rsidRPr="009A1D4E">
        <w:rPr>
          <w:rFonts w:hint="eastAsia"/>
          <w:bCs/>
        </w:rPr>
        <w:t>會在無塵室</w:t>
      </w:r>
      <w:r w:rsidR="00AB7FE9" w:rsidRPr="009A1D4E">
        <w:rPr>
          <w:rFonts w:hint="eastAsia"/>
          <w:bCs/>
        </w:rPr>
        <w:t>使用</w:t>
      </w:r>
      <w:r w:rsidRPr="009A1D4E">
        <w:rPr>
          <w:rFonts w:hint="eastAsia"/>
          <w:bCs/>
        </w:rPr>
        <w:t>機械負責部件運送、裝配、包裝和測試等工序</w:t>
      </w:r>
      <w:r w:rsidR="00AB7FE9" w:rsidRPr="009A1D4E">
        <w:rPr>
          <w:rFonts w:hint="eastAsia"/>
          <w:bCs/>
        </w:rPr>
        <w:t>。</w:t>
      </w:r>
    </w:p>
    <w:p w:rsidR="00F016DF" w:rsidRPr="009A1D4E" w:rsidRDefault="00AB7FE9" w:rsidP="008E5ADA">
      <w:pPr>
        <w:snapToGrid w:val="0"/>
        <w:spacing w:afterLines="30" w:after="72"/>
        <w:jc w:val="both"/>
        <w:rPr>
          <w:bCs/>
        </w:rPr>
      </w:pPr>
      <w:r w:rsidRPr="009A1D4E">
        <w:rPr>
          <w:rFonts w:hint="eastAsia"/>
          <w:bCs/>
        </w:rPr>
        <w:t>因為機械人操作時十分穩定，可</w:t>
      </w:r>
      <w:r w:rsidR="00F016DF" w:rsidRPr="009A1D4E">
        <w:rPr>
          <w:rFonts w:hint="eastAsia"/>
          <w:bCs/>
        </w:rPr>
        <w:t>以</w:t>
      </w:r>
      <w:r w:rsidRPr="009A1D4E">
        <w:rPr>
          <w:rFonts w:hint="eastAsia"/>
          <w:bCs/>
        </w:rPr>
        <w:t>避免</w:t>
      </w:r>
      <w:r w:rsidR="00F016DF" w:rsidRPr="009A1D4E">
        <w:rPr>
          <w:rFonts w:hint="eastAsia"/>
          <w:bCs/>
        </w:rPr>
        <w:t>在晶片起卸及處理時掉下的碎屑</w:t>
      </w:r>
      <w:r w:rsidRPr="009A1D4E">
        <w:rPr>
          <w:rFonts w:hint="eastAsia"/>
          <w:bCs/>
        </w:rPr>
        <w:t>而引致損耗。</w:t>
      </w:r>
    </w:p>
    <w:p w:rsidR="002F3366" w:rsidRPr="009A1D4E" w:rsidRDefault="002F3366" w:rsidP="002F3366">
      <w:pPr>
        <w:snapToGrid w:val="0"/>
        <w:spacing w:afterLines="30" w:after="72"/>
        <w:jc w:val="both"/>
        <w:rPr>
          <w:bCs/>
        </w:rPr>
        <w:sectPr w:rsidR="002F3366" w:rsidRPr="009A1D4E" w:rsidSect="00DA4AF0">
          <w:type w:val="continuous"/>
          <w:pgSz w:w="11907" w:h="16840" w:code="9"/>
          <w:pgMar w:top="1134" w:right="851" w:bottom="1134" w:left="851" w:header="567" w:footer="567" w:gutter="284"/>
          <w:cols w:num="2" w:space="425"/>
          <w:docGrid w:linePitch="360"/>
        </w:sectPr>
      </w:pPr>
    </w:p>
    <w:p w:rsidR="002F3366" w:rsidRPr="009A1D4E" w:rsidRDefault="002F3366" w:rsidP="00736FDC">
      <w:pPr>
        <w:snapToGrid w:val="0"/>
        <w:spacing w:afterLines="30" w:after="72"/>
        <w:jc w:val="both"/>
        <w:rPr>
          <w:bCs/>
        </w:rPr>
      </w:pPr>
    </w:p>
    <w:p w:rsidR="001A1C09" w:rsidRPr="009A1D4E" w:rsidRDefault="00DA4AF0" w:rsidP="00301AD0">
      <w:pPr>
        <w:spacing w:after="72"/>
        <w:rPr>
          <w:b/>
          <w:bCs/>
        </w:rPr>
      </w:pPr>
      <w:r w:rsidRPr="00DA4AF0">
        <w:rPr>
          <w:b/>
          <w:bCs/>
          <w:noProof/>
          <w:lang w:val="en-GB"/>
        </w:rPr>
        <w:drawing>
          <wp:inline distT="0" distB="0" distL="0" distR="0">
            <wp:extent cx="2711450" cy="1607820"/>
            <wp:effectExtent l="0" t="0" r="0" b="0"/>
            <wp:docPr id="181" name="圖片 181"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fig4"/>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2711450" cy="1607820"/>
                    </a:xfrm>
                    <a:prstGeom prst="rect">
                      <a:avLst/>
                    </a:prstGeom>
                    <a:noFill/>
                    <a:ln>
                      <a:noFill/>
                    </a:ln>
                  </pic:spPr>
                </pic:pic>
              </a:graphicData>
            </a:graphic>
          </wp:inline>
        </w:drawing>
      </w:r>
      <w:r w:rsidR="00430763" w:rsidRPr="009A1D4E">
        <w:rPr>
          <w:b/>
          <w:bCs/>
        </w:rPr>
        <w:tab/>
      </w:r>
      <w:r w:rsidR="00430763" w:rsidRPr="009A1D4E">
        <w:rPr>
          <w:b/>
          <w:bCs/>
        </w:rPr>
        <w:tab/>
      </w:r>
      <w:r w:rsidR="00610E43" w:rsidRPr="009A1D4E">
        <w:rPr>
          <w:b/>
          <w:bCs/>
        </w:rPr>
        <w:t xml:space="preserve">   </w:t>
      </w:r>
      <w:r w:rsidR="00840B23" w:rsidRPr="009A1D4E">
        <w:rPr>
          <w:b/>
          <w:bCs/>
        </w:rPr>
        <w:tab/>
        <w:t xml:space="preserve"> </w:t>
      </w:r>
      <w:r w:rsidRPr="00DA4AF0">
        <w:rPr>
          <w:b/>
          <w:bCs/>
          <w:noProof/>
          <w:lang w:val="en-GB"/>
        </w:rPr>
        <w:drawing>
          <wp:inline distT="0" distB="0" distL="0" distR="0">
            <wp:extent cx="2364740" cy="1576705"/>
            <wp:effectExtent l="0" t="0" r="0" b="0"/>
            <wp:docPr id="182" name="圖片 182" descr="technology-machine-japan-toy-futuristic-japanese-1376465-pxh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technology-machine-japan-toy-futuristic-japanese-1376465-pxhere"/>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364740" cy="1576705"/>
                    </a:xfrm>
                    <a:prstGeom prst="rect">
                      <a:avLst/>
                    </a:prstGeom>
                    <a:noFill/>
                    <a:ln>
                      <a:noFill/>
                    </a:ln>
                  </pic:spPr>
                </pic:pic>
              </a:graphicData>
            </a:graphic>
          </wp:inline>
        </w:drawing>
      </w:r>
    </w:p>
    <w:p w:rsidR="00AB7FE9" w:rsidRPr="007F57F2" w:rsidRDefault="00840B23" w:rsidP="00DA4AF0">
      <w:pPr>
        <w:pStyle w:val="112"/>
        <w:spacing w:after="240"/>
        <w:jc w:val="left"/>
        <w:rPr>
          <w:rFonts w:ascii="Times New Roman" w:eastAsia="新細明體" w:hAnsi="Times New Roman"/>
        </w:rPr>
      </w:pPr>
      <w:r w:rsidRPr="007F57F2">
        <w:rPr>
          <w:rFonts w:ascii="Times New Roman" w:eastAsia="新細明體" w:hAnsi="Times New Roman"/>
        </w:rPr>
        <w:tab/>
      </w:r>
      <w:r w:rsidRPr="007F57F2">
        <w:rPr>
          <w:rFonts w:ascii="Times New Roman" w:eastAsia="新細明體" w:hAnsi="Times New Roman"/>
        </w:rPr>
        <w:tab/>
      </w:r>
      <w:r w:rsidR="001A1C09" w:rsidRPr="007F57F2">
        <w:rPr>
          <w:rFonts w:ascii="Times New Roman" w:eastAsia="新細明體" w:hAnsi="Times New Roman"/>
        </w:rPr>
        <w:t>圖</w:t>
      </w:r>
      <w:r w:rsidR="001A1C09" w:rsidRPr="007F57F2">
        <w:rPr>
          <w:rFonts w:ascii="Times New Roman" w:eastAsia="新細明體" w:hAnsi="Times New Roman"/>
        </w:rPr>
        <w:t>4.3</w:t>
      </w:r>
      <w:r w:rsidR="00610E43" w:rsidRPr="007F57F2">
        <w:rPr>
          <w:rFonts w:ascii="Times New Roman" w:eastAsia="新細明體" w:hAnsi="Times New Roman"/>
        </w:rPr>
        <w:t>7</w:t>
      </w:r>
      <w:r w:rsidR="001A1C09" w:rsidRPr="007F57F2">
        <w:rPr>
          <w:rFonts w:ascii="Times New Roman" w:eastAsia="新細明體" w:hAnsi="Times New Roman"/>
        </w:rPr>
        <w:t xml:space="preserve"> </w:t>
      </w:r>
      <w:r w:rsidR="001A1C09" w:rsidRPr="007F57F2">
        <w:rPr>
          <w:rFonts w:ascii="Times New Roman" w:eastAsia="新細明體" w:hAnsi="Times New Roman"/>
        </w:rPr>
        <w:t>工廠中的工業機械人</w:t>
      </w:r>
      <w:r w:rsidR="00AB7FE9" w:rsidRPr="007F57F2">
        <w:rPr>
          <w:rFonts w:ascii="Times New Roman" w:eastAsia="新細明體" w:hAnsi="Times New Roman"/>
        </w:rPr>
        <w:tab/>
      </w:r>
      <w:r w:rsidRPr="007F57F2">
        <w:rPr>
          <w:rFonts w:ascii="Times New Roman" w:eastAsia="新細明體" w:hAnsi="Times New Roman"/>
        </w:rPr>
        <w:tab/>
      </w:r>
      <w:r w:rsidRPr="007F57F2">
        <w:rPr>
          <w:rFonts w:ascii="Times New Roman" w:eastAsia="新細明體" w:hAnsi="Times New Roman"/>
        </w:rPr>
        <w:tab/>
      </w:r>
      <w:r w:rsidR="00AB7FE9" w:rsidRPr="007F57F2">
        <w:rPr>
          <w:rFonts w:ascii="Times New Roman" w:eastAsia="新細明體" w:hAnsi="Times New Roman"/>
        </w:rPr>
        <w:tab/>
      </w:r>
      <w:r w:rsidR="000F67AD" w:rsidRPr="007F57F2">
        <w:rPr>
          <w:rFonts w:ascii="Times New Roman" w:eastAsia="新細明體" w:hAnsi="Times New Roman"/>
        </w:rPr>
        <w:t>圖</w:t>
      </w:r>
      <w:r w:rsidR="00AB7FE9" w:rsidRPr="007F57F2">
        <w:rPr>
          <w:rFonts w:ascii="Times New Roman" w:eastAsia="新細明體" w:hAnsi="Times New Roman"/>
        </w:rPr>
        <w:t>4.</w:t>
      </w:r>
      <w:r w:rsidR="00610E43" w:rsidRPr="007F57F2">
        <w:rPr>
          <w:rFonts w:ascii="Times New Roman" w:eastAsia="新細明體" w:hAnsi="Times New Roman"/>
        </w:rPr>
        <w:t>38</w:t>
      </w:r>
      <w:r w:rsidR="00AB7FE9" w:rsidRPr="007F57F2">
        <w:rPr>
          <w:rFonts w:ascii="Times New Roman" w:eastAsia="新細明體" w:hAnsi="Times New Roman"/>
        </w:rPr>
        <w:t xml:space="preserve"> </w:t>
      </w:r>
      <w:r w:rsidR="00430763" w:rsidRPr="007F57F2">
        <w:rPr>
          <w:rFonts w:ascii="Times New Roman" w:eastAsia="新細明體" w:hAnsi="Times New Roman" w:hint="eastAsia"/>
        </w:rPr>
        <w:t>餐飲業</w:t>
      </w:r>
      <w:r w:rsidR="00AB7FE9" w:rsidRPr="007F57F2">
        <w:rPr>
          <w:rFonts w:ascii="Times New Roman" w:eastAsia="新細明體" w:hAnsi="Times New Roman"/>
        </w:rPr>
        <w:t>機械人</w:t>
      </w:r>
    </w:p>
    <w:p w:rsidR="00610E43" w:rsidRPr="009A1D4E" w:rsidRDefault="00610E43" w:rsidP="00727896">
      <w:pPr>
        <w:numPr>
          <w:ilvl w:val="0"/>
          <w:numId w:val="18"/>
        </w:numPr>
        <w:snapToGrid w:val="0"/>
        <w:spacing w:beforeLines="50" w:before="120" w:afterLines="50" w:after="120"/>
        <w:jc w:val="both"/>
        <w:rPr>
          <w:rFonts w:eastAsia="SimSun"/>
          <w:b/>
          <w:bCs/>
        </w:rPr>
        <w:sectPr w:rsidR="00610E43" w:rsidRPr="009A1D4E" w:rsidSect="00DA4AF0">
          <w:type w:val="continuous"/>
          <w:pgSz w:w="11907" w:h="16840" w:code="9"/>
          <w:pgMar w:top="1134" w:right="851" w:bottom="1134" w:left="851" w:header="567" w:footer="567" w:gutter="284"/>
          <w:cols w:space="425"/>
          <w:docGrid w:linePitch="360"/>
        </w:sectPr>
      </w:pPr>
    </w:p>
    <w:p w:rsidR="002E5E86" w:rsidRDefault="002E5E86">
      <w:pPr>
        <w:widowControl/>
        <w:rPr>
          <w:rFonts w:eastAsia="SimSun"/>
          <w:b/>
          <w:bCs/>
        </w:rPr>
      </w:pPr>
      <w:r>
        <w:rPr>
          <w:rFonts w:eastAsia="SimSun"/>
          <w:b/>
          <w:bCs/>
        </w:rPr>
        <w:br w:type="page"/>
      </w:r>
    </w:p>
    <w:p w:rsidR="001A1C09" w:rsidRPr="009A1D4E" w:rsidRDefault="00A22E75" w:rsidP="00727896">
      <w:pPr>
        <w:numPr>
          <w:ilvl w:val="0"/>
          <w:numId w:val="18"/>
        </w:numPr>
        <w:snapToGrid w:val="0"/>
        <w:spacing w:beforeLines="50" w:before="120" w:afterLines="50" w:after="120"/>
        <w:jc w:val="both"/>
        <w:rPr>
          <w:b/>
          <w:bCs/>
        </w:rPr>
      </w:pPr>
      <w:r w:rsidRPr="009A1D4E">
        <w:rPr>
          <w:rFonts w:eastAsia="SimSun"/>
          <w:b/>
          <w:bCs/>
        </w:rPr>
        <w:lastRenderedPageBreak/>
        <w:t xml:space="preserve"> </w:t>
      </w:r>
      <w:r w:rsidR="001A1C09" w:rsidRPr="009A1D4E">
        <w:rPr>
          <w:rFonts w:hint="eastAsia"/>
          <w:b/>
          <w:bCs/>
        </w:rPr>
        <w:t>餐飲業</w:t>
      </w:r>
    </w:p>
    <w:p w:rsidR="00AB7FE9" w:rsidRPr="009A1D4E" w:rsidRDefault="001A1C09" w:rsidP="00301AD0">
      <w:pPr>
        <w:snapToGrid w:val="0"/>
        <w:spacing w:afterLines="50" w:after="120"/>
        <w:jc w:val="both"/>
        <w:rPr>
          <w:bCs/>
        </w:rPr>
      </w:pPr>
      <w:r w:rsidRPr="009A1D4E">
        <w:rPr>
          <w:rFonts w:hint="eastAsia"/>
          <w:bCs/>
        </w:rPr>
        <w:t>機械人</w:t>
      </w:r>
      <w:r w:rsidR="00301AD0" w:rsidRPr="009A1D4E">
        <w:rPr>
          <w:rFonts w:hint="eastAsia"/>
          <w:bCs/>
        </w:rPr>
        <w:t>可</w:t>
      </w:r>
      <w:r w:rsidRPr="009A1D4E">
        <w:rPr>
          <w:rFonts w:hint="eastAsia"/>
          <w:bCs/>
        </w:rPr>
        <w:t>應用在於食品包裝</w:t>
      </w:r>
      <w:r w:rsidR="00301AD0" w:rsidRPr="009A1D4E">
        <w:rPr>
          <w:rFonts w:hint="eastAsia"/>
          <w:bCs/>
        </w:rPr>
        <w:t>和利用高速物料處理。</w:t>
      </w:r>
    </w:p>
    <w:p w:rsidR="00301AD0" w:rsidRPr="009A1D4E" w:rsidRDefault="00301AD0" w:rsidP="00301AD0">
      <w:pPr>
        <w:snapToGrid w:val="0"/>
        <w:spacing w:afterLines="50" w:after="120"/>
        <w:jc w:val="both"/>
        <w:rPr>
          <w:bCs/>
        </w:rPr>
      </w:pPr>
      <w:r w:rsidRPr="009A1D4E">
        <w:rPr>
          <w:rFonts w:hint="eastAsia"/>
          <w:bCs/>
        </w:rPr>
        <w:t>一些機械人還可以應用在餐廳內，負責點餐或送餐的工作。</w:t>
      </w:r>
    </w:p>
    <w:p w:rsidR="001A1C09" w:rsidRPr="009A1D4E" w:rsidRDefault="001A1C09" w:rsidP="00727896">
      <w:pPr>
        <w:numPr>
          <w:ilvl w:val="0"/>
          <w:numId w:val="18"/>
        </w:numPr>
        <w:snapToGrid w:val="0"/>
        <w:spacing w:afterLines="50" w:after="120" w:line="240" w:lineRule="exact"/>
        <w:rPr>
          <w:b/>
          <w:bCs/>
        </w:rPr>
      </w:pPr>
      <w:r w:rsidRPr="009A1D4E">
        <w:rPr>
          <w:rFonts w:hint="eastAsia"/>
          <w:b/>
          <w:bCs/>
        </w:rPr>
        <w:t>建造業</w:t>
      </w:r>
    </w:p>
    <w:p w:rsidR="004C414C" w:rsidRPr="009A1D4E" w:rsidRDefault="001A1C09" w:rsidP="004C414C">
      <w:pPr>
        <w:snapToGrid w:val="0"/>
        <w:spacing w:afterLines="50" w:after="120"/>
        <w:jc w:val="both"/>
        <w:rPr>
          <w:bCs/>
        </w:rPr>
      </w:pPr>
      <w:r w:rsidRPr="009A1D4E">
        <w:rPr>
          <w:rFonts w:hint="eastAsia"/>
          <w:bCs/>
        </w:rPr>
        <w:t>建築機械人</w:t>
      </w:r>
      <w:r w:rsidR="004C414C" w:rsidRPr="009A1D4E">
        <w:rPr>
          <w:rFonts w:hint="eastAsia"/>
          <w:bCs/>
        </w:rPr>
        <w:t>可提高工程</w:t>
      </w:r>
      <w:r w:rsidRPr="009A1D4E">
        <w:rPr>
          <w:rFonts w:hint="eastAsia"/>
          <w:bCs/>
        </w:rPr>
        <w:t>效率，</w:t>
      </w:r>
      <w:r w:rsidR="004C414C" w:rsidRPr="009A1D4E">
        <w:rPr>
          <w:rFonts w:hint="eastAsia"/>
          <w:bCs/>
        </w:rPr>
        <w:t>如放</w:t>
      </w:r>
      <w:r w:rsidRPr="009A1D4E">
        <w:rPr>
          <w:rFonts w:hint="eastAsia"/>
          <w:bCs/>
        </w:rPr>
        <w:t>置輸送管、挖掘、採礦、砌磚、泥工和鋪路等</w:t>
      </w:r>
      <w:r w:rsidR="004C414C" w:rsidRPr="009A1D4E">
        <w:rPr>
          <w:rFonts w:hint="eastAsia"/>
          <w:bCs/>
        </w:rPr>
        <w:t>。</w:t>
      </w:r>
    </w:p>
    <w:p w:rsidR="001A1C09" w:rsidRPr="009A1D4E" w:rsidRDefault="001A1C09" w:rsidP="00736FDC">
      <w:pPr>
        <w:snapToGrid w:val="0"/>
        <w:spacing w:afterLines="100" w:after="240"/>
        <w:jc w:val="both"/>
        <w:rPr>
          <w:bCs/>
        </w:rPr>
      </w:pPr>
      <w:r w:rsidRPr="009A1D4E">
        <w:rPr>
          <w:rFonts w:hint="eastAsia"/>
          <w:bCs/>
        </w:rPr>
        <w:t>在危險的環境或狹小的空間</w:t>
      </w:r>
      <w:r w:rsidR="004C414C" w:rsidRPr="009A1D4E">
        <w:rPr>
          <w:rFonts w:hint="eastAsia"/>
          <w:bCs/>
        </w:rPr>
        <w:t>內</w:t>
      </w:r>
      <w:r w:rsidRPr="009A1D4E">
        <w:rPr>
          <w:rFonts w:hint="eastAsia"/>
          <w:bCs/>
        </w:rPr>
        <w:t>，</w:t>
      </w:r>
      <w:r w:rsidR="004C414C" w:rsidRPr="009A1D4E">
        <w:rPr>
          <w:rFonts w:hint="eastAsia"/>
          <w:bCs/>
        </w:rPr>
        <w:t>特別適宜</w:t>
      </w:r>
      <w:r w:rsidRPr="009A1D4E">
        <w:rPr>
          <w:rFonts w:hint="eastAsia"/>
          <w:bCs/>
        </w:rPr>
        <w:t>以建築機械人代替人手工作。</w:t>
      </w:r>
      <w:r w:rsidRPr="009A1D4E">
        <w:rPr>
          <w:bCs/>
        </w:rPr>
        <w:t xml:space="preserve"> </w:t>
      </w:r>
    </w:p>
    <w:p w:rsidR="00610E43" w:rsidRPr="009A1D4E" w:rsidRDefault="00610E43" w:rsidP="00610E43">
      <w:pPr>
        <w:spacing w:after="72"/>
        <w:ind w:firstLineChars="400" w:firstLine="961"/>
        <w:rPr>
          <w:b/>
          <w:bCs/>
        </w:rPr>
        <w:sectPr w:rsidR="00610E43" w:rsidRPr="009A1D4E" w:rsidSect="00DA4AF0">
          <w:type w:val="continuous"/>
          <w:pgSz w:w="11907" w:h="16840" w:code="9"/>
          <w:pgMar w:top="1134" w:right="851" w:bottom="1134" w:left="851" w:header="567" w:footer="567" w:gutter="284"/>
          <w:cols w:num="2" w:space="425"/>
          <w:docGrid w:linePitch="360"/>
        </w:sectPr>
      </w:pPr>
    </w:p>
    <w:p w:rsidR="001A1C09" w:rsidRPr="009A1D4E" w:rsidRDefault="00DA4AF0" w:rsidP="00736FDC">
      <w:pPr>
        <w:spacing w:after="72"/>
        <w:ind w:firstLineChars="400" w:firstLine="961"/>
        <w:rPr>
          <w:b/>
          <w:bCs/>
        </w:rPr>
      </w:pPr>
      <w:r w:rsidRPr="00DA4AF0">
        <w:rPr>
          <w:b/>
          <w:bCs/>
          <w:noProof/>
          <w:lang w:val="en-GB"/>
        </w:rPr>
        <w:drawing>
          <wp:inline distT="0" distB="0" distL="0" distR="0">
            <wp:extent cx="2159635" cy="1797050"/>
            <wp:effectExtent l="0" t="0" r="0" b="0"/>
            <wp:docPr id="184" name="圖片 184"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fig4"/>
                    <pic:cNvPicPr>
                      <a:picLocks noChangeAspect="1" noChangeArrowheads="1"/>
                    </pic:cNvPicPr>
                  </pic:nvPicPr>
                  <pic:blipFill>
                    <a:blip r:embed="rId281" cstate="print">
                      <a:extLst>
                        <a:ext uri="{28A0092B-C50C-407E-A947-70E740481C1C}">
                          <a14:useLocalDpi xmlns:a14="http://schemas.microsoft.com/office/drawing/2010/main" val="0"/>
                        </a:ext>
                      </a:extLst>
                    </a:blip>
                    <a:srcRect b="7793"/>
                    <a:stretch>
                      <a:fillRect/>
                    </a:stretch>
                  </pic:blipFill>
                  <pic:spPr bwMode="auto">
                    <a:xfrm>
                      <a:off x="0" y="0"/>
                      <a:ext cx="2159635" cy="1797050"/>
                    </a:xfrm>
                    <a:prstGeom prst="rect">
                      <a:avLst/>
                    </a:prstGeom>
                    <a:noFill/>
                    <a:ln>
                      <a:noFill/>
                    </a:ln>
                  </pic:spPr>
                </pic:pic>
              </a:graphicData>
            </a:graphic>
          </wp:inline>
        </w:drawing>
      </w:r>
      <w:r w:rsidR="00AB7FE9" w:rsidRPr="009A1D4E">
        <w:rPr>
          <w:b/>
          <w:bCs/>
        </w:rPr>
        <w:tab/>
      </w:r>
      <w:r w:rsidR="008669EA" w:rsidRPr="009A1D4E">
        <w:rPr>
          <w:b/>
          <w:bCs/>
        </w:rPr>
        <w:tab/>
      </w:r>
      <w:r w:rsidRPr="00DA4AF0">
        <w:rPr>
          <w:b/>
          <w:bCs/>
          <w:noProof/>
          <w:lang w:val="en-GB"/>
        </w:rPr>
        <w:drawing>
          <wp:inline distT="0" distB="0" distL="0" distR="0">
            <wp:extent cx="2412365" cy="1781810"/>
            <wp:effectExtent l="0" t="0" r="0" b="0"/>
            <wp:docPr id="185" name="圖片 185" descr="1024px-MER_v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1024px-MER_vs"/>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412365" cy="1781810"/>
                    </a:xfrm>
                    <a:prstGeom prst="rect">
                      <a:avLst/>
                    </a:prstGeom>
                    <a:noFill/>
                    <a:ln>
                      <a:noFill/>
                    </a:ln>
                  </pic:spPr>
                </pic:pic>
              </a:graphicData>
            </a:graphic>
          </wp:inline>
        </w:drawing>
      </w:r>
    </w:p>
    <w:p w:rsidR="006E5458" w:rsidRPr="007F57F2" w:rsidRDefault="001A1C09" w:rsidP="00610E43">
      <w:pPr>
        <w:pStyle w:val="112"/>
        <w:spacing w:after="72"/>
        <w:ind w:firstLineChars="400" w:firstLine="960"/>
        <w:jc w:val="left"/>
        <w:rPr>
          <w:rFonts w:ascii="Times New Roman" w:eastAsia="新細明體" w:hAnsi="Times New Roman"/>
        </w:rPr>
      </w:pPr>
      <w:r w:rsidRPr="007F57F2">
        <w:rPr>
          <w:rFonts w:eastAsia="新細明體" w:hint="eastAsia"/>
        </w:rPr>
        <w:t>圖</w:t>
      </w:r>
      <w:r w:rsidRPr="007F57F2">
        <w:rPr>
          <w:rFonts w:eastAsia="新細明體"/>
        </w:rPr>
        <w:t>4.</w:t>
      </w:r>
      <w:r w:rsidR="00610E43" w:rsidRPr="007F57F2">
        <w:rPr>
          <w:rFonts w:eastAsia="新細明體"/>
        </w:rPr>
        <w:t>39</w:t>
      </w:r>
      <w:r w:rsidRPr="007F57F2">
        <w:rPr>
          <w:rFonts w:eastAsia="新細明體"/>
        </w:rPr>
        <w:t xml:space="preserve"> </w:t>
      </w:r>
      <w:r w:rsidRPr="007F57F2">
        <w:rPr>
          <w:rFonts w:eastAsia="新細明體" w:hint="eastAsia"/>
        </w:rPr>
        <w:t>建築機械人進行鋪路工程</w:t>
      </w:r>
      <w:r w:rsidR="00AB7FE9" w:rsidRPr="007F57F2">
        <w:rPr>
          <w:rFonts w:eastAsia="新細明體"/>
        </w:rPr>
        <w:tab/>
      </w:r>
      <w:r w:rsidR="009409FE" w:rsidRPr="007F57F2">
        <w:rPr>
          <w:rFonts w:eastAsia="新細明體"/>
        </w:rPr>
        <w:tab/>
      </w:r>
      <w:r w:rsidR="00610E43" w:rsidRPr="007F57F2">
        <w:rPr>
          <w:rFonts w:eastAsia="新細明體"/>
        </w:rPr>
        <w:t xml:space="preserve">     </w:t>
      </w:r>
      <w:r w:rsidR="00AB7FE9" w:rsidRPr="007F57F2">
        <w:rPr>
          <w:rFonts w:eastAsia="新細明體" w:hint="eastAsia"/>
        </w:rPr>
        <w:t>圖</w:t>
      </w:r>
      <w:r w:rsidR="00AB7FE9" w:rsidRPr="007F57F2">
        <w:rPr>
          <w:rFonts w:eastAsia="新細明體"/>
        </w:rPr>
        <w:t>4.</w:t>
      </w:r>
      <w:r w:rsidR="00610E43" w:rsidRPr="007F57F2">
        <w:rPr>
          <w:rFonts w:eastAsia="新細明體"/>
        </w:rPr>
        <w:t>40</w:t>
      </w:r>
      <w:r w:rsidR="00AB7FE9" w:rsidRPr="007F57F2">
        <w:rPr>
          <w:rFonts w:eastAsia="新細明體" w:hint="eastAsia"/>
        </w:rPr>
        <w:t>火星任務著陸器</w:t>
      </w:r>
    </w:p>
    <w:p w:rsidR="006E5458" w:rsidRPr="007F57F2" w:rsidRDefault="006E5458" w:rsidP="00610E43">
      <w:pPr>
        <w:pStyle w:val="112"/>
        <w:spacing w:after="72"/>
        <w:ind w:firstLineChars="400" w:firstLine="960"/>
        <w:jc w:val="left"/>
        <w:rPr>
          <w:rFonts w:ascii="Times New Roman" w:eastAsia="新細明體" w:hAnsi="Times New Roman"/>
        </w:rPr>
      </w:pPr>
    </w:p>
    <w:p w:rsidR="00C60897" w:rsidRPr="00DA4AF0" w:rsidRDefault="00C60897" w:rsidP="00DA4AF0">
      <w:pPr>
        <w:pStyle w:val="112"/>
        <w:spacing w:before="0" w:after="72" w:line="240" w:lineRule="exact"/>
        <w:ind w:firstLineChars="400" w:firstLine="960"/>
        <w:jc w:val="left"/>
        <w:rPr>
          <w:rFonts w:eastAsia="SimSun"/>
        </w:rPr>
        <w:sectPr w:rsidR="00C60897" w:rsidRPr="00DA4AF0" w:rsidSect="00DA4AF0">
          <w:type w:val="continuous"/>
          <w:pgSz w:w="11907" w:h="16840" w:code="9"/>
          <w:pgMar w:top="1134" w:right="851" w:bottom="1134" w:left="851" w:header="567" w:footer="567" w:gutter="284"/>
          <w:cols w:space="425"/>
          <w:docGrid w:linePitch="360"/>
        </w:sectPr>
      </w:pPr>
    </w:p>
    <w:p w:rsidR="001A1C09" w:rsidRPr="009A1D4E" w:rsidRDefault="00A22E75" w:rsidP="00727896">
      <w:pPr>
        <w:numPr>
          <w:ilvl w:val="0"/>
          <w:numId w:val="18"/>
        </w:numPr>
        <w:snapToGrid w:val="0"/>
        <w:spacing w:afterLines="50" w:after="120"/>
        <w:rPr>
          <w:b/>
          <w:bCs/>
        </w:rPr>
      </w:pPr>
      <w:r w:rsidRPr="009A1D4E">
        <w:rPr>
          <w:rFonts w:eastAsia="SimSun"/>
          <w:b/>
          <w:bCs/>
        </w:rPr>
        <w:t xml:space="preserve"> </w:t>
      </w:r>
      <w:r w:rsidR="001A1C09" w:rsidRPr="009A1D4E">
        <w:rPr>
          <w:rFonts w:hint="eastAsia"/>
          <w:b/>
          <w:bCs/>
        </w:rPr>
        <w:t>太空機械人</w:t>
      </w:r>
    </w:p>
    <w:p w:rsidR="00AB7FE9" w:rsidRPr="009A1D4E" w:rsidRDefault="001A1C09" w:rsidP="00736FDC">
      <w:pPr>
        <w:snapToGrid w:val="0"/>
        <w:spacing w:afterLines="30" w:after="72"/>
        <w:jc w:val="both"/>
        <w:rPr>
          <w:bCs/>
        </w:rPr>
      </w:pPr>
      <w:r w:rsidRPr="009A1D4E">
        <w:rPr>
          <w:rFonts w:hint="eastAsia"/>
          <w:bCs/>
        </w:rPr>
        <w:t>太空機械人主要分為兩大類︰</w:t>
      </w:r>
    </w:p>
    <w:p w:rsidR="00AB7FE9" w:rsidRPr="009A1D4E" w:rsidRDefault="001A1C09" w:rsidP="00736FDC">
      <w:pPr>
        <w:snapToGrid w:val="0"/>
        <w:spacing w:afterLines="30" w:after="72"/>
        <w:jc w:val="both"/>
        <w:rPr>
          <w:bCs/>
        </w:rPr>
      </w:pPr>
      <w:r w:rsidRPr="009A1D4E">
        <w:rPr>
          <w:bCs/>
        </w:rPr>
        <w:t>(1)</w:t>
      </w:r>
      <w:r w:rsidR="00AB7FE9" w:rsidRPr="009A1D4E">
        <w:rPr>
          <w:bCs/>
        </w:rPr>
        <w:t xml:space="preserve"> </w:t>
      </w:r>
      <w:r w:rsidRPr="009A1D4E">
        <w:rPr>
          <w:rFonts w:hint="eastAsia"/>
          <w:bCs/>
        </w:rPr>
        <w:t>機械操作服務，例如太空站維修的機械臂，運載物料或建築工程的起重機；</w:t>
      </w:r>
    </w:p>
    <w:p w:rsidR="001A1C09" w:rsidRPr="009A1D4E" w:rsidRDefault="001A1C09" w:rsidP="00610E43">
      <w:pPr>
        <w:snapToGrid w:val="0"/>
        <w:spacing w:afterLines="30" w:after="72"/>
        <w:jc w:val="both"/>
        <w:rPr>
          <w:bCs/>
        </w:rPr>
      </w:pPr>
      <w:r w:rsidRPr="009A1D4E">
        <w:rPr>
          <w:bCs/>
        </w:rPr>
        <w:t>(2)</w:t>
      </w:r>
      <w:r w:rsidR="00AB7FE9" w:rsidRPr="009A1D4E">
        <w:rPr>
          <w:bCs/>
        </w:rPr>
        <w:t xml:space="preserve"> </w:t>
      </w:r>
      <w:r w:rsidRPr="009A1D4E">
        <w:rPr>
          <w:rFonts w:hint="eastAsia"/>
          <w:bCs/>
        </w:rPr>
        <w:t>太空勘探，在難以估計的行星地面作偵查，及收集土質樣本等工作。</w:t>
      </w:r>
    </w:p>
    <w:p w:rsidR="00610E43" w:rsidRPr="009A1D4E" w:rsidRDefault="00610E43" w:rsidP="00736FDC">
      <w:pPr>
        <w:snapToGrid w:val="0"/>
        <w:spacing w:after="72" w:line="240" w:lineRule="exact"/>
        <w:jc w:val="both"/>
        <w:rPr>
          <w:bCs/>
        </w:rPr>
      </w:pPr>
    </w:p>
    <w:p w:rsidR="001A1C09" w:rsidRPr="00DA4AF0" w:rsidRDefault="001A1C09" w:rsidP="00727896">
      <w:pPr>
        <w:numPr>
          <w:ilvl w:val="0"/>
          <w:numId w:val="18"/>
        </w:numPr>
        <w:snapToGrid w:val="0"/>
        <w:spacing w:afterLines="50" w:after="120"/>
        <w:rPr>
          <w:b/>
          <w:bCs/>
        </w:rPr>
      </w:pPr>
      <w:r w:rsidRPr="00DA4AF0">
        <w:rPr>
          <w:b/>
          <w:bCs/>
        </w:rPr>
        <w:t>軍事</w:t>
      </w:r>
      <w:r w:rsidRPr="00DA4AF0">
        <w:rPr>
          <w:b/>
          <w:bCs/>
        </w:rPr>
        <w:t xml:space="preserve"> / </w:t>
      </w:r>
      <w:r w:rsidRPr="00DA4AF0">
        <w:rPr>
          <w:b/>
          <w:bCs/>
        </w:rPr>
        <w:t>保安機械人</w:t>
      </w:r>
    </w:p>
    <w:p w:rsidR="00AB7FE9" w:rsidRPr="009A1D4E" w:rsidRDefault="001A1C09" w:rsidP="00736FDC">
      <w:pPr>
        <w:snapToGrid w:val="0"/>
        <w:spacing w:afterLines="30" w:after="72"/>
        <w:jc w:val="both"/>
        <w:rPr>
          <w:bCs/>
        </w:rPr>
      </w:pPr>
      <w:r w:rsidRPr="009A1D4E">
        <w:rPr>
          <w:rFonts w:hint="eastAsia"/>
          <w:bCs/>
        </w:rPr>
        <w:t>主要用作無人駕駛的遙控交通工具，</w:t>
      </w:r>
      <w:r w:rsidR="00AB7FE9" w:rsidRPr="009A1D4E">
        <w:rPr>
          <w:rFonts w:hint="eastAsia"/>
          <w:bCs/>
        </w:rPr>
        <w:t>可以用來拍攝</w:t>
      </w:r>
      <w:r w:rsidRPr="009A1D4E">
        <w:rPr>
          <w:rFonts w:hint="eastAsia"/>
          <w:bCs/>
        </w:rPr>
        <w:t>監視照片</w:t>
      </w:r>
      <w:r w:rsidR="00AB7FE9" w:rsidRPr="009A1D4E">
        <w:rPr>
          <w:rFonts w:hint="eastAsia"/>
          <w:bCs/>
        </w:rPr>
        <w:t>。</w:t>
      </w:r>
    </w:p>
    <w:p w:rsidR="001A1C09" w:rsidRPr="009A1D4E" w:rsidRDefault="00AB7FE9" w:rsidP="00736FDC">
      <w:pPr>
        <w:snapToGrid w:val="0"/>
        <w:spacing w:afterLines="30" w:after="72"/>
        <w:jc w:val="both"/>
        <w:rPr>
          <w:bCs/>
        </w:rPr>
      </w:pPr>
      <w:r w:rsidRPr="009A1D4E">
        <w:rPr>
          <w:rFonts w:hint="eastAsia"/>
          <w:bCs/>
        </w:rPr>
        <w:t>機械人亦可用來</w:t>
      </w:r>
      <w:r w:rsidR="001A1C09" w:rsidRPr="009A1D4E">
        <w:rPr>
          <w:rFonts w:hint="eastAsia"/>
          <w:bCs/>
        </w:rPr>
        <w:t>進行清掃</w:t>
      </w:r>
      <w:r w:rsidRPr="009A1D4E">
        <w:rPr>
          <w:rFonts w:hint="eastAsia"/>
          <w:bCs/>
        </w:rPr>
        <w:t>礦井</w:t>
      </w:r>
      <w:r w:rsidR="001A1C09" w:rsidRPr="009A1D4E">
        <w:rPr>
          <w:rFonts w:hint="eastAsia"/>
          <w:bCs/>
        </w:rPr>
        <w:t>或處理</w:t>
      </w:r>
      <w:r w:rsidRPr="009A1D4E">
        <w:rPr>
          <w:rFonts w:hint="eastAsia"/>
          <w:bCs/>
        </w:rPr>
        <w:t>炸彈</w:t>
      </w:r>
      <w:r w:rsidR="001A1C09" w:rsidRPr="009A1D4E">
        <w:rPr>
          <w:rFonts w:hint="eastAsia"/>
          <w:bCs/>
        </w:rPr>
        <w:t>等危險工作，以減少人命傷亡。</w:t>
      </w:r>
      <w:r w:rsidR="001A1C09" w:rsidRPr="009A1D4E">
        <w:rPr>
          <w:bCs/>
        </w:rPr>
        <w:t xml:space="preserve"> </w:t>
      </w:r>
    </w:p>
    <w:p w:rsidR="00F3455F" w:rsidRPr="009A1D4E" w:rsidRDefault="00F3455F" w:rsidP="00610E43">
      <w:pPr>
        <w:snapToGrid w:val="0"/>
        <w:spacing w:afterLines="100" w:after="240"/>
        <w:jc w:val="both"/>
        <w:rPr>
          <w:bCs/>
        </w:rPr>
      </w:pPr>
      <w:r w:rsidRPr="009A1D4E">
        <w:rPr>
          <w:rFonts w:hint="eastAsia"/>
          <w:bCs/>
        </w:rPr>
        <w:t>一些國家已在開發軍事機械人和在戰場上穩定</w:t>
      </w:r>
      <w:r w:rsidR="00EB0E01" w:rsidRPr="009A1D4E">
        <w:rPr>
          <w:rFonts w:hint="eastAsia"/>
          <w:bCs/>
        </w:rPr>
        <w:t>地</w:t>
      </w:r>
      <w:r w:rsidRPr="009A1D4E">
        <w:rPr>
          <w:rFonts w:hint="eastAsia"/>
          <w:bCs/>
        </w:rPr>
        <w:t>奔跑的四足機械動物。</w:t>
      </w:r>
    </w:p>
    <w:p w:rsidR="00537459" w:rsidRPr="009A1D4E" w:rsidRDefault="00537459" w:rsidP="00610E43">
      <w:pPr>
        <w:snapToGrid w:val="0"/>
        <w:spacing w:afterLines="100" w:after="240"/>
        <w:jc w:val="both"/>
        <w:rPr>
          <w:bCs/>
        </w:rPr>
        <w:sectPr w:rsidR="00537459" w:rsidRPr="009A1D4E" w:rsidSect="00DA4AF0">
          <w:type w:val="continuous"/>
          <w:pgSz w:w="11907" w:h="16840" w:code="9"/>
          <w:pgMar w:top="1134" w:right="851" w:bottom="1134" w:left="851" w:header="567" w:footer="567" w:gutter="284"/>
          <w:cols w:num="2" w:space="425"/>
          <w:docGrid w:linePitch="360"/>
        </w:sectPr>
      </w:pPr>
    </w:p>
    <w:p w:rsidR="00537459" w:rsidRPr="009A1D4E" w:rsidRDefault="00537459" w:rsidP="00736FDC">
      <w:pPr>
        <w:snapToGrid w:val="0"/>
        <w:spacing w:afterLines="100" w:after="240"/>
        <w:jc w:val="both"/>
        <w:rPr>
          <w:bCs/>
        </w:rPr>
      </w:pPr>
    </w:p>
    <w:p w:rsidR="001A1C09" w:rsidRPr="009A1D4E" w:rsidRDefault="00DA4AF0" w:rsidP="00736FDC">
      <w:pPr>
        <w:spacing w:after="72"/>
        <w:ind w:firstLineChars="200" w:firstLine="480"/>
        <w:rPr>
          <w:b/>
          <w:bCs/>
        </w:rPr>
      </w:pPr>
      <w:r w:rsidRPr="00DA4AF0">
        <w:rPr>
          <w:b/>
          <w:bCs/>
          <w:noProof/>
          <w:lang w:val="en-GB"/>
        </w:rPr>
        <w:drawing>
          <wp:inline distT="0" distB="0" distL="0" distR="0">
            <wp:extent cx="2743200" cy="1797050"/>
            <wp:effectExtent l="0" t="0" r="0" b="0"/>
            <wp:docPr id="186" name="圖片 186" descr="1280px-Explosieven_Opruimingsdien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1280px-Explosieven_Opruimingsdienst"/>
                    <pic:cNvPicPr>
                      <a:picLocks noChangeAspect="1" noChangeArrowheads="1"/>
                    </pic:cNvPicPr>
                  </pic:nvPicPr>
                  <pic:blipFill>
                    <a:blip r:embed="rId283" cstate="print">
                      <a:extLst>
                        <a:ext uri="{28A0092B-C50C-407E-A947-70E740481C1C}">
                          <a14:useLocalDpi xmlns:a14="http://schemas.microsoft.com/office/drawing/2010/main" val="0"/>
                        </a:ext>
                      </a:extLst>
                    </a:blip>
                    <a:srcRect r="18048" b="15186"/>
                    <a:stretch>
                      <a:fillRect/>
                    </a:stretch>
                  </pic:blipFill>
                  <pic:spPr bwMode="auto">
                    <a:xfrm>
                      <a:off x="0" y="0"/>
                      <a:ext cx="2743200" cy="1797050"/>
                    </a:xfrm>
                    <a:prstGeom prst="rect">
                      <a:avLst/>
                    </a:prstGeom>
                    <a:noFill/>
                    <a:ln>
                      <a:noFill/>
                    </a:ln>
                  </pic:spPr>
                </pic:pic>
              </a:graphicData>
            </a:graphic>
          </wp:inline>
        </w:drawing>
      </w:r>
      <w:r w:rsidR="008669EA" w:rsidRPr="009A1D4E">
        <w:rPr>
          <w:b/>
          <w:bCs/>
        </w:rPr>
        <w:t xml:space="preserve">   </w:t>
      </w:r>
      <w:r w:rsidRPr="00DA4AF0">
        <w:rPr>
          <w:b/>
          <w:bCs/>
          <w:noProof/>
          <w:lang w:val="en-GB"/>
        </w:rPr>
        <w:drawing>
          <wp:inline distT="0" distB="0" distL="0" distR="0">
            <wp:extent cx="2711450" cy="1797050"/>
            <wp:effectExtent l="0" t="0" r="0" b="0"/>
            <wp:docPr id="187" name="圖片 187" descr="Legged_Squad_Support_System_robot_proto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Legged_Squad_Support_System_robot_prototype"/>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2711450" cy="1797050"/>
                    </a:xfrm>
                    <a:prstGeom prst="rect">
                      <a:avLst/>
                    </a:prstGeom>
                    <a:noFill/>
                    <a:ln>
                      <a:noFill/>
                    </a:ln>
                  </pic:spPr>
                </pic:pic>
              </a:graphicData>
            </a:graphic>
          </wp:inline>
        </w:drawing>
      </w:r>
    </w:p>
    <w:p w:rsidR="00D459C3" w:rsidRPr="007F57F2" w:rsidRDefault="001A1C09" w:rsidP="00736FDC">
      <w:pPr>
        <w:pStyle w:val="112"/>
        <w:spacing w:after="72"/>
        <w:rPr>
          <w:rFonts w:ascii="Times New Roman" w:eastAsia="新細明體" w:hAnsi="Times New Roman"/>
        </w:rPr>
      </w:pPr>
      <w:r w:rsidRPr="007F57F2">
        <w:rPr>
          <w:rFonts w:ascii="Times New Roman" w:eastAsia="新細明體" w:hAnsi="Times New Roman"/>
        </w:rPr>
        <w:t>圖</w:t>
      </w:r>
      <w:r w:rsidRPr="007F57F2">
        <w:rPr>
          <w:rFonts w:ascii="Times New Roman" w:eastAsia="新細明體" w:hAnsi="Times New Roman"/>
        </w:rPr>
        <w:t>4.</w:t>
      </w:r>
      <w:r w:rsidR="00610E43" w:rsidRPr="007F57F2">
        <w:rPr>
          <w:rFonts w:ascii="Times New Roman" w:eastAsia="新細明體" w:hAnsi="Times New Roman"/>
        </w:rPr>
        <w:t>41</w:t>
      </w:r>
      <w:r w:rsidRPr="007F57F2">
        <w:rPr>
          <w:rFonts w:ascii="Times New Roman" w:eastAsia="新細明體" w:hAnsi="Times New Roman"/>
        </w:rPr>
        <w:t xml:space="preserve"> </w:t>
      </w:r>
      <w:r w:rsidR="00EB0E01" w:rsidRPr="007F57F2">
        <w:rPr>
          <w:rFonts w:ascii="Times New Roman" w:eastAsia="新細明體" w:hAnsi="Times New Roman"/>
        </w:rPr>
        <w:t>處理爆炸品</w:t>
      </w:r>
      <w:r w:rsidR="008669EA" w:rsidRPr="007F57F2">
        <w:rPr>
          <w:rFonts w:ascii="Times New Roman" w:eastAsia="新細明體" w:hAnsi="Times New Roman" w:hint="eastAsia"/>
        </w:rPr>
        <w:t>的遙控</w:t>
      </w:r>
      <w:r w:rsidR="00D459C3" w:rsidRPr="007F57F2">
        <w:rPr>
          <w:rFonts w:ascii="Times New Roman" w:eastAsia="新細明體" w:hAnsi="Times New Roman" w:hint="eastAsia"/>
        </w:rPr>
        <w:t>機械人</w:t>
      </w:r>
      <w:r w:rsidR="00D459C3" w:rsidRPr="007F57F2">
        <w:rPr>
          <w:rFonts w:ascii="Times New Roman" w:eastAsia="新細明體" w:hAnsi="Times New Roman"/>
        </w:rPr>
        <w:tab/>
      </w:r>
      <w:r w:rsidR="00D459C3" w:rsidRPr="007F57F2">
        <w:rPr>
          <w:rFonts w:ascii="Times New Roman" w:eastAsia="新細明體" w:hAnsi="Times New Roman"/>
        </w:rPr>
        <w:tab/>
      </w:r>
      <w:r w:rsidR="00D459C3" w:rsidRPr="007F57F2">
        <w:rPr>
          <w:rFonts w:ascii="Times New Roman" w:eastAsia="新細明體" w:hAnsi="Times New Roman"/>
        </w:rPr>
        <w:tab/>
      </w:r>
      <w:r w:rsidR="00D459C3" w:rsidRPr="007F57F2">
        <w:rPr>
          <w:rFonts w:ascii="Times New Roman" w:eastAsia="新細明體" w:hAnsi="Times New Roman"/>
        </w:rPr>
        <w:t>圖</w:t>
      </w:r>
      <w:r w:rsidR="00D459C3" w:rsidRPr="007F57F2">
        <w:rPr>
          <w:rFonts w:ascii="Times New Roman" w:eastAsia="新細明體" w:hAnsi="Times New Roman"/>
        </w:rPr>
        <w:t>4.4</w:t>
      </w:r>
      <w:r w:rsidR="00610E43" w:rsidRPr="007F57F2">
        <w:rPr>
          <w:rFonts w:ascii="Times New Roman" w:eastAsia="新細明體" w:hAnsi="Times New Roman"/>
        </w:rPr>
        <w:t xml:space="preserve">2 </w:t>
      </w:r>
      <w:r w:rsidR="008669EA" w:rsidRPr="007F57F2">
        <w:rPr>
          <w:rFonts w:ascii="Times New Roman" w:eastAsia="新細明體" w:hAnsi="Times New Roman" w:hint="eastAsia"/>
        </w:rPr>
        <w:t>可四足奔跑的</w:t>
      </w:r>
      <w:r w:rsidR="00D459C3" w:rsidRPr="007F57F2">
        <w:rPr>
          <w:rFonts w:ascii="Times New Roman" w:eastAsia="新細明體" w:hAnsi="Times New Roman" w:hint="eastAsia"/>
        </w:rPr>
        <w:t>機械動物</w:t>
      </w:r>
    </w:p>
    <w:p w:rsidR="00B11880" w:rsidRPr="00DA4AF0" w:rsidRDefault="00B11880" w:rsidP="00D44E52">
      <w:pPr>
        <w:spacing w:beforeLines="100" w:before="240" w:after="240"/>
      </w:pPr>
      <w:bookmarkStart w:id="29" w:name="t"/>
      <w:bookmarkStart w:id="30" w:name="t01"/>
      <w:bookmarkStart w:id="31" w:name="t02"/>
      <w:bookmarkStart w:id="32" w:name="t03"/>
      <w:bookmarkStart w:id="33" w:name="t04"/>
      <w:bookmarkStart w:id="34" w:name="assessment"/>
      <w:bookmarkStart w:id="35" w:name="websete"/>
      <w:bookmarkStart w:id="36" w:name="reference"/>
      <w:bookmarkStart w:id="37" w:name="glossary"/>
      <w:bookmarkStart w:id="38" w:name="acknowledgement"/>
      <w:bookmarkEnd w:id="29"/>
      <w:bookmarkEnd w:id="30"/>
      <w:bookmarkEnd w:id="31"/>
      <w:bookmarkEnd w:id="32"/>
      <w:bookmarkEnd w:id="33"/>
      <w:bookmarkEnd w:id="34"/>
      <w:bookmarkEnd w:id="35"/>
      <w:bookmarkEnd w:id="36"/>
      <w:bookmarkEnd w:id="37"/>
      <w:bookmarkEnd w:id="38"/>
    </w:p>
    <w:sectPr w:rsidR="00B11880" w:rsidRPr="00DA4AF0" w:rsidSect="00DA4AF0">
      <w:type w:val="continuous"/>
      <w:pgSz w:w="11907" w:h="16840" w:code="9"/>
      <w:pgMar w:top="1134" w:right="851" w:bottom="1134" w:left="851" w:header="567" w:footer="567" w:gutter="284"/>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7965" w:rsidRDefault="00487965">
      <w:pPr>
        <w:spacing w:after="72"/>
      </w:pPr>
      <w:r>
        <w:separator/>
      </w:r>
    </w:p>
  </w:endnote>
  <w:endnote w:type="continuationSeparator" w:id="0">
    <w:p w:rsidR="00487965" w:rsidRDefault="00487965">
      <w:pPr>
        <w:spacing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王漢宗細圓體繁">
    <w:altName w:val="新細明體"/>
    <w:charset w:val="88"/>
    <w:family w:val="roman"/>
    <w:pitch w:val="variable"/>
    <w:sig w:usb0="00000000" w:usb1="38C9787A"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HHOMG O+ Gill Sans">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微軟正黑體">
    <w:panose1 w:val="020B0604030504040204"/>
    <w:charset w:val="88"/>
    <w:family w:val="swiss"/>
    <w:pitch w:val="variable"/>
    <w:sig w:usb0="000002A7" w:usb1="28CF4400" w:usb2="00000016" w:usb3="00000000" w:csb0="00100009" w:csb1="00000000"/>
  </w:font>
  <w:font w:name="微軟正黑體 Light">
    <w:panose1 w:val="020B0304030504040204"/>
    <w:charset w:val="88"/>
    <w:family w:val="swiss"/>
    <w:pitch w:val="variable"/>
    <w:sig w:usb0="800002A7" w:usb1="28CF4400" w:usb2="00000016" w:usb3="00000000" w:csb0="00100009" w:csb1="00000000"/>
  </w:font>
  <w:font w:name="Adobe 繁黑體 Std B">
    <w:altName w:val="新細明體"/>
    <w:panose1 w:val="00000000000000000000"/>
    <w:charset w:val="88"/>
    <w:family w:val="swiss"/>
    <w:notTrueType/>
    <w:pitch w:val="variable"/>
    <w:sig w:usb0="00000000" w:usb1="1A0F1900" w:usb2="00000016" w:usb3="00000000" w:csb0="00120005" w:csb1="00000000"/>
  </w:font>
  <w:font w:name="王漢宗綜藝體繁">
    <w:altName w:val="新細明體"/>
    <w:charset w:val="88"/>
    <w:family w:val="auto"/>
    <w:pitch w:val="variable"/>
    <w:sig w:usb0="00000000" w:usb1="38C9787A" w:usb2="00000016" w:usb3="00000000" w:csb0="001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 KaiB5HK Light">
    <w:altName w:val="MS Gothic"/>
    <w:panose1 w:val="00000000000000000000"/>
    <w:charset w:val="80"/>
    <w:family w:val="roman"/>
    <w:notTrueType/>
    <w:pitch w:val="default"/>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8375807"/>
      <w:docPartObj>
        <w:docPartGallery w:val="Page Numbers (Bottom of Page)"/>
        <w:docPartUnique/>
      </w:docPartObj>
    </w:sdtPr>
    <w:sdtEndPr/>
    <w:sdtContent>
      <w:p w:rsidR="00487965" w:rsidRDefault="00487965">
        <w:pPr>
          <w:pStyle w:val="a9"/>
          <w:jc w:val="center"/>
        </w:pPr>
        <w:r>
          <w:fldChar w:fldCharType="begin"/>
        </w:r>
        <w:r>
          <w:instrText>PAGE   \* MERGEFORMAT</w:instrText>
        </w:r>
        <w:r>
          <w:fldChar w:fldCharType="separate"/>
        </w:r>
        <w:r w:rsidR="004A7B27" w:rsidRPr="004A7B27">
          <w:rPr>
            <w:noProof/>
            <w:lang w:val="zh-TW"/>
          </w:rPr>
          <w:t>7</w:t>
        </w:r>
        <w:r>
          <w:fldChar w:fldCharType="end"/>
        </w:r>
      </w:p>
    </w:sdtContent>
  </w:sdt>
  <w:p w:rsidR="00487965" w:rsidRDefault="00487965" w:rsidP="00DA4AF0">
    <w:pPr>
      <w:pStyle w:val="a9"/>
      <w:spacing w:after="72"/>
      <w:jc w:val="cente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18199516"/>
      <w:docPartObj>
        <w:docPartGallery w:val="Page Numbers (Bottom of Page)"/>
        <w:docPartUnique/>
      </w:docPartObj>
    </w:sdtPr>
    <w:sdtEndPr/>
    <w:sdtContent>
      <w:p w:rsidR="00487965" w:rsidRDefault="00487965">
        <w:pPr>
          <w:pStyle w:val="a9"/>
          <w:jc w:val="center"/>
        </w:pPr>
        <w:r>
          <w:fldChar w:fldCharType="begin"/>
        </w:r>
        <w:r>
          <w:instrText>PAGE   \* MERGEFORMAT</w:instrText>
        </w:r>
        <w:r>
          <w:fldChar w:fldCharType="separate"/>
        </w:r>
        <w:r w:rsidR="004A7B27" w:rsidRPr="004A7B27">
          <w:rPr>
            <w:noProof/>
            <w:lang w:val="zh-TW"/>
          </w:rPr>
          <w:t>1</w:t>
        </w:r>
        <w:r>
          <w:fldChar w:fldCharType="end"/>
        </w:r>
      </w:p>
    </w:sdtContent>
  </w:sdt>
  <w:p w:rsidR="00487965" w:rsidRDefault="00487965" w:rsidP="00DA4AF0">
    <w:pPr>
      <w:pStyle w:val="a9"/>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965" w:rsidRDefault="00487965" w:rsidP="00DA4AF0">
    <w:pPr>
      <w:pStyle w:val="a9"/>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64748022"/>
      <w:docPartObj>
        <w:docPartGallery w:val="Page Numbers (Bottom of Page)"/>
        <w:docPartUnique/>
      </w:docPartObj>
    </w:sdtPr>
    <w:sdtEndPr/>
    <w:sdtContent>
      <w:p w:rsidR="00487965" w:rsidRDefault="00487965" w:rsidP="00DA4AF0">
        <w:pPr>
          <w:pStyle w:val="a9"/>
          <w:jc w:val="center"/>
        </w:pPr>
        <w:r>
          <w:fldChar w:fldCharType="begin"/>
        </w:r>
        <w:r>
          <w:instrText>PAGE   \* MERGEFORMAT</w:instrText>
        </w:r>
        <w:r>
          <w:fldChar w:fldCharType="separate"/>
        </w:r>
        <w:r w:rsidR="004A7B27" w:rsidRPr="004A7B27">
          <w:rPr>
            <w:noProof/>
            <w:lang w:val="zh-TW"/>
          </w:rPr>
          <w:t>20</w:t>
        </w:r>
        <w:r>
          <w:fldChar w:fldCharType="end"/>
        </w:r>
      </w:p>
    </w:sdtContent>
  </w:sdt>
  <w:p w:rsidR="00487965" w:rsidRDefault="00487965">
    <w:pPr>
      <w:pStyle w:val="a9"/>
      <w:spacing w:after="72"/>
      <w:rPr>
        <w:rFonts w:ascii="Arial" w:hAnsi="Arial" w:cs="Arial"/>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3346591"/>
      <w:docPartObj>
        <w:docPartGallery w:val="Page Numbers (Bottom of Page)"/>
        <w:docPartUnique/>
      </w:docPartObj>
    </w:sdtPr>
    <w:sdtEndPr/>
    <w:sdtContent>
      <w:p w:rsidR="00487965" w:rsidRDefault="00487965">
        <w:pPr>
          <w:pStyle w:val="a9"/>
          <w:jc w:val="center"/>
        </w:pPr>
        <w:r>
          <w:fldChar w:fldCharType="begin"/>
        </w:r>
        <w:r>
          <w:instrText>PAGE   \* MERGEFORMAT</w:instrText>
        </w:r>
        <w:r>
          <w:fldChar w:fldCharType="separate"/>
        </w:r>
        <w:r w:rsidR="004A7B27" w:rsidRPr="004A7B27">
          <w:rPr>
            <w:noProof/>
            <w:lang w:val="zh-TW"/>
          </w:rPr>
          <w:t>21</w:t>
        </w:r>
        <w:r>
          <w:fldChar w:fldCharType="end"/>
        </w:r>
      </w:p>
    </w:sdtContent>
  </w:sdt>
  <w:p w:rsidR="00487965" w:rsidRDefault="00487965" w:rsidP="00DA4AF0">
    <w:pPr>
      <w:pStyle w:val="a9"/>
      <w:jc w:val="cen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965" w:rsidRDefault="00487965" w:rsidP="0076267E">
    <w:pPr>
      <w:pStyle w:val="a9"/>
      <w:framePr w:wrap="around" w:vAnchor="text" w:hAnchor="margin" w:xAlign="right" w:y="1"/>
      <w:spacing w:after="72"/>
      <w:rPr>
        <w:rStyle w:val="ab"/>
      </w:rPr>
    </w:pPr>
    <w:r>
      <w:rPr>
        <w:rStyle w:val="ab"/>
      </w:rPr>
      <w:fldChar w:fldCharType="begin"/>
    </w:r>
    <w:r>
      <w:rPr>
        <w:rStyle w:val="ab"/>
      </w:rPr>
      <w:instrText xml:space="preserve">PAGE  </w:instrText>
    </w:r>
    <w:r>
      <w:rPr>
        <w:rStyle w:val="ab"/>
      </w:rPr>
      <w:fldChar w:fldCharType="end"/>
    </w:r>
  </w:p>
  <w:p w:rsidR="00487965" w:rsidRDefault="00487965">
    <w:pPr>
      <w:pStyle w:val="a9"/>
      <w:spacing w:after="72"/>
      <w:ind w:right="360"/>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7132039"/>
      <w:docPartObj>
        <w:docPartGallery w:val="Page Numbers (Bottom of Page)"/>
        <w:docPartUnique/>
      </w:docPartObj>
    </w:sdtPr>
    <w:sdtEndPr/>
    <w:sdtContent>
      <w:p w:rsidR="00487965" w:rsidRDefault="00487965">
        <w:pPr>
          <w:pStyle w:val="a9"/>
          <w:jc w:val="center"/>
        </w:pPr>
        <w:r>
          <w:fldChar w:fldCharType="begin"/>
        </w:r>
        <w:r>
          <w:instrText>PAGE   \* MERGEFORMAT</w:instrText>
        </w:r>
        <w:r>
          <w:fldChar w:fldCharType="separate"/>
        </w:r>
        <w:r w:rsidR="004A7B27" w:rsidRPr="004A7B27">
          <w:rPr>
            <w:noProof/>
            <w:lang w:val="zh-TW"/>
          </w:rPr>
          <w:t>69</w:t>
        </w:r>
        <w:r>
          <w:fldChar w:fldCharType="end"/>
        </w:r>
      </w:p>
    </w:sdtContent>
  </w:sdt>
  <w:p w:rsidR="00487965" w:rsidRPr="008A6E02" w:rsidRDefault="00487965" w:rsidP="008A6E02">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7965" w:rsidRDefault="00487965">
      <w:pPr>
        <w:spacing w:after="72"/>
      </w:pPr>
      <w:r>
        <w:separator/>
      </w:r>
    </w:p>
  </w:footnote>
  <w:footnote w:type="continuationSeparator" w:id="0">
    <w:p w:rsidR="00487965" w:rsidRDefault="00487965">
      <w:pPr>
        <w:spacing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965" w:rsidRPr="002F2E89" w:rsidRDefault="00487965" w:rsidP="00FA3D48">
    <w:pPr>
      <w:pStyle w:val="a7"/>
      <w:tabs>
        <w:tab w:val="clear" w:pos="8306"/>
        <w:tab w:val="right" w:pos="9921"/>
      </w:tabs>
      <w:spacing w:after="72"/>
    </w:pPr>
    <w:r w:rsidRPr="002F2E89">
      <w:rPr>
        <w:rFonts w:ascii="微軟正黑體" w:eastAsia="微軟正黑體" w:hAnsi="微軟正黑體" w:hint="eastAsia"/>
        <w:lang w:eastAsia="zh-HK"/>
      </w:rPr>
      <w:t>設計與應用科技</w:t>
    </w:r>
    <w:r w:rsidRPr="002F2E89">
      <w:rPr>
        <w:rFonts w:ascii="微軟正黑體" w:eastAsia="微軟正黑體" w:hAnsi="微軟正黑體" w:hint="eastAsia"/>
      </w:rPr>
      <w:t xml:space="preserve">科 </w:t>
    </w:r>
    <w:r w:rsidRPr="002F2E89">
      <w:rPr>
        <w:rFonts w:ascii="微軟正黑體" w:eastAsia="微軟正黑體" w:hAnsi="微軟正黑體" w:hint="eastAsia"/>
        <w:lang w:eastAsia="zh-HK"/>
      </w:rPr>
      <w:t>(中四至中六)</w:t>
    </w:r>
    <w:r w:rsidRPr="002F2E89">
      <w:rPr>
        <w:rFonts w:ascii="微軟正黑體" w:eastAsia="微軟正黑體" w:hAnsi="微軟正黑體" w:hint="eastAsia"/>
      </w:rPr>
      <w:t xml:space="preserve"> </w:t>
    </w:r>
    <w:r>
      <w:rPr>
        <w:rFonts w:ascii="微軟正黑體" w:eastAsia="微軟正黑體" w:hAnsi="微軟正黑體" w:hint="eastAsia"/>
      </w:rPr>
      <w:t xml:space="preserve">學與教資源 </w:t>
    </w:r>
    <w:proofErr w:type="gramStart"/>
    <w:r>
      <w:rPr>
        <w:rFonts w:ascii="微軟正黑體" w:eastAsia="微軟正黑體" w:hAnsi="微軟正黑體"/>
      </w:rPr>
      <w:t>–</w:t>
    </w:r>
    <w:proofErr w:type="gramEnd"/>
    <w:r>
      <w:rPr>
        <w:rFonts w:ascii="微軟正黑體" w:eastAsia="微軟正黑體" w:hAnsi="微軟正黑體" w:hint="eastAsia"/>
      </w:rPr>
      <w:t xml:space="preserve"> 簡易版</w:t>
    </w:r>
    <w:r w:rsidR="00716AD2">
      <w:rPr>
        <w:rFonts w:ascii="微軟正黑體" w:eastAsia="微軟正黑體" w:hAnsi="微軟正黑體"/>
      </w:rPr>
      <w:tab/>
    </w:r>
    <w:r w:rsidRPr="00FA3D48">
      <w:rPr>
        <w:rFonts w:ascii="微軟正黑體" w:eastAsia="微軟正黑體" w:hAnsi="微軟正黑體" w:hint="eastAsia"/>
        <w:b/>
      </w:rPr>
      <w:t>選修單元</w:t>
    </w:r>
    <w:proofErr w:type="gramStart"/>
    <w:r w:rsidRPr="00FA3D48">
      <w:rPr>
        <w:rFonts w:ascii="微軟正黑體" w:eastAsia="微軟正黑體" w:hAnsi="微軟正黑體" w:hint="eastAsia"/>
        <w:b/>
      </w:rPr>
      <w:t>一</w:t>
    </w:r>
    <w:proofErr w:type="gramEnd"/>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965" w:rsidRPr="00A80E90" w:rsidRDefault="00487965" w:rsidP="00736FDC">
    <w:pPr>
      <w:pStyle w:val="a7"/>
      <w:spacing w:after="72"/>
      <w:ind w:firstLineChars="150" w:firstLine="300"/>
      <w:rPr>
        <w:rFonts w:ascii="微軟正黑體" w:eastAsia="微軟正黑體" w:hAnsi="微軟正黑體"/>
        <w:color w:val="1F497D"/>
      </w:rPr>
    </w:pPr>
  </w:p>
  <w:p w:rsidR="00487965" w:rsidRDefault="00487965" w:rsidP="00736FDC">
    <w:pPr>
      <w:pStyle w:val="a7"/>
      <w:spacing w:after="72"/>
      <w:ind w:firstLineChars="150" w:firstLine="300"/>
    </w:pPr>
    <w:r w:rsidRPr="002F2E89">
      <w:rPr>
        <w:rFonts w:ascii="微軟正黑體" w:eastAsia="微軟正黑體" w:hAnsi="微軟正黑體" w:hint="eastAsia"/>
        <w:lang w:eastAsia="zh-HK"/>
      </w:rPr>
      <w:t>設計與應用科技</w:t>
    </w:r>
    <w:r w:rsidRPr="002F2E89">
      <w:rPr>
        <w:rFonts w:ascii="微軟正黑體" w:eastAsia="微軟正黑體" w:hAnsi="微軟正黑體" w:hint="eastAsia"/>
      </w:rPr>
      <w:t xml:space="preserve">科 </w:t>
    </w:r>
    <w:r w:rsidRPr="002F2E89">
      <w:rPr>
        <w:rFonts w:ascii="微軟正黑體" w:eastAsia="微軟正黑體" w:hAnsi="微軟正黑體" w:hint="eastAsia"/>
        <w:lang w:eastAsia="zh-HK"/>
      </w:rPr>
      <w:t>(中四至中六)</w:t>
    </w:r>
    <w:r w:rsidRPr="002F2E89">
      <w:rPr>
        <w:rFonts w:ascii="微軟正黑體" w:eastAsia="微軟正黑體" w:hAnsi="微軟正黑體" w:hint="eastAsia"/>
      </w:rPr>
      <w:t xml:space="preserve"> </w:t>
    </w:r>
    <w:r>
      <w:rPr>
        <w:rFonts w:ascii="微軟正黑體" w:eastAsia="微軟正黑體" w:hAnsi="微軟正黑體" w:hint="eastAsia"/>
      </w:rPr>
      <w:t xml:space="preserve">學與教資源 </w:t>
    </w:r>
    <w:proofErr w:type="gramStart"/>
    <w:r>
      <w:rPr>
        <w:rFonts w:ascii="微軟正黑體" w:eastAsia="微軟正黑體" w:hAnsi="微軟正黑體"/>
      </w:rPr>
      <w:t>–</w:t>
    </w:r>
    <w:proofErr w:type="gramEnd"/>
    <w:r>
      <w:rPr>
        <w:rFonts w:ascii="微軟正黑體" w:eastAsia="微軟正黑體" w:hAnsi="微軟正黑體" w:hint="eastAsia"/>
      </w:rPr>
      <w:t xml:space="preserve"> 簡易版</w:t>
    </w:r>
    <w:r>
      <w:rPr>
        <w:rFonts w:ascii="微軟正黑體" w:eastAsia="微軟正黑體" w:hAnsi="微軟正黑體"/>
      </w:rPr>
      <w:t xml:space="preserve"> </w:t>
    </w:r>
    <w:r w:rsidRPr="002F2E89">
      <w:rPr>
        <w:rFonts w:ascii="微軟正黑體" w:eastAsia="微軟正黑體" w:hAnsi="微軟正黑體"/>
      </w:rPr>
      <w:t xml:space="preserve">                         </w:t>
    </w:r>
    <w:r>
      <w:rPr>
        <w:rFonts w:ascii="微軟正黑體" w:eastAsia="微軟正黑體" w:hAnsi="微軟正黑體"/>
      </w:rPr>
      <w:t xml:space="preserve">           </w:t>
    </w:r>
    <w:r w:rsidRPr="002F2E89">
      <w:rPr>
        <w:rFonts w:ascii="微軟正黑體" w:eastAsia="微軟正黑體" w:hAnsi="微軟正黑體" w:hint="eastAsia"/>
      </w:rPr>
      <w:t>選修單元</w:t>
    </w:r>
    <w:proofErr w:type="gramStart"/>
    <w:r w:rsidRPr="002F2E89">
      <w:rPr>
        <w:rFonts w:ascii="微軟正黑體" w:eastAsia="微軟正黑體" w:hAnsi="微軟正黑體" w:hint="eastAsia"/>
      </w:rPr>
      <w:t>一</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5F4A8D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10C5137"/>
    <w:multiLevelType w:val="hybridMultilevel"/>
    <w:tmpl w:val="E690B784"/>
    <w:lvl w:ilvl="0" w:tplc="0409000F">
      <w:start w:val="1"/>
      <w:numFmt w:val="decimal"/>
      <w:lvlText w:val="%1."/>
      <w:lvlJc w:val="left"/>
      <w:pPr>
        <w:tabs>
          <w:tab w:val="num" w:pos="480"/>
        </w:tabs>
        <w:ind w:left="480" w:hanging="480"/>
      </w:pPr>
    </w:lvl>
    <w:lvl w:ilvl="1" w:tplc="B58422D6">
      <w:start w:val="1"/>
      <w:numFmt w:val="upperRoman"/>
      <w:lvlText w:val="(%2)"/>
      <w:lvlJc w:val="left"/>
      <w:pPr>
        <w:tabs>
          <w:tab w:val="num" w:pos="1703"/>
        </w:tabs>
        <w:ind w:left="2423" w:hanging="1713"/>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0389546A"/>
    <w:multiLevelType w:val="hybridMultilevel"/>
    <w:tmpl w:val="3F668C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E462A3"/>
    <w:multiLevelType w:val="hybridMultilevel"/>
    <w:tmpl w:val="DB0AAC80"/>
    <w:lvl w:ilvl="0" w:tplc="57328BE0">
      <w:start w:val="1"/>
      <w:numFmt w:val="upperRoman"/>
      <w:lvlText w:val="(%1)"/>
      <w:lvlJc w:val="left"/>
      <w:pPr>
        <w:tabs>
          <w:tab w:val="num" w:pos="0"/>
        </w:tabs>
        <w:ind w:left="0" w:firstLine="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04880698"/>
    <w:multiLevelType w:val="hybridMultilevel"/>
    <w:tmpl w:val="BA62E022"/>
    <w:lvl w:ilvl="0" w:tplc="0409000F">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 w15:restartNumberingAfterBreak="0">
    <w:nsid w:val="04EF6C98"/>
    <w:multiLevelType w:val="hybridMultilevel"/>
    <w:tmpl w:val="98846BFC"/>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87524D8"/>
    <w:multiLevelType w:val="hybridMultilevel"/>
    <w:tmpl w:val="6610E01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098C60AA"/>
    <w:multiLevelType w:val="hybridMultilevel"/>
    <w:tmpl w:val="5C1402F0"/>
    <w:lvl w:ilvl="0" w:tplc="1BB44338">
      <w:start w:val="2"/>
      <w:numFmt w:val="upperRoman"/>
      <w:lvlText w:val="(%1)"/>
      <w:lvlJc w:val="left"/>
      <w:pPr>
        <w:tabs>
          <w:tab w:val="num" w:pos="960"/>
        </w:tabs>
        <w:ind w:left="960" w:firstLine="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17E3225"/>
    <w:multiLevelType w:val="hybridMultilevel"/>
    <w:tmpl w:val="FCAAA000"/>
    <w:lvl w:ilvl="0" w:tplc="04090001">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9" w15:restartNumberingAfterBreak="0">
    <w:nsid w:val="15F105B6"/>
    <w:multiLevelType w:val="hybridMultilevel"/>
    <w:tmpl w:val="A1F00D18"/>
    <w:lvl w:ilvl="0" w:tplc="57328BE0">
      <w:start w:val="1"/>
      <w:numFmt w:val="upperRoman"/>
      <w:lvlText w:val="(%1)"/>
      <w:lvlJc w:val="left"/>
      <w:pPr>
        <w:tabs>
          <w:tab w:val="num" w:pos="0"/>
        </w:tabs>
        <w:ind w:left="0" w:firstLine="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C330326"/>
    <w:multiLevelType w:val="hybridMultilevel"/>
    <w:tmpl w:val="FFD2DCFE"/>
    <w:lvl w:ilvl="0" w:tplc="04090001">
      <w:start w:val="1"/>
      <w:numFmt w:val="bullet"/>
      <w:lvlText w:val=""/>
      <w:lvlJc w:val="left"/>
      <w:pPr>
        <w:ind w:left="478" w:hanging="480"/>
      </w:pPr>
      <w:rPr>
        <w:rFonts w:ascii="Symbol" w:hAnsi="Symbol" w:hint="default"/>
      </w:rPr>
    </w:lvl>
    <w:lvl w:ilvl="1" w:tplc="04090003" w:tentative="1">
      <w:start w:val="1"/>
      <w:numFmt w:val="bullet"/>
      <w:lvlText w:val=""/>
      <w:lvlJc w:val="left"/>
      <w:pPr>
        <w:ind w:left="958" w:hanging="480"/>
      </w:pPr>
      <w:rPr>
        <w:rFonts w:ascii="Wingdings" w:hAnsi="Wingdings" w:hint="default"/>
      </w:rPr>
    </w:lvl>
    <w:lvl w:ilvl="2" w:tplc="04090005" w:tentative="1">
      <w:start w:val="1"/>
      <w:numFmt w:val="bullet"/>
      <w:lvlText w:val=""/>
      <w:lvlJc w:val="left"/>
      <w:pPr>
        <w:ind w:left="1438" w:hanging="480"/>
      </w:pPr>
      <w:rPr>
        <w:rFonts w:ascii="Wingdings" w:hAnsi="Wingdings" w:hint="default"/>
      </w:rPr>
    </w:lvl>
    <w:lvl w:ilvl="3" w:tplc="04090001" w:tentative="1">
      <w:start w:val="1"/>
      <w:numFmt w:val="bullet"/>
      <w:lvlText w:val=""/>
      <w:lvlJc w:val="left"/>
      <w:pPr>
        <w:ind w:left="1918" w:hanging="480"/>
      </w:pPr>
      <w:rPr>
        <w:rFonts w:ascii="Wingdings" w:hAnsi="Wingdings" w:hint="default"/>
      </w:rPr>
    </w:lvl>
    <w:lvl w:ilvl="4" w:tplc="04090003" w:tentative="1">
      <w:start w:val="1"/>
      <w:numFmt w:val="bullet"/>
      <w:lvlText w:val=""/>
      <w:lvlJc w:val="left"/>
      <w:pPr>
        <w:ind w:left="2398" w:hanging="480"/>
      </w:pPr>
      <w:rPr>
        <w:rFonts w:ascii="Wingdings" w:hAnsi="Wingdings" w:hint="default"/>
      </w:rPr>
    </w:lvl>
    <w:lvl w:ilvl="5" w:tplc="04090005" w:tentative="1">
      <w:start w:val="1"/>
      <w:numFmt w:val="bullet"/>
      <w:lvlText w:val=""/>
      <w:lvlJc w:val="left"/>
      <w:pPr>
        <w:ind w:left="2878" w:hanging="480"/>
      </w:pPr>
      <w:rPr>
        <w:rFonts w:ascii="Wingdings" w:hAnsi="Wingdings" w:hint="default"/>
      </w:rPr>
    </w:lvl>
    <w:lvl w:ilvl="6" w:tplc="04090001" w:tentative="1">
      <w:start w:val="1"/>
      <w:numFmt w:val="bullet"/>
      <w:lvlText w:val=""/>
      <w:lvlJc w:val="left"/>
      <w:pPr>
        <w:ind w:left="3358" w:hanging="480"/>
      </w:pPr>
      <w:rPr>
        <w:rFonts w:ascii="Wingdings" w:hAnsi="Wingdings" w:hint="default"/>
      </w:rPr>
    </w:lvl>
    <w:lvl w:ilvl="7" w:tplc="04090003" w:tentative="1">
      <w:start w:val="1"/>
      <w:numFmt w:val="bullet"/>
      <w:lvlText w:val=""/>
      <w:lvlJc w:val="left"/>
      <w:pPr>
        <w:ind w:left="3838" w:hanging="480"/>
      </w:pPr>
      <w:rPr>
        <w:rFonts w:ascii="Wingdings" w:hAnsi="Wingdings" w:hint="default"/>
      </w:rPr>
    </w:lvl>
    <w:lvl w:ilvl="8" w:tplc="04090005" w:tentative="1">
      <w:start w:val="1"/>
      <w:numFmt w:val="bullet"/>
      <w:lvlText w:val=""/>
      <w:lvlJc w:val="left"/>
      <w:pPr>
        <w:ind w:left="4318" w:hanging="480"/>
      </w:pPr>
      <w:rPr>
        <w:rFonts w:ascii="Wingdings" w:hAnsi="Wingdings" w:hint="default"/>
      </w:rPr>
    </w:lvl>
  </w:abstractNum>
  <w:abstractNum w:abstractNumId="11" w15:restartNumberingAfterBreak="0">
    <w:nsid w:val="1FCE5457"/>
    <w:multiLevelType w:val="hybridMultilevel"/>
    <w:tmpl w:val="68669DF6"/>
    <w:lvl w:ilvl="0" w:tplc="BE961D7E">
      <w:start w:val="1"/>
      <w:numFmt w:val="upperRoman"/>
      <w:lvlText w:val="(%1)"/>
      <w:lvlJc w:val="left"/>
      <w:pPr>
        <w:tabs>
          <w:tab w:val="num" w:pos="993"/>
        </w:tabs>
        <w:ind w:left="1713" w:hanging="1713"/>
      </w:pPr>
      <w:rPr>
        <w:rFonts w:ascii="Times New Roman" w:hAnsi="Times New Roman" w:cs="Times New Roman" w:hint="default"/>
        <w:b/>
      </w:rPr>
    </w:lvl>
    <w:lvl w:ilvl="1" w:tplc="04090019">
      <w:start w:val="1"/>
      <w:numFmt w:val="ideographTraditional"/>
      <w:lvlText w:val="%2、"/>
      <w:lvlJc w:val="left"/>
      <w:pPr>
        <w:tabs>
          <w:tab w:val="num" w:pos="960"/>
        </w:tabs>
        <w:ind w:left="960" w:hanging="480"/>
      </w:pPr>
    </w:lvl>
    <w:lvl w:ilvl="2" w:tplc="4E3CAD22">
      <w:start w:val="1"/>
      <w:numFmt w:val="upperLetter"/>
      <w:lvlText w:val="(%3)"/>
      <w:lvlJc w:val="left"/>
      <w:pPr>
        <w:ind w:left="1320" w:hanging="360"/>
      </w:pPr>
      <w:rPr>
        <w:rFonts w:hint="default"/>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210D2E15"/>
    <w:multiLevelType w:val="hybridMultilevel"/>
    <w:tmpl w:val="3C4A7452"/>
    <w:lvl w:ilvl="0" w:tplc="04090001">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22A544AD"/>
    <w:multiLevelType w:val="hybridMultilevel"/>
    <w:tmpl w:val="E57EAA5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23220723"/>
    <w:multiLevelType w:val="hybridMultilevel"/>
    <w:tmpl w:val="FF5C1DAE"/>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23547473"/>
    <w:multiLevelType w:val="multilevel"/>
    <w:tmpl w:val="66E86564"/>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3A5345"/>
    <w:multiLevelType w:val="hybridMultilevel"/>
    <w:tmpl w:val="AEEC232A"/>
    <w:lvl w:ilvl="0" w:tplc="04090001">
      <w:start w:val="1"/>
      <w:numFmt w:val="bullet"/>
      <w:lvlText w:val=""/>
      <w:lvlJc w:val="left"/>
      <w:pPr>
        <w:tabs>
          <w:tab w:val="num" w:pos="850"/>
        </w:tabs>
        <w:ind w:left="850" w:hanging="283"/>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327B4F37"/>
    <w:multiLevelType w:val="hybridMultilevel"/>
    <w:tmpl w:val="70BC729E"/>
    <w:lvl w:ilvl="0" w:tplc="993C1984">
      <w:start w:val="1"/>
      <w:numFmt w:val="lowerLetter"/>
      <w:lvlText w:val="(%1)"/>
      <w:lvlJc w:val="left"/>
      <w:pPr>
        <w:ind w:left="390" w:hanging="39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33103653"/>
    <w:multiLevelType w:val="hybridMultilevel"/>
    <w:tmpl w:val="85385382"/>
    <w:lvl w:ilvl="0" w:tplc="150A95C0">
      <w:start w:val="2"/>
      <w:numFmt w:val="upperLetter"/>
      <w:lvlText w:val="(%1)"/>
      <w:lvlJc w:val="left"/>
      <w:pPr>
        <w:ind w:left="132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3AB605D"/>
    <w:multiLevelType w:val="hybridMultilevel"/>
    <w:tmpl w:val="5714F57E"/>
    <w:lvl w:ilvl="0" w:tplc="04090001">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36924023"/>
    <w:multiLevelType w:val="hybridMultilevel"/>
    <w:tmpl w:val="89062DA2"/>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37711C8C"/>
    <w:multiLevelType w:val="hybridMultilevel"/>
    <w:tmpl w:val="BAD0763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646080"/>
    <w:multiLevelType w:val="hybridMultilevel"/>
    <w:tmpl w:val="AE1E3E80"/>
    <w:lvl w:ilvl="0" w:tplc="B2724EDA">
      <w:start w:val="1"/>
      <w:numFmt w:val="upperRoman"/>
      <w:lvlText w:val="(%1II)"/>
      <w:lvlJc w:val="left"/>
      <w:pPr>
        <w:tabs>
          <w:tab w:val="num" w:pos="993"/>
        </w:tabs>
        <w:ind w:left="993" w:hanging="993"/>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3AE778A3"/>
    <w:multiLevelType w:val="hybridMultilevel"/>
    <w:tmpl w:val="903A63F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3D9E1DDF"/>
    <w:multiLevelType w:val="hybridMultilevel"/>
    <w:tmpl w:val="482C1E3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400A7CAD"/>
    <w:multiLevelType w:val="hybridMultilevel"/>
    <w:tmpl w:val="7E5AA3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01763E0"/>
    <w:multiLevelType w:val="hybridMultilevel"/>
    <w:tmpl w:val="B19886A8"/>
    <w:lvl w:ilvl="0" w:tplc="57328BE0">
      <w:start w:val="1"/>
      <w:numFmt w:val="upperRoman"/>
      <w:lvlText w:val="(%1)"/>
      <w:lvlJc w:val="left"/>
      <w:pPr>
        <w:tabs>
          <w:tab w:val="num" w:pos="0"/>
        </w:tabs>
        <w:ind w:left="0" w:firstLine="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414404D5"/>
    <w:multiLevelType w:val="hybridMultilevel"/>
    <w:tmpl w:val="FFB43F02"/>
    <w:lvl w:ilvl="0" w:tplc="57328BE0">
      <w:start w:val="1"/>
      <w:numFmt w:val="upperRoman"/>
      <w:lvlText w:val="(%1)"/>
      <w:lvlJc w:val="left"/>
      <w:pPr>
        <w:tabs>
          <w:tab w:val="num" w:pos="0"/>
        </w:tabs>
        <w:ind w:left="0" w:firstLine="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41F8008B"/>
    <w:multiLevelType w:val="hybridMultilevel"/>
    <w:tmpl w:val="BCE06AC0"/>
    <w:lvl w:ilvl="0" w:tplc="D60E82F0">
      <w:start w:val="1"/>
      <w:numFmt w:val="decimal"/>
      <w:lvlText w:val="%1."/>
      <w:lvlJc w:val="left"/>
      <w:pPr>
        <w:tabs>
          <w:tab w:val="num" w:pos="1200"/>
        </w:tabs>
        <w:ind w:left="1200" w:hanging="480"/>
      </w:pPr>
      <w:rPr>
        <w:rFonts w:ascii="新細明體" w:eastAsia="新細明體" w:hAnsi="新細明體"/>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29" w15:restartNumberingAfterBreak="0">
    <w:nsid w:val="49C84CBD"/>
    <w:multiLevelType w:val="hybridMultilevel"/>
    <w:tmpl w:val="5A0CD2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AB0084A"/>
    <w:multiLevelType w:val="hybridMultilevel"/>
    <w:tmpl w:val="43464D64"/>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4AF4334F"/>
    <w:multiLevelType w:val="hybridMultilevel"/>
    <w:tmpl w:val="5198ACC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4C8725C3"/>
    <w:multiLevelType w:val="hybridMultilevel"/>
    <w:tmpl w:val="437EA0AA"/>
    <w:lvl w:ilvl="0" w:tplc="13AADF4C">
      <w:start w:val="1"/>
      <w:numFmt w:val="upperRoman"/>
      <w:lvlText w:val="(%1)"/>
      <w:lvlJc w:val="left"/>
      <w:pPr>
        <w:tabs>
          <w:tab w:val="num" w:pos="0"/>
        </w:tabs>
        <w:ind w:left="0" w:firstLine="0"/>
      </w:pPr>
      <w:rPr>
        <w:rFonts w:ascii="Times New Roma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15:restartNumberingAfterBreak="0">
    <w:nsid w:val="4D5576C6"/>
    <w:multiLevelType w:val="hybridMultilevel"/>
    <w:tmpl w:val="C3C010A6"/>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4DD06E4D"/>
    <w:multiLevelType w:val="hybridMultilevel"/>
    <w:tmpl w:val="849A812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E66576E"/>
    <w:multiLevelType w:val="hybridMultilevel"/>
    <w:tmpl w:val="D6D647AE"/>
    <w:lvl w:ilvl="0" w:tplc="0409000F">
      <w:start w:val="1"/>
      <w:numFmt w:val="decimal"/>
      <w:lvlText w:val="%1."/>
      <w:lvlJc w:val="left"/>
      <w:pPr>
        <w:tabs>
          <w:tab w:val="num" w:pos="660"/>
        </w:tabs>
        <w:ind w:left="660" w:hanging="480"/>
      </w:pPr>
    </w:lvl>
    <w:lvl w:ilvl="1" w:tplc="04090019" w:tentative="1">
      <w:start w:val="1"/>
      <w:numFmt w:val="ideographTraditional"/>
      <w:lvlText w:val="%2、"/>
      <w:lvlJc w:val="left"/>
      <w:pPr>
        <w:tabs>
          <w:tab w:val="num" w:pos="1140"/>
        </w:tabs>
        <w:ind w:left="1140" w:hanging="480"/>
      </w:pPr>
    </w:lvl>
    <w:lvl w:ilvl="2" w:tplc="0409001B" w:tentative="1">
      <w:start w:val="1"/>
      <w:numFmt w:val="lowerRoman"/>
      <w:lvlText w:val="%3."/>
      <w:lvlJc w:val="right"/>
      <w:pPr>
        <w:tabs>
          <w:tab w:val="num" w:pos="1620"/>
        </w:tabs>
        <w:ind w:left="1620" w:hanging="480"/>
      </w:pPr>
    </w:lvl>
    <w:lvl w:ilvl="3" w:tplc="0409000F">
      <w:start w:val="1"/>
      <w:numFmt w:val="decimal"/>
      <w:lvlText w:val="%4."/>
      <w:lvlJc w:val="left"/>
      <w:pPr>
        <w:tabs>
          <w:tab w:val="num" w:pos="2100"/>
        </w:tabs>
        <w:ind w:left="2100" w:hanging="480"/>
      </w:pPr>
    </w:lvl>
    <w:lvl w:ilvl="4" w:tplc="04090019" w:tentative="1">
      <w:start w:val="1"/>
      <w:numFmt w:val="ideographTraditional"/>
      <w:lvlText w:val="%5、"/>
      <w:lvlJc w:val="left"/>
      <w:pPr>
        <w:tabs>
          <w:tab w:val="num" w:pos="2580"/>
        </w:tabs>
        <w:ind w:left="2580" w:hanging="480"/>
      </w:pPr>
    </w:lvl>
    <w:lvl w:ilvl="5" w:tplc="0409001B" w:tentative="1">
      <w:start w:val="1"/>
      <w:numFmt w:val="lowerRoman"/>
      <w:lvlText w:val="%6."/>
      <w:lvlJc w:val="right"/>
      <w:pPr>
        <w:tabs>
          <w:tab w:val="num" w:pos="3060"/>
        </w:tabs>
        <w:ind w:left="3060" w:hanging="480"/>
      </w:pPr>
    </w:lvl>
    <w:lvl w:ilvl="6" w:tplc="0409000F" w:tentative="1">
      <w:start w:val="1"/>
      <w:numFmt w:val="decimal"/>
      <w:lvlText w:val="%7."/>
      <w:lvlJc w:val="left"/>
      <w:pPr>
        <w:tabs>
          <w:tab w:val="num" w:pos="3540"/>
        </w:tabs>
        <w:ind w:left="3540" w:hanging="480"/>
      </w:pPr>
    </w:lvl>
    <w:lvl w:ilvl="7" w:tplc="04090019" w:tentative="1">
      <w:start w:val="1"/>
      <w:numFmt w:val="ideographTraditional"/>
      <w:lvlText w:val="%8、"/>
      <w:lvlJc w:val="left"/>
      <w:pPr>
        <w:tabs>
          <w:tab w:val="num" w:pos="4020"/>
        </w:tabs>
        <w:ind w:left="4020" w:hanging="480"/>
      </w:pPr>
    </w:lvl>
    <w:lvl w:ilvl="8" w:tplc="0409001B" w:tentative="1">
      <w:start w:val="1"/>
      <w:numFmt w:val="lowerRoman"/>
      <w:lvlText w:val="%9."/>
      <w:lvlJc w:val="right"/>
      <w:pPr>
        <w:tabs>
          <w:tab w:val="num" w:pos="4500"/>
        </w:tabs>
        <w:ind w:left="4500" w:hanging="480"/>
      </w:pPr>
    </w:lvl>
  </w:abstractNum>
  <w:abstractNum w:abstractNumId="36" w15:restartNumberingAfterBreak="0">
    <w:nsid w:val="4FFF2853"/>
    <w:multiLevelType w:val="hybridMultilevel"/>
    <w:tmpl w:val="650CFC3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509707D0"/>
    <w:multiLevelType w:val="hybridMultilevel"/>
    <w:tmpl w:val="E8049A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0A75CCD"/>
    <w:multiLevelType w:val="hybridMultilevel"/>
    <w:tmpl w:val="462A1D34"/>
    <w:lvl w:ilvl="0" w:tplc="1DE64E5E">
      <w:start w:val="1"/>
      <w:numFmt w:val="upperRoman"/>
      <w:lvlText w:val="(%1)"/>
      <w:lvlJc w:val="left"/>
      <w:pPr>
        <w:tabs>
          <w:tab w:val="num" w:pos="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9" w15:restartNumberingAfterBreak="0">
    <w:nsid w:val="5175329F"/>
    <w:multiLevelType w:val="hybridMultilevel"/>
    <w:tmpl w:val="4F7C9F32"/>
    <w:lvl w:ilvl="0" w:tplc="320C5802">
      <w:start w:val="1"/>
      <w:numFmt w:val="bullet"/>
      <w:lvlRestart w:val="0"/>
      <w:lvlText w:val=""/>
      <w:lvlJc w:val="left"/>
      <w:pPr>
        <w:tabs>
          <w:tab w:val="num" w:pos="850"/>
        </w:tabs>
        <w:ind w:left="850" w:hanging="283"/>
      </w:pPr>
      <w:rPr>
        <w:rFonts w:ascii="Wingdings" w:hAnsi="Wingdings" w:hint="default"/>
      </w:rPr>
    </w:lvl>
    <w:lvl w:ilvl="1" w:tplc="1DE64E5E">
      <w:start w:val="1"/>
      <w:numFmt w:val="upperRoman"/>
      <w:lvlText w:val="(%2)"/>
      <w:lvlJc w:val="left"/>
      <w:pPr>
        <w:tabs>
          <w:tab w:val="num" w:pos="480"/>
        </w:tabs>
        <w:ind w:left="1200" w:hanging="720"/>
      </w:pPr>
      <w:rPr>
        <w:rFont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528164E2"/>
    <w:multiLevelType w:val="hybridMultilevel"/>
    <w:tmpl w:val="F3B06F1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530B2389"/>
    <w:multiLevelType w:val="hybridMultilevel"/>
    <w:tmpl w:val="0D48FF58"/>
    <w:lvl w:ilvl="0" w:tplc="04090001">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533A25BB"/>
    <w:multiLevelType w:val="hybridMultilevel"/>
    <w:tmpl w:val="BE0A13E2"/>
    <w:lvl w:ilvl="0" w:tplc="628C0298">
      <w:start w:val="1"/>
      <w:numFmt w:val="lowerLetter"/>
      <w:lvlText w:val="(%1)"/>
      <w:lvlJc w:val="left"/>
      <w:pPr>
        <w:ind w:left="390" w:hanging="39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54F8792C"/>
    <w:multiLevelType w:val="hybridMultilevel"/>
    <w:tmpl w:val="D56C0982"/>
    <w:lvl w:ilvl="0" w:tplc="04090001">
      <w:start w:val="1"/>
      <w:numFmt w:val="bullet"/>
      <w:lvlText w:val=""/>
      <w:lvlJc w:val="left"/>
      <w:pPr>
        <w:tabs>
          <w:tab w:val="num" w:pos="900"/>
        </w:tabs>
        <w:ind w:left="900" w:hanging="480"/>
      </w:pPr>
      <w:rPr>
        <w:rFonts w:ascii="Symbol" w:hAnsi="Symbol" w:hint="default"/>
      </w:rPr>
    </w:lvl>
    <w:lvl w:ilvl="1" w:tplc="04090003" w:tentative="1">
      <w:start w:val="1"/>
      <w:numFmt w:val="bullet"/>
      <w:lvlText w:val=""/>
      <w:lvlJc w:val="left"/>
      <w:pPr>
        <w:tabs>
          <w:tab w:val="num" w:pos="1380"/>
        </w:tabs>
        <w:ind w:left="1380" w:hanging="480"/>
      </w:pPr>
      <w:rPr>
        <w:rFonts w:ascii="Wingdings" w:hAnsi="Wingdings" w:hint="default"/>
      </w:rPr>
    </w:lvl>
    <w:lvl w:ilvl="2" w:tplc="04090005" w:tentative="1">
      <w:start w:val="1"/>
      <w:numFmt w:val="bullet"/>
      <w:lvlText w:val=""/>
      <w:lvlJc w:val="left"/>
      <w:pPr>
        <w:tabs>
          <w:tab w:val="num" w:pos="1860"/>
        </w:tabs>
        <w:ind w:left="1860" w:hanging="480"/>
      </w:pPr>
      <w:rPr>
        <w:rFonts w:ascii="Wingdings" w:hAnsi="Wingdings" w:hint="default"/>
      </w:rPr>
    </w:lvl>
    <w:lvl w:ilvl="3" w:tplc="04090001" w:tentative="1">
      <w:start w:val="1"/>
      <w:numFmt w:val="bullet"/>
      <w:lvlText w:val=""/>
      <w:lvlJc w:val="left"/>
      <w:pPr>
        <w:tabs>
          <w:tab w:val="num" w:pos="2340"/>
        </w:tabs>
        <w:ind w:left="2340" w:hanging="480"/>
      </w:pPr>
      <w:rPr>
        <w:rFonts w:ascii="Wingdings" w:hAnsi="Wingdings" w:hint="default"/>
      </w:rPr>
    </w:lvl>
    <w:lvl w:ilvl="4" w:tplc="04090003" w:tentative="1">
      <w:start w:val="1"/>
      <w:numFmt w:val="bullet"/>
      <w:lvlText w:val=""/>
      <w:lvlJc w:val="left"/>
      <w:pPr>
        <w:tabs>
          <w:tab w:val="num" w:pos="2820"/>
        </w:tabs>
        <w:ind w:left="2820" w:hanging="480"/>
      </w:pPr>
      <w:rPr>
        <w:rFonts w:ascii="Wingdings" w:hAnsi="Wingdings" w:hint="default"/>
      </w:rPr>
    </w:lvl>
    <w:lvl w:ilvl="5" w:tplc="04090005" w:tentative="1">
      <w:start w:val="1"/>
      <w:numFmt w:val="bullet"/>
      <w:lvlText w:val=""/>
      <w:lvlJc w:val="left"/>
      <w:pPr>
        <w:tabs>
          <w:tab w:val="num" w:pos="3300"/>
        </w:tabs>
        <w:ind w:left="3300" w:hanging="480"/>
      </w:pPr>
      <w:rPr>
        <w:rFonts w:ascii="Wingdings" w:hAnsi="Wingdings" w:hint="default"/>
      </w:rPr>
    </w:lvl>
    <w:lvl w:ilvl="6" w:tplc="04090001" w:tentative="1">
      <w:start w:val="1"/>
      <w:numFmt w:val="bullet"/>
      <w:lvlText w:val=""/>
      <w:lvlJc w:val="left"/>
      <w:pPr>
        <w:tabs>
          <w:tab w:val="num" w:pos="3780"/>
        </w:tabs>
        <w:ind w:left="3780" w:hanging="480"/>
      </w:pPr>
      <w:rPr>
        <w:rFonts w:ascii="Wingdings" w:hAnsi="Wingdings" w:hint="default"/>
      </w:rPr>
    </w:lvl>
    <w:lvl w:ilvl="7" w:tplc="04090003" w:tentative="1">
      <w:start w:val="1"/>
      <w:numFmt w:val="bullet"/>
      <w:lvlText w:val=""/>
      <w:lvlJc w:val="left"/>
      <w:pPr>
        <w:tabs>
          <w:tab w:val="num" w:pos="4260"/>
        </w:tabs>
        <w:ind w:left="4260" w:hanging="480"/>
      </w:pPr>
      <w:rPr>
        <w:rFonts w:ascii="Wingdings" w:hAnsi="Wingdings" w:hint="default"/>
      </w:rPr>
    </w:lvl>
    <w:lvl w:ilvl="8" w:tplc="04090005" w:tentative="1">
      <w:start w:val="1"/>
      <w:numFmt w:val="bullet"/>
      <w:lvlText w:val=""/>
      <w:lvlJc w:val="left"/>
      <w:pPr>
        <w:tabs>
          <w:tab w:val="num" w:pos="4740"/>
        </w:tabs>
        <w:ind w:left="4740" w:hanging="480"/>
      </w:pPr>
      <w:rPr>
        <w:rFonts w:ascii="Wingdings" w:hAnsi="Wingdings" w:hint="default"/>
      </w:rPr>
    </w:lvl>
  </w:abstractNum>
  <w:abstractNum w:abstractNumId="44" w15:restartNumberingAfterBreak="0">
    <w:nsid w:val="5BFA4C96"/>
    <w:multiLevelType w:val="hybridMultilevel"/>
    <w:tmpl w:val="AFA28E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CDD44F7"/>
    <w:multiLevelType w:val="hybridMultilevel"/>
    <w:tmpl w:val="FDDECCA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5F836E3A"/>
    <w:multiLevelType w:val="hybridMultilevel"/>
    <w:tmpl w:val="DC949EEC"/>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60F25FA3"/>
    <w:multiLevelType w:val="hybridMultilevel"/>
    <w:tmpl w:val="1E5051EC"/>
    <w:lvl w:ilvl="0" w:tplc="1A0229CE">
      <w:start w:val="1"/>
      <w:numFmt w:val="decimal"/>
      <w:lvlText w:val="%1."/>
      <w:lvlJc w:val="left"/>
      <w:pPr>
        <w:tabs>
          <w:tab w:val="num" w:pos="480"/>
        </w:tabs>
        <w:ind w:left="480" w:hanging="480"/>
      </w:pPr>
    </w:lvl>
    <w:lvl w:ilvl="1" w:tplc="3E26AF6E">
      <w:numFmt w:val="none"/>
      <w:lvlText w:val=""/>
      <w:lvlJc w:val="left"/>
      <w:pPr>
        <w:tabs>
          <w:tab w:val="num" w:pos="360"/>
        </w:tabs>
      </w:pPr>
    </w:lvl>
    <w:lvl w:ilvl="2" w:tplc="862CB3BC">
      <w:numFmt w:val="none"/>
      <w:lvlText w:val=""/>
      <w:lvlJc w:val="left"/>
      <w:pPr>
        <w:tabs>
          <w:tab w:val="num" w:pos="360"/>
        </w:tabs>
      </w:pPr>
    </w:lvl>
    <w:lvl w:ilvl="3" w:tplc="B9428C94">
      <w:numFmt w:val="none"/>
      <w:lvlText w:val=""/>
      <w:lvlJc w:val="left"/>
      <w:pPr>
        <w:tabs>
          <w:tab w:val="num" w:pos="360"/>
        </w:tabs>
      </w:pPr>
    </w:lvl>
    <w:lvl w:ilvl="4" w:tplc="8B105EE4">
      <w:numFmt w:val="none"/>
      <w:lvlText w:val=""/>
      <w:lvlJc w:val="left"/>
      <w:pPr>
        <w:tabs>
          <w:tab w:val="num" w:pos="360"/>
        </w:tabs>
      </w:pPr>
    </w:lvl>
    <w:lvl w:ilvl="5" w:tplc="D3ECC0BE">
      <w:numFmt w:val="none"/>
      <w:lvlText w:val=""/>
      <w:lvlJc w:val="left"/>
      <w:pPr>
        <w:tabs>
          <w:tab w:val="num" w:pos="360"/>
        </w:tabs>
      </w:pPr>
    </w:lvl>
    <w:lvl w:ilvl="6" w:tplc="D236FD4A">
      <w:numFmt w:val="none"/>
      <w:lvlText w:val=""/>
      <w:lvlJc w:val="left"/>
      <w:pPr>
        <w:tabs>
          <w:tab w:val="num" w:pos="360"/>
        </w:tabs>
      </w:pPr>
    </w:lvl>
    <w:lvl w:ilvl="7" w:tplc="B4E42BF2">
      <w:numFmt w:val="none"/>
      <w:lvlText w:val=""/>
      <w:lvlJc w:val="left"/>
      <w:pPr>
        <w:tabs>
          <w:tab w:val="num" w:pos="360"/>
        </w:tabs>
      </w:pPr>
    </w:lvl>
    <w:lvl w:ilvl="8" w:tplc="6D98CEC6">
      <w:numFmt w:val="none"/>
      <w:lvlText w:val=""/>
      <w:lvlJc w:val="left"/>
      <w:pPr>
        <w:tabs>
          <w:tab w:val="num" w:pos="360"/>
        </w:tabs>
      </w:pPr>
    </w:lvl>
  </w:abstractNum>
  <w:abstractNum w:abstractNumId="48" w15:restartNumberingAfterBreak="0">
    <w:nsid w:val="61622C70"/>
    <w:multiLevelType w:val="hybridMultilevel"/>
    <w:tmpl w:val="F912D9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1942FD7"/>
    <w:multiLevelType w:val="hybridMultilevel"/>
    <w:tmpl w:val="0008814E"/>
    <w:lvl w:ilvl="0" w:tplc="81D42A70">
      <w:start w:val="1"/>
      <w:numFmt w:val="bullet"/>
      <w:lvlText w:val="•"/>
      <w:lvlJc w:val="left"/>
      <w:pPr>
        <w:ind w:left="480" w:hanging="480"/>
      </w:pPr>
      <w:rPr>
        <w:rFonts w:ascii="新細明體" w:eastAsia="新細明體" w:hAnsi="新細明體" w:hint="eastAsia"/>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0" w15:restartNumberingAfterBreak="0">
    <w:nsid w:val="6295450E"/>
    <w:multiLevelType w:val="hybridMultilevel"/>
    <w:tmpl w:val="E4344DCA"/>
    <w:lvl w:ilvl="0" w:tplc="F51E3544">
      <w:start w:val="1"/>
      <w:numFmt w:val="upperRoman"/>
      <w:lvlText w:val="(%1)"/>
      <w:lvlJc w:val="left"/>
      <w:pPr>
        <w:tabs>
          <w:tab w:val="num" w:pos="993"/>
        </w:tabs>
        <w:ind w:left="993" w:hanging="993"/>
      </w:pPr>
      <w:rPr>
        <w:rFonts w:hint="default"/>
      </w:rPr>
    </w:lvl>
    <w:lvl w:ilvl="1" w:tplc="04090019" w:tentative="1">
      <w:start w:val="1"/>
      <w:numFmt w:val="ideographTraditional"/>
      <w:lvlText w:val="%2、"/>
      <w:lvlJc w:val="left"/>
      <w:pPr>
        <w:tabs>
          <w:tab w:val="num" w:pos="1953"/>
        </w:tabs>
        <w:ind w:left="1953" w:hanging="480"/>
      </w:pPr>
    </w:lvl>
    <w:lvl w:ilvl="2" w:tplc="0409001B" w:tentative="1">
      <w:start w:val="1"/>
      <w:numFmt w:val="lowerRoman"/>
      <w:lvlText w:val="%3."/>
      <w:lvlJc w:val="right"/>
      <w:pPr>
        <w:tabs>
          <w:tab w:val="num" w:pos="2433"/>
        </w:tabs>
        <w:ind w:left="2433" w:hanging="480"/>
      </w:pPr>
    </w:lvl>
    <w:lvl w:ilvl="3" w:tplc="0409000F" w:tentative="1">
      <w:start w:val="1"/>
      <w:numFmt w:val="decimal"/>
      <w:lvlText w:val="%4."/>
      <w:lvlJc w:val="left"/>
      <w:pPr>
        <w:tabs>
          <w:tab w:val="num" w:pos="2913"/>
        </w:tabs>
        <w:ind w:left="2913" w:hanging="480"/>
      </w:pPr>
    </w:lvl>
    <w:lvl w:ilvl="4" w:tplc="04090019" w:tentative="1">
      <w:start w:val="1"/>
      <w:numFmt w:val="ideographTraditional"/>
      <w:lvlText w:val="%5、"/>
      <w:lvlJc w:val="left"/>
      <w:pPr>
        <w:tabs>
          <w:tab w:val="num" w:pos="3393"/>
        </w:tabs>
        <w:ind w:left="3393" w:hanging="480"/>
      </w:pPr>
    </w:lvl>
    <w:lvl w:ilvl="5" w:tplc="0409001B" w:tentative="1">
      <w:start w:val="1"/>
      <w:numFmt w:val="lowerRoman"/>
      <w:lvlText w:val="%6."/>
      <w:lvlJc w:val="right"/>
      <w:pPr>
        <w:tabs>
          <w:tab w:val="num" w:pos="3873"/>
        </w:tabs>
        <w:ind w:left="3873" w:hanging="480"/>
      </w:pPr>
    </w:lvl>
    <w:lvl w:ilvl="6" w:tplc="0409000F" w:tentative="1">
      <w:start w:val="1"/>
      <w:numFmt w:val="decimal"/>
      <w:lvlText w:val="%7."/>
      <w:lvlJc w:val="left"/>
      <w:pPr>
        <w:tabs>
          <w:tab w:val="num" w:pos="4353"/>
        </w:tabs>
        <w:ind w:left="4353" w:hanging="480"/>
      </w:pPr>
    </w:lvl>
    <w:lvl w:ilvl="7" w:tplc="04090019" w:tentative="1">
      <w:start w:val="1"/>
      <w:numFmt w:val="ideographTraditional"/>
      <w:lvlText w:val="%8、"/>
      <w:lvlJc w:val="left"/>
      <w:pPr>
        <w:tabs>
          <w:tab w:val="num" w:pos="4833"/>
        </w:tabs>
        <w:ind w:left="4833" w:hanging="480"/>
      </w:pPr>
    </w:lvl>
    <w:lvl w:ilvl="8" w:tplc="0409001B" w:tentative="1">
      <w:start w:val="1"/>
      <w:numFmt w:val="lowerRoman"/>
      <w:lvlText w:val="%9."/>
      <w:lvlJc w:val="right"/>
      <w:pPr>
        <w:tabs>
          <w:tab w:val="num" w:pos="5313"/>
        </w:tabs>
        <w:ind w:left="5313" w:hanging="480"/>
      </w:pPr>
    </w:lvl>
  </w:abstractNum>
  <w:abstractNum w:abstractNumId="51" w15:restartNumberingAfterBreak="0">
    <w:nsid w:val="640C5B79"/>
    <w:multiLevelType w:val="hybridMultilevel"/>
    <w:tmpl w:val="1B40C7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202904"/>
    <w:multiLevelType w:val="hybridMultilevel"/>
    <w:tmpl w:val="63FE8BF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3" w15:restartNumberingAfterBreak="0">
    <w:nsid w:val="670B68BC"/>
    <w:multiLevelType w:val="hybridMultilevel"/>
    <w:tmpl w:val="7F0EBCD6"/>
    <w:lvl w:ilvl="0" w:tplc="CC4C110C">
      <w:start w:val="1"/>
      <w:numFmt w:val="upperRoman"/>
      <w:lvlText w:val="(%1)"/>
      <w:lvlJc w:val="left"/>
      <w:pPr>
        <w:tabs>
          <w:tab w:val="num" w:pos="0"/>
        </w:tabs>
        <w:ind w:left="0" w:firstLine="0"/>
      </w:pPr>
      <w:rPr>
        <w:rFonts w:hint="default"/>
      </w:rPr>
    </w:lvl>
    <w:lvl w:ilvl="1" w:tplc="0409000F">
      <w:start w:val="1"/>
      <w:numFmt w:val="decimal"/>
      <w:lvlText w:val="%2."/>
      <w:lvlJc w:val="left"/>
      <w:pPr>
        <w:tabs>
          <w:tab w:val="num" w:pos="900"/>
        </w:tabs>
        <w:ind w:left="900" w:hanging="48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4" w15:restartNumberingAfterBreak="0">
    <w:nsid w:val="6A6D3479"/>
    <w:multiLevelType w:val="hybridMultilevel"/>
    <w:tmpl w:val="74069950"/>
    <w:lvl w:ilvl="0" w:tplc="04090001">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5" w15:restartNumberingAfterBreak="0">
    <w:nsid w:val="6C293B6E"/>
    <w:multiLevelType w:val="hybridMultilevel"/>
    <w:tmpl w:val="E690B784"/>
    <w:lvl w:ilvl="0" w:tplc="0409000F">
      <w:start w:val="1"/>
      <w:numFmt w:val="decimal"/>
      <w:lvlText w:val="%1."/>
      <w:lvlJc w:val="left"/>
      <w:pPr>
        <w:tabs>
          <w:tab w:val="num" w:pos="480"/>
        </w:tabs>
        <w:ind w:left="480" w:hanging="480"/>
      </w:pPr>
    </w:lvl>
    <w:lvl w:ilvl="1" w:tplc="B58422D6">
      <w:start w:val="1"/>
      <w:numFmt w:val="upperRoman"/>
      <w:lvlText w:val="(%2)"/>
      <w:lvlJc w:val="left"/>
      <w:pPr>
        <w:tabs>
          <w:tab w:val="num" w:pos="1703"/>
        </w:tabs>
        <w:ind w:left="2423" w:hanging="1713"/>
      </w:pPr>
      <w:rPr>
        <w:rFonts w:hint="default"/>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6" w15:restartNumberingAfterBreak="0">
    <w:nsid w:val="6C831D0B"/>
    <w:multiLevelType w:val="hybridMultilevel"/>
    <w:tmpl w:val="EBF6BC2C"/>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7" w15:restartNumberingAfterBreak="0">
    <w:nsid w:val="6F962190"/>
    <w:multiLevelType w:val="hybridMultilevel"/>
    <w:tmpl w:val="9F5AE2C8"/>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8" w15:restartNumberingAfterBreak="0">
    <w:nsid w:val="70C75F68"/>
    <w:multiLevelType w:val="hybridMultilevel"/>
    <w:tmpl w:val="D5B89A52"/>
    <w:lvl w:ilvl="0" w:tplc="0409000F">
      <w:start w:val="1"/>
      <w:numFmt w:val="decimal"/>
      <w:lvlText w:val="%1."/>
      <w:lvlJc w:val="left"/>
      <w:pPr>
        <w:tabs>
          <w:tab w:val="num" w:pos="480"/>
        </w:tabs>
        <w:ind w:left="480" w:hanging="480"/>
      </w:pPr>
    </w:lvl>
    <w:lvl w:ilvl="1" w:tplc="C756C244">
      <w:start w:val="1"/>
      <w:numFmt w:val="upperRoman"/>
      <w:lvlText w:val="(%2)"/>
      <w:lvlJc w:val="left"/>
      <w:pPr>
        <w:tabs>
          <w:tab w:val="num" w:pos="1473"/>
        </w:tabs>
        <w:ind w:left="2193" w:hanging="1713"/>
      </w:pPr>
      <w:rPr>
        <w:rFonts w:hint="default"/>
        <w:b/>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9" w15:restartNumberingAfterBreak="0">
    <w:nsid w:val="71BD2CF1"/>
    <w:multiLevelType w:val="hybridMultilevel"/>
    <w:tmpl w:val="9CE2336E"/>
    <w:lvl w:ilvl="0" w:tplc="6582BF90">
      <w:start w:val="1"/>
      <w:numFmt w:val="upperRoman"/>
      <w:lvlText w:val="(%1V)"/>
      <w:lvlJc w:val="left"/>
      <w:pPr>
        <w:tabs>
          <w:tab w:val="num" w:pos="993"/>
        </w:tabs>
        <w:ind w:left="993" w:hanging="993"/>
      </w:pPr>
      <w:rPr>
        <w:rFonts w:ascii="Times New Roman" w:hAnsi="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72E768A7"/>
    <w:multiLevelType w:val="hybridMultilevel"/>
    <w:tmpl w:val="3ABCB83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1" w15:restartNumberingAfterBreak="0">
    <w:nsid w:val="73BE03A7"/>
    <w:multiLevelType w:val="hybridMultilevel"/>
    <w:tmpl w:val="9D90284C"/>
    <w:lvl w:ilvl="0" w:tplc="2B4A3A2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2" w15:restartNumberingAfterBreak="0">
    <w:nsid w:val="76834D50"/>
    <w:multiLevelType w:val="hybridMultilevel"/>
    <w:tmpl w:val="6518D5F6"/>
    <w:lvl w:ilvl="0" w:tplc="04090001">
      <w:start w:val="1"/>
      <w:numFmt w:val="bullet"/>
      <w:lvlText w:val=""/>
      <w:lvlJc w:val="left"/>
      <w:pPr>
        <w:tabs>
          <w:tab w:val="num" w:pos="850"/>
        </w:tabs>
        <w:ind w:left="850" w:hanging="283"/>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3" w15:restartNumberingAfterBreak="0">
    <w:nsid w:val="78B74A41"/>
    <w:multiLevelType w:val="hybridMultilevel"/>
    <w:tmpl w:val="EBDCFF02"/>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4" w15:restartNumberingAfterBreak="0">
    <w:nsid w:val="79300077"/>
    <w:multiLevelType w:val="hybridMultilevel"/>
    <w:tmpl w:val="106AF54C"/>
    <w:lvl w:ilvl="0" w:tplc="04090001">
      <w:start w:val="1"/>
      <w:numFmt w:val="bullet"/>
      <w:lvlText w:val=""/>
      <w:lvlJc w:val="left"/>
      <w:pPr>
        <w:tabs>
          <w:tab w:val="num" w:pos="850"/>
        </w:tabs>
        <w:ind w:left="850" w:hanging="283"/>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5" w15:restartNumberingAfterBreak="0">
    <w:nsid w:val="7B8902A9"/>
    <w:multiLevelType w:val="hybridMultilevel"/>
    <w:tmpl w:val="93802B22"/>
    <w:lvl w:ilvl="0" w:tplc="04090001">
      <w:start w:val="1"/>
      <w:numFmt w:val="bullet"/>
      <w:lvlText w:val=""/>
      <w:lvlJc w:val="left"/>
      <w:pPr>
        <w:ind w:left="338" w:hanging="480"/>
      </w:pPr>
      <w:rPr>
        <w:rFonts w:ascii="Symbol" w:hAnsi="Symbol" w:hint="default"/>
      </w:rPr>
    </w:lvl>
    <w:lvl w:ilvl="1" w:tplc="04090003" w:tentative="1">
      <w:start w:val="1"/>
      <w:numFmt w:val="bullet"/>
      <w:lvlText w:val=""/>
      <w:lvlJc w:val="left"/>
      <w:pPr>
        <w:ind w:left="818" w:hanging="480"/>
      </w:pPr>
      <w:rPr>
        <w:rFonts w:ascii="Wingdings" w:hAnsi="Wingdings" w:hint="default"/>
      </w:rPr>
    </w:lvl>
    <w:lvl w:ilvl="2" w:tplc="04090005" w:tentative="1">
      <w:start w:val="1"/>
      <w:numFmt w:val="bullet"/>
      <w:lvlText w:val=""/>
      <w:lvlJc w:val="left"/>
      <w:pPr>
        <w:ind w:left="1298" w:hanging="480"/>
      </w:pPr>
      <w:rPr>
        <w:rFonts w:ascii="Wingdings" w:hAnsi="Wingdings" w:hint="default"/>
      </w:rPr>
    </w:lvl>
    <w:lvl w:ilvl="3" w:tplc="04090001" w:tentative="1">
      <w:start w:val="1"/>
      <w:numFmt w:val="bullet"/>
      <w:lvlText w:val=""/>
      <w:lvlJc w:val="left"/>
      <w:pPr>
        <w:ind w:left="1778" w:hanging="480"/>
      </w:pPr>
      <w:rPr>
        <w:rFonts w:ascii="Wingdings" w:hAnsi="Wingdings" w:hint="default"/>
      </w:rPr>
    </w:lvl>
    <w:lvl w:ilvl="4" w:tplc="04090003" w:tentative="1">
      <w:start w:val="1"/>
      <w:numFmt w:val="bullet"/>
      <w:lvlText w:val=""/>
      <w:lvlJc w:val="left"/>
      <w:pPr>
        <w:ind w:left="2258" w:hanging="480"/>
      </w:pPr>
      <w:rPr>
        <w:rFonts w:ascii="Wingdings" w:hAnsi="Wingdings" w:hint="default"/>
      </w:rPr>
    </w:lvl>
    <w:lvl w:ilvl="5" w:tplc="04090005" w:tentative="1">
      <w:start w:val="1"/>
      <w:numFmt w:val="bullet"/>
      <w:lvlText w:val=""/>
      <w:lvlJc w:val="left"/>
      <w:pPr>
        <w:ind w:left="2738" w:hanging="480"/>
      </w:pPr>
      <w:rPr>
        <w:rFonts w:ascii="Wingdings" w:hAnsi="Wingdings" w:hint="default"/>
      </w:rPr>
    </w:lvl>
    <w:lvl w:ilvl="6" w:tplc="04090001" w:tentative="1">
      <w:start w:val="1"/>
      <w:numFmt w:val="bullet"/>
      <w:lvlText w:val=""/>
      <w:lvlJc w:val="left"/>
      <w:pPr>
        <w:ind w:left="3218" w:hanging="480"/>
      </w:pPr>
      <w:rPr>
        <w:rFonts w:ascii="Wingdings" w:hAnsi="Wingdings" w:hint="default"/>
      </w:rPr>
    </w:lvl>
    <w:lvl w:ilvl="7" w:tplc="04090003" w:tentative="1">
      <w:start w:val="1"/>
      <w:numFmt w:val="bullet"/>
      <w:lvlText w:val=""/>
      <w:lvlJc w:val="left"/>
      <w:pPr>
        <w:ind w:left="3698" w:hanging="480"/>
      </w:pPr>
      <w:rPr>
        <w:rFonts w:ascii="Wingdings" w:hAnsi="Wingdings" w:hint="default"/>
      </w:rPr>
    </w:lvl>
    <w:lvl w:ilvl="8" w:tplc="04090005" w:tentative="1">
      <w:start w:val="1"/>
      <w:numFmt w:val="bullet"/>
      <w:lvlText w:val=""/>
      <w:lvlJc w:val="left"/>
      <w:pPr>
        <w:ind w:left="4178" w:hanging="480"/>
      </w:pPr>
      <w:rPr>
        <w:rFonts w:ascii="Wingdings" w:hAnsi="Wingdings" w:hint="default"/>
      </w:rPr>
    </w:lvl>
  </w:abstractNum>
  <w:abstractNum w:abstractNumId="66" w15:restartNumberingAfterBreak="0">
    <w:nsid w:val="7D796DAC"/>
    <w:multiLevelType w:val="hybridMultilevel"/>
    <w:tmpl w:val="5B5AE47A"/>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7" w15:restartNumberingAfterBreak="0">
    <w:nsid w:val="7E235706"/>
    <w:multiLevelType w:val="hybridMultilevel"/>
    <w:tmpl w:val="8F366F40"/>
    <w:lvl w:ilvl="0" w:tplc="1DE64E5E">
      <w:start w:val="1"/>
      <w:numFmt w:val="upperRoman"/>
      <w:lvlText w:val="(%1)"/>
      <w:lvlJc w:val="left"/>
      <w:pPr>
        <w:tabs>
          <w:tab w:val="num" w:pos="480"/>
        </w:tabs>
        <w:ind w:left="120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47"/>
  </w:num>
  <w:num w:numId="2">
    <w:abstractNumId w:val="55"/>
  </w:num>
  <w:num w:numId="3">
    <w:abstractNumId w:val="28"/>
  </w:num>
  <w:num w:numId="4">
    <w:abstractNumId w:val="58"/>
  </w:num>
  <w:num w:numId="5">
    <w:abstractNumId w:val="4"/>
  </w:num>
  <w:num w:numId="6">
    <w:abstractNumId w:val="15"/>
  </w:num>
  <w:num w:numId="7">
    <w:abstractNumId w:val="35"/>
  </w:num>
  <w:num w:numId="8">
    <w:abstractNumId w:val="0"/>
  </w:num>
  <w:num w:numId="9">
    <w:abstractNumId w:val="39"/>
  </w:num>
  <w:num w:numId="10">
    <w:abstractNumId w:val="38"/>
  </w:num>
  <w:num w:numId="11">
    <w:abstractNumId w:val="50"/>
  </w:num>
  <w:num w:numId="12">
    <w:abstractNumId w:val="11"/>
  </w:num>
  <w:num w:numId="13">
    <w:abstractNumId w:val="67"/>
  </w:num>
  <w:num w:numId="14">
    <w:abstractNumId w:val="53"/>
  </w:num>
  <w:num w:numId="15">
    <w:abstractNumId w:val="9"/>
  </w:num>
  <w:num w:numId="16">
    <w:abstractNumId w:val="26"/>
  </w:num>
  <w:num w:numId="17">
    <w:abstractNumId w:val="27"/>
  </w:num>
  <w:num w:numId="18">
    <w:abstractNumId w:val="3"/>
  </w:num>
  <w:num w:numId="19">
    <w:abstractNumId w:val="22"/>
  </w:num>
  <w:num w:numId="20">
    <w:abstractNumId w:val="32"/>
  </w:num>
  <w:num w:numId="21">
    <w:abstractNumId w:val="59"/>
  </w:num>
  <w:num w:numId="22">
    <w:abstractNumId w:val="48"/>
  </w:num>
  <w:num w:numId="23">
    <w:abstractNumId w:val="21"/>
  </w:num>
  <w:num w:numId="24">
    <w:abstractNumId w:val="51"/>
  </w:num>
  <w:num w:numId="25">
    <w:abstractNumId w:val="37"/>
  </w:num>
  <w:num w:numId="26">
    <w:abstractNumId w:val="29"/>
  </w:num>
  <w:num w:numId="27">
    <w:abstractNumId w:val="25"/>
  </w:num>
  <w:num w:numId="28">
    <w:abstractNumId w:val="44"/>
  </w:num>
  <w:num w:numId="29">
    <w:abstractNumId w:val="2"/>
  </w:num>
  <w:num w:numId="30">
    <w:abstractNumId w:val="34"/>
  </w:num>
  <w:num w:numId="31">
    <w:abstractNumId w:val="43"/>
  </w:num>
  <w:num w:numId="32">
    <w:abstractNumId w:val="62"/>
  </w:num>
  <w:num w:numId="33">
    <w:abstractNumId w:val="8"/>
  </w:num>
  <w:num w:numId="34">
    <w:abstractNumId w:val="41"/>
  </w:num>
  <w:num w:numId="35">
    <w:abstractNumId w:val="49"/>
  </w:num>
  <w:num w:numId="36">
    <w:abstractNumId w:val="20"/>
  </w:num>
  <w:num w:numId="37">
    <w:abstractNumId w:val="46"/>
  </w:num>
  <w:num w:numId="38">
    <w:abstractNumId w:val="33"/>
  </w:num>
  <w:num w:numId="39">
    <w:abstractNumId w:val="5"/>
  </w:num>
  <w:num w:numId="40">
    <w:abstractNumId w:val="63"/>
  </w:num>
  <w:num w:numId="41">
    <w:abstractNumId w:val="56"/>
  </w:num>
  <w:num w:numId="42">
    <w:abstractNumId w:val="16"/>
  </w:num>
  <w:num w:numId="43">
    <w:abstractNumId w:val="54"/>
  </w:num>
  <w:num w:numId="44">
    <w:abstractNumId w:val="19"/>
  </w:num>
  <w:num w:numId="45">
    <w:abstractNumId w:val="13"/>
  </w:num>
  <w:num w:numId="46">
    <w:abstractNumId w:val="64"/>
  </w:num>
  <w:num w:numId="47">
    <w:abstractNumId w:val="12"/>
  </w:num>
  <w:num w:numId="48">
    <w:abstractNumId w:val="40"/>
  </w:num>
  <w:num w:numId="49">
    <w:abstractNumId w:val="57"/>
  </w:num>
  <w:num w:numId="50">
    <w:abstractNumId w:val="30"/>
  </w:num>
  <w:num w:numId="51">
    <w:abstractNumId w:val="61"/>
  </w:num>
  <w:num w:numId="52">
    <w:abstractNumId w:val="17"/>
  </w:num>
  <w:num w:numId="53">
    <w:abstractNumId w:val="31"/>
  </w:num>
  <w:num w:numId="54">
    <w:abstractNumId w:val="10"/>
  </w:num>
  <w:num w:numId="55">
    <w:abstractNumId w:val="36"/>
  </w:num>
  <w:num w:numId="56">
    <w:abstractNumId w:val="45"/>
  </w:num>
  <w:num w:numId="57">
    <w:abstractNumId w:val="65"/>
  </w:num>
  <w:num w:numId="58">
    <w:abstractNumId w:val="23"/>
  </w:num>
  <w:num w:numId="59">
    <w:abstractNumId w:val="6"/>
  </w:num>
  <w:num w:numId="60">
    <w:abstractNumId w:val="66"/>
  </w:num>
  <w:num w:numId="61">
    <w:abstractNumId w:val="60"/>
  </w:num>
  <w:num w:numId="62">
    <w:abstractNumId w:val="42"/>
  </w:num>
  <w:num w:numId="63">
    <w:abstractNumId w:val="1"/>
  </w:num>
  <w:num w:numId="64">
    <w:abstractNumId w:val="14"/>
  </w:num>
  <w:num w:numId="65">
    <w:abstractNumId w:val="18"/>
  </w:num>
  <w:num w:numId="66">
    <w:abstractNumId w:val="24"/>
  </w:num>
  <w:num w:numId="67">
    <w:abstractNumId w:val="7"/>
  </w:num>
  <w:num w:numId="68">
    <w:abstractNumId w:val="52"/>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2"/>
  <w:drawingGridHorizontalSpacing w:val="120"/>
  <w:displayHorizontalDrawingGridEvery w:val="0"/>
  <w:displayVerticalDrawingGridEvery w:val="2"/>
  <w:characterSpacingControl w:val="compressPunctuation"/>
  <w:hdrShapeDefaults>
    <o:shapedefaults v:ext="edit" spidmax="2048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3B8F"/>
    <w:rsid w:val="00002566"/>
    <w:rsid w:val="00005952"/>
    <w:rsid w:val="00010DFD"/>
    <w:rsid w:val="00011CED"/>
    <w:rsid w:val="00012547"/>
    <w:rsid w:val="00014035"/>
    <w:rsid w:val="0001453C"/>
    <w:rsid w:val="00014D2B"/>
    <w:rsid w:val="00016460"/>
    <w:rsid w:val="00016644"/>
    <w:rsid w:val="0002003A"/>
    <w:rsid w:val="00021099"/>
    <w:rsid w:val="00021E6D"/>
    <w:rsid w:val="00022307"/>
    <w:rsid w:val="00031038"/>
    <w:rsid w:val="000313C3"/>
    <w:rsid w:val="0003142F"/>
    <w:rsid w:val="00031859"/>
    <w:rsid w:val="0003256E"/>
    <w:rsid w:val="000328A6"/>
    <w:rsid w:val="000329EB"/>
    <w:rsid w:val="00032EE0"/>
    <w:rsid w:val="00033736"/>
    <w:rsid w:val="00033825"/>
    <w:rsid w:val="00033D09"/>
    <w:rsid w:val="00037C24"/>
    <w:rsid w:val="00040C97"/>
    <w:rsid w:val="000431B4"/>
    <w:rsid w:val="00043C31"/>
    <w:rsid w:val="000454BC"/>
    <w:rsid w:val="00046DD0"/>
    <w:rsid w:val="00046FD1"/>
    <w:rsid w:val="0005220A"/>
    <w:rsid w:val="000528DE"/>
    <w:rsid w:val="00052AB5"/>
    <w:rsid w:val="00052EA1"/>
    <w:rsid w:val="00054EC2"/>
    <w:rsid w:val="00055FC1"/>
    <w:rsid w:val="000569A6"/>
    <w:rsid w:val="00057781"/>
    <w:rsid w:val="000603FC"/>
    <w:rsid w:val="00060623"/>
    <w:rsid w:val="00060CEA"/>
    <w:rsid w:val="00060F2D"/>
    <w:rsid w:val="00061643"/>
    <w:rsid w:val="00061B78"/>
    <w:rsid w:val="00061BC4"/>
    <w:rsid w:val="000623D1"/>
    <w:rsid w:val="000638CF"/>
    <w:rsid w:val="00064489"/>
    <w:rsid w:val="0006454F"/>
    <w:rsid w:val="00064DBC"/>
    <w:rsid w:val="00064F49"/>
    <w:rsid w:val="00065BE5"/>
    <w:rsid w:val="00067DBF"/>
    <w:rsid w:val="00070081"/>
    <w:rsid w:val="00071515"/>
    <w:rsid w:val="000730DA"/>
    <w:rsid w:val="00073698"/>
    <w:rsid w:val="00074A22"/>
    <w:rsid w:val="000763A3"/>
    <w:rsid w:val="0007719A"/>
    <w:rsid w:val="0007735C"/>
    <w:rsid w:val="00077D5E"/>
    <w:rsid w:val="00080200"/>
    <w:rsid w:val="00080215"/>
    <w:rsid w:val="00081445"/>
    <w:rsid w:val="00084B03"/>
    <w:rsid w:val="00086E20"/>
    <w:rsid w:val="00090631"/>
    <w:rsid w:val="00090C4A"/>
    <w:rsid w:val="00090D16"/>
    <w:rsid w:val="00091439"/>
    <w:rsid w:val="00091B93"/>
    <w:rsid w:val="00091FA9"/>
    <w:rsid w:val="00093228"/>
    <w:rsid w:val="000939B4"/>
    <w:rsid w:val="00094AA8"/>
    <w:rsid w:val="00094CB8"/>
    <w:rsid w:val="0009534F"/>
    <w:rsid w:val="000962EF"/>
    <w:rsid w:val="000A1B55"/>
    <w:rsid w:val="000A55C3"/>
    <w:rsid w:val="000A6D8D"/>
    <w:rsid w:val="000B066D"/>
    <w:rsid w:val="000B0999"/>
    <w:rsid w:val="000B11FA"/>
    <w:rsid w:val="000B15A5"/>
    <w:rsid w:val="000B3681"/>
    <w:rsid w:val="000B3B26"/>
    <w:rsid w:val="000B40D0"/>
    <w:rsid w:val="000B73EA"/>
    <w:rsid w:val="000B7F2D"/>
    <w:rsid w:val="000C0821"/>
    <w:rsid w:val="000C1FAC"/>
    <w:rsid w:val="000C6AA5"/>
    <w:rsid w:val="000C6C43"/>
    <w:rsid w:val="000C7D4A"/>
    <w:rsid w:val="000D046A"/>
    <w:rsid w:val="000D04D2"/>
    <w:rsid w:val="000D0B28"/>
    <w:rsid w:val="000D0C19"/>
    <w:rsid w:val="000D2DCE"/>
    <w:rsid w:val="000D37F0"/>
    <w:rsid w:val="000D42EE"/>
    <w:rsid w:val="000D7979"/>
    <w:rsid w:val="000D79E6"/>
    <w:rsid w:val="000D7C9D"/>
    <w:rsid w:val="000E0445"/>
    <w:rsid w:val="000E25E4"/>
    <w:rsid w:val="000E26DC"/>
    <w:rsid w:val="000E2EC6"/>
    <w:rsid w:val="000E343F"/>
    <w:rsid w:val="000E3A2F"/>
    <w:rsid w:val="000E51D4"/>
    <w:rsid w:val="000E58A0"/>
    <w:rsid w:val="000E5B39"/>
    <w:rsid w:val="000E5EA9"/>
    <w:rsid w:val="000E6A78"/>
    <w:rsid w:val="000E6E49"/>
    <w:rsid w:val="000E7AA3"/>
    <w:rsid w:val="000E7E27"/>
    <w:rsid w:val="000F0846"/>
    <w:rsid w:val="000F1C35"/>
    <w:rsid w:val="000F29F7"/>
    <w:rsid w:val="000F2E0C"/>
    <w:rsid w:val="000F4D92"/>
    <w:rsid w:val="000F5930"/>
    <w:rsid w:val="000F67AD"/>
    <w:rsid w:val="000F772A"/>
    <w:rsid w:val="000F7B10"/>
    <w:rsid w:val="001005FB"/>
    <w:rsid w:val="001024F8"/>
    <w:rsid w:val="00103844"/>
    <w:rsid w:val="00106E09"/>
    <w:rsid w:val="00107574"/>
    <w:rsid w:val="0011237A"/>
    <w:rsid w:val="00112BEB"/>
    <w:rsid w:val="00115619"/>
    <w:rsid w:val="00115E22"/>
    <w:rsid w:val="00117881"/>
    <w:rsid w:val="00117C26"/>
    <w:rsid w:val="0012075E"/>
    <w:rsid w:val="0012259D"/>
    <w:rsid w:val="0012398A"/>
    <w:rsid w:val="0012499E"/>
    <w:rsid w:val="00127A32"/>
    <w:rsid w:val="001301E3"/>
    <w:rsid w:val="00131A1A"/>
    <w:rsid w:val="00132051"/>
    <w:rsid w:val="001346CF"/>
    <w:rsid w:val="00140DAA"/>
    <w:rsid w:val="0014106F"/>
    <w:rsid w:val="00142541"/>
    <w:rsid w:val="00143C83"/>
    <w:rsid w:val="00144821"/>
    <w:rsid w:val="00146351"/>
    <w:rsid w:val="00147CBC"/>
    <w:rsid w:val="00151B7D"/>
    <w:rsid w:val="00151E5B"/>
    <w:rsid w:val="00151F97"/>
    <w:rsid w:val="0015287B"/>
    <w:rsid w:val="00152D2C"/>
    <w:rsid w:val="0015353C"/>
    <w:rsid w:val="00153991"/>
    <w:rsid w:val="00154401"/>
    <w:rsid w:val="0015463E"/>
    <w:rsid w:val="001546A5"/>
    <w:rsid w:val="00157117"/>
    <w:rsid w:val="001575D0"/>
    <w:rsid w:val="001610FD"/>
    <w:rsid w:val="00161616"/>
    <w:rsid w:val="00162714"/>
    <w:rsid w:val="00163CD2"/>
    <w:rsid w:val="00164BB3"/>
    <w:rsid w:val="00164F25"/>
    <w:rsid w:val="00165623"/>
    <w:rsid w:val="001661AD"/>
    <w:rsid w:val="00166A33"/>
    <w:rsid w:val="00166CFB"/>
    <w:rsid w:val="00167727"/>
    <w:rsid w:val="00167E74"/>
    <w:rsid w:val="00171EE2"/>
    <w:rsid w:val="00173521"/>
    <w:rsid w:val="00174107"/>
    <w:rsid w:val="00175978"/>
    <w:rsid w:val="00176145"/>
    <w:rsid w:val="0018019B"/>
    <w:rsid w:val="00180C1E"/>
    <w:rsid w:val="00182E48"/>
    <w:rsid w:val="00183992"/>
    <w:rsid w:val="001852D8"/>
    <w:rsid w:val="001856C5"/>
    <w:rsid w:val="00185866"/>
    <w:rsid w:val="001865B4"/>
    <w:rsid w:val="0018697F"/>
    <w:rsid w:val="00186AAE"/>
    <w:rsid w:val="00186B72"/>
    <w:rsid w:val="00190547"/>
    <w:rsid w:val="00190A0C"/>
    <w:rsid w:val="0019199D"/>
    <w:rsid w:val="00196320"/>
    <w:rsid w:val="0019749E"/>
    <w:rsid w:val="00197B4A"/>
    <w:rsid w:val="00197BA3"/>
    <w:rsid w:val="001A1479"/>
    <w:rsid w:val="001A1C09"/>
    <w:rsid w:val="001A2F20"/>
    <w:rsid w:val="001A3BE1"/>
    <w:rsid w:val="001B00E9"/>
    <w:rsid w:val="001B0A95"/>
    <w:rsid w:val="001B171D"/>
    <w:rsid w:val="001B3C04"/>
    <w:rsid w:val="001B5CEB"/>
    <w:rsid w:val="001B6543"/>
    <w:rsid w:val="001C0F81"/>
    <w:rsid w:val="001C1025"/>
    <w:rsid w:val="001C4524"/>
    <w:rsid w:val="001C45AC"/>
    <w:rsid w:val="001C6673"/>
    <w:rsid w:val="001C671F"/>
    <w:rsid w:val="001C7765"/>
    <w:rsid w:val="001D11E3"/>
    <w:rsid w:val="001D385E"/>
    <w:rsid w:val="001D3927"/>
    <w:rsid w:val="001D4191"/>
    <w:rsid w:val="001D524E"/>
    <w:rsid w:val="001D57B3"/>
    <w:rsid w:val="001D66A0"/>
    <w:rsid w:val="001D6B09"/>
    <w:rsid w:val="001D7B65"/>
    <w:rsid w:val="001E1547"/>
    <w:rsid w:val="001E4066"/>
    <w:rsid w:val="001E42CC"/>
    <w:rsid w:val="001E68FB"/>
    <w:rsid w:val="001F158D"/>
    <w:rsid w:val="001F437D"/>
    <w:rsid w:val="001F5088"/>
    <w:rsid w:val="001F5225"/>
    <w:rsid w:val="001F551F"/>
    <w:rsid w:val="001F67C7"/>
    <w:rsid w:val="001F6F37"/>
    <w:rsid w:val="001F7148"/>
    <w:rsid w:val="001F7D8E"/>
    <w:rsid w:val="00200353"/>
    <w:rsid w:val="00200979"/>
    <w:rsid w:val="00201879"/>
    <w:rsid w:val="00202652"/>
    <w:rsid w:val="002026EB"/>
    <w:rsid w:val="00203B70"/>
    <w:rsid w:val="00204832"/>
    <w:rsid w:val="00205623"/>
    <w:rsid w:val="00206601"/>
    <w:rsid w:val="00207161"/>
    <w:rsid w:val="002105FB"/>
    <w:rsid w:val="00211224"/>
    <w:rsid w:val="00211E05"/>
    <w:rsid w:val="00212274"/>
    <w:rsid w:val="0021268E"/>
    <w:rsid w:val="00213C9A"/>
    <w:rsid w:val="00214A14"/>
    <w:rsid w:val="00216449"/>
    <w:rsid w:val="002174A8"/>
    <w:rsid w:val="002211A5"/>
    <w:rsid w:val="00221F79"/>
    <w:rsid w:val="00222101"/>
    <w:rsid w:val="0022261A"/>
    <w:rsid w:val="00222DFE"/>
    <w:rsid w:val="00223714"/>
    <w:rsid w:val="00225A8C"/>
    <w:rsid w:val="0022719A"/>
    <w:rsid w:val="00230193"/>
    <w:rsid w:val="00234197"/>
    <w:rsid w:val="002352BB"/>
    <w:rsid w:val="00235946"/>
    <w:rsid w:val="002368DE"/>
    <w:rsid w:val="00236B1A"/>
    <w:rsid w:val="00237272"/>
    <w:rsid w:val="00237389"/>
    <w:rsid w:val="002379AD"/>
    <w:rsid w:val="00240EF2"/>
    <w:rsid w:val="00244CDD"/>
    <w:rsid w:val="00246654"/>
    <w:rsid w:val="00247212"/>
    <w:rsid w:val="002478B4"/>
    <w:rsid w:val="002508F4"/>
    <w:rsid w:val="00251954"/>
    <w:rsid w:val="002526C7"/>
    <w:rsid w:val="0025282F"/>
    <w:rsid w:val="0025477C"/>
    <w:rsid w:val="00254CFB"/>
    <w:rsid w:val="00257A43"/>
    <w:rsid w:val="00261AE2"/>
    <w:rsid w:val="00262759"/>
    <w:rsid w:val="0026497F"/>
    <w:rsid w:val="00266A8E"/>
    <w:rsid w:val="002675FD"/>
    <w:rsid w:val="002701B1"/>
    <w:rsid w:val="00270837"/>
    <w:rsid w:val="00270ADD"/>
    <w:rsid w:val="00271A15"/>
    <w:rsid w:val="0027245B"/>
    <w:rsid w:val="00272D9C"/>
    <w:rsid w:val="00274DCA"/>
    <w:rsid w:val="002751D6"/>
    <w:rsid w:val="0028443F"/>
    <w:rsid w:val="00284450"/>
    <w:rsid w:val="002850C9"/>
    <w:rsid w:val="002861ED"/>
    <w:rsid w:val="00286A79"/>
    <w:rsid w:val="00287385"/>
    <w:rsid w:val="00287EF7"/>
    <w:rsid w:val="00290A27"/>
    <w:rsid w:val="0029122F"/>
    <w:rsid w:val="002912CA"/>
    <w:rsid w:val="00294863"/>
    <w:rsid w:val="00294E60"/>
    <w:rsid w:val="00296F0A"/>
    <w:rsid w:val="002A0807"/>
    <w:rsid w:val="002A3481"/>
    <w:rsid w:val="002A57F7"/>
    <w:rsid w:val="002A5A84"/>
    <w:rsid w:val="002A6140"/>
    <w:rsid w:val="002A6510"/>
    <w:rsid w:val="002A66A5"/>
    <w:rsid w:val="002B1602"/>
    <w:rsid w:val="002B5806"/>
    <w:rsid w:val="002B6DC7"/>
    <w:rsid w:val="002B7284"/>
    <w:rsid w:val="002B7288"/>
    <w:rsid w:val="002B740D"/>
    <w:rsid w:val="002B75BD"/>
    <w:rsid w:val="002C13FC"/>
    <w:rsid w:val="002C3BA0"/>
    <w:rsid w:val="002C7D4C"/>
    <w:rsid w:val="002D081F"/>
    <w:rsid w:val="002D1331"/>
    <w:rsid w:val="002D2FCD"/>
    <w:rsid w:val="002D387A"/>
    <w:rsid w:val="002D6A6C"/>
    <w:rsid w:val="002E044E"/>
    <w:rsid w:val="002E0F1B"/>
    <w:rsid w:val="002E26DF"/>
    <w:rsid w:val="002E2CAE"/>
    <w:rsid w:val="002E3946"/>
    <w:rsid w:val="002E508D"/>
    <w:rsid w:val="002E5E86"/>
    <w:rsid w:val="002E74BB"/>
    <w:rsid w:val="002E7A44"/>
    <w:rsid w:val="002F003E"/>
    <w:rsid w:val="002F0312"/>
    <w:rsid w:val="002F0EB2"/>
    <w:rsid w:val="002F1CB3"/>
    <w:rsid w:val="002F1F39"/>
    <w:rsid w:val="002F2D4B"/>
    <w:rsid w:val="002F2E89"/>
    <w:rsid w:val="002F31BA"/>
    <w:rsid w:val="002F3366"/>
    <w:rsid w:val="002F46B4"/>
    <w:rsid w:val="002F5409"/>
    <w:rsid w:val="002F5537"/>
    <w:rsid w:val="002F6217"/>
    <w:rsid w:val="002F646C"/>
    <w:rsid w:val="002F6552"/>
    <w:rsid w:val="00300769"/>
    <w:rsid w:val="00301635"/>
    <w:rsid w:val="00301AD0"/>
    <w:rsid w:val="00303732"/>
    <w:rsid w:val="00303A88"/>
    <w:rsid w:val="00304C23"/>
    <w:rsid w:val="00306FB1"/>
    <w:rsid w:val="00307649"/>
    <w:rsid w:val="00307677"/>
    <w:rsid w:val="003107D2"/>
    <w:rsid w:val="0031176C"/>
    <w:rsid w:val="00313351"/>
    <w:rsid w:val="00314ECA"/>
    <w:rsid w:val="00315724"/>
    <w:rsid w:val="00315FF7"/>
    <w:rsid w:val="003206CE"/>
    <w:rsid w:val="00321829"/>
    <w:rsid w:val="00325DE5"/>
    <w:rsid w:val="00326420"/>
    <w:rsid w:val="003308CF"/>
    <w:rsid w:val="00333712"/>
    <w:rsid w:val="003401C9"/>
    <w:rsid w:val="00340331"/>
    <w:rsid w:val="00340BB7"/>
    <w:rsid w:val="00340DB1"/>
    <w:rsid w:val="00341342"/>
    <w:rsid w:val="00343875"/>
    <w:rsid w:val="00344833"/>
    <w:rsid w:val="00345959"/>
    <w:rsid w:val="00346612"/>
    <w:rsid w:val="003522E3"/>
    <w:rsid w:val="00352993"/>
    <w:rsid w:val="00353CD3"/>
    <w:rsid w:val="00354554"/>
    <w:rsid w:val="00354933"/>
    <w:rsid w:val="003557CC"/>
    <w:rsid w:val="003560A3"/>
    <w:rsid w:val="003569A8"/>
    <w:rsid w:val="00356C32"/>
    <w:rsid w:val="00357952"/>
    <w:rsid w:val="00360058"/>
    <w:rsid w:val="003605AF"/>
    <w:rsid w:val="0036165D"/>
    <w:rsid w:val="0036184A"/>
    <w:rsid w:val="00361FF8"/>
    <w:rsid w:val="00366666"/>
    <w:rsid w:val="003701DE"/>
    <w:rsid w:val="00370A85"/>
    <w:rsid w:val="003744BA"/>
    <w:rsid w:val="0037527A"/>
    <w:rsid w:val="003776EF"/>
    <w:rsid w:val="00383436"/>
    <w:rsid w:val="00383F21"/>
    <w:rsid w:val="00384732"/>
    <w:rsid w:val="00384D65"/>
    <w:rsid w:val="00386A78"/>
    <w:rsid w:val="00386E7E"/>
    <w:rsid w:val="00387AE7"/>
    <w:rsid w:val="00390886"/>
    <w:rsid w:val="00391163"/>
    <w:rsid w:val="0039305E"/>
    <w:rsid w:val="00393BA3"/>
    <w:rsid w:val="00393D4B"/>
    <w:rsid w:val="003A0757"/>
    <w:rsid w:val="003A13E1"/>
    <w:rsid w:val="003A1868"/>
    <w:rsid w:val="003A18FA"/>
    <w:rsid w:val="003A1BC4"/>
    <w:rsid w:val="003A408A"/>
    <w:rsid w:val="003A5203"/>
    <w:rsid w:val="003A5A07"/>
    <w:rsid w:val="003B03E4"/>
    <w:rsid w:val="003B06D5"/>
    <w:rsid w:val="003B176A"/>
    <w:rsid w:val="003B223D"/>
    <w:rsid w:val="003B3C36"/>
    <w:rsid w:val="003B4F50"/>
    <w:rsid w:val="003B56A0"/>
    <w:rsid w:val="003B5D5D"/>
    <w:rsid w:val="003B6574"/>
    <w:rsid w:val="003B69AE"/>
    <w:rsid w:val="003B71A8"/>
    <w:rsid w:val="003B790D"/>
    <w:rsid w:val="003C0BE1"/>
    <w:rsid w:val="003C22D0"/>
    <w:rsid w:val="003C281A"/>
    <w:rsid w:val="003C314C"/>
    <w:rsid w:val="003C5073"/>
    <w:rsid w:val="003C5D39"/>
    <w:rsid w:val="003C5FFA"/>
    <w:rsid w:val="003D17BF"/>
    <w:rsid w:val="003D2106"/>
    <w:rsid w:val="003D6728"/>
    <w:rsid w:val="003D724C"/>
    <w:rsid w:val="003D7CF3"/>
    <w:rsid w:val="003D7F14"/>
    <w:rsid w:val="003E36DF"/>
    <w:rsid w:val="003E3A61"/>
    <w:rsid w:val="003E44ED"/>
    <w:rsid w:val="003E5F7F"/>
    <w:rsid w:val="003F1D3D"/>
    <w:rsid w:val="003F3AFE"/>
    <w:rsid w:val="003F5B6C"/>
    <w:rsid w:val="0040254F"/>
    <w:rsid w:val="004028D1"/>
    <w:rsid w:val="00402A24"/>
    <w:rsid w:val="00403CCE"/>
    <w:rsid w:val="00404335"/>
    <w:rsid w:val="00404E12"/>
    <w:rsid w:val="004054FF"/>
    <w:rsid w:val="0040579F"/>
    <w:rsid w:val="00405D4E"/>
    <w:rsid w:val="00406463"/>
    <w:rsid w:val="00406A9D"/>
    <w:rsid w:val="004073A7"/>
    <w:rsid w:val="0040750E"/>
    <w:rsid w:val="00410DE9"/>
    <w:rsid w:val="004116B4"/>
    <w:rsid w:val="004143A1"/>
    <w:rsid w:val="004159E3"/>
    <w:rsid w:val="00417551"/>
    <w:rsid w:val="004209B0"/>
    <w:rsid w:val="0042301E"/>
    <w:rsid w:val="00423349"/>
    <w:rsid w:val="004239F6"/>
    <w:rsid w:val="004260F3"/>
    <w:rsid w:val="0042732E"/>
    <w:rsid w:val="00430763"/>
    <w:rsid w:val="004327FA"/>
    <w:rsid w:val="00434D8A"/>
    <w:rsid w:val="00435510"/>
    <w:rsid w:val="004366DC"/>
    <w:rsid w:val="004406B0"/>
    <w:rsid w:val="00441282"/>
    <w:rsid w:val="00441549"/>
    <w:rsid w:val="004419DA"/>
    <w:rsid w:val="00441EAB"/>
    <w:rsid w:val="00442339"/>
    <w:rsid w:val="00444652"/>
    <w:rsid w:val="00446D76"/>
    <w:rsid w:val="004518AD"/>
    <w:rsid w:val="0045326A"/>
    <w:rsid w:val="00453A3C"/>
    <w:rsid w:val="004561C5"/>
    <w:rsid w:val="00456C8B"/>
    <w:rsid w:val="00457447"/>
    <w:rsid w:val="0046008E"/>
    <w:rsid w:val="0046315B"/>
    <w:rsid w:val="004654EA"/>
    <w:rsid w:val="004670D7"/>
    <w:rsid w:val="00470034"/>
    <w:rsid w:val="0047026D"/>
    <w:rsid w:val="00470F2B"/>
    <w:rsid w:val="00471563"/>
    <w:rsid w:val="0047245E"/>
    <w:rsid w:val="00476EAD"/>
    <w:rsid w:val="00477206"/>
    <w:rsid w:val="004773AF"/>
    <w:rsid w:val="00480AC6"/>
    <w:rsid w:val="00481CB4"/>
    <w:rsid w:val="00484350"/>
    <w:rsid w:val="004851E7"/>
    <w:rsid w:val="004853F2"/>
    <w:rsid w:val="004863F7"/>
    <w:rsid w:val="00486517"/>
    <w:rsid w:val="00486ADF"/>
    <w:rsid w:val="00486C3A"/>
    <w:rsid w:val="004872A1"/>
    <w:rsid w:val="00487965"/>
    <w:rsid w:val="0049302C"/>
    <w:rsid w:val="004940E8"/>
    <w:rsid w:val="00494CEA"/>
    <w:rsid w:val="00494EAB"/>
    <w:rsid w:val="00495AFA"/>
    <w:rsid w:val="00495BE0"/>
    <w:rsid w:val="004A092A"/>
    <w:rsid w:val="004A2BBE"/>
    <w:rsid w:val="004A5B89"/>
    <w:rsid w:val="004A6298"/>
    <w:rsid w:val="004A7B27"/>
    <w:rsid w:val="004A7D48"/>
    <w:rsid w:val="004A7FDF"/>
    <w:rsid w:val="004B035F"/>
    <w:rsid w:val="004B3325"/>
    <w:rsid w:val="004B42CC"/>
    <w:rsid w:val="004B61C0"/>
    <w:rsid w:val="004C10F5"/>
    <w:rsid w:val="004C19F3"/>
    <w:rsid w:val="004C29F7"/>
    <w:rsid w:val="004C2DC6"/>
    <w:rsid w:val="004C3260"/>
    <w:rsid w:val="004C329C"/>
    <w:rsid w:val="004C3545"/>
    <w:rsid w:val="004C414C"/>
    <w:rsid w:val="004C6A71"/>
    <w:rsid w:val="004C7F78"/>
    <w:rsid w:val="004D0617"/>
    <w:rsid w:val="004D1A6B"/>
    <w:rsid w:val="004D2761"/>
    <w:rsid w:val="004D33E3"/>
    <w:rsid w:val="004D4CC7"/>
    <w:rsid w:val="004D4E58"/>
    <w:rsid w:val="004D5A62"/>
    <w:rsid w:val="004D5C1D"/>
    <w:rsid w:val="004D7484"/>
    <w:rsid w:val="004D7E46"/>
    <w:rsid w:val="004E2190"/>
    <w:rsid w:val="004E3F44"/>
    <w:rsid w:val="004E427D"/>
    <w:rsid w:val="004E4857"/>
    <w:rsid w:val="004F060E"/>
    <w:rsid w:val="004F0C56"/>
    <w:rsid w:val="004F0DF0"/>
    <w:rsid w:val="004F1DCE"/>
    <w:rsid w:val="004F2225"/>
    <w:rsid w:val="004F23C9"/>
    <w:rsid w:val="004F271C"/>
    <w:rsid w:val="004F3892"/>
    <w:rsid w:val="004F3B72"/>
    <w:rsid w:val="004F4101"/>
    <w:rsid w:val="004F5686"/>
    <w:rsid w:val="004F6142"/>
    <w:rsid w:val="004F6183"/>
    <w:rsid w:val="004F61D7"/>
    <w:rsid w:val="004F70CD"/>
    <w:rsid w:val="004F7AAE"/>
    <w:rsid w:val="0050050B"/>
    <w:rsid w:val="00500526"/>
    <w:rsid w:val="0050221E"/>
    <w:rsid w:val="00502DE9"/>
    <w:rsid w:val="005037D5"/>
    <w:rsid w:val="00503A66"/>
    <w:rsid w:val="00505AF1"/>
    <w:rsid w:val="005076ED"/>
    <w:rsid w:val="00507D39"/>
    <w:rsid w:val="00507F1F"/>
    <w:rsid w:val="00510108"/>
    <w:rsid w:val="005106EC"/>
    <w:rsid w:val="00512161"/>
    <w:rsid w:val="00512EB7"/>
    <w:rsid w:val="00513B37"/>
    <w:rsid w:val="00513DD6"/>
    <w:rsid w:val="005153E3"/>
    <w:rsid w:val="005174B2"/>
    <w:rsid w:val="00517902"/>
    <w:rsid w:val="0052085D"/>
    <w:rsid w:val="00522191"/>
    <w:rsid w:val="005222AC"/>
    <w:rsid w:val="005233E6"/>
    <w:rsid w:val="005238E3"/>
    <w:rsid w:val="00524DFA"/>
    <w:rsid w:val="00525417"/>
    <w:rsid w:val="00525D8D"/>
    <w:rsid w:val="00526E18"/>
    <w:rsid w:val="0052710A"/>
    <w:rsid w:val="0052728B"/>
    <w:rsid w:val="0053356E"/>
    <w:rsid w:val="00534354"/>
    <w:rsid w:val="00534991"/>
    <w:rsid w:val="005353DB"/>
    <w:rsid w:val="00535545"/>
    <w:rsid w:val="00535A0D"/>
    <w:rsid w:val="00535B5A"/>
    <w:rsid w:val="00536010"/>
    <w:rsid w:val="0053656E"/>
    <w:rsid w:val="00536BDE"/>
    <w:rsid w:val="0053720C"/>
    <w:rsid w:val="00537459"/>
    <w:rsid w:val="0053753C"/>
    <w:rsid w:val="00540C84"/>
    <w:rsid w:val="00541D07"/>
    <w:rsid w:val="00543C0E"/>
    <w:rsid w:val="005444A1"/>
    <w:rsid w:val="005475EF"/>
    <w:rsid w:val="00551AB0"/>
    <w:rsid w:val="0055663B"/>
    <w:rsid w:val="00556801"/>
    <w:rsid w:val="0055713C"/>
    <w:rsid w:val="0056088D"/>
    <w:rsid w:val="0056211F"/>
    <w:rsid w:val="00563507"/>
    <w:rsid w:val="005660DC"/>
    <w:rsid w:val="0056713E"/>
    <w:rsid w:val="00570698"/>
    <w:rsid w:val="00571BD5"/>
    <w:rsid w:val="00571CB9"/>
    <w:rsid w:val="0057488B"/>
    <w:rsid w:val="0057523A"/>
    <w:rsid w:val="00577B8F"/>
    <w:rsid w:val="00581068"/>
    <w:rsid w:val="00582A0C"/>
    <w:rsid w:val="0058461F"/>
    <w:rsid w:val="00586376"/>
    <w:rsid w:val="005873A0"/>
    <w:rsid w:val="00590E11"/>
    <w:rsid w:val="00592660"/>
    <w:rsid w:val="005946CB"/>
    <w:rsid w:val="00595757"/>
    <w:rsid w:val="00597FF6"/>
    <w:rsid w:val="005A071D"/>
    <w:rsid w:val="005A072C"/>
    <w:rsid w:val="005A0C3F"/>
    <w:rsid w:val="005A23C1"/>
    <w:rsid w:val="005A37B1"/>
    <w:rsid w:val="005A3CFB"/>
    <w:rsid w:val="005A6302"/>
    <w:rsid w:val="005A68D9"/>
    <w:rsid w:val="005A6D22"/>
    <w:rsid w:val="005B14F7"/>
    <w:rsid w:val="005B2B4D"/>
    <w:rsid w:val="005B3037"/>
    <w:rsid w:val="005B3A64"/>
    <w:rsid w:val="005B46BA"/>
    <w:rsid w:val="005B711B"/>
    <w:rsid w:val="005C0679"/>
    <w:rsid w:val="005C144C"/>
    <w:rsid w:val="005C19FD"/>
    <w:rsid w:val="005C3C55"/>
    <w:rsid w:val="005C43E1"/>
    <w:rsid w:val="005C5F9C"/>
    <w:rsid w:val="005C6A30"/>
    <w:rsid w:val="005D059A"/>
    <w:rsid w:val="005D106F"/>
    <w:rsid w:val="005D30AE"/>
    <w:rsid w:val="005D4492"/>
    <w:rsid w:val="005D607C"/>
    <w:rsid w:val="005D6C57"/>
    <w:rsid w:val="005D7778"/>
    <w:rsid w:val="005D7EA7"/>
    <w:rsid w:val="005E08DF"/>
    <w:rsid w:val="005E0ADF"/>
    <w:rsid w:val="005E0C13"/>
    <w:rsid w:val="005E17EF"/>
    <w:rsid w:val="005E2057"/>
    <w:rsid w:val="005E2476"/>
    <w:rsid w:val="005E4867"/>
    <w:rsid w:val="005E4A11"/>
    <w:rsid w:val="005E4AD8"/>
    <w:rsid w:val="005F017F"/>
    <w:rsid w:val="005F05AA"/>
    <w:rsid w:val="005F0628"/>
    <w:rsid w:val="005F1B17"/>
    <w:rsid w:val="005F345A"/>
    <w:rsid w:val="005F3819"/>
    <w:rsid w:val="005F3B0C"/>
    <w:rsid w:val="005F5619"/>
    <w:rsid w:val="005F673D"/>
    <w:rsid w:val="005F696B"/>
    <w:rsid w:val="005F7673"/>
    <w:rsid w:val="00600B55"/>
    <w:rsid w:val="00600BD2"/>
    <w:rsid w:val="00601E76"/>
    <w:rsid w:val="00602639"/>
    <w:rsid w:val="006046B4"/>
    <w:rsid w:val="00604BC9"/>
    <w:rsid w:val="00606387"/>
    <w:rsid w:val="00610D3F"/>
    <w:rsid w:val="00610E43"/>
    <w:rsid w:val="00613B49"/>
    <w:rsid w:val="00614692"/>
    <w:rsid w:val="0061692B"/>
    <w:rsid w:val="00617E13"/>
    <w:rsid w:val="006207D4"/>
    <w:rsid w:val="00621BA3"/>
    <w:rsid w:val="006220F2"/>
    <w:rsid w:val="00622B49"/>
    <w:rsid w:val="00622EA7"/>
    <w:rsid w:val="0062307F"/>
    <w:rsid w:val="006238E2"/>
    <w:rsid w:val="00623BE9"/>
    <w:rsid w:val="00625549"/>
    <w:rsid w:val="006301A7"/>
    <w:rsid w:val="00630DDD"/>
    <w:rsid w:val="00633426"/>
    <w:rsid w:val="006344F1"/>
    <w:rsid w:val="00635075"/>
    <w:rsid w:val="00635AA8"/>
    <w:rsid w:val="00636359"/>
    <w:rsid w:val="00636B1D"/>
    <w:rsid w:val="00637427"/>
    <w:rsid w:val="0063760B"/>
    <w:rsid w:val="006403B5"/>
    <w:rsid w:val="00641CFF"/>
    <w:rsid w:val="006422DE"/>
    <w:rsid w:val="006432BD"/>
    <w:rsid w:val="00644C0C"/>
    <w:rsid w:val="0064559E"/>
    <w:rsid w:val="00647EEA"/>
    <w:rsid w:val="006511BC"/>
    <w:rsid w:val="0065208B"/>
    <w:rsid w:val="00653330"/>
    <w:rsid w:val="0065347D"/>
    <w:rsid w:val="00654F55"/>
    <w:rsid w:val="00657279"/>
    <w:rsid w:val="00665865"/>
    <w:rsid w:val="006669E2"/>
    <w:rsid w:val="00667D74"/>
    <w:rsid w:val="00672342"/>
    <w:rsid w:val="00672787"/>
    <w:rsid w:val="00673723"/>
    <w:rsid w:val="00674DD9"/>
    <w:rsid w:val="006810E3"/>
    <w:rsid w:val="00681538"/>
    <w:rsid w:val="0068224E"/>
    <w:rsid w:val="00682CE0"/>
    <w:rsid w:val="00683AE1"/>
    <w:rsid w:val="00684A92"/>
    <w:rsid w:val="00684F7B"/>
    <w:rsid w:val="00686520"/>
    <w:rsid w:val="0069060A"/>
    <w:rsid w:val="006907AE"/>
    <w:rsid w:val="00690F65"/>
    <w:rsid w:val="00691D69"/>
    <w:rsid w:val="0069346B"/>
    <w:rsid w:val="00697E78"/>
    <w:rsid w:val="006A10A5"/>
    <w:rsid w:val="006A42C6"/>
    <w:rsid w:val="006A5746"/>
    <w:rsid w:val="006A6158"/>
    <w:rsid w:val="006A6FE9"/>
    <w:rsid w:val="006A7F20"/>
    <w:rsid w:val="006B01EB"/>
    <w:rsid w:val="006B10E3"/>
    <w:rsid w:val="006B173F"/>
    <w:rsid w:val="006B2E38"/>
    <w:rsid w:val="006B2F92"/>
    <w:rsid w:val="006B33B0"/>
    <w:rsid w:val="006B6013"/>
    <w:rsid w:val="006B6462"/>
    <w:rsid w:val="006B7A39"/>
    <w:rsid w:val="006C30A2"/>
    <w:rsid w:val="006C3964"/>
    <w:rsid w:val="006C3D37"/>
    <w:rsid w:val="006C3FA7"/>
    <w:rsid w:val="006C40AC"/>
    <w:rsid w:val="006C4157"/>
    <w:rsid w:val="006C4588"/>
    <w:rsid w:val="006C4EA9"/>
    <w:rsid w:val="006C50B0"/>
    <w:rsid w:val="006C6716"/>
    <w:rsid w:val="006C6D3A"/>
    <w:rsid w:val="006D0679"/>
    <w:rsid w:val="006D0794"/>
    <w:rsid w:val="006D1D54"/>
    <w:rsid w:val="006D1DA9"/>
    <w:rsid w:val="006D3903"/>
    <w:rsid w:val="006D3B8E"/>
    <w:rsid w:val="006D4B45"/>
    <w:rsid w:val="006D50F0"/>
    <w:rsid w:val="006D7014"/>
    <w:rsid w:val="006D73BB"/>
    <w:rsid w:val="006E11C1"/>
    <w:rsid w:val="006E21CC"/>
    <w:rsid w:val="006E3F04"/>
    <w:rsid w:val="006E5458"/>
    <w:rsid w:val="006E5FF2"/>
    <w:rsid w:val="006E62F0"/>
    <w:rsid w:val="006E6590"/>
    <w:rsid w:val="006E72E8"/>
    <w:rsid w:val="006E7369"/>
    <w:rsid w:val="006F22C6"/>
    <w:rsid w:val="006F3B78"/>
    <w:rsid w:val="006F3D84"/>
    <w:rsid w:val="006F7ED0"/>
    <w:rsid w:val="006F7FF6"/>
    <w:rsid w:val="007000ED"/>
    <w:rsid w:val="00700938"/>
    <w:rsid w:val="007019F8"/>
    <w:rsid w:val="00703805"/>
    <w:rsid w:val="00703BA7"/>
    <w:rsid w:val="00705ACA"/>
    <w:rsid w:val="007071C8"/>
    <w:rsid w:val="0071186E"/>
    <w:rsid w:val="00712412"/>
    <w:rsid w:val="0071398D"/>
    <w:rsid w:val="0071497D"/>
    <w:rsid w:val="00714A06"/>
    <w:rsid w:val="0071600A"/>
    <w:rsid w:val="007161AE"/>
    <w:rsid w:val="00716AD2"/>
    <w:rsid w:val="00720088"/>
    <w:rsid w:val="007214A1"/>
    <w:rsid w:val="00724689"/>
    <w:rsid w:val="007248F8"/>
    <w:rsid w:val="00727896"/>
    <w:rsid w:val="007316C4"/>
    <w:rsid w:val="00733295"/>
    <w:rsid w:val="00734145"/>
    <w:rsid w:val="0073485C"/>
    <w:rsid w:val="00736D1A"/>
    <w:rsid w:val="00736FDC"/>
    <w:rsid w:val="00737200"/>
    <w:rsid w:val="00737B67"/>
    <w:rsid w:val="007416C1"/>
    <w:rsid w:val="00742068"/>
    <w:rsid w:val="0074273D"/>
    <w:rsid w:val="00743C04"/>
    <w:rsid w:val="0075142A"/>
    <w:rsid w:val="00751856"/>
    <w:rsid w:val="00751F03"/>
    <w:rsid w:val="0075245E"/>
    <w:rsid w:val="007532FA"/>
    <w:rsid w:val="007537CB"/>
    <w:rsid w:val="00757796"/>
    <w:rsid w:val="00760C34"/>
    <w:rsid w:val="00760E29"/>
    <w:rsid w:val="00761267"/>
    <w:rsid w:val="00761674"/>
    <w:rsid w:val="00761761"/>
    <w:rsid w:val="00761996"/>
    <w:rsid w:val="00761B33"/>
    <w:rsid w:val="00762441"/>
    <w:rsid w:val="0076267E"/>
    <w:rsid w:val="00763CBE"/>
    <w:rsid w:val="00763F55"/>
    <w:rsid w:val="007647E3"/>
    <w:rsid w:val="00766230"/>
    <w:rsid w:val="00766E94"/>
    <w:rsid w:val="0076769C"/>
    <w:rsid w:val="00770C38"/>
    <w:rsid w:val="007759EF"/>
    <w:rsid w:val="00775B59"/>
    <w:rsid w:val="007763E5"/>
    <w:rsid w:val="0077725F"/>
    <w:rsid w:val="00780BEA"/>
    <w:rsid w:val="00780CA6"/>
    <w:rsid w:val="00781F1C"/>
    <w:rsid w:val="00782476"/>
    <w:rsid w:val="00783893"/>
    <w:rsid w:val="00785354"/>
    <w:rsid w:val="00785E43"/>
    <w:rsid w:val="00786605"/>
    <w:rsid w:val="00786DAC"/>
    <w:rsid w:val="0078711B"/>
    <w:rsid w:val="00787689"/>
    <w:rsid w:val="00787A08"/>
    <w:rsid w:val="00787C2E"/>
    <w:rsid w:val="0079097E"/>
    <w:rsid w:val="00793444"/>
    <w:rsid w:val="007947D8"/>
    <w:rsid w:val="007974A1"/>
    <w:rsid w:val="007A24D3"/>
    <w:rsid w:val="007A539C"/>
    <w:rsid w:val="007A5DB7"/>
    <w:rsid w:val="007B0680"/>
    <w:rsid w:val="007B0D38"/>
    <w:rsid w:val="007B1B53"/>
    <w:rsid w:val="007B25CD"/>
    <w:rsid w:val="007B3ADF"/>
    <w:rsid w:val="007B5E7B"/>
    <w:rsid w:val="007B72EA"/>
    <w:rsid w:val="007C0651"/>
    <w:rsid w:val="007C0A16"/>
    <w:rsid w:val="007C142F"/>
    <w:rsid w:val="007C1DAA"/>
    <w:rsid w:val="007C2D50"/>
    <w:rsid w:val="007C3756"/>
    <w:rsid w:val="007C4A3F"/>
    <w:rsid w:val="007C649A"/>
    <w:rsid w:val="007C74F7"/>
    <w:rsid w:val="007C787C"/>
    <w:rsid w:val="007D0CFF"/>
    <w:rsid w:val="007D1545"/>
    <w:rsid w:val="007D1B02"/>
    <w:rsid w:val="007D242A"/>
    <w:rsid w:val="007D4768"/>
    <w:rsid w:val="007D5A8B"/>
    <w:rsid w:val="007D7286"/>
    <w:rsid w:val="007E01F3"/>
    <w:rsid w:val="007E0CDC"/>
    <w:rsid w:val="007E263F"/>
    <w:rsid w:val="007E54F0"/>
    <w:rsid w:val="007E740B"/>
    <w:rsid w:val="007E75DC"/>
    <w:rsid w:val="007F57F2"/>
    <w:rsid w:val="007F633B"/>
    <w:rsid w:val="0080230D"/>
    <w:rsid w:val="008032A6"/>
    <w:rsid w:val="0080447D"/>
    <w:rsid w:val="00804973"/>
    <w:rsid w:val="00805B8A"/>
    <w:rsid w:val="0080622A"/>
    <w:rsid w:val="008065C7"/>
    <w:rsid w:val="0080717A"/>
    <w:rsid w:val="00807A7C"/>
    <w:rsid w:val="00807E1E"/>
    <w:rsid w:val="008119F2"/>
    <w:rsid w:val="00811EA1"/>
    <w:rsid w:val="008125BA"/>
    <w:rsid w:val="00813B0C"/>
    <w:rsid w:val="00814C2D"/>
    <w:rsid w:val="00815E0D"/>
    <w:rsid w:val="0082048B"/>
    <w:rsid w:val="0082065E"/>
    <w:rsid w:val="0082098E"/>
    <w:rsid w:val="00820CAA"/>
    <w:rsid w:val="00820D83"/>
    <w:rsid w:val="0082226A"/>
    <w:rsid w:val="008231CF"/>
    <w:rsid w:val="008252CF"/>
    <w:rsid w:val="0083061B"/>
    <w:rsid w:val="00831BE8"/>
    <w:rsid w:val="008337E4"/>
    <w:rsid w:val="008342A3"/>
    <w:rsid w:val="00840517"/>
    <w:rsid w:val="00840957"/>
    <w:rsid w:val="00840A23"/>
    <w:rsid w:val="00840B23"/>
    <w:rsid w:val="00840F66"/>
    <w:rsid w:val="00841146"/>
    <w:rsid w:val="0084179C"/>
    <w:rsid w:val="00841907"/>
    <w:rsid w:val="00841D1A"/>
    <w:rsid w:val="00843CEB"/>
    <w:rsid w:val="0084617D"/>
    <w:rsid w:val="0084661D"/>
    <w:rsid w:val="0084679A"/>
    <w:rsid w:val="00846B61"/>
    <w:rsid w:val="00846CAA"/>
    <w:rsid w:val="00852084"/>
    <w:rsid w:val="00855568"/>
    <w:rsid w:val="00860A18"/>
    <w:rsid w:val="00861E53"/>
    <w:rsid w:val="00863AD6"/>
    <w:rsid w:val="00863C3E"/>
    <w:rsid w:val="008641B2"/>
    <w:rsid w:val="008651DA"/>
    <w:rsid w:val="0086541F"/>
    <w:rsid w:val="00865F1B"/>
    <w:rsid w:val="008669EA"/>
    <w:rsid w:val="008672C8"/>
    <w:rsid w:val="00871360"/>
    <w:rsid w:val="00871ABA"/>
    <w:rsid w:val="00871B79"/>
    <w:rsid w:val="008721AD"/>
    <w:rsid w:val="00873B8F"/>
    <w:rsid w:val="008743AB"/>
    <w:rsid w:val="0087672B"/>
    <w:rsid w:val="00876856"/>
    <w:rsid w:val="008827AE"/>
    <w:rsid w:val="0088291B"/>
    <w:rsid w:val="00882AA4"/>
    <w:rsid w:val="00883A18"/>
    <w:rsid w:val="00884920"/>
    <w:rsid w:val="00884C49"/>
    <w:rsid w:val="00885467"/>
    <w:rsid w:val="00886519"/>
    <w:rsid w:val="00886E0C"/>
    <w:rsid w:val="00887EDB"/>
    <w:rsid w:val="00890C87"/>
    <w:rsid w:val="00891587"/>
    <w:rsid w:val="0089344F"/>
    <w:rsid w:val="00893EB8"/>
    <w:rsid w:val="00895F53"/>
    <w:rsid w:val="0089607B"/>
    <w:rsid w:val="008A0387"/>
    <w:rsid w:val="008A3CD1"/>
    <w:rsid w:val="008A4206"/>
    <w:rsid w:val="008A68B5"/>
    <w:rsid w:val="008A6E02"/>
    <w:rsid w:val="008A7605"/>
    <w:rsid w:val="008B147F"/>
    <w:rsid w:val="008B14C1"/>
    <w:rsid w:val="008B1B37"/>
    <w:rsid w:val="008B2D46"/>
    <w:rsid w:val="008B4EBB"/>
    <w:rsid w:val="008B55CA"/>
    <w:rsid w:val="008B60EF"/>
    <w:rsid w:val="008B63B8"/>
    <w:rsid w:val="008B7C66"/>
    <w:rsid w:val="008C25A3"/>
    <w:rsid w:val="008C4B17"/>
    <w:rsid w:val="008C4B36"/>
    <w:rsid w:val="008C5018"/>
    <w:rsid w:val="008C57C6"/>
    <w:rsid w:val="008C5AB4"/>
    <w:rsid w:val="008C71D2"/>
    <w:rsid w:val="008D1021"/>
    <w:rsid w:val="008D1103"/>
    <w:rsid w:val="008D1C41"/>
    <w:rsid w:val="008D29B2"/>
    <w:rsid w:val="008D3748"/>
    <w:rsid w:val="008D408B"/>
    <w:rsid w:val="008D6DEF"/>
    <w:rsid w:val="008D7212"/>
    <w:rsid w:val="008E3BEC"/>
    <w:rsid w:val="008E4F82"/>
    <w:rsid w:val="008E5064"/>
    <w:rsid w:val="008E5855"/>
    <w:rsid w:val="008E5A68"/>
    <w:rsid w:val="008E5ADA"/>
    <w:rsid w:val="008E66CC"/>
    <w:rsid w:val="008E689D"/>
    <w:rsid w:val="008E7C4F"/>
    <w:rsid w:val="008E7F0B"/>
    <w:rsid w:val="008F0558"/>
    <w:rsid w:val="008F055D"/>
    <w:rsid w:val="008F0DEC"/>
    <w:rsid w:val="008F50AB"/>
    <w:rsid w:val="008F70E9"/>
    <w:rsid w:val="008F761C"/>
    <w:rsid w:val="009005C4"/>
    <w:rsid w:val="009023DB"/>
    <w:rsid w:val="00902C5A"/>
    <w:rsid w:val="00903003"/>
    <w:rsid w:val="00906563"/>
    <w:rsid w:val="00906784"/>
    <w:rsid w:val="009078DA"/>
    <w:rsid w:val="00910721"/>
    <w:rsid w:val="00910CE8"/>
    <w:rsid w:val="00911679"/>
    <w:rsid w:val="00912633"/>
    <w:rsid w:val="00912964"/>
    <w:rsid w:val="0091360B"/>
    <w:rsid w:val="00914AB9"/>
    <w:rsid w:val="00914E74"/>
    <w:rsid w:val="00915DFF"/>
    <w:rsid w:val="0091682A"/>
    <w:rsid w:val="00920258"/>
    <w:rsid w:val="00924D0E"/>
    <w:rsid w:val="00930C49"/>
    <w:rsid w:val="00930E3A"/>
    <w:rsid w:val="00931177"/>
    <w:rsid w:val="00933157"/>
    <w:rsid w:val="009338A0"/>
    <w:rsid w:val="00933F2D"/>
    <w:rsid w:val="009342C1"/>
    <w:rsid w:val="009409FE"/>
    <w:rsid w:val="00941BEB"/>
    <w:rsid w:val="00947742"/>
    <w:rsid w:val="00952268"/>
    <w:rsid w:val="0095334B"/>
    <w:rsid w:val="00953355"/>
    <w:rsid w:val="00953B8C"/>
    <w:rsid w:val="00961BEB"/>
    <w:rsid w:val="00962399"/>
    <w:rsid w:val="00962418"/>
    <w:rsid w:val="00962574"/>
    <w:rsid w:val="009628DC"/>
    <w:rsid w:val="00962C04"/>
    <w:rsid w:val="00963B11"/>
    <w:rsid w:val="00964DAE"/>
    <w:rsid w:val="00967C02"/>
    <w:rsid w:val="009700DB"/>
    <w:rsid w:val="00970CBF"/>
    <w:rsid w:val="00973396"/>
    <w:rsid w:val="00973FEC"/>
    <w:rsid w:val="00974086"/>
    <w:rsid w:val="009751E6"/>
    <w:rsid w:val="00976E6E"/>
    <w:rsid w:val="00976FF0"/>
    <w:rsid w:val="00980C2C"/>
    <w:rsid w:val="00980E6B"/>
    <w:rsid w:val="00981DDC"/>
    <w:rsid w:val="009841B0"/>
    <w:rsid w:val="00985031"/>
    <w:rsid w:val="0098562E"/>
    <w:rsid w:val="009866B7"/>
    <w:rsid w:val="0098673D"/>
    <w:rsid w:val="00986869"/>
    <w:rsid w:val="00987A5B"/>
    <w:rsid w:val="009914B2"/>
    <w:rsid w:val="00991BCD"/>
    <w:rsid w:val="00994D0B"/>
    <w:rsid w:val="00995F2B"/>
    <w:rsid w:val="009A0FC2"/>
    <w:rsid w:val="009A1D4E"/>
    <w:rsid w:val="009A3CE6"/>
    <w:rsid w:val="009A4BD8"/>
    <w:rsid w:val="009A5688"/>
    <w:rsid w:val="009A5CF9"/>
    <w:rsid w:val="009A70ED"/>
    <w:rsid w:val="009A755D"/>
    <w:rsid w:val="009B19DB"/>
    <w:rsid w:val="009B1AD6"/>
    <w:rsid w:val="009B429B"/>
    <w:rsid w:val="009B4F0E"/>
    <w:rsid w:val="009B6547"/>
    <w:rsid w:val="009B697D"/>
    <w:rsid w:val="009C0DA7"/>
    <w:rsid w:val="009C3A12"/>
    <w:rsid w:val="009C6A45"/>
    <w:rsid w:val="009C75B6"/>
    <w:rsid w:val="009D02DE"/>
    <w:rsid w:val="009D03C3"/>
    <w:rsid w:val="009D0717"/>
    <w:rsid w:val="009D117B"/>
    <w:rsid w:val="009D1209"/>
    <w:rsid w:val="009D5577"/>
    <w:rsid w:val="009D62A1"/>
    <w:rsid w:val="009E05A7"/>
    <w:rsid w:val="009E0E1D"/>
    <w:rsid w:val="009E2331"/>
    <w:rsid w:val="009E428E"/>
    <w:rsid w:val="009E5A61"/>
    <w:rsid w:val="009E696F"/>
    <w:rsid w:val="009E77E0"/>
    <w:rsid w:val="009F0065"/>
    <w:rsid w:val="009F1A37"/>
    <w:rsid w:val="009F1B32"/>
    <w:rsid w:val="009F2924"/>
    <w:rsid w:val="009F53CF"/>
    <w:rsid w:val="009F58A4"/>
    <w:rsid w:val="00A027D5"/>
    <w:rsid w:val="00A03095"/>
    <w:rsid w:val="00A03491"/>
    <w:rsid w:val="00A04288"/>
    <w:rsid w:val="00A04DE0"/>
    <w:rsid w:val="00A07588"/>
    <w:rsid w:val="00A10BA7"/>
    <w:rsid w:val="00A10F68"/>
    <w:rsid w:val="00A13549"/>
    <w:rsid w:val="00A141A0"/>
    <w:rsid w:val="00A15F29"/>
    <w:rsid w:val="00A168D1"/>
    <w:rsid w:val="00A16EE0"/>
    <w:rsid w:val="00A209BD"/>
    <w:rsid w:val="00A20FBB"/>
    <w:rsid w:val="00A22E75"/>
    <w:rsid w:val="00A23293"/>
    <w:rsid w:val="00A24CDE"/>
    <w:rsid w:val="00A26354"/>
    <w:rsid w:val="00A350BC"/>
    <w:rsid w:val="00A41432"/>
    <w:rsid w:val="00A42A13"/>
    <w:rsid w:val="00A4458C"/>
    <w:rsid w:val="00A46491"/>
    <w:rsid w:val="00A53ADE"/>
    <w:rsid w:val="00A543CB"/>
    <w:rsid w:val="00A549AE"/>
    <w:rsid w:val="00A54FDB"/>
    <w:rsid w:val="00A54FED"/>
    <w:rsid w:val="00A5575E"/>
    <w:rsid w:val="00A560AF"/>
    <w:rsid w:val="00A56626"/>
    <w:rsid w:val="00A608E2"/>
    <w:rsid w:val="00A60EC2"/>
    <w:rsid w:val="00A63AE4"/>
    <w:rsid w:val="00A6401F"/>
    <w:rsid w:val="00A646E1"/>
    <w:rsid w:val="00A660D8"/>
    <w:rsid w:val="00A67DDA"/>
    <w:rsid w:val="00A702DE"/>
    <w:rsid w:val="00A70AB7"/>
    <w:rsid w:val="00A73498"/>
    <w:rsid w:val="00A74199"/>
    <w:rsid w:val="00A751A3"/>
    <w:rsid w:val="00A75CD9"/>
    <w:rsid w:val="00A76246"/>
    <w:rsid w:val="00A76E18"/>
    <w:rsid w:val="00A77274"/>
    <w:rsid w:val="00A81A8A"/>
    <w:rsid w:val="00A82E99"/>
    <w:rsid w:val="00A83488"/>
    <w:rsid w:val="00A85092"/>
    <w:rsid w:val="00A851A9"/>
    <w:rsid w:val="00A878A0"/>
    <w:rsid w:val="00A90C95"/>
    <w:rsid w:val="00A91886"/>
    <w:rsid w:val="00A924F9"/>
    <w:rsid w:val="00A9254C"/>
    <w:rsid w:val="00A958CB"/>
    <w:rsid w:val="00A95EBD"/>
    <w:rsid w:val="00A96576"/>
    <w:rsid w:val="00A97284"/>
    <w:rsid w:val="00A977ED"/>
    <w:rsid w:val="00AA0A9F"/>
    <w:rsid w:val="00AA1C80"/>
    <w:rsid w:val="00AA3DC0"/>
    <w:rsid w:val="00AA4F22"/>
    <w:rsid w:val="00AA57EE"/>
    <w:rsid w:val="00AA64C3"/>
    <w:rsid w:val="00AB1437"/>
    <w:rsid w:val="00AB1672"/>
    <w:rsid w:val="00AB18BB"/>
    <w:rsid w:val="00AB2F8E"/>
    <w:rsid w:val="00AB3009"/>
    <w:rsid w:val="00AB346C"/>
    <w:rsid w:val="00AB45DF"/>
    <w:rsid w:val="00AB5CFF"/>
    <w:rsid w:val="00AB7FE9"/>
    <w:rsid w:val="00AC172D"/>
    <w:rsid w:val="00AC2DC2"/>
    <w:rsid w:val="00AC36B6"/>
    <w:rsid w:val="00AC4BDC"/>
    <w:rsid w:val="00AC6CF3"/>
    <w:rsid w:val="00AC713E"/>
    <w:rsid w:val="00AC733E"/>
    <w:rsid w:val="00AC750F"/>
    <w:rsid w:val="00AC78FF"/>
    <w:rsid w:val="00AC7D57"/>
    <w:rsid w:val="00AD0139"/>
    <w:rsid w:val="00AD1C4D"/>
    <w:rsid w:val="00AD2461"/>
    <w:rsid w:val="00AD36B0"/>
    <w:rsid w:val="00AE096B"/>
    <w:rsid w:val="00AE100B"/>
    <w:rsid w:val="00AE3C7B"/>
    <w:rsid w:val="00AE4F6D"/>
    <w:rsid w:val="00AE73D4"/>
    <w:rsid w:val="00AF00F7"/>
    <w:rsid w:val="00AF0584"/>
    <w:rsid w:val="00AF2770"/>
    <w:rsid w:val="00AF3E9E"/>
    <w:rsid w:val="00AF3FE6"/>
    <w:rsid w:val="00AF4D4D"/>
    <w:rsid w:val="00AF5FF0"/>
    <w:rsid w:val="00AF62ED"/>
    <w:rsid w:val="00AF7163"/>
    <w:rsid w:val="00AF7519"/>
    <w:rsid w:val="00B0059C"/>
    <w:rsid w:val="00B00A81"/>
    <w:rsid w:val="00B01312"/>
    <w:rsid w:val="00B01E9C"/>
    <w:rsid w:val="00B05405"/>
    <w:rsid w:val="00B075F4"/>
    <w:rsid w:val="00B07B0C"/>
    <w:rsid w:val="00B07CB5"/>
    <w:rsid w:val="00B10148"/>
    <w:rsid w:val="00B107B6"/>
    <w:rsid w:val="00B11880"/>
    <w:rsid w:val="00B11CF8"/>
    <w:rsid w:val="00B154A8"/>
    <w:rsid w:val="00B163FF"/>
    <w:rsid w:val="00B16588"/>
    <w:rsid w:val="00B16A02"/>
    <w:rsid w:val="00B17308"/>
    <w:rsid w:val="00B20257"/>
    <w:rsid w:val="00B2153C"/>
    <w:rsid w:val="00B216E9"/>
    <w:rsid w:val="00B237F9"/>
    <w:rsid w:val="00B26C7F"/>
    <w:rsid w:val="00B26CCE"/>
    <w:rsid w:val="00B30516"/>
    <w:rsid w:val="00B30AE2"/>
    <w:rsid w:val="00B3183F"/>
    <w:rsid w:val="00B31D65"/>
    <w:rsid w:val="00B349C6"/>
    <w:rsid w:val="00B363AC"/>
    <w:rsid w:val="00B363C8"/>
    <w:rsid w:val="00B369F2"/>
    <w:rsid w:val="00B37C95"/>
    <w:rsid w:val="00B400F6"/>
    <w:rsid w:val="00B40C4A"/>
    <w:rsid w:val="00B40CA0"/>
    <w:rsid w:val="00B4124A"/>
    <w:rsid w:val="00B427B0"/>
    <w:rsid w:val="00B43D72"/>
    <w:rsid w:val="00B43E5C"/>
    <w:rsid w:val="00B44813"/>
    <w:rsid w:val="00B45BE2"/>
    <w:rsid w:val="00B46278"/>
    <w:rsid w:val="00B47433"/>
    <w:rsid w:val="00B51C8A"/>
    <w:rsid w:val="00B52BDA"/>
    <w:rsid w:val="00B57777"/>
    <w:rsid w:val="00B613A0"/>
    <w:rsid w:val="00B61B0C"/>
    <w:rsid w:val="00B67A20"/>
    <w:rsid w:val="00B7110B"/>
    <w:rsid w:val="00B7270A"/>
    <w:rsid w:val="00B72E00"/>
    <w:rsid w:val="00B73061"/>
    <w:rsid w:val="00B74551"/>
    <w:rsid w:val="00B74A01"/>
    <w:rsid w:val="00B802B7"/>
    <w:rsid w:val="00B82724"/>
    <w:rsid w:val="00B82DF7"/>
    <w:rsid w:val="00B841F6"/>
    <w:rsid w:val="00B84DA8"/>
    <w:rsid w:val="00B87A7B"/>
    <w:rsid w:val="00B907AA"/>
    <w:rsid w:val="00B913B8"/>
    <w:rsid w:val="00B918AE"/>
    <w:rsid w:val="00B91AF3"/>
    <w:rsid w:val="00B9285D"/>
    <w:rsid w:val="00B92D03"/>
    <w:rsid w:val="00B93C5F"/>
    <w:rsid w:val="00B946BB"/>
    <w:rsid w:val="00B9624A"/>
    <w:rsid w:val="00B96B9F"/>
    <w:rsid w:val="00B96D12"/>
    <w:rsid w:val="00BA0E97"/>
    <w:rsid w:val="00BA1718"/>
    <w:rsid w:val="00BA2A23"/>
    <w:rsid w:val="00BA30E9"/>
    <w:rsid w:val="00BA6D35"/>
    <w:rsid w:val="00BA7A0D"/>
    <w:rsid w:val="00BB0925"/>
    <w:rsid w:val="00BB1CF8"/>
    <w:rsid w:val="00BB2143"/>
    <w:rsid w:val="00BB2457"/>
    <w:rsid w:val="00BB39F2"/>
    <w:rsid w:val="00BB4683"/>
    <w:rsid w:val="00BB61C8"/>
    <w:rsid w:val="00BC027D"/>
    <w:rsid w:val="00BC2C9A"/>
    <w:rsid w:val="00BC3E09"/>
    <w:rsid w:val="00BC45D1"/>
    <w:rsid w:val="00BC61E8"/>
    <w:rsid w:val="00BC6BA9"/>
    <w:rsid w:val="00BD4A15"/>
    <w:rsid w:val="00BD6ED9"/>
    <w:rsid w:val="00BD769C"/>
    <w:rsid w:val="00BE0168"/>
    <w:rsid w:val="00BE13A5"/>
    <w:rsid w:val="00BE4D25"/>
    <w:rsid w:val="00BE78FB"/>
    <w:rsid w:val="00BF0126"/>
    <w:rsid w:val="00BF11D9"/>
    <w:rsid w:val="00BF140F"/>
    <w:rsid w:val="00BF1715"/>
    <w:rsid w:val="00BF1EBA"/>
    <w:rsid w:val="00BF2008"/>
    <w:rsid w:val="00BF3BC4"/>
    <w:rsid w:val="00BF3C33"/>
    <w:rsid w:val="00BF40D6"/>
    <w:rsid w:val="00BF476E"/>
    <w:rsid w:val="00C002A9"/>
    <w:rsid w:val="00C00304"/>
    <w:rsid w:val="00C065D3"/>
    <w:rsid w:val="00C112B4"/>
    <w:rsid w:val="00C14360"/>
    <w:rsid w:val="00C1523B"/>
    <w:rsid w:val="00C1587F"/>
    <w:rsid w:val="00C15E86"/>
    <w:rsid w:val="00C16B2B"/>
    <w:rsid w:val="00C16F28"/>
    <w:rsid w:val="00C20BA5"/>
    <w:rsid w:val="00C21DF0"/>
    <w:rsid w:val="00C221BF"/>
    <w:rsid w:val="00C22C45"/>
    <w:rsid w:val="00C23A47"/>
    <w:rsid w:val="00C23A6C"/>
    <w:rsid w:val="00C249A7"/>
    <w:rsid w:val="00C2714A"/>
    <w:rsid w:val="00C3052C"/>
    <w:rsid w:val="00C32396"/>
    <w:rsid w:val="00C34235"/>
    <w:rsid w:val="00C40C5C"/>
    <w:rsid w:val="00C4297D"/>
    <w:rsid w:val="00C432BE"/>
    <w:rsid w:val="00C433D2"/>
    <w:rsid w:val="00C44307"/>
    <w:rsid w:val="00C4778F"/>
    <w:rsid w:val="00C47C86"/>
    <w:rsid w:val="00C50EE0"/>
    <w:rsid w:val="00C5250C"/>
    <w:rsid w:val="00C54E6E"/>
    <w:rsid w:val="00C555D8"/>
    <w:rsid w:val="00C5593B"/>
    <w:rsid w:val="00C56C10"/>
    <w:rsid w:val="00C57518"/>
    <w:rsid w:val="00C575A4"/>
    <w:rsid w:val="00C60757"/>
    <w:rsid w:val="00C607B7"/>
    <w:rsid w:val="00C60897"/>
    <w:rsid w:val="00C6251B"/>
    <w:rsid w:val="00C6253E"/>
    <w:rsid w:val="00C639BB"/>
    <w:rsid w:val="00C649CB"/>
    <w:rsid w:val="00C64D5B"/>
    <w:rsid w:val="00C65F1E"/>
    <w:rsid w:val="00C66EAD"/>
    <w:rsid w:val="00C74D49"/>
    <w:rsid w:val="00C751BC"/>
    <w:rsid w:val="00C75FAF"/>
    <w:rsid w:val="00C77663"/>
    <w:rsid w:val="00C801F3"/>
    <w:rsid w:val="00C804BA"/>
    <w:rsid w:val="00C80DF7"/>
    <w:rsid w:val="00C824E9"/>
    <w:rsid w:val="00C82859"/>
    <w:rsid w:val="00C8461A"/>
    <w:rsid w:val="00C850C0"/>
    <w:rsid w:val="00C870CD"/>
    <w:rsid w:val="00C87723"/>
    <w:rsid w:val="00C90BD1"/>
    <w:rsid w:val="00C92915"/>
    <w:rsid w:val="00C93964"/>
    <w:rsid w:val="00C94ABC"/>
    <w:rsid w:val="00C958B7"/>
    <w:rsid w:val="00C95B27"/>
    <w:rsid w:val="00C96435"/>
    <w:rsid w:val="00C9778B"/>
    <w:rsid w:val="00C9790D"/>
    <w:rsid w:val="00C97957"/>
    <w:rsid w:val="00CA2551"/>
    <w:rsid w:val="00CA2EAC"/>
    <w:rsid w:val="00CA2FED"/>
    <w:rsid w:val="00CA6642"/>
    <w:rsid w:val="00CA6B61"/>
    <w:rsid w:val="00CB4BA3"/>
    <w:rsid w:val="00CB7163"/>
    <w:rsid w:val="00CC0517"/>
    <w:rsid w:val="00CC0BE6"/>
    <w:rsid w:val="00CC1782"/>
    <w:rsid w:val="00CC22BB"/>
    <w:rsid w:val="00CC2A54"/>
    <w:rsid w:val="00CC339D"/>
    <w:rsid w:val="00CC4270"/>
    <w:rsid w:val="00CC42D4"/>
    <w:rsid w:val="00CC4C30"/>
    <w:rsid w:val="00CC4D83"/>
    <w:rsid w:val="00CC6692"/>
    <w:rsid w:val="00CC679C"/>
    <w:rsid w:val="00CC7016"/>
    <w:rsid w:val="00CC7797"/>
    <w:rsid w:val="00CC7854"/>
    <w:rsid w:val="00CD116D"/>
    <w:rsid w:val="00CD1B89"/>
    <w:rsid w:val="00CD208B"/>
    <w:rsid w:val="00CD4332"/>
    <w:rsid w:val="00CD4DA4"/>
    <w:rsid w:val="00CD5612"/>
    <w:rsid w:val="00CD6237"/>
    <w:rsid w:val="00CD696D"/>
    <w:rsid w:val="00CE018B"/>
    <w:rsid w:val="00CE046D"/>
    <w:rsid w:val="00CE1F67"/>
    <w:rsid w:val="00CE25F5"/>
    <w:rsid w:val="00CE2F49"/>
    <w:rsid w:val="00CE35B5"/>
    <w:rsid w:val="00CE37CA"/>
    <w:rsid w:val="00CE6304"/>
    <w:rsid w:val="00CE6F4E"/>
    <w:rsid w:val="00CE7D52"/>
    <w:rsid w:val="00CE7ED2"/>
    <w:rsid w:val="00CF068A"/>
    <w:rsid w:val="00CF2269"/>
    <w:rsid w:val="00CF264C"/>
    <w:rsid w:val="00CF2756"/>
    <w:rsid w:val="00CF277B"/>
    <w:rsid w:val="00CF348F"/>
    <w:rsid w:val="00CF5546"/>
    <w:rsid w:val="00CF7C5C"/>
    <w:rsid w:val="00CF7EDA"/>
    <w:rsid w:val="00D000B2"/>
    <w:rsid w:val="00D05141"/>
    <w:rsid w:val="00D0716C"/>
    <w:rsid w:val="00D1038C"/>
    <w:rsid w:val="00D105D4"/>
    <w:rsid w:val="00D10673"/>
    <w:rsid w:val="00D1289A"/>
    <w:rsid w:val="00D13753"/>
    <w:rsid w:val="00D146FC"/>
    <w:rsid w:val="00D15953"/>
    <w:rsid w:val="00D2039D"/>
    <w:rsid w:val="00D20757"/>
    <w:rsid w:val="00D21B33"/>
    <w:rsid w:val="00D21DBD"/>
    <w:rsid w:val="00D230D1"/>
    <w:rsid w:val="00D248CA"/>
    <w:rsid w:val="00D2588B"/>
    <w:rsid w:val="00D25A5E"/>
    <w:rsid w:val="00D269BB"/>
    <w:rsid w:val="00D30CF3"/>
    <w:rsid w:val="00D3155C"/>
    <w:rsid w:val="00D3247B"/>
    <w:rsid w:val="00D3281D"/>
    <w:rsid w:val="00D32F48"/>
    <w:rsid w:val="00D359FD"/>
    <w:rsid w:val="00D35B02"/>
    <w:rsid w:val="00D35E29"/>
    <w:rsid w:val="00D37356"/>
    <w:rsid w:val="00D37D70"/>
    <w:rsid w:val="00D37E33"/>
    <w:rsid w:val="00D4093C"/>
    <w:rsid w:val="00D4324D"/>
    <w:rsid w:val="00D43F2C"/>
    <w:rsid w:val="00D44213"/>
    <w:rsid w:val="00D44E52"/>
    <w:rsid w:val="00D459C3"/>
    <w:rsid w:val="00D45DE2"/>
    <w:rsid w:val="00D4685C"/>
    <w:rsid w:val="00D47A4C"/>
    <w:rsid w:val="00D47C4F"/>
    <w:rsid w:val="00D51501"/>
    <w:rsid w:val="00D517C8"/>
    <w:rsid w:val="00D51A65"/>
    <w:rsid w:val="00D52C8D"/>
    <w:rsid w:val="00D537C9"/>
    <w:rsid w:val="00D537CB"/>
    <w:rsid w:val="00D53AB1"/>
    <w:rsid w:val="00D559E4"/>
    <w:rsid w:val="00D562EA"/>
    <w:rsid w:val="00D617DC"/>
    <w:rsid w:val="00D63135"/>
    <w:rsid w:val="00D64972"/>
    <w:rsid w:val="00D653AC"/>
    <w:rsid w:val="00D6685B"/>
    <w:rsid w:val="00D66E58"/>
    <w:rsid w:val="00D670A1"/>
    <w:rsid w:val="00D67A29"/>
    <w:rsid w:val="00D707FB"/>
    <w:rsid w:val="00D70C5D"/>
    <w:rsid w:val="00D73468"/>
    <w:rsid w:val="00D7661B"/>
    <w:rsid w:val="00D766D7"/>
    <w:rsid w:val="00D767E4"/>
    <w:rsid w:val="00D7686A"/>
    <w:rsid w:val="00D80554"/>
    <w:rsid w:val="00D81A98"/>
    <w:rsid w:val="00D84081"/>
    <w:rsid w:val="00D86FB6"/>
    <w:rsid w:val="00D879F1"/>
    <w:rsid w:val="00D9003E"/>
    <w:rsid w:val="00D90DF7"/>
    <w:rsid w:val="00D91327"/>
    <w:rsid w:val="00D96AAE"/>
    <w:rsid w:val="00DA0299"/>
    <w:rsid w:val="00DA0349"/>
    <w:rsid w:val="00DA0F1D"/>
    <w:rsid w:val="00DA19EE"/>
    <w:rsid w:val="00DA26BC"/>
    <w:rsid w:val="00DA2AF2"/>
    <w:rsid w:val="00DA4AF0"/>
    <w:rsid w:val="00DA696D"/>
    <w:rsid w:val="00DA7541"/>
    <w:rsid w:val="00DA7CC7"/>
    <w:rsid w:val="00DA7E7F"/>
    <w:rsid w:val="00DB0743"/>
    <w:rsid w:val="00DB09BC"/>
    <w:rsid w:val="00DB0DD1"/>
    <w:rsid w:val="00DB11F4"/>
    <w:rsid w:val="00DB13D9"/>
    <w:rsid w:val="00DB27DD"/>
    <w:rsid w:val="00DB326F"/>
    <w:rsid w:val="00DB3379"/>
    <w:rsid w:val="00DB4924"/>
    <w:rsid w:val="00DB685F"/>
    <w:rsid w:val="00DB7A16"/>
    <w:rsid w:val="00DC0C16"/>
    <w:rsid w:val="00DC159D"/>
    <w:rsid w:val="00DC1F71"/>
    <w:rsid w:val="00DC2767"/>
    <w:rsid w:val="00DC301F"/>
    <w:rsid w:val="00DC35BF"/>
    <w:rsid w:val="00DC4C14"/>
    <w:rsid w:val="00DD02ED"/>
    <w:rsid w:val="00DD08DF"/>
    <w:rsid w:val="00DD5CB6"/>
    <w:rsid w:val="00DD60F6"/>
    <w:rsid w:val="00DE0CF0"/>
    <w:rsid w:val="00DE1766"/>
    <w:rsid w:val="00DE1E53"/>
    <w:rsid w:val="00DE2490"/>
    <w:rsid w:val="00DE3843"/>
    <w:rsid w:val="00DE53BF"/>
    <w:rsid w:val="00DE70A1"/>
    <w:rsid w:val="00DF31C2"/>
    <w:rsid w:val="00DF48C8"/>
    <w:rsid w:val="00DF4FEB"/>
    <w:rsid w:val="00DF5208"/>
    <w:rsid w:val="00DF5743"/>
    <w:rsid w:val="00DF74BD"/>
    <w:rsid w:val="00DF79DE"/>
    <w:rsid w:val="00E00111"/>
    <w:rsid w:val="00E01D57"/>
    <w:rsid w:val="00E02826"/>
    <w:rsid w:val="00E029A4"/>
    <w:rsid w:val="00E029E4"/>
    <w:rsid w:val="00E02FCE"/>
    <w:rsid w:val="00E0309A"/>
    <w:rsid w:val="00E05788"/>
    <w:rsid w:val="00E0724C"/>
    <w:rsid w:val="00E106FE"/>
    <w:rsid w:val="00E13959"/>
    <w:rsid w:val="00E17430"/>
    <w:rsid w:val="00E21C4B"/>
    <w:rsid w:val="00E24535"/>
    <w:rsid w:val="00E267B1"/>
    <w:rsid w:val="00E26904"/>
    <w:rsid w:val="00E311A4"/>
    <w:rsid w:val="00E31A0E"/>
    <w:rsid w:val="00E32306"/>
    <w:rsid w:val="00E35430"/>
    <w:rsid w:val="00E35432"/>
    <w:rsid w:val="00E3557A"/>
    <w:rsid w:val="00E367DD"/>
    <w:rsid w:val="00E3698D"/>
    <w:rsid w:val="00E37349"/>
    <w:rsid w:val="00E42B81"/>
    <w:rsid w:val="00E42E2D"/>
    <w:rsid w:val="00E46C73"/>
    <w:rsid w:val="00E46FB2"/>
    <w:rsid w:val="00E47122"/>
    <w:rsid w:val="00E476AC"/>
    <w:rsid w:val="00E50EE1"/>
    <w:rsid w:val="00E51C2C"/>
    <w:rsid w:val="00E51E34"/>
    <w:rsid w:val="00E5253E"/>
    <w:rsid w:val="00E526AD"/>
    <w:rsid w:val="00E56670"/>
    <w:rsid w:val="00E5693C"/>
    <w:rsid w:val="00E574C3"/>
    <w:rsid w:val="00E57BF5"/>
    <w:rsid w:val="00E57F08"/>
    <w:rsid w:val="00E639DC"/>
    <w:rsid w:val="00E64A7A"/>
    <w:rsid w:val="00E6555C"/>
    <w:rsid w:val="00E65E46"/>
    <w:rsid w:val="00E663EE"/>
    <w:rsid w:val="00E6718B"/>
    <w:rsid w:val="00E67476"/>
    <w:rsid w:val="00E678D9"/>
    <w:rsid w:val="00E67AD2"/>
    <w:rsid w:val="00E717AA"/>
    <w:rsid w:val="00E718D9"/>
    <w:rsid w:val="00E74082"/>
    <w:rsid w:val="00E7411F"/>
    <w:rsid w:val="00E75F33"/>
    <w:rsid w:val="00E76283"/>
    <w:rsid w:val="00E80A89"/>
    <w:rsid w:val="00E817B2"/>
    <w:rsid w:val="00E83F7D"/>
    <w:rsid w:val="00E84B67"/>
    <w:rsid w:val="00E84D68"/>
    <w:rsid w:val="00E84E37"/>
    <w:rsid w:val="00E8522E"/>
    <w:rsid w:val="00E85D0A"/>
    <w:rsid w:val="00E90250"/>
    <w:rsid w:val="00E9087C"/>
    <w:rsid w:val="00E91797"/>
    <w:rsid w:val="00E92F49"/>
    <w:rsid w:val="00E9365A"/>
    <w:rsid w:val="00E93860"/>
    <w:rsid w:val="00E939DE"/>
    <w:rsid w:val="00E95B4A"/>
    <w:rsid w:val="00E964BB"/>
    <w:rsid w:val="00E97981"/>
    <w:rsid w:val="00EA0A29"/>
    <w:rsid w:val="00EA12D6"/>
    <w:rsid w:val="00EA1B79"/>
    <w:rsid w:val="00EA2186"/>
    <w:rsid w:val="00EA566E"/>
    <w:rsid w:val="00EA5B8D"/>
    <w:rsid w:val="00EA71E0"/>
    <w:rsid w:val="00EA7AF8"/>
    <w:rsid w:val="00EB0E01"/>
    <w:rsid w:val="00EB1069"/>
    <w:rsid w:val="00EB21BA"/>
    <w:rsid w:val="00EB257A"/>
    <w:rsid w:val="00EB3340"/>
    <w:rsid w:val="00EB5F32"/>
    <w:rsid w:val="00EB616B"/>
    <w:rsid w:val="00EB651A"/>
    <w:rsid w:val="00EB778F"/>
    <w:rsid w:val="00EC2499"/>
    <w:rsid w:val="00EC43A1"/>
    <w:rsid w:val="00EC4DEC"/>
    <w:rsid w:val="00EC587A"/>
    <w:rsid w:val="00EC77E7"/>
    <w:rsid w:val="00ED0113"/>
    <w:rsid w:val="00ED0348"/>
    <w:rsid w:val="00ED03E1"/>
    <w:rsid w:val="00ED04BB"/>
    <w:rsid w:val="00ED0C23"/>
    <w:rsid w:val="00ED3966"/>
    <w:rsid w:val="00ED3FF2"/>
    <w:rsid w:val="00ED5616"/>
    <w:rsid w:val="00ED788E"/>
    <w:rsid w:val="00EE0263"/>
    <w:rsid w:val="00EE1F13"/>
    <w:rsid w:val="00EE2750"/>
    <w:rsid w:val="00EE5646"/>
    <w:rsid w:val="00EE5C88"/>
    <w:rsid w:val="00EE6CDB"/>
    <w:rsid w:val="00EF03B1"/>
    <w:rsid w:val="00EF128E"/>
    <w:rsid w:val="00EF2505"/>
    <w:rsid w:val="00EF3599"/>
    <w:rsid w:val="00EF4CFB"/>
    <w:rsid w:val="00EF50DD"/>
    <w:rsid w:val="00EF530E"/>
    <w:rsid w:val="00EF6BFE"/>
    <w:rsid w:val="00EF72AB"/>
    <w:rsid w:val="00F009A6"/>
    <w:rsid w:val="00F01632"/>
    <w:rsid w:val="00F016DF"/>
    <w:rsid w:val="00F038A6"/>
    <w:rsid w:val="00F03A54"/>
    <w:rsid w:val="00F04B05"/>
    <w:rsid w:val="00F052DD"/>
    <w:rsid w:val="00F062C7"/>
    <w:rsid w:val="00F06690"/>
    <w:rsid w:val="00F07F3C"/>
    <w:rsid w:val="00F1012D"/>
    <w:rsid w:val="00F10519"/>
    <w:rsid w:val="00F14395"/>
    <w:rsid w:val="00F14612"/>
    <w:rsid w:val="00F177E4"/>
    <w:rsid w:val="00F17BB8"/>
    <w:rsid w:val="00F208D7"/>
    <w:rsid w:val="00F20E49"/>
    <w:rsid w:val="00F21EA3"/>
    <w:rsid w:val="00F222C8"/>
    <w:rsid w:val="00F23C7F"/>
    <w:rsid w:val="00F300A9"/>
    <w:rsid w:val="00F319CE"/>
    <w:rsid w:val="00F31FE6"/>
    <w:rsid w:val="00F324D9"/>
    <w:rsid w:val="00F32D3F"/>
    <w:rsid w:val="00F33210"/>
    <w:rsid w:val="00F3455F"/>
    <w:rsid w:val="00F34E82"/>
    <w:rsid w:val="00F36A0D"/>
    <w:rsid w:val="00F36AD4"/>
    <w:rsid w:val="00F40E03"/>
    <w:rsid w:val="00F42F57"/>
    <w:rsid w:val="00F4496F"/>
    <w:rsid w:val="00F453C0"/>
    <w:rsid w:val="00F459FD"/>
    <w:rsid w:val="00F47393"/>
    <w:rsid w:val="00F533A1"/>
    <w:rsid w:val="00F53AE6"/>
    <w:rsid w:val="00F53D6B"/>
    <w:rsid w:val="00F5584D"/>
    <w:rsid w:val="00F5600E"/>
    <w:rsid w:val="00F57351"/>
    <w:rsid w:val="00F575DF"/>
    <w:rsid w:val="00F6083A"/>
    <w:rsid w:val="00F61221"/>
    <w:rsid w:val="00F61A4B"/>
    <w:rsid w:val="00F6360D"/>
    <w:rsid w:val="00F63774"/>
    <w:rsid w:val="00F63FD9"/>
    <w:rsid w:val="00F67172"/>
    <w:rsid w:val="00F70C98"/>
    <w:rsid w:val="00F714E8"/>
    <w:rsid w:val="00F729C7"/>
    <w:rsid w:val="00F732E4"/>
    <w:rsid w:val="00F74411"/>
    <w:rsid w:val="00F759DA"/>
    <w:rsid w:val="00F77CEF"/>
    <w:rsid w:val="00F77EBB"/>
    <w:rsid w:val="00F800EE"/>
    <w:rsid w:val="00F82922"/>
    <w:rsid w:val="00F83E09"/>
    <w:rsid w:val="00F84D21"/>
    <w:rsid w:val="00F856EB"/>
    <w:rsid w:val="00F85943"/>
    <w:rsid w:val="00F87152"/>
    <w:rsid w:val="00F87BCE"/>
    <w:rsid w:val="00F92125"/>
    <w:rsid w:val="00F921F2"/>
    <w:rsid w:val="00F94599"/>
    <w:rsid w:val="00F94AE1"/>
    <w:rsid w:val="00F94F19"/>
    <w:rsid w:val="00F961FD"/>
    <w:rsid w:val="00FA0390"/>
    <w:rsid w:val="00FA0BD9"/>
    <w:rsid w:val="00FA1B4B"/>
    <w:rsid w:val="00FA3D48"/>
    <w:rsid w:val="00FA427C"/>
    <w:rsid w:val="00FA7F9D"/>
    <w:rsid w:val="00FB0126"/>
    <w:rsid w:val="00FB0138"/>
    <w:rsid w:val="00FB1D30"/>
    <w:rsid w:val="00FB1EE3"/>
    <w:rsid w:val="00FB5028"/>
    <w:rsid w:val="00FB5B89"/>
    <w:rsid w:val="00FB6CC5"/>
    <w:rsid w:val="00FB7B0C"/>
    <w:rsid w:val="00FC1320"/>
    <w:rsid w:val="00FC20EC"/>
    <w:rsid w:val="00FC3075"/>
    <w:rsid w:val="00FC3120"/>
    <w:rsid w:val="00FC3233"/>
    <w:rsid w:val="00FC5EF7"/>
    <w:rsid w:val="00FC6CCB"/>
    <w:rsid w:val="00FD0879"/>
    <w:rsid w:val="00FD1E04"/>
    <w:rsid w:val="00FD1FA7"/>
    <w:rsid w:val="00FD33D1"/>
    <w:rsid w:val="00FD5326"/>
    <w:rsid w:val="00FD5CE8"/>
    <w:rsid w:val="00FE1387"/>
    <w:rsid w:val="00FE1E61"/>
    <w:rsid w:val="00FE210F"/>
    <w:rsid w:val="00FE2A0F"/>
    <w:rsid w:val="00FE2E17"/>
    <w:rsid w:val="00FE3C80"/>
    <w:rsid w:val="00FE47FD"/>
    <w:rsid w:val="00FE5200"/>
    <w:rsid w:val="00FE69B3"/>
    <w:rsid w:val="00FE7056"/>
    <w:rsid w:val="00FE7077"/>
    <w:rsid w:val="00FE7167"/>
    <w:rsid w:val="00FE759F"/>
    <w:rsid w:val="00FF0FDC"/>
    <w:rsid w:val="00FF2A79"/>
    <w:rsid w:val="00FF2B4B"/>
    <w:rsid w:val="00FF3025"/>
    <w:rsid w:val="00FF3E41"/>
    <w:rsid w:val="00FF401F"/>
    <w:rsid w:val="00FF7E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5:chartTrackingRefBased/>
  <w15:docId w15:val="{9B3037F2-36C0-4792-A3D9-DB98F2186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pPr>
    <w:rPr>
      <w:kern w:val="2"/>
      <w:sz w:val="24"/>
      <w:szCs w:val="24"/>
    </w:rPr>
  </w:style>
  <w:style w:type="paragraph" w:styleId="1">
    <w:name w:val="heading 1"/>
    <w:basedOn w:val="a0"/>
    <w:next w:val="a0"/>
    <w:link w:val="10"/>
    <w:qFormat/>
    <w:pPr>
      <w:keepNext/>
      <w:spacing w:line="360" w:lineRule="auto"/>
      <w:ind w:left="480"/>
      <w:outlineLvl w:val="0"/>
    </w:pPr>
    <w:rPr>
      <w:b/>
      <w:bCs/>
    </w:rPr>
  </w:style>
  <w:style w:type="paragraph" w:styleId="2">
    <w:name w:val="heading 2"/>
    <w:basedOn w:val="a0"/>
    <w:next w:val="a0"/>
    <w:link w:val="20"/>
    <w:qFormat/>
    <w:pPr>
      <w:keepNext/>
      <w:spacing w:line="360" w:lineRule="auto"/>
      <w:outlineLvl w:val="1"/>
    </w:pPr>
    <w:rPr>
      <w:rFonts w:ascii="Arial" w:hAnsi="Arial" w:cs="Arial"/>
      <w:b/>
      <w:color w:val="333333"/>
      <w:sz w:val="22"/>
    </w:rPr>
  </w:style>
  <w:style w:type="paragraph" w:styleId="3">
    <w:name w:val="heading 3"/>
    <w:basedOn w:val="a0"/>
    <w:next w:val="a0"/>
    <w:qFormat/>
    <w:pPr>
      <w:keepNext/>
      <w:jc w:val="center"/>
      <w:outlineLvl w:val="2"/>
    </w:pPr>
    <w:rPr>
      <w:rFonts w:ascii="Arial" w:hAnsi="Arial" w:cs="Arial"/>
      <w:b/>
      <w:bCs/>
      <w:color w:val="000080"/>
      <w:u w:val="single"/>
    </w:rPr>
  </w:style>
  <w:style w:type="paragraph" w:styleId="4">
    <w:name w:val="heading 4"/>
    <w:basedOn w:val="a0"/>
    <w:next w:val="a0"/>
    <w:qFormat/>
    <w:pPr>
      <w:keepNext/>
      <w:outlineLvl w:val="3"/>
    </w:pPr>
    <w:rPr>
      <w:rFonts w:ascii="Arial" w:hAnsi="Arial" w:cs="Arial"/>
      <w:b/>
      <w:bCs/>
      <w:color w:val="000080"/>
    </w:rPr>
  </w:style>
  <w:style w:type="paragraph" w:styleId="5">
    <w:name w:val="heading 5"/>
    <w:basedOn w:val="a0"/>
    <w:next w:val="a0"/>
    <w:qFormat/>
    <w:pPr>
      <w:keepNext/>
      <w:spacing w:line="360" w:lineRule="auto"/>
      <w:jc w:val="both"/>
      <w:outlineLvl w:val="4"/>
    </w:pPr>
    <w:rPr>
      <w:rFonts w:ascii="Arial" w:hAnsi="Arial" w:cs="Arial"/>
      <w:b/>
      <w:bCs/>
      <w:color w:val="000080"/>
      <w:sz w:val="22"/>
    </w:rPr>
  </w:style>
  <w:style w:type="paragraph" w:styleId="6">
    <w:name w:val="heading 6"/>
    <w:basedOn w:val="a0"/>
    <w:next w:val="a0"/>
    <w:qFormat/>
    <w:pPr>
      <w:keepNext/>
      <w:outlineLvl w:val="5"/>
    </w:pPr>
    <w:rPr>
      <w:rFonts w:ascii="Arial" w:hAnsi="Arial" w:cs="Arial"/>
      <w:b/>
      <w:bCs/>
    </w:rPr>
  </w:style>
  <w:style w:type="paragraph" w:styleId="7">
    <w:name w:val="heading 7"/>
    <w:basedOn w:val="a0"/>
    <w:next w:val="a0"/>
    <w:qFormat/>
    <w:pPr>
      <w:keepNext/>
      <w:spacing w:line="360" w:lineRule="auto"/>
      <w:jc w:val="center"/>
      <w:outlineLvl w:val="6"/>
    </w:pPr>
    <w:rPr>
      <w:rFonts w:ascii="Arial" w:hAnsi="Arial" w:cs="Arial"/>
      <w:b/>
      <w:bCs/>
      <w:color w:val="000080"/>
      <w:sz w:val="22"/>
    </w:rPr>
  </w:style>
  <w:style w:type="paragraph" w:styleId="8">
    <w:name w:val="heading 8"/>
    <w:basedOn w:val="a0"/>
    <w:next w:val="a0"/>
    <w:qFormat/>
    <w:pPr>
      <w:keepNext/>
      <w:spacing w:line="360" w:lineRule="auto"/>
      <w:ind w:firstLineChars="300" w:firstLine="721"/>
      <w:jc w:val="both"/>
      <w:outlineLvl w:val="7"/>
    </w:pPr>
    <w:rPr>
      <w:rFonts w:ascii="Arial" w:hAnsi="Arial" w:cs="Arial"/>
      <w:b/>
      <w:bCs/>
      <w:color w:val="000080"/>
    </w:rPr>
  </w:style>
  <w:style w:type="paragraph" w:styleId="9">
    <w:name w:val="heading 9"/>
    <w:basedOn w:val="a0"/>
    <w:next w:val="a0"/>
    <w:qFormat/>
    <w:pPr>
      <w:keepNext/>
      <w:spacing w:line="360" w:lineRule="auto"/>
      <w:jc w:val="center"/>
      <w:outlineLvl w:val="8"/>
    </w:pPr>
    <w:rPr>
      <w:rFonts w:ascii="Arial" w:hAnsi="Arial" w:cs="Arial"/>
      <w:b/>
      <w:bCs/>
      <w:color w:val="00008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標題 1 字元"/>
    <w:link w:val="1"/>
    <w:rsid w:val="00691D69"/>
    <w:rPr>
      <w:rFonts w:eastAsia="新細明體"/>
      <w:b/>
      <w:bCs/>
      <w:kern w:val="2"/>
      <w:sz w:val="24"/>
      <w:szCs w:val="24"/>
      <w:lang w:val="en-US" w:eastAsia="zh-TW" w:bidi="ar-SA"/>
    </w:rPr>
  </w:style>
  <w:style w:type="character" w:customStyle="1" w:styleId="20">
    <w:name w:val="標題 2 字元"/>
    <w:link w:val="2"/>
    <w:rsid w:val="00691D69"/>
    <w:rPr>
      <w:rFonts w:ascii="Arial" w:eastAsia="新細明體" w:hAnsi="Arial" w:cs="Arial"/>
      <w:b/>
      <w:color w:val="333333"/>
      <w:kern w:val="2"/>
      <w:sz w:val="22"/>
      <w:szCs w:val="24"/>
      <w:lang w:val="en-US" w:eastAsia="zh-TW" w:bidi="ar-SA"/>
    </w:rPr>
  </w:style>
  <w:style w:type="paragraph" w:styleId="a4">
    <w:name w:val="Body Text Indent"/>
    <w:basedOn w:val="a0"/>
    <w:pPr>
      <w:spacing w:line="360" w:lineRule="auto"/>
      <w:ind w:firstLineChars="200" w:firstLine="440"/>
      <w:jc w:val="both"/>
    </w:pPr>
    <w:rPr>
      <w:rFonts w:ascii="Arial" w:hAnsi="Arial" w:cs="Arial"/>
      <w:color w:val="993366"/>
      <w:sz w:val="22"/>
    </w:rPr>
  </w:style>
  <w:style w:type="character" w:customStyle="1" w:styleId="ft11">
    <w:name w:val="ft11"/>
    <w:rPr>
      <w:rFonts w:ascii="Times New Roman" w:hAnsi="Times New Roman" w:cs="Times New Roman" w:hint="default"/>
      <w:b/>
      <w:bCs/>
      <w:sz w:val="20"/>
      <w:szCs w:val="20"/>
    </w:rPr>
  </w:style>
  <w:style w:type="character" w:customStyle="1" w:styleId="ps231">
    <w:name w:val="ps231"/>
    <w:basedOn w:val="a1"/>
  </w:style>
  <w:style w:type="character" w:customStyle="1" w:styleId="ps241">
    <w:name w:val="ps241"/>
    <w:basedOn w:val="a1"/>
  </w:style>
  <w:style w:type="character" w:customStyle="1" w:styleId="ps251">
    <w:name w:val="ps251"/>
    <w:basedOn w:val="a1"/>
  </w:style>
  <w:style w:type="character" w:customStyle="1" w:styleId="ps261">
    <w:name w:val="ps261"/>
    <w:basedOn w:val="a1"/>
  </w:style>
  <w:style w:type="character" w:customStyle="1" w:styleId="ps271">
    <w:name w:val="ps271"/>
    <w:basedOn w:val="a1"/>
  </w:style>
  <w:style w:type="character" w:customStyle="1" w:styleId="ps281">
    <w:name w:val="ps281"/>
    <w:basedOn w:val="a1"/>
  </w:style>
  <w:style w:type="character" w:customStyle="1" w:styleId="ps291">
    <w:name w:val="ps291"/>
    <w:basedOn w:val="a1"/>
  </w:style>
  <w:style w:type="character" w:customStyle="1" w:styleId="ps301">
    <w:name w:val="ps301"/>
    <w:basedOn w:val="a1"/>
  </w:style>
  <w:style w:type="character" w:customStyle="1" w:styleId="ps311">
    <w:name w:val="ps311"/>
    <w:basedOn w:val="a1"/>
  </w:style>
  <w:style w:type="character" w:customStyle="1" w:styleId="ps321">
    <w:name w:val="ps321"/>
    <w:basedOn w:val="a1"/>
  </w:style>
  <w:style w:type="character" w:customStyle="1" w:styleId="ps331">
    <w:name w:val="ps331"/>
    <w:basedOn w:val="a1"/>
  </w:style>
  <w:style w:type="character" w:customStyle="1" w:styleId="ps341">
    <w:name w:val="ps341"/>
    <w:basedOn w:val="a1"/>
  </w:style>
  <w:style w:type="paragraph" w:styleId="Web">
    <w:name w:val="Normal (Web)"/>
    <w:basedOn w:val="a0"/>
    <w:link w:val="Web0"/>
    <w:pPr>
      <w:widowControl/>
      <w:spacing w:before="100" w:beforeAutospacing="1" w:after="100" w:afterAutospacing="1"/>
    </w:pPr>
    <w:rPr>
      <w:rFonts w:ascii="新細明體" w:hAnsi="新細明體"/>
      <w:kern w:val="0"/>
    </w:rPr>
  </w:style>
  <w:style w:type="character" w:styleId="a5">
    <w:name w:val="Hyperlink"/>
    <w:rPr>
      <w:color w:val="0000FF"/>
      <w:u w:val="single"/>
    </w:rPr>
  </w:style>
  <w:style w:type="paragraph" w:styleId="21">
    <w:name w:val="Body Text Indent 2"/>
    <w:basedOn w:val="a0"/>
    <w:pPr>
      <w:spacing w:line="360" w:lineRule="auto"/>
      <w:ind w:firstLineChars="200" w:firstLine="440"/>
      <w:jc w:val="both"/>
    </w:pPr>
    <w:rPr>
      <w:rFonts w:ascii="Arial" w:hAnsi="Arial" w:cs="Arial"/>
      <w:sz w:val="22"/>
      <w:szCs w:val="15"/>
    </w:rPr>
  </w:style>
  <w:style w:type="paragraph" w:styleId="a6">
    <w:name w:val="Body Text"/>
    <w:basedOn w:val="a0"/>
    <w:pPr>
      <w:jc w:val="both"/>
    </w:pPr>
  </w:style>
  <w:style w:type="paragraph" w:styleId="30">
    <w:name w:val="Body Text Indent 3"/>
    <w:basedOn w:val="a0"/>
    <w:pPr>
      <w:widowControl/>
      <w:tabs>
        <w:tab w:val="left" w:pos="0"/>
      </w:tabs>
      <w:spacing w:before="100" w:beforeAutospacing="1" w:after="100" w:afterAutospacing="1"/>
      <w:ind w:leftChars="-1" w:left="-2" w:firstLine="1"/>
      <w:jc w:val="both"/>
    </w:pPr>
    <w:rPr>
      <w:rFonts w:ascii="Arial" w:hAnsi="Arial" w:cs="Arial"/>
      <w:sz w:val="22"/>
    </w:rPr>
  </w:style>
  <w:style w:type="paragraph" w:customStyle="1" w:styleId="body">
    <w:name w:val="body"/>
    <w:basedOn w:val="a0"/>
    <w:pPr>
      <w:widowControl/>
      <w:ind w:left="288" w:hanging="288"/>
    </w:pPr>
    <w:rPr>
      <w:color w:val="000000"/>
      <w:kern w:val="0"/>
    </w:rPr>
  </w:style>
  <w:style w:type="paragraph" w:styleId="a7">
    <w:name w:val="header"/>
    <w:basedOn w:val="a0"/>
    <w:link w:val="a8"/>
    <w:uiPriority w:val="99"/>
    <w:pPr>
      <w:tabs>
        <w:tab w:val="center" w:pos="4153"/>
        <w:tab w:val="right" w:pos="8306"/>
      </w:tabs>
      <w:snapToGrid w:val="0"/>
    </w:pPr>
    <w:rPr>
      <w:sz w:val="20"/>
      <w:szCs w:val="20"/>
    </w:rPr>
  </w:style>
  <w:style w:type="paragraph" w:styleId="a9">
    <w:name w:val="footer"/>
    <w:basedOn w:val="a0"/>
    <w:link w:val="aa"/>
    <w:uiPriority w:val="99"/>
    <w:pPr>
      <w:tabs>
        <w:tab w:val="center" w:pos="4153"/>
        <w:tab w:val="right" w:pos="8306"/>
      </w:tabs>
      <w:snapToGrid w:val="0"/>
    </w:pPr>
    <w:rPr>
      <w:sz w:val="20"/>
      <w:szCs w:val="20"/>
    </w:rPr>
  </w:style>
  <w:style w:type="character" w:styleId="ab">
    <w:name w:val="page number"/>
    <w:basedOn w:val="a1"/>
  </w:style>
  <w:style w:type="character" w:styleId="ac">
    <w:name w:val="Strong"/>
    <w:aliases w:val="header table"/>
    <w:qFormat/>
    <w:rsid w:val="00F319CE"/>
    <w:rPr>
      <w:rFonts w:ascii="王漢宗細圓體繁" w:eastAsia="王漢宗細圓體繁"/>
      <w:b/>
      <w:bCs/>
      <w:color w:val="FFFFFF"/>
      <w:spacing w:val="20"/>
    </w:rPr>
  </w:style>
  <w:style w:type="paragraph" w:styleId="22">
    <w:name w:val="Body Text 2"/>
    <w:basedOn w:val="a0"/>
    <w:pPr>
      <w:jc w:val="both"/>
    </w:pPr>
    <w:rPr>
      <w:rFonts w:ascii="Arial" w:hAnsi="Arial" w:cs="Arial"/>
      <w:sz w:val="22"/>
    </w:rPr>
  </w:style>
  <w:style w:type="paragraph" w:styleId="31">
    <w:name w:val="Body Text 3"/>
    <w:basedOn w:val="a0"/>
    <w:pPr>
      <w:spacing w:line="360" w:lineRule="auto"/>
    </w:pPr>
    <w:rPr>
      <w:rFonts w:ascii="Arial" w:hAnsi="Arial" w:cs="Arial"/>
      <w:color w:val="000080"/>
    </w:rPr>
  </w:style>
  <w:style w:type="character" w:styleId="ad">
    <w:name w:val="FollowedHyperlink"/>
    <w:rPr>
      <w:color w:val="800080"/>
      <w:u w:val="single"/>
    </w:rPr>
  </w:style>
  <w:style w:type="paragraph" w:styleId="ae">
    <w:name w:val="Plain Text"/>
    <w:basedOn w:val="a0"/>
    <w:link w:val="af"/>
    <w:rPr>
      <w:rFonts w:ascii="細明體" w:eastAsia="細明體" w:hAnsi="Courier New" w:cs="Courier New"/>
    </w:rPr>
  </w:style>
  <w:style w:type="paragraph" w:styleId="af0">
    <w:name w:val="Block Text"/>
    <w:basedOn w:val="a0"/>
    <w:pPr>
      <w:widowControl/>
      <w:ind w:left="367" w:right="367"/>
    </w:pPr>
    <w:rPr>
      <w:rFonts w:ascii="Arial" w:hAnsi="Arial" w:cs="Arial"/>
      <w:sz w:val="22"/>
      <w:lang w:val="en"/>
    </w:rPr>
  </w:style>
  <w:style w:type="paragraph" w:styleId="HTML">
    <w:name w:val="HTML Preformatted"/>
    <w:basedOn w:val="a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Courier New"/>
      <w:kern w:val="0"/>
      <w:sz w:val="20"/>
      <w:szCs w:val="20"/>
    </w:rPr>
  </w:style>
  <w:style w:type="character" w:customStyle="1" w:styleId="honbunb11">
    <w:name w:val="honbunb11"/>
  </w:style>
  <w:style w:type="character" w:customStyle="1" w:styleId="h11">
    <w:name w:val="h11"/>
    <w:rPr>
      <w:rFonts w:ascii="Arial" w:hAnsi="Arial" w:cs="Arial" w:hint="default"/>
      <w:b/>
      <w:bCs/>
      <w:color w:val="333333"/>
      <w:sz w:val="24"/>
      <w:szCs w:val="24"/>
    </w:rPr>
  </w:style>
  <w:style w:type="paragraph" w:styleId="af1">
    <w:name w:val="Balloon Text"/>
    <w:basedOn w:val="a0"/>
    <w:semiHidden/>
    <w:rPr>
      <w:rFonts w:ascii="Arial" w:hAnsi="Arial"/>
      <w:sz w:val="18"/>
      <w:szCs w:val="18"/>
    </w:rPr>
  </w:style>
  <w:style w:type="paragraph" w:customStyle="1" w:styleId="bodytext">
    <w:name w:val="bodytext"/>
    <w:basedOn w:val="a0"/>
    <w:pPr>
      <w:widowControl/>
      <w:spacing w:before="100" w:beforeAutospacing="1" w:after="100" w:afterAutospacing="1"/>
    </w:pPr>
    <w:rPr>
      <w:kern w:val="0"/>
    </w:rPr>
  </w:style>
  <w:style w:type="paragraph" w:customStyle="1" w:styleId="Default">
    <w:name w:val="Default"/>
    <w:pPr>
      <w:widowControl w:val="0"/>
      <w:autoSpaceDE w:val="0"/>
      <w:autoSpaceDN w:val="0"/>
      <w:adjustRightInd w:val="0"/>
    </w:pPr>
    <w:rPr>
      <w:color w:val="000000"/>
      <w:sz w:val="24"/>
      <w:szCs w:val="24"/>
    </w:rPr>
  </w:style>
  <w:style w:type="paragraph" w:customStyle="1" w:styleId="11">
    <w:name w:val="內文1"/>
    <w:basedOn w:val="a0"/>
    <w:rsid w:val="00691D69"/>
    <w:pPr>
      <w:widowControl/>
    </w:pPr>
    <w:rPr>
      <w:kern w:val="0"/>
    </w:rPr>
  </w:style>
  <w:style w:type="character" w:customStyle="1" w:styleId="yshortcuts">
    <w:name w:val="yshortcuts"/>
    <w:basedOn w:val="a1"/>
    <w:rsid w:val="00691D69"/>
  </w:style>
  <w:style w:type="paragraph" w:styleId="a">
    <w:name w:val="List Bullet"/>
    <w:basedOn w:val="a0"/>
    <w:rsid w:val="00183992"/>
    <w:pPr>
      <w:numPr>
        <w:numId w:val="8"/>
      </w:numPr>
    </w:pPr>
  </w:style>
  <w:style w:type="character" w:customStyle="1" w:styleId="ps151">
    <w:name w:val="ps151"/>
    <w:basedOn w:val="a1"/>
    <w:rsid w:val="00183992"/>
  </w:style>
  <w:style w:type="character" w:customStyle="1" w:styleId="ps161">
    <w:name w:val="ps161"/>
    <w:basedOn w:val="a1"/>
    <w:rsid w:val="00183992"/>
  </w:style>
  <w:style w:type="character" w:customStyle="1" w:styleId="ps171">
    <w:name w:val="ps171"/>
    <w:basedOn w:val="a1"/>
    <w:rsid w:val="00183992"/>
  </w:style>
  <w:style w:type="character" w:customStyle="1" w:styleId="ps181">
    <w:name w:val="ps181"/>
    <w:basedOn w:val="a1"/>
    <w:rsid w:val="00183992"/>
  </w:style>
  <w:style w:type="paragraph" w:customStyle="1" w:styleId="CM46">
    <w:name w:val="CM46"/>
    <w:basedOn w:val="Default"/>
    <w:next w:val="Default"/>
    <w:rsid w:val="00183992"/>
    <w:pPr>
      <w:spacing w:after="78"/>
    </w:pPr>
    <w:rPr>
      <w:rFonts w:ascii="HHOMG O+ Gill Sans" w:hAnsi="HHOMG O+ Gill Sans"/>
      <w:color w:val="auto"/>
      <w:lang w:eastAsia="en-US"/>
    </w:rPr>
  </w:style>
  <w:style w:type="character" w:customStyle="1" w:styleId="a10">
    <w:name w:val="a1"/>
    <w:rsid w:val="00183992"/>
    <w:rPr>
      <w:color w:val="008000"/>
    </w:rPr>
  </w:style>
  <w:style w:type="paragraph" w:customStyle="1" w:styleId="hangingentry">
    <w:name w:val="hangingentry"/>
    <w:basedOn w:val="a0"/>
    <w:rsid w:val="00183992"/>
    <w:pPr>
      <w:widowControl/>
      <w:spacing w:before="45"/>
      <w:ind w:left="450" w:hanging="225"/>
    </w:pPr>
    <w:rPr>
      <w:rFonts w:ascii="新細明體" w:hAnsi="新細明體" w:cs="新細明體"/>
      <w:kern w:val="0"/>
    </w:rPr>
  </w:style>
  <w:style w:type="paragraph" w:customStyle="1" w:styleId="idhanging">
    <w:name w:val="idhanging"/>
    <w:basedOn w:val="a0"/>
    <w:rsid w:val="00183992"/>
    <w:pPr>
      <w:widowControl/>
      <w:ind w:left="675" w:hanging="225"/>
    </w:pPr>
    <w:rPr>
      <w:rFonts w:ascii="新細明體" w:hAnsi="新細明體" w:cs="新細明體"/>
      <w:kern w:val="0"/>
    </w:rPr>
  </w:style>
  <w:style w:type="character" w:customStyle="1" w:styleId="txt">
    <w:name w:val="txt"/>
    <w:rsid w:val="00183992"/>
    <w:rPr>
      <w:rFonts w:ascii="Verdana" w:hAnsi="Verdana" w:hint="default"/>
      <w:sz w:val="19"/>
      <w:szCs w:val="19"/>
    </w:rPr>
  </w:style>
  <w:style w:type="character" w:customStyle="1" w:styleId="hweg">
    <w:name w:val="hweg"/>
    <w:rsid w:val="00183992"/>
    <w:rPr>
      <w:rFonts w:ascii="Verdana" w:hAnsi="Verdana" w:hint="default"/>
      <w:sz w:val="19"/>
      <w:szCs w:val="19"/>
    </w:rPr>
  </w:style>
  <w:style w:type="paragraph" w:styleId="af2">
    <w:name w:val="Document Map"/>
    <w:basedOn w:val="a0"/>
    <w:semiHidden/>
    <w:rsid w:val="00183992"/>
    <w:pPr>
      <w:shd w:val="clear" w:color="auto" w:fill="000080"/>
    </w:pPr>
    <w:rPr>
      <w:rFonts w:ascii="Arial" w:hAnsi="Arial"/>
    </w:rPr>
  </w:style>
  <w:style w:type="character" w:customStyle="1" w:styleId="text1">
    <w:name w:val="text1"/>
    <w:rsid w:val="00183992"/>
    <w:rPr>
      <w:rFonts w:ascii="Arial" w:hAnsi="Arial" w:cs="Arial" w:hint="default"/>
      <w:spacing w:val="-8"/>
      <w:sz w:val="20"/>
      <w:szCs w:val="20"/>
    </w:rPr>
  </w:style>
  <w:style w:type="character" w:styleId="af3">
    <w:name w:val="Emphasis"/>
    <w:uiPriority w:val="20"/>
    <w:qFormat/>
    <w:rsid w:val="00183992"/>
    <w:rPr>
      <w:i/>
      <w:iCs/>
    </w:rPr>
  </w:style>
  <w:style w:type="character" w:styleId="af4">
    <w:name w:val="annotation reference"/>
    <w:semiHidden/>
    <w:rsid w:val="00E46C73"/>
    <w:rPr>
      <w:sz w:val="18"/>
      <w:szCs w:val="18"/>
    </w:rPr>
  </w:style>
  <w:style w:type="paragraph" w:styleId="af5">
    <w:name w:val="annotation text"/>
    <w:basedOn w:val="a0"/>
    <w:semiHidden/>
    <w:rsid w:val="00E46C73"/>
  </w:style>
  <w:style w:type="paragraph" w:styleId="af6">
    <w:name w:val="annotation subject"/>
    <w:basedOn w:val="af5"/>
    <w:next w:val="af5"/>
    <w:link w:val="af7"/>
    <w:rsid w:val="00563507"/>
    <w:pPr>
      <w:spacing w:line="360" w:lineRule="auto"/>
    </w:pPr>
    <w:rPr>
      <w:b/>
      <w:bCs/>
      <w:lang w:val="en-GB"/>
    </w:rPr>
  </w:style>
  <w:style w:type="character" w:customStyle="1" w:styleId="af7">
    <w:name w:val="註解主旨 字元"/>
    <w:link w:val="af6"/>
    <w:rsid w:val="00563507"/>
    <w:rPr>
      <w:rFonts w:eastAsia="新細明體"/>
      <w:b/>
      <w:bCs/>
      <w:kern w:val="2"/>
      <w:sz w:val="24"/>
      <w:szCs w:val="24"/>
      <w:lang w:val="en-GB" w:eastAsia="zh-TW" w:bidi="ar-SA"/>
    </w:rPr>
  </w:style>
  <w:style w:type="character" w:customStyle="1" w:styleId="apple-style-span">
    <w:name w:val="apple-style-span"/>
    <w:basedOn w:val="a1"/>
    <w:rsid w:val="00B91AF3"/>
  </w:style>
  <w:style w:type="character" w:customStyle="1" w:styleId="expl">
    <w:name w:val="expl"/>
    <w:basedOn w:val="a1"/>
    <w:rsid w:val="00B91AF3"/>
  </w:style>
  <w:style w:type="table" w:styleId="af8">
    <w:name w:val="Table Grid"/>
    <w:basedOn w:val="a2"/>
    <w:rsid w:val="007C142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頁尾 字元"/>
    <w:link w:val="a9"/>
    <w:uiPriority w:val="99"/>
    <w:rsid w:val="007C142F"/>
    <w:rPr>
      <w:kern w:val="2"/>
    </w:rPr>
  </w:style>
  <w:style w:type="table" w:styleId="80">
    <w:name w:val="Table Grid 8"/>
    <w:basedOn w:val="a2"/>
    <w:rsid w:val="00D359FD"/>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9">
    <w:name w:val="公式"/>
    <w:basedOn w:val="a0"/>
    <w:rsid w:val="00BC6BA9"/>
    <w:pPr>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kern w:val="0"/>
      <w:sz w:val="22"/>
      <w:szCs w:val="20"/>
    </w:rPr>
  </w:style>
  <w:style w:type="character" w:customStyle="1" w:styleId="apple-converted-space">
    <w:name w:val="apple-converted-space"/>
    <w:basedOn w:val="a1"/>
    <w:rsid w:val="00980E6B"/>
  </w:style>
  <w:style w:type="character" w:customStyle="1" w:styleId="ilh-page">
    <w:name w:val="ilh-page"/>
    <w:basedOn w:val="a1"/>
    <w:rsid w:val="002861ED"/>
  </w:style>
  <w:style w:type="paragraph" w:customStyle="1" w:styleId="afa">
    <w:name w:val="第一章"/>
    <w:basedOn w:val="a0"/>
    <w:link w:val="afb"/>
    <w:qFormat/>
    <w:rsid w:val="006A7F20"/>
    <w:pPr>
      <w:spacing w:beforeLines="50" w:before="120" w:line="360" w:lineRule="auto"/>
      <w:jc w:val="center"/>
    </w:pPr>
    <w:rPr>
      <w:rFonts w:ascii="微軟正黑體" w:eastAsia="微軟正黑體" w:hAnsi="微軟正黑體"/>
      <w:b/>
      <w:bCs/>
      <w:color w:val="1F3864"/>
      <w:spacing w:val="20"/>
      <w:sz w:val="28"/>
      <w:szCs w:val="28"/>
    </w:rPr>
  </w:style>
  <w:style w:type="paragraph" w:customStyle="1" w:styleId="110">
    <w:name w:val="1.1"/>
    <w:basedOn w:val="Web"/>
    <w:link w:val="111"/>
    <w:qFormat/>
    <w:rsid w:val="00606387"/>
    <w:pPr>
      <w:snapToGrid w:val="0"/>
      <w:spacing w:before="120" w:beforeAutospacing="0" w:after="120" w:afterAutospacing="0"/>
    </w:pPr>
    <w:rPr>
      <w:rFonts w:ascii="微軟正黑體 Light" w:eastAsia="微軟正黑體 Light" w:hAnsi="微軟正黑體 Light"/>
      <w:b/>
      <w:color w:val="000000"/>
      <w:sz w:val="30"/>
      <w:szCs w:val="28"/>
    </w:rPr>
  </w:style>
  <w:style w:type="character" w:customStyle="1" w:styleId="afb">
    <w:name w:val="第一章 字元"/>
    <w:link w:val="afa"/>
    <w:rsid w:val="006A7F20"/>
    <w:rPr>
      <w:rFonts w:ascii="微軟正黑體" w:eastAsia="微軟正黑體" w:hAnsi="微軟正黑體"/>
      <w:b/>
      <w:bCs/>
      <w:color w:val="1F3864"/>
      <w:spacing w:val="20"/>
      <w:kern w:val="2"/>
      <w:sz w:val="28"/>
      <w:szCs w:val="28"/>
    </w:rPr>
  </w:style>
  <w:style w:type="paragraph" w:customStyle="1" w:styleId="112">
    <w:name w:val="圖1.1"/>
    <w:basedOn w:val="Web"/>
    <w:link w:val="113"/>
    <w:qFormat/>
    <w:rsid w:val="00EE6CDB"/>
    <w:pPr>
      <w:snapToGrid w:val="0"/>
      <w:spacing w:before="120" w:beforeAutospacing="0" w:after="120" w:afterAutospacing="0"/>
      <w:jc w:val="center"/>
    </w:pPr>
    <w:rPr>
      <w:rFonts w:ascii="Adobe 繁黑體 Std B" w:eastAsia="Adobe 繁黑體 Std B" w:hAnsi="Adobe 繁黑體 Std B"/>
    </w:rPr>
  </w:style>
  <w:style w:type="character" w:customStyle="1" w:styleId="Web0">
    <w:name w:val="內文 (Web) 字元"/>
    <w:link w:val="Web"/>
    <w:rsid w:val="00FF2A79"/>
    <w:rPr>
      <w:rFonts w:ascii="新細明體" w:hAnsi="新細明體"/>
      <w:sz w:val="24"/>
      <w:szCs w:val="24"/>
    </w:rPr>
  </w:style>
  <w:style w:type="character" w:customStyle="1" w:styleId="111">
    <w:name w:val="1.1 字元"/>
    <w:link w:val="110"/>
    <w:rsid w:val="00606387"/>
    <w:rPr>
      <w:rFonts w:ascii="微軟正黑體 Light" w:eastAsia="微軟正黑體 Light" w:hAnsi="微軟正黑體 Light"/>
      <w:b/>
      <w:color w:val="000000"/>
      <w:sz w:val="30"/>
      <w:szCs w:val="28"/>
    </w:rPr>
  </w:style>
  <w:style w:type="paragraph" w:customStyle="1" w:styleId="1110">
    <w:name w:val="1.1.1"/>
    <w:basedOn w:val="Web"/>
    <w:link w:val="1111"/>
    <w:qFormat/>
    <w:rsid w:val="00606387"/>
    <w:pPr>
      <w:snapToGrid w:val="0"/>
      <w:spacing w:before="120" w:beforeAutospacing="0" w:after="120" w:afterAutospacing="0"/>
    </w:pPr>
    <w:rPr>
      <w:rFonts w:ascii="微軟正黑體 Light" w:eastAsia="微軟正黑體 Light" w:hAnsi="微軟正黑體 Light"/>
      <w:b/>
      <w:sz w:val="26"/>
      <w:szCs w:val="26"/>
    </w:rPr>
  </w:style>
  <w:style w:type="character" w:customStyle="1" w:styleId="113">
    <w:name w:val="圖1.1 字元"/>
    <w:link w:val="112"/>
    <w:rsid w:val="00EE6CDB"/>
    <w:rPr>
      <w:rFonts w:ascii="Adobe 繁黑體 Std B" w:eastAsia="Adobe 繁黑體 Std B" w:hAnsi="Adobe 繁黑體 Std B"/>
      <w:sz w:val="24"/>
      <w:szCs w:val="24"/>
    </w:rPr>
  </w:style>
  <w:style w:type="table" w:styleId="4-1">
    <w:name w:val="Grid Table 4 Accent 1"/>
    <w:basedOn w:val="a2"/>
    <w:uiPriority w:val="49"/>
    <w:rsid w:val="0063742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111">
    <w:name w:val="1.1.1 字元"/>
    <w:link w:val="1110"/>
    <w:rsid w:val="00606387"/>
    <w:rPr>
      <w:rFonts w:ascii="微軟正黑體 Light" w:eastAsia="微軟正黑體 Light" w:hAnsi="微軟正黑體 Light"/>
      <w:b/>
      <w:sz w:val="26"/>
      <w:szCs w:val="26"/>
    </w:rPr>
  </w:style>
  <w:style w:type="character" w:customStyle="1" w:styleId="a8">
    <w:name w:val="頁首 字元"/>
    <w:link w:val="a7"/>
    <w:uiPriority w:val="99"/>
    <w:rsid w:val="002368DE"/>
    <w:rPr>
      <w:kern w:val="2"/>
    </w:rPr>
  </w:style>
  <w:style w:type="paragraph" w:styleId="afc">
    <w:name w:val="List Paragraph"/>
    <w:basedOn w:val="a0"/>
    <w:uiPriority w:val="34"/>
    <w:qFormat/>
    <w:rsid w:val="00543C0E"/>
    <w:pPr>
      <w:ind w:leftChars="200" w:left="480"/>
    </w:pPr>
  </w:style>
  <w:style w:type="character" w:customStyle="1" w:styleId="af">
    <w:name w:val="純文字 字元"/>
    <w:link w:val="ae"/>
    <w:rsid w:val="004F5686"/>
    <w:rPr>
      <w:rFonts w:ascii="細明體" w:eastAsia="細明體" w:hAnsi="Courier New" w:cs="Courier New"/>
      <w:kern w:val="2"/>
      <w:sz w:val="24"/>
      <w:szCs w:val="24"/>
    </w:rPr>
  </w:style>
  <w:style w:type="paragraph" w:customStyle="1" w:styleId="12">
    <w:name w:val="清單段落1"/>
    <w:basedOn w:val="a0"/>
    <w:qFormat/>
    <w:rsid w:val="004F5686"/>
    <w:pPr>
      <w:widowControl/>
      <w:spacing w:afterLines="30" w:after="30"/>
      <w:ind w:leftChars="200" w:left="480"/>
      <w:jc w:val="both"/>
    </w:pPr>
    <w:rPr>
      <w:kern w:val="0"/>
      <w:lang w:val="en-GB"/>
    </w:rPr>
  </w:style>
  <w:style w:type="paragraph" w:styleId="afd">
    <w:name w:val="Revision"/>
    <w:hidden/>
    <w:uiPriority w:val="99"/>
    <w:semiHidden/>
    <w:rsid w:val="006D50F0"/>
    <w:rPr>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1325173">
      <w:bodyDiv w:val="1"/>
      <w:marLeft w:val="0"/>
      <w:marRight w:val="0"/>
      <w:marTop w:val="0"/>
      <w:marBottom w:val="0"/>
      <w:divBdr>
        <w:top w:val="none" w:sz="0" w:space="0" w:color="auto"/>
        <w:left w:val="none" w:sz="0" w:space="0" w:color="auto"/>
        <w:bottom w:val="none" w:sz="0" w:space="0" w:color="auto"/>
        <w:right w:val="none" w:sz="0" w:space="0" w:color="auto"/>
      </w:divBdr>
    </w:div>
    <w:div w:id="907225786">
      <w:bodyDiv w:val="1"/>
      <w:marLeft w:val="0"/>
      <w:marRight w:val="0"/>
      <w:marTop w:val="0"/>
      <w:marBottom w:val="0"/>
      <w:divBdr>
        <w:top w:val="none" w:sz="0" w:space="0" w:color="auto"/>
        <w:left w:val="none" w:sz="0" w:space="0" w:color="auto"/>
        <w:bottom w:val="none" w:sz="0" w:space="0" w:color="auto"/>
        <w:right w:val="none" w:sz="0" w:space="0" w:color="auto"/>
      </w:divBdr>
    </w:div>
    <w:div w:id="1009335036">
      <w:bodyDiv w:val="1"/>
      <w:marLeft w:val="0"/>
      <w:marRight w:val="0"/>
      <w:marTop w:val="0"/>
      <w:marBottom w:val="0"/>
      <w:divBdr>
        <w:top w:val="none" w:sz="0" w:space="0" w:color="auto"/>
        <w:left w:val="none" w:sz="0" w:space="0" w:color="auto"/>
        <w:bottom w:val="none" w:sz="0" w:space="0" w:color="auto"/>
        <w:right w:val="none" w:sz="0" w:space="0" w:color="auto"/>
      </w:divBdr>
    </w:div>
    <w:div w:id="1021469058">
      <w:bodyDiv w:val="1"/>
      <w:marLeft w:val="0"/>
      <w:marRight w:val="0"/>
      <w:marTop w:val="0"/>
      <w:marBottom w:val="0"/>
      <w:divBdr>
        <w:top w:val="none" w:sz="0" w:space="0" w:color="auto"/>
        <w:left w:val="none" w:sz="0" w:space="0" w:color="auto"/>
        <w:bottom w:val="none" w:sz="0" w:space="0" w:color="auto"/>
        <w:right w:val="none" w:sz="0" w:space="0" w:color="auto"/>
      </w:divBdr>
    </w:div>
    <w:div w:id="1484198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1" Type="http://schemas.openxmlformats.org/officeDocument/2006/relationships/footer" Target="footer4.xml"/><Relationship Id="rId42" Type="http://schemas.openxmlformats.org/officeDocument/2006/relationships/image" Target="media/image18.jpeg"/><Relationship Id="rId63" Type="http://schemas.openxmlformats.org/officeDocument/2006/relationships/image" Target="media/image32.png"/><Relationship Id="rId84" Type="http://schemas.openxmlformats.org/officeDocument/2006/relationships/oleObject" Target="embeddings/oleObject16.bin"/><Relationship Id="rId138" Type="http://schemas.openxmlformats.org/officeDocument/2006/relationships/image" Target="media/image73.jpeg"/><Relationship Id="rId159" Type="http://schemas.openxmlformats.org/officeDocument/2006/relationships/oleObject" Target="embeddings/oleObject43.bin"/><Relationship Id="rId170" Type="http://schemas.openxmlformats.org/officeDocument/2006/relationships/oleObject" Target="embeddings/oleObject46.bin"/><Relationship Id="rId191" Type="http://schemas.openxmlformats.org/officeDocument/2006/relationships/image" Target="media/image112.jpeg"/><Relationship Id="rId205" Type="http://schemas.openxmlformats.org/officeDocument/2006/relationships/image" Target="media/image118.jpeg"/><Relationship Id="rId226" Type="http://schemas.openxmlformats.org/officeDocument/2006/relationships/image" Target="media/image139.jpeg"/><Relationship Id="rId247" Type="http://schemas.openxmlformats.org/officeDocument/2006/relationships/image" Target="media/image158.jpeg"/><Relationship Id="rId107" Type="http://schemas.openxmlformats.org/officeDocument/2006/relationships/image" Target="media/image56.png"/><Relationship Id="rId268" Type="http://schemas.openxmlformats.org/officeDocument/2006/relationships/image" Target="media/image179.png"/><Relationship Id="rId11" Type="http://schemas.openxmlformats.org/officeDocument/2006/relationships/image" Target="media/image3.png"/><Relationship Id="rId32" Type="http://schemas.openxmlformats.org/officeDocument/2006/relationships/image" Target="media/image15.png"/><Relationship Id="rId53" Type="http://schemas.openxmlformats.org/officeDocument/2006/relationships/image" Target="media/image26.jpeg"/><Relationship Id="rId74" Type="http://schemas.openxmlformats.org/officeDocument/2006/relationships/image" Target="media/image42.png"/><Relationship Id="rId128" Type="http://schemas.openxmlformats.org/officeDocument/2006/relationships/image" Target="media/image67.wmf"/><Relationship Id="rId149" Type="http://schemas.openxmlformats.org/officeDocument/2006/relationships/image" Target="media/image81.png"/><Relationship Id="rId5" Type="http://schemas.openxmlformats.org/officeDocument/2006/relationships/webSettings" Target="webSettings.xml"/><Relationship Id="rId95" Type="http://schemas.openxmlformats.org/officeDocument/2006/relationships/image" Target="media/image49.wmf"/><Relationship Id="rId160" Type="http://schemas.openxmlformats.org/officeDocument/2006/relationships/image" Target="media/image88.png"/><Relationship Id="rId181" Type="http://schemas.openxmlformats.org/officeDocument/2006/relationships/image" Target="media/image100.png"/><Relationship Id="rId216" Type="http://schemas.openxmlformats.org/officeDocument/2006/relationships/image" Target="media/image129.png"/><Relationship Id="rId237" Type="http://schemas.openxmlformats.org/officeDocument/2006/relationships/image" Target="media/image158.png"/><Relationship Id="rId258" Type="http://schemas.openxmlformats.org/officeDocument/2006/relationships/image" Target="media/image169.jpeg"/><Relationship Id="rId279" Type="http://schemas.openxmlformats.org/officeDocument/2006/relationships/image" Target="media/image188.jpeg"/><Relationship Id="rId22" Type="http://schemas.openxmlformats.org/officeDocument/2006/relationships/footer" Target="footer5.xml"/><Relationship Id="rId43" Type="http://schemas.openxmlformats.org/officeDocument/2006/relationships/image" Target="media/image19.jpeg"/><Relationship Id="rId64" Type="http://schemas.openxmlformats.org/officeDocument/2006/relationships/oleObject" Target="embeddings/oleObject7.bin"/><Relationship Id="rId118" Type="http://schemas.openxmlformats.org/officeDocument/2006/relationships/image" Target="media/image62.png"/><Relationship Id="rId139" Type="http://schemas.openxmlformats.org/officeDocument/2006/relationships/image" Target="media/image74.jpeg"/><Relationship Id="rId85" Type="http://schemas.openxmlformats.org/officeDocument/2006/relationships/image" Target="media/image44.wmf"/><Relationship Id="rId150" Type="http://schemas.openxmlformats.org/officeDocument/2006/relationships/oleObject" Target="embeddings/oleObject40.bin"/><Relationship Id="rId171" Type="http://schemas.openxmlformats.org/officeDocument/2006/relationships/image" Target="media/image95.wmf"/><Relationship Id="rId192" Type="http://schemas.openxmlformats.org/officeDocument/2006/relationships/footer" Target="footer6.xml"/><Relationship Id="rId206" Type="http://schemas.openxmlformats.org/officeDocument/2006/relationships/image" Target="media/image119.png"/><Relationship Id="rId227" Type="http://schemas.openxmlformats.org/officeDocument/2006/relationships/image" Target="media/image140.jpeg"/><Relationship Id="rId248" Type="http://schemas.openxmlformats.org/officeDocument/2006/relationships/image" Target="media/image159.jpeg"/><Relationship Id="rId269" Type="http://schemas.openxmlformats.org/officeDocument/2006/relationships/image" Target="media/image186.png"/><Relationship Id="rId12" Type="http://schemas.openxmlformats.org/officeDocument/2006/relationships/image" Target="media/image4.png"/><Relationship Id="rId33" Type="http://schemas.openxmlformats.org/officeDocument/2006/relationships/hyperlink" Target="javascript:showjdsw('jd_t','j_')" TargetMode="External"/><Relationship Id="rId108" Type="http://schemas.openxmlformats.org/officeDocument/2006/relationships/image" Target="media/image61.png"/><Relationship Id="rId129" Type="http://schemas.openxmlformats.org/officeDocument/2006/relationships/oleObject" Target="embeddings/oleObject36.bin"/><Relationship Id="rId280" Type="http://schemas.openxmlformats.org/officeDocument/2006/relationships/image" Target="media/image189.jpeg"/><Relationship Id="rId54" Type="http://schemas.openxmlformats.org/officeDocument/2006/relationships/image" Target="media/image27.jpeg"/><Relationship Id="rId75" Type="http://schemas.openxmlformats.org/officeDocument/2006/relationships/image" Target="media/image39.wmf"/><Relationship Id="rId96" Type="http://schemas.openxmlformats.org/officeDocument/2006/relationships/oleObject" Target="embeddings/oleObject22.bin"/><Relationship Id="rId140" Type="http://schemas.openxmlformats.org/officeDocument/2006/relationships/image" Target="media/image75.jpeg"/><Relationship Id="rId161" Type="http://schemas.openxmlformats.org/officeDocument/2006/relationships/image" Target="media/image89.png"/><Relationship Id="rId182" Type="http://schemas.openxmlformats.org/officeDocument/2006/relationships/oleObject" Target="embeddings/oleObject52.bin"/><Relationship Id="rId217" Type="http://schemas.openxmlformats.org/officeDocument/2006/relationships/image" Target="media/image130.png"/><Relationship Id="rId6" Type="http://schemas.openxmlformats.org/officeDocument/2006/relationships/footnotes" Target="footnotes.xml"/><Relationship Id="rId238" Type="http://schemas.openxmlformats.org/officeDocument/2006/relationships/image" Target="media/image149.jpeg"/><Relationship Id="rId259" Type="http://schemas.openxmlformats.org/officeDocument/2006/relationships/image" Target="media/image170.png"/><Relationship Id="rId23" Type="http://schemas.openxmlformats.org/officeDocument/2006/relationships/image" Target="media/image7.jpeg"/><Relationship Id="rId119" Type="http://schemas.openxmlformats.org/officeDocument/2006/relationships/oleObject" Target="embeddings/oleObject31.bin"/><Relationship Id="rId270" Type="http://schemas.openxmlformats.org/officeDocument/2006/relationships/image" Target="media/image180.png"/><Relationship Id="rId44" Type="http://schemas.openxmlformats.org/officeDocument/2006/relationships/image" Target="media/image20.png"/><Relationship Id="rId65" Type="http://schemas.openxmlformats.org/officeDocument/2006/relationships/image" Target="media/image33.png"/><Relationship Id="rId86" Type="http://schemas.openxmlformats.org/officeDocument/2006/relationships/oleObject" Target="embeddings/oleObject17.bin"/><Relationship Id="rId130" Type="http://schemas.openxmlformats.org/officeDocument/2006/relationships/image" Target="media/image68.wmf"/><Relationship Id="rId151" Type="http://schemas.openxmlformats.org/officeDocument/2006/relationships/image" Target="media/image82.png"/><Relationship Id="rId172" Type="http://schemas.openxmlformats.org/officeDocument/2006/relationships/oleObject" Target="embeddings/oleObject47.bin"/><Relationship Id="rId193" Type="http://schemas.openxmlformats.org/officeDocument/2006/relationships/footer" Target="footer7.xml"/><Relationship Id="rId207" Type="http://schemas.openxmlformats.org/officeDocument/2006/relationships/image" Target="media/image120.png"/><Relationship Id="rId228" Type="http://schemas.openxmlformats.org/officeDocument/2006/relationships/image" Target="media/image141.jpeg"/><Relationship Id="rId249" Type="http://schemas.openxmlformats.org/officeDocument/2006/relationships/image" Target="media/image160.jpeg"/><Relationship Id="rId13" Type="http://schemas.openxmlformats.org/officeDocument/2006/relationships/header" Target="header1.xml"/><Relationship Id="rId18" Type="http://schemas.openxmlformats.org/officeDocument/2006/relationships/image" Target="media/image6.jpeg"/><Relationship Id="rId39" Type="http://schemas.openxmlformats.org/officeDocument/2006/relationships/hyperlink" Target="javascript:showjdsw('jd_t','j_')" TargetMode="External"/><Relationship Id="rId109" Type="http://schemas.openxmlformats.org/officeDocument/2006/relationships/image" Target="media/image56.wmf"/><Relationship Id="rId260" Type="http://schemas.openxmlformats.org/officeDocument/2006/relationships/image" Target="media/image171.jpeg"/><Relationship Id="rId265" Type="http://schemas.openxmlformats.org/officeDocument/2006/relationships/image" Target="media/image176.jpeg"/><Relationship Id="rId281" Type="http://schemas.openxmlformats.org/officeDocument/2006/relationships/image" Target="media/image190.jpeg"/><Relationship Id="rId286" Type="http://schemas.openxmlformats.org/officeDocument/2006/relationships/theme" Target="theme/theme1.xml"/><Relationship Id="rId34" Type="http://schemas.openxmlformats.org/officeDocument/2006/relationships/hyperlink" Target="javascript:showjdsw('jd_t','j_')" TargetMode="External"/><Relationship Id="rId50" Type="http://schemas.openxmlformats.org/officeDocument/2006/relationships/image" Target="media/image24.png"/><Relationship Id="rId55" Type="http://schemas.openxmlformats.org/officeDocument/2006/relationships/image" Target="media/image28.wmf"/><Relationship Id="rId76" Type="http://schemas.openxmlformats.org/officeDocument/2006/relationships/oleObject" Target="embeddings/oleObject12.bin"/><Relationship Id="rId97" Type="http://schemas.openxmlformats.org/officeDocument/2006/relationships/image" Target="media/image50.jpeg"/><Relationship Id="rId104" Type="http://schemas.openxmlformats.org/officeDocument/2006/relationships/image" Target="media/image54.wmf"/><Relationship Id="rId120" Type="http://schemas.openxmlformats.org/officeDocument/2006/relationships/image" Target="media/image63.png"/><Relationship Id="rId125" Type="http://schemas.openxmlformats.org/officeDocument/2006/relationships/oleObject" Target="embeddings/oleObject34.bin"/><Relationship Id="rId141" Type="http://schemas.openxmlformats.org/officeDocument/2006/relationships/image" Target="media/image76.jpeg"/><Relationship Id="rId167" Type="http://schemas.openxmlformats.org/officeDocument/2006/relationships/image" Target="media/image93.wmf"/><Relationship Id="rId188" Type="http://schemas.openxmlformats.org/officeDocument/2006/relationships/image" Target="media/image104.jpeg"/><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oleObject" Target="embeddings/oleObject20.bin"/><Relationship Id="rId162" Type="http://schemas.openxmlformats.org/officeDocument/2006/relationships/image" Target="media/image90.jpeg"/><Relationship Id="rId183" Type="http://schemas.openxmlformats.org/officeDocument/2006/relationships/image" Target="media/image101.wmf"/><Relationship Id="rId213" Type="http://schemas.openxmlformats.org/officeDocument/2006/relationships/image" Target="media/image126.png"/><Relationship Id="rId218" Type="http://schemas.openxmlformats.org/officeDocument/2006/relationships/image" Target="media/image131.jpeg"/><Relationship Id="rId234" Type="http://schemas.openxmlformats.org/officeDocument/2006/relationships/image" Target="media/image147.jpeg"/><Relationship Id="rId239" Type="http://schemas.openxmlformats.org/officeDocument/2006/relationships/image" Target="media/image150.jpeg"/><Relationship Id="rId2" Type="http://schemas.openxmlformats.org/officeDocument/2006/relationships/numbering" Target="numbering.xml"/><Relationship Id="rId29" Type="http://schemas.openxmlformats.org/officeDocument/2006/relationships/image" Target="media/image11.jpeg"/><Relationship Id="rId250" Type="http://schemas.openxmlformats.org/officeDocument/2006/relationships/image" Target="media/image161.jpeg"/><Relationship Id="rId255" Type="http://schemas.openxmlformats.org/officeDocument/2006/relationships/image" Target="media/image167.jpeg"/><Relationship Id="rId271" Type="http://schemas.openxmlformats.org/officeDocument/2006/relationships/image" Target="media/image188.png"/><Relationship Id="rId276" Type="http://schemas.openxmlformats.org/officeDocument/2006/relationships/image" Target="media/image185.png"/><Relationship Id="rId24" Type="http://schemas.openxmlformats.org/officeDocument/2006/relationships/image" Target="media/image8.jpeg"/><Relationship Id="rId40" Type="http://schemas.openxmlformats.org/officeDocument/2006/relationships/image" Target="media/image16.jpeg"/><Relationship Id="rId45" Type="http://schemas.openxmlformats.org/officeDocument/2006/relationships/image" Target="media/image23.png"/><Relationship Id="rId66" Type="http://schemas.openxmlformats.org/officeDocument/2006/relationships/oleObject" Target="embeddings/oleObject8.bin"/><Relationship Id="rId87" Type="http://schemas.openxmlformats.org/officeDocument/2006/relationships/image" Target="media/image45.wmf"/><Relationship Id="rId110" Type="http://schemas.openxmlformats.org/officeDocument/2006/relationships/oleObject" Target="embeddings/oleObject27.bin"/><Relationship Id="rId115" Type="http://schemas.openxmlformats.org/officeDocument/2006/relationships/oleObject" Target="embeddings/oleObject29.bin"/><Relationship Id="rId131" Type="http://schemas.openxmlformats.org/officeDocument/2006/relationships/oleObject" Target="embeddings/oleObject37.bin"/><Relationship Id="rId136" Type="http://schemas.openxmlformats.org/officeDocument/2006/relationships/image" Target="media/image71.png"/><Relationship Id="rId157" Type="http://schemas.openxmlformats.org/officeDocument/2006/relationships/image" Target="media/image86.png"/><Relationship Id="rId178" Type="http://schemas.openxmlformats.org/officeDocument/2006/relationships/oleObject" Target="embeddings/oleObject50.bin"/><Relationship Id="rId61" Type="http://schemas.openxmlformats.org/officeDocument/2006/relationships/image" Target="media/image31.png"/><Relationship Id="rId82" Type="http://schemas.openxmlformats.org/officeDocument/2006/relationships/oleObject" Target="embeddings/oleObject15.bin"/><Relationship Id="rId152" Type="http://schemas.openxmlformats.org/officeDocument/2006/relationships/image" Target="media/image83.png"/><Relationship Id="rId173" Type="http://schemas.openxmlformats.org/officeDocument/2006/relationships/image" Target="media/image96.wmf"/><Relationship Id="rId194" Type="http://schemas.openxmlformats.org/officeDocument/2006/relationships/image" Target="media/image106.png"/><Relationship Id="rId199" Type="http://schemas.openxmlformats.org/officeDocument/2006/relationships/image" Target="media/image113.jpeg"/><Relationship Id="rId203" Type="http://schemas.openxmlformats.org/officeDocument/2006/relationships/image" Target="media/image116.jpeg"/><Relationship Id="rId208" Type="http://schemas.openxmlformats.org/officeDocument/2006/relationships/image" Target="media/image121.png"/><Relationship Id="rId229" Type="http://schemas.openxmlformats.org/officeDocument/2006/relationships/image" Target="media/image142.jpeg"/><Relationship Id="rId19" Type="http://schemas.openxmlformats.org/officeDocument/2006/relationships/footer" Target="footer3.xml"/><Relationship Id="rId224" Type="http://schemas.openxmlformats.org/officeDocument/2006/relationships/image" Target="media/image137.jpeg"/><Relationship Id="rId240" Type="http://schemas.openxmlformats.org/officeDocument/2006/relationships/image" Target="media/image151.jpeg"/><Relationship Id="rId245" Type="http://schemas.openxmlformats.org/officeDocument/2006/relationships/image" Target="media/image163.jpeg"/><Relationship Id="rId261" Type="http://schemas.openxmlformats.org/officeDocument/2006/relationships/image" Target="media/image172.png"/><Relationship Id="rId266" Type="http://schemas.openxmlformats.org/officeDocument/2006/relationships/image" Target="media/image177.jpeg"/><Relationship Id="rId14" Type="http://schemas.openxmlformats.org/officeDocument/2006/relationships/footer" Target="footer1.xml"/><Relationship Id="rId30" Type="http://schemas.openxmlformats.org/officeDocument/2006/relationships/image" Target="media/image13.jpeg"/><Relationship Id="rId35" Type="http://schemas.openxmlformats.org/officeDocument/2006/relationships/hyperlink" Target="javascript:showjdsw('jd_t','j_')" TargetMode="External"/><Relationship Id="rId56" Type="http://schemas.openxmlformats.org/officeDocument/2006/relationships/oleObject" Target="embeddings/oleObject4.bin"/><Relationship Id="rId77" Type="http://schemas.openxmlformats.org/officeDocument/2006/relationships/image" Target="media/image40.wmf"/><Relationship Id="rId100" Type="http://schemas.openxmlformats.org/officeDocument/2006/relationships/image" Target="media/image52.wmf"/><Relationship Id="rId105" Type="http://schemas.openxmlformats.org/officeDocument/2006/relationships/oleObject" Target="embeddings/oleObject26.bin"/><Relationship Id="rId126" Type="http://schemas.openxmlformats.org/officeDocument/2006/relationships/image" Target="media/image66.wmf"/><Relationship Id="rId147" Type="http://schemas.openxmlformats.org/officeDocument/2006/relationships/image" Target="media/image85.jpeg"/><Relationship Id="rId168" Type="http://schemas.openxmlformats.org/officeDocument/2006/relationships/oleObject" Target="embeddings/oleObject45.bin"/><Relationship Id="rId282" Type="http://schemas.openxmlformats.org/officeDocument/2006/relationships/image" Target="media/image191.jpeg"/><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oleObject" Target="embeddings/oleObject11.bin"/><Relationship Id="rId93" Type="http://schemas.openxmlformats.org/officeDocument/2006/relationships/image" Target="media/image48.wmf"/><Relationship Id="rId98" Type="http://schemas.openxmlformats.org/officeDocument/2006/relationships/image" Target="media/image51.wmf"/><Relationship Id="rId121" Type="http://schemas.openxmlformats.org/officeDocument/2006/relationships/oleObject" Target="embeddings/oleObject32.bin"/><Relationship Id="rId142" Type="http://schemas.openxmlformats.org/officeDocument/2006/relationships/image" Target="media/image77.jpeg"/><Relationship Id="rId163" Type="http://schemas.openxmlformats.org/officeDocument/2006/relationships/image" Target="media/image97.jpeg"/><Relationship Id="rId184" Type="http://schemas.openxmlformats.org/officeDocument/2006/relationships/oleObject" Target="embeddings/oleObject53.bin"/><Relationship Id="rId189" Type="http://schemas.openxmlformats.org/officeDocument/2006/relationships/image" Target="media/image110.jpeg"/><Relationship Id="rId219" Type="http://schemas.openxmlformats.org/officeDocument/2006/relationships/image" Target="media/image132.jpeg"/><Relationship Id="rId3" Type="http://schemas.openxmlformats.org/officeDocument/2006/relationships/styles" Target="styles.xml"/><Relationship Id="rId214" Type="http://schemas.openxmlformats.org/officeDocument/2006/relationships/image" Target="media/image127.png"/><Relationship Id="rId230" Type="http://schemas.openxmlformats.org/officeDocument/2006/relationships/image" Target="media/image143.jpeg"/><Relationship Id="rId235" Type="http://schemas.openxmlformats.org/officeDocument/2006/relationships/image" Target="media/image156.jpeg"/><Relationship Id="rId251" Type="http://schemas.openxmlformats.org/officeDocument/2006/relationships/image" Target="media/image162.png"/><Relationship Id="rId256" Type="http://schemas.openxmlformats.org/officeDocument/2006/relationships/image" Target="media/image168.jpeg"/><Relationship Id="rId277" Type="http://schemas.openxmlformats.org/officeDocument/2006/relationships/image" Target="media/image186.jpeg"/><Relationship Id="rId25" Type="http://schemas.openxmlformats.org/officeDocument/2006/relationships/image" Target="media/image8.png"/><Relationship Id="rId46" Type="http://schemas.openxmlformats.org/officeDocument/2006/relationships/image" Target="media/image21.jpeg"/><Relationship Id="rId67" Type="http://schemas.openxmlformats.org/officeDocument/2006/relationships/image" Target="media/image35.png"/><Relationship Id="rId116" Type="http://schemas.openxmlformats.org/officeDocument/2006/relationships/image" Target="media/image60.wmf"/><Relationship Id="rId137" Type="http://schemas.openxmlformats.org/officeDocument/2006/relationships/image" Target="media/image72.jpeg"/><Relationship Id="rId158" Type="http://schemas.openxmlformats.org/officeDocument/2006/relationships/image" Target="media/image87.png"/><Relationship Id="rId272" Type="http://schemas.openxmlformats.org/officeDocument/2006/relationships/image" Target="media/image181.jpeg"/><Relationship Id="rId20" Type="http://schemas.openxmlformats.org/officeDocument/2006/relationships/image" Target="media/image6.png"/><Relationship Id="rId41" Type="http://schemas.openxmlformats.org/officeDocument/2006/relationships/image" Target="media/image17.jpeg"/><Relationship Id="rId62" Type="http://schemas.openxmlformats.org/officeDocument/2006/relationships/oleObject" Target="embeddings/oleObject6.bin"/><Relationship Id="rId83" Type="http://schemas.openxmlformats.org/officeDocument/2006/relationships/image" Target="media/image43.wmf"/><Relationship Id="rId88" Type="http://schemas.openxmlformats.org/officeDocument/2006/relationships/oleObject" Target="embeddings/oleObject18.bin"/><Relationship Id="rId111" Type="http://schemas.openxmlformats.org/officeDocument/2006/relationships/image" Target="media/image57.wmf"/><Relationship Id="rId132" Type="http://schemas.openxmlformats.org/officeDocument/2006/relationships/image" Target="media/image69.wmf"/><Relationship Id="rId153" Type="http://schemas.openxmlformats.org/officeDocument/2006/relationships/oleObject" Target="embeddings/oleObject41.bin"/><Relationship Id="rId174" Type="http://schemas.openxmlformats.org/officeDocument/2006/relationships/oleObject" Target="embeddings/oleObject48.bin"/><Relationship Id="rId179" Type="http://schemas.openxmlformats.org/officeDocument/2006/relationships/image" Target="media/image99.wmf"/><Relationship Id="rId195" Type="http://schemas.openxmlformats.org/officeDocument/2006/relationships/image" Target="media/image107.jpeg"/><Relationship Id="rId209" Type="http://schemas.openxmlformats.org/officeDocument/2006/relationships/image" Target="media/image122.png"/><Relationship Id="rId190" Type="http://schemas.openxmlformats.org/officeDocument/2006/relationships/image" Target="media/image105.jpeg"/><Relationship Id="rId204" Type="http://schemas.openxmlformats.org/officeDocument/2006/relationships/image" Target="media/image117.jpeg"/><Relationship Id="rId220" Type="http://schemas.openxmlformats.org/officeDocument/2006/relationships/image" Target="media/image133.png"/><Relationship Id="rId225" Type="http://schemas.openxmlformats.org/officeDocument/2006/relationships/image" Target="media/image138.jpeg"/><Relationship Id="rId241" Type="http://schemas.openxmlformats.org/officeDocument/2006/relationships/image" Target="media/image152.jpeg"/><Relationship Id="rId246" Type="http://schemas.openxmlformats.org/officeDocument/2006/relationships/image" Target="media/image157.jpeg"/><Relationship Id="rId267" Type="http://schemas.openxmlformats.org/officeDocument/2006/relationships/image" Target="media/image178.jpeg"/><Relationship Id="rId15" Type="http://schemas.openxmlformats.org/officeDocument/2006/relationships/header" Target="header2.xml"/><Relationship Id="rId36" Type="http://schemas.openxmlformats.org/officeDocument/2006/relationships/image" Target="media/image14.jpeg"/><Relationship Id="rId57" Type="http://schemas.openxmlformats.org/officeDocument/2006/relationships/image" Target="media/image29.wmf"/><Relationship Id="rId106" Type="http://schemas.openxmlformats.org/officeDocument/2006/relationships/image" Target="media/image55.png"/><Relationship Id="rId127" Type="http://schemas.openxmlformats.org/officeDocument/2006/relationships/oleObject" Target="embeddings/oleObject35.bin"/><Relationship Id="rId262" Type="http://schemas.openxmlformats.org/officeDocument/2006/relationships/image" Target="media/image173.png"/><Relationship Id="rId283" Type="http://schemas.openxmlformats.org/officeDocument/2006/relationships/image" Target="media/image192.jpeg"/><Relationship Id="rId10" Type="http://schemas.openxmlformats.org/officeDocument/2006/relationships/image" Target="media/image2.png"/><Relationship Id="rId31" Type="http://schemas.openxmlformats.org/officeDocument/2006/relationships/image" Target="media/image12.png"/><Relationship Id="rId52" Type="http://schemas.openxmlformats.org/officeDocument/2006/relationships/oleObject" Target="embeddings/oleObject3.bin"/><Relationship Id="rId73" Type="http://schemas.openxmlformats.org/officeDocument/2006/relationships/image" Target="media/image38.png"/><Relationship Id="rId78" Type="http://schemas.openxmlformats.org/officeDocument/2006/relationships/oleObject" Target="embeddings/oleObject13.bin"/><Relationship Id="rId94" Type="http://schemas.openxmlformats.org/officeDocument/2006/relationships/oleObject" Target="embeddings/oleObject21.bin"/><Relationship Id="rId99" Type="http://schemas.openxmlformats.org/officeDocument/2006/relationships/oleObject" Target="embeddings/oleObject23.bin"/><Relationship Id="rId101" Type="http://schemas.openxmlformats.org/officeDocument/2006/relationships/oleObject" Target="embeddings/oleObject24.bin"/><Relationship Id="rId122" Type="http://schemas.openxmlformats.org/officeDocument/2006/relationships/image" Target="media/image64.png"/><Relationship Id="rId143" Type="http://schemas.openxmlformats.org/officeDocument/2006/relationships/image" Target="media/image78.jpeg"/><Relationship Id="rId148" Type="http://schemas.openxmlformats.org/officeDocument/2006/relationships/image" Target="media/image80.png"/><Relationship Id="rId164" Type="http://schemas.openxmlformats.org/officeDocument/2006/relationships/image" Target="media/image91.png"/><Relationship Id="rId169" Type="http://schemas.openxmlformats.org/officeDocument/2006/relationships/image" Target="media/image94.wmf"/><Relationship Id="rId185" Type="http://schemas.openxmlformats.org/officeDocument/2006/relationships/image" Target="media/image102.wmf"/><Relationship Id="rId4" Type="http://schemas.openxmlformats.org/officeDocument/2006/relationships/settings" Target="settings.xml"/><Relationship Id="rId9" Type="http://schemas.microsoft.com/office/2007/relationships/hdphoto" Target="media/hdphoto1.wdp"/><Relationship Id="rId180" Type="http://schemas.openxmlformats.org/officeDocument/2006/relationships/oleObject" Target="embeddings/oleObject51.bin"/><Relationship Id="rId210" Type="http://schemas.openxmlformats.org/officeDocument/2006/relationships/image" Target="media/image123.png"/><Relationship Id="rId215" Type="http://schemas.openxmlformats.org/officeDocument/2006/relationships/image" Target="media/image128.png"/><Relationship Id="rId236" Type="http://schemas.openxmlformats.org/officeDocument/2006/relationships/image" Target="media/image148.png"/><Relationship Id="rId257" Type="http://schemas.openxmlformats.org/officeDocument/2006/relationships/hyperlink" Target="http://upload.wikimedia.org/wikipedia/commons/2/2d/KUKA_Industrial_Robot_KR10_SCARA.jpg" TargetMode="External"/><Relationship Id="rId278" Type="http://schemas.openxmlformats.org/officeDocument/2006/relationships/image" Target="media/image187.jpeg"/><Relationship Id="rId26" Type="http://schemas.openxmlformats.org/officeDocument/2006/relationships/oleObject" Target="embeddings/oleObject1.bin"/><Relationship Id="rId231" Type="http://schemas.openxmlformats.org/officeDocument/2006/relationships/image" Target="media/image144.jpeg"/><Relationship Id="rId252" Type="http://schemas.openxmlformats.org/officeDocument/2006/relationships/image" Target="media/image164.jpeg"/><Relationship Id="rId273" Type="http://schemas.openxmlformats.org/officeDocument/2006/relationships/image" Target="media/image182.jpeg"/><Relationship Id="rId47" Type="http://schemas.openxmlformats.org/officeDocument/2006/relationships/image" Target="media/image22.wmf"/><Relationship Id="rId68" Type="http://schemas.openxmlformats.org/officeDocument/2006/relationships/oleObject" Target="embeddings/oleObject9.bin"/><Relationship Id="rId89" Type="http://schemas.openxmlformats.org/officeDocument/2006/relationships/image" Target="media/image46.wmf"/><Relationship Id="rId112" Type="http://schemas.openxmlformats.org/officeDocument/2006/relationships/oleObject" Target="embeddings/oleObject28.bin"/><Relationship Id="rId133" Type="http://schemas.openxmlformats.org/officeDocument/2006/relationships/oleObject" Target="embeddings/oleObject38.bin"/><Relationship Id="rId154" Type="http://schemas.openxmlformats.org/officeDocument/2006/relationships/image" Target="media/image84.png"/><Relationship Id="rId175" Type="http://schemas.openxmlformats.org/officeDocument/2006/relationships/image" Target="media/image97.wmf"/><Relationship Id="rId196" Type="http://schemas.openxmlformats.org/officeDocument/2006/relationships/image" Target="media/image108.jpeg"/><Relationship Id="rId200" Type="http://schemas.openxmlformats.org/officeDocument/2006/relationships/image" Target="media/image121.jpeg"/><Relationship Id="rId16" Type="http://schemas.openxmlformats.org/officeDocument/2006/relationships/footer" Target="footer2.xml"/><Relationship Id="rId221" Type="http://schemas.openxmlformats.org/officeDocument/2006/relationships/image" Target="media/image134.png"/><Relationship Id="rId242" Type="http://schemas.openxmlformats.org/officeDocument/2006/relationships/image" Target="media/image153.jpeg"/><Relationship Id="rId263" Type="http://schemas.openxmlformats.org/officeDocument/2006/relationships/image" Target="media/image174.jpeg"/><Relationship Id="rId284" Type="http://schemas.openxmlformats.org/officeDocument/2006/relationships/image" Target="media/image193.jpeg"/><Relationship Id="rId37" Type="http://schemas.openxmlformats.org/officeDocument/2006/relationships/image" Target="media/image15.jpeg"/><Relationship Id="rId58" Type="http://schemas.openxmlformats.org/officeDocument/2006/relationships/oleObject" Target="embeddings/oleObject5.bin"/><Relationship Id="rId79" Type="http://schemas.openxmlformats.org/officeDocument/2006/relationships/image" Target="media/image41.wmf"/><Relationship Id="rId102" Type="http://schemas.openxmlformats.org/officeDocument/2006/relationships/image" Target="media/image53.wmf"/><Relationship Id="rId123" Type="http://schemas.openxmlformats.org/officeDocument/2006/relationships/oleObject" Target="embeddings/oleObject33.bin"/><Relationship Id="rId144" Type="http://schemas.openxmlformats.org/officeDocument/2006/relationships/image" Target="media/image79.jpeg"/><Relationship Id="rId90" Type="http://schemas.openxmlformats.org/officeDocument/2006/relationships/oleObject" Target="embeddings/oleObject19.bin"/><Relationship Id="rId165" Type="http://schemas.openxmlformats.org/officeDocument/2006/relationships/image" Target="media/image92.wmf"/><Relationship Id="rId186" Type="http://schemas.openxmlformats.org/officeDocument/2006/relationships/oleObject" Target="embeddings/oleObject54.bin"/><Relationship Id="rId211" Type="http://schemas.openxmlformats.org/officeDocument/2006/relationships/image" Target="media/image124.jpeg"/><Relationship Id="rId232" Type="http://schemas.openxmlformats.org/officeDocument/2006/relationships/image" Target="media/image145.jpeg"/><Relationship Id="rId253" Type="http://schemas.openxmlformats.org/officeDocument/2006/relationships/image" Target="media/image165.jpeg"/><Relationship Id="rId274" Type="http://schemas.openxmlformats.org/officeDocument/2006/relationships/image" Target="media/image183.jpeg"/><Relationship Id="rId27" Type="http://schemas.openxmlformats.org/officeDocument/2006/relationships/image" Target="media/image9.jpeg"/><Relationship Id="rId48" Type="http://schemas.openxmlformats.org/officeDocument/2006/relationships/oleObject" Target="embeddings/oleObject2.bin"/><Relationship Id="rId69" Type="http://schemas.openxmlformats.org/officeDocument/2006/relationships/image" Target="media/image36.png"/><Relationship Id="rId113" Type="http://schemas.openxmlformats.org/officeDocument/2006/relationships/image" Target="media/image58.png"/><Relationship Id="rId134" Type="http://schemas.openxmlformats.org/officeDocument/2006/relationships/image" Target="media/image70.wmf"/><Relationship Id="rId80" Type="http://schemas.openxmlformats.org/officeDocument/2006/relationships/oleObject" Target="embeddings/oleObject14.bin"/><Relationship Id="rId155" Type="http://schemas.openxmlformats.org/officeDocument/2006/relationships/image" Target="media/image85.png"/><Relationship Id="rId176" Type="http://schemas.openxmlformats.org/officeDocument/2006/relationships/oleObject" Target="embeddings/oleObject49.bin"/><Relationship Id="rId197" Type="http://schemas.openxmlformats.org/officeDocument/2006/relationships/image" Target="media/image109.jpeg"/><Relationship Id="rId201" Type="http://schemas.openxmlformats.org/officeDocument/2006/relationships/image" Target="media/image114.jpeg"/><Relationship Id="rId222" Type="http://schemas.openxmlformats.org/officeDocument/2006/relationships/image" Target="media/image135.jpeg"/><Relationship Id="rId243" Type="http://schemas.openxmlformats.org/officeDocument/2006/relationships/image" Target="media/image154.jpeg"/><Relationship Id="rId264" Type="http://schemas.openxmlformats.org/officeDocument/2006/relationships/image" Target="media/image175.jpeg"/><Relationship Id="rId285" Type="http://schemas.openxmlformats.org/officeDocument/2006/relationships/fontTable" Target="fontTable.xml"/><Relationship Id="rId17" Type="http://schemas.openxmlformats.org/officeDocument/2006/relationships/image" Target="media/image5.jpeg"/><Relationship Id="rId38" Type="http://schemas.openxmlformats.org/officeDocument/2006/relationships/hyperlink" Target="javascript:showjdsw('jd_t','j_')" TargetMode="External"/><Relationship Id="rId59" Type="http://schemas.openxmlformats.org/officeDocument/2006/relationships/image" Target="media/image30.png"/><Relationship Id="rId103" Type="http://schemas.openxmlformats.org/officeDocument/2006/relationships/oleObject" Target="embeddings/oleObject25.bin"/><Relationship Id="rId124" Type="http://schemas.openxmlformats.org/officeDocument/2006/relationships/image" Target="media/image65.png"/><Relationship Id="rId70" Type="http://schemas.openxmlformats.org/officeDocument/2006/relationships/oleObject" Target="embeddings/oleObject10.bin"/><Relationship Id="rId91" Type="http://schemas.openxmlformats.org/officeDocument/2006/relationships/image" Target="media/image47.wmf"/><Relationship Id="rId166" Type="http://schemas.openxmlformats.org/officeDocument/2006/relationships/oleObject" Target="embeddings/oleObject44.bin"/><Relationship Id="rId187" Type="http://schemas.openxmlformats.org/officeDocument/2006/relationships/image" Target="media/image103.wmf"/><Relationship Id="rId1" Type="http://schemas.openxmlformats.org/officeDocument/2006/relationships/customXml" Target="../customXml/item1.xml"/><Relationship Id="rId212" Type="http://schemas.openxmlformats.org/officeDocument/2006/relationships/image" Target="media/image125.png"/><Relationship Id="rId233" Type="http://schemas.openxmlformats.org/officeDocument/2006/relationships/image" Target="media/image146.png"/><Relationship Id="rId254" Type="http://schemas.openxmlformats.org/officeDocument/2006/relationships/image" Target="media/image166.jpeg"/><Relationship Id="rId28" Type="http://schemas.openxmlformats.org/officeDocument/2006/relationships/image" Target="media/image10.jpeg"/><Relationship Id="rId49" Type="http://schemas.openxmlformats.org/officeDocument/2006/relationships/image" Target="media/image23.jpg"/><Relationship Id="rId114" Type="http://schemas.openxmlformats.org/officeDocument/2006/relationships/image" Target="media/image59.wmf"/><Relationship Id="rId275" Type="http://schemas.openxmlformats.org/officeDocument/2006/relationships/image" Target="media/image184.jpeg"/><Relationship Id="rId60" Type="http://schemas.openxmlformats.org/officeDocument/2006/relationships/image" Target="media/image34.png"/><Relationship Id="rId81" Type="http://schemas.openxmlformats.org/officeDocument/2006/relationships/image" Target="media/image42.wmf"/><Relationship Id="rId135" Type="http://schemas.openxmlformats.org/officeDocument/2006/relationships/oleObject" Target="embeddings/oleObject39.bin"/><Relationship Id="rId156" Type="http://schemas.openxmlformats.org/officeDocument/2006/relationships/oleObject" Target="embeddings/oleObject42.bin"/><Relationship Id="rId177" Type="http://schemas.openxmlformats.org/officeDocument/2006/relationships/image" Target="media/image98.wmf"/><Relationship Id="rId198" Type="http://schemas.openxmlformats.org/officeDocument/2006/relationships/image" Target="media/image111.jpeg"/><Relationship Id="rId202" Type="http://schemas.openxmlformats.org/officeDocument/2006/relationships/image" Target="media/image115.jpeg"/><Relationship Id="rId223" Type="http://schemas.openxmlformats.org/officeDocument/2006/relationships/image" Target="media/image136.jpeg"/><Relationship Id="rId244" Type="http://schemas.openxmlformats.org/officeDocument/2006/relationships/image" Target="media/image155.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srgbClr val="FF0000"/>
          </a:solidFill>
        </a:ln>
        <a:effectLst/>
      </a:spPr>
      <a:bodyPr wrap="square" rtlCol="0"/>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3D0E76-E12E-4BD3-B6D6-ADEF56E66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69</Pages>
  <Words>21844</Words>
  <Characters>6255</Characters>
  <Application>Microsoft Office Word</Application>
  <DocSecurity>0</DocSecurity>
  <Lines>52</Lines>
  <Paragraphs>56</Paragraphs>
  <ScaleCrop>false</ScaleCrop>
  <HeadingPairs>
    <vt:vector size="2" baseType="variant">
      <vt:variant>
        <vt:lpstr>Title</vt:lpstr>
      </vt:variant>
      <vt:variant>
        <vt:i4>1</vt:i4>
      </vt:variant>
    </vt:vector>
  </HeadingPairs>
  <TitlesOfParts>
    <vt:vector size="1" baseType="lpstr">
      <vt:lpstr>Resource Materials</vt:lpstr>
    </vt:vector>
  </TitlesOfParts>
  <Company>Hewlett-Packard Company</Company>
  <LinksUpToDate>false</LinksUpToDate>
  <CharactersWithSpaces>28043</CharactersWithSpaces>
  <SharedDoc>false</SharedDoc>
  <HLinks>
    <vt:vector size="108" baseType="variant">
      <vt:variant>
        <vt:i4>6422564</vt:i4>
      </vt:variant>
      <vt:variant>
        <vt:i4>273</vt:i4>
      </vt:variant>
      <vt:variant>
        <vt:i4>0</vt:i4>
      </vt:variant>
      <vt:variant>
        <vt:i4>5</vt:i4>
      </vt:variant>
      <vt:variant>
        <vt:lpwstr>http://www.eatonelectrical.com/html/101basics/Modules/Module24.pdf</vt:lpwstr>
      </vt:variant>
      <vt:variant>
        <vt:lpwstr/>
      </vt:variant>
      <vt:variant>
        <vt:i4>3145749</vt:i4>
      </vt:variant>
      <vt:variant>
        <vt:i4>270</vt:i4>
      </vt:variant>
      <vt:variant>
        <vt:i4>0</vt:i4>
      </vt:variant>
      <vt:variant>
        <vt:i4>5</vt:i4>
      </vt:variant>
      <vt:variant>
        <vt:lpwstr>http://www.clippard.com/downloads/general/PDF_Documents/Intro_to_Pneumatics.pdf</vt:lpwstr>
      </vt:variant>
      <vt:variant>
        <vt:lpwstr/>
      </vt:variant>
      <vt:variant>
        <vt:i4>8060933</vt:i4>
      </vt:variant>
      <vt:variant>
        <vt:i4>267</vt:i4>
      </vt:variant>
      <vt:variant>
        <vt:i4>0</vt:i4>
      </vt:variant>
      <vt:variant>
        <vt:i4>5</vt:i4>
      </vt:variant>
      <vt:variant>
        <vt:lpwstr>http://www.kinequip.com/basic_advantages.asp</vt:lpwstr>
      </vt:variant>
      <vt:variant>
        <vt:lpwstr/>
      </vt:variant>
      <vt:variant>
        <vt:i4>5111897</vt:i4>
      </vt:variant>
      <vt:variant>
        <vt:i4>264</vt:i4>
      </vt:variant>
      <vt:variant>
        <vt:i4>0</vt:i4>
      </vt:variant>
      <vt:variant>
        <vt:i4>5</vt:i4>
      </vt:variant>
      <vt:variant>
        <vt:lpwstr>http://controlsweekly.com/pneumatics.htm</vt:lpwstr>
      </vt:variant>
      <vt:variant>
        <vt:lpwstr>Tool</vt:lpwstr>
      </vt:variant>
      <vt:variant>
        <vt:i4>5505032</vt:i4>
      </vt:variant>
      <vt:variant>
        <vt:i4>261</vt:i4>
      </vt:variant>
      <vt:variant>
        <vt:i4>0</vt:i4>
      </vt:variant>
      <vt:variant>
        <vt:i4>5</vt:i4>
      </vt:variant>
      <vt:variant>
        <vt:lpwstr>http://www.aptronix.com/fuzzynet/applnote/air.htm</vt:lpwstr>
      </vt:variant>
      <vt:variant>
        <vt:lpwstr/>
      </vt:variant>
      <vt:variant>
        <vt:i4>6291539</vt:i4>
      </vt:variant>
      <vt:variant>
        <vt:i4>258</vt:i4>
      </vt:variant>
      <vt:variant>
        <vt:i4>0</vt:i4>
      </vt:variant>
      <vt:variant>
        <vt:i4>5</vt:i4>
      </vt:variant>
      <vt:variant>
        <vt:lpwstr>http://www.lgwasherdryer.com/pdf/3431_manual.pdf</vt:lpwstr>
      </vt:variant>
      <vt:variant>
        <vt:lpwstr/>
      </vt:variant>
      <vt:variant>
        <vt:i4>3407993</vt:i4>
      </vt:variant>
      <vt:variant>
        <vt:i4>255</vt:i4>
      </vt:variant>
      <vt:variant>
        <vt:i4>0</vt:i4>
      </vt:variant>
      <vt:variant>
        <vt:i4>5</vt:i4>
      </vt:variant>
      <vt:variant>
        <vt:lpwstr>http://www.delphion.com/details?pn10=US03264544</vt:lpwstr>
      </vt:variant>
      <vt:variant>
        <vt:lpwstr/>
      </vt:variant>
      <vt:variant>
        <vt:i4>6029417</vt:i4>
      </vt:variant>
      <vt:variant>
        <vt:i4>252</vt:i4>
      </vt:variant>
      <vt:variant>
        <vt:i4>0</vt:i4>
      </vt:variant>
      <vt:variant>
        <vt:i4>5</vt:i4>
      </vt:variant>
      <vt:variant>
        <vt:lpwstr>http://www.oreillynet.com/pub/a/network/synd/2003/08/05/closed_loop.html</vt:lpwstr>
      </vt:variant>
      <vt:variant>
        <vt:lpwstr/>
      </vt:variant>
      <vt:variant>
        <vt:i4>3866715</vt:i4>
      </vt:variant>
      <vt:variant>
        <vt:i4>249</vt:i4>
      </vt:variant>
      <vt:variant>
        <vt:i4>0</vt:i4>
      </vt:variant>
      <vt:variant>
        <vt:i4>5</vt:i4>
      </vt:variant>
      <vt:variant>
        <vt:lpwstr>http://www.tpub.com/content/neets/14187/css/14187_92.htm</vt:lpwstr>
      </vt:variant>
      <vt:variant>
        <vt:lpwstr/>
      </vt:variant>
      <vt:variant>
        <vt:i4>5767191</vt:i4>
      </vt:variant>
      <vt:variant>
        <vt:i4>246</vt:i4>
      </vt:variant>
      <vt:variant>
        <vt:i4>0</vt:i4>
      </vt:variant>
      <vt:variant>
        <vt:i4>5</vt:i4>
      </vt:variant>
      <vt:variant>
        <vt:lpwstr>http://www.cs.swarthmore.edu/~mstone/school/cs/cs24/web/lab3/</vt:lpwstr>
      </vt:variant>
      <vt:variant>
        <vt:lpwstr/>
      </vt:variant>
      <vt:variant>
        <vt:i4>1310796</vt:i4>
      </vt:variant>
      <vt:variant>
        <vt:i4>243</vt:i4>
      </vt:variant>
      <vt:variant>
        <vt:i4>0</vt:i4>
      </vt:variant>
      <vt:variant>
        <vt:i4>5</vt:i4>
      </vt:variant>
      <vt:variant>
        <vt:lpwstr>http://www.ics.uci.edu/~mghodrat/ics151/hw5/prob8/final.html</vt:lpwstr>
      </vt:variant>
      <vt:variant>
        <vt:lpwstr/>
      </vt:variant>
      <vt:variant>
        <vt:i4>7798836</vt:i4>
      </vt:variant>
      <vt:variant>
        <vt:i4>240</vt:i4>
      </vt:variant>
      <vt:variant>
        <vt:i4>0</vt:i4>
      </vt:variant>
      <vt:variant>
        <vt:i4>5</vt:i4>
      </vt:variant>
      <vt:variant>
        <vt:lpwstr>http://home.cogeco.ca/~rpaisley4/20step.html</vt:lpwstr>
      </vt:variant>
      <vt:variant>
        <vt:lpwstr>Traffic</vt:lpwstr>
      </vt:variant>
      <vt:variant>
        <vt:i4>3276920</vt:i4>
      </vt:variant>
      <vt:variant>
        <vt:i4>228</vt:i4>
      </vt:variant>
      <vt:variant>
        <vt:i4>0</vt:i4>
      </vt:variant>
      <vt:variant>
        <vt:i4>5</vt:i4>
      </vt:variant>
      <vt:variant>
        <vt:lpwstr>http://upload.wikimedia.org/wikipedia/commons/2/2d/KUKA_Industrial_Robot_KR10_SCARA.jpg</vt:lpwstr>
      </vt:variant>
      <vt:variant>
        <vt:lpwstr/>
      </vt:variant>
      <vt:variant>
        <vt:i4>1048589</vt:i4>
      </vt:variant>
      <vt:variant>
        <vt:i4>15</vt:i4>
      </vt:variant>
      <vt:variant>
        <vt:i4>0</vt:i4>
      </vt:variant>
      <vt:variant>
        <vt:i4>5</vt:i4>
      </vt:variant>
      <vt:variant>
        <vt:lpwstr>javascript:showjdsw('jd_t','j_')</vt:lpwstr>
      </vt:variant>
      <vt:variant>
        <vt:lpwstr/>
      </vt:variant>
      <vt:variant>
        <vt:i4>1048589</vt:i4>
      </vt:variant>
      <vt:variant>
        <vt:i4>12</vt:i4>
      </vt:variant>
      <vt:variant>
        <vt:i4>0</vt:i4>
      </vt:variant>
      <vt:variant>
        <vt:i4>5</vt:i4>
      </vt:variant>
      <vt:variant>
        <vt:lpwstr>javascript:showjdsw('jd_t','j_')</vt:lpwstr>
      </vt:variant>
      <vt:variant>
        <vt:lpwstr/>
      </vt:variant>
      <vt:variant>
        <vt:i4>1048589</vt:i4>
      </vt:variant>
      <vt:variant>
        <vt:i4>9</vt:i4>
      </vt:variant>
      <vt:variant>
        <vt:i4>0</vt:i4>
      </vt:variant>
      <vt:variant>
        <vt:i4>5</vt:i4>
      </vt:variant>
      <vt:variant>
        <vt:lpwstr>javascript:showjdsw('jd_t','j_')</vt:lpwstr>
      </vt:variant>
      <vt:variant>
        <vt:lpwstr/>
      </vt:variant>
      <vt:variant>
        <vt:i4>1048589</vt:i4>
      </vt:variant>
      <vt:variant>
        <vt:i4>6</vt:i4>
      </vt:variant>
      <vt:variant>
        <vt:i4>0</vt:i4>
      </vt:variant>
      <vt:variant>
        <vt:i4>5</vt:i4>
      </vt:variant>
      <vt:variant>
        <vt:lpwstr>javascript:showjdsw('jd_t','j_')</vt:lpwstr>
      </vt:variant>
      <vt:variant>
        <vt:lpwstr/>
      </vt:variant>
      <vt:variant>
        <vt:i4>1048589</vt:i4>
      </vt:variant>
      <vt:variant>
        <vt:i4>3</vt:i4>
      </vt:variant>
      <vt:variant>
        <vt:i4>0</vt:i4>
      </vt:variant>
      <vt:variant>
        <vt:i4>5</vt:i4>
      </vt:variant>
      <vt:variant>
        <vt:lpwstr>javascript:showjdsw('jd_t','j_')</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Resource Materials</dc:title>
  <dc:subject/>
  <dc:creator>DT</dc:creator>
  <cp:keywords/>
  <cp:lastModifiedBy>Alvis WY YIP</cp:lastModifiedBy>
  <cp:revision>7</cp:revision>
  <cp:lastPrinted>2018-12-18T09:43:00Z</cp:lastPrinted>
  <dcterms:created xsi:type="dcterms:W3CDTF">2022-08-12T02:00:00Z</dcterms:created>
  <dcterms:modified xsi:type="dcterms:W3CDTF">2022-08-16T01:45:00Z</dcterms:modified>
</cp:coreProperties>
</file>