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26C13" w:rsidRDefault="00E26C13" w:rsidP="00E26C13">
      <w:pPr>
        <w:pStyle w:val="120"/>
        <w:spacing w:before="240"/>
        <w:jc w:val="center"/>
        <w:rPr>
          <w:rFonts w:hint="eastAsia"/>
          <w:bdr w:val="threeDEmboss" w:sz="24" w:space="0" w:color="auto"/>
        </w:rPr>
      </w:pPr>
      <w:r>
        <w:rPr>
          <w:rFonts w:hint="eastAsia"/>
          <w:bdr w:val="threeDEmboss" w:sz="24" w:space="0" w:color="auto"/>
        </w:rPr>
        <w:t>相關知識</w:t>
      </w:r>
    </w:p>
    <w:p w:rsidR="0000664D" w:rsidRDefault="00532BDD">
      <w:pPr>
        <w:pStyle w:val="11"/>
        <w:tabs>
          <w:tab w:val="clear" w:pos="4335"/>
        </w:tabs>
        <w:ind w:left="0" w:firstLine="0"/>
        <w:rPr>
          <w:rFonts w:hint="eastAsia"/>
        </w:rPr>
      </w:pPr>
      <w:r>
        <w:rPr>
          <w:rFonts w:hint="eastAsia"/>
        </w:rPr>
        <w:t xml:space="preserve">1. </w:t>
      </w:r>
      <w:r w:rsidR="00C5686C">
        <w:rPr>
          <w:rFonts w:hint="eastAsia"/>
        </w:rPr>
        <w:t>常用</w:t>
      </w:r>
      <w:r w:rsidR="00B0765E">
        <w:rPr>
          <w:rFonts w:hint="eastAsia"/>
        </w:rPr>
        <w:t>的</w:t>
      </w:r>
      <w:r w:rsidR="00C5686C">
        <w:rPr>
          <w:rFonts w:hint="eastAsia"/>
        </w:rPr>
        <w:t>手</w:t>
      </w:r>
      <w:r w:rsidR="0000664D">
        <w:rPr>
          <w:rFonts w:hint="eastAsia"/>
        </w:rPr>
        <w:t>工具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592"/>
        <w:gridCol w:w="4695"/>
      </w:tblGrid>
      <w:tr w:rsidR="001D06B5" w:rsidRPr="0000664D" w:rsidTr="001D06B5">
        <w:trPr>
          <w:jc w:val="center"/>
        </w:trPr>
        <w:tc>
          <w:tcPr>
            <w:tcW w:w="9287" w:type="dxa"/>
            <w:gridSpan w:val="2"/>
          </w:tcPr>
          <w:p w:rsidR="001D06B5" w:rsidRPr="00F91935" w:rsidRDefault="001D06B5" w:rsidP="00553046">
            <w:pPr>
              <w:rPr>
                <w:sz w:val="32"/>
                <w:szCs w:val="32"/>
              </w:rPr>
            </w:pPr>
            <w:r w:rsidRPr="00F91935">
              <w:rPr>
                <w:rFonts w:ascii="方正粗圓" w:eastAsia="方正粗圓" w:hint="eastAsia"/>
                <w:sz w:val="32"/>
                <w:szCs w:val="32"/>
              </w:rPr>
              <w:t>(a)材料的表面平整</w:t>
            </w:r>
          </w:p>
        </w:tc>
      </w:tr>
      <w:tr w:rsidR="001D06B5" w:rsidRPr="000B10E6" w:rsidTr="001D06B5">
        <w:trPr>
          <w:jc w:val="center"/>
        </w:trPr>
        <w:tc>
          <w:tcPr>
            <w:tcW w:w="4592" w:type="dxa"/>
            <w:vAlign w:val="bottom"/>
          </w:tcPr>
          <w:p w:rsidR="001D06B5" w:rsidRDefault="00E11690" w:rsidP="001D06B5">
            <w:pPr>
              <w:snapToGrid w:val="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168525" cy="1707515"/>
                  <wp:effectExtent l="0" t="0" r="3175" b="6985"/>
                  <wp:docPr id="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8525" cy="1707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bottom"/>
          </w:tcPr>
          <w:p w:rsidR="001D06B5" w:rsidRDefault="00E11690" w:rsidP="001D06B5">
            <w:pPr>
              <w:snapToGrid w:val="0"/>
              <w:jc w:val="center"/>
            </w:pPr>
            <w:r>
              <w:rPr>
                <w:rFonts w:hint="eastAsia"/>
                <w:noProof/>
              </w:rPr>
              <w:drawing>
                <wp:inline distT="0" distB="0" distL="0" distR="0">
                  <wp:extent cx="2225040" cy="1748155"/>
                  <wp:effectExtent l="0" t="0" r="3810" b="4445"/>
                  <wp:docPr id="2" name="圖片 2" descr="Sandpap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Sandpap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5040" cy="1748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06B5" w:rsidRPr="0000664D" w:rsidTr="001D06B5">
        <w:trPr>
          <w:jc w:val="center"/>
        </w:trPr>
        <w:tc>
          <w:tcPr>
            <w:tcW w:w="4592" w:type="dxa"/>
          </w:tcPr>
          <w:p w:rsidR="001D06B5" w:rsidRPr="00840976" w:rsidRDefault="00480562" w:rsidP="00480562">
            <w:pPr>
              <w:pStyle w:val="i"/>
              <w:numPr>
                <w:ilvl w:val="0"/>
                <w:numId w:val="0"/>
              </w:numPr>
              <w:jc w:val="left"/>
              <w:rPr>
                <w:rFonts w:ascii="細明體" w:eastAsia="細明體" w:hAnsi="細明體"/>
                <w:b/>
                <w:sz w:val="24"/>
                <w:szCs w:val="24"/>
              </w:rPr>
            </w:pPr>
            <w:r>
              <w:rPr>
                <w:rFonts w:ascii="細明體" w:eastAsia="細明體" w:hAnsi="細明體" w:hint="eastAsia"/>
                <w:b/>
                <w:sz w:val="24"/>
                <w:szCs w:val="24"/>
              </w:rPr>
              <w:t xml:space="preserve">(i) </w:t>
            </w:r>
            <w:r w:rsidR="001D06B5" w:rsidRPr="00840976">
              <w:rPr>
                <w:rFonts w:ascii="細明體" w:eastAsia="細明體" w:hAnsi="細明體" w:hint="eastAsia"/>
                <w:b/>
                <w:sz w:val="24"/>
                <w:szCs w:val="24"/>
              </w:rPr>
              <w:t>木鉋</w:t>
            </w:r>
          </w:p>
          <w:p w:rsidR="001D06B5" w:rsidRDefault="001D06B5" w:rsidP="001D06B5">
            <w:r>
              <w:rPr>
                <w:rFonts w:hint="eastAsia"/>
              </w:rPr>
              <w:t>木鉋主要用來鉋削木料至所需的大小，並可將木面刨至平滑。</w:t>
            </w:r>
            <w:r w:rsidR="006A4FAF">
              <w:rPr>
                <w:rFonts w:hint="eastAsia"/>
              </w:rPr>
              <w:t>亦可用以鉋削較軟的塑膠。</w:t>
            </w:r>
          </w:p>
          <w:p w:rsidR="001D06B5" w:rsidRDefault="001D06B5" w:rsidP="001D06B5"/>
        </w:tc>
        <w:tc>
          <w:tcPr>
            <w:tcW w:w="4695" w:type="dxa"/>
          </w:tcPr>
          <w:p w:rsidR="001D06B5" w:rsidRPr="008B3D8B" w:rsidRDefault="00480562" w:rsidP="00480562">
            <w:pPr>
              <w:pStyle w:val="i"/>
              <w:numPr>
                <w:ilvl w:val="0"/>
                <w:numId w:val="0"/>
              </w:numPr>
              <w:jc w:val="left"/>
              <w:rPr>
                <w:rFonts w:ascii="方正粗圓" w:eastAsia="方正粗圓" w:hAnsi="新細明體" w:hint="eastAsia"/>
                <w:szCs w:val="32"/>
              </w:rPr>
            </w:pPr>
            <w:r>
              <w:rPr>
                <w:rFonts w:ascii="細明體" w:eastAsia="細明體" w:hAnsi="細明體" w:hint="eastAsia"/>
                <w:b/>
                <w:sz w:val="24"/>
                <w:szCs w:val="24"/>
              </w:rPr>
              <w:t xml:space="preserve">(ii) </w:t>
            </w:r>
            <w:r w:rsidR="001D06B5" w:rsidRPr="007B09CC">
              <w:rPr>
                <w:rFonts w:ascii="細明體" w:eastAsia="細明體" w:hAnsi="細明體" w:hint="eastAsia"/>
                <w:b/>
                <w:sz w:val="24"/>
                <w:szCs w:val="24"/>
              </w:rPr>
              <w:t>砂紙</w:t>
            </w:r>
          </w:p>
          <w:p w:rsidR="001D06B5" w:rsidRDefault="001D06B5" w:rsidP="001D06B5">
            <w:r>
              <w:rPr>
                <w:rFonts w:ascii="新細明體" w:hAnsi="新細明體" w:hint="eastAsia"/>
              </w:rPr>
              <w:t>金屬或木材在使用銼刀及滑鉋作初步平整後，如欲獲更平滑幼細之表面便可使用砂紙。</w:t>
            </w:r>
          </w:p>
        </w:tc>
      </w:tr>
      <w:tr w:rsidR="001D06B5" w:rsidRPr="0000664D" w:rsidTr="001D06B5">
        <w:trPr>
          <w:jc w:val="center"/>
        </w:trPr>
        <w:tc>
          <w:tcPr>
            <w:tcW w:w="4592" w:type="dxa"/>
          </w:tcPr>
          <w:p w:rsidR="001D06B5" w:rsidRPr="00840976" w:rsidRDefault="001D06B5" w:rsidP="001D06B5">
            <w:pPr>
              <w:pStyle w:val="i"/>
              <w:numPr>
                <w:ilvl w:val="0"/>
                <w:numId w:val="0"/>
              </w:numPr>
              <w:jc w:val="left"/>
              <w:rPr>
                <w:rFonts w:ascii="細明體" w:eastAsia="細明體" w:hAnsi="細明體" w:hint="eastAsia"/>
                <w:b/>
                <w:sz w:val="24"/>
                <w:szCs w:val="24"/>
              </w:rPr>
            </w:pPr>
          </w:p>
        </w:tc>
        <w:tc>
          <w:tcPr>
            <w:tcW w:w="4695" w:type="dxa"/>
          </w:tcPr>
          <w:p w:rsidR="001D06B5" w:rsidRPr="00840976" w:rsidRDefault="001D06B5" w:rsidP="001D06B5">
            <w:pPr>
              <w:pStyle w:val="i"/>
              <w:numPr>
                <w:ilvl w:val="0"/>
                <w:numId w:val="0"/>
              </w:numPr>
              <w:jc w:val="left"/>
              <w:rPr>
                <w:rFonts w:ascii="細明體" w:eastAsia="細明體" w:hAnsi="細明體" w:hint="eastAsia"/>
                <w:b/>
                <w:sz w:val="24"/>
                <w:szCs w:val="24"/>
              </w:rPr>
            </w:pPr>
          </w:p>
        </w:tc>
      </w:tr>
      <w:tr w:rsidR="001D06B5" w:rsidRPr="0000664D" w:rsidTr="001D06B5">
        <w:trPr>
          <w:jc w:val="center"/>
        </w:trPr>
        <w:tc>
          <w:tcPr>
            <w:tcW w:w="4592" w:type="dxa"/>
            <w:vAlign w:val="bottom"/>
          </w:tcPr>
          <w:p w:rsidR="001D06B5" w:rsidRDefault="00E11690" w:rsidP="001D06B5">
            <w:pPr>
              <w:snapToGrid w:val="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767330" cy="671830"/>
                  <wp:effectExtent l="0" t="0" r="0" b="0"/>
                  <wp:docPr id="12" name="圖片 12" descr="Mvc-030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Mvc-030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08" t="36095" r="7884" b="323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7330" cy="671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bottom"/>
          </w:tcPr>
          <w:p w:rsidR="001D06B5" w:rsidRPr="00840976" w:rsidRDefault="00E11690" w:rsidP="001D06B5">
            <w:pPr>
              <w:pStyle w:val="i"/>
              <w:numPr>
                <w:ilvl w:val="0"/>
                <w:numId w:val="0"/>
              </w:numPr>
              <w:jc w:val="center"/>
              <w:rPr>
                <w:rFonts w:ascii="細明體" w:eastAsia="細明體" w:hAnsi="細明體" w:hint="eastAsia"/>
                <w:b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917700" cy="1440180"/>
                  <wp:effectExtent l="0" t="0" r="6350" b="7620"/>
                  <wp:docPr id="3" name="圖片 3" descr="木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木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7700" cy="144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06B5" w:rsidRPr="0000664D" w:rsidTr="001D06B5">
        <w:trPr>
          <w:jc w:val="center"/>
        </w:trPr>
        <w:tc>
          <w:tcPr>
            <w:tcW w:w="4592" w:type="dxa"/>
          </w:tcPr>
          <w:p w:rsidR="001D06B5" w:rsidRPr="00B306F2" w:rsidRDefault="00480562" w:rsidP="00480562">
            <w:pPr>
              <w:pStyle w:val="i"/>
              <w:numPr>
                <w:ilvl w:val="0"/>
                <w:numId w:val="0"/>
              </w:numPr>
              <w:jc w:val="left"/>
              <w:rPr>
                <w:rFonts w:ascii="細明體" w:eastAsia="細明體" w:hAnsi="細明體"/>
                <w:b/>
                <w:sz w:val="24"/>
                <w:szCs w:val="24"/>
              </w:rPr>
            </w:pPr>
            <w:r>
              <w:rPr>
                <w:rFonts w:ascii="細明體" w:eastAsia="細明體" w:hAnsi="細明體" w:hint="eastAsia"/>
                <w:b/>
                <w:sz w:val="24"/>
                <w:szCs w:val="24"/>
              </w:rPr>
              <w:t xml:space="preserve">(iii) </w:t>
            </w:r>
            <w:r w:rsidR="001D06B5" w:rsidRPr="00840976">
              <w:rPr>
                <w:rFonts w:ascii="細明體" w:eastAsia="細明體" w:hAnsi="細明體" w:hint="eastAsia"/>
                <w:b/>
                <w:sz w:val="24"/>
                <w:szCs w:val="24"/>
              </w:rPr>
              <w:t>銼</w:t>
            </w:r>
          </w:p>
          <w:p w:rsidR="001D06B5" w:rsidRDefault="001D06B5" w:rsidP="00480562">
            <w:r>
              <w:rPr>
                <w:rFonts w:hint="eastAsia"/>
              </w:rPr>
              <w:t>銼刀主要用來把金屬或塑膠工件銼削成形。常用的銼刀形狀有扁平、半圓、圓形、三角等</w:t>
            </w:r>
            <w:r w:rsidR="00480562">
              <w:rPr>
                <w:rFonts w:hint="eastAsia"/>
              </w:rPr>
              <w:t>。</w:t>
            </w:r>
            <w:r>
              <w:rPr>
                <w:rFonts w:hint="eastAsia"/>
              </w:rPr>
              <w:t>銼的名稱由橫切面來決定</w:t>
            </w:r>
            <w:r w:rsidR="00480562">
              <w:rPr>
                <w:rFonts w:hint="eastAsia"/>
              </w:rPr>
              <w:t>，並</w:t>
            </w:r>
            <w:r>
              <w:rPr>
                <w:rFonts w:hint="eastAsia"/>
              </w:rPr>
              <w:t>以長度及銼齒的粗幼來區分。</w:t>
            </w:r>
          </w:p>
          <w:p w:rsidR="001D06B5" w:rsidRDefault="001D06B5" w:rsidP="001D06B5"/>
        </w:tc>
        <w:tc>
          <w:tcPr>
            <w:tcW w:w="4695" w:type="dxa"/>
          </w:tcPr>
          <w:p w:rsidR="001D06B5" w:rsidRDefault="00480562" w:rsidP="00480562">
            <w:pPr>
              <w:pStyle w:val="i"/>
              <w:numPr>
                <w:ilvl w:val="0"/>
                <w:numId w:val="0"/>
              </w:numPr>
              <w:jc w:val="left"/>
              <w:rPr>
                <w:rFonts w:ascii="細明體" w:eastAsia="細明體" w:hAnsi="細明體" w:hint="eastAsia"/>
                <w:b/>
                <w:sz w:val="24"/>
                <w:szCs w:val="24"/>
              </w:rPr>
            </w:pPr>
            <w:r>
              <w:rPr>
                <w:rFonts w:ascii="細明體" w:eastAsia="細明體" w:hAnsi="細明體" w:hint="eastAsia"/>
                <w:b/>
                <w:sz w:val="24"/>
                <w:szCs w:val="24"/>
              </w:rPr>
              <w:t xml:space="preserve">(iv) </w:t>
            </w:r>
            <w:r w:rsidR="001D06B5">
              <w:rPr>
                <w:rFonts w:ascii="細明體" w:eastAsia="細明體" w:hAnsi="細明體" w:hint="eastAsia"/>
                <w:b/>
                <w:sz w:val="24"/>
                <w:szCs w:val="24"/>
              </w:rPr>
              <w:t>木</w:t>
            </w:r>
            <w:r w:rsidR="001D06B5" w:rsidRPr="00840976">
              <w:rPr>
                <w:rFonts w:ascii="細明體" w:eastAsia="細明體" w:hAnsi="細明體" w:hint="eastAsia"/>
                <w:b/>
                <w:sz w:val="24"/>
                <w:szCs w:val="24"/>
              </w:rPr>
              <w:t>銼</w:t>
            </w:r>
          </w:p>
          <w:p w:rsidR="001D06B5" w:rsidRPr="00840976" w:rsidRDefault="001D06B5" w:rsidP="00480562">
            <w:pPr>
              <w:spacing w:before="60" w:after="120"/>
              <w:rPr>
                <w:rFonts w:ascii="細明體" w:eastAsia="細明體" w:hAnsi="細明體" w:hint="eastAsia"/>
                <w:b/>
              </w:rPr>
            </w:pPr>
            <w:r>
              <w:rPr>
                <w:rFonts w:hint="eastAsia"/>
              </w:rPr>
              <w:t>銼可分成金工銼與木工銼，兩者形狀、大小與用法相若，只是木工銼的銼齒較為粗大。</w:t>
            </w:r>
          </w:p>
        </w:tc>
      </w:tr>
    </w:tbl>
    <w:p w:rsidR="001D06B5" w:rsidRPr="00480562" w:rsidRDefault="001D06B5" w:rsidP="00632B09">
      <w:pPr>
        <w:pStyle w:val="218"/>
        <w:rPr>
          <w:rFonts w:ascii="Times New Roman" w:hAnsi="Times New Roman"/>
          <w:sz w:val="24"/>
          <w:szCs w:val="24"/>
          <w:vertAlign w:val="superscript"/>
        </w:rPr>
      </w:pPr>
      <w:r w:rsidRPr="00480562">
        <w:rPr>
          <w:rFonts w:ascii="Times New Roman" w:hAnsi="Times New Roman" w:hint="eastAsia"/>
          <w:sz w:val="24"/>
          <w:szCs w:val="24"/>
          <w:vertAlign w:val="superscript"/>
        </w:rPr>
        <w:t xml:space="preserve"> </w:t>
      </w:r>
      <w:r w:rsidR="00480562" w:rsidRPr="00480562">
        <w:rPr>
          <w:rFonts w:ascii="Times New Roman" w:hAnsi="Times New Roman" w:hint="eastAsia"/>
          <w:sz w:val="24"/>
          <w:szCs w:val="24"/>
          <w:vertAlign w:val="superscript"/>
        </w:rPr>
        <w:t>o</w:t>
      </w:r>
    </w:p>
    <w:p w:rsidR="0000664D" w:rsidRPr="00632B09" w:rsidRDefault="001D06B5" w:rsidP="00F91935">
      <w:pPr>
        <w:rPr>
          <w:rFonts w:hint="eastAsia"/>
        </w:rPr>
      </w:pPr>
      <w:r>
        <w:br w:type="page"/>
      </w:r>
      <w:r w:rsidR="00632B09" w:rsidRPr="00F91935">
        <w:rPr>
          <w:rFonts w:ascii="方正粗圓" w:eastAsia="方正粗圓" w:hint="eastAsia"/>
          <w:sz w:val="32"/>
          <w:szCs w:val="32"/>
        </w:rPr>
        <w:lastRenderedPageBreak/>
        <w:t>(b) 切削工具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503"/>
        <w:gridCol w:w="4784"/>
      </w:tblGrid>
      <w:tr w:rsidR="00632B09" w:rsidRPr="000B10E6" w:rsidTr="000B10E6">
        <w:trPr>
          <w:jc w:val="center"/>
        </w:trPr>
        <w:tc>
          <w:tcPr>
            <w:tcW w:w="4503" w:type="dxa"/>
          </w:tcPr>
          <w:p w:rsidR="00632B09" w:rsidRPr="000B10E6" w:rsidRDefault="00E11690" w:rsidP="000B10E6">
            <w:pPr>
              <w:snapToGrid w:val="0"/>
              <w:jc w:val="center"/>
              <w:rPr>
                <w:rFonts w:hint="eastAsia"/>
              </w:rPr>
            </w:pPr>
            <w:r>
              <w:rPr>
                <w:noProof/>
              </w:rPr>
              <w:drawing>
                <wp:inline distT="0" distB="0" distL="0" distR="0">
                  <wp:extent cx="2038985" cy="1440180"/>
                  <wp:effectExtent l="0" t="0" r="0" b="7620"/>
                  <wp:docPr id="13" name="圖片 13" descr="剪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剪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985" cy="144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4" w:type="dxa"/>
          </w:tcPr>
          <w:p w:rsidR="00632B09" w:rsidRPr="000B10E6" w:rsidRDefault="00E11690" w:rsidP="000B10E6">
            <w:pPr>
              <w:snapToGrid w:val="0"/>
              <w:jc w:val="center"/>
              <w:rPr>
                <w:rFonts w:hint="eastAsia"/>
              </w:rPr>
            </w:pPr>
            <w:r>
              <w:rPr>
                <w:noProof/>
              </w:rPr>
              <w:drawing>
                <wp:inline distT="0" distB="0" distL="0" distR="0">
                  <wp:extent cx="2362835" cy="1440180"/>
                  <wp:effectExtent l="0" t="0" r="0" b="7620"/>
                  <wp:docPr id="14" name="圖片 14" descr="直刀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直刀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2835" cy="144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32B09" w:rsidRPr="00A01C4C" w:rsidTr="000B10E6">
        <w:trPr>
          <w:jc w:val="center"/>
        </w:trPr>
        <w:tc>
          <w:tcPr>
            <w:tcW w:w="4503" w:type="dxa"/>
          </w:tcPr>
          <w:p w:rsidR="00632B09" w:rsidRPr="00A01C4C" w:rsidRDefault="00113DC6" w:rsidP="00A01C4C">
            <w:pPr>
              <w:pStyle w:val="i"/>
              <w:numPr>
                <w:ilvl w:val="0"/>
                <w:numId w:val="0"/>
              </w:numPr>
              <w:spacing w:before="0"/>
              <w:rPr>
                <w:rFonts w:ascii="細明體" w:eastAsia="細明體" w:hAnsi="細明體" w:hint="eastAsia"/>
                <w:b/>
                <w:sz w:val="24"/>
                <w:szCs w:val="24"/>
              </w:rPr>
            </w:pPr>
            <w:r w:rsidRPr="00A01C4C">
              <w:rPr>
                <w:rFonts w:ascii="細明體" w:eastAsia="細明體" w:hAnsi="細明體" w:hint="eastAsia"/>
                <w:b/>
                <w:sz w:val="24"/>
                <w:szCs w:val="24"/>
                <w:lang w:eastAsia="zh-HK"/>
              </w:rPr>
              <w:t xml:space="preserve"> </w:t>
            </w:r>
            <w:r w:rsidR="00A01C4C" w:rsidRPr="00A01C4C">
              <w:rPr>
                <w:rFonts w:ascii="細明體" w:eastAsia="細明體" w:hAnsi="細明體" w:hint="eastAsia"/>
                <w:b/>
                <w:sz w:val="24"/>
                <w:szCs w:val="24"/>
              </w:rPr>
              <w:t>(</w:t>
            </w:r>
            <w:r w:rsidR="00840976">
              <w:rPr>
                <w:rFonts w:ascii="細明體" w:eastAsia="細明體" w:hAnsi="細明體" w:hint="eastAsia"/>
                <w:b/>
                <w:sz w:val="24"/>
                <w:szCs w:val="24"/>
              </w:rPr>
              <w:t>i</w:t>
            </w:r>
            <w:r w:rsidR="00A01C4C" w:rsidRPr="00A01C4C">
              <w:rPr>
                <w:rFonts w:ascii="細明體" w:eastAsia="細明體" w:hAnsi="細明體" w:hint="eastAsia"/>
                <w:b/>
                <w:sz w:val="24"/>
                <w:szCs w:val="24"/>
              </w:rPr>
              <w:t xml:space="preserve">) </w:t>
            </w:r>
            <w:r w:rsidR="00632B09" w:rsidRPr="00A01C4C">
              <w:rPr>
                <w:rFonts w:ascii="細明體" w:eastAsia="細明體" w:hAnsi="細明體" w:hint="eastAsia"/>
                <w:b/>
                <w:sz w:val="24"/>
                <w:szCs w:val="24"/>
              </w:rPr>
              <w:t>剪刀</w:t>
            </w:r>
          </w:p>
          <w:p w:rsidR="00632B09" w:rsidRPr="00A01C4C" w:rsidRDefault="00632B09" w:rsidP="0000664D">
            <w:pPr>
              <w:spacing w:before="60" w:after="120"/>
              <w:ind w:firstLine="567"/>
              <w:rPr>
                <w:rFonts w:ascii="細明體" w:eastAsia="細明體" w:hAnsi="細明體" w:hint="eastAsia"/>
              </w:rPr>
            </w:pPr>
            <w:r w:rsidRPr="00A01C4C">
              <w:rPr>
                <w:rFonts w:ascii="細明體" w:eastAsia="細明體" w:hAnsi="細明體" w:hint="eastAsia"/>
              </w:rPr>
              <w:t>剪刀是用來剪切一些薄而質軟的材料，如紙張、夾卡等。</w:t>
            </w:r>
          </w:p>
          <w:p w:rsidR="00632B09" w:rsidRPr="00A01C4C" w:rsidRDefault="00632B09">
            <w:pPr>
              <w:rPr>
                <w:rFonts w:ascii="細明體" w:eastAsia="細明體" w:hAnsi="細明體" w:hint="eastAsia"/>
                <w:lang w:eastAsia="zh-HK"/>
              </w:rPr>
            </w:pPr>
          </w:p>
        </w:tc>
        <w:tc>
          <w:tcPr>
            <w:tcW w:w="4784" w:type="dxa"/>
          </w:tcPr>
          <w:p w:rsidR="00632B09" w:rsidRPr="00A01C4C" w:rsidRDefault="00A01C4C" w:rsidP="00A01C4C">
            <w:pPr>
              <w:pStyle w:val="i"/>
              <w:numPr>
                <w:ilvl w:val="0"/>
                <w:numId w:val="0"/>
              </w:numPr>
              <w:spacing w:before="0"/>
              <w:ind w:left="86"/>
              <w:rPr>
                <w:rFonts w:ascii="細明體" w:eastAsia="細明體" w:hAnsi="細明體" w:hint="eastAsia"/>
                <w:b/>
                <w:sz w:val="24"/>
                <w:szCs w:val="24"/>
              </w:rPr>
            </w:pPr>
            <w:r>
              <w:rPr>
                <w:rFonts w:ascii="細明體" w:eastAsia="細明體" w:hAnsi="細明體" w:hint="eastAsia"/>
                <w:b/>
                <w:sz w:val="24"/>
                <w:szCs w:val="24"/>
              </w:rPr>
              <w:t>(</w:t>
            </w:r>
            <w:r w:rsidR="00840976">
              <w:rPr>
                <w:rFonts w:ascii="細明體" w:eastAsia="細明體" w:hAnsi="細明體" w:hint="eastAsia"/>
                <w:b/>
                <w:sz w:val="24"/>
                <w:szCs w:val="24"/>
              </w:rPr>
              <w:t>ii</w:t>
            </w:r>
            <w:r>
              <w:rPr>
                <w:rFonts w:ascii="細明體" w:eastAsia="細明體" w:hAnsi="細明體" w:hint="eastAsia"/>
                <w:b/>
                <w:sz w:val="24"/>
                <w:szCs w:val="24"/>
              </w:rPr>
              <w:t xml:space="preserve">) </w:t>
            </w:r>
            <w:r w:rsidR="00632B09" w:rsidRPr="00A01C4C">
              <w:rPr>
                <w:rFonts w:ascii="細明體" w:eastAsia="細明體" w:hAnsi="細明體" w:hint="eastAsia"/>
                <w:b/>
                <w:sz w:val="24"/>
                <w:szCs w:val="24"/>
              </w:rPr>
              <w:t>直刀</w:t>
            </w:r>
          </w:p>
          <w:p w:rsidR="00632B09" w:rsidRPr="00A01C4C" w:rsidRDefault="00632B09" w:rsidP="008E0A8B">
            <w:pPr>
              <w:tabs>
                <w:tab w:val="left" w:pos="1000"/>
              </w:tabs>
              <w:spacing w:before="60" w:after="120"/>
              <w:ind w:firstLine="567"/>
              <w:rPr>
                <w:rFonts w:ascii="細明體" w:eastAsia="細明體" w:hAnsi="細明體" w:hint="eastAsia"/>
                <w:lang w:eastAsia="zh-HK"/>
              </w:rPr>
            </w:pPr>
            <w:r w:rsidRPr="00A01C4C">
              <w:rPr>
                <w:rFonts w:ascii="細明體_HKSCS" w:eastAsia="細明體_HKSCS" w:hAnsi="細明體_HKSCS" w:cs="細明體_HKSCS" w:hint="eastAsia"/>
              </w:rPr>
              <w:t></w:t>
            </w:r>
            <w:r w:rsidRPr="00A01C4C">
              <w:rPr>
                <w:rFonts w:ascii="細明體" w:eastAsia="細明體" w:hAnsi="細明體" w:cs="新細明體" w:hint="eastAsia"/>
              </w:rPr>
              <w:t>刀</w:t>
            </w:r>
            <w:r w:rsidRPr="00A01C4C">
              <w:rPr>
                <w:rFonts w:ascii="細明體" w:eastAsia="細明體" w:hAnsi="細明體" w:hint="eastAsia"/>
              </w:rPr>
              <w:t>是用作切割紙張、紙板及薄木片等。使用</w:t>
            </w:r>
            <w:r w:rsidRPr="00A01C4C">
              <w:rPr>
                <w:rFonts w:ascii="細明體_HKSCS" w:eastAsia="細明體_HKSCS" w:hAnsi="細明體_HKSCS" w:cs="細明體_HKSCS" w:hint="eastAsia"/>
              </w:rPr>
              <w:t></w:t>
            </w:r>
            <w:r w:rsidRPr="00A01C4C">
              <w:rPr>
                <w:rFonts w:ascii="細明體" w:eastAsia="細明體" w:hAnsi="細明體" w:cs="新細明體" w:hint="eastAsia"/>
              </w:rPr>
              <w:t>刀時必須在材料下加上軟墊，避免損壞檯面或損害刀片</w:t>
            </w:r>
            <w:r w:rsidRPr="00A01C4C">
              <w:rPr>
                <w:rFonts w:ascii="細明體" w:eastAsia="細明體" w:hAnsi="細明體" w:hint="eastAsia"/>
              </w:rPr>
              <w:t>。</w:t>
            </w:r>
          </w:p>
        </w:tc>
      </w:tr>
      <w:tr w:rsidR="00632B09" w:rsidRPr="00A01C4C" w:rsidTr="000B10E6">
        <w:trPr>
          <w:jc w:val="center"/>
        </w:trPr>
        <w:tc>
          <w:tcPr>
            <w:tcW w:w="4503" w:type="dxa"/>
          </w:tcPr>
          <w:p w:rsidR="00632B09" w:rsidRPr="00A01C4C" w:rsidRDefault="00632B09">
            <w:pPr>
              <w:rPr>
                <w:rFonts w:ascii="細明體" w:eastAsia="細明體" w:hAnsi="細明體" w:hint="eastAsia"/>
                <w:lang w:eastAsia="zh-HK"/>
              </w:rPr>
            </w:pPr>
          </w:p>
        </w:tc>
        <w:tc>
          <w:tcPr>
            <w:tcW w:w="4784" w:type="dxa"/>
          </w:tcPr>
          <w:p w:rsidR="00632B09" w:rsidRPr="00A01C4C" w:rsidRDefault="00632B09">
            <w:pPr>
              <w:rPr>
                <w:rFonts w:ascii="細明體" w:eastAsia="細明體" w:hAnsi="細明體" w:hint="eastAsia"/>
                <w:lang w:eastAsia="zh-HK"/>
              </w:rPr>
            </w:pPr>
          </w:p>
        </w:tc>
      </w:tr>
      <w:tr w:rsidR="00954D74" w:rsidRPr="000B10E6" w:rsidTr="000B10E6">
        <w:trPr>
          <w:jc w:val="center"/>
        </w:trPr>
        <w:tc>
          <w:tcPr>
            <w:tcW w:w="4503" w:type="dxa"/>
          </w:tcPr>
          <w:p w:rsidR="00954D74" w:rsidRPr="000B10E6" w:rsidRDefault="00E11690" w:rsidP="000B10E6">
            <w:pPr>
              <w:snapToGrid w:val="0"/>
              <w:jc w:val="center"/>
              <w:rPr>
                <w:rFonts w:hint="eastAsia"/>
              </w:rPr>
            </w:pPr>
            <w:r>
              <w:rPr>
                <w:rFonts w:hint="eastAsia"/>
                <w:noProof/>
              </w:rPr>
              <w:drawing>
                <wp:inline distT="0" distB="0" distL="0" distR="0">
                  <wp:extent cx="2176780" cy="1618615"/>
                  <wp:effectExtent l="0" t="0" r="0" b="635"/>
                  <wp:docPr id="8" name="圖片 8" descr="鉤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鉤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6780" cy="1618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4" w:type="dxa"/>
          </w:tcPr>
          <w:p w:rsidR="00954D74" w:rsidRPr="000B10E6" w:rsidRDefault="00E11690" w:rsidP="000B10E6">
            <w:pPr>
              <w:snapToGrid w:val="0"/>
              <w:jc w:val="center"/>
              <w:rPr>
                <w:rFonts w:hint="eastAsia"/>
              </w:rPr>
            </w:pPr>
            <w:r>
              <w:rPr>
                <w:noProof/>
              </w:rPr>
              <w:drawing>
                <wp:inline distT="0" distB="0" distL="0" distR="0">
                  <wp:extent cx="2185035" cy="1440180"/>
                  <wp:effectExtent l="0" t="0" r="5715" b="7620"/>
                  <wp:docPr id="9" name="圖片 9" descr="弓鋼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弓鋼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5035" cy="144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4D74" w:rsidRPr="00A01C4C" w:rsidTr="000B10E6">
        <w:trPr>
          <w:jc w:val="center"/>
        </w:trPr>
        <w:tc>
          <w:tcPr>
            <w:tcW w:w="4503" w:type="dxa"/>
          </w:tcPr>
          <w:p w:rsidR="00954D74" w:rsidRPr="00A01C4C" w:rsidRDefault="00A01C4C">
            <w:pPr>
              <w:rPr>
                <w:rFonts w:ascii="細明體" w:eastAsia="細明體" w:hAnsi="細明體" w:hint="eastAsia"/>
                <w:lang w:eastAsia="zh-HK"/>
              </w:rPr>
            </w:pPr>
            <w:r>
              <w:rPr>
                <w:rFonts w:ascii="細明體" w:eastAsia="細明體" w:hAnsi="細明體" w:hint="eastAsia"/>
                <w:b/>
              </w:rPr>
              <w:t>(</w:t>
            </w:r>
            <w:r w:rsidR="00840976">
              <w:rPr>
                <w:rFonts w:ascii="細明體" w:eastAsia="細明體" w:hAnsi="細明體" w:hint="eastAsia"/>
                <w:b/>
              </w:rPr>
              <w:t>iii</w:t>
            </w:r>
            <w:r>
              <w:rPr>
                <w:rFonts w:ascii="細明體" w:eastAsia="細明體" w:hAnsi="細明體" w:hint="eastAsia"/>
                <w:b/>
              </w:rPr>
              <w:t xml:space="preserve">) </w:t>
            </w:r>
            <w:r w:rsidR="00954D74" w:rsidRPr="00A01C4C">
              <w:rPr>
                <w:rFonts w:ascii="細明體" w:eastAsia="細明體" w:hAnsi="細明體" w:hint="eastAsia"/>
                <w:b/>
              </w:rPr>
              <w:t>鈎刀</w:t>
            </w:r>
          </w:p>
          <w:p w:rsidR="00954D74" w:rsidRPr="00A01C4C" w:rsidRDefault="00954D74" w:rsidP="00480562">
            <w:pPr>
              <w:rPr>
                <w:rFonts w:ascii="細明體" w:eastAsia="細明體" w:hAnsi="細明體" w:hint="eastAsia"/>
              </w:rPr>
            </w:pPr>
            <w:r w:rsidRPr="00A01C4C">
              <w:rPr>
                <w:rFonts w:ascii="細明體" w:eastAsia="細明體" w:hAnsi="細明體" w:hint="eastAsia"/>
              </w:rPr>
              <w:t>角度鈎刀的用途是可將紙板的邊切成45</w:t>
            </w:r>
            <w:r w:rsidR="00480562" w:rsidRPr="00480562">
              <w:rPr>
                <w:rFonts w:hint="eastAsia"/>
                <w:vertAlign w:val="superscript"/>
              </w:rPr>
              <w:t xml:space="preserve"> o</w:t>
            </w:r>
            <w:r w:rsidRPr="00A01C4C">
              <w:rPr>
                <w:rFonts w:ascii="細明體" w:eastAsia="細明體" w:hAnsi="細明體" w:hint="eastAsia"/>
              </w:rPr>
              <w:t>或60</w:t>
            </w:r>
            <w:r w:rsidR="00480562" w:rsidRPr="00480562">
              <w:rPr>
                <w:rFonts w:hint="eastAsia"/>
                <w:vertAlign w:val="superscript"/>
              </w:rPr>
              <w:t xml:space="preserve"> o</w:t>
            </w:r>
            <w:r w:rsidRPr="00A01C4C">
              <w:rPr>
                <w:rFonts w:ascii="細明體" w:eastAsia="細明體" w:hAnsi="細明體" w:hint="eastAsia"/>
              </w:rPr>
              <w:t>的斜邊，另亦用於在膠片</w:t>
            </w:r>
            <w:r w:rsidR="00AD2FB8" w:rsidRPr="00A01C4C">
              <w:rPr>
                <w:rFonts w:ascii="細明體" w:eastAsia="細明體" w:hAnsi="細明體" w:hint="eastAsia"/>
              </w:rPr>
              <w:t>鈎出</w:t>
            </w:r>
            <w:r w:rsidRPr="00A01C4C">
              <w:rPr>
                <w:rFonts w:ascii="細明體" w:eastAsia="細明體" w:hAnsi="細明體" w:hint="eastAsia"/>
              </w:rPr>
              <w:t>V形溝。</w:t>
            </w:r>
          </w:p>
        </w:tc>
        <w:tc>
          <w:tcPr>
            <w:tcW w:w="4784" w:type="dxa"/>
          </w:tcPr>
          <w:p w:rsidR="00954D74" w:rsidRPr="00A01C4C" w:rsidRDefault="00A01C4C" w:rsidP="00A01C4C">
            <w:pPr>
              <w:pStyle w:val="i"/>
              <w:numPr>
                <w:ilvl w:val="0"/>
                <w:numId w:val="0"/>
              </w:numPr>
              <w:rPr>
                <w:rFonts w:ascii="細明體" w:eastAsia="細明體" w:hAnsi="細明體" w:hint="eastAsia"/>
                <w:b/>
                <w:sz w:val="24"/>
                <w:szCs w:val="24"/>
              </w:rPr>
            </w:pPr>
            <w:r>
              <w:rPr>
                <w:rFonts w:ascii="細明體" w:eastAsia="細明體" w:hAnsi="細明體" w:hint="eastAsia"/>
                <w:b/>
                <w:sz w:val="24"/>
                <w:szCs w:val="24"/>
              </w:rPr>
              <w:t>(</w:t>
            </w:r>
            <w:r w:rsidR="00840976">
              <w:rPr>
                <w:rFonts w:ascii="細明體" w:eastAsia="細明體" w:hAnsi="細明體" w:hint="eastAsia"/>
                <w:b/>
                <w:sz w:val="24"/>
                <w:szCs w:val="24"/>
              </w:rPr>
              <w:t>iv</w:t>
            </w:r>
            <w:r>
              <w:rPr>
                <w:rFonts w:ascii="細明體" w:eastAsia="細明體" w:hAnsi="細明體" w:hint="eastAsia"/>
                <w:b/>
                <w:sz w:val="24"/>
                <w:szCs w:val="24"/>
              </w:rPr>
              <w:t xml:space="preserve">) </w:t>
            </w:r>
            <w:r w:rsidR="00954D74" w:rsidRPr="00A01C4C">
              <w:rPr>
                <w:rFonts w:ascii="細明體" w:eastAsia="細明體" w:hAnsi="細明體" w:hint="eastAsia"/>
                <w:b/>
                <w:sz w:val="24"/>
                <w:szCs w:val="24"/>
              </w:rPr>
              <w:t>弓鋼鋸</w:t>
            </w:r>
          </w:p>
          <w:p w:rsidR="00954D74" w:rsidRPr="00A01C4C" w:rsidRDefault="00954D74" w:rsidP="00480562">
            <w:pPr>
              <w:spacing w:before="60" w:after="120"/>
              <w:ind w:firstLine="33"/>
              <w:rPr>
                <w:rFonts w:ascii="細明體" w:eastAsia="細明體" w:hAnsi="細明體" w:hint="eastAsia"/>
                <w:lang w:eastAsia="zh-HK"/>
              </w:rPr>
            </w:pPr>
            <w:r w:rsidRPr="00A01C4C">
              <w:rPr>
                <w:rFonts w:ascii="細明體" w:eastAsia="細明體" w:hAnsi="細明體" w:hint="eastAsia"/>
              </w:rPr>
              <w:t>弓鋼鋸適合直線的鋸切。可用以鋸切金屬及膠料。使用時鋸片的鋸齒應指向前方。</w:t>
            </w:r>
          </w:p>
        </w:tc>
      </w:tr>
      <w:tr w:rsidR="00954D74" w:rsidRPr="00A01C4C" w:rsidTr="000B10E6">
        <w:trPr>
          <w:jc w:val="center"/>
        </w:trPr>
        <w:tc>
          <w:tcPr>
            <w:tcW w:w="4503" w:type="dxa"/>
          </w:tcPr>
          <w:p w:rsidR="00954D74" w:rsidRPr="00A01C4C" w:rsidRDefault="00954D74" w:rsidP="007734BA">
            <w:pPr>
              <w:pStyle w:val="i"/>
              <w:numPr>
                <w:ilvl w:val="0"/>
                <w:numId w:val="0"/>
              </w:numPr>
              <w:rPr>
                <w:rFonts w:ascii="細明體" w:eastAsia="細明體" w:hAnsi="細明體" w:hint="eastAsia"/>
                <w:sz w:val="24"/>
                <w:szCs w:val="24"/>
              </w:rPr>
            </w:pPr>
          </w:p>
        </w:tc>
        <w:tc>
          <w:tcPr>
            <w:tcW w:w="4784" w:type="dxa"/>
          </w:tcPr>
          <w:p w:rsidR="00954D74" w:rsidRPr="00A01C4C" w:rsidRDefault="00954D74" w:rsidP="007734BA">
            <w:pPr>
              <w:pStyle w:val="i"/>
              <w:numPr>
                <w:ilvl w:val="0"/>
                <w:numId w:val="0"/>
              </w:numPr>
              <w:spacing w:before="60"/>
              <w:rPr>
                <w:rFonts w:ascii="細明體" w:eastAsia="細明體" w:hAnsi="細明體" w:hint="eastAsia"/>
                <w:sz w:val="24"/>
                <w:szCs w:val="24"/>
                <w:lang w:eastAsia="zh-HK"/>
              </w:rPr>
            </w:pPr>
          </w:p>
        </w:tc>
      </w:tr>
      <w:tr w:rsidR="00954D74" w:rsidRPr="000B10E6" w:rsidTr="00E11690">
        <w:trPr>
          <w:jc w:val="center"/>
        </w:trPr>
        <w:tc>
          <w:tcPr>
            <w:tcW w:w="4503" w:type="dxa"/>
          </w:tcPr>
          <w:p w:rsidR="00954D74" w:rsidRPr="000B10E6" w:rsidRDefault="00E11690" w:rsidP="000B10E6">
            <w:pPr>
              <w:snapToGrid w:val="0"/>
              <w:jc w:val="center"/>
              <w:rPr>
                <w:rFonts w:hint="eastAsia"/>
              </w:rPr>
            </w:pPr>
            <w:r>
              <w:rPr>
                <w:noProof/>
              </w:rPr>
              <w:drawing>
                <wp:inline distT="0" distB="0" distL="0" distR="0">
                  <wp:extent cx="1982470" cy="1440180"/>
                  <wp:effectExtent l="0" t="0" r="0" b="7620"/>
                  <wp:docPr id="10" name="圖片 10" descr="榫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榫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2470" cy="144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4" w:type="dxa"/>
          </w:tcPr>
          <w:p w:rsidR="00954D74" w:rsidRPr="000B10E6" w:rsidRDefault="00E11690" w:rsidP="000B10E6">
            <w:pPr>
              <w:snapToGrid w:val="0"/>
              <w:jc w:val="center"/>
              <w:rPr>
                <w:rFonts w:hint="eastAsia"/>
              </w:rPr>
            </w:pPr>
            <w:r>
              <w:rPr>
                <w:noProof/>
              </w:rPr>
              <w:drawing>
                <wp:inline distT="0" distB="0" distL="0" distR="0">
                  <wp:extent cx="1941830" cy="1440180"/>
                  <wp:effectExtent l="0" t="0" r="1270" b="7620"/>
                  <wp:docPr id="11" name="圖片 11" descr="線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線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1830" cy="144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4D74" w:rsidRPr="0000664D" w:rsidTr="00E11690">
        <w:trPr>
          <w:jc w:val="center"/>
        </w:trPr>
        <w:tc>
          <w:tcPr>
            <w:tcW w:w="4503" w:type="dxa"/>
          </w:tcPr>
          <w:p w:rsidR="00954D74" w:rsidRPr="00840976" w:rsidRDefault="00954D74" w:rsidP="00264AB8">
            <w:pPr>
              <w:pStyle w:val="i"/>
              <w:numPr>
                <w:ilvl w:val="0"/>
                <w:numId w:val="12"/>
              </w:numPr>
              <w:jc w:val="left"/>
              <w:rPr>
                <w:rFonts w:ascii="細明體" w:eastAsia="細明體" w:hAnsi="細明體"/>
                <w:b/>
                <w:sz w:val="24"/>
                <w:szCs w:val="24"/>
              </w:rPr>
            </w:pPr>
            <w:r w:rsidRPr="00840976">
              <w:rPr>
                <w:rFonts w:ascii="細明體" w:eastAsia="細明體" w:hAnsi="細明體" w:hint="eastAsia"/>
                <w:b/>
                <w:sz w:val="24"/>
                <w:szCs w:val="24"/>
              </w:rPr>
              <w:t>夾背鋸</w:t>
            </w:r>
          </w:p>
          <w:p w:rsidR="00954D74" w:rsidRDefault="00954D74" w:rsidP="00480562">
            <w:pPr>
              <w:pStyle w:val="31"/>
              <w:ind w:firstLine="0"/>
            </w:pPr>
            <w:r>
              <w:rPr>
                <w:rFonts w:hint="eastAsia"/>
              </w:rPr>
              <w:t>夾背鋸主要是用來鋸切較細小的木材。夾背鋸背部夾有鋼片或銅片</w:t>
            </w:r>
            <w:r w:rsidR="008E0A8B">
              <w:rPr>
                <w:rFonts w:hint="eastAsia"/>
              </w:rPr>
              <w:t>以</w:t>
            </w:r>
            <w:r>
              <w:rPr>
                <w:rFonts w:hint="eastAsia"/>
              </w:rPr>
              <w:t>增加鋸片的強度。在鋸切木材時保持鋸片挺直，特別適用於直線鋸切工作。。</w:t>
            </w:r>
          </w:p>
        </w:tc>
        <w:tc>
          <w:tcPr>
            <w:tcW w:w="4784" w:type="dxa"/>
          </w:tcPr>
          <w:p w:rsidR="00954D74" w:rsidRPr="00840976" w:rsidRDefault="00954D74" w:rsidP="00264AB8">
            <w:pPr>
              <w:pStyle w:val="i"/>
              <w:numPr>
                <w:ilvl w:val="0"/>
                <w:numId w:val="12"/>
              </w:numPr>
              <w:jc w:val="left"/>
              <w:rPr>
                <w:rFonts w:ascii="細明體" w:eastAsia="細明體" w:hAnsi="細明體" w:hint="eastAsia"/>
                <w:b/>
                <w:sz w:val="24"/>
                <w:szCs w:val="24"/>
              </w:rPr>
            </w:pPr>
            <w:r w:rsidRPr="00840976">
              <w:rPr>
                <w:rFonts w:ascii="細明體" w:eastAsia="細明體" w:hAnsi="細明體" w:hint="eastAsia"/>
                <w:b/>
                <w:sz w:val="24"/>
                <w:szCs w:val="24"/>
              </w:rPr>
              <w:t xml:space="preserve"> 線鋸</w:t>
            </w:r>
          </w:p>
          <w:p w:rsidR="00954D74" w:rsidRPr="008E0A8B" w:rsidRDefault="00954D74" w:rsidP="00480562">
            <w:pPr>
              <w:pStyle w:val="i"/>
              <w:numPr>
                <w:ilvl w:val="0"/>
                <w:numId w:val="0"/>
              </w:numPr>
              <w:jc w:val="left"/>
              <w:rPr>
                <w:rFonts w:ascii="新細明體" w:hAnsi="新細明體" w:hint="eastAsia"/>
                <w:lang w:eastAsia="zh-HK"/>
              </w:rPr>
            </w:pPr>
            <w:r w:rsidRPr="008E0A8B">
              <w:rPr>
                <w:rFonts w:ascii="細明體" w:eastAsia="細明體" w:hAnsi="細明體" w:hint="eastAsia"/>
                <w:sz w:val="24"/>
                <w:szCs w:val="24"/>
              </w:rPr>
              <w:t>線鋸的鋸片幼細而齒密，適合曲線的鋸切。可鋸切膠片、薄木板及軟金屬(例如鋁)等。鋸片的鋸齒應指向手</w:t>
            </w:r>
            <w:r w:rsidR="00480562">
              <w:rPr>
                <w:rFonts w:ascii="細明體" w:eastAsia="細明體" w:hAnsi="細明體" w:hint="eastAsia"/>
                <w:sz w:val="24"/>
                <w:szCs w:val="24"/>
              </w:rPr>
              <w:t>柄</w:t>
            </w:r>
            <w:r w:rsidRPr="008E0A8B">
              <w:rPr>
                <w:rFonts w:ascii="細明體" w:eastAsia="細明體" w:hAnsi="細明體" w:hint="eastAsia"/>
                <w:sz w:val="24"/>
                <w:szCs w:val="24"/>
              </w:rPr>
              <w:t>，這可減少折斷的機會。</w:t>
            </w:r>
          </w:p>
        </w:tc>
      </w:tr>
    </w:tbl>
    <w:p w:rsidR="0000664D" w:rsidRPr="00B20DA1" w:rsidRDefault="00B45CB5" w:rsidP="00B20DA1">
      <w:pPr>
        <w:rPr>
          <w:rFonts w:hint="eastAsia"/>
        </w:rPr>
      </w:pPr>
      <w:r>
        <w:br w:type="page"/>
      </w:r>
      <w:r w:rsidR="0000664D" w:rsidRPr="00F91935">
        <w:rPr>
          <w:rFonts w:ascii="方正粗圓" w:eastAsia="方正粗圓" w:hint="eastAsia"/>
          <w:sz w:val="32"/>
          <w:szCs w:val="32"/>
        </w:rPr>
        <w:lastRenderedPageBreak/>
        <w:t>(c) 夾持工具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563"/>
        <w:gridCol w:w="4564"/>
      </w:tblGrid>
      <w:tr w:rsidR="00A06A48" w:rsidRPr="000B10E6" w:rsidTr="00480562">
        <w:tc>
          <w:tcPr>
            <w:tcW w:w="4563" w:type="dxa"/>
            <w:vAlign w:val="bottom"/>
          </w:tcPr>
          <w:p w:rsidR="00A06A48" w:rsidRPr="000B10E6" w:rsidRDefault="00E11690" w:rsidP="00480562">
            <w:pPr>
              <w:snapToGrid w:val="0"/>
              <w:jc w:val="center"/>
              <w:rPr>
                <w:rFonts w:hint="eastAsia"/>
              </w:rPr>
            </w:pPr>
            <w:r>
              <w:rPr>
                <w:noProof/>
              </w:rPr>
              <w:drawing>
                <wp:inline distT="0" distB="0" distL="0" distR="0">
                  <wp:extent cx="2403475" cy="1893570"/>
                  <wp:effectExtent l="0" t="0" r="0" b="0"/>
                  <wp:docPr id="6" name="圖片 6" descr="Mvc-020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Mvc-020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lum bright="24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01" r="12791" b="132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3475" cy="1893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64" w:type="dxa"/>
            <w:vAlign w:val="bottom"/>
          </w:tcPr>
          <w:p w:rsidR="00A06A48" w:rsidRPr="000B10E6" w:rsidRDefault="00E11690" w:rsidP="00AC033D">
            <w:pPr>
              <w:snapToGrid w:val="0"/>
              <w:jc w:val="center"/>
              <w:rPr>
                <w:rFonts w:hint="eastAsia"/>
              </w:rPr>
            </w:pPr>
            <w:r>
              <w:rPr>
                <w:noProof/>
              </w:rPr>
              <w:drawing>
                <wp:inline distT="0" distB="0" distL="0" distR="0">
                  <wp:extent cx="2192655" cy="2395220"/>
                  <wp:effectExtent l="0" t="0" r="0" b="5080"/>
                  <wp:docPr id="7" name="圖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2655" cy="2395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6A48" w:rsidRPr="007B321C" w:rsidTr="00480562">
        <w:tc>
          <w:tcPr>
            <w:tcW w:w="4563" w:type="dxa"/>
          </w:tcPr>
          <w:p w:rsidR="00A06A48" w:rsidRPr="007B321C" w:rsidRDefault="00844ADD" w:rsidP="00264AB8">
            <w:pPr>
              <w:pStyle w:val="i"/>
              <w:numPr>
                <w:ilvl w:val="0"/>
                <w:numId w:val="13"/>
              </w:numPr>
              <w:ind w:left="0" w:firstLine="0"/>
              <w:rPr>
                <w:rFonts w:ascii="新細明體" w:eastAsia="新細明體" w:hAnsi="新細明體" w:hint="eastAsia"/>
                <w:b/>
                <w:sz w:val="24"/>
                <w:szCs w:val="24"/>
              </w:rPr>
            </w:pPr>
            <w:r w:rsidRPr="007B321C">
              <w:rPr>
                <w:rFonts w:ascii="新細明體" w:eastAsia="新細明體" w:hAnsi="新細明體" w:hint="eastAsia"/>
                <w:b/>
                <w:sz w:val="24"/>
                <w:szCs w:val="24"/>
              </w:rPr>
              <w:t>檯式虎</w:t>
            </w:r>
            <w:r w:rsidR="00A06A48" w:rsidRPr="007B321C">
              <w:rPr>
                <w:rFonts w:ascii="新細明體" w:eastAsia="新細明體" w:hAnsi="新細明體" w:hint="eastAsia"/>
                <w:b/>
                <w:sz w:val="24"/>
                <w:szCs w:val="24"/>
              </w:rPr>
              <w:t>鉗</w:t>
            </w:r>
          </w:p>
          <w:p w:rsidR="00A06A48" w:rsidRPr="007B321C" w:rsidRDefault="00844ADD" w:rsidP="00AC033D">
            <w:pPr>
              <w:spacing w:before="60"/>
              <w:rPr>
                <w:rFonts w:ascii="新細明體" w:hAnsi="新細明體" w:hint="eastAsia"/>
              </w:rPr>
            </w:pPr>
            <w:r w:rsidRPr="007B321C">
              <w:rPr>
                <w:rFonts w:ascii="新細明體" w:hAnsi="新細明體" w:hint="eastAsia"/>
              </w:rPr>
              <w:t>檯式</w:t>
            </w:r>
            <w:r w:rsidR="00A06A48" w:rsidRPr="007B321C">
              <w:rPr>
                <w:rFonts w:ascii="新細明體" w:hAnsi="新細明體" w:hint="eastAsia"/>
              </w:rPr>
              <w:t>虎鉗用作固定工件，以便進行鋸切、銼、鏨、錘等工序。我們可用虎鉗護罩來保護工件，避免刮花。</w:t>
            </w:r>
          </w:p>
        </w:tc>
        <w:tc>
          <w:tcPr>
            <w:tcW w:w="4564" w:type="dxa"/>
          </w:tcPr>
          <w:p w:rsidR="00A06A48" w:rsidRPr="007B321C" w:rsidRDefault="003913E6" w:rsidP="00264AB8">
            <w:pPr>
              <w:pStyle w:val="i"/>
              <w:numPr>
                <w:ilvl w:val="0"/>
                <w:numId w:val="13"/>
              </w:numPr>
              <w:ind w:left="0" w:firstLine="0"/>
              <w:rPr>
                <w:rFonts w:ascii="新細明體" w:eastAsia="新細明體" w:hAnsi="新細明體" w:hint="eastAsia"/>
                <w:b/>
                <w:sz w:val="24"/>
                <w:szCs w:val="24"/>
              </w:rPr>
            </w:pPr>
            <w:r>
              <w:rPr>
                <w:rFonts w:ascii="新細明體" w:eastAsia="新細明體" w:hAnsi="新細明體" w:hint="eastAsia"/>
                <w:b/>
                <w:sz w:val="24"/>
                <w:szCs w:val="24"/>
              </w:rPr>
              <w:t>木</w:t>
            </w:r>
            <w:r w:rsidR="004535E6">
              <w:rPr>
                <w:rFonts w:ascii="新細明體" w:eastAsia="新細明體" w:hAnsi="新細明體" w:hint="eastAsia"/>
                <w:b/>
                <w:sz w:val="24"/>
                <w:szCs w:val="24"/>
              </w:rPr>
              <w:t>工</w:t>
            </w:r>
            <w:r>
              <w:rPr>
                <w:rFonts w:ascii="新細明體" w:eastAsia="新細明體" w:hAnsi="新細明體" w:hint="eastAsia"/>
                <w:b/>
                <w:sz w:val="24"/>
                <w:szCs w:val="24"/>
              </w:rPr>
              <w:t>虎鉗及</w:t>
            </w:r>
            <w:r w:rsidR="00A06A48" w:rsidRPr="007B321C">
              <w:rPr>
                <w:rFonts w:ascii="新細明體" w:eastAsia="新細明體" w:hAnsi="新細明體" w:hint="eastAsia"/>
                <w:b/>
                <w:sz w:val="24"/>
                <w:szCs w:val="24"/>
              </w:rPr>
              <w:t>枱墊</w:t>
            </w:r>
          </w:p>
          <w:p w:rsidR="00A06A48" w:rsidRPr="007B321C" w:rsidRDefault="003913E6" w:rsidP="00AC033D">
            <w:pPr>
              <w:spacing w:before="60"/>
              <w:ind w:leftChars="-11" w:left="-2" w:hangingChars="10" w:hanging="24"/>
              <w:rPr>
                <w:rFonts w:ascii="新細明體" w:hAnsi="新細明體" w:hint="eastAsia"/>
              </w:rPr>
            </w:pPr>
            <w:r>
              <w:rPr>
                <w:rFonts w:ascii="新細明體" w:hAnsi="新細明體" w:hint="eastAsia"/>
              </w:rPr>
              <w:t>木</w:t>
            </w:r>
            <w:r w:rsidR="004535E6">
              <w:rPr>
                <w:rFonts w:ascii="新細明體" w:hAnsi="新細明體" w:hint="eastAsia"/>
              </w:rPr>
              <w:t>工</w:t>
            </w:r>
            <w:r>
              <w:rPr>
                <w:rFonts w:ascii="新細明體" w:hAnsi="新細明體" w:hint="eastAsia"/>
              </w:rPr>
              <w:t>虎鉗用作固定</w:t>
            </w:r>
            <w:r w:rsidR="004535E6">
              <w:rPr>
                <w:rFonts w:ascii="新細明體" w:hAnsi="新細明體" w:hint="eastAsia"/>
              </w:rPr>
              <w:t>木工件，以便進行鋸切及鑿等工序。亦可</w:t>
            </w:r>
            <w:r w:rsidR="00A06A48" w:rsidRPr="007B321C">
              <w:rPr>
                <w:rFonts w:ascii="新細明體" w:hAnsi="新細明體" w:hint="eastAsia"/>
              </w:rPr>
              <w:t>將</w:t>
            </w:r>
            <w:r w:rsidR="006D113D">
              <w:rPr>
                <w:rFonts w:ascii="新細明體" w:hAnsi="新細明體" w:hint="eastAsia"/>
              </w:rPr>
              <w:t>木</w:t>
            </w:r>
            <w:r w:rsidR="00A06A48" w:rsidRPr="007B321C">
              <w:rPr>
                <w:rFonts w:ascii="新細明體" w:hAnsi="新細明體" w:hint="eastAsia"/>
              </w:rPr>
              <w:t>工件放在枱墊上，利用左手用力按著，鋸片貼著墊板旁，然後鋸切</w:t>
            </w:r>
          </w:p>
        </w:tc>
      </w:tr>
      <w:tr w:rsidR="00A06A48" w:rsidRPr="007B321C" w:rsidTr="00480562">
        <w:tc>
          <w:tcPr>
            <w:tcW w:w="4563" w:type="dxa"/>
          </w:tcPr>
          <w:p w:rsidR="00A06A48" w:rsidRPr="007B321C" w:rsidRDefault="00A06A48" w:rsidP="00480562">
            <w:pPr>
              <w:spacing w:before="60"/>
              <w:rPr>
                <w:rFonts w:ascii="新細明體" w:hAnsi="新細明體" w:hint="eastAsia"/>
              </w:rPr>
            </w:pPr>
          </w:p>
        </w:tc>
        <w:tc>
          <w:tcPr>
            <w:tcW w:w="4564" w:type="dxa"/>
          </w:tcPr>
          <w:p w:rsidR="00A06A48" w:rsidRPr="007B321C" w:rsidRDefault="00A06A48" w:rsidP="00AC033D">
            <w:pPr>
              <w:spacing w:before="60"/>
              <w:rPr>
                <w:rFonts w:ascii="新細明體" w:hAnsi="新細明體" w:hint="eastAsia"/>
              </w:rPr>
            </w:pPr>
          </w:p>
        </w:tc>
      </w:tr>
      <w:tr w:rsidR="00A06A48" w:rsidRPr="000B10E6" w:rsidTr="00480562">
        <w:tc>
          <w:tcPr>
            <w:tcW w:w="4563" w:type="dxa"/>
          </w:tcPr>
          <w:p w:rsidR="00A06A48" w:rsidRPr="000B10E6" w:rsidRDefault="00E11690" w:rsidP="00480562">
            <w:pPr>
              <w:snapToGrid w:val="0"/>
              <w:jc w:val="center"/>
              <w:rPr>
                <w:rFonts w:hint="eastAsia"/>
              </w:rPr>
            </w:pPr>
            <w:r>
              <w:rPr>
                <w:noProof/>
              </w:rPr>
              <w:drawing>
                <wp:inline distT="0" distB="0" distL="0" distR="0">
                  <wp:extent cx="1837055" cy="1238250"/>
                  <wp:effectExtent l="0" t="0" r="0" b="0"/>
                  <wp:docPr id="4" name="圖片 4" descr="手鉗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手鉗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323" t="9892" r="12845" b="193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7055" cy="1238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64" w:type="dxa"/>
          </w:tcPr>
          <w:p w:rsidR="00A06A48" w:rsidRPr="000B10E6" w:rsidRDefault="00E11690" w:rsidP="00AC033D">
            <w:pPr>
              <w:snapToGrid w:val="0"/>
              <w:jc w:val="center"/>
              <w:rPr>
                <w:rFonts w:hint="eastAsia"/>
              </w:rPr>
            </w:pPr>
            <w:r>
              <w:rPr>
                <w:rFonts w:hint="eastAsia"/>
                <w:noProof/>
              </w:rPr>
              <w:drawing>
                <wp:inline distT="0" distB="0" distL="0" distR="0">
                  <wp:extent cx="1877060" cy="1497330"/>
                  <wp:effectExtent l="0" t="0" r="8890" b="7620"/>
                  <wp:docPr id="5" name="圖片 5" descr="Locking_plier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Locking_plier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lum bright="-6000" contrast="6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2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7060" cy="1497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6A48" w:rsidRPr="007B321C" w:rsidTr="00480562">
        <w:tc>
          <w:tcPr>
            <w:tcW w:w="4563" w:type="dxa"/>
          </w:tcPr>
          <w:p w:rsidR="00A06A48" w:rsidRPr="007B321C" w:rsidRDefault="00A06A48" w:rsidP="00264AB8">
            <w:pPr>
              <w:pStyle w:val="i"/>
              <w:numPr>
                <w:ilvl w:val="0"/>
                <w:numId w:val="13"/>
              </w:numPr>
              <w:ind w:left="0" w:firstLine="0"/>
              <w:rPr>
                <w:rFonts w:ascii="新細明體" w:eastAsia="新細明體" w:hAnsi="新細明體" w:hint="eastAsia"/>
                <w:b/>
                <w:sz w:val="24"/>
                <w:szCs w:val="24"/>
              </w:rPr>
            </w:pPr>
            <w:r w:rsidRPr="007B321C">
              <w:rPr>
                <w:rFonts w:ascii="新細明體" w:eastAsia="新細明體" w:hAnsi="新細明體" w:hint="eastAsia"/>
                <w:b/>
                <w:sz w:val="24"/>
                <w:szCs w:val="24"/>
              </w:rPr>
              <w:t xml:space="preserve">手虎鉗 </w:t>
            </w:r>
          </w:p>
          <w:p w:rsidR="00A06A48" w:rsidRPr="007B321C" w:rsidRDefault="00A06A48" w:rsidP="00AC033D">
            <w:pPr>
              <w:pStyle w:val="i"/>
              <w:numPr>
                <w:ilvl w:val="0"/>
                <w:numId w:val="0"/>
              </w:numPr>
              <w:rPr>
                <w:rFonts w:ascii="新細明體" w:eastAsia="新細明體" w:hAnsi="新細明體" w:hint="eastAsia"/>
                <w:sz w:val="24"/>
                <w:szCs w:val="24"/>
              </w:rPr>
            </w:pPr>
            <w:r w:rsidRPr="007B321C">
              <w:rPr>
                <w:rFonts w:ascii="新細明體" w:eastAsia="新細明體" w:hAnsi="新細明體" w:hint="eastAsia"/>
                <w:sz w:val="24"/>
                <w:szCs w:val="24"/>
              </w:rPr>
              <w:t>手</w:t>
            </w:r>
            <w:r w:rsidR="00AC033D">
              <w:rPr>
                <w:rFonts w:ascii="新細明體" w:eastAsia="新細明體" w:hAnsi="新細明體" w:hint="eastAsia"/>
                <w:sz w:val="24"/>
                <w:szCs w:val="24"/>
              </w:rPr>
              <w:t>虎</w:t>
            </w:r>
            <w:r w:rsidRPr="007B321C">
              <w:rPr>
                <w:rFonts w:ascii="新細明體" w:eastAsia="新細明體" w:hAnsi="新細明體" w:hint="eastAsia"/>
                <w:sz w:val="24"/>
                <w:szCs w:val="24"/>
              </w:rPr>
              <w:t>鉗用來夾持細小或較薄的工件，以便進行鑽孔或鉚釘的工作</w:t>
            </w:r>
          </w:p>
        </w:tc>
        <w:tc>
          <w:tcPr>
            <w:tcW w:w="4564" w:type="dxa"/>
          </w:tcPr>
          <w:p w:rsidR="00844ADD" w:rsidRPr="007B321C" w:rsidRDefault="00844ADD" w:rsidP="00264AB8">
            <w:pPr>
              <w:pStyle w:val="i"/>
              <w:numPr>
                <w:ilvl w:val="0"/>
                <w:numId w:val="13"/>
              </w:numPr>
              <w:ind w:left="0" w:firstLine="0"/>
              <w:rPr>
                <w:rFonts w:ascii="新細明體" w:eastAsia="新細明體" w:hAnsi="新細明體" w:hint="eastAsia"/>
                <w:b/>
                <w:sz w:val="24"/>
                <w:szCs w:val="24"/>
              </w:rPr>
            </w:pPr>
            <w:r w:rsidRPr="007B321C">
              <w:rPr>
                <w:rFonts w:ascii="新細明體" w:eastAsia="新細明體" w:hAnsi="新細明體" w:hint="eastAsia"/>
                <w:b/>
                <w:sz w:val="24"/>
                <w:szCs w:val="24"/>
              </w:rPr>
              <w:t>大力鉗</w:t>
            </w:r>
          </w:p>
          <w:p w:rsidR="00A06A48" w:rsidRPr="007B321C" w:rsidRDefault="00844ADD" w:rsidP="00AC033D">
            <w:pPr>
              <w:pStyle w:val="i"/>
              <w:numPr>
                <w:ilvl w:val="0"/>
                <w:numId w:val="0"/>
              </w:numPr>
              <w:rPr>
                <w:rFonts w:ascii="新細明體" w:eastAsia="新細明體" w:hAnsi="新細明體" w:hint="eastAsia"/>
                <w:sz w:val="24"/>
                <w:szCs w:val="24"/>
              </w:rPr>
            </w:pPr>
            <w:r w:rsidRPr="007B321C">
              <w:rPr>
                <w:rFonts w:ascii="新細明體" w:eastAsia="新細明體" w:hAnsi="新細明體" w:hint="eastAsia"/>
                <w:sz w:val="24"/>
                <w:szCs w:val="24"/>
              </w:rPr>
              <w:t>大力鉗的功用與手虎鉗相</w:t>
            </w:r>
            <w:r w:rsidR="00553046">
              <w:rPr>
                <w:rFonts w:ascii="新細明體" w:eastAsia="新細明體" w:hAnsi="新細明體" w:hint="eastAsia"/>
                <w:sz w:val="24"/>
                <w:szCs w:val="24"/>
              </w:rPr>
              <w:t>似</w:t>
            </w:r>
            <w:r w:rsidRPr="007B321C">
              <w:rPr>
                <w:rFonts w:ascii="新細明體" w:eastAsia="新細明體" w:hAnsi="新細明體" w:hint="eastAsia"/>
                <w:sz w:val="24"/>
                <w:szCs w:val="24"/>
              </w:rPr>
              <w:t>，利用肘節機械原理來夾緊薄的工件。</w:t>
            </w:r>
          </w:p>
        </w:tc>
      </w:tr>
      <w:tr w:rsidR="001D6406" w:rsidRPr="007B321C" w:rsidTr="00480562">
        <w:tc>
          <w:tcPr>
            <w:tcW w:w="4563" w:type="dxa"/>
          </w:tcPr>
          <w:p w:rsidR="001D6406" w:rsidRPr="007B321C" w:rsidRDefault="001D6406" w:rsidP="00480562">
            <w:pPr>
              <w:pStyle w:val="i"/>
              <w:numPr>
                <w:ilvl w:val="0"/>
                <w:numId w:val="0"/>
              </w:numPr>
              <w:rPr>
                <w:rFonts w:ascii="新細明體" w:eastAsia="新細明體" w:hAnsi="新細明體" w:hint="eastAsia"/>
                <w:b/>
                <w:sz w:val="24"/>
                <w:szCs w:val="24"/>
              </w:rPr>
            </w:pPr>
          </w:p>
        </w:tc>
        <w:tc>
          <w:tcPr>
            <w:tcW w:w="4564" w:type="dxa"/>
          </w:tcPr>
          <w:p w:rsidR="001D6406" w:rsidRPr="007B321C" w:rsidRDefault="001D6406" w:rsidP="00AC033D">
            <w:pPr>
              <w:pStyle w:val="i"/>
              <w:numPr>
                <w:ilvl w:val="0"/>
                <w:numId w:val="0"/>
              </w:numPr>
              <w:rPr>
                <w:rFonts w:ascii="新細明體" w:eastAsia="新細明體" w:hAnsi="新細明體" w:hint="eastAsia"/>
                <w:b/>
                <w:sz w:val="24"/>
                <w:szCs w:val="24"/>
              </w:rPr>
            </w:pPr>
          </w:p>
        </w:tc>
      </w:tr>
    </w:tbl>
    <w:p w:rsidR="006D23AC" w:rsidRDefault="006D23AC" w:rsidP="0076642F">
      <w:pPr>
        <w:rPr>
          <w:rFonts w:ascii="新細明體" w:hAnsi="新細明體"/>
          <w:b/>
          <w:sz w:val="40"/>
          <w:szCs w:val="40"/>
        </w:rPr>
      </w:pPr>
    </w:p>
    <w:p w:rsidR="0076642F" w:rsidRDefault="006D23AC" w:rsidP="0076642F">
      <w:pPr>
        <w:rPr>
          <w:rFonts w:ascii="新細明體" w:hAnsi="新細明體" w:hint="eastAsia"/>
          <w:b/>
          <w:sz w:val="40"/>
          <w:szCs w:val="40"/>
        </w:rPr>
      </w:pPr>
      <w:r>
        <w:rPr>
          <w:rFonts w:ascii="新細明體" w:hAnsi="新細明體"/>
          <w:b/>
          <w:sz w:val="40"/>
          <w:szCs w:val="40"/>
        </w:rPr>
        <w:br w:type="page"/>
      </w:r>
      <w:r w:rsidR="0076642F" w:rsidRPr="0076642F">
        <w:rPr>
          <w:rFonts w:ascii="新細明體" w:hAnsi="新細明體" w:hint="eastAsia"/>
          <w:b/>
          <w:sz w:val="40"/>
          <w:szCs w:val="40"/>
        </w:rPr>
        <w:lastRenderedPageBreak/>
        <w:t>2 工具</w:t>
      </w:r>
      <w:r>
        <w:rPr>
          <w:rFonts w:ascii="新細明體" w:hAnsi="新細明體" w:hint="eastAsia"/>
          <w:b/>
          <w:sz w:val="40"/>
          <w:szCs w:val="40"/>
        </w:rPr>
        <w:t>或</w:t>
      </w:r>
      <w:r w:rsidR="0076642F" w:rsidRPr="0076642F">
        <w:rPr>
          <w:rFonts w:ascii="新細明體" w:hAnsi="新細明體" w:hint="eastAsia"/>
          <w:b/>
          <w:sz w:val="40"/>
          <w:szCs w:val="40"/>
        </w:rPr>
        <w:t>用具的選擇、使用和保養</w:t>
      </w:r>
    </w:p>
    <w:p w:rsidR="00EB44D4" w:rsidRPr="00EB44D4" w:rsidRDefault="00EB44D4" w:rsidP="00EB44D4">
      <w:pPr>
        <w:snapToGrid w:val="0"/>
        <w:rPr>
          <w:rFonts w:ascii="方正粗圓" w:eastAsia="方正粗圓" w:hint="eastAsia"/>
          <w:sz w:val="32"/>
          <w:szCs w:val="32"/>
        </w:rPr>
      </w:pPr>
      <w:r w:rsidRPr="00EB44D4">
        <w:rPr>
          <w:rFonts w:ascii="方正粗圓" w:eastAsia="方正粗圓" w:hint="eastAsia"/>
          <w:sz w:val="32"/>
          <w:szCs w:val="32"/>
        </w:rPr>
        <w:t>(a) 工具</w:t>
      </w:r>
    </w:p>
    <w:p w:rsidR="00523223" w:rsidRDefault="00523223" w:rsidP="00264AB8">
      <w:pPr>
        <w:numPr>
          <w:ilvl w:val="0"/>
          <w:numId w:val="14"/>
        </w:numPr>
        <w:tabs>
          <w:tab w:val="left" w:pos="700"/>
        </w:tabs>
        <w:rPr>
          <w:rFonts w:hint="eastAsia"/>
        </w:rPr>
      </w:pPr>
      <w:r>
        <w:rPr>
          <w:rFonts w:hint="eastAsia"/>
        </w:rPr>
        <w:t>未經老師許可，學生不得擅自使用工具或用具</w:t>
      </w:r>
    </w:p>
    <w:p w:rsidR="006D23AC" w:rsidRDefault="006D23AC" w:rsidP="00264AB8">
      <w:pPr>
        <w:numPr>
          <w:ilvl w:val="0"/>
          <w:numId w:val="14"/>
        </w:numPr>
        <w:tabs>
          <w:tab w:val="left" w:pos="700"/>
        </w:tabs>
      </w:pPr>
      <w:r>
        <w:rPr>
          <w:rFonts w:hint="eastAsia"/>
        </w:rPr>
        <w:t>進行不同的工序，應選擇合適的工具或機器。</w:t>
      </w:r>
    </w:p>
    <w:p w:rsidR="006D23AC" w:rsidRDefault="006D23AC" w:rsidP="00264AB8">
      <w:pPr>
        <w:numPr>
          <w:ilvl w:val="0"/>
          <w:numId w:val="14"/>
        </w:numPr>
        <w:tabs>
          <w:tab w:val="left" w:pos="700"/>
        </w:tabs>
      </w:pPr>
      <w:r>
        <w:rPr>
          <w:rFonts w:hint="eastAsia"/>
        </w:rPr>
        <w:t>工具或用具須依正確的方法使用，不得胡亂使用。</w:t>
      </w:r>
    </w:p>
    <w:p w:rsidR="0076642F" w:rsidRPr="0076642F" w:rsidRDefault="0076642F" w:rsidP="00264AB8">
      <w:pPr>
        <w:numPr>
          <w:ilvl w:val="0"/>
          <w:numId w:val="14"/>
        </w:numPr>
        <w:tabs>
          <w:tab w:val="left" w:pos="700"/>
        </w:tabs>
        <w:rPr>
          <w:rFonts w:hint="eastAsia"/>
        </w:rPr>
      </w:pPr>
      <w:r>
        <w:rPr>
          <w:rFonts w:hint="eastAsia"/>
        </w:rPr>
        <w:t>應根據</w:t>
      </w:r>
      <w:r w:rsidRPr="0076642F">
        <w:rPr>
          <w:rFonts w:hint="eastAsia"/>
        </w:rPr>
        <w:t>工具</w:t>
      </w:r>
      <w:r w:rsidR="00B73812">
        <w:rPr>
          <w:rFonts w:hint="eastAsia"/>
        </w:rPr>
        <w:t>或用具</w:t>
      </w:r>
      <w:r>
        <w:rPr>
          <w:rFonts w:hint="eastAsia"/>
        </w:rPr>
        <w:t>的設計用</w:t>
      </w:r>
      <w:r w:rsidR="00B73812">
        <w:rPr>
          <w:rFonts w:hint="eastAsia"/>
        </w:rPr>
        <w:t>途來使用，勿胡亂選用。</w:t>
      </w:r>
    </w:p>
    <w:p w:rsidR="0076642F" w:rsidRDefault="00B73812" w:rsidP="00264AB8">
      <w:pPr>
        <w:numPr>
          <w:ilvl w:val="0"/>
          <w:numId w:val="14"/>
        </w:numPr>
        <w:tabs>
          <w:tab w:val="left" w:pos="700"/>
        </w:tabs>
        <w:rPr>
          <w:rFonts w:hint="eastAsia"/>
        </w:rPr>
      </w:pPr>
      <w:r w:rsidRPr="0076642F">
        <w:rPr>
          <w:rFonts w:ascii="新細明體" w:hAnsi="新細明體" w:hint="eastAsia"/>
        </w:rPr>
        <w:t>工具</w:t>
      </w:r>
      <w:r>
        <w:rPr>
          <w:rFonts w:hint="eastAsia"/>
        </w:rPr>
        <w:t>或用具</w:t>
      </w:r>
      <w:r>
        <w:rPr>
          <w:rFonts w:ascii="新細明體" w:hAnsi="新細明體" w:hint="eastAsia"/>
        </w:rPr>
        <w:t>不使用時，</w:t>
      </w:r>
      <w:r w:rsidRPr="0076642F">
        <w:rPr>
          <w:rFonts w:ascii="新細明體" w:hAnsi="新細明體" w:hint="eastAsia"/>
        </w:rPr>
        <w:t>應</w:t>
      </w:r>
      <w:r>
        <w:rPr>
          <w:rFonts w:ascii="新細明體" w:hAnsi="新細明體" w:hint="eastAsia"/>
        </w:rPr>
        <w:t>存</w:t>
      </w:r>
      <w:r w:rsidRPr="0076642F">
        <w:rPr>
          <w:rFonts w:ascii="新細明體" w:hAnsi="新細明體" w:hint="eastAsia"/>
        </w:rPr>
        <w:t>放在適當的容器內，以免互相</w:t>
      </w:r>
      <w:r>
        <w:rPr>
          <w:rFonts w:ascii="新細明體" w:hAnsi="新細明體" w:hint="eastAsia"/>
        </w:rPr>
        <w:t>踫</w:t>
      </w:r>
      <w:r w:rsidRPr="0076642F">
        <w:rPr>
          <w:rFonts w:ascii="新細明體" w:hAnsi="新細明體" w:hint="eastAsia"/>
        </w:rPr>
        <w:t>撞</w:t>
      </w:r>
      <w:r w:rsidR="0076642F">
        <w:rPr>
          <w:rFonts w:hint="eastAsia"/>
        </w:rPr>
        <w:t>。</w:t>
      </w:r>
    </w:p>
    <w:p w:rsidR="00B73812" w:rsidRDefault="00B73812" w:rsidP="00264AB8">
      <w:pPr>
        <w:numPr>
          <w:ilvl w:val="0"/>
          <w:numId w:val="14"/>
        </w:numPr>
        <w:tabs>
          <w:tab w:val="left" w:pos="700"/>
        </w:tabs>
      </w:pPr>
      <w:r>
        <w:rPr>
          <w:rFonts w:hint="eastAsia"/>
        </w:rPr>
        <w:t>切削刀具</w:t>
      </w:r>
      <w:r>
        <w:rPr>
          <w:rFonts w:ascii="新細明體" w:hAnsi="新細明體" w:hint="eastAsia"/>
        </w:rPr>
        <w:t>使用及存放</w:t>
      </w:r>
      <w:r w:rsidR="00523223">
        <w:rPr>
          <w:rFonts w:ascii="新細明體" w:hAnsi="新細明體" w:hint="eastAsia"/>
        </w:rPr>
        <w:t>時，</w:t>
      </w:r>
      <w:r>
        <w:rPr>
          <w:rFonts w:ascii="新細明體" w:hAnsi="新細明體" w:hint="eastAsia"/>
        </w:rPr>
        <w:t>均不應踫</w:t>
      </w:r>
      <w:r w:rsidRPr="0076642F">
        <w:rPr>
          <w:rFonts w:ascii="新細明體" w:hAnsi="新細明體" w:hint="eastAsia"/>
        </w:rPr>
        <w:t>撞</w:t>
      </w:r>
      <w:r>
        <w:rPr>
          <w:rFonts w:ascii="新細明體" w:hAnsi="新細明體" w:hint="eastAsia"/>
        </w:rPr>
        <w:t>在硬物上。</w:t>
      </w:r>
    </w:p>
    <w:p w:rsidR="0076642F" w:rsidRDefault="00B73812" w:rsidP="00264AB8">
      <w:pPr>
        <w:numPr>
          <w:ilvl w:val="0"/>
          <w:numId w:val="14"/>
        </w:numPr>
        <w:tabs>
          <w:tab w:val="left" w:pos="700"/>
        </w:tabs>
        <w:rPr>
          <w:rFonts w:hint="eastAsia"/>
        </w:rPr>
      </w:pPr>
      <w:r>
        <w:rPr>
          <w:rFonts w:hint="eastAsia"/>
        </w:rPr>
        <w:t>攜帶</w:t>
      </w:r>
      <w:r w:rsidR="00EB44D4">
        <w:rPr>
          <w:rFonts w:hint="eastAsia"/>
        </w:rPr>
        <w:t>有利口的</w:t>
      </w:r>
      <w:r>
        <w:rPr>
          <w:rFonts w:hint="eastAsia"/>
        </w:rPr>
        <w:t>工具時，切勿放於衣袋或褲袋中，應手持工具的手柄及刀口向下。</w:t>
      </w:r>
    </w:p>
    <w:p w:rsidR="00EB44D4" w:rsidRPr="00EB44D4" w:rsidRDefault="00EB44D4" w:rsidP="00EB44D4">
      <w:pPr>
        <w:snapToGrid w:val="0"/>
        <w:rPr>
          <w:rFonts w:ascii="方正粗圓" w:eastAsia="方正粗圓" w:hint="eastAsia"/>
          <w:sz w:val="32"/>
          <w:szCs w:val="32"/>
        </w:rPr>
      </w:pPr>
      <w:r w:rsidRPr="00EB44D4">
        <w:rPr>
          <w:rFonts w:ascii="方正粗圓" w:eastAsia="方正粗圓" w:hint="eastAsia"/>
          <w:sz w:val="32"/>
          <w:szCs w:val="32"/>
        </w:rPr>
        <w:t>(</w:t>
      </w:r>
      <w:r>
        <w:rPr>
          <w:rFonts w:ascii="方正粗圓" w:eastAsia="方正粗圓" w:hint="eastAsia"/>
          <w:sz w:val="32"/>
          <w:szCs w:val="32"/>
        </w:rPr>
        <w:t>b</w:t>
      </w:r>
      <w:r w:rsidRPr="00EB44D4">
        <w:rPr>
          <w:rFonts w:ascii="方正粗圓" w:eastAsia="方正粗圓" w:hint="eastAsia"/>
          <w:sz w:val="32"/>
          <w:szCs w:val="32"/>
        </w:rPr>
        <w:t xml:space="preserve">) </w:t>
      </w:r>
      <w:r>
        <w:rPr>
          <w:rFonts w:ascii="方正粗圓" w:eastAsia="方正粗圓" w:hint="eastAsia"/>
          <w:sz w:val="32"/>
          <w:szCs w:val="32"/>
        </w:rPr>
        <w:t>動力機械</w:t>
      </w:r>
    </w:p>
    <w:p w:rsidR="000846E9" w:rsidRDefault="000846E9" w:rsidP="00264AB8">
      <w:pPr>
        <w:numPr>
          <w:ilvl w:val="0"/>
          <w:numId w:val="16"/>
        </w:numPr>
        <w:tabs>
          <w:tab w:val="left" w:pos="700"/>
        </w:tabs>
      </w:pPr>
      <w:r>
        <w:rPr>
          <w:rFonts w:hint="eastAsia"/>
        </w:rPr>
        <w:t>電氣用具外殼不應有破裂</w:t>
      </w:r>
      <w:r w:rsidR="00523223">
        <w:rPr>
          <w:rFonts w:hint="eastAsia"/>
        </w:rPr>
        <w:t>，</w:t>
      </w:r>
      <w:r>
        <w:rPr>
          <w:rFonts w:hint="eastAsia"/>
        </w:rPr>
        <w:t>而電線不應有破損</w:t>
      </w:r>
    </w:p>
    <w:p w:rsidR="00523223" w:rsidRDefault="0076642F" w:rsidP="00264AB8">
      <w:pPr>
        <w:numPr>
          <w:ilvl w:val="0"/>
          <w:numId w:val="16"/>
        </w:numPr>
        <w:tabs>
          <w:tab w:val="left" w:pos="700"/>
        </w:tabs>
        <w:rPr>
          <w:rFonts w:hint="eastAsia"/>
        </w:rPr>
      </w:pPr>
      <w:r>
        <w:tab/>
      </w:r>
      <w:r w:rsidR="00523223">
        <w:rPr>
          <w:rFonts w:hint="eastAsia"/>
        </w:rPr>
        <w:t>工具或用具若有損壞應向老師報告</w:t>
      </w:r>
    </w:p>
    <w:p w:rsidR="000846E9" w:rsidRDefault="000846E9" w:rsidP="00264AB8">
      <w:pPr>
        <w:numPr>
          <w:ilvl w:val="0"/>
          <w:numId w:val="16"/>
        </w:numPr>
        <w:tabs>
          <w:tab w:val="left" w:pos="700"/>
        </w:tabs>
      </w:pPr>
      <w:r>
        <w:rPr>
          <w:rFonts w:hint="eastAsia"/>
        </w:rPr>
        <w:t>每部機器每次只能讓一個學生使用，切勿由兩名或以上學生共同操作。</w:t>
      </w:r>
    </w:p>
    <w:p w:rsidR="000846E9" w:rsidRDefault="000846E9" w:rsidP="00264AB8">
      <w:pPr>
        <w:numPr>
          <w:ilvl w:val="0"/>
          <w:numId w:val="16"/>
        </w:numPr>
        <w:tabs>
          <w:tab w:val="left" w:pos="700"/>
        </w:tabs>
        <w:rPr>
          <w:rFonts w:hint="eastAsia"/>
        </w:rPr>
      </w:pPr>
      <w:r>
        <w:rPr>
          <w:rFonts w:hint="eastAsia"/>
        </w:rPr>
        <w:t>若要調校或清理機器，必須先將機器停止運作及截斷電源。</w:t>
      </w:r>
    </w:p>
    <w:p w:rsidR="00EB44D4" w:rsidRPr="00EB44D4" w:rsidRDefault="00EB44D4" w:rsidP="00EB44D4">
      <w:pPr>
        <w:snapToGrid w:val="0"/>
        <w:rPr>
          <w:rFonts w:ascii="方正粗圓" w:eastAsia="方正粗圓"/>
          <w:sz w:val="32"/>
          <w:szCs w:val="32"/>
        </w:rPr>
      </w:pPr>
      <w:r w:rsidRPr="00EB44D4">
        <w:rPr>
          <w:rFonts w:ascii="方正粗圓" w:eastAsia="方正粗圓" w:hint="eastAsia"/>
          <w:sz w:val="32"/>
          <w:szCs w:val="32"/>
        </w:rPr>
        <w:t>(</w:t>
      </w:r>
      <w:r>
        <w:rPr>
          <w:rFonts w:ascii="方正粗圓" w:eastAsia="方正粗圓" w:hint="eastAsia"/>
          <w:sz w:val="32"/>
          <w:szCs w:val="32"/>
        </w:rPr>
        <w:t>c</w:t>
      </w:r>
      <w:r w:rsidRPr="00EB44D4">
        <w:rPr>
          <w:rFonts w:ascii="方正粗圓" w:eastAsia="方正粗圓" w:hint="eastAsia"/>
          <w:sz w:val="32"/>
          <w:szCs w:val="32"/>
        </w:rPr>
        <w:t xml:space="preserve">) </w:t>
      </w:r>
      <w:r>
        <w:rPr>
          <w:rFonts w:ascii="方正粗圓" w:eastAsia="方正粗圓" w:hint="eastAsia"/>
          <w:sz w:val="32"/>
          <w:szCs w:val="32"/>
        </w:rPr>
        <w:t>保持整潔</w:t>
      </w:r>
    </w:p>
    <w:p w:rsidR="000846E9" w:rsidRDefault="000846E9" w:rsidP="00264AB8">
      <w:pPr>
        <w:numPr>
          <w:ilvl w:val="0"/>
          <w:numId w:val="17"/>
        </w:numPr>
        <w:tabs>
          <w:tab w:val="left" w:pos="700"/>
        </w:tabs>
        <w:rPr>
          <w:rFonts w:hint="eastAsia"/>
        </w:rPr>
      </w:pPr>
      <w:r>
        <w:rPr>
          <w:rFonts w:hint="eastAsia"/>
        </w:rPr>
        <w:t>工作完畢，學生須</w:t>
      </w:r>
      <w:r w:rsidR="004535E6">
        <w:rPr>
          <w:rFonts w:hint="eastAsia"/>
        </w:rPr>
        <w:t>協助</w:t>
      </w:r>
      <w:r>
        <w:rPr>
          <w:rFonts w:hint="eastAsia"/>
        </w:rPr>
        <w:t>收拾工具及打掃工場。</w:t>
      </w:r>
    </w:p>
    <w:p w:rsidR="006D23AC" w:rsidRPr="004535E6" w:rsidRDefault="00E11690" w:rsidP="006D23AC">
      <w:pPr>
        <w:tabs>
          <w:tab w:val="left" w:pos="700"/>
        </w:tabs>
        <w:rPr>
          <w:rFonts w:hint="eastAsia"/>
        </w:rPr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4006215</wp:posOffset>
            </wp:positionH>
            <wp:positionV relativeFrom="paragraph">
              <wp:posOffset>31115</wp:posOffset>
            </wp:positionV>
            <wp:extent cx="1829435" cy="1902460"/>
            <wp:effectExtent l="0" t="0" r="0" b="2540"/>
            <wp:wrapSquare wrapText="bothSides"/>
            <wp:docPr id="86" name="圖片 86" descr="http://www.oshc.org.hk/download/publishings/1/308/gif/p10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http://www.oshc.org.hk/download/publishings/1/308/gif/p10e.gif"/>
                    <pic:cNvPicPr>
                      <a:picLocks noChangeAspect="1" noChangeArrowheads="1"/>
                    </pic:cNvPicPr>
                  </pic:nvPicPr>
                  <pic:blipFill>
                    <a:blip r:embed="rId23" r:link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9435" cy="190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846E9" w:rsidRDefault="00E0537F" w:rsidP="0076642F">
      <w:pPr>
        <w:tabs>
          <w:tab w:val="left" w:pos="700"/>
        </w:tabs>
        <w:ind w:left="709" w:hanging="709"/>
        <w:rPr>
          <w:rFonts w:hint="eastAsia"/>
        </w:rPr>
      </w:pPr>
      <w:r>
        <w:rPr>
          <w:rFonts w:ascii="新細明體" w:hAnsi="新細明體" w:hint="eastAsia"/>
          <w:b/>
          <w:sz w:val="40"/>
          <w:szCs w:val="40"/>
        </w:rPr>
        <w:t xml:space="preserve">3. </w:t>
      </w:r>
      <w:r w:rsidR="006D23AC" w:rsidRPr="0076642F">
        <w:rPr>
          <w:rFonts w:ascii="新細明體" w:hAnsi="新細明體" w:hint="eastAsia"/>
          <w:b/>
          <w:sz w:val="40"/>
          <w:szCs w:val="40"/>
        </w:rPr>
        <w:t>化學品的選擇、使用和</w:t>
      </w:r>
      <w:r w:rsidR="003D260C">
        <w:rPr>
          <w:rFonts w:ascii="新細明體" w:hAnsi="新細明體" w:hint="eastAsia"/>
          <w:b/>
          <w:sz w:val="40"/>
          <w:szCs w:val="40"/>
        </w:rPr>
        <w:t>儲藏</w:t>
      </w:r>
    </w:p>
    <w:p w:rsidR="006D23AC" w:rsidRDefault="006D23AC" w:rsidP="00264AB8">
      <w:pPr>
        <w:numPr>
          <w:ilvl w:val="0"/>
          <w:numId w:val="15"/>
        </w:numPr>
        <w:tabs>
          <w:tab w:val="left" w:pos="700"/>
        </w:tabs>
        <w:rPr>
          <w:rFonts w:hint="eastAsia"/>
        </w:rPr>
      </w:pPr>
      <w:r>
        <w:rPr>
          <w:rFonts w:hint="eastAsia"/>
        </w:rPr>
        <w:t>油漆、稀釋劑或其他化學物，應按老師的指示使用。</w:t>
      </w:r>
    </w:p>
    <w:p w:rsidR="00E0537F" w:rsidRDefault="00E0537F" w:rsidP="00264AB8">
      <w:pPr>
        <w:numPr>
          <w:ilvl w:val="0"/>
          <w:numId w:val="15"/>
        </w:numPr>
        <w:tabs>
          <w:tab w:val="left" w:pos="700"/>
        </w:tabs>
        <w:rPr>
          <w:rFonts w:hint="eastAsia"/>
        </w:rPr>
      </w:pPr>
      <w:r>
        <w:rPr>
          <w:rFonts w:hint="eastAsia"/>
        </w:rPr>
        <w:t>化學物不可胡亂</w:t>
      </w:r>
      <w:r w:rsidR="00523223">
        <w:rPr>
          <w:rFonts w:hint="eastAsia"/>
        </w:rPr>
        <w:t>混合，否則可能引起爆炸。</w:t>
      </w:r>
    </w:p>
    <w:p w:rsidR="006D23AC" w:rsidRDefault="006D23AC" w:rsidP="00264AB8">
      <w:pPr>
        <w:numPr>
          <w:ilvl w:val="0"/>
          <w:numId w:val="15"/>
        </w:numPr>
        <w:tabs>
          <w:tab w:val="left" w:pos="700"/>
        </w:tabs>
        <w:rPr>
          <w:rFonts w:hint="eastAsia"/>
        </w:rPr>
      </w:pPr>
      <w:r>
        <w:rPr>
          <w:rFonts w:hint="eastAsia"/>
        </w:rPr>
        <w:t>使用時環境要通風。</w:t>
      </w:r>
    </w:p>
    <w:p w:rsidR="006D23AC" w:rsidRDefault="006D23AC" w:rsidP="00264AB8">
      <w:pPr>
        <w:numPr>
          <w:ilvl w:val="0"/>
          <w:numId w:val="15"/>
        </w:numPr>
        <w:tabs>
          <w:tab w:val="left" w:pos="700"/>
        </w:tabs>
        <w:rPr>
          <w:rFonts w:hint="eastAsia"/>
        </w:rPr>
      </w:pPr>
      <w:r>
        <w:rPr>
          <w:rFonts w:hint="eastAsia"/>
        </w:rPr>
        <w:t>使用後要存放在特定的儲藏器。</w:t>
      </w:r>
    </w:p>
    <w:p w:rsidR="006D23AC" w:rsidRDefault="006D23AC" w:rsidP="00264AB8">
      <w:pPr>
        <w:numPr>
          <w:ilvl w:val="0"/>
          <w:numId w:val="15"/>
        </w:numPr>
        <w:tabs>
          <w:tab w:val="left" w:pos="700"/>
        </w:tabs>
        <w:rPr>
          <w:rFonts w:hint="eastAsia"/>
        </w:rPr>
      </w:pPr>
      <w:r>
        <w:rPr>
          <w:rFonts w:hint="eastAsia"/>
        </w:rPr>
        <w:t>棄置要按規格。</w:t>
      </w:r>
    </w:p>
    <w:p w:rsidR="0076642F" w:rsidRPr="0076642F" w:rsidRDefault="0076642F" w:rsidP="0076642F">
      <w:pPr>
        <w:rPr>
          <w:rFonts w:ascii="新細明體" w:hAnsi="新細明體" w:hint="eastAsia"/>
        </w:rPr>
      </w:pPr>
    </w:p>
    <w:p w:rsidR="0000664D" w:rsidRPr="002507C6" w:rsidRDefault="002507C6" w:rsidP="002507C6">
      <w:pPr>
        <w:tabs>
          <w:tab w:val="left" w:pos="700"/>
        </w:tabs>
        <w:ind w:left="709" w:hanging="709"/>
        <w:rPr>
          <w:rFonts w:ascii="新細明體" w:hAnsi="新細明體" w:hint="eastAsia"/>
          <w:b/>
          <w:sz w:val="40"/>
          <w:szCs w:val="40"/>
        </w:rPr>
      </w:pPr>
      <w:r>
        <w:rPr>
          <w:rFonts w:ascii="新細明體" w:hAnsi="新細明體" w:hint="eastAsia"/>
          <w:b/>
          <w:sz w:val="40"/>
          <w:szCs w:val="40"/>
        </w:rPr>
        <w:t>4</w:t>
      </w:r>
      <w:r w:rsidR="00532BDD" w:rsidRPr="002507C6">
        <w:rPr>
          <w:rFonts w:ascii="新細明體" w:hAnsi="新細明體" w:hint="eastAsia"/>
          <w:b/>
          <w:sz w:val="40"/>
          <w:szCs w:val="40"/>
        </w:rPr>
        <w:t>.</w:t>
      </w:r>
      <w:r w:rsidR="0000664D" w:rsidRPr="002507C6">
        <w:rPr>
          <w:rFonts w:ascii="新細明體" w:hAnsi="新細明體" w:hint="eastAsia"/>
          <w:b/>
          <w:sz w:val="40"/>
          <w:szCs w:val="40"/>
        </w:rPr>
        <w:t xml:space="preserve"> </w:t>
      </w:r>
      <w:r w:rsidR="004A48BF" w:rsidRPr="004A48BF">
        <w:rPr>
          <w:rFonts w:ascii="新細明體" w:hAnsi="新細明體" w:hint="eastAsia"/>
          <w:b/>
          <w:sz w:val="40"/>
          <w:szCs w:val="40"/>
        </w:rPr>
        <w:t>專用詞彙</w:t>
      </w:r>
    </w:p>
    <w:tbl>
      <w:tblPr>
        <w:tblW w:w="0" w:type="auto"/>
        <w:tblInd w:w="5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342"/>
        <w:gridCol w:w="4378"/>
      </w:tblGrid>
      <w:tr w:rsidR="001B354D" w:rsidTr="000B10E6">
        <w:tc>
          <w:tcPr>
            <w:tcW w:w="4342" w:type="dxa"/>
          </w:tcPr>
          <w:p w:rsidR="002507C6" w:rsidRPr="0000664D" w:rsidRDefault="002507C6" w:rsidP="002507C6">
            <w:pPr>
              <w:ind w:left="567"/>
              <w:rPr>
                <w:sz w:val="20"/>
              </w:rPr>
            </w:pPr>
            <w:r>
              <w:rPr>
                <w:rFonts w:hint="eastAsia"/>
                <w:sz w:val="20"/>
              </w:rPr>
              <w:t>木鉋</w:t>
            </w:r>
            <w:r w:rsidRPr="0000664D">
              <w:rPr>
                <w:rFonts w:hint="eastAsia"/>
                <w:sz w:val="20"/>
              </w:rPr>
              <w:tab/>
            </w:r>
            <w:r w:rsidRPr="0000664D">
              <w:rPr>
                <w:sz w:val="20"/>
              </w:rPr>
              <w:tab/>
            </w:r>
            <w:r>
              <w:rPr>
                <w:rFonts w:hint="eastAsia"/>
                <w:sz w:val="20"/>
              </w:rPr>
              <w:t>plane</w:t>
            </w:r>
            <w:r w:rsidRPr="0000664D">
              <w:rPr>
                <w:rFonts w:hint="eastAsia"/>
                <w:sz w:val="20"/>
              </w:rPr>
              <w:tab/>
            </w:r>
            <w:r w:rsidRPr="0000664D">
              <w:rPr>
                <w:sz w:val="20"/>
              </w:rPr>
              <w:tab/>
            </w:r>
          </w:p>
          <w:p w:rsidR="002507C6" w:rsidRPr="0000664D" w:rsidRDefault="002507C6" w:rsidP="002507C6">
            <w:pPr>
              <w:ind w:left="567"/>
              <w:rPr>
                <w:sz w:val="20"/>
              </w:rPr>
            </w:pPr>
            <w:r>
              <w:rPr>
                <w:rFonts w:hint="eastAsia"/>
                <w:sz w:val="20"/>
              </w:rPr>
              <w:t>砂紙</w:t>
            </w:r>
            <w:r w:rsidRPr="0000664D">
              <w:rPr>
                <w:rFonts w:hint="eastAsia"/>
                <w:sz w:val="20"/>
              </w:rPr>
              <w:tab/>
            </w:r>
            <w:r w:rsidRPr="0000664D">
              <w:rPr>
                <w:rFonts w:hint="eastAsia"/>
                <w:sz w:val="20"/>
              </w:rPr>
              <w:tab/>
            </w:r>
            <w:r>
              <w:rPr>
                <w:rFonts w:hint="eastAsia"/>
                <w:sz w:val="20"/>
              </w:rPr>
              <w:t>sandpaper</w:t>
            </w:r>
            <w:r w:rsidRPr="0000664D">
              <w:rPr>
                <w:sz w:val="20"/>
              </w:rPr>
              <w:tab/>
            </w:r>
          </w:p>
          <w:p w:rsidR="002507C6" w:rsidRPr="0000664D" w:rsidRDefault="002507C6" w:rsidP="002507C6">
            <w:pPr>
              <w:ind w:left="567"/>
              <w:rPr>
                <w:sz w:val="20"/>
              </w:rPr>
            </w:pPr>
            <w:r>
              <w:rPr>
                <w:rFonts w:hint="eastAsia"/>
                <w:sz w:val="20"/>
              </w:rPr>
              <w:t>銼刀</w:t>
            </w:r>
            <w:r w:rsidRPr="0000664D">
              <w:rPr>
                <w:rFonts w:hint="eastAsia"/>
                <w:sz w:val="20"/>
              </w:rPr>
              <w:tab/>
            </w:r>
            <w:r w:rsidRPr="0000664D">
              <w:rPr>
                <w:rFonts w:hint="eastAsia"/>
                <w:sz w:val="20"/>
              </w:rPr>
              <w:tab/>
            </w:r>
            <w:r>
              <w:rPr>
                <w:rFonts w:hint="eastAsia"/>
                <w:sz w:val="20"/>
              </w:rPr>
              <w:t>file</w:t>
            </w:r>
            <w:r w:rsidRPr="0000664D">
              <w:rPr>
                <w:sz w:val="20"/>
              </w:rPr>
              <w:tab/>
            </w:r>
            <w:r w:rsidRPr="0000664D">
              <w:rPr>
                <w:sz w:val="20"/>
              </w:rPr>
              <w:tab/>
            </w:r>
            <w:r w:rsidRPr="0000664D">
              <w:rPr>
                <w:sz w:val="20"/>
              </w:rPr>
              <w:tab/>
            </w:r>
          </w:p>
          <w:p w:rsidR="002507C6" w:rsidRPr="0000664D" w:rsidRDefault="002507C6" w:rsidP="002507C6">
            <w:pPr>
              <w:ind w:left="567"/>
              <w:rPr>
                <w:sz w:val="20"/>
              </w:rPr>
            </w:pPr>
            <w:r>
              <w:rPr>
                <w:rFonts w:hint="eastAsia"/>
                <w:sz w:val="20"/>
              </w:rPr>
              <w:t>木銼</w:t>
            </w:r>
            <w:r w:rsidRPr="0000664D">
              <w:rPr>
                <w:rFonts w:hint="eastAsia"/>
                <w:sz w:val="20"/>
              </w:rPr>
              <w:tab/>
            </w:r>
            <w:r w:rsidRPr="0000664D">
              <w:rPr>
                <w:rFonts w:hint="eastAsia"/>
                <w:sz w:val="20"/>
              </w:rPr>
              <w:tab/>
            </w:r>
            <w:r>
              <w:rPr>
                <w:rFonts w:hint="eastAsia"/>
                <w:sz w:val="20"/>
              </w:rPr>
              <w:t>rasp</w:t>
            </w:r>
            <w:r w:rsidRPr="0000664D">
              <w:rPr>
                <w:sz w:val="20"/>
              </w:rPr>
              <w:tab/>
            </w:r>
            <w:r w:rsidRPr="0000664D">
              <w:rPr>
                <w:sz w:val="20"/>
              </w:rPr>
              <w:tab/>
            </w:r>
            <w:r w:rsidRPr="0000664D">
              <w:rPr>
                <w:sz w:val="20"/>
              </w:rPr>
              <w:tab/>
            </w:r>
          </w:p>
          <w:p w:rsidR="002507C6" w:rsidRDefault="002507C6" w:rsidP="002507C6">
            <w:pPr>
              <w:ind w:left="567"/>
              <w:rPr>
                <w:rFonts w:hint="eastAsia"/>
                <w:sz w:val="20"/>
              </w:rPr>
            </w:pPr>
            <w:r w:rsidRPr="00082E9D">
              <w:rPr>
                <w:rFonts w:hint="eastAsia"/>
                <w:sz w:val="20"/>
              </w:rPr>
              <w:t>針銼</w:t>
            </w:r>
            <w:r w:rsidRPr="00082E9D">
              <w:rPr>
                <w:sz w:val="20"/>
              </w:rPr>
              <w:tab/>
            </w:r>
            <w:r w:rsidRPr="00082E9D">
              <w:rPr>
                <w:rFonts w:hint="eastAsia"/>
                <w:sz w:val="20"/>
              </w:rPr>
              <w:tab/>
              <w:t>needle file</w:t>
            </w:r>
          </w:p>
          <w:p w:rsidR="00507699" w:rsidRPr="0000664D" w:rsidRDefault="00507699" w:rsidP="002507C6">
            <w:pPr>
              <w:ind w:left="567"/>
              <w:rPr>
                <w:sz w:val="20"/>
              </w:rPr>
            </w:pPr>
            <w:r w:rsidRPr="0000664D">
              <w:rPr>
                <w:rFonts w:hint="eastAsia"/>
                <w:sz w:val="20"/>
              </w:rPr>
              <w:t>剪刀</w:t>
            </w:r>
            <w:r w:rsidRPr="0000664D">
              <w:rPr>
                <w:sz w:val="20"/>
              </w:rPr>
              <w:tab/>
            </w:r>
            <w:r w:rsidRPr="0000664D">
              <w:rPr>
                <w:sz w:val="20"/>
              </w:rPr>
              <w:tab/>
              <w:t>s</w:t>
            </w:r>
            <w:r w:rsidRPr="0000664D">
              <w:rPr>
                <w:rFonts w:hint="eastAsia"/>
                <w:sz w:val="20"/>
              </w:rPr>
              <w:t>cissors</w:t>
            </w:r>
            <w:r w:rsidRPr="0000664D">
              <w:rPr>
                <w:sz w:val="20"/>
              </w:rPr>
              <w:tab/>
            </w:r>
            <w:r w:rsidRPr="0000664D">
              <w:rPr>
                <w:sz w:val="20"/>
              </w:rPr>
              <w:tab/>
            </w:r>
            <w:r w:rsidRPr="0000664D">
              <w:rPr>
                <w:sz w:val="20"/>
              </w:rPr>
              <w:tab/>
            </w:r>
          </w:p>
          <w:p w:rsidR="002507C6" w:rsidRDefault="002507C6" w:rsidP="00507699">
            <w:pPr>
              <w:ind w:left="567"/>
              <w:rPr>
                <w:rFonts w:hint="eastAsia"/>
                <w:sz w:val="20"/>
              </w:rPr>
            </w:pPr>
            <w:r w:rsidRPr="002507C6">
              <w:rPr>
                <w:rFonts w:hint="eastAsia"/>
                <w:sz w:val="20"/>
              </w:rPr>
              <w:t>刀</w:t>
            </w:r>
            <w:r w:rsidR="00EB44D4">
              <w:rPr>
                <w:rFonts w:hint="eastAsia"/>
                <w:sz w:val="20"/>
              </w:rPr>
              <w:t>/</w:t>
            </w:r>
            <w:r w:rsidR="00EB44D4">
              <w:rPr>
                <w:rFonts w:hint="eastAsia"/>
                <w:sz w:val="20"/>
              </w:rPr>
              <w:t>鈎刀</w:t>
            </w:r>
            <w:r w:rsidRPr="002507C6">
              <w:rPr>
                <w:sz w:val="20"/>
              </w:rPr>
              <w:tab/>
            </w:r>
            <w:r w:rsidRPr="002507C6">
              <w:rPr>
                <w:rFonts w:hint="eastAsia"/>
                <w:sz w:val="20"/>
              </w:rPr>
              <w:tab/>
              <w:t>cutter</w:t>
            </w:r>
          </w:p>
          <w:p w:rsidR="00507699" w:rsidRPr="0000664D" w:rsidRDefault="00507699" w:rsidP="00507699">
            <w:pPr>
              <w:ind w:left="567"/>
              <w:rPr>
                <w:sz w:val="20"/>
              </w:rPr>
            </w:pPr>
            <w:r w:rsidRPr="0000664D">
              <w:rPr>
                <w:rFonts w:hint="eastAsia"/>
                <w:sz w:val="20"/>
              </w:rPr>
              <w:t>弓鋼鋸</w:t>
            </w:r>
            <w:r w:rsidRPr="0000664D">
              <w:rPr>
                <w:sz w:val="20"/>
              </w:rPr>
              <w:tab/>
            </w:r>
            <w:r w:rsidRPr="0000664D">
              <w:rPr>
                <w:sz w:val="20"/>
              </w:rPr>
              <w:tab/>
              <w:t>h</w:t>
            </w:r>
            <w:r w:rsidRPr="0000664D">
              <w:rPr>
                <w:rFonts w:hint="eastAsia"/>
                <w:sz w:val="20"/>
              </w:rPr>
              <w:t>acksaw</w:t>
            </w:r>
            <w:r w:rsidRPr="0000664D">
              <w:rPr>
                <w:rFonts w:hint="eastAsia"/>
                <w:sz w:val="20"/>
              </w:rPr>
              <w:tab/>
            </w:r>
            <w:r w:rsidRPr="0000664D">
              <w:rPr>
                <w:rFonts w:hint="eastAsia"/>
                <w:sz w:val="20"/>
              </w:rPr>
              <w:tab/>
            </w:r>
            <w:r w:rsidRPr="0000664D">
              <w:rPr>
                <w:rFonts w:hint="eastAsia"/>
                <w:sz w:val="20"/>
              </w:rPr>
              <w:tab/>
            </w:r>
          </w:p>
          <w:p w:rsidR="002507C6" w:rsidRDefault="002507C6" w:rsidP="002507C6">
            <w:pPr>
              <w:ind w:left="567"/>
              <w:rPr>
                <w:rFonts w:hint="eastAsia"/>
                <w:sz w:val="20"/>
              </w:rPr>
            </w:pPr>
            <w:r>
              <w:rPr>
                <w:rFonts w:hint="eastAsia"/>
                <w:sz w:val="20"/>
              </w:rPr>
              <w:t>夾背鋸</w:t>
            </w:r>
            <w:r w:rsidRPr="002507C6">
              <w:rPr>
                <w:sz w:val="20"/>
              </w:rPr>
              <w:tab/>
            </w:r>
            <w:r w:rsidRPr="002507C6">
              <w:rPr>
                <w:rFonts w:hint="eastAsia"/>
                <w:sz w:val="20"/>
              </w:rPr>
              <w:tab/>
            </w:r>
            <w:r>
              <w:rPr>
                <w:rFonts w:hint="eastAsia"/>
                <w:sz w:val="20"/>
              </w:rPr>
              <w:t>backsaw</w:t>
            </w:r>
          </w:p>
          <w:p w:rsidR="001B354D" w:rsidRDefault="00507699" w:rsidP="004535E6">
            <w:pPr>
              <w:ind w:left="567"/>
              <w:rPr>
                <w:rFonts w:hint="eastAsia"/>
                <w:lang w:eastAsia="zh-HK"/>
              </w:rPr>
            </w:pPr>
            <w:r w:rsidRPr="0000664D">
              <w:rPr>
                <w:rFonts w:hint="eastAsia"/>
                <w:sz w:val="20"/>
              </w:rPr>
              <w:t>線鋸</w:t>
            </w:r>
            <w:r w:rsidRPr="0000664D">
              <w:rPr>
                <w:sz w:val="20"/>
              </w:rPr>
              <w:tab/>
            </w:r>
            <w:r w:rsidRPr="0000664D">
              <w:rPr>
                <w:sz w:val="20"/>
              </w:rPr>
              <w:tab/>
              <w:t>c</w:t>
            </w:r>
            <w:r w:rsidRPr="0000664D">
              <w:rPr>
                <w:rFonts w:hint="eastAsia"/>
                <w:sz w:val="20"/>
              </w:rPr>
              <w:t xml:space="preserve">oping </w:t>
            </w:r>
            <w:r w:rsidRPr="0000664D">
              <w:rPr>
                <w:sz w:val="20"/>
              </w:rPr>
              <w:t>s</w:t>
            </w:r>
            <w:r w:rsidRPr="0000664D">
              <w:rPr>
                <w:rFonts w:hint="eastAsia"/>
                <w:sz w:val="20"/>
              </w:rPr>
              <w:t>aw</w:t>
            </w:r>
            <w:r w:rsidRPr="0000664D">
              <w:rPr>
                <w:sz w:val="20"/>
              </w:rPr>
              <w:tab/>
            </w:r>
            <w:r w:rsidRPr="0000664D">
              <w:rPr>
                <w:sz w:val="20"/>
              </w:rPr>
              <w:tab/>
            </w:r>
            <w:r w:rsidRPr="0000664D">
              <w:rPr>
                <w:sz w:val="20"/>
              </w:rPr>
              <w:tab/>
            </w:r>
          </w:p>
        </w:tc>
        <w:tc>
          <w:tcPr>
            <w:tcW w:w="4378" w:type="dxa"/>
          </w:tcPr>
          <w:p w:rsidR="001B354D" w:rsidRPr="0000664D" w:rsidRDefault="001B354D" w:rsidP="0000664D">
            <w:pPr>
              <w:ind w:left="567"/>
              <w:rPr>
                <w:sz w:val="20"/>
              </w:rPr>
            </w:pPr>
            <w:r w:rsidRPr="0000664D">
              <w:rPr>
                <w:rFonts w:hint="eastAsia"/>
                <w:sz w:val="20"/>
              </w:rPr>
              <w:t>機械虎鉗</w:t>
            </w:r>
            <w:r w:rsidRPr="0000664D">
              <w:rPr>
                <w:sz w:val="20"/>
              </w:rPr>
              <w:tab/>
            </w:r>
            <w:r w:rsidRPr="0000664D">
              <w:rPr>
                <w:sz w:val="20"/>
              </w:rPr>
              <w:tab/>
              <w:t>m</w:t>
            </w:r>
            <w:r w:rsidRPr="0000664D">
              <w:rPr>
                <w:rFonts w:hint="eastAsia"/>
                <w:sz w:val="20"/>
              </w:rPr>
              <w:t xml:space="preserve">achine </w:t>
            </w:r>
            <w:r w:rsidRPr="0000664D">
              <w:rPr>
                <w:sz w:val="20"/>
              </w:rPr>
              <w:t>v</w:t>
            </w:r>
            <w:r w:rsidRPr="0000664D">
              <w:rPr>
                <w:rFonts w:hint="eastAsia"/>
                <w:sz w:val="20"/>
              </w:rPr>
              <w:t>ice</w:t>
            </w:r>
            <w:r w:rsidRPr="0000664D">
              <w:rPr>
                <w:sz w:val="20"/>
              </w:rPr>
              <w:tab/>
            </w:r>
            <w:r w:rsidRPr="0000664D">
              <w:rPr>
                <w:sz w:val="20"/>
              </w:rPr>
              <w:tab/>
            </w:r>
          </w:p>
          <w:p w:rsidR="001B354D" w:rsidRDefault="00507699" w:rsidP="0000664D">
            <w:pPr>
              <w:ind w:left="567"/>
              <w:rPr>
                <w:rFonts w:hint="eastAsia"/>
                <w:sz w:val="20"/>
              </w:rPr>
            </w:pPr>
            <w:r>
              <w:rPr>
                <w:rFonts w:hint="eastAsia"/>
                <w:sz w:val="20"/>
              </w:rPr>
              <w:t>枱式</w:t>
            </w:r>
            <w:r w:rsidR="001B354D" w:rsidRPr="0000664D">
              <w:rPr>
                <w:rFonts w:hint="eastAsia"/>
                <w:sz w:val="20"/>
              </w:rPr>
              <w:t>虎鉗</w:t>
            </w:r>
            <w:r w:rsidR="001B354D" w:rsidRPr="0000664D">
              <w:rPr>
                <w:sz w:val="20"/>
              </w:rPr>
              <w:tab/>
            </w:r>
            <w:r w:rsidR="001B354D" w:rsidRPr="0000664D">
              <w:rPr>
                <w:sz w:val="20"/>
              </w:rPr>
              <w:tab/>
            </w:r>
            <w:r>
              <w:rPr>
                <w:rFonts w:hint="eastAsia"/>
                <w:sz w:val="20"/>
              </w:rPr>
              <w:t xml:space="preserve">bench </w:t>
            </w:r>
            <w:r w:rsidR="001B354D" w:rsidRPr="0000664D">
              <w:rPr>
                <w:sz w:val="20"/>
              </w:rPr>
              <w:t>v</w:t>
            </w:r>
            <w:r w:rsidR="001B354D" w:rsidRPr="0000664D">
              <w:rPr>
                <w:rFonts w:hint="eastAsia"/>
                <w:sz w:val="20"/>
              </w:rPr>
              <w:t>ice</w:t>
            </w:r>
            <w:r w:rsidR="001B354D" w:rsidRPr="0000664D">
              <w:rPr>
                <w:sz w:val="20"/>
              </w:rPr>
              <w:tab/>
            </w:r>
            <w:r w:rsidR="001B354D" w:rsidRPr="0000664D">
              <w:rPr>
                <w:sz w:val="20"/>
              </w:rPr>
              <w:tab/>
            </w:r>
          </w:p>
          <w:p w:rsidR="00553046" w:rsidRPr="0000664D" w:rsidRDefault="00553046" w:rsidP="0000664D">
            <w:pPr>
              <w:ind w:left="567"/>
              <w:rPr>
                <w:sz w:val="20"/>
              </w:rPr>
            </w:pPr>
            <w:r>
              <w:rPr>
                <w:rFonts w:hint="eastAsia"/>
                <w:sz w:val="20"/>
              </w:rPr>
              <w:t>木工</w:t>
            </w:r>
            <w:r w:rsidRPr="0000664D">
              <w:rPr>
                <w:rFonts w:hint="eastAsia"/>
                <w:sz w:val="20"/>
              </w:rPr>
              <w:t>虎鉗</w:t>
            </w:r>
            <w:r w:rsidRPr="0000664D">
              <w:rPr>
                <w:sz w:val="20"/>
              </w:rPr>
              <w:tab/>
            </w:r>
            <w:r w:rsidRPr="0000664D">
              <w:rPr>
                <w:sz w:val="20"/>
              </w:rPr>
              <w:tab/>
            </w:r>
            <w:r>
              <w:rPr>
                <w:rFonts w:hint="eastAsia"/>
                <w:sz w:val="20"/>
              </w:rPr>
              <w:t xml:space="preserve">woodwork </w:t>
            </w:r>
            <w:r w:rsidRPr="0000664D">
              <w:rPr>
                <w:sz w:val="20"/>
              </w:rPr>
              <w:t>v</w:t>
            </w:r>
            <w:r w:rsidRPr="0000664D">
              <w:rPr>
                <w:rFonts w:hint="eastAsia"/>
                <w:sz w:val="20"/>
              </w:rPr>
              <w:t>ice</w:t>
            </w:r>
            <w:r w:rsidRPr="0000664D">
              <w:rPr>
                <w:sz w:val="20"/>
              </w:rPr>
              <w:tab/>
            </w:r>
          </w:p>
          <w:p w:rsidR="001B354D" w:rsidRPr="0000664D" w:rsidRDefault="001B354D" w:rsidP="0000664D">
            <w:pPr>
              <w:ind w:left="567"/>
              <w:rPr>
                <w:sz w:val="20"/>
              </w:rPr>
            </w:pPr>
            <w:r w:rsidRPr="0000664D">
              <w:rPr>
                <w:rFonts w:hint="eastAsia"/>
                <w:sz w:val="20"/>
              </w:rPr>
              <w:t>虎鉗護罩</w:t>
            </w:r>
            <w:r w:rsidRPr="0000664D">
              <w:rPr>
                <w:sz w:val="20"/>
              </w:rPr>
              <w:tab/>
            </w:r>
            <w:r w:rsidRPr="0000664D">
              <w:rPr>
                <w:sz w:val="20"/>
              </w:rPr>
              <w:tab/>
              <w:t>v</w:t>
            </w:r>
            <w:r w:rsidRPr="0000664D">
              <w:rPr>
                <w:rFonts w:hint="eastAsia"/>
                <w:sz w:val="20"/>
              </w:rPr>
              <w:t xml:space="preserve">ice </w:t>
            </w:r>
            <w:r w:rsidRPr="0000664D">
              <w:rPr>
                <w:sz w:val="20"/>
              </w:rPr>
              <w:t>c</w:t>
            </w:r>
            <w:r w:rsidRPr="0000664D">
              <w:rPr>
                <w:rFonts w:hint="eastAsia"/>
                <w:sz w:val="20"/>
              </w:rPr>
              <w:t>lamp</w:t>
            </w:r>
            <w:r w:rsidRPr="0000664D">
              <w:rPr>
                <w:sz w:val="20"/>
              </w:rPr>
              <w:tab/>
            </w:r>
            <w:r w:rsidRPr="0000664D">
              <w:rPr>
                <w:sz w:val="20"/>
              </w:rPr>
              <w:tab/>
            </w:r>
            <w:r w:rsidRPr="0000664D">
              <w:rPr>
                <w:sz w:val="20"/>
              </w:rPr>
              <w:tab/>
            </w:r>
          </w:p>
          <w:p w:rsidR="00507699" w:rsidRDefault="00507699" w:rsidP="0000664D">
            <w:pPr>
              <w:ind w:left="567"/>
              <w:rPr>
                <w:rFonts w:hint="eastAsia"/>
                <w:sz w:val="20"/>
              </w:rPr>
            </w:pPr>
            <w:r>
              <w:rPr>
                <w:rFonts w:hint="eastAsia"/>
                <w:sz w:val="20"/>
              </w:rPr>
              <w:t>枱墊</w:t>
            </w:r>
            <w:r>
              <w:rPr>
                <w:sz w:val="20"/>
              </w:rPr>
              <w:tab/>
            </w:r>
            <w:r>
              <w:rPr>
                <w:rFonts w:hint="eastAsia"/>
                <w:sz w:val="20"/>
              </w:rPr>
              <w:tab/>
              <w:t>bench hook</w:t>
            </w:r>
          </w:p>
          <w:p w:rsidR="001B354D" w:rsidRPr="0000664D" w:rsidRDefault="001B354D" w:rsidP="0000664D">
            <w:pPr>
              <w:ind w:left="567"/>
              <w:rPr>
                <w:sz w:val="20"/>
              </w:rPr>
            </w:pPr>
            <w:r w:rsidRPr="0000664D">
              <w:rPr>
                <w:rFonts w:hint="eastAsia"/>
                <w:sz w:val="20"/>
              </w:rPr>
              <w:t>手</w:t>
            </w:r>
            <w:r w:rsidR="00507699">
              <w:rPr>
                <w:rFonts w:hint="eastAsia"/>
                <w:sz w:val="20"/>
              </w:rPr>
              <w:t>虎</w:t>
            </w:r>
            <w:r w:rsidRPr="0000664D">
              <w:rPr>
                <w:rFonts w:hint="eastAsia"/>
                <w:sz w:val="20"/>
              </w:rPr>
              <w:t>鉗</w:t>
            </w:r>
            <w:r w:rsidRPr="0000664D">
              <w:rPr>
                <w:sz w:val="20"/>
              </w:rPr>
              <w:tab/>
            </w:r>
            <w:r w:rsidRPr="0000664D">
              <w:rPr>
                <w:sz w:val="20"/>
              </w:rPr>
              <w:tab/>
              <w:t>h</w:t>
            </w:r>
            <w:r w:rsidRPr="0000664D">
              <w:rPr>
                <w:rFonts w:hint="eastAsia"/>
                <w:sz w:val="20"/>
              </w:rPr>
              <w:t xml:space="preserve">and </w:t>
            </w:r>
            <w:r w:rsidRPr="0000664D">
              <w:rPr>
                <w:sz w:val="20"/>
              </w:rPr>
              <w:t>v</w:t>
            </w:r>
            <w:r w:rsidRPr="0000664D">
              <w:rPr>
                <w:rFonts w:hint="eastAsia"/>
                <w:sz w:val="20"/>
              </w:rPr>
              <w:t>ice</w:t>
            </w:r>
            <w:r w:rsidRPr="0000664D">
              <w:rPr>
                <w:sz w:val="20"/>
              </w:rPr>
              <w:tab/>
            </w:r>
            <w:r w:rsidRPr="0000664D">
              <w:rPr>
                <w:sz w:val="20"/>
              </w:rPr>
              <w:tab/>
            </w:r>
            <w:r w:rsidRPr="0000664D">
              <w:rPr>
                <w:sz w:val="20"/>
              </w:rPr>
              <w:tab/>
            </w:r>
          </w:p>
          <w:p w:rsidR="001B354D" w:rsidRDefault="00507699" w:rsidP="002507C6">
            <w:pPr>
              <w:ind w:left="567"/>
              <w:rPr>
                <w:rFonts w:hint="eastAsia"/>
                <w:sz w:val="20"/>
              </w:rPr>
            </w:pPr>
            <w:r>
              <w:rPr>
                <w:rFonts w:hint="eastAsia"/>
                <w:sz w:val="20"/>
              </w:rPr>
              <w:t>大力鉗</w:t>
            </w:r>
            <w:r w:rsidR="001B354D" w:rsidRPr="0000664D">
              <w:rPr>
                <w:sz w:val="20"/>
              </w:rPr>
              <w:tab/>
            </w:r>
            <w:r w:rsidR="001B354D" w:rsidRPr="0000664D">
              <w:rPr>
                <w:sz w:val="20"/>
              </w:rPr>
              <w:tab/>
            </w:r>
            <w:r w:rsidR="00EA79DB">
              <w:rPr>
                <w:rFonts w:hint="eastAsia"/>
                <w:sz w:val="20"/>
              </w:rPr>
              <w:t>vice grip</w:t>
            </w:r>
          </w:p>
          <w:p w:rsidR="002507C6" w:rsidRPr="002507C6" w:rsidRDefault="002507C6" w:rsidP="002507C6">
            <w:pPr>
              <w:ind w:left="567"/>
              <w:rPr>
                <w:rFonts w:hint="eastAsia"/>
                <w:sz w:val="20"/>
              </w:rPr>
            </w:pPr>
            <w:r w:rsidRPr="002507C6">
              <w:rPr>
                <w:rFonts w:hint="eastAsia"/>
                <w:sz w:val="20"/>
              </w:rPr>
              <w:t>油漆</w:t>
            </w:r>
            <w:r w:rsidRPr="002507C6">
              <w:rPr>
                <w:sz w:val="20"/>
              </w:rPr>
              <w:tab/>
            </w:r>
            <w:r w:rsidRPr="002507C6">
              <w:rPr>
                <w:rFonts w:hint="eastAsia"/>
                <w:sz w:val="20"/>
              </w:rPr>
              <w:tab/>
              <w:t>paint</w:t>
            </w:r>
          </w:p>
          <w:p w:rsidR="006D23AC" w:rsidRPr="002507C6" w:rsidRDefault="002507C6" w:rsidP="002507C6">
            <w:pPr>
              <w:ind w:left="567"/>
              <w:rPr>
                <w:rFonts w:hint="eastAsia"/>
                <w:sz w:val="20"/>
              </w:rPr>
            </w:pPr>
            <w:r w:rsidRPr="002507C6">
              <w:rPr>
                <w:rFonts w:hint="eastAsia"/>
                <w:sz w:val="20"/>
              </w:rPr>
              <w:t>稀釋劑</w:t>
            </w:r>
            <w:r w:rsidRPr="002507C6">
              <w:rPr>
                <w:sz w:val="20"/>
              </w:rPr>
              <w:tab/>
            </w:r>
            <w:r w:rsidRPr="002507C6">
              <w:rPr>
                <w:rFonts w:hint="eastAsia"/>
                <w:sz w:val="20"/>
              </w:rPr>
              <w:tab/>
              <w:t>thinner</w:t>
            </w:r>
          </w:p>
          <w:p w:rsidR="002507C6" w:rsidRDefault="002507C6" w:rsidP="002507C6">
            <w:pPr>
              <w:ind w:left="567"/>
              <w:rPr>
                <w:rFonts w:hint="eastAsia"/>
                <w:lang w:eastAsia="zh-HK"/>
              </w:rPr>
            </w:pPr>
            <w:r w:rsidRPr="002507C6">
              <w:rPr>
                <w:rFonts w:hint="eastAsia"/>
                <w:sz w:val="20"/>
              </w:rPr>
              <w:t>化學物</w:t>
            </w:r>
            <w:r w:rsidRPr="002507C6">
              <w:rPr>
                <w:sz w:val="20"/>
              </w:rPr>
              <w:tab/>
            </w:r>
            <w:r w:rsidRPr="002507C6">
              <w:rPr>
                <w:rFonts w:hint="eastAsia"/>
                <w:sz w:val="20"/>
              </w:rPr>
              <w:tab/>
              <w:t>chemical</w:t>
            </w:r>
          </w:p>
        </w:tc>
      </w:tr>
    </w:tbl>
    <w:p w:rsidR="001D06B5" w:rsidRPr="005B33A6" w:rsidRDefault="00DB7071" w:rsidP="001D06B5">
      <w:pPr>
        <w:tabs>
          <w:tab w:val="left" w:pos="1260"/>
        </w:tabs>
        <w:spacing w:before="240"/>
        <w:ind w:right="28"/>
        <w:rPr>
          <w:rFonts w:hint="eastAsia"/>
          <w:sz w:val="48"/>
        </w:rPr>
      </w:pPr>
      <w:r>
        <w:br w:type="page"/>
      </w:r>
      <w:r w:rsidR="001D06B5" w:rsidRPr="00081966">
        <w:rPr>
          <w:rFonts w:hint="eastAsia"/>
          <w:b/>
          <w:sz w:val="48"/>
        </w:rPr>
        <w:lastRenderedPageBreak/>
        <w:t>課</w:t>
      </w:r>
      <w:r w:rsidR="00EB44D4">
        <w:rPr>
          <w:rFonts w:hint="eastAsia"/>
          <w:b/>
          <w:sz w:val="48"/>
        </w:rPr>
        <w:t>堂</w:t>
      </w:r>
      <w:r w:rsidR="001D06B5" w:rsidRPr="00081966">
        <w:rPr>
          <w:rFonts w:hint="eastAsia"/>
          <w:b/>
          <w:sz w:val="48"/>
        </w:rPr>
        <w:t>活動</w:t>
      </w:r>
      <w:r w:rsidR="001D06B5" w:rsidRPr="00081966">
        <w:rPr>
          <w:rFonts w:hint="eastAsia"/>
          <w:b/>
          <w:sz w:val="48"/>
        </w:rPr>
        <w:t>:</w:t>
      </w:r>
    </w:p>
    <w:p w:rsidR="001D06B5" w:rsidRDefault="00E11690" w:rsidP="001D06B5">
      <w:pPr>
        <w:rPr>
          <w:rFonts w:ascii="華康粗圓體" w:eastAsia="華康粗圓體" w:hint="eastAsia"/>
          <w:sz w:val="36"/>
        </w:rPr>
      </w:pPr>
      <w:r>
        <w:rPr>
          <w:noProof/>
        </w:rPr>
        <w:drawing>
          <wp:anchor distT="0" distB="0" distL="114300" distR="114300" simplePos="0" relativeHeight="251655680" behindDoc="0" locked="0" layoutInCell="0" allowOverlap="1">
            <wp:simplePos x="0" y="0"/>
            <wp:positionH relativeFrom="column">
              <wp:posOffset>2457450</wp:posOffset>
            </wp:positionH>
            <wp:positionV relativeFrom="paragraph">
              <wp:posOffset>221615</wp:posOffset>
            </wp:positionV>
            <wp:extent cx="3362960" cy="2626995"/>
            <wp:effectExtent l="0" t="0" r="8890" b="1905"/>
            <wp:wrapSquare wrapText="bothSides"/>
            <wp:docPr id="82" name="圖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960" cy="2626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0" allowOverlap="1">
                <wp:simplePos x="0" y="0"/>
                <wp:positionH relativeFrom="column">
                  <wp:posOffset>-100965</wp:posOffset>
                </wp:positionH>
                <wp:positionV relativeFrom="paragraph">
                  <wp:posOffset>21590</wp:posOffset>
                </wp:positionV>
                <wp:extent cx="6162675" cy="3922395"/>
                <wp:effectExtent l="22860" t="21590" r="24765" b="27940"/>
                <wp:wrapNone/>
                <wp:docPr id="16" name="Rectangle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62675" cy="3922395"/>
                        </a:xfrm>
                        <a:prstGeom prst="rect">
                          <a:avLst/>
                        </a:prstGeom>
                        <a:noFill/>
                        <a:ln w="38100">
                          <a:pattFill prst="trellis">
                            <a:fgClr>
                              <a:srgbClr val="000000"/>
                            </a:fgClr>
                            <a:bgClr>
                              <a:srgbClr val="FFFFFF"/>
                            </a:bgClr>
                          </a:patt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3" o:spid="_x0000_s1026" style="position:absolute;margin-left:-7.95pt;margin-top:1.7pt;width:485.25pt;height:308.8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" o:allowincell="f" filled="f" strokeweight="3pt">
                <v:stroke r:id="rId26" o:title="" filltype="pattern"/>
              </v:rect>
            </w:pict>
          </mc:Fallback>
        </mc:AlternateContent>
      </w:r>
      <w:r w:rsidR="001D06B5">
        <w:rPr>
          <w:rFonts w:ascii="Arial" w:eastAsia="華康粗圓體" w:hAnsi="Arial" w:hint="eastAsia"/>
          <w:sz w:val="36"/>
        </w:rPr>
        <w:t xml:space="preserve">1. </w:t>
      </w:r>
      <w:r w:rsidR="001D06B5">
        <w:rPr>
          <w:rFonts w:ascii="華康粗圓體" w:eastAsia="華康粗圓體" w:hint="eastAsia"/>
          <w:sz w:val="36"/>
        </w:rPr>
        <w:t>銼的種類</w:t>
      </w:r>
    </w:p>
    <w:p w:rsidR="001D06B5" w:rsidRDefault="001D06B5" w:rsidP="001D06B5">
      <w:pPr>
        <w:pStyle w:val="a2"/>
        <w:ind w:firstLine="0"/>
        <w:rPr>
          <w:rFonts w:hint="eastAsia"/>
          <w:lang w:eastAsia="zh-HK"/>
        </w:rPr>
      </w:pPr>
      <w:r>
        <w:rPr>
          <w:rFonts w:hint="eastAsia"/>
        </w:rPr>
        <w:t>根據右圖中的例子，在下列空格上繪畫</w:t>
      </w:r>
    </w:p>
    <w:p w:rsidR="001D06B5" w:rsidRDefault="001D06B5" w:rsidP="001D06B5">
      <w:pPr>
        <w:pStyle w:val="a2"/>
        <w:ind w:firstLine="0"/>
        <w:rPr>
          <w:rFonts w:hint="eastAsia"/>
        </w:rPr>
      </w:pPr>
      <w:r>
        <w:rPr>
          <w:rFonts w:hint="eastAsia"/>
        </w:rPr>
        <w:t>合適的銼的橫切面。</w:t>
      </w:r>
    </w:p>
    <w:p w:rsidR="001D06B5" w:rsidRDefault="001D06B5" w:rsidP="001D06B5">
      <w:pPr>
        <w:tabs>
          <w:tab w:val="left" w:pos="1080"/>
          <w:tab w:val="left" w:pos="1420"/>
        </w:tabs>
        <w:spacing w:beforeLines="50" w:before="180"/>
        <w:ind w:right="28"/>
        <w:rPr>
          <w:rFonts w:hint="eastAsia"/>
        </w:rPr>
      </w:pPr>
      <w:r>
        <w:rPr>
          <w:rFonts w:hint="eastAsia"/>
        </w:rPr>
        <w:t xml:space="preserve">1. </w:t>
      </w:r>
      <w:r>
        <w:rPr>
          <w:rFonts w:hint="eastAsia"/>
        </w:rPr>
        <w:t>圓銼：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  <w:u w:val="single"/>
        </w:rPr>
        <w:tab/>
      </w:r>
      <w:r>
        <w:rPr>
          <w:rFonts w:hint="eastAsia"/>
          <w:u w:val="single"/>
        </w:rPr>
        <w:tab/>
      </w:r>
      <w:r>
        <w:rPr>
          <w:rFonts w:hint="eastAsia"/>
          <w:u w:val="single"/>
        </w:rPr>
        <w:tab/>
      </w:r>
      <w:r>
        <w:rPr>
          <w:rFonts w:hint="eastAsia"/>
          <w:u w:val="single"/>
        </w:rPr>
        <w:tab/>
      </w:r>
      <w:r>
        <w:rPr>
          <w:rFonts w:hint="eastAsia"/>
          <w:u w:val="single"/>
        </w:rPr>
        <w:tab/>
      </w:r>
    </w:p>
    <w:p w:rsidR="001D06B5" w:rsidRDefault="001D06B5" w:rsidP="001D06B5">
      <w:pPr>
        <w:tabs>
          <w:tab w:val="left" w:pos="1080"/>
          <w:tab w:val="left" w:pos="1420"/>
        </w:tabs>
        <w:spacing w:beforeLines="50" w:before="180"/>
        <w:ind w:right="28"/>
        <w:rPr>
          <w:rFonts w:hint="eastAsia"/>
          <w:u w:val="single"/>
        </w:rPr>
      </w:pPr>
      <w:r>
        <w:rPr>
          <w:rFonts w:hint="eastAsia"/>
        </w:rPr>
        <w:t xml:space="preserve">2. </w:t>
      </w:r>
      <w:r>
        <w:rPr>
          <w:rFonts w:hint="eastAsia"/>
        </w:rPr>
        <w:t>半圓銼：</w:t>
      </w:r>
      <w:r>
        <w:rPr>
          <w:rFonts w:hint="eastAsia"/>
        </w:rPr>
        <w:tab/>
      </w:r>
      <w:r>
        <w:rPr>
          <w:rFonts w:hint="eastAsia"/>
          <w:u w:val="single"/>
        </w:rPr>
        <w:tab/>
      </w:r>
      <w:r>
        <w:rPr>
          <w:rFonts w:hint="eastAsia"/>
          <w:u w:val="single"/>
        </w:rPr>
        <w:tab/>
      </w:r>
      <w:r>
        <w:rPr>
          <w:rFonts w:hint="eastAsia"/>
          <w:u w:val="single"/>
        </w:rPr>
        <w:tab/>
      </w:r>
      <w:r>
        <w:rPr>
          <w:rFonts w:hint="eastAsia"/>
          <w:u w:val="single"/>
        </w:rPr>
        <w:tab/>
      </w:r>
      <w:r>
        <w:rPr>
          <w:rFonts w:hint="eastAsia"/>
          <w:u w:val="single"/>
        </w:rPr>
        <w:tab/>
      </w:r>
    </w:p>
    <w:p w:rsidR="001D06B5" w:rsidRDefault="001D06B5" w:rsidP="001D06B5">
      <w:pPr>
        <w:tabs>
          <w:tab w:val="left" w:pos="1080"/>
          <w:tab w:val="left" w:pos="1420"/>
        </w:tabs>
        <w:spacing w:beforeLines="50" w:before="180"/>
        <w:ind w:right="28"/>
        <w:rPr>
          <w:rFonts w:hint="eastAsia"/>
        </w:rPr>
      </w:pPr>
      <w:r>
        <w:rPr>
          <w:rFonts w:hint="eastAsia"/>
        </w:rPr>
        <w:t xml:space="preserve">3. </w:t>
      </w:r>
      <w:r>
        <w:rPr>
          <w:rFonts w:hint="eastAsia"/>
        </w:rPr>
        <w:t>扁銼：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  <w:u w:val="single"/>
        </w:rPr>
        <w:tab/>
      </w:r>
      <w:r>
        <w:rPr>
          <w:rFonts w:hint="eastAsia"/>
          <w:u w:val="single"/>
        </w:rPr>
        <w:tab/>
      </w:r>
      <w:r>
        <w:rPr>
          <w:rFonts w:hint="eastAsia"/>
          <w:u w:val="single"/>
        </w:rPr>
        <w:tab/>
      </w:r>
      <w:r>
        <w:rPr>
          <w:rFonts w:hint="eastAsia"/>
          <w:u w:val="single"/>
        </w:rPr>
        <w:tab/>
      </w:r>
      <w:r>
        <w:rPr>
          <w:rFonts w:hint="eastAsia"/>
          <w:u w:val="single"/>
        </w:rPr>
        <w:tab/>
      </w:r>
      <w:r>
        <w:rPr>
          <w:rFonts w:hint="eastAsia"/>
        </w:rPr>
        <w:t xml:space="preserve"> </w:t>
      </w:r>
    </w:p>
    <w:p w:rsidR="001D06B5" w:rsidRDefault="001D06B5" w:rsidP="001D06B5">
      <w:pPr>
        <w:tabs>
          <w:tab w:val="left" w:pos="1080"/>
          <w:tab w:val="left" w:pos="1400"/>
        </w:tabs>
        <w:spacing w:beforeLines="50" w:before="180"/>
        <w:ind w:right="28"/>
        <w:rPr>
          <w:rFonts w:hint="eastAsia"/>
          <w:u w:val="single"/>
        </w:rPr>
      </w:pPr>
      <w:r>
        <w:rPr>
          <w:rFonts w:hint="eastAsia"/>
        </w:rPr>
        <w:t xml:space="preserve">4. </w:t>
      </w:r>
      <w:r>
        <w:rPr>
          <w:rFonts w:hint="eastAsia"/>
        </w:rPr>
        <w:t>針銼：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  <w:u w:val="single"/>
        </w:rPr>
        <w:tab/>
      </w:r>
      <w:r>
        <w:rPr>
          <w:rFonts w:hint="eastAsia"/>
          <w:u w:val="single"/>
        </w:rPr>
        <w:tab/>
      </w:r>
      <w:r>
        <w:rPr>
          <w:rFonts w:hint="eastAsia"/>
          <w:u w:val="single"/>
        </w:rPr>
        <w:tab/>
      </w:r>
      <w:r>
        <w:rPr>
          <w:rFonts w:hint="eastAsia"/>
          <w:u w:val="single"/>
        </w:rPr>
        <w:tab/>
      </w:r>
      <w:r>
        <w:rPr>
          <w:rFonts w:hint="eastAsia"/>
          <w:u w:val="single"/>
        </w:rPr>
        <w:tab/>
      </w:r>
    </w:p>
    <w:p w:rsidR="001D06B5" w:rsidRDefault="001D06B5" w:rsidP="001D06B5">
      <w:pPr>
        <w:tabs>
          <w:tab w:val="left" w:pos="1080"/>
          <w:tab w:val="left" w:pos="1400"/>
        </w:tabs>
        <w:spacing w:beforeLines="50" w:before="180"/>
        <w:ind w:right="28"/>
        <w:rPr>
          <w:rFonts w:hint="eastAsia"/>
        </w:rPr>
      </w:pPr>
      <w:r>
        <w:rPr>
          <w:rFonts w:hint="eastAsia"/>
        </w:rPr>
        <w:t xml:space="preserve">5. </w:t>
      </w:r>
      <w:r>
        <w:rPr>
          <w:rFonts w:hint="eastAsia"/>
        </w:rPr>
        <w:t>方銼：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  <w:u w:val="single"/>
        </w:rPr>
        <w:tab/>
      </w:r>
      <w:r>
        <w:rPr>
          <w:rFonts w:hint="eastAsia"/>
          <w:u w:val="single"/>
        </w:rPr>
        <w:tab/>
      </w:r>
      <w:r>
        <w:rPr>
          <w:rFonts w:hint="eastAsia"/>
          <w:u w:val="single"/>
        </w:rPr>
        <w:tab/>
      </w:r>
      <w:r>
        <w:rPr>
          <w:rFonts w:hint="eastAsia"/>
          <w:u w:val="single"/>
        </w:rPr>
        <w:tab/>
      </w:r>
      <w:r>
        <w:rPr>
          <w:rFonts w:hint="eastAsia"/>
          <w:u w:val="single"/>
        </w:rPr>
        <w:tab/>
      </w:r>
    </w:p>
    <w:p w:rsidR="001D06B5" w:rsidRDefault="001D06B5" w:rsidP="00553046">
      <w:pPr>
        <w:tabs>
          <w:tab w:val="left" w:pos="1080"/>
          <w:tab w:val="left" w:pos="1420"/>
          <w:tab w:val="left" w:pos="3402"/>
          <w:tab w:val="left" w:pos="5812"/>
        </w:tabs>
        <w:spacing w:beforeLines="50" w:before="180"/>
        <w:ind w:right="28"/>
        <w:rPr>
          <w:u w:val="single"/>
        </w:rPr>
      </w:pPr>
      <w:r>
        <w:rPr>
          <w:rFonts w:hint="eastAsia"/>
        </w:rPr>
        <w:t xml:space="preserve">6. </w:t>
      </w:r>
      <w:r>
        <w:rPr>
          <w:rFonts w:hint="eastAsia"/>
        </w:rPr>
        <w:t>薄扁銼：</w:t>
      </w:r>
      <w:r>
        <w:rPr>
          <w:rFonts w:hint="eastAsia"/>
        </w:rPr>
        <w:tab/>
      </w:r>
      <w:r>
        <w:rPr>
          <w:rFonts w:hint="eastAsia"/>
          <w:u w:val="single"/>
        </w:rPr>
        <w:tab/>
      </w:r>
      <w:r w:rsidR="00553046">
        <w:rPr>
          <w:rFonts w:hint="eastAsia"/>
        </w:rPr>
        <w:tab/>
      </w:r>
      <w:r w:rsidR="00553046">
        <w:rPr>
          <w:rFonts w:hint="eastAsia"/>
        </w:rPr>
        <w:t>各式的</w:t>
      </w:r>
      <w:r w:rsidR="00553046">
        <w:rPr>
          <w:rFonts w:ascii="細明體" w:hint="eastAsia"/>
        </w:rPr>
        <w:t>銼</w:t>
      </w:r>
    </w:p>
    <w:p w:rsidR="001D06B5" w:rsidRDefault="001D06B5" w:rsidP="001D06B5">
      <w:pPr>
        <w:tabs>
          <w:tab w:val="left" w:pos="1080"/>
          <w:tab w:val="left" w:pos="1420"/>
        </w:tabs>
        <w:spacing w:beforeLines="50" w:before="180"/>
        <w:ind w:right="28"/>
        <w:rPr>
          <w:rFonts w:eastAsia="華康粗圓體" w:hint="eastAsia"/>
          <w:sz w:val="40"/>
        </w:rPr>
      </w:pPr>
      <w:r>
        <w:rPr>
          <w:rFonts w:hint="eastAsia"/>
        </w:rPr>
        <w:t xml:space="preserve">7. </w:t>
      </w:r>
      <w:r>
        <w:rPr>
          <w:rFonts w:hint="eastAsia"/>
        </w:rPr>
        <w:t>三角銼：</w:t>
      </w:r>
      <w:r>
        <w:rPr>
          <w:rFonts w:hint="eastAsia"/>
        </w:rPr>
        <w:tab/>
      </w:r>
      <w:r>
        <w:rPr>
          <w:rFonts w:hint="eastAsia"/>
          <w:u w:val="single"/>
        </w:rPr>
        <w:tab/>
      </w:r>
      <w:r>
        <w:rPr>
          <w:rFonts w:hint="eastAsia"/>
          <w:u w:val="single"/>
        </w:rPr>
        <w:tab/>
      </w:r>
      <w:r>
        <w:rPr>
          <w:rFonts w:hint="eastAsia"/>
          <w:u w:val="single"/>
        </w:rPr>
        <w:tab/>
      </w:r>
      <w:r>
        <w:rPr>
          <w:rFonts w:hint="eastAsia"/>
          <w:u w:val="single"/>
        </w:rPr>
        <w:tab/>
      </w:r>
      <w:r>
        <w:rPr>
          <w:rFonts w:hint="eastAsia"/>
          <w:u w:val="single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</w:p>
    <w:p w:rsidR="001D06B5" w:rsidRDefault="001D06B5" w:rsidP="001D06B5">
      <w:pPr>
        <w:rPr>
          <w:rFonts w:hint="eastAsia"/>
        </w:rPr>
      </w:pPr>
    </w:p>
    <w:p w:rsidR="001D06B5" w:rsidRDefault="00E11690" w:rsidP="001D06B5">
      <w:pPr>
        <w:spacing w:before="40"/>
        <w:ind w:right="28"/>
        <w:rPr>
          <w:rFonts w:ascii="華康粗圓體" w:hint="eastAsi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0" allowOverlap="1">
                <wp:simplePos x="0" y="0"/>
                <wp:positionH relativeFrom="column">
                  <wp:posOffset>-100965</wp:posOffset>
                </wp:positionH>
                <wp:positionV relativeFrom="paragraph">
                  <wp:posOffset>12065</wp:posOffset>
                </wp:positionV>
                <wp:extent cx="6162675" cy="4713605"/>
                <wp:effectExtent l="22860" t="21590" r="24765" b="27305"/>
                <wp:wrapNone/>
                <wp:docPr id="15" name="Rectangl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62675" cy="4713605"/>
                        </a:xfrm>
                        <a:prstGeom prst="rect">
                          <a:avLst/>
                        </a:prstGeom>
                        <a:noFill/>
                        <a:ln w="38100">
                          <a:pattFill prst="trellis">
                            <a:fgClr>
                              <a:srgbClr val="000000"/>
                            </a:fgClr>
                            <a:bgClr>
                              <a:srgbClr val="FFFFFF"/>
                            </a:bgClr>
                          </a:patt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4" o:spid="_x0000_s1026" style="position:absolute;margin-left:-7.95pt;margin-top:.95pt;width:485.25pt;height:371.1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" o:allowincell="f" filled="f" strokeweight="3pt">
                <v:stroke r:id="rId26" o:title="" filltype="pattern"/>
              </v:rect>
            </w:pict>
          </mc:Fallback>
        </mc:AlternateContent>
      </w:r>
      <w:r w:rsidR="001D06B5">
        <w:rPr>
          <w:rFonts w:ascii="Arial" w:eastAsia="華康粗圓體" w:hAnsi="Arial" w:hint="eastAsia"/>
          <w:sz w:val="36"/>
        </w:rPr>
        <w:t xml:space="preserve">2. </w:t>
      </w:r>
      <w:r w:rsidR="001D06B5">
        <w:rPr>
          <w:rFonts w:ascii="Arial" w:eastAsia="華康粗圓體" w:hAnsi="Arial" w:hint="eastAsia"/>
          <w:sz w:val="36"/>
        </w:rPr>
        <w:t>銼的用途</w:t>
      </w:r>
    </w:p>
    <w:p w:rsidR="001D06B5" w:rsidRDefault="00E11690" w:rsidP="001D06B5">
      <w:pPr>
        <w:pStyle w:val="a2"/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58752" behindDoc="1" locked="0" layoutInCell="0" allowOverlap="1">
            <wp:simplePos x="0" y="0"/>
            <wp:positionH relativeFrom="column">
              <wp:posOffset>1463675</wp:posOffset>
            </wp:positionH>
            <wp:positionV relativeFrom="paragraph">
              <wp:posOffset>302260</wp:posOffset>
            </wp:positionV>
            <wp:extent cx="2943225" cy="1390650"/>
            <wp:effectExtent l="0" t="0" r="9525" b="0"/>
            <wp:wrapTight wrapText="bothSides">
              <wp:wrapPolygon edited="0">
                <wp:start x="0" y="0"/>
                <wp:lineTo x="0" y="21304"/>
                <wp:lineTo x="21530" y="21304"/>
                <wp:lineTo x="21530" y="0"/>
                <wp:lineTo x="0" y="0"/>
              </wp:wrapPolygon>
            </wp:wrapTight>
            <wp:docPr id="85" name="圖片 85" descr="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板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06B5">
        <w:rPr>
          <w:rFonts w:hint="eastAsia"/>
        </w:rPr>
        <w:t>根據下圖的數字所在位置的形狀，在下列空格填上合適銼的名稱以銼削該位置的形狀。</w:t>
      </w:r>
    </w:p>
    <w:p w:rsidR="00EB44D4" w:rsidRDefault="00EB44D4" w:rsidP="001D06B5">
      <w:pPr>
        <w:pStyle w:val="a2"/>
        <w:rPr>
          <w:rFonts w:hint="eastAsia"/>
        </w:rPr>
      </w:pPr>
    </w:p>
    <w:p w:rsidR="00EB44D4" w:rsidRDefault="00EB44D4" w:rsidP="001D06B5">
      <w:pPr>
        <w:pStyle w:val="a2"/>
        <w:rPr>
          <w:rFonts w:hint="eastAsia"/>
        </w:rPr>
      </w:pPr>
    </w:p>
    <w:p w:rsidR="00EB44D4" w:rsidRDefault="00EB44D4" w:rsidP="001D06B5">
      <w:pPr>
        <w:pStyle w:val="a2"/>
      </w:pPr>
    </w:p>
    <w:p w:rsidR="001D06B5" w:rsidRDefault="001D06B5" w:rsidP="001D06B5">
      <w:pPr>
        <w:tabs>
          <w:tab w:val="left" w:pos="1260"/>
        </w:tabs>
        <w:ind w:right="28"/>
        <w:jc w:val="center"/>
        <w:rPr>
          <w:rFonts w:ascii="細明體"/>
        </w:rPr>
      </w:pPr>
    </w:p>
    <w:p w:rsidR="001D06B5" w:rsidRDefault="001D06B5" w:rsidP="001D06B5">
      <w:pPr>
        <w:tabs>
          <w:tab w:val="left" w:pos="2694"/>
        </w:tabs>
        <w:ind w:right="28" w:firstLine="1321"/>
        <w:rPr>
          <w:rFonts w:ascii="細明體" w:hint="eastAsia"/>
        </w:rPr>
      </w:pPr>
      <w:r>
        <w:rPr>
          <w:rFonts w:hint="eastAsia"/>
        </w:rPr>
        <w:tab/>
      </w:r>
      <w:r>
        <w:rPr>
          <w:rFonts w:hint="eastAsia"/>
        </w:rPr>
        <w:t>工件上的</w:t>
      </w:r>
      <w:r>
        <w:rPr>
          <w:rFonts w:ascii="細明體" w:hint="eastAsia"/>
        </w:rPr>
        <w:t>不同銼削的形狀</w:t>
      </w:r>
    </w:p>
    <w:p w:rsidR="001D06B5" w:rsidRDefault="001D06B5" w:rsidP="001D06B5">
      <w:pPr>
        <w:tabs>
          <w:tab w:val="left" w:pos="1260"/>
        </w:tabs>
        <w:spacing w:before="240"/>
        <w:ind w:right="28"/>
        <w:rPr>
          <w:rFonts w:hint="eastAsia"/>
        </w:rPr>
      </w:pPr>
      <w:r>
        <w:rPr>
          <w:rFonts w:hint="eastAsia"/>
        </w:rPr>
        <w:t>1. ____________________</w:t>
      </w:r>
      <w:r>
        <w:rPr>
          <w:rFonts w:hint="eastAsia"/>
        </w:rPr>
        <w:tab/>
      </w:r>
      <w:r>
        <w:rPr>
          <w:rFonts w:hint="eastAsia"/>
        </w:rPr>
        <w:tab/>
        <w:t xml:space="preserve"> 7. ____________________</w:t>
      </w:r>
    </w:p>
    <w:p w:rsidR="001D06B5" w:rsidRDefault="001D06B5" w:rsidP="001D06B5">
      <w:pPr>
        <w:tabs>
          <w:tab w:val="left" w:pos="1260"/>
        </w:tabs>
        <w:spacing w:before="240"/>
        <w:ind w:right="28"/>
        <w:rPr>
          <w:rFonts w:hint="eastAsia"/>
        </w:rPr>
      </w:pPr>
      <w:r>
        <w:rPr>
          <w:rFonts w:hint="eastAsia"/>
        </w:rPr>
        <w:t>2. ____________________</w:t>
      </w:r>
      <w:r>
        <w:rPr>
          <w:rFonts w:hint="eastAsia"/>
        </w:rPr>
        <w:tab/>
      </w:r>
      <w:r>
        <w:rPr>
          <w:rFonts w:hint="eastAsia"/>
        </w:rPr>
        <w:tab/>
        <w:t xml:space="preserve"> 8. ____________________</w:t>
      </w:r>
    </w:p>
    <w:p w:rsidR="001D06B5" w:rsidRDefault="001D06B5" w:rsidP="001D06B5">
      <w:pPr>
        <w:tabs>
          <w:tab w:val="left" w:pos="1260"/>
        </w:tabs>
        <w:spacing w:before="240"/>
        <w:ind w:right="28"/>
        <w:rPr>
          <w:rFonts w:hint="eastAsia"/>
        </w:rPr>
      </w:pPr>
      <w:r>
        <w:rPr>
          <w:rFonts w:hint="eastAsia"/>
        </w:rPr>
        <w:t>3. ____________________</w:t>
      </w:r>
      <w:r>
        <w:rPr>
          <w:rFonts w:hint="eastAsia"/>
        </w:rPr>
        <w:tab/>
      </w:r>
      <w:r>
        <w:rPr>
          <w:rFonts w:hint="eastAsia"/>
        </w:rPr>
        <w:tab/>
        <w:t xml:space="preserve"> 9. ____________________</w:t>
      </w:r>
    </w:p>
    <w:p w:rsidR="001D06B5" w:rsidRDefault="001D06B5" w:rsidP="001D06B5">
      <w:pPr>
        <w:tabs>
          <w:tab w:val="left" w:pos="1260"/>
        </w:tabs>
        <w:spacing w:before="240"/>
        <w:ind w:right="28"/>
        <w:rPr>
          <w:rFonts w:hint="eastAsia"/>
        </w:rPr>
      </w:pPr>
      <w:r>
        <w:rPr>
          <w:rFonts w:hint="eastAsia"/>
        </w:rPr>
        <w:t>4. ____________________</w:t>
      </w:r>
      <w:r>
        <w:rPr>
          <w:rFonts w:hint="eastAsia"/>
        </w:rPr>
        <w:tab/>
      </w:r>
      <w:r>
        <w:rPr>
          <w:rFonts w:hint="eastAsia"/>
        </w:rPr>
        <w:tab/>
        <w:t>10. ____________________</w:t>
      </w:r>
    </w:p>
    <w:p w:rsidR="001D06B5" w:rsidRDefault="001D06B5" w:rsidP="001D06B5">
      <w:pPr>
        <w:tabs>
          <w:tab w:val="left" w:pos="1260"/>
        </w:tabs>
        <w:spacing w:before="240"/>
        <w:ind w:right="28"/>
        <w:rPr>
          <w:rFonts w:hint="eastAsia"/>
        </w:rPr>
      </w:pPr>
      <w:r>
        <w:rPr>
          <w:rFonts w:hint="eastAsia"/>
        </w:rPr>
        <w:t>5. ____________________</w:t>
      </w:r>
      <w:r>
        <w:rPr>
          <w:rFonts w:hint="eastAsia"/>
        </w:rPr>
        <w:tab/>
      </w:r>
      <w:r>
        <w:rPr>
          <w:rFonts w:hint="eastAsia"/>
        </w:rPr>
        <w:tab/>
        <w:t>11. ____________________</w:t>
      </w:r>
    </w:p>
    <w:p w:rsidR="00DB7071" w:rsidRDefault="001D06B5" w:rsidP="001D06B5">
      <w:pPr>
        <w:tabs>
          <w:tab w:val="left" w:pos="1260"/>
        </w:tabs>
        <w:spacing w:before="240"/>
        <w:ind w:right="28"/>
        <w:rPr>
          <w:rFonts w:hint="eastAsia"/>
        </w:rPr>
      </w:pPr>
      <w:r>
        <w:rPr>
          <w:rFonts w:hint="eastAsia"/>
        </w:rPr>
        <w:t>6. ____________________</w:t>
      </w:r>
      <w:r>
        <w:rPr>
          <w:rFonts w:ascii="細明體" w:hint="eastAsia"/>
        </w:rPr>
        <w:tab/>
      </w:r>
      <w:r>
        <w:rPr>
          <w:rFonts w:ascii="細明體" w:hint="eastAsia"/>
        </w:rPr>
        <w:tab/>
      </w:r>
      <w:r>
        <w:br w:type="page"/>
      </w:r>
      <w:r w:rsidR="002507C6">
        <w:rPr>
          <w:rFonts w:ascii="Arial" w:hAnsi="Arial" w:hint="eastAsia"/>
          <w:b/>
          <w:sz w:val="36"/>
          <w:szCs w:val="36"/>
        </w:rPr>
        <w:lastRenderedPageBreak/>
        <w:t>3</w:t>
      </w:r>
      <w:r w:rsidR="00EA79DB">
        <w:rPr>
          <w:rFonts w:ascii="Arial" w:hAnsi="Arial" w:hint="eastAsia"/>
          <w:b/>
          <w:sz w:val="36"/>
          <w:szCs w:val="36"/>
        </w:rPr>
        <w:t xml:space="preserve">. </w:t>
      </w:r>
      <w:r w:rsidR="00DB7071" w:rsidRPr="00411CAD">
        <w:rPr>
          <w:rFonts w:ascii="Arial" w:hAnsi="Arial" w:hint="eastAsia"/>
          <w:b/>
          <w:sz w:val="36"/>
          <w:szCs w:val="36"/>
        </w:rPr>
        <w:t>工場安全</w:t>
      </w:r>
    </w:p>
    <w:p w:rsidR="00DB7071" w:rsidRDefault="00DB7071" w:rsidP="00DB7071">
      <w:pPr>
        <w:pStyle w:val="a2"/>
        <w:ind w:firstLine="0"/>
        <w:rPr>
          <w:rFonts w:hint="eastAsia"/>
        </w:rPr>
      </w:pPr>
      <w:r>
        <w:rPr>
          <w:rFonts w:hint="eastAsia"/>
        </w:rPr>
        <w:t xml:space="preserve">1. </w:t>
      </w:r>
      <w:r>
        <w:rPr>
          <w:rFonts w:hint="eastAsia"/>
        </w:rPr>
        <w:t>試寫出在工場內工作時的其中三種正確態度。</w:t>
      </w:r>
    </w:p>
    <w:tbl>
      <w:tblPr>
        <w:tblW w:w="0" w:type="auto"/>
        <w:tblInd w:w="312" w:type="dxa"/>
        <w:tblBorders>
          <w:bottom w:val="single" w:sz="2" w:space="0" w:color="000000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8362"/>
      </w:tblGrid>
      <w:tr w:rsidR="00F11EDB" w:rsidTr="00264AB8">
        <w:tblPrEx>
          <w:tblCellMar>
            <w:top w:w="0" w:type="dxa"/>
            <w:bottom w:w="0" w:type="dxa"/>
          </w:tblCellMar>
        </w:tblPrEx>
        <w:trPr>
          <w:trHeight w:val="689"/>
        </w:trPr>
        <w:tc>
          <w:tcPr>
            <w:tcW w:w="8362" w:type="dxa"/>
            <w:tcBorders>
              <w:bottom w:val="single" w:sz="2" w:space="0" w:color="000000"/>
            </w:tcBorders>
          </w:tcPr>
          <w:p w:rsidR="00F11EDB" w:rsidRDefault="00F11EDB" w:rsidP="00264AB8">
            <w:pPr>
              <w:pStyle w:val="i0"/>
              <w:adjustRightInd w:val="0"/>
              <w:spacing w:before="180"/>
              <w:ind w:left="4"/>
              <w:rPr>
                <w:rFonts w:hint="eastAsia"/>
              </w:rPr>
            </w:pPr>
            <w:r>
              <w:rPr>
                <w:rFonts w:hint="eastAsia"/>
              </w:rPr>
              <w:t xml:space="preserve">a. </w:t>
            </w:r>
          </w:p>
        </w:tc>
      </w:tr>
      <w:tr w:rsidR="00F11EDB" w:rsidRPr="008D4903" w:rsidTr="00264AB8">
        <w:tblPrEx>
          <w:tblCellMar>
            <w:top w:w="0" w:type="dxa"/>
            <w:bottom w:w="0" w:type="dxa"/>
          </w:tblCellMar>
        </w:tblPrEx>
        <w:trPr>
          <w:trHeight w:val="689"/>
        </w:trPr>
        <w:tc>
          <w:tcPr>
            <w:tcW w:w="8362" w:type="dxa"/>
            <w:tcBorders>
              <w:top w:val="single" w:sz="2" w:space="0" w:color="000000"/>
              <w:bottom w:val="single" w:sz="2" w:space="0" w:color="000000"/>
            </w:tcBorders>
          </w:tcPr>
          <w:p w:rsidR="00F11EDB" w:rsidRDefault="00F11EDB" w:rsidP="00264AB8">
            <w:pPr>
              <w:spacing w:before="180"/>
              <w:ind w:left="4"/>
              <w:rPr>
                <w:rFonts w:hint="eastAsia"/>
              </w:rPr>
            </w:pPr>
            <w:r>
              <w:rPr>
                <w:rFonts w:hint="eastAsia"/>
              </w:rPr>
              <w:t xml:space="preserve">b. </w:t>
            </w:r>
          </w:p>
        </w:tc>
      </w:tr>
      <w:tr w:rsidR="00F11EDB" w:rsidTr="00264AB8">
        <w:tblPrEx>
          <w:tblCellMar>
            <w:top w:w="0" w:type="dxa"/>
            <w:bottom w:w="0" w:type="dxa"/>
          </w:tblCellMar>
        </w:tblPrEx>
        <w:trPr>
          <w:trHeight w:val="689"/>
        </w:trPr>
        <w:tc>
          <w:tcPr>
            <w:tcW w:w="8362" w:type="dxa"/>
            <w:tcBorders>
              <w:top w:val="single" w:sz="2" w:space="0" w:color="000000"/>
            </w:tcBorders>
          </w:tcPr>
          <w:p w:rsidR="00F11EDB" w:rsidRDefault="00F11EDB" w:rsidP="00264AB8">
            <w:pPr>
              <w:spacing w:before="180"/>
              <w:ind w:left="4"/>
              <w:rPr>
                <w:rFonts w:hint="eastAsia"/>
              </w:rPr>
            </w:pPr>
            <w:r>
              <w:rPr>
                <w:rFonts w:hint="eastAsia"/>
              </w:rPr>
              <w:t xml:space="preserve">c. </w:t>
            </w:r>
          </w:p>
        </w:tc>
      </w:tr>
    </w:tbl>
    <w:p w:rsidR="00F11EDB" w:rsidRDefault="00F11EDB" w:rsidP="00DB7071">
      <w:pPr>
        <w:pStyle w:val="a2"/>
        <w:ind w:firstLine="0"/>
        <w:rPr>
          <w:rFonts w:hint="eastAsia"/>
        </w:rPr>
      </w:pPr>
    </w:p>
    <w:p w:rsidR="00DB7071" w:rsidRDefault="00EA79DB" w:rsidP="00DB7071">
      <w:pPr>
        <w:pStyle w:val="a2"/>
        <w:ind w:firstLine="0"/>
        <w:rPr>
          <w:rFonts w:hint="eastAsia"/>
        </w:rPr>
      </w:pPr>
      <w:r>
        <w:rPr>
          <w:rFonts w:hint="eastAsia"/>
        </w:rPr>
        <w:t>2.</w:t>
      </w:r>
      <w:r w:rsidR="00DB7071">
        <w:rPr>
          <w:rFonts w:hint="eastAsia"/>
        </w:rPr>
        <w:t xml:space="preserve"> </w:t>
      </w:r>
      <w:r w:rsidR="00DB7071">
        <w:rPr>
          <w:rFonts w:hint="eastAsia"/>
        </w:rPr>
        <w:t>為甚麼同學下課前要協助收拾工具及打掃工場？</w:t>
      </w:r>
    </w:p>
    <w:tbl>
      <w:tblPr>
        <w:tblpPr w:leftFromText="180" w:rightFromText="180" w:vertAnchor="text" w:horzAnchor="margin" w:tblpXSpec="center" w:tblpY="23"/>
        <w:tblW w:w="0" w:type="auto"/>
        <w:tblBorders>
          <w:bottom w:val="single" w:sz="2" w:space="0" w:color="000000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8362"/>
      </w:tblGrid>
      <w:tr w:rsidR="006D06F2" w:rsidTr="006D06F2">
        <w:tblPrEx>
          <w:tblCellMar>
            <w:top w:w="0" w:type="dxa"/>
            <w:bottom w:w="0" w:type="dxa"/>
          </w:tblCellMar>
        </w:tblPrEx>
        <w:trPr>
          <w:trHeight w:val="689"/>
        </w:trPr>
        <w:tc>
          <w:tcPr>
            <w:tcW w:w="8362" w:type="dxa"/>
            <w:tcBorders>
              <w:bottom w:val="single" w:sz="2" w:space="0" w:color="000000"/>
            </w:tcBorders>
          </w:tcPr>
          <w:p w:rsidR="006D06F2" w:rsidRDefault="006D06F2" w:rsidP="006D06F2">
            <w:pPr>
              <w:pStyle w:val="i0"/>
              <w:adjustRightInd w:val="0"/>
              <w:spacing w:before="180"/>
              <w:ind w:left="4"/>
              <w:rPr>
                <w:rFonts w:hint="eastAsia"/>
              </w:rPr>
            </w:pPr>
          </w:p>
        </w:tc>
      </w:tr>
      <w:tr w:rsidR="006D06F2" w:rsidRPr="008D4903" w:rsidTr="006D06F2">
        <w:tblPrEx>
          <w:tblCellMar>
            <w:top w:w="0" w:type="dxa"/>
            <w:bottom w:w="0" w:type="dxa"/>
          </w:tblCellMar>
        </w:tblPrEx>
        <w:trPr>
          <w:trHeight w:val="689"/>
        </w:trPr>
        <w:tc>
          <w:tcPr>
            <w:tcW w:w="8362" w:type="dxa"/>
            <w:tcBorders>
              <w:top w:val="single" w:sz="2" w:space="0" w:color="000000"/>
              <w:bottom w:val="single" w:sz="2" w:space="0" w:color="000000"/>
            </w:tcBorders>
          </w:tcPr>
          <w:p w:rsidR="006D06F2" w:rsidRDefault="006D06F2" w:rsidP="006D06F2">
            <w:pPr>
              <w:spacing w:before="180"/>
              <w:ind w:left="4"/>
              <w:rPr>
                <w:rFonts w:hint="eastAsia"/>
              </w:rPr>
            </w:pPr>
          </w:p>
        </w:tc>
      </w:tr>
      <w:tr w:rsidR="006D06F2" w:rsidTr="006D06F2">
        <w:tblPrEx>
          <w:tblCellMar>
            <w:top w:w="0" w:type="dxa"/>
            <w:bottom w:w="0" w:type="dxa"/>
          </w:tblCellMar>
        </w:tblPrEx>
        <w:trPr>
          <w:trHeight w:val="689"/>
        </w:trPr>
        <w:tc>
          <w:tcPr>
            <w:tcW w:w="8362" w:type="dxa"/>
            <w:tcBorders>
              <w:top w:val="single" w:sz="2" w:space="0" w:color="000000"/>
            </w:tcBorders>
          </w:tcPr>
          <w:p w:rsidR="006D06F2" w:rsidRDefault="006D06F2" w:rsidP="006D06F2">
            <w:pPr>
              <w:spacing w:before="180"/>
              <w:ind w:left="4"/>
              <w:rPr>
                <w:rFonts w:hint="eastAsia"/>
              </w:rPr>
            </w:pPr>
          </w:p>
        </w:tc>
      </w:tr>
    </w:tbl>
    <w:p w:rsidR="006D06F2" w:rsidRDefault="006D06F2" w:rsidP="006D23AC">
      <w:pPr>
        <w:pStyle w:val="a2"/>
        <w:ind w:firstLine="0"/>
        <w:rPr>
          <w:rFonts w:hint="eastAsia"/>
        </w:rPr>
      </w:pPr>
    </w:p>
    <w:p w:rsidR="006D23AC" w:rsidRDefault="006D23AC" w:rsidP="006D23AC">
      <w:pPr>
        <w:pStyle w:val="a2"/>
        <w:ind w:firstLine="0"/>
        <w:rPr>
          <w:rFonts w:hint="eastAsia"/>
        </w:rPr>
      </w:pPr>
      <w:r>
        <w:rPr>
          <w:rFonts w:hint="eastAsia"/>
        </w:rPr>
        <w:t xml:space="preserve">3. </w:t>
      </w:r>
      <w:r>
        <w:rPr>
          <w:rFonts w:hint="eastAsia"/>
        </w:rPr>
        <w:t>為甚麼油漆等廢料，不可直接倒入溝渠？</w:t>
      </w:r>
    </w:p>
    <w:tbl>
      <w:tblPr>
        <w:tblpPr w:leftFromText="180" w:rightFromText="180" w:vertAnchor="text" w:horzAnchor="margin" w:tblpXSpec="center" w:tblpY="6"/>
        <w:tblW w:w="0" w:type="auto"/>
        <w:tblBorders>
          <w:bottom w:val="single" w:sz="2" w:space="0" w:color="000000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8362"/>
      </w:tblGrid>
      <w:tr w:rsidR="006D06F2" w:rsidTr="006D06F2">
        <w:tblPrEx>
          <w:tblCellMar>
            <w:top w:w="0" w:type="dxa"/>
            <w:bottom w:w="0" w:type="dxa"/>
          </w:tblCellMar>
        </w:tblPrEx>
        <w:trPr>
          <w:trHeight w:val="689"/>
        </w:trPr>
        <w:tc>
          <w:tcPr>
            <w:tcW w:w="8362" w:type="dxa"/>
            <w:tcBorders>
              <w:bottom w:val="single" w:sz="2" w:space="0" w:color="000000"/>
            </w:tcBorders>
          </w:tcPr>
          <w:p w:rsidR="006D06F2" w:rsidRDefault="006D06F2" w:rsidP="006D06F2">
            <w:pPr>
              <w:pStyle w:val="i0"/>
              <w:adjustRightInd w:val="0"/>
              <w:spacing w:before="180"/>
              <w:ind w:left="4"/>
              <w:rPr>
                <w:rFonts w:hint="eastAsia"/>
              </w:rPr>
            </w:pPr>
          </w:p>
        </w:tc>
      </w:tr>
      <w:tr w:rsidR="006D06F2" w:rsidRPr="008D4903" w:rsidTr="006D06F2">
        <w:tblPrEx>
          <w:tblCellMar>
            <w:top w:w="0" w:type="dxa"/>
            <w:bottom w:w="0" w:type="dxa"/>
          </w:tblCellMar>
        </w:tblPrEx>
        <w:trPr>
          <w:trHeight w:val="689"/>
        </w:trPr>
        <w:tc>
          <w:tcPr>
            <w:tcW w:w="8362" w:type="dxa"/>
            <w:tcBorders>
              <w:top w:val="single" w:sz="2" w:space="0" w:color="000000"/>
              <w:bottom w:val="single" w:sz="2" w:space="0" w:color="000000"/>
            </w:tcBorders>
          </w:tcPr>
          <w:p w:rsidR="006D06F2" w:rsidRDefault="006D06F2" w:rsidP="006D06F2">
            <w:pPr>
              <w:spacing w:before="180"/>
              <w:ind w:left="4"/>
              <w:rPr>
                <w:rFonts w:hint="eastAsia"/>
              </w:rPr>
            </w:pPr>
          </w:p>
        </w:tc>
      </w:tr>
    </w:tbl>
    <w:p w:rsidR="006D06F2" w:rsidRDefault="006D06F2" w:rsidP="006D23AC">
      <w:pPr>
        <w:pStyle w:val="a2"/>
        <w:ind w:firstLine="0"/>
        <w:rPr>
          <w:rFonts w:hint="eastAsia"/>
        </w:rPr>
      </w:pPr>
    </w:p>
    <w:p w:rsidR="006D23AC" w:rsidRDefault="006D23AC" w:rsidP="006D23AC">
      <w:pPr>
        <w:pStyle w:val="a2"/>
        <w:ind w:firstLine="0"/>
        <w:rPr>
          <w:rFonts w:hint="eastAsia"/>
        </w:rPr>
      </w:pPr>
      <w:r>
        <w:rPr>
          <w:rFonts w:hint="eastAsia"/>
        </w:rPr>
        <w:t xml:space="preserve">4. </w:t>
      </w:r>
      <w:r>
        <w:rPr>
          <w:rFonts w:hint="eastAsia"/>
        </w:rPr>
        <w:t>為甚麼</w:t>
      </w:r>
      <w:r w:rsidR="00E0537F">
        <w:rPr>
          <w:rFonts w:hint="eastAsia"/>
        </w:rPr>
        <w:t>電線破損，</w:t>
      </w:r>
      <w:r>
        <w:rPr>
          <w:rFonts w:hint="eastAsia"/>
        </w:rPr>
        <w:t>不可</w:t>
      </w:r>
      <w:r w:rsidR="00E0537F">
        <w:rPr>
          <w:rFonts w:hint="eastAsia"/>
        </w:rPr>
        <w:t>用膠布包裹後繼續使用</w:t>
      </w:r>
      <w:r>
        <w:rPr>
          <w:rFonts w:hint="eastAsia"/>
        </w:rPr>
        <w:t>？</w:t>
      </w:r>
    </w:p>
    <w:tbl>
      <w:tblPr>
        <w:tblpPr w:leftFromText="180" w:rightFromText="180" w:vertAnchor="text" w:horzAnchor="margin" w:tblpXSpec="center" w:tblpY="20"/>
        <w:tblW w:w="0" w:type="auto"/>
        <w:tblBorders>
          <w:bottom w:val="single" w:sz="2" w:space="0" w:color="000000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8362"/>
      </w:tblGrid>
      <w:tr w:rsidR="00C800E5" w:rsidTr="00C800E5">
        <w:tblPrEx>
          <w:tblCellMar>
            <w:top w:w="0" w:type="dxa"/>
            <w:bottom w:w="0" w:type="dxa"/>
          </w:tblCellMar>
        </w:tblPrEx>
        <w:trPr>
          <w:trHeight w:val="689"/>
        </w:trPr>
        <w:tc>
          <w:tcPr>
            <w:tcW w:w="8362" w:type="dxa"/>
            <w:tcBorders>
              <w:bottom w:val="single" w:sz="2" w:space="0" w:color="000000"/>
            </w:tcBorders>
          </w:tcPr>
          <w:p w:rsidR="00C800E5" w:rsidRDefault="00C800E5" w:rsidP="00C800E5">
            <w:pPr>
              <w:pStyle w:val="i0"/>
              <w:adjustRightInd w:val="0"/>
              <w:spacing w:before="180"/>
              <w:ind w:left="4"/>
              <w:rPr>
                <w:rFonts w:hint="eastAsia"/>
              </w:rPr>
            </w:pPr>
          </w:p>
        </w:tc>
      </w:tr>
      <w:tr w:rsidR="00C800E5" w:rsidRPr="008D4903" w:rsidTr="00C800E5">
        <w:tblPrEx>
          <w:tblCellMar>
            <w:top w:w="0" w:type="dxa"/>
            <w:bottom w:w="0" w:type="dxa"/>
          </w:tblCellMar>
        </w:tblPrEx>
        <w:trPr>
          <w:trHeight w:val="689"/>
        </w:trPr>
        <w:tc>
          <w:tcPr>
            <w:tcW w:w="8362" w:type="dxa"/>
            <w:tcBorders>
              <w:top w:val="single" w:sz="2" w:space="0" w:color="000000"/>
              <w:bottom w:val="single" w:sz="2" w:space="0" w:color="000000"/>
            </w:tcBorders>
          </w:tcPr>
          <w:p w:rsidR="00C800E5" w:rsidRDefault="00C800E5" w:rsidP="00C800E5">
            <w:pPr>
              <w:spacing w:before="180"/>
              <w:ind w:left="4"/>
              <w:rPr>
                <w:rFonts w:hint="eastAsia"/>
              </w:rPr>
            </w:pPr>
          </w:p>
        </w:tc>
      </w:tr>
    </w:tbl>
    <w:p w:rsidR="006D23AC" w:rsidRDefault="006D23AC" w:rsidP="006D23AC">
      <w:pPr>
        <w:tabs>
          <w:tab w:val="left" w:pos="-2700"/>
        </w:tabs>
        <w:snapToGrid w:val="0"/>
        <w:spacing w:afterLines="50" w:after="180"/>
        <w:ind w:left="360" w:hanging="352"/>
        <w:rPr>
          <w:rFonts w:hint="eastAsia"/>
          <w:sz w:val="32"/>
          <w:szCs w:val="32"/>
        </w:rPr>
      </w:pPr>
    </w:p>
    <w:p w:rsidR="006D23AC" w:rsidRDefault="006D23AC" w:rsidP="00EA79DB">
      <w:pPr>
        <w:tabs>
          <w:tab w:val="left" w:pos="-2700"/>
        </w:tabs>
        <w:snapToGrid w:val="0"/>
        <w:spacing w:afterLines="50" w:after="180"/>
        <w:ind w:left="360" w:hanging="352"/>
        <w:rPr>
          <w:rFonts w:hint="eastAsia"/>
          <w:sz w:val="32"/>
          <w:szCs w:val="32"/>
        </w:rPr>
      </w:pPr>
    </w:p>
    <w:p w:rsidR="00EA79DB" w:rsidRPr="005F21AB" w:rsidRDefault="00E0537F" w:rsidP="00EA79DB">
      <w:pPr>
        <w:tabs>
          <w:tab w:val="left" w:pos="-2700"/>
        </w:tabs>
        <w:snapToGrid w:val="0"/>
        <w:spacing w:afterLines="50" w:after="180"/>
        <w:ind w:left="360" w:hanging="352"/>
        <w:rPr>
          <w:rFonts w:hint="eastAsia"/>
          <w:sz w:val="32"/>
          <w:szCs w:val="32"/>
        </w:rPr>
      </w:pPr>
      <w:r>
        <w:rPr>
          <w:sz w:val="32"/>
          <w:szCs w:val="32"/>
        </w:rPr>
        <w:br w:type="page"/>
      </w:r>
      <w:r w:rsidR="002507C6">
        <w:rPr>
          <w:rFonts w:hint="eastAsia"/>
          <w:sz w:val="32"/>
          <w:szCs w:val="32"/>
        </w:rPr>
        <w:lastRenderedPageBreak/>
        <w:t>4</w:t>
      </w:r>
      <w:r w:rsidR="00EA79DB">
        <w:rPr>
          <w:rFonts w:ascii="Arial" w:hAnsi="Arial" w:hint="eastAsia"/>
          <w:b/>
          <w:sz w:val="36"/>
          <w:szCs w:val="36"/>
        </w:rPr>
        <w:t xml:space="preserve"> </w:t>
      </w:r>
      <w:r w:rsidR="00EA79DB" w:rsidRPr="00A43F15">
        <w:rPr>
          <w:rFonts w:ascii="Arial" w:hAnsi="Arial" w:hint="eastAsia"/>
          <w:b/>
          <w:sz w:val="36"/>
          <w:szCs w:val="36"/>
        </w:rPr>
        <w:t>討論</w:t>
      </w:r>
      <w:r w:rsidR="00EA79DB">
        <w:rPr>
          <w:rFonts w:ascii="Arial" w:hAnsi="Arial" w:hint="eastAsia"/>
          <w:b/>
          <w:sz w:val="36"/>
          <w:szCs w:val="36"/>
        </w:rPr>
        <w:t>題</w:t>
      </w:r>
    </w:p>
    <w:p w:rsidR="00C4338F" w:rsidRDefault="00EA79DB" w:rsidP="00EA79DB">
      <w:pPr>
        <w:tabs>
          <w:tab w:val="left" w:pos="-2700"/>
        </w:tabs>
        <w:snapToGrid w:val="0"/>
        <w:spacing w:afterLines="50" w:after="180"/>
        <w:ind w:firstLine="8"/>
        <w:rPr>
          <w:rStyle w:val="arttext1"/>
          <w:rFonts w:hint="eastAsia"/>
        </w:rPr>
      </w:pPr>
      <w:r w:rsidRPr="00C4338F">
        <w:rPr>
          <w:rStyle w:val="arttext1"/>
          <w:rFonts w:hint="eastAsia"/>
          <w:u w:val="single"/>
        </w:rPr>
        <w:t>一鳴</w:t>
      </w:r>
      <w:r>
        <w:rPr>
          <w:rStyle w:val="arttext1"/>
          <w:rFonts w:hint="eastAsia"/>
        </w:rPr>
        <w:t>是一個</w:t>
      </w:r>
      <w:r w:rsidR="00C4338F">
        <w:rPr>
          <w:rStyle w:val="arttext1"/>
          <w:rFonts w:hint="eastAsia"/>
        </w:rPr>
        <w:t>有小</w:t>
      </w:r>
      <w:r>
        <w:rPr>
          <w:rStyle w:val="arttext1"/>
          <w:rFonts w:hint="eastAsia"/>
        </w:rPr>
        <w:t>聰明而</w:t>
      </w:r>
      <w:r w:rsidR="00C4338F">
        <w:rPr>
          <w:rStyle w:val="arttext1"/>
          <w:rFonts w:hint="eastAsia"/>
        </w:rPr>
        <w:t>又</w:t>
      </w:r>
      <w:r>
        <w:rPr>
          <w:rStyle w:val="arttext1"/>
          <w:rFonts w:hint="eastAsia"/>
        </w:rPr>
        <w:t>樂於助人的學生。</w:t>
      </w:r>
      <w:r w:rsidR="00C4338F">
        <w:rPr>
          <w:rStyle w:val="arttext1"/>
          <w:rFonts w:hint="eastAsia"/>
        </w:rPr>
        <w:t>試指出下列情境，有甚麼</w:t>
      </w:r>
      <w:r w:rsidR="00F11EDB">
        <w:rPr>
          <w:rStyle w:val="arttext1"/>
          <w:rFonts w:hint="eastAsia"/>
        </w:rPr>
        <w:t>不妥當</w:t>
      </w:r>
      <w:r w:rsidR="0017398F">
        <w:rPr>
          <w:rStyle w:val="arttext1"/>
          <w:rFonts w:hint="eastAsia"/>
        </w:rPr>
        <w:t>，</w:t>
      </w:r>
      <w:r w:rsidR="00F11EDB">
        <w:rPr>
          <w:rStyle w:val="arttext1"/>
          <w:rFonts w:hint="eastAsia"/>
        </w:rPr>
        <w:t>而</w:t>
      </w:r>
      <w:r w:rsidR="0017398F">
        <w:rPr>
          <w:rStyle w:val="arttext1"/>
          <w:rFonts w:hint="eastAsia"/>
        </w:rPr>
        <w:t>正確的方法是怎樣。</w:t>
      </w:r>
    </w:p>
    <w:p w:rsidR="00C4338F" w:rsidRDefault="00C4338F" w:rsidP="00EA79DB">
      <w:pPr>
        <w:tabs>
          <w:tab w:val="left" w:pos="-2700"/>
        </w:tabs>
        <w:snapToGrid w:val="0"/>
        <w:spacing w:afterLines="50" w:after="180"/>
        <w:ind w:firstLine="8"/>
        <w:rPr>
          <w:rStyle w:val="arttext1"/>
          <w:rFonts w:hint="eastAsia"/>
        </w:rPr>
      </w:pPr>
      <w:r>
        <w:rPr>
          <w:rStyle w:val="arttext1"/>
          <w:rFonts w:hint="eastAsia"/>
        </w:rPr>
        <w:t>1.</w:t>
      </w:r>
      <w:r w:rsidR="00F11EDB">
        <w:rPr>
          <w:rStyle w:val="arttext1"/>
          <w:rFonts w:hint="eastAsia"/>
        </w:rPr>
        <w:t xml:space="preserve"> </w:t>
      </w:r>
      <w:r>
        <w:rPr>
          <w:rStyle w:val="arttext1"/>
          <w:rFonts w:hint="eastAsia"/>
        </w:rPr>
        <w:t>他看見</w:t>
      </w:r>
      <w:r w:rsidRPr="006D2517">
        <w:rPr>
          <w:rStyle w:val="arttext1"/>
          <w:rFonts w:hint="eastAsia"/>
          <w:u w:val="single"/>
        </w:rPr>
        <w:t>二虎</w:t>
      </w:r>
      <w:r>
        <w:rPr>
          <w:rStyle w:val="arttext1"/>
          <w:rFonts w:hint="eastAsia"/>
        </w:rPr>
        <w:t>想打開一罐漆</w:t>
      </w:r>
      <w:r w:rsidR="00F11EDB">
        <w:rPr>
          <w:rStyle w:val="arttext1"/>
          <w:rFonts w:hint="eastAsia"/>
        </w:rPr>
        <w:t>油</w:t>
      </w:r>
      <w:r>
        <w:rPr>
          <w:rStyle w:val="arttext1"/>
          <w:rFonts w:hint="eastAsia"/>
        </w:rPr>
        <w:t>，他立刻拿自己正使用的銼刀替他撬開。</w:t>
      </w:r>
    </w:p>
    <w:tbl>
      <w:tblPr>
        <w:tblW w:w="0" w:type="auto"/>
        <w:tblInd w:w="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735"/>
      </w:tblGrid>
      <w:tr w:rsidR="0017398F" w:rsidTr="00F11EDB">
        <w:trPr>
          <w:trHeight w:val="608"/>
        </w:trPr>
        <w:tc>
          <w:tcPr>
            <w:tcW w:w="873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17398F" w:rsidRPr="00F11EDB" w:rsidRDefault="00F11EDB" w:rsidP="003F778F">
            <w:pPr>
              <w:tabs>
                <w:tab w:val="left" w:pos="-2700"/>
              </w:tabs>
              <w:snapToGrid w:val="0"/>
              <w:spacing w:afterLines="50" w:after="180"/>
              <w:rPr>
                <w:rStyle w:val="arttext1"/>
                <w:rFonts w:hint="eastAsia"/>
                <w:i/>
                <w:sz w:val="20"/>
                <w:szCs w:val="20"/>
              </w:rPr>
            </w:pPr>
            <w:r w:rsidRPr="00F11EDB">
              <w:rPr>
                <w:rStyle w:val="arttext1"/>
                <w:rFonts w:hint="eastAsia"/>
                <w:i/>
                <w:sz w:val="20"/>
                <w:szCs w:val="20"/>
              </w:rPr>
              <w:t>不妥當的地方</w:t>
            </w:r>
            <w:r w:rsidRPr="00F11EDB">
              <w:rPr>
                <w:rStyle w:val="arttext1"/>
                <w:rFonts w:hint="eastAsia"/>
                <w:i/>
                <w:sz w:val="20"/>
                <w:szCs w:val="20"/>
              </w:rPr>
              <w:t>:</w:t>
            </w:r>
          </w:p>
        </w:tc>
      </w:tr>
      <w:tr w:rsidR="004A48BF" w:rsidTr="00F11EDB">
        <w:trPr>
          <w:trHeight w:val="608"/>
        </w:trPr>
        <w:tc>
          <w:tcPr>
            <w:tcW w:w="873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4A48BF" w:rsidRPr="00F11EDB" w:rsidRDefault="00F11EDB" w:rsidP="004A48BF">
            <w:pPr>
              <w:tabs>
                <w:tab w:val="left" w:pos="-2700"/>
              </w:tabs>
              <w:snapToGrid w:val="0"/>
              <w:spacing w:afterLines="50" w:after="180"/>
              <w:rPr>
                <w:rStyle w:val="arttext1"/>
                <w:rFonts w:hint="eastAsia"/>
                <w:i/>
                <w:sz w:val="20"/>
                <w:szCs w:val="20"/>
              </w:rPr>
            </w:pPr>
            <w:r w:rsidRPr="00F11EDB">
              <w:rPr>
                <w:rStyle w:val="arttext1"/>
                <w:rFonts w:hint="eastAsia"/>
                <w:i/>
                <w:sz w:val="20"/>
                <w:szCs w:val="20"/>
              </w:rPr>
              <w:t>正確的方法</w:t>
            </w:r>
            <w:r w:rsidRPr="00F11EDB">
              <w:rPr>
                <w:rStyle w:val="arttext1"/>
                <w:rFonts w:hint="eastAsia"/>
                <w:i/>
                <w:sz w:val="20"/>
                <w:szCs w:val="20"/>
              </w:rPr>
              <w:t>:</w:t>
            </w:r>
          </w:p>
        </w:tc>
      </w:tr>
    </w:tbl>
    <w:p w:rsidR="0017398F" w:rsidRPr="0017398F" w:rsidRDefault="0017398F" w:rsidP="00EA79DB">
      <w:pPr>
        <w:tabs>
          <w:tab w:val="left" w:pos="-2700"/>
        </w:tabs>
        <w:snapToGrid w:val="0"/>
        <w:spacing w:afterLines="50" w:after="180"/>
        <w:ind w:firstLine="8"/>
        <w:rPr>
          <w:rStyle w:val="arttext1"/>
          <w:rFonts w:hint="eastAsia"/>
          <w:sz w:val="16"/>
          <w:szCs w:val="16"/>
        </w:rPr>
      </w:pPr>
    </w:p>
    <w:p w:rsidR="00C4338F" w:rsidRDefault="0017398F" w:rsidP="00EA79DB">
      <w:pPr>
        <w:tabs>
          <w:tab w:val="left" w:pos="-2700"/>
        </w:tabs>
        <w:snapToGrid w:val="0"/>
        <w:spacing w:afterLines="50" w:after="180"/>
        <w:ind w:firstLine="8"/>
        <w:rPr>
          <w:rStyle w:val="arttext1"/>
          <w:rFonts w:hint="eastAsia"/>
        </w:rPr>
      </w:pPr>
      <w:r>
        <w:rPr>
          <w:rStyle w:val="arttext1"/>
          <w:rFonts w:hint="eastAsia"/>
        </w:rPr>
        <w:t>2</w:t>
      </w:r>
      <w:r w:rsidR="00C4338F">
        <w:rPr>
          <w:rStyle w:val="arttext1"/>
          <w:rFonts w:hint="eastAsia"/>
        </w:rPr>
        <w:t xml:space="preserve">. </w:t>
      </w:r>
      <w:r w:rsidR="00C4338F">
        <w:rPr>
          <w:rStyle w:val="arttext1"/>
          <w:rFonts w:hint="eastAsia"/>
        </w:rPr>
        <w:t>班中比較矮小的</w:t>
      </w:r>
      <w:r w:rsidR="00C4338F" w:rsidRPr="006D2517">
        <w:rPr>
          <w:rStyle w:val="arttext1"/>
          <w:rFonts w:hint="eastAsia"/>
          <w:u w:val="single"/>
        </w:rPr>
        <w:t>三雄</w:t>
      </w:r>
      <w:r w:rsidR="00C4338F">
        <w:rPr>
          <w:rStyle w:val="arttext1"/>
          <w:rFonts w:hint="eastAsia"/>
        </w:rPr>
        <w:t>正要使用鑽床鑽孔，</w:t>
      </w:r>
      <w:r w:rsidR="00C4338F" w:rsidRPr="006D2517">
        <w:rPr>
          <w:rStyle w:val="arttext1"/>
          <w:rFonts w:hint="eastAsia"/>
          <w:u w:val="single"/>
        </w:rPr>
        <w:t>一鳴</w:t>
      </w:r>
      <w:r w:rsidR="00C4338F">
        <w:rPr>
          <w:rStyle w:val="arttext1"/>
          <w:rFonts w:hint="eastAsia"/>
        </w:rPr>
        <w:t>立刻上前替他拿穩工件，叫</w:t>
      </w:r>
      <w:r w:rsidR="00C4338F" w:rsidRPr="006D2517">
        <w:rPr>
          <w:rStyle w:val="arttext1"/>
          <w:rFonts w:hint="eastAsia"/>
          <w:u w:val="single"/>
        </w:rPr>
        <w:t>三雄</w:t>
      </w:r>
      <w:r w:rsidR="00C4338F">
        <w:rPr>
          <w:rStyle w:val="arttext1"/>
          <w:rFonts w:hint="eastAsia"/>
        </w:rPr>
        <w:t>鑽孔。</w:t>
      </w:r>
    </w:p>
    <w:tbl>
      <w:tblPr>
        <w:tblW w:w="8735" w:type="dxa"/>
        <w:tblInd w:w="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735"/>
      </w:tblGrid>
      <w:tr w:rsidR="00F11EDB" w:rsidTr="00F11EDB">
        <w:trPr>
          <w:trHeight w:val="608"/>
        </w:trPr>
        <w:tc>
          <w:tcPr>
            <w:tcW w:w="873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11EDB" w:rsidRPr="00F11EDB" w:rsidRDefault="00F11EDB" w:rsidP="00F11EDB">
            <w:pPr>
              <w:tabs>
                <w:tab w:val="left" w:pos="-2700"/>
              </w:tabs>
              <w:snapToGrid w:val="0"/>
              <w:spacing w:afterLines="50" w:after="180"/>
              <w:rPr>
                <w:rStyle w:val="arttext1"/>
                <w:rFonts w:hint="eastAsia"/>
                <w:i/>
                <w:sz w:val="20"/>
                <w:szCs w:val="20"/>
              </w:rPr>
            </w:pPr>
            <w:r w:rsidRPr="00F11EDB">
              <w:rPr>
                <w:rStyle w:val="arttext1"/>
                <w:rFonts w:hint="eastAsia"/>
                <w:i/>
                <w:sz w:val="20"/>
                <w:szCs w:val="20"/>
              </w:rPr>
              <w:t>不妥當的地方</w:t>
            </w:r>
            <w:r w:rsidRPr="00F11EDB">
              <w:rPr>
                <w:rStyle w:val="arttext1"/>
                <w:rFonts w:hint="eastAsia"/>
                <w:i/>
                <w:sz w:val="20"/>
                <w:szCs w:val="20"/>
              </w:rPr>
              <w:t>:</w:t>
            </w:r>
          </w:p>
        </w:tc>
      </w:tr>
      <w:tr w:rsidR="00F11EDB" w:rsidTr="00F11EDB">
        <w:trPr>
          <w:trHeight w:val="608"/>
        </w:trPr>
        <w:tc>
          <w:tcPr>
            <w:tcW w:w="873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11EDB" w:rsidRPr="00F11EDB" w:rsidRDefault="00F11EDB" w:rsidP="00F11EDB">
            <w:pPr>
              <w:tabs>
                <w:tab w:val="left" w:pos="-2700"/>
              </w:tabs>
              <w:snapToGrid w:val="0"/>
              <w:spacing w:afterLines="50" w:after="180"/>
              <w:rPr>
                <w:rStyle w:val="arttext1"/>
                <w:rFonts w:hint="eastAsia"/>
                <w:i/>
                <w:sz w:val="20"/>
                <w:szCs w:val="20"/>
              </w:rPr>
            </w:pPr>
            <w:r w:rsidRPr="00F11EDB">
              <w:rPr>
                <w:rStyle w:val="arttext1"/>
                <w:rFonts w:hint="eastAsia"/>
                <w:i/>
                <w:sz w:val="20"/>
                <w:szCs w:val="20"/>
              </w:rPr>
              <w:t>正確的方法</w:t>
            </w:r>
            <w:r w:rsidRPr="00F11EDB">
              <w:rPr>
                <w:rStyle w:val="arttext1"/>
                <w:rFonts w:hint="eastAsia"/>
                <w:i/>
                <w:sz w:val="20"/>
                <w:szCs w:val="20"/>
              </w:rPr>
              <w:t>:</w:t>
            </w:r>
          </w:p>
        </w:tc>
      </w:tr>
    </w:tbl>
    <w:p w:rsidR="0017398F" w:rsidRPr="0017398F" w:rsidRDefault="0017398F" w:rsidP="0017398F">
      <w:pPr>
        <w:tabs>
          <w:tab w:val="left" w:pos="-2700"/>
        </w:tabs>
        <w:snapToGrid w:val="0"/>
        <w:spacing w:afterLines="50" w:after="180"/>
        <w:ind w:firstLine="8"/>
        <w:rPr>
          <w:rStyle w:val="arttext1"/>
          <w:rFonts w:hint="eastAsia"/>
          <w:sz w:val="16"/>
          <w:szCs w:val="16"/>
        </w:rPr>
      </w:pPr>
    </w:p>
    <w:p w:rsidR="0017398F" w:rsidRDefault="0017398F" w:rsidP="0017398F">
      <w:pPr>
        <w:tabs>
          <w:tab w:val="left" w:pos="-2700"/>
        </w:tabs>
        <w:snapToGrid w:val="0"/>
        <w:spacing w:afterLines="50" w:after="180"/>
        <w:ind w:firstLine="8"/>
        <w:rPr>
          <w:rStyle w:val="arttext1"/>
          <w:rFonts w:hint="eastAsia"/>
        </w:rPr>
      </w:pPr>
      <w:r>
        <w:rPr>
          <w:rStyle w:val="arttext1"/>
          <w:rFonts w:hint="eastAsia"/>
        </w:rPr>
        <w:t>3</w:t>
      </w:r>
      <w:r w:rsidRPr="00C4338F">
        <w:rPr>
          <w:rStyle w:val="arttext1"/>
        </w:rPr>
        <w:t xml:space="preserve">. </w:t>
      </w:r>
      <w:r>
        <w:rPr>
          <w:rStyle w:val="arttext1"/>
          <w:rFonts w:hint="eastAsia"/>
        </w:rPr>
        <w:t>近日天氣涼了，</w:t>
      </w:r>
      <w:r w:rsidRPr="006D2517">
        <w:rPr>
          <w:rStyle w:val="arttext1"/>
          <w:rFonts w:hint="eastAsia"/>
          <w:u w:val="single"/>
        </w:rPr>
        <w:t>四美</w:t>
      </w:r>
      <w:r>
        <w:rPr>
          <w:rStyle w:val="arttext1"/>
          <w:rFonts w:hint="eastAsia"/>
        </w:rPr>
        <w:t>在工場實習時</w:t>
      </w:r>
      <w:r w:rsidR="00F11EDB">
        <w:rPr>
          <w:rStyle w:val="arttext1"/>
          <w:rFonts w:hint="eastAsia"/>
        </w:rPr>
        <w:t>覺得</w:t>
      </w:r>
      <w:r>
        <w:rPr>
          <w:rStyle w:val="arttext1"/>
          <w:rFonts w:hint="eastAsia"/>
        </w:rPr>
        <w:t>冷，</w:t>
      </w:r>
      <w:r w:rsidRPr="006D2517">
        <w:rPr>
          <w:rStyle w:val="arttext1"/>
          <w:rFonts w:hint="eastAsia"/>
          <w:u w:val="single"/>
        </w:rPr>
        <w:t>一鳴</w:t>
      </w:r>
      <w:r>
        <w:rPr>
          <w:rStyle w:val="arttext1"/>
          <w:rFonts w:hint="eastAsia"/>
        </w:rPr>
        <w:t>借了頸巾給她圈在頸上</w:t>
      </w:r>
    </w:p>
    <w:tbl>
      <w:tblPr>
        <w:tblW w:w="8735" w:type="dxa"/>
        <w:tblInd w:w="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735"/>
      </w:tblGrid>
      <w:tr w:rsidR="00F11EDB" w:rsidTr="00F11EDB">
        <w:trPr>
          <w:trHeight w:val="608"/>
        </w:trPr>
        <w:tc>
          <w:tcPr>
            <w:tcW w:w="873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11EDB" w:rsidRPr="00F11EDB" w:rsidRDefault="00F11EDB" w:rsidP="00F11EDB">
            <w:pPr>
              <w:tabs>
                <w:tab w:val="left" w:pos="-2700"/>
              </w:tabs>
              <w:snapToGrid w:val="0"/>
              <w:spacing w:afterLines="50" w:after="180"/>
              <w:rPr>
                <w:rStyle w:val="arttext1"/>
                <w:rFonts w:hint="eastAsia"/>
                <w:i/>
                <w:sz w:val="20"/>
                <w:szCs w:val="20"/>
              </w:rPr>
            </w:pPr>
            <w:r w:rsidRPr="00F11EDB">
              <w:rPr>
                <w:rStyle w:val="arttext1"/>
                <w:rFonts w:hint="eastAsia"/>
                <w:i/>
                <w:sz w:val="20"/>
                <w:szCs w:val="20"/>
              </w:rPr>
              <w:t>不妥當的地方</w:t>
            </w:r>
            <w:r w:rsidRPr="00F11EDB">
              <w:rPr>
                <w:rStyle w:val="arttext1"/>
                <w:rFonts w:hint="eastAsia"/>
                <w:i/>
                <w:sz w:val="20"/>
                <w:szCs w:val="20"/>
              </w:rPr>
              <w:t>:</w:t>
            </w:r>
          </w:p>
        </w:tc>
      </w:tr>
      <w:tr w:rsidR="00F11EDB" w:rsidTr="00F11EDB">
        <w:trPr>
          <w:trHeight w:val="608"/>
        </w:trPr>
        <w:tc>
          <w:tcPr>
            <w:tcW w:w="873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11EDB" w:rsidRPr="00F11EDB" w:rsidRDefault="00F11EDB" w:rsidP="00F11EDB">
            <w:pPr>
              <w:tabs>
                <w:tab w:val="left" w:pos="-2700"/>
              </w:tabs>
              <w:snapToGrid w:val="0"/>
              <w:spacing w:afterLines="50" w:after="180"/>
              <w:rPr>
                <w:rStyle w:val="arttext1"/>
                <w:rFonts w:hint="eastAsia"/>
                <w:i/>
                <w:sz w:val="20"/>
                <w:szCs w:val="20"/>
              </w:rPr>
            </w:pPr>
            <w:r w:rsidRPr="00F11EDB">
              <w:rPr>
                <w:rStyle w:val="arttext1"/>
                <w:rFonts w:hint="eastAsia"/>
                <w:i/>
                <w:sz w:val="20"/>
                <w:szCs w:val="20"/>
              </w:rPr>
              <w:t>正確的方法</w:t>
            </w:r>
            <w:r w:rsidRPr="00F11EDB">
              <w:rPr>
                <w:rStyle w:val="arttext1"/>
                <w:rFonts w:hint="eastAsia"/>
                <w:i/>
                <w:sz w:val="20"/>
                <w:szCs w:val="20"/>
              </w:rPr>
              <w:t>:</w:t>
            </w:r>
          </w:p>
        </w:tc>
      </w:tr>
    </w:tbl>
    <w:p w:rsidR="0017398F" w:rsidRPr="0017398F" w:rsidRDefault="0017398F" w:rsidP="0017398F">
      <w:pPr>
        <w:tabs>
          <w:tab w:val="left" w:pos="-2700"/>
        </w:tabs>
        <w:snapToGrid w:val="0"/>
        <w:spacing w:afterLines="50" w:after="180"/>
        <w:ind w:firstLine="8"/>
        <w:rPr>
          <w:rStyle w:val="arttext1"/>
          <w:rFonts w:hint="eastAsia"/>
          <w:sz w:val="16"/>
          <w:szCs w:val="16"/>
        </w:rPr>
      </w:pPr>
    </w:p>
    <w:p w:rsidR="0017398F" w:rsidRDefault="0017398F" w:rsidP="0017398F">
      <w:pPr>
        <w:tabs>
          <w:tab w:val="left" w:pos="-2700"/>
        </w:tabs>
        <w:snapToGrid w:val="0"/>
        <w:spacing w:afterLines="50" w:after="180"/>
        <w:ind w:leftChars="3" w:left="425" w:hanging="418"/>
        <w:rPr>
          <w:rFonts w:hint="eastAsia"/>
        </w:rPr>
      </w:pPr>
      <w:r>
        <w:rPr>
          <w:rStyle w:val="arttext1"/>
          <w:rFonts w:hint="eastAsia"/>
        </w:rPr>
        <w:t xml:space="preserve">4. </w:t>
      </w:r>
      <w:r w:rsidR="00F11EDB">
        <w:rPr>
          <w:rStyle w:val="arttext1"/>
          <w:rFonts w:hint="eastAsia"/>
        </w:rPr>
        <w:tab/>
      </w:r>
      <w:r>
        <w:rPr>
          <w:rStyle w:val="arttext1"/>
          <w:rFonts w:hint="eastAsia"/>
        </w:rPr>
        <w:t>差不多</w:t>
      </w:r>
      <w:r w:rsidR="00F11EDB">
        <w:rPr>
          <w:rStyle w:val="arttext1"/>
          <w:rFonts w:hint="eastAsia"/>
        </w:rPr>
        <w:t>到下課</w:t>
      </w:r>
      <w:r>
        <w:rPr>
          <w:rStyle w:val="arttext1"/>
          <w:rFonts w:hint="eastAsia"/>
        </w:rPr>
        <w:t>時候</w:t>
      </w:r>
      <w:r>
        <w:rPr>
          <w:rFonts w:hint="eastAsia"/>
        </w:rPr>
        <w:t>，</w:t>
      </w:r>
      <w:r w:rsidRPr="0017398F">
        <w:rPr>
          <w:rStyle w:val="arttext1"/>
          <w:rFonts w:hint="eastAsia"/>
          <w:u w:val="single"/>
        </w:rPr>
        <w:t>一鳴</w:t>
      </w:r>
      <w:r w:rsidRPr="0017398F">
        <w:rPr>
          <w:rStyle w:val="arttext1"/>
          <w:rFonts w:hint="eastAsia"/>
        </w:rPr>
        <w:t>協助</w:t>
      </w:r>
      <w:r>
        <w:rPr>
          <w:rFonts w:hint="eastAsia"/>
        </w:rPr>
        <w:t>收拾工具，看見</w:t>
      </w:r>
      <w:r w:rsidRPr="0017398F">
        <w:rPr>
          <w:rFonts w:hint="eastAsia"/>
          <w:u w:val="single"/>
        </w:rPr>
        <w:t>四德</w:t>
      </w:r>
      <w:r w:rsidR="00F11EDB" w:rsidRPr="00F11EDB">
        <w:rPr>
          <w:rFonts w:hint="eastAsia"/>
        </w:rPr>
        <w:t>已</w:t>
      </w:r>
      <w:r>
        <w:rPr>
          <w:rFonts w:hint="eastAsia"/>
        </w:rPr>
        <w:t>差不多鑽完孔了，便上前替</w:t>
      </w:r>
      <w:r w:rsidR="00F11EDB">
        <w:rPr>
          <w:rFonts w:hint="eastAsia"/>
        </w:rPr>
        <w:t>他</w:t>
      </w:r>
      <w:r>
        <w:rPr>
          <w:rFonts w:hint="eastAsia"/>
        </w:rPr>
        <w:t>掃乾淨機床</w:t>
      </w:r>
    </w:p>
    <w:tbl>
      <w:tblPr>
        <w:tblW w:w="8735" w:type="dxa"/>
        <w:tblInd w:w="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735"/>
      </w:tblGrid>
      <w:tr w:rsidR="00F11EDB" w:rsidTr="00F11EDB">
        <w:trPr>
          <w:trHeight w:val="608"/>
        </w:trPr>
        <w:tc>
          <w:tcPr>
            <w:tcW w:w="873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11EDB" w:rsidRPr="00F11EDB" w:rsidRDefault="00F11EDB" w:rsidP="00F11EDB">
            <w:pPr>
              <w:tabs>
                <w:tab w:val="left" w:pos="-2700"/>
              </w:tabs>
              <w:snapToGrid w:val="0"/>
              <w:spacing w:afterLines="50" w:after="180"/>
              <w:rPr>
                <w:rStyle w:val="arttext1"/>
                <w:rFonts w:hint="eastAsia"/>
                <w:i/>
                <w:sz w:val="20"/>
                <w:szCs w:val="20"/>
              </w:rPr>
            </w:pPr>
            <w:r w:rsidRPr="00F11EDB">
              <w:rPr>
                <w:rStyle w:val="arttext1"/>
                <w:rFonts w:hint="eastAsia"/>
                <w:i/>
                <w:sz w:val="20"/>
                <w:szCs w:val="20"/>
              </w:rPr>
              <w:t>不妥當的地方</w:t>
            </w:r>
            <w:r w:rsidRPr="00F11EDB">
              <w:rPr>
                <w:rStyle w:val="arttext1"/>
                <w:rFonts w:hint="eastAsia"/>
                <w:i/>
                <w:sz w:val="20"/>
                <w:szCs w:val="20"/>
              </w:rPr>
              <w:t>:</w:t>
            </w:r>
          </w:p>
        </w:tc>
      </w:tr>
      <w:tr w:rsidR="00F11EDB" w:rsidTr="00F11EDB">
        <w:trPr>
          <w:trHeight w:val="608"/>
        </w:trPr>
        <w:tc>
          <w:tcPr>
            <w:tcW w:w="873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11EDB" w:rsidRPr="00F11EDB" w:rsidRDefault="00F11EDB" w:rsidP="00F11EDB">
            <w:pPr>
              <w:tabs>
                <w:tab w:val="left" w:pos="-2700"/>
              </w:tabs>
              <w:snapToGrid w:val="0"/>
              <w:spacing w:afterLines="50" w:after="180"/>
              <w:rPr>
                <w:rStyle w:val="arttext1"/>
                <w:rFonts w:hint="eastAsia"/>
                <w:i/>
                <w:sz w:val="20"/>
                <w:szCs w:val="20"/>
              </w:rPr>
            </w:pPr>
            <w:r w:rsidRPr="00F11EDB">
              <w:rPr>
                <w:rStyle w:val="arttext1"/>
                <w:rFonts w:hint="eastAsia"/>
                <w:i/>
                <w:sz w:val="20"/>
                <w:szCs w:val="20"/>
              </w:rPr>
              <w:t>正確的方法</w:t>
            </w:r>
            <w:r w:rsidRPr="00F11EDB">
              <w:rPr>
                <w:rStyle w:val="arttext1"/>
                <w:rFonts w:hint="eastAsia"/>
                <w:i/>
                <w:sz w:val="20"/>
                <w:szCs w:val="20"/>
              </w:rPr>
              <w:t>:</w:t>
            </w:r>
          </w:p>
        </w:tc>
      </w:tr>
    </w:tbl>
    <w:p w:rsidR="0000664D" w:rsidRDefault="0000664D" w:rsidP="0017398F">
      <w:pPr>
        <w:rPr>
          <w:rFonts w:hint="eastAsia"/>
          <w:lang w:eastAsia="zh-HK"/>
        </w:rPr>
      </w:pPr>
    </w:p>
    <w:sectPr w:rsidR="0000664D" w:rsidSect="00E26C13">
      <w:headerReference w:type="default" r:id="rId28"/>
      <w:footerReference w:type="default" r:id="rId29"/>
      <w:headerReference w:type="first" r:id="rId30"/>
      <w:type w:val="continuous"/>
      <w:pgSz w:w="11906" w:h="16838" w:code="9"/>
      <w:pgMar w:top="993" w:right="1134" w:bottom="851" w:left="1134" w:header="851" w:footer="574" w:gutter="567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E4159" w:rsidRDefault="00EE4159">
      <w:r>
        <w:separator/>
      </w:r>
    </w:p>
  </w:endnote>
  <w:endnote w:type="continuationSeparator" w:id="0">
    <w:p w:rsidR="00EE4159" w:rsidRDefault="00EE415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華康粗圓體">
    <w:altName w:val="Arial Unicode MS"/>
    <w:charset w:val="88"/>
    <w:family w:val="modern"/>
    <w:pitch w:val="fixed"/>
    <w:sig w:usb0="00000000" w:usb1="28091800" w:usb2="00000016" w:usb3="00000000" w:csb0="00100000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taipei">
    <w:altName w:val="Times New Roman"/>
    <w:panose1 w:val="00000000000000000000"/>
    <w:charset w:val="00"/>
    <w:family w:val="roman"/>
    <w:notTrueType/>
    <w:pitch w:val="default"/>
  </w:font>
  <w:font w:name="方正粗圓">
    <w:altName w:val="Arial Unicode MS"/>
    <w:charset w:val="88"/>
    <w:family w:val="script"/>
    <w:pitch w:val="fixed"/>
    <w:sig w:usb0="00000000" w:usb1="080E0000" w:usb2="00000010" w:usb3="00000000" w:csb0="00100000" w:csb1="00000000"/>
  </w:font>
  <w:font w:name="細明體_HKSCS">
    <w:panose1 w:val="02020500000000000000"/>
    <w:charset w:val="88"/>
    <w:family w:val="roman"/>
    <w:pitch w:val="variable"/>
    <w:sig w:usb0="A00002FF" w:usb1="38CFFCFA" w:usb2="00000016" w:usb3="00000000" w:csb0="00100001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80562" w:rsidRDefault="00480562" w:rsidP="00480562">
    <w:pPr>
      <w:pStyle w:val="ae"/>
      <w:jc w:val="center"/>
      <w:rPr>
        <w:rFonts w:hint="eastAsia"/>
      </w:rPr>
    </w:pPr>
    <w:r>
      <w:rPr>
        <w:rFonts w:hint="eastAsia"/>
      </w:rPr>
      <w:t xml:space="preserve">TU3b- </w:t>
    </w:r>
    <w:r>
      <w:fldChar w:fldCharType="begin"/>
    </w:r>
    <w:r>
      <w:instrText xml:space="preserve"> PAGE </w:instrText>
    </w:r>
    <w:r>
      <w:fldChar w:fldCharType="separate"/>
    </w:r>
    <w:r w:rsidR="00E11690">
      <w:rPr>
        <w:noProof/>
      </w:rPr>
      <w:t>7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E4159" w:rsidRDefault="00EE4159">
      <w:r>
        <w:separator/>
      </w:r>
    </w:p>
  </w:footnote>
  <w:footnote w:type="continuationSeparator" w:id="0">
    <w:p w:rsidR="00EE4159" w:rsidRDefault="00EE415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80562" w:rsidRPr="00B0765E" w:rsidRDefault="00480562" w:rsidP="00B0765E">
    <w:pPr>
      <w:pStyle w:val="ab"/>
      <w:pBdr>
        <w:bottom w:val="single" w:sz="12" w:space="1" w:color="auto"/>
      </w:pBdr>
      <w:tabs>
        <w:tab w:val="clear" w:pos="4153"/>
        <w:tab w:val="clear" w:pos="8306"/>
        <w:tab w:val="right" w:pos="9072"/>
        <w:tab w:val="right" w:pos="9100"/>
      </w:tabs>
      <w:adjustRightInd/>
      <w:snapToGrid/>
      <w:spacing w:before="0" w:after="120" w:line="240" w:lineRule="atLeast"/>
      <w:jc w:val="left"/>
      <w:rPr>
        <w:rFonts w:eastAsia="標楷體"/>
      </w:rPr>
    </w:pPr>
    <w:r w:rsidRPr="008408A6">
      <w:rPr>
        <w:rFonts w:eastAsia="標楷體" w:hint="eastAsia"/>
      </w:rPr>
      <w:t>中一級</w:t>
    </w:r>
    <w:r w:rsidRPr="008408A6">
      <w:rPr>
        <w:rFonts w:eastAsia="標楷體"/>
      </w:rPr>
      <w:t xml:space="preserve"> </w:t>
    </w:r>
    <w:r w:rsidRPr="008408A6">
      <w:rPr>
        <w:rFonts w:eastAsia="標楷體" w:hint="eastAsia"/>
      </w:rPr>
      <w:t>科技學習單元</w:t>
    </w:r>
    <w:r w:rsidRPr="008408A6">
      <w:rPr>
        <w:rFonts w:eastAsia="標楷體" w:hint="eastAsia"/>
      </w:rPr>
      <w:t xml:space="preserve"> K5</w:t>
    </w:r>
    <w:r>
      <w:rPr>
        <w:rFonts w:eastAsia="標楷體" w:hint="eastAsia"/>
      </w:rPr>
      <w:t>-</w:t>
    </w:r>
    <w:r w:rsidRPr="008408A6">
      <w:rPr>
        <w:rFonts w:eastAsia="標楷體" w:hint="eastAsia"/>
      </w:rPr>
      <w:t>工具及儀器</w:t>
    </w:r>
    <w:r w:rsidRPr="008408A6">
      <w:rPr>
        <w:rFonts w:eastAsia="標楷體" w:hint="eastAsia"/>
      </w:rPr>
      <w:tab/>
    </w:r>
    <w:r w:rsidRPr="008408A6">
      <w:rPr>
        <w:rFonts w:eastAsia="標楷體" w:hint="eastAsia"/>
      </w:rPr>
      <w:t>教材三</w:t>
    </w:r>
    <w:r>
      <w:rPr>
        <w:rFonts w:eastAsia="標楷體" w:hint="eastAsia"/>
      </w:rPr>
      <w:t>乙</w:t>
    </w:r>
    <w:r w:rsidRPr="008408A6">
      <w:rPr>
        <w:rFonts w:eastAsia="標楷體" w:hint="eastAsia"/>
      </w:rPr>
      <w:t xml:space="preserve"> </w:t>
    </w:r>
    <w:r w:rsidRPr="008408A6">
      <w:rPr>
        <w:rFonts w:eastAsia="標楷體" w:hint="eastAsia"/>
      </w:rPr>
      <w:t>安全及手工具</w:t>
    </w:r>
    <w:r>
      <w:rPr>
        <w:rFonts w:eastAsia="標楷體" w:hint="eastAsia"/>
      </w:rPr>
      <w:t>2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80562" w:rsidRDefault="00480562">
    <w:pPr>
      <w:pStyle w:val="ab"/>
      <w:rPr>
        <w:rFonts w:hint="eastAsia"/>
      </w:rPr>
    </w:pPr>
    <w:r>
      <w:rPr>
        <w:rFonts w:hint="eastAsia"/>
      </w:rPr>
      <w:t>q q q q q qjjfksjfkdsfj</w:t>
    </w:r>
    <w:r>
      <w:rPr>
        <w:rFonts w:hint="eastAsia"/>
      </w:rPr>
      <w:tab/>
    </w:r>
    <w:r>
      <w:rPr>
        <w:rFonts w:hint="eastAsia"/>
      </w:rPr>
      <w:tab/>
      <w:t xml:space="preserve">q </w:t>
    </w:r>
    <w:r>
      <w:rPr>
        <w:rFonts w:hint="eastAsia"/>
      </w:rPr>
      <w:t>手工具</w:t>
    </w:r>
  </w:p>
  <w:p w:rsidR="00480562" w:rsidRDefault="00480562">
    <w:pPr>
      <w:pStyle w:val="ab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D5F6CDFE"/>
    <w:lvl w:ilvl="0">
      <w:start w:val="1"/>
      <w:numFmt w:val="decimal"/>
      <w:pStyle w:val="5"/>
      <w:lvlText w:val="%1."/>
      <w:lvlJc w:val="left"/>
      <w:pPr>
        <w:tabs>
          <w:tab w:val="num" w:pos="2280"/>
        </w:tabs>
        <w:ind w:left="2280" w:hanging="360"/>
      </w:pPr>
    </w:lvl>
  </w:abstractNum>
  <w:abstractNum w:abstractNumId="1">
    <w:nsid w:val="FFFFFF7D"/>
    <w:multiLevelType w:val="singleLevel"/>
    <w:tmpl w:val="9B3244F4"/>
    <w:lvl w:ilvl="0">
      <w:start w:val="1"/>
      <w:numFmt w:val="decimal"/>
      <w:pStyle w:val="4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2">
    <w:nsid w:val="FFFFFF7E"/>
    <w:multiLevelType w:val="singleLevel"/>
    <w:tmpl w:val="BD60C3C6"/>
    <w:lvl w:ilvl="0">
      <w:start w:val="1"/>
      <w:numFmt w:val="decimal"/>
      <w:pStyle w:val="3"/>
      <w:lvlText w:val="%1."/>
      <w:lvlJc w:val="left"/>
      <w:pPr>
        <w:tabs>
          <w:tab w:val="num" w:pos="1320"/>
        </w:tabs>
        <w:ind w:left="1320" w:hanging="360"/>
      </w:pPr>
    </w:lvl>
  </w:abstractNum>
  <w:abstractNum w:abstractNumId="3">
    <w:nsid w:val="FFFFFF7F"/>
    <w:multiLevelType w:val="singleLevel"/>
    <w:tmpl w:val="0B3EC8D2"/>
    <w:lvl w:ilvl="0">
      <w:start w:val="1"/>
      <w:numFmt w:val="decimal"/>
      <w:pStyle w:val="2"/>
      <w:lvlText w:val="%1."/>
      <w:lvlJc w:val="left"/>
      <w:pPr>
        <w:tabs>
          <w:tab w:val="num" w:pos="840"/>
        </w:tabs>
        <w:ind w:left="840" w:hanging="360"/>
      </w:pPr>
    </w:lvl>
  </w:abstractNum>
  <w:abstractNum w:abstractNumId="4">
    <w:nsid w:val="FFFFFF80"/>
    <w:multiLevelType w:val="singleLevel"/>
    <w:tmpl w:val="24867DF4"/>
    <w:lvl w:ilvl="0">
      <w:start w:val="1"/>
      <w:numFmt w:val="bullet"/>
      <w:pStyle w:val="50"/>
      <w:lvlText w:val=""/>
      <w:lvlJc w:val="left"/>
      <w:pPr>
        <w:tabs>
          <w:tab w:val="num" w:pos="2280"/>
        </w:tabs>
        <w:ind w:left="2280" w:hanging="360"/>
      </w:pPr>
      <w:rPr>
        <w:rFonts w:ascii="Wingdings" w:hAnsi="Wingdings" w:hint="default"/>
      </w:rPr>
    </w:lvl>
  </w:abstractNum>
  <w:abstractNum w:abstractNumId="5">
    <w:nsid w:val="FFFFFF81"/>
    <w:multiLevelType w:val="singleLevel"/>
    <w:tmpl w:val="65EA552E"/>
    <w:lvl w:ilvl="0">
      <w:start w:val="1"/>
      <w:numFmt w:val="bullet"/>
      <w:pStyle w:val="40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</w:abstractNum>
  <w:abstractNum w:abstractNumId="6">
    <w:nsid w:val="FFFFFF82"/>
    <w:multiLevelType w:val="singleLevel"/>
    <w:tmpl w:val="F25E8EEA"/>
    <w:lvl w:ilvl="0">
      <w:start w:val="1"/>
      <w:numFmt w:val="bullet"/>
      <w:pStyle w:val="30"/>
      <w:lvlText w:val=""/>
      <w:lvlJc w:val="left"/>
      <w:pPr>
        <w:tabs>
          <w:tab w:val="num" w:pos="1320"/>
        </w:tabs>
        <w:ind w:left="1320" w:hanging="360"/>
      </w:pPr>
      <w:rPr>
        <w:rFonts w:ascii="Wingdings" w:hAnsi="Wingdings" w:hint="default"/>
      </w:rPr>
    </w:lvl>
  </w:abstractNum>
  <w:abstractNum w:abstractNumId="7">
    <w:nsid w:val="FFFFFF83"/>
    <w:multiLevelType w:val="singleLevel"/>
    <w:tmpl w:val="DD4AF0B2"/>
    <w:lvl w:ilvl="0">
      <w:start w:val="1"/>
      <w:numFmt w:val="bullet"/>
      <w:pStyle w:val="20"/>
      <w:lvlText w:val=""/>
      <w:lvlJc w:val="left"/>
      <w:pPr>
        <w:tabs>
          <w:tab w:val="num" w:pos="840"/>
        </w:tabs>
        <w:ind w:left="840" w:hanging="360"/>
      </w:pPr>
      <w:rPr>
        <w:rFonts w:ascii="Wingdings" w:hAnsi="Wingdings" w:hint="default"/>
      </w:rPr>
    </w:lvl>
  </w:abstractNum>
  <w:abstractNum w:abstractNumId="8">
    <w:nsid w:val="FFFFFF88"/>
    <w:multiLevelType w:val="singleLevel"/>
    <w:tmpl w:val="CC52DBE4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6FE895D4"/>
    <w:lvl w:ilvl="0">
      <w:start w:val="1"/>
      <w:numFmt w:val="bullet"/>
      <w:pStyle w:val="a0"/>
      <w:lvlText w:val="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0">
    <w:nsid w:val="19F161C4"/>
    <w:multiLevelType w:val="hybridMultilevel"/>
    <w:tmpl w:val="F2DA2EDC"/>
    <w:lvl w:ilvl="0" w:tplc="13B41CE0">
      <w:start w:val="1"/>
      <w:numFmt w:val="lowerRoman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>
    <w:nsid w:val="28DE7F14"/>
    <w:multiLevelType w:val="hybridMultilevel"/>
    <w:tmpl w:val="0324E29C"/>
    <w:lvl w:ilvl="0" w:tplc="4C1EB36E">
      <w:start w:val="1"/>
      <w:numFmt w:val="lowerRoman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>
    <w:nsid w:val="438D39B3"/>
    <w:multiLevelType w:val="hybridMultilevel"/>
    <w:tmpl w:val="A02E855C"/>
    <w:lvl w:ilvl="0" w:tplc="1F3EFF66">
      <w:start w:val="1"/>
      <w:numFmt w:val="lowerRoman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3">
    <w:nsid w:val="54A803A9"/>
    <w:multiLevelType w:val="singleLevel"/>
    <w:tmpl w:val="38D489D0"/>
    <w:lvl w:ilvl="0">
      <w:start w:val="1"/>
      <w:numFmt w:val="lowerRoman"/>
      <w:lvlText w:val="(%1)"/>
      <w:lvlJc w:val="left"/>
      <w:pPr>
        <w:tabs>
          <w:tab w:val="num" w:pos="480"/>
        </w:tabs>
        <w:ind w:left="480" w:hanging="480"/>
      </w:pPr>
      <w:rPr>
        <w:rFonts w:hint="eastAsia"/>
      </w:rPr>
    </w:lvl>
  </w:abstractNum>
  <w:abstractNum w:abstractNumId="14">
    <w:nsid w:val="562F1A50"/>
    <w:multiLevelType w:val="hybridMultilevel"/>
    <w:tmpl w:val="4962866E"/>
    <w:lvl w:ilvl="0" w:tplc="35FEA5C0">
      <w:start w:val="1"/>
      <w:numFmt w:val="lowerRoman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>
    <w:nsid w:val="66BD2B32"/>
    <w:multiLevelType w:val="hybridMultilevel"/>
    <w:tmpl w:val="BF8E4142"/>
    <w:lvl w:ilvl="0" w:tplc="298EA740">
      <w:start w:val="1"/>
      <w:numFmt w:val="lowerRoman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>
    <w:nsid w:val="695365C5"/>
    <w:multiLevelType w:val="singleLevel"/>
    <w:tmpl w:val="C7768340"/>
    <w:lvl w:ilvl="0">
      <w:start w:val="1"/>
      <w:numFmt w:val="lowerRoman"/>
      <w:pStyle w:val="i"/>
      <w:lvlText w:val="(%1)"/>
      <w:lvlJc w:val="left"/>
      <w:pPr>
        <w:tabs>
          <w:tab w:val="num" w:pos="1363"/>
        </w:tabs>
        <w:ind w:left="763" w:hanging="480"/>
      </w:pPr>
      <w:rPr>
        <w:rFonts w:ascii="Times New Roman" w:hAnsi="Times New Roman" w:hint="default"/>
        <w:b w:val="0"/>
        <w:i w:val="0"/>
        <w:sz w:val="32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  <w:num w:numId="11">
    <w:abstractNumId w:val="16"/>
  </w:num>
  <w:num w:numId="12">
    <w:abstractNumId w:val="13"/>
  </w:num>
  <w:num w:numId="13">
    <w:abstractNumId w:val="11"/>
  </w:num>
  <w:num w:numId="14">
    <w:abstractNumId w:val="14"/>
  </w:num>
  <w:num w:numId="15">
    <w:abstractNumId w:val="12"/>
  </w:num>
  <w:num w:numId="16">
    <w:abstractNumId w:val="15"/>
  </w:num>
  <w:num w:numId="17">
    <w:abstractNumId w:val="10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2B09"/>
    <w:rsid w:val="0000664D"/>
    <w:rsid w:val="00053763"/>
    <w:rsid w:val="00081C2B"/>
    <w:rsid w:val="00081FFA"/>
    <w:rsid w:val="000846E9"/>
    <w:rsid w:val="000A298C"/>
    <w:rsid w:val="000B10E6"/>
    <w:rsid w:val="00113DC6"/>
    <w:rsid w:val="00121D1C"/>
    <w:rsid w:val="0017398F"/>
    <w:rsid w:val="001856E9"/>
    <w:rsid w:val="001B354D"/>
    <w:rsid w:val="001D06B5"/>
    <w:rsid w:val="001D6406"/>
    <w:rsid w:val="0020505B"/>
    <w:rsid w:val="0022366D"/>
    <w:rsid w:val="002507C6"/>
    <w:rsid w:val="00257F19"/>
    <w:rsid w:val="00263EC6"/>
    <w:rsid w:val="00264AB8"/>
    <w:rsid w:val="003913E6"/>
    <w:rsid w:val="003D260C"/>
    <w:rsid w:val="003F778F"/>
    <w:rsid w:val="00423F5C"/>
    <w:rsid w:val="00435651"/>
    <w:rsid w:val="004535E6"/>
    <w:rsid w:val="004754E2"/>
    <w:rsid w:val="00480562"/>
    <w:rsid w:val="004A48BF"/>
    <w:rsid w:val="00507699"/>
    <w:rsid w:val="00523223"/>
    <w:rsid w:val="00532BDD"/>
    <w:rsid w:val="00553046"/>
    <w:rsid w:val="00597C38"/>
    <w:rsid w:val="00632B09"/>
    <w:rsid w:val="0066631B"/>
    <w:rsid w:val="006A4FAF"/>
    <w:rsid w:val="006D06F2"/>
    <w:rsid w:val="006D113D"/>
    <w:rsid w:val="006D23AC"/>
    <w:rsid w:val="006D2517"/>
    <w:rsid w:val="0072018A"/>
    <w:rsid w:val="0076642F"/>
    <w:rsid w:val="007734BA"/>
    <w:rsid w:val="007A61CC"/>
    <w:rsid w:val="007B09CC"/>
    <w:rsid w:val="007B321C"/>
    <w:rsid w:val="00840976"/>
    <w:rsid w:val="00842FE5"/>
    <w:rsid w:val="00844ADD"/>
    <w:rsid w:val="00891E9D"/>
    <w:rsid w:val="0089786C"/>
    <w:rsid w:val="008E0A8B"/>
    <w:rsid w:val="009336C7"/>
    <w:rsid w:val="00954D74"/>
    <w:rsid w:val="009755ED"/>
    <w:rsid w:val="009A6F8C"/>
    <w:rsid w:val="009F5E9D"/>
    <w:rsid w:val="00A01C4C"/>
    <w:rsid w:val="00A01C95"/>
    <w:rsid w:val="00A06A48"/>
    <w:rsid w:val="00A50630"/>
    <w:rsid w:val="00A531F0"/>
    <w:rsid w:val="00AC033D"/>
    <w:rsid w:val="00AD2FB8"/>
    <w:rsid w:val="00AE0B56"/>
    <w:rsid w:val="00B0765E"/>
    <w:rsid w:val="00B11E2B"/>
    <w:rsid w:val="00B20DA1"/>
    <w:rsid w:val="00B306F2"/>
    <w:rsid w:val="00B45CB5"/>
    <w:rsid w:val="00B73812"/>
    <w:rsid w:val="00B86EE9"/>
    <w:rsid w:val="00BF6D22"/>
    <w:rsid w:val="00C431E7"/>
    <w:rsid w:val="00C4338F"/>
    <w:rsid w:val="00C5686C"/>
    <w:rsid w:val="00C800E5"/>
    <w:rsid w:val="00C87566"/>
    <w:rsid w:val="00CB511E"/>
    <w:rsid w:val="00D375DA"/>
    <w:rsid w:val="00D64954"/>
    <w:rsid w:val="00DA5055"/>
    <w:rsid w:val="00DB7071"/>
    <w:rsid w:val="00E0537F"/>
    <w:rsid w:val="00E11690"/>
    <w:rsid w:val="00E26C13"/>
    <w:rsid w:val="00EA0C77"/>
    <w:rsid w:val="00EA79DB"/>
    <w:rsid w:val="00EB44D4"/>
    <w:rsid w:val="00EE4159"/>
    <w:rsid w:val="00F11EDB"/>
    <w:rsid w:val="00F919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  <o:regrouptable v:ext="edit">
        <o:entry new="1" old="0"/>
      </o:regrouptable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header" w:uiPriority="0"/>
    <w:lsdException w:name="caption" w:semiHidden="0" w:uiPriority="35" w:unhideWhenUsed="0" w:qFormat="1"/>
    <w:lsdException w:name="List Bullet 3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pPr>
      <w:widowControl w:val="0"/>
    </w:pPr>
    <w:rPr>
      <w:kern w:val="2"/>
      <w:sz w:val="24"/>
      <w:szCs w:val="24"/>
    </w:rPr>
  </w:style>
  <w:style w:type="paragraph" w:styleId="21">
    <w:name w:val="heading 2"/>
    <w:basedOn w:val="a1"/>
    <w:next w:val="a2"/>
    <w:qFormat/>
    <w:pPr>
      <w:keepNext/>
      <w:adjustRightInd w:val="0"/>
      <w:snapToGrid w:val="0"/>
      <w:jc w:val="both"/>
      <w:outlineLvl w:val="1"/>
    </w:pPr>
    <w:rPr>
      <w:rFonts w:ascii="Arial" w:eastAsia="華康粗圓體" w:hAnsi="Arial"/>
      <w:sz w:val="40"/>
      <w:szCs w:val="20"/>
    </w:rPr>
  </w:style>
  <w:style w:type="character" w:default="1" w:styleId="a3">
    <w:name w:val="Default Paragraph Font"/>
    <w:semiHidden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paragraph" w:customStyle="1" w:styleId="i">
    <w:name w:val="(i)標題"/>
    <w:basedOn w:val="a1"/>
    <w:pPr>
      <w:numPr>
        <w:numId w:val="11"/>
      </w:numPr>
      <w:snapToGrid w:val="0"/>
      <w:spacing w:before="120"/>
      <w:jc w:val="both"/>
    </w:pPr>
    <w:rPr>
      <w:rFonts w:eastAsia="華康粗圓體"/>
      <w:sz w:val="32"/>
      <w:szCs w:val="20"/>
    </w:rPr>
  </w:style>
  <w:style w:type="paragraph" w:styleId="a0">
    <w:name w:val="List Bullet"/>
    <w:basedOn w:val="a1"/>
    <w:autoRedefine/>
    <w:semiHidden/>
    <w:pPr>
      <w:numPr>
        <w:numId w:val="1"/>
      </w:numPr>
      <w:adjustRightInd w:val="0"/>
      <w:snapToGrid w:val="0"/>
      <w:spacing w:before="120"/>
      <w:jc w:val="both"/>
    </w:pPr>
    <w:rPr>
      <w:rFonts w:eastAsia="細明體"/>
      <w:szCs w:val="20"/>
    </w:rPr>
  </w:style>
  <w:style w:type="paragraph" w:styleId="20">
    <w:name w:val="List Bullet 2"/>
    <w:basedOn w:val="a1"/>
    <w:autoRedefine/>
    <w:semiHidden/>
    <w:pPr>
      <w:numPr>
        <w:numId w:val="2"/>
      </w:numPr>
      <w:adjustRightInd w:val="0"/>
      <w:snapToGrid w:val="0"/>
      <w:spacing w:before="120"/>
      <w:jc w:val="both"/>
    </w:pPr>
    <w:rPr>
      <w:rFonts w:eastAsia="細明體"/>
      <w:szCs w:val="20"/>
    </w:rPr>
  </w:style>
  <w:style w:type="paragraph" w:styleId="30">
    <w:name w:val="List Bullet 3"/>
    <w:basedOn w:val="a1"/>
    <w:autoRedefine/>
    <w:pPr>
      <w:numPr>
        <w:numId w:val="3"/>
      </w:numPr>
      <w:adjustRightInd w:val="0"/>
      <w:snapToGrid w:val="0"/>
      <w:spacing w:before="120"/>
      <w:jc w:val="both"/>
    </w:pPr>
    <w:rPr>
      <w:rFonts w:eastAsia="細明體"/>
      <w:szCs w:val="20"/>
    </w:rPr>
  </w:style>
  <w:style w:type="paragraph" w:styleId="40">
    <w:name w:val="List Bullet 4"/>
    <w:basedOn w:val="a1"/>
    <w:autoRedefine/>
    <w:semiHidden/>
    <w:pPr>
      <w:numPr>
        <w:numId w:val="4"/>
      </w:numPr>
      <w:adjustRightInd w:val="0"/>
      <w:snapToGrid w:val="0"/>
      <w:spacing w:before="120"/>
      <w:jc w:val="both"/>
    </w:pPr>
    <w:rPr>
      <w:rFonts w:eastAsia="細明體"/>
      <w:szCs w:val="20"/>
    </w:rPr>
  </w:style>
  <w:style w:type="paragraph" w:styleId="50">
    <w:name w:val="List Bullet 5"/>
    <w:basedOn w:val="a1"/>
    <w:autoRedefine/>
    <w:semiHidden/>
    <w:pPr>
      <w:numPr>
        <w:numId w:val="5"/>
      </w:numPr>
      <w:adjustRightInd w:val="0"/>
      <w:snapToGrid w:val="0"/>
      <w:spacing w:before="120"/>
      <w:jc w:val="both"/>
    </w:pPr>
    <w:rPr>
      <w:rFonts w:eastAsia="細明體"/>
      <w:szCs w:val="20"/>
    </w:rPr>
  </w:style>
  <w:style w:type="paragraph" w:styleId="a">
    <w:name w:val="List Number"/>
    <w:basedOn w:val="a1"/>
    <w:semiHidden/>
    <w:pPr>
      <w:numPr>
        <w:numId w:val="6"/>
      </w:numPr>
      <w:adjustRightInd w:val="0"/>
      <w:snapToGrid w:val="0"/>
      <w:spacing w:before="120"/>
      <w:jc w:val="both"/>
    </w:pPr>
    <w:rPr>
      <w:rFonts w:eastAsia="細明體"/>
      <w:szCs w:val="20"/>
    </w:rPr>
  </w:style>
  <w:style w:type="paragraph" w:styleId="2">
    <w:name w:val="List Number 2"/>
    <w:basedOn w:val="a1"/>
    <w:semiHidden/>
    <w:pPr>
      <w:numPr>
        <w:numId w:val="7"/>
      </w:numPr>
      <w:adjustRightInd w:val="0"/>
      <w:snapToGrid w:val="0"/>
      <w:spacing w:before="120"/>
      <w:jc w:val="both"/>
    </w:pPr>
    <w:rPr>
      <w:rFonts w:eastAsia="細明體"/>
      <w:szCs w:val="20"/>
    </w:rPr>
  </w:style>
  <w:style w:type="paragraph" w:styleId="3">
    <w:name w:val="List Number 3"/>
    <w:basedOn w:val="a1"/>
    <w:semiHidden/>
    <w:pPr>
      <w:numPr>
        <w:numId w:val="8"/>
      </w:numPr>
      <w:adjustRightInd w:val="0"/>
      <w:snapToGrid w:val="0"/>
      <w:spacing w:before="120"/>
      <w:jc w:val="both"/>
    </w:pPr>
    <w:rPr>
      <w:rFonts w:eastAsia="細明體"/>
      <w:szCs w:val="20"/>
    </w:rPr>
  </w:style>
  <w:style w:type="paragraph" w:styleId="4">
    <w:name w:val="List Number 4"/>
    <w:basedOn w:val="a1"/>
    <w:semiHidden/>
    <w:pPr>
      <w:numPr>
        <w:numId w:val="9"/>
      </w:numPr>
      <w:adjustRightInd w:val="0"/>
      <w:snapToGrid w:val="0"/>
      <w:spacing w:before="120"/>
      <w:jc w:val="both"/>
    </w:pPr>
    <w:rPr>
      <w:rFonts w:eastAsia="細明體"/>
      <w:szCs w:val="20"/>
    </w:rPr>
  </w:style>
  <w:style w:type="paragraph" w:styleId="5">
    <w:name w:val="List Number 5"/>
    <w:basedOn w:val="a1"/>
    <w:semiHidden/>
    <w:pPr>
      <w:numPr>
        <w:numId w:val="10"/>
      </w:numPr>
      <w:adjustRightInd w:val="0"/>
      <w:snapToGrid w:val="0"/>
      <w:spacing w:before="120"/>
      <w:jc w:val="both"/>
    </w:pPr>
    <w:rPr>
      <w:rFonts w:eastAsia="細明體"/>
      <w:szCs w:val="20"/>
    </w:rPr>
  </w:style>
  <w:style w:type="paragraph" w:customStyle="1" w:styleId="230">
    <w:name w:val="最大標題2 (30)"/>
    <w:basedOn w:val="218"/>
    <w:next w:val="a1"/>
    <w:pPr>
      <w:jc w:val="center"/>
    </w:pPr>
    <w:rPr>
      <w:sz w:val="60"/>
    </w:rPr>
  </w:style>
  <w:style w:type="paragraph" w:customStyle="1" w:styleId="218">
    <w:name w:val="標題2 (18)"/>
    <w:basedOn w:val="a1"/>
    <w:pPr>
      <w:adjustRightInd w:val="0"/>
      <w:snapToGrid w:val="0"/>
      <w:spacing w:before="120"/>
      <w:jc w:val="both"/>
    </w:pPr>
    <w:rPr>
      <w:rFonts w:ascii="Arial" w:eastAsia="華康粗圓體" w:hAnsi="Arial"/>
      <w:sz w:val="36"/>
      <w:szCs w:val="20"/>
    </w:rPr>
  </w:style>
  <w:style w:type="paragraph" w:customStyle="1" w:styleId="11">
    <w:name w:val="1.1"/>
    <w:basedOn w:val="a1"/>
    <w:pPr>
      <w:tabs>
        <w:tab w:val="num" w:pos="4335"/>
      </w:tabs>
      <w:snapToGrid w:val="0"/>
      <w:spacing w:before="120"/>
      <w:ind w:left="4335" w:hanging="4335"/>
      <w:jc w:val="both"/>
    </w:pPr>
    <w:rPr>
      <w:rFonts w:eastAsia="華康粗圓體"/>
      <w:sz w:val="40"/>
      <w:szCs w:val="20"/>
    </w:rPr>
  </w:style>
  <w:style w:type="paragraph" w:styleId="a2">
    <w:name w:val="Normal Indent"/>
    <w:basedOn w:val="a1"/>
    <w:semiHidden/>
    <w:pPr>
      <w:adjustRightInd w:val="0"/>
      <w:snapToGrid w:val="0"/>
      <w:spacing w:before="120"/>
      <w:ind w:firstLine="482"/>
      <w:jc w:val="both"/>
    </w:pPr>
    <w:rPr>
      <w:rFonts w:eastAsia="細明體"/>
      <w:szCs w:val="20"/>
    </w:rPr>
  </w:style>
  <w:style w:type="paragraph" w:customStyle="1" w:styleId="a6">
    <w:name w:val="兩圖位置"/>
    <w:basedOn w:val="a1"/>
    <w:pPr>
      <w:tabs>
        <w:tab w:val="left" w:pos="4820"/>
      </w:tabs>
      <w:adjustRightInd w:val="0"/>
      <w:snapToGrid w:val="0"/>
      <w:spacing w:before="120"/>
      <w:ind w:left="482"/>
      <w:jc w:val="both"/>
    </w:pPr>
    <w:rPr>
      <w:rFonts w:eastAsia="細明體"/>
      <w:szCs w:val="20"/>
    </w:rPr>
  </w:style>
  <w:style w:type="paragraph" w:customStyle="1" w:styleId="110">
    <w:name w:val="1.1後"/>
    <w:basedOn w:val="a1"/>
    <w:pPr>
      <w:snapToGrid w:val="0"/>
      <w:spacing w:before="120"/>
      <w:jc w:val="both"/>
    </w:pPr>
    <w:rPr>
      <w:rFonts w:eastAsia="華康粗圓體"/>
      <w:sz w:val="40"/>
      <w:szCs w:val="20"/>
    </w:rPr>
  </w:style>
  <w:style w:type="paragraph" w:customStyle="1" w:styleId="120">
    <w:name w:val="標題1 (20)"/>
    <w:basedOn w:val="a1"/>
    <w:next w:val="a1"/>
    <w:pPr>
      <w:adjustRightInd w:val="0"/>
      <w:snapToGrid w:val="0"/>
      <w:jc w:val="both"/>
    </w:pPr>
    <w:rPr>
      <w:rFonts w:ascii="Arial" w:eastAsia="華康粗圓體" w:hAnsi="Arial"/>
      <w:sz w:val="40"/>
      <w:szCs w:val="20"/>
    </w:rPr>
  </w:style>
  <w:style w:type="paragraph" w:customStyle="1" w:styleId="i0">
    <w:name w:val="(i)內文"/>
    <w:basedOn w:val="a1"/>
    <w:pPr>
      <w:snapToGrid w:val="0"/>
      <w:spacing w:before="120"/>
      <w:jc w:val="both"/>
    </w:pPr>
    <w:rPr>
      <w:rFonts w:eastAsia="細明體"/>
      <w:szCs w:val="20"/>
    </w:rPr>
  </w:style>
  <w:style w:type="paragraph" w:customStyle="1" w:styleId="a7">
    <w:name w:val="(a)"/>
    <w:basedOn w:val="a1"/>
    <w:pPr>
      <w:snapToGrid w:val="0"/>
      <w:spacing w:before="120"/>
      <w:jc w:val="both"/>
    </w:pPr>
    <w:rPr>
      <w:rFonts w:eastAsia="華康粗圓體"/>
      <w:sz w:val="36"/>
      <w:szCs w:val="20"/>
    </w:rPr>
  </w:style>
  <w:style w:type="paragraph" w:customStyle="1" w:styleId="a8">
    <w:name w:val="圖字"/>
    <w:basedOn w:val="a1"/>
    <w:pPr>
      <w:adjustRightInd w:val="0"/>
      <w:snapToGrid w:val="0"/>
      <w:spacing w:before="120"/>
      <w:jc w:val="both"/>
    </w:pPr>
    <w:rPr>
      <w:rFonts w:eastAsia="細明體"/>
      <w:szCs w:val="20"/>
    </w:rPr>
  </w:style>
  <w:style w:type="paragraph" w:styleId="a9">
    <w:name w:val="caption"/>
    <w:basedOn w:val="a1"/>
    <w:next w:val="a1"/>
    <w:qFormat/>
    <w:pPr>
      <w:adjustRightInd w:val="0"/>
      <w:snapToGrid w:val="0"/>
      <w:spacing w:before="120" w:after="120"/>
      <w:jc w:val="both"/>
    </w:pPr>
    <w:rPr>
      <w:rFonts w:eastAsia="細明體"/>
      <w:szCs w:val="20"/>
    </w:rPr>
  </w:style>
  <w:style w:type="paragraph" w:customStyle="1" w:styleId="aa">
    <w:name w:val="練習"/>
    <w:basedOn w:val="a1"/>
    <w:pPr>
      <w:adjustRightInd w:val="0"/>
      <w:snapToGrid w:val="0"/>
      <w:spacing w:before="120"/>
      <w:jc w:val="both"/>
    </w:pPr>
    <w:rPr>
      <w:rFonts w:eastAsia="華康粗圓體"/>
      <w:sz w:val="36"/>
      <w:szCs w:val="20"/>
      <w:u w:val="single"/>
    </w:rPr>
  </w:style>
  <w:style w:type="paragraph" w:styleId="ab">
    <w:name w:val="header"/>
    <w:basedOn w:val="a1"/>
    <w:link w:val="ac"/>
    <w:semiHidden/>
    <w:pPr>
      <w:tabs>
        <w:tab w:val="center" w:pos="4153"/>
        <w:tab w:val="right" w:pos="8306"/>
      </w:tabs>
      <w:adjustRightInd w:val="0"/>
      <w:snapToGrid w:val="0"/>
      <w:spacing w:before="120"/>
      <w:jc w:val="both"/>
    </w:pPr>
    <w:rPr>
      <w:rFonts w:eastAsia="細明體"/>
      <w:sz w:val="20"/>
      <w:szCs w:val="20"/>
    </w:rPr>
  </w:style>
  <w:style w:type="character" w:styleId="ad">
    <w:name w:val="page number"/>
    <w:basedOn w:val="a3"/>
    <w:semiHidden/>
  </w:style>
  <w:style w:type="paragraph" w:styleId="ae">
    <w:name w:val="footer"/>
    <w:basedOn w:val="a1"/>
    <w:semiHidden/>
    <w:pPr>
      <w:tabs>
        <w:tab w:val="center" w:pos="4153"/>
        <w:tab w:val="right" w:pos="8306"/>
      </w:tabs>
      <w:adjustRightInd w:val="0"/>
      <w:snapToGrid w:val="0"/>
      <w:spacing w:before="120"/>
      <w:jc w:val="both"/>
    </w:pPr>
    <w:rPr>
      <w:rFonts w:eastAsia="細明體"/>
      <w:sz w:val="20"/>
      <w:szCs w:val="20"/>
    </w:rPr>
  </w:style>
  <w:style w:type="paragraph" w:customStyle="1" w:styleId="af">
    <w:name w:val="圖文框內文字"/>
    <w:basedOn w:val="ae"/>
    <w:pPr>
      <w:tabs>
        <w:tab w:val="clear" w:pos="4153"/>
        <w:tab w:val="clear" w:pos="8306"/>
      </w:tabs>
      <w:adjustRightInd/>
    </w:pPr>
  </w:style>
  <w:style w:type="table" w:styleId="af0">
    <w:name w:val="Table Grid"/>
    <w:basedOn w:val="a4"/>
    <w:rsid w:val="00632B09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31">
    <w:name w:val="Body Text Indent 3"/>
    <w:basedOn w:val="a1"/>
    <w:link w:val="32"/>
    <w:semiHidden/>
    <w:rsid w:val="007734BA"/>
    <w:pPr>
      <w:snapToGrid w:val="0"/>
      <w:spacing w:before="120"/>
      <w:ind w:firstLine="482"/>
      <w:jc w:val="both"/>
    </w:pPr>
  </w:style>
  <w:style w:type="character" w:customStyle="1" w:styleId="32">
    <w:name w:val="本文縮排 3 字元"/>
    <w:basedOn w:val="a3"/>
    <w:link w:val="31"/>
    <w:semiHidden/>
    <w:rsid w:val="007734BA"/>
    <w:rPr>
      <w:kern w:val="2"/>
      <w:sz w:val="24"/>
      <w:szCs w:val="24"/>
    </w:rPr>
  </w:style>
  <w:style w:type="character" w:customStyle="1" w:styleId="ac">
    <w:name w:val="頁首 字元"/>
    <w:basedOn w:val="a3"/>
    <w:link w:val="ab"/>
    <w:semiHidden/>
    <w:rsid w:val="007734BA"/>
    <w:rPr>
      <w:rFonts w:eastAsia="細明體"/>
      <w:kern w:val="2"/>
    </w:rPr>
  </w:style>
  <w:style w:type="paragraph" w:customStyle="1" w:styleId="Default">
    <w:name w:val="Default"/>
    <w:rsid w:val="00053763"/>
    <w:pPr>
      <w:widowControl w:val="0"/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arttextboldbig1">
    <w:name w:val="arttextboldbig1"/>
    <w:basedOn w:val="a3"/>
    <w:rsid w:val="00053763"/>
    <w:rPr>
      <w:rFonts w:ascii="taipei" w:hAnsi="taipei" w:hint="default"/>
      <w:b/>
      <w:bCs/>
      <w:i w:val="0"/>
      <w:iCs w:val="0"/>
      <w:smallCaps w:val="0"/>
      <w:strike w:val="0"/>
      <w:dstrike w:val="0"/>
      <w:sz w:val="24"/>
      <w:szCs w:val="24"/>
      <w:u w:val="none"/>
      <w:effect w:val="none"/>
    </w:rPr>
  </w:style>
  <w:style w:type="character" w:customStyle="1" w:styleId="arttext1">
    <w:name w:val="arttext1"/>
    <w:basedOn w:val="a3"/>
    <w:rsid w:val="00053763"/>
    <w:rPr>
      <w:rFonts w:ascii="taipei" w:hAnsi="taipei" w:hint="default"/>
      <w:b w:val="0"/>
      <w:bCs w:val="0"/>
      <w:i w:val="0"/>
      <w:iCs w:val="0"/>
      <w:smallCaps w:val="0"/>
      <w:strike w:val="0"/>
      <w:dstrike w:val="0"/>
      <w:sz w:val="24"/>
      <w:szCs w:val="24"/>
      <w:u w:val="none"/>
      <w:effect w:val="none"/>
    </w:rPr>
  </w:style>
  <w:style w:type="paragraph" w:styleId="af1">
    <w:name w:val="Body Text Indent"/>
    <w:basedOn w:val="a1"/>
    <w:link w:val="af2"/>
    <w:uiPriority w:val="99"/>
    <w:semiHidden/>
    <w:unhideWhenUsed/>
    <w:rsid w:val="00DB7071"/>
    <w:pPr>
      <w:spacing w:after="120"/>
      <w:ind w:leftChars="200" w:left="480"/>
    </w:pPr>
  </w:style>
  <w:style w:type="character" w:customStyle="1" w:styleId="af2">
    <w:name w:val="本文縮排 字元"/>
    <w:basedOn w:val="a3"/>
    <w:link w:val="af1"/>
    <w:uiPriority w:val="99"/>
    <w:semiHidden/>
    <w:rsid w:val="00DB7071"/>
    <w:rPr>
      <w:kern w:val="2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header" w:uiPriority="0"/>
    <w:lsdException w:name="caption" w:semiHidden="0" w:uiPriority="35" w:unhideWhenUsed="0" w:qFormat="1"/>
    <w:lsdException w:name="List Bullet 3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pPr>
      <w:widowControl w:val="0"/>
    </w:pPr>
    <w:rPr>
      <w:kern w:val="2"/>
      <w:sz w:val="24"/>
      <w:szCs w:val="24"/>
    </w:rPr>
  </w:style>
  <w:style w:type="paragraph" w:styleId="21">
    <w:name w:val="heading 2"/>
    <w:basedOn w:val="a1"/>
    <w:next w:val="a2"/>
    <w:qFormat/>
    <w:pPr>
      <w:keepNext/>
      <w:adjustRightInd w:val="0"/>
      <w:snapToGrid w:val="0"/>
      <w:jc w:val="both"/>
      <w:outlineLvl w:val="1"/>
    </w:pPr>
    <w:rPr>
      <w:rFonts w:ascii="Arial" w:eastAsia="華康粗圓體" w:hAnsi="Arial"/>
      <w:sz w:val="40"/>
      <w:szCs w:val="20"/>
    </w:rPr>
  </w:style>
  <w:style w:type="character" w:default="1" w:styleId="a3">
    <w:name w:val="Default Paragraph Font"/>
    <w:semiHidden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paragraph" w:customStyle="1" w:styleId="i">
    <w:name w:val="(i)標題"/>
    <w:basedOn w:val="a1"/>
    <w:pPr>
      <w:numPr>
        <w:numId w:val="11"/>
      </w:numPr>
      <w:snapToGrid w:val="0"/>
      <w:spacing w:before="120"/>
      <w:jc w:val="both"/>
    </w:pPr>
    <w:rPr>
      <w:rFonts w:eastAsia="華康粗圓體"/>
      <w:sz w:val="32"/>
      <w:szCs w:val="20"/>
    </w:rPr>
  </w:style>
  <w:style w:type="paragraph" w:styleId="a0">
    <w:name w:val="List Bullet"/>
    <w:basedOn w:val="a1"/>
    <w:autoRedefine/>
    <w:semiHidden/>
    <w:pPr>
      <w:numPr>
        <w:numId w:val="1"/>
      </w:numPr>
      <w:adjustRightInd w:val="0"/>
      <w:snapToGrid w:val="0"/>
      <w:spacing w:before="120"/>
      <w:jc w:val="both"/>
    </w:pPr>
    <w:rPr>
      <w:rFonts w:eastAsia="細明體"/>
      <w:szCs w:val="20"/>
    </w:rPr>
  </w:style>
  <w:style w:type="paragraph" w:styleId="20">
    <w:name w:val="List Bullet 2"/>
    <w:basedOn w:val="a1"/>
    <w:autoRedefine/>
    <w:semiHidden/>
    <w:pPr>
      <w:numPr>
        <w:numId w:val="2"/>
      </w:numPr>
      <w:adjustRightInd w:val="0"/>
      <w:snapToGrid w:val="0"/>
      <w:spacing w:before="120"/>
      <w:jc w:val="both"/>
    </w:pPr>
    <w:rPr>
      <w:rFonts w:eastAsia="細明體"/>
      <w:szCs w:val="20"/>
    </w:rPr>
  </w:style>
  <w:style w:type="paragraph" w:styleId="30">
    <w:name w:val="List Bullet 3"/>
    <w:basedOn w:val="a1"/>
    <w:autoRedefine/>
    <w:pPr>
      <w:numPr>
        <w:numId w:val="3"/>
      </w:numPr>
      <w:adjustRightInd w:val="0"/>
      <w:snapToGrid w:val="0"/>
      <w:spacing w:before="120"/>
      <w:jc w:val="both"/>
    </w:pPr>
    <w:rPr>
      <w:rFonts w:eastAsia="細明體"/>
      <w:szCs w:val="20"/>
    </w:rPr>
  </w:style>
  <w:style w:type="paragraph" w:styleId="40">
    <w:name w:val="List Bullet 4"/>
    <w:basedOn w:val="a1"/>
    <w:autoRedefine/>
    <w:semiHidden/>
    <w:pPr>
      <w:numPr>
        <w:numId w:val="4"/>
      </w:numPr>
      <w:adjustRightInd w:val="0"/>
      <w:snapToGrid w:val="0"/>
      <w:spacing w:before="120"/>
      <w:jc w:val="both"/>
    </w:pPr>
    <w:rPr>
      <w:rFonts w:eastAsia="細明體"/>
      <w:szCs w:val="20"/>
    </w:rPr>
  </w:style>
  <w:style w:type="paragraph" w:styleId="50">
    <w:name w:val="List Bullet 5"/>
    <w:basedOn w:val="a1"/>
    <w:autoRedefine/>
    <w:semiHidden/>
    <w:pPr>
      <w:numPr>
        <w:numId w:val="5"/>
      </w:numPr>
      <w:adjustRightInd w:val="0"/>
      <w:snapToGrid w:val="0"/>
      <w:spacing w:before="120"/>
      <w:jc w:val="both"/>
    </w:pPr>
    <w:rPr>
      <w:rFonts w:eastAsia="細明體"/>
      <w:szCs w:val="20"/>
    </w:rPr>
  </w:style>
  <w:style w:type="paragraph" w:styleId="a">
    <w:name w:val="List Number"/>
    <w:basedOn w:val="a1"/>
    <w:semiHidden/>
    <w:pPr>
      <w:numPr>
        <w:numId w:val="6"/>
      </w:numPr>
      <w:adjustRightInd w:val="0"/>
      <w:snapToGrid w:val="0"/>
      <w:spacing w:before="120"/>
      <w:jc w:val="both"/>
    </w:pPr>
    <w:rPr>
      <w:rFonts w:eastAsia="細明體"/>
      <w:szCs w:val="20"/>
    </w:rPr>
  </w:style>
  <w:style w:type="paragraph" w:styleId="2">
    <w:name w:val="List Number 2"/>
    <w:basedOn w:val="a1"/>
    <w:semiHidden/>
    <w:pPr>
      <w:numPr>
        <w:numId w:val="7"/>
      </w:numPr>
      <w:adjustRightInd w:val="0"/>
      <w:snapToGrid w:val="0"/>
      <w:spacing w:before="120"/>
      <w:jc w:val="both"/>
    </w:pPr>
    <w:rPr>
      <w:rFonts w:eastAsia="細明體"/>
      <w:szCs w:val="20"/>
    </w:rPr>
  </w:style>
  <w:style w:type="paragraph" w:styleId="3">
    <w:name w:val="List Number 3"/>
    <w:basedOn w:val="a1"/>
    <w:semiHidden/>
    <w:pPr>
      <w:numPr>
        <w:numId w:val="8"/>
      </w:numPr>
      <w:adjustRightInd w:val="0"/>
      <w:snapToGrid w:val="0"/>
      <w:spacing w:before="120"/>
      <w:jc w:val="both"/>
    </w:pPr>
    <w:rPr>
      <w:rFonts w:eastAsia="細明體"/>
      <w:szCs w:val="20"/>
    </w:rPr>
  </w:style>
  <w:style w:type="paragraph" w:styleId="4">
    <w:name w:val="List Number 4"/>
    <w:basedOn w:val="a1"/>
    <w:semiHidden/>
    <w:pPr>
      <w:numPr>
        <w:numId w:val="9"/>
      </w:numPr>
      <w:adjustRightInd w:val="0"/>
      <w:snapToGrid w:val="0"/>
      <w:spacing w:before="120"/>
      <w:jc w:val="both"/>
    </w:pPr>
    <w:rPr>
      <w:rFonts w:eastAsia="細明體"/>
      <w:szCs w:val="20"/>
    </w:rPr>
  </w:style>
  <w:style w:type="paragraph" w:styleId="5">
    <w:name w:val="List Number 5"/>
    <w:basedOn w:val="a1"/>
    <w:semiHidden/>
    <w:pPr>
      <w:numPr>
        <w:numId w:val="10"/>
      </w:numPr>
      <w:adjustRightInd w:val="0"/>
      <w:snapToGrid w:val="0"/>
      <w:spacing w:before="120"/>
      <w:jc w:val="both"/>
    </w:pPr>
    <w:rPr>
      <w:rFonts w:eastAsia="細明體"/>
      <w:szCs w:val="20"/>
    </w:rPr>
  </w:style>
  <w:style w:type="paragraph" w:customStyle="1" w:styleId="230">
    <w:name w:val="最大標題2 (30)"/>
    <w:basedOn w:val="218"/>
    <w:next w:val="a1"/>
    <w:pPr>
      <w:jc w:val="center"/>
    </w:pPr>
    <w:rPr>
      <w:sz w:val="60"/>
    </w:rPr>
  </w:style>
  <w:style w:type="paragraph" w:customStyle="1" w:styleId="218">
    <w:name w:val="標題2 (18)"/>
    <w:basedOn w:val="a1"/>
    <w:pPr>
      <w:adjustRightInd w:val="0"/>
      <w:snapToGrid w:val="0"/>
      <w:spacing w:before="120"/>
      <w:jc w:val="both"/>
    </w:pPr>
    <w:rPr>
      <w:rFonts w:ascii="Arial" w:eastAsia="華康粗圓體" w:hAnsi="Arial"/>
      <w:sz w:val="36"/>
      <w:szCs w:val="20"/>
    </w:rPr>
  </w:style>
  <w:style w:type="paragraph" w:customStyle="1" w:styleId="11">
    <w:name w:val="1.1"/>
    <w:basedOn w:val="a1"/>
    <w:pPr>
      <w:tabs>
        <w:tab w:val="num" w:pos="4335"/>
      </w:tabs>
      <w:snapToGrid w:val="0"/>
      <w:spacing w:before="120"/>
      <w:ind w:left="4335" w:hanging="4335"/>
      <w:jc w:val="both"/>
    </w:pPr>
    <w:rPr>
      <w:rFonts w:eastAsia="華康粗圓體"/>
      <w:sz w:val="40"/>
      <w:szCs w:val="20"/>
    </w:rPr>
  </w:style>
  <w:style w:type="paragraph" w:styleId="a2">
    <w:name w:val="Normal Indent"/>
    <w:basedOn w:val="a1"/>
    <w:semiHidden/>
    <w:pPr>
      <w:adjustRightInd w:val="0"/>
      <w:snapToGrid w:val="0"/>
      <w:spacing w:before="120"/>
      <w:ind w:firstLine="482"/>
      <w:jc w:val="both"/>
    </w:pPr>
    <w:rPr>
      <w:rFonts w:eastAsia="細明體"/>
      <w:szCs w:val="20"/>
    </w:rPr>
  </w:style>
  <w:style w:type="paragraph" w:customStyle="1" w:styleId="a6">
    <w:name w:val="兩圖位置"/>
    <w:basedOn w:val="a1"/>
    <w:pPr>
      <w:tabs>
        <w:tab w:val="left" w:pos="4820"/>
      </w:tabs>
      <w:adjustRightInd w:val="0"/>
      <w:snapToGrid w:val="0"/>
      <w:spacing w:before="120"/>
      <w:ind w:left="482"/>
      <w:jc w:val="both"/>
    </w:pPr>
    <w:rPr>
      <w:rFonts w:eastAsia="細明體"/>
      <w:szCs w:val="20"/>
    </w:rPr>
  </w:style>
  <w:style w:type="paragraph" w:customStyle="1" w:styleId="110">
    <w:name w:val="1.1後"/>
    <w:basedOn w:val="a1"/>
    <w:pPr>
      <w:snapToGrid w:val="0"/>
      <w:spacing w:before="120"/>
      <w:jc w:val="both"/>
    </w:pPr>
    <w:rPr>
      <w:rFonts w:eastAsia="華康粗圓體"/>
      <w:sz w:val="40"/>
      <w:szCs w:val="20"/>
    </w:rPr>
  </w:style>
  <w:style w:type="paragraph" w:customStyle="1" w:styleId="120">
    <w:name w:val="標題1 (20)"/>
    <w:basedOn w:val="a1"/>
    <w:next w:val="a1"/>
    <w:pPr>
      <w:adjustRightInd w:val="0"/>
      <w:snapToGrid w:val="0"/>
      <w:jc w:val="both"/>
    </w:pPr>
    <w:rPr>
      <w:rFonts w:ascii="Arial" w:eastAsia="華康粗圓體" w:hAnsi="Arial"/>
      <w:sz w:val="40"/>
      <w:szCs w:val="20"/>
    </w:rPr>
  </w:style>
  <w:style w:type="paragraph" w:customStyle="1" w:styleId="i0">
    <w:name w:val="(i)內文"/>
    <w:basedOn w:val="a1"/>
    <w:pPr>
      <w:snapToGrid w:val="0"/>
      <w:spacing w:before="120"/>
      <w:jc w:val="both"/>
    </w:pPr>
    <w:rPr>
      <w:rFonts w:eastAsia="細明體"/>
      <w:szCs w:val="20"/>
    </w:rPr>
  </w:style>
  <w:style w:type="paragraph" w:customStyle="1" w:styleId="a7">
    <w:name w:val="(a)"/>
    <w:basedOn w:val="a1"/>
    <w:pPr>
      <w:snapToGrid w:val="0"/>
      <w:spacing w:before="120"/>
      <w:jc w:val="both"/>
    </w:pPr>
    <w:rPr>
      <w:rFonts w:eastAsia="華康粗圓體"/>
      <w:sz w:val="36"/>
      <w:szCs w:val="20"/>
    </w:rPr>
  </w:style>
  <w:style w:type="paragraph" w:customStyle="1" w:styleId="a8">
    <w:name w:val="圖字"/>
    <w:basedOn w:val="a1"/>
    <w:pPr>
      <w:adjustRightInd w:val="0"/>
      <w:snapToGrid w:val="0"/>
      <w:spacing w:before="120"/>
      <w:jc w:val="both"/>
    </w:pPr>
    <w:rPr>
      <w:rFonts w:eastAsia="細明體"/>
      <w:szCs w:val="20"/>
    </w:rPr>
  </w:style>
  <w:style w:type="paragraph" w:styleId="a9">
    <w:name w:val="caption"/>
    <w:basedOn w:val="a1"/>
    <w:next w:val="a1"/>
    <w:qFormat/>
    <w:pPr>
      <w:adjustRightInd w:val="0"/>
      <w:snapToGrid w:val="0"/>
      <w:spacing w:before="120" w:after="120"/>
      <w:jc w:val="both"/>
    </w:pPr>
    <w:rPr>
      <w:rFonts w:eastAsia="細明體"/>
      <w:szCs w:val="20"/>
    </w:rPr>
  </w:style>
  <w:style w:type="paragraph" w:customStyle="1" w:styleId="aa">
    <w:name w:val="練習"/>
    <w:basedOn w:val="a1"/>
    <w:pPr>
      <w:adjustRightInd w:val="0"/>
      <w:snapToGrid w:val="0"/>
      <w:spacing w:before="120"/>
      <w:jc w:val="both"/>
    </w:pPr>
    <w:rPr>
      <w:rFonts w:eastAsia="華康粗圓體"/>
      <w:sz w:val="36"/>
      <w:szCs w:val="20"/>
      <w:u w:val="single"/>
    </w:rPr>
  </w:style>
  <w:style w:type="paragraph" w:styleId="ab">
    <w:name w:val="header"/>
    <w:basedOn w:val="a1"/>
    <w:link w:val="ac"/>
    <w:semiHidden/>
    <w:pPr>
      <w:tabs>
        <w:tab w:val="center" w:pos="4153"/>
        <w:tab w:val="right" w:pos="8306"/>
      </w:tabs>
      <w:adjustRightInd w:val="0"/>
      <w:snapToGrid w:val="0"/>
      <w:spacing w:before="120"/>
      <w:jc w:val="both"/>
    </w:pPr>
    <w:rPr>
      <w:rFonts w:eastAsia="細明體"/>
      <w:sz w:val="20"/>
      <w:szCs w:val="20"/>
    </w:rPr>
  </w:style>
  <w:style w:type="character" w:styleId="ad">
    <w:name w:val="page number"/>
    <w:basedOn w:val="a3"/>
    <w:semiHidden/>
  </w:style>
  <w:style w:type="paragraph" w:styleId="ae">
    <w:name w:val="footer"/>
    <w:basedOn w:val="a1"/>
    <w:semiHidden/>
    <w:pPr>
      <w:tabs>
        <w:tab w:val="center" w:pos="4153"/>
        <w:tab w:val="right" w:pos="8306"/>
      </w:tabs>
      <w:adjustRightInd w:val="0"/>
      <w:snapToGrid w:val="0"/>
      <w:spacing w:before="120"/>
      <w:jc w:val="both"/>
    </w:pPr>
    <w:rPr>
      <w:rFonts w:eastAsia="細明體"/>
      <w:sz w:val="20"/>
      <w:szCs w:val="20"/>
    </w:rPr>
  </w:style>
  <w:style w:type="paragraph" w:customStyle="1" w:styleId="af">
    <w:name w:val="圖文框內文字"/>
    <w:basedOn w:val="ae"/>
    <w:pPr>
      <w:tabs>
        <w:tab w:val="clear" w:pos="4153"/>
        <w:tab w:val="clear" w:pos="8306"/>
      </w:tabs>
      <w:adjustRightInd/>
    </w:pPr>
  </w:style>
  <w:style w:type="table" w:styleId="af0">
    <w:name w:val="Table Grid"/>
    <w:basedOn w:val="a4"/>
    <w:rsid w:val="00632B09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31">
    <w:name w:val="Body Text Indent 3"/>
    <w:basedOn w:val="a1"/>
    <w:link w:val="32"/>
    <w:semiHidden/>
    <w:rsid w:val="007734BA"/>
    <w:pPr>
      <w:snapToGrid w:val="0"/>
      <w:spacing w:before="120"/>
      <w:ind w:firstLine="482"/>
      <w:jc w:val="both"/>
    </w:pPr>
  </w:style>
  <w:style w:type="character" w:customStyle="1" w:styleId="32">
    <w:name w:val="本文縮排 3 字元"/>
    <w:basedOn w:val="a3"/>
    <w:link w:val="31"/>
    <w:semiHidden/>
    <w:rsid w:val="007734BA"/>
    <w:rPr>
      <w:kern w:val="2"/>
      <w:sz w:val="24"/>
      <w:szCs w:val="24"/>
    </w:rPr>
  </w:style>
  <w:style w:type="character" w:customStyle="1" w:styleId="ac">
    <w:name w:val="頁首 字元"/>
    <w:basedOn w:val="a3"/>
    <w:link w:val="ab"/>
    <w:semiHidden/>
    <w:rsid w:val="007734BA"/>
    <w:rPr>
      <w:rFonts w:eastAsia="細明體"/>
      <w:kern w:val="2"/>
    </w:rPr>
  </w:style>
  <w:style w:type="paragraph" w:customStyle="1" w:styleId="Default">
    <w:name w:val="Default"/>
    <w:rsid w:val="00053763"/>
    <w:pPr>
      <w:widowControl w:val="0"/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arttextboldbig1">
    <w:name w:val="arttextboldbig1"/>
    <w:basedOn w:val="a3"/>
    <w:rsid w:val="00053763"/>
    <w:rPr>
      <w:rFonts w:ascii="taipei" w:hAnsi="taipei" w:hint="default"/>
      <w:b/>
      <w:bCs/>
      <w:i w:val="0"/>
      <w:iCs w:val="0"/>
      <w:smallCaps w:val="0"/>
      <w:strike w:val="0"/>
      <w:dstrike w:val="0"/>
      <w:sz w:val="24"/>
      <w:szCs w:val="24"/>
      <w:u w:val="none"/>
      <w:effect w:val="none"/>
    </w:rPr>
  </w:style>
  <w:style w:type="character" w:customStyle="1" w:styleId="arttext1">
    <w:name w:val="arttext1"/>
    <w:basedOn w:val="a3"/>
    <w:rsid w:val="00053763"/>
    <w:rPr>
      <w:rFonts w:ascii="taipei" w:hAnsi="taipei" w:hint="default"/>
      <w:b w:val="0"/>
      <w:bCs w:val="0"/>
      <w:i w:val="0"/>
      <w:iCs w:val="0"/>
      <w:smallCaps w:val="0"/>
      <w:strike w:val="0"/>
      <w:dstrike w:val="0"/>
      <w:sz w:val="24"/>
      <w:szCs w:val="24"/>
      <w:u w:val="none"/>
      <w:effect w:val="none"/>
    </w:rPr>
  </w:style>
  <w:style w:type="paragraph" w:styleId="af1">
    <w:name w:val="Body Text Indent"/>
    <w:basedOn w:val="a1"/>
    <w:link w:val="af2"/>
    <w:uiPriority w:val="99"/>
    <w:semiHidden/>
    <w:unhideWhenUsed/>
    <w:rsid w:val="00DB7071"/>
    <w:pPr>
      <w:spacing w:after="120"/>
      <w:ind w:leftChars="200" w:left="480"/>
    </w:pPr>
  </w:style>
  <w:style w:type="character" w:customStyle="1" w:styleId="af2">
    <w:name w:val="本文縮排 字元"/>
    <w:basedOn w:val="a3"/>
    <w:link w:val="af1"/>
    <w:uiPriority w:val="99"/>
    <w:semiHidden/>
    <w:rsid w:val="00DB7071"/>
    <w:rPr>
      <w:kern w:val="2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7.gif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6.pn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http://www.oshc.org.hk/download/publishings/1/308/gif/p10e.gif" TargetMode="External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gif"/><Relationship Id="rId28" Type="http://schemas.openxmlformats.org/officeDocument/2006/relationships/header" Target="header1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8.png"/><Relationship Id="rId30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092E047-AA67-4CFF-BF22-635796B651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372</Words>
  <Characters>2123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習作一 電腦輔助設計</vt:lpstr>
    </vt:vector>
  </TitlesOfParts>
  <Company>dt</Company>
  <LinksUpToDate>false</LinksUpToDate>
  <CharactersWithSpaces>2491</CharactersWithSpaces>
  <SharedDoc>false</SharedDoc>
  <HLinks>
    <vt:vector size="6" baseType="variant">
      <vt:variant>
        <vt:i4>7077943</vt:i4>
      </vt:variant>
      <vt:variant>
        <vt:i4>-1</vt:i4>
      </vt:variant>
      <vt:variant>
        <vt:i4>1110</vt:i4>
      </vt:variant>
      <vt:variant>
        <vt:i4>1</vt:i4>
      </vt:variant>
      <vt:variant>
        <vt:lpwstr>http://www.oshc.org.hk/download/publishings/1/308/gif/p10e.gif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習作一 電腦輔助設計</dc:title>
  <dc:creator>kklau</dc:creator>
  <cp:lastModifiedBy>CHAN, Tat-chi Raymond</cp:lastModifiedBy>
  <cp:revision>2</cp:revision>
  <dcterms:created xsi:type="dcterms:W3CDTF">2013-07-23T04:35:00Z</dcterms:created>
  <dcterms:modified xsi:type="dcterms:W3CDTF">2013-07-23T04:35:00Z</dcterms:modified>
</cp:coreProperties>
</file>