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38CF" w:rsidRDefault="00A038CF" w:rsidP="00A038CF">
      <w:pPr>
        <w:pStyle w:val="120"/>
        <w:spacing w:before="240"/>
        <w:jc w:val="center"/>
        <w:rPr>
          <w:bdr w:val="threeDEmboss" w:sz="24" w:space="0" w:color="auto"/>
        </w:rPr>
      </w:pPr>
      <w:r>
        <w:rPr>
          <w:rFonts w:hint="eastAsia"/>
          <w:bdr w:val="threeDEmboss" w:sz="24" w:space="0" w:color="auto"/>
        </w:rPr>
        <w:t>相關知識</w:t>
      </w:r>
    </w:p>
    <w:p w:rsidR="0030212F" w:rsidRDefault="0030212F" w:rsidP="0030212F">
      <w:pPr>
        <w:pStyle w:val="120"/>
        <w:rPr>
          <w:sz w:val="52"/>
          <w:szCs w:val="52"/>
        </w:rPr>
      </w:pPr>
      <w:r w:rsidRPr="0030212F">
        <w:rPr>
          <w:rFonts w:hint="eastAsia"/>
          <w:sz w:val="52"/>
          <w:szCs w:val="52"/>
        </w:rPr>
        <w:t xml:space="preserve">I </w:t>
      </w:r>
      <w:r w:rsidRPr="0030212F">
        <w:rPr>
          <w:rFonts w:hint="eastAsia"/>
          <w:sz w:val="52"/>
          <w:szCs w:val="52"/>
        </w:rPr>
        <w:t>科技</w:t>
      </w:r>
      <w:r>
        <w:rPr>
          <w:rFonts w:hint="eastAsia"/>
          <w:sz w:val="52"/>
          <w:szCs w:val="52"/>
        </w:rPr>
        <w:t>與環境</w:t>
      </w:r>
    </w:p>
    <w:p w:rsidR="00672E8C" w:rsidRDefault="00672E8C" w:rsidP="00672E8C">
      <w:pPr>
        <w:ind w:firstLine="482"/>
      </w:pPr>
      <w:r>
        <w:rPr>
          <w:rFonts w:hint="eastAsia"/>
        </w:rPr>
        <w:t>科技發展，</w:t>
      </w:r>
      <w:r w:rsidR="00B85BA5">
        <w:rPr>
          <w:rFonts w:hint="eastAsia"/>
        </w:rPr>
        <w:t>造</w:t>
      </w:r>
      <w:r>
        <w:rPr>
          <w:rFonts w:hint="eastAsia"/>
        </w:rPr>
        <w:t>就了電子產品在過去數十年的急劇發展，亦令社會產生巨大的變化。收音機和電視機令電台</w:t>
      </w:r>
      <w:r w:rsidR="00B85BA5">
        <w:rPr>
          <w:rFonts w:hint="eastAsia"/>
        </w:rPr>
        <w:t>和電視台</w:t>
      </w:r>
      <w:r>
        <w:rPr>
          <w:rFonts w:hint="eastAsia"/>
        </w:rPr>
        <w:t>發出的信息能夠在短時間內傳遍整個地球；傳真機、手提電話、互</w:t>
      </w:r>
      <w:proofErr w:type="gramStart"/>
      <w:r>
        <w:rPr>
          <w:rFonts w:hint="eastAsia"/>
        </w:rPr>
        <w:t>聯網令世界</w:t>
      </w:r>
      <w:proofErr w:type="gramEnd"/>
      <w:r>
        <w:rPr>
          <w:rFonts w:hint="eastAsia"/>
        </w:rPr>
        <w:t>各地的人可以方便地互相溝通；計算機、電腦、智能電話、平板電腦等，大大地提高了工作效率。所以，一件新產品的出現可能會對社會有巨大和長遠的影響。</w:t>
      </w:r>
    </w:p>
    <w:p w:rsidR="00672E8C" w:rsidRPr="00672E8C" w:rsidRDefault="00672E8C" w:rsidP="00672E8C"/>
    <w:p w:rsidR="00364EAF" w:rsidRPr="00F33CC2" w:rsidRDefault="001F22AE" w:rsidP="00A23FD8">
      <w:pPr>
        <w:pStyle w:val="218"/>
        <w:spacing w:before="120"/>
        <w:rPr>
          <w:sz w:val="40"/>
          <w:szCs w:val="40"/>
        </w:rPr>
      </w:pPr>
      <w:bookmarkStart w:id="0" w:name="_Toc513108935"/>
      <w:bookmarkStart w:id="1" w:name="_Toc524271126"/>
      <w:bookmarkStart w:id="2" w:name="_Toc513108936"/>
      <w:bookmarkStart w:id="3" w:name="_Toc524271127"/>
      <w:r w:rsidRPr="00F33CC2">
        <w:rPr>
          <w:rFonts w:hint="eastAsia"/>
          <w:noProof/>
          <w:sz w:val="40"/>
          <w:szCs w:val="40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3493770</wp:posOffset>
            </wp:positionH>
            <wp:positionV relativeFrom="paragraph">
              <wp:posOffset>197485</wp:posOffset>
            </wp:positionV>
            <wp:extent cx="2249805" cy="1684655"/>
            <wp:effectExtent l="19050" t="0" r="0" b="0"/>
            <wp:wrapSquare wrapText="bothSides"/>
            <wp:docPr id="13" name="Picture 8" descr="ts4-13-3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s4-13-30b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684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4EAF" w:rsidRPr="00F33CC2">
        <w:rPr>
          <w:rFonts w:hint="eastAsia"/>
          <w:sz w:val="40"/>
          <w:szCs w:val="40"/>
        </w:rPr>
        <w:t xml:space="preserve">1. </w:t>
      </w:r>
      <w:r w:rsidR="00364EAF" w:rsidRPr="00F33CC2">
        <w:rPr>
          <w:rFonts w:hint="eastAsia"/>
          <w:sz w:val="40"/>
          <w:szCs w:val="40"/>
        </w:rPr>
        <w:t>科技與生活</w:t>
      </w:r>
    </w:p>
    <w:bookmarkEnd w:id="0"/>
    <w:bookmarkEnd w:id="1"/>
    <w:bookmarkEnd w:id="2"/>
    <w:bookmarkEnd w:id="3"/>
    <w:p w:rsidR="0030212F" w:rsidRDefault="00A23FD8" w:rsidP="00672E8C">
      <w:pPr>
        <w:pStyle w:val="af9"/>
        <w:tabs>
          <w:tab w:val="clear" w:pos="482"/>
          <w:tab w:val="clear" w:pos="4820"/>
        </w:tabs>
        <w:ind w:left="0" w:firstLineChars="177" w:firstLine="425"/>
      </w:pPr>
      <w:r>
        <w:rPr>
          <w:rFonts w:hint="eastAsia"/>
        </w:rPr>
        <w:t>科技影響着我們的生活</w:t>
      </w:r>
      <w:r w:rsidR="0030212F">
        <w:rPr>
          <w:rFonts w:hint="eastAsia"/>
        </w:rPr>
        <w:t>，例如：在升降機出現前，很少人會喜歡住在高層，因為住客回家</w:t>
      </w:r>
      <w:proofErr w:type="gramStart"/>
      <w:r w:rsidR="0030212F">
        <w:rPr>
          <w:rFonts w:hint="eastAsia"/>
        </w:rPr>
        <w:t>須要爬多層</w:t>
      </w:r>
      <w:proofErr w:type="gramEnd"/>
      <w:r w:rsidR="0030212F">
        <w:rPr>
          <w:rFonts w:hint="eastAsia"/>
        </w:rPr>
        <w:t>樓梯，所以許多城市</w:t>
      </w:r>
      <w:r w:rsidR="0030212F">
        <w:rPr>
          <w:rFonts w:hint="eastAsia"/>
        </w:rPr>
        <w:t>(</w:t>
      </w:r>
      <w:r w:rsidR="0030212F">
        <w:rPr>
          <w:rFonts w:hint="eastAsia"/>
        </w:rPr>
        <w:t>包括香港</w:t>
      </w:r>
      <w:r w:rsidR="0030212F">
        <w:rPr>
          <w:rFonts w:hint="eastAsia"/>
        </w:rPr>
        <w:t>)</w:t>
      </w:r>
      <w:r w:rsidR="0030212F">
        <w:rPr>
          <w:rFonts w:hint="eastAsia"/>
        </w:rPr>
        <w:t>只會建築數層高的樓宇。當升降機出現後，高層住客回家時只需要站立約數秒，便等到升降機載他們往高層，所以許多人漸漸接受住在高層，這轉變令城市建築越來越多的高樓大廈</w:t>
      </w:r>
      <w:r w:rsidR="0030212F">
        <w:t>，</w:t>
      </w:r>
      <w:r w:rsidR="0030212F">
        <w:rPr>
          <w:rFonts w:hint="eastAsia"/>
        </w:rPr>
        <w:t>令不少城市慢慢</w:t>
      </w:r>
      <w:proofErr w:type="gramStart"/>
      <w:r w:rsidR="0030212F">
        <w:rPr>
          <w:rFonts w:hint="eastAsia"/>
        </w:rPr>
        <w:t>變成石屎森林</w:t>
      </w:r>
      <w:proofErr w:type="gramEnd"/>
      <w:r w:rsidR="0030212F">
        <w:rPr>
          <w:rFonts w:hint="eastAsia"/>
        </w:rPr>
        <w:t>。</w:t>
      </w:r>
    </w:p>
    <w:p w:rsidR="0030212F" w:rsidRDefault="0030212F" w:rsidP="002530E6">
      <w:pPr>
        <w:tabs>
          <w:tab w:val="left" w:pos="6288"/>
        </w:tabs>
        <w:ind w:firstLine="375"/>
      </w:pPr>
      <w:r>
        <w:rPr>
          <w:rFonts w:hint="eastAsia"/>
        </w:rPr>
        <w:tab/>
      </w:r>
      <w:r>
        <w:rPr>
          <w:rFonts w:hint="eastAsia"/>
        </w:rPr>
        <w:t>現代高樓大廈</w:t>
      </w:r>
    </w:p>
    <w:p w:rsidR="002530E6" w:rsidRDefault="002530E6" w:rsidP="00981570">
      <w:pPr>
        <w:widowControl/>
        <w:spacing w:before="0"/>
        <w:ind w:firstLineChars="177" w:firstLine="425"/>
        <w:rPr>
          <w:lang w:eastAsia="zh-HK"/>
        </w:rPr>
      </w:pPr>
    </w:p>
    <w:p w:rsidR="0077544C" w:rsidRDefault="00981570" w:rsidP="00981570">
      <w:pPr>
        <w:widowControl/>
        <w:spacing w:before="0"/>
        <w:ind w:firstLineChars="177" w:firstLine="425"/>
        <w:rPr>
          <w:lang w:val="en-GB"/>
        </w:rPr>
      </w:pPr>
      <w:r>
        <w:rPr>
          <w:noProof/>
        </w:rPr>
        <w:drawing>
          <wp:anchor distT="0" distB="0" distL="114300" distR="114300" simplePos="0" relativeHeight="251669503" behindDoc="1" locked="0" layoutInCell="1" allowOverlap="1">
            <wp:simplePos x="0" y="0"/>
            <wp:positionH relativeFrom="column">
              <wp:posOffset>3517265</wp:posOffset>
            </wp:positionH>
            <wp:positionV relativeFrom="paragraph">
              <wp:posOffset>22225</wp:posOffset>
            </wp:positionV>
            <wp:extent cx="2200275" cy="1432560"/>
            <wp:effectExtent l="19050" t="0" r="9525" b="0"/>
            <wp:wrapSquare wrapText="bothSides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432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5E7D">
        <w:rPr>
          <w:rFonts w:hint="eastAsia"/>
        </w:rPr>
        <w:t>購物方面，由最初的以物易物</w:t>
      </w:r>
      <w:r w:rsidR="00FE0638">
        <w:rPr>
          <w:rFonts w:hint="eastAsia"/>
        </w:rPr>
        <w:t>、</w:t>
      </w:r>
      <w:r w:rsidR="000C5E7D">
        <w:rPr>
          <w:rFonts w:hint="eastAsia"/>
        </w:rPr>
        <w:t>到店</w:t>
      </w:r>
      <w:proofErr w:type="gramStart"/>
      <w:r w:rsidR="000C5E7D">
        <w:rPr>
          <w:rFonts w:hint="eastAsia"/>
        </w:rPr>
        <w:t>舖</w:t>
      </w:r>
      <w:proofErr w:type="gramEnd"/>
      <w:r w:rsidR="000C5E7D">
        <w:rPr>
          <w:rFonts w:hint="eastAsia"/>
        </w:rPr>
        <w:t>以現金購買，隨着科技發展，現在愈來愈多以電子貨幣在網上購買。</w:t>
      </w:r>
    </w:p>
    <w:p w:rsidR="00981570" w:rsidRDefault="00981570" w:rsidP="00981570">
      <w:pPr>
        <w:widowControl/>
        <w:spacing w:before="0"/>
        <w:rPr>
          <w:lang w:val="en-GB"/>
        </w:rPr>
      </w:pPr>
    </w:p>
    <w:p w:rsidR="00981570" w:rsidRDefault="00981570" w:rsidP="00981570">
      <w:pPr>
        <w:framePr w:w="1272" w:h="525" w:hRule="exact" w:hSpace="180" w:wrap="around" w:vAnchor="text" w:hAnchor="page" w:x="9361" w:y="306"/>
        <w:shd w:val="solid" w:color="FFFFFF" w:fill="auto"/>
      </w:pPr>
      <w:r>
        <w:rPr>
          <w:rFonts w:hint="eastAsia"/>
        </w:rPr>
        <w:t>電子貨幣</w:t>
      </w:r>
      <w:proofErr w:type="gramStart"/>
      <w:r>
        <w:rPr>
          <w:rFonts w:hint="eastAsia"/>
        </w:rPr>
        <w:t>咭</w:t>
      </w:r>
      <w:proofErr w:type="gramEnd"/>
    </w:p>
    <w:p w:rsidR="002530E6" w:rsidRDefault="002530E6" w:rsidP="0077544C">
      <w:pPr>
        <w:ind w:firstLineChars="177" w:firstLine="425"/>
        <w:rPr>
          <w:lang w:eastAsia="zh-HK"/>
        </w:rPr>
      </w:pPr>
    </w:p>
    <w:p w:rsidR="002530E6" w:rsidRDefault="002530E6" w:rsidP="0077544C">
      <w:pPr>
        <w:ind w:firstLineChars="177" w:firstLine="425"/>
        <w:rPr>
          <w:lang w:eastAsia="zh-HK"/>
        </w:rPr>
      </w:pPr>
    </w:p>
    <w:p w:rsidR="00FE023C" w:rsidRDefault="0077544C" w:rsidP="005862FE">
      <w:pPr>
        <w:pStyle w:val="af9"/>
        <w:tabs>
          <w:tab w:val="clear" w:pos="482"/>
          <w:tab w:val="clear" w:pos="4820"/>
        </w:tabs>
        <w:ind w:left="0" w:firstLineChars="177" w:firstLine="425"/>
      </w:pPr>
      <w:r>
        <w:rPr>
          <w:rFonts w:hint="eastAsia"/>
        </w:rPr>
        <w:t>而</w:t>
      </w:r>
      <w:proofErr w:type="gramStart"/>
      <w:r>
        <w:rPr>
          <w:rFonts w:hint="eastAsia"/>
        </w:rPr>
        <w:t>証</w:t>
      </w:r>
      <w:proofErr w:type="gramEnd"/>
      <w:r>
        <w:rPr>
          <w:rFonts w:hint="eastAsia"/>
        </w:rPr>
        <w:t>件方面，亦由以往的大清早到辦事處排隊，</w:t>
      </w:r>
    </w:p>
    <w:p w:rsidR="000C5E7D" w:rsidRDefault="00FE023C" w:rsidP="005862FE">
      <w:pPr>
        <w:pStyle w:val="af9"/>
        <w:tabs>
          <w:tab w:val="clear" w:pos="482"/>
          <w:tab w:val="clear" w:pos="4820"/>
        </w:tabs>
        <w:ind w:left="0"/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57B62726" wp14:editId="0208CC27">
            <wp:simplePos x="0" y="0"/>
            <wp:positionH relativeFrom="column">
              <wp:posOffset>3494405</wp:posOffset>
            </wp:positionH>
            <wp:positionV relativeFrom="paragraph">
              <wp:posOffset>55245</wp:posOffset>
            </wp:positionV>
            <wp:extent cx="2211070" cy="1819910"/>
            <wp:effectExtent l="0" t="0" r="0" b="0"/>
            <wp:wrapSquare wrapText="bothSides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7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070" cy="181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544C">
        <w:rPr>
          <w:rFonts w:hint="eastAsia"/>
        </w:rPr>
        <w:t>隨着科技發展，可於網上預約，或網上辦妥</w:t>
      </w:r>
      <w:r w:rsidR="000C5E7D">
        <w:rPr>
          <w:rFonts w:hint="eastAsia"/>
        </w:rPr>
        <w:t>。</w:t>
      </w:r>
    </w:p>
    <w:p w:rsidR="00981570" w:rsidRPr="00981570" w:rsidRDefault="00981570" w:rsidP="0077544C">
      <w:pPr>
        <w:ind w:firstLineChars="177" w:firstLine="425"/>
        <w:rPr>
          <w:lang w:val="en-GB"/>
        </w:rPr>
      </w:pPr>
    </w:p>
    <w:p w:rsidR="00672E8C" w:rsidRDefault="00672E8C" w:rsidP="0077544C">
      <w:pPr>
        <w:ind w:firstLineChars="177" w:firstLine="425"/>
        <w:jc w:val="right"/>
      </w:pPr>
    </w:p>
    <w:p w:rsidR="00672E8C" w:rsidRDefault="00672E8C" w:rsidP="0077544C">
      <w:pPr>
        <w:ind w:firstLineChars="177" w:firstLine="425"/>
        <w:jc w:val="right"/>
      </w:pPr>
    </w:p>
    <w:p w:rsidR="00672E8C" w:rsidRDefault="00672E8C" w:rsidP="0077544C">
      <w:pPr>
        <w:ind w:firstLineChars="177" w:firstLine="425"/>
        <w:jc w:val="right"/>
      </w:pPr>
    </w:p>
    <w:p w:rsidR="0077544C" w:rsidRDefault="0077544C" w:rsidP="0077544C">
      <w:pPr>
        <w:ind w:firstLineChars="177" w:firstLine="425"/>
        <w:jc w:val="right"/>
      </w:pPr>
      <w:r>
        <w:rPr>
          <w:rFonts w:hint="eastAsia"/>
        </w:rPr>
        <w:t>香港入境處的網上預</w:t>
      </w:r>
      <w:r w:rsidR="001B3473">
        <w:rPr>
          <w:rFonts w:hint="eastAsia"/>
        </w:rPr>
        <w:t>約</w:t>
      </w:r>
      <w:r>
        <w:rPr>
          <w:rFonts w:hint="eastAsia"/>
        </w:rPr>
        <w:t>系統</w:t>
      </w:r>
    </w:p>
    <w:p w:rsidR="00672E8C" w:rsidRDefault="00672E8C">
      <w:pPr>
        <w:widowControl/>
        <w:spacing w:before="0"/>
        <w:rPr>
          <w:rFonts w:ascii="Arial" w:eastAsia="華康粗圓體" w:hAnsi="Arial"/>
          <w:noProof/>
          <w:sz w:val="32"/>
          <w:szCs w:val="32"/>
        </w:rPr>
      </w:pPr>
      <w:r>
        <w:rPr>
          <w:noProof/>
          <w:sz w:val="32"/>
          <w:szCs w:val="32"/>
        </w:rPr>
        <w:br w:type="page"/>
      </w:r>
    </w:p>
    <w:p w:rsidR="00A23FD8" w:rsidRPr="00F33CC2" w:rsidRDefault="007E3AB5" w:rsidP="0077544C">
      <w:pPr>
        <w:pStyle w:val="218"/>
        <w:spacing w:before="120"/>
        <w:rPr>
          <w:noProof/>
          <w:sz w:val="40"/>
          <w:szCs w:val="40"/>
        </w:rPr>
      </w:pPr>
      <w:r w:rsidRPr="00F33CC2">
        <w:rPr>
          <w:noProof/>
          <w:sz w:val="40"/>
          <w:szCs w:val="40"/>
        </w:rPr>
        <w:lastRenderedPageBreak/>
        <w:t>2</w:t>
      </w:r>
      <w:r w:rsidR="00A23FD8" w:rsidRPr="00F33CC2">
        <w:rPr>
          <w:rFonts w:hint="eastAsia"/>
          <w:noProof/>
          <w:sz w:val="40"/>
          <w:szCs w:val="40"/>
        </w:rPr>
        <w:t xml:space="preserve">. </w:t>
      </w:r>
      <w:r w:rsidR="00A23FD8" w:rsidRPr="00F33CC2">
        <w:rPr>
          <w:rFonts w:hint="eastAsia"/>
          <w:noProof/>
          <w:sz w:val="40"/>
          <w:szCs w:val="40"/>
        </w:rPr>
        <w:t>科技在環境的影響</w:t>
      </w:r>
    </w:p>
    <w:p w:rsidR="0077544C" w:rsidRPr="00F33CC2" w:rsidRDefault="00D9757C" w:rsidP="0077544C">
      <w:pPr>
        <w:spacing w:before="60"/>
        <w:rPr>
          <w:b/>
          <w:sz w:val="32"/>
          <w:szCs w:val="32"/>
        </w:rPr>
      </w:pPr>
      <w:proofErr w:type="gramStart"/>
      <w:r w:rsidRPr="00F33CC2">
        <w:rPr>
          <w:rFonts w:hint="eastAsia"/>
          <w:b/>
          <w:sz w:val="32"/>
          <w:szCs w:val="32"/>
        </w:rPr>
        <w:t>a</w:t>
      </w:r>
      <w:proofErr w:type="gramEnd"/>
      <w:r w:rsidR="0077544C" w:rsidRPr="00F33CC2">
        <w:rPr>
          <w:rFonts w:hint="eastAsia"/>
          <w:b/>
          <w:sz w:val="32"/>
          <w:szCs w:val="32"/>
        </w:rPr>
        <w:t xml:space="preserve">. </w:t>
      </w:r>
      <w:r w:rsidR="0077544C" w:rsidRPr="00F33CC2">
        <w:rPr>
          <w:rFonts w:hint="eastAsia"/>
          <w:b/>
          <w:sz w:val="32"/>
          <w:szCs w:val="32"/>
        </w:rPr>
        <w:t>環保</w:t>
      </w:r>
      <w:r w:rsidR="00F116A6" w:rsidRPr="00F33CC2">
        <w:rPr>
          <w:rFonts w:hint="eastAsia"/>
          <w:b/>
          <w:sz w:val="32"/>
          <w:szCs w:val="32"/>
        </w:rPr>
        <w:t>設計</w:t>
      </w:r>
      <w:r w:rsidR="0077544C" w:rsidRPr="00F33CC2">
        <w:rPr>
          <w:sz w:val="32"/>
          <w:szCs w:val="32"/>
        </w:rPr>
        <w:t xml:space="preserve"> </w:t>
      </w:r>
    </w:p>
    <w:p w:rsidR="0077544C" w:rsidRDefault="00545C2D" w:rsidP="0077544C">
      <w:pPr>
        <w:pStyle w:val="af7"/>
        <w:tabs>
          <w:tab w:val="left" w:pos="5812"/>
        </w:tabs>
      </w:pPr>
      <w:r>
        <w:rPr>
          <w:rFonts w:hint="eastAsia"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3278505</wp:posOffset>
            </wp:positionH>
            <wp:positionV relativeFrom="paragraph">
              <wp:posOffset>10795</wp:posOffset>
            </wp:positionV>
            <wp:extent cx="2543175" cy="1687830"/>
            <wp:effectExtent l="19050" t="0" r="9525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68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544C">
        <w:rPr>
          <w:rFonts w:hint="eastAsia"/>
        </w:rPr>
        <w:t>許多新產品不但改善使用者的生活質素，而且還可能會改變</w:t>
      </w:r>
      <w:r w:rsidR="00D9757C">
        <w:rPr>
          <w:rFonts w:hint="eastAsia"/>
        </w:rPr>
        <w:t>他們的生活習慣和健康。例如：汽車雖然可以擴闊人類的活動範圍，</w:t>
      </w:r>
      <w:r w:rsidR="00BB2CF0">
        <w:rPr>
          <w:rFonts w:hint="eastAsia"/>
        </w:rPr>
        <w:t>但卻會在健康和環境等</w:t>
      </w:r>
      <w:r w:rsidR="00B85BA5">
        <w:rPr>
          <w:rFonts w:hint="eastAsia"/>
        </w:rPr>
        <w:t>方面</w:t>
      </w:r>
      <w:r w:rsidR="00BB2CF0">
        <w:rPr>
          <w:rFonts w:hint="eastAsia"/>
        </w:rPr>
        <w:t>，對人類做成</w:t>
      </w:r>
      <w:r w:rsidR="0077544C">
        <w:rPr>
          <w:rFonts w:hint="eastAsia"/>
        </w:rPr>
        <w:t>長遠影響。</w:t>
      </w:r>
      <w:r w:rsidR="00F116A6">
        <w:rPr>
          <w:rFonts w:hint="eastAsia"/>
        </w:rPr>
        <w:t>所以在使用的同時，應</w:t>
      </w:r>
      <w:r w:rsidR="00B85BA5">
        <w:rPr>
          <w:rFonts w:hint="eastAsia"/>
        </w:rPr>
        <w:t>及</w:t>
      </w:r>
      <w:r w:rsidR="00F116A6">
        <w:rPr>
          <w:rFonts w:hint="eastAsia"/>
        </w:rPr>
        <w:t>早考慮更</w:t>
      </w:r>
      <w:r w:rsidR="00FE0638">
        <w:rPr>
          <w:rFonts w:hint="eastAsia"/>
        </w:rPr>
        <w:t>環保的使用方法。</w:t>
      </w:r>
    </w:p>
    <w:p w:rsidR="00D9757C" w:rsidRDefault="00D9757C" w:rsidP="0077544C">
      <w:pPr>
        <w:pStyle w:val="af7"/>
        <w:tabs>
          <w:tab w:val="left" w:pos="5812"/>
        </w:tabs>
      </w:pPr>
    </w:p>
    <w:p w:rsidR="00545C2D" w:rsidRDefault="00545C2D" w:rsidP="00545C2D">
      <w:pPr>
        <w:pStyle w:val="af7"/>
        <w:tabs>
          <w:tab w:val="left" w:pos="5812"/>
        </w:tabs>
        <w:jc w:val="right"/>
      </w:pPr>
      <w:r>
        <w:rPr>
          <w:rFonts w:hint="eastAsia"/>
        </w:rPr>
        <w:t>較環保的電動巴士</w:t>
      </w:r>
    </w:p>
    <w:p w:rsidR="00BB2CF0" w:rsidRDefault="00545C2D" w:rsidP="0077544C">
      <w:pPr>
        <w:pStyle w:val="af7"/>
        <w:tabs>
          <w:tab w:val="left" w:pos="5812"/>
        </w:tabs>
      </w:pPr>
      <w:r>
        <w:rPr>
          <w:rFonts w:hint="eastAsia"/>
        </w:rPr>
        <w:tab/>
      </w:r>
      <w:r w:rsidR="00BB2CF0">
        <w:rPr>
          <w:rFonts w:hint="eastAsia"/>
        </w:rPr>
        <w:tab/>
      </w:r>
    </w:p>
    <w:p w:rsidR="00D9757C" w:rsidRPr="00BB2CF0" w:rsidRDefault="00BB2CF0" w:rsidP="0047030B">
      <w:pPr>
        <w:widowControl/>
        <w:spacing w:before="0"/>
        <w:ind w:firstLineChars="236" w:firstLine="566"/>
      </w:pPr>
      <w:r>
        <w:rPr>
          <w:rFonts w:hint="eastAsia"/>
        </w:rPr>
        <w:t>設計的過程中，應及早考慮物料、生產</w:t>
      </w:r>
      <w:r w:rsidR="00FE0638">
        <w:rPr>
          <w:rFonts w:hint="eastAsia"/>
        </w:rPr>
        <w:t>、包裝、運輸、</w:t>
      </w:r>
      <w:r>
        <w:rPr>
          <w:rFonts w:hint="eastAsia"/>
        </w:rPr>
        <w:t>銷售</w:t>
      </w:r>
      <w:r w:rsidR="00303D2F">
        <w:rPr>
          <w:rFonts w:hint="eastAsia"/>
        </w:rPr>
        <w:t>以至</w:t>
      </w:r>
      <w:r w:rsidR="00FE0638">
        <w:rPr>
          <w:rFonts w:hint="eastAsia"/>
        </w:rPr>
        <w:t>回收</w:t>
      </w:r>
      <w:r>
        <w:rPr>
          <w:rFonts w:hint="eastAsia"/>
        </w:rPr>
        <w:t>等過程，對環境可能做成的影響，在各階段採用較環保的方法。</w:t>
      </w:r>
    </w:p>
    <w:p w:rsidR="0077544C" w:rsidRDefault="0047030B" w:rsidP="0077544C">
      <w:pPr>
        <w:pStyle w:val="af7"/>
        <w:tabs>
          <w:tab w:val="left" w:pos="5812"/>
        </w:tabs>
      </w:pPr>
      <w:r>
        <w:rPr>
          <w:rFonts w:hint="eastAsia"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3456940</wp:posOffset>
            </wp:positionH>
            <wp:positionV relativeFrom="paragraph">
              <wp:posOffset>-399415</wp:posOffset>
            </wp:positionV>
            <wp:extent cx="2302510" cy="1878330"/>
            <wp:effectExtent l="19050" t="0" r="2540" b="0"/>
            <wp:wrapSquare wrapText="bothSides"/>
            <wp:docPr id="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510" cy="1878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544C">
        <w:rPr>
          <w:rFonts w:hint="eastAsia"/>
        </w:rPr>
        <w:tab/>
      </w:r>
    </w:p>
    <w:p w:rsidR="00F116A6" w:rsidRDefault="00F116A6" w:rsidP="00D9757C">
      <w:pPr>
        <w:spacing w:before="60"/>
        <w:rPr>
          <w:b/>
          <w:sz w:val="28"/>
          <w:szCs w:val="28"/>
        </w:rPr>
      </w:pPr>
    </w:p>
    <w:p w:rsidR="00F116A6" w:rsidRDefault="00F116A6" w:rsidP="00D9757C">
      <w:pPr>
        <w:spacing w:before="60"/>
        <w:rPr>
          <w:b/>
          <w:sz w:val="28"/>
          <w:szCs w:val="28"/>
        </w:rPr>
      </w:pPr>
    </w:p>
    <w:p w:rsidR="00F116A6" w:rsidRDefault="00F116A6" w:rsidP="00F116A6">
      <w:pPr>
        <w:spacing w:before="60"/>
        <w:jc w:val="right"/>
        <w:rPr>
          <w:b/>
          <w:sz w:val="28"/>
          <w:szCs w:val="28"/>
        </w:rPr>
      </w:pPr>
      <w:r>
        <w:rPr>
          <w:rFonts w:hint="eastAsia"/>
        </w:rPr>
        <w:t>較環保的包裝</w:t>
      </w:r>
      <w:r w:rsidR="00FE0638">
        <w:rPr>
          <w:rFonts w:hint="eastAsia"/>
        </w:rPr>
        <w:t>方法及</w:t>
      </w:r>
      <w:r>
        <w:rPr>
          <w:rFonts w:hint="eastAsia"/>
        </w:rPr>
        <w:t>物料</w:t>
      </w:r>
    </w:p>
    <w:p w:rsidR="00364EAF" w:rsidRDefault="00364EAF" w:rsidP="00364EAF">
      <w:pPr>
        <w:widowControl/>
        <w:spacing w:before="0"/>
      </w:pPr>
    </w:p>
    <w:p w:rsidR="00F116A6" w:rsidRPr="00F33CC2" w:rsidRDefault="00F116A6" w:rsidP="00F33CC2">
      <w:pPr>
        <w:spacing w:before="60"/>
        <w:rPr>
          <w:b/>
          <w:sz w:val="32"/>
          <w:szCs w:val="32"/>
        </w:rPr>
      </w:pPr>
      <w:r w:rsidRPr="00F33CC2">
        <w:rPr>
          <w:rFonts w:hint="eastAsia"/>
          <w:b/>
          <w:noProof/>
          <w:sz w:val="32"/>
          <w:szCs w:val="32"/>
        </w:rPr>
        <w:drawing>
          <wp:anchor distT="0" distB="0" distL="114300" distR="114300" simplePos="0" relativeHeight="251679744" behindDoc="0" locked="0" layoutInCell="0" allowOverlap="1">
            <wp:simplePos x="0" y="0"/>
            <wp:positionH relativeFrom="column">
              <wp:posOffset>3485515</wp:posOffset>
            </wp:positionH>
            <wp:positionV relativeFrom="paragraph">
              <wp:posOffset>425450</wp:posOffset>
            </wp:positionV>
            <wp:extent cx="2252345" cy="1504950"/>
            <wp:effectExtent l="19050" t="0" r="0" b="0"/>
            <wp:wrapSquare wrapText="bothSides"/>
            <wp:docPr id="12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41339" t="20473" r="14822" b="40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34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F33CC2">
        <w:rPr>
          <w:rFonts w:hint="eastAsia"/>
          <w:b/>
          <w:sz w:val="32"/>
          <w:szCs w:val="32"/>
        </w:rPr>
        <w:t>b</w:t>
      </w:r>
      <w:proofErr w:type="gramEnd"/>
      <w:r w:rsidRPr="00F33CC2">
        <w:rPr>
          <w:rFonts w:hint="eastAsia"/>
          <w:b/>
          <w:sz w:val="32"/>
          <w:szCs w:val="32"/>
        </w:rPr>
        <w:t xml:space="preserve">. </w:t>
      </w:r>
      <w:r w:rsidRPr="00F33CC2">
        <w:rPr>
          <w:rFonts w:hint="eastAsia"/>
          <w:b/>
          <w:sz w:val="32"/>
          <w:szCs w:val="32"/>
        </w:rPr>
        <w:t>環保和綠化</w:t>
      </w:r>
      <w:r w:rsidRPr="00F33CC2">
        <w:rPr>
          <w:b/>
          <w:sz w:val="32"/>
          <w:szCs w:val="32"/>
        </w:rPr>
        <w:t xml:space="preserve"> </w:t>
      </w:r>
    </w:p>
    <w:p w:rsidR="0030212F" w:rsidRPr="00FA0FBA" w:rsidRDefault="00F56C64" w:rsidP="0030212F">
      <w:pPr>
        <w:pStyle w:val="30"/>
        <w:spacing w:before="60" w:after="0"/>
        <w:ind w:leftChars="0" w:left="0" w:firstLineChars="200" w:firstLine="480"/>
        <w:jc w:val="both"/>
        <w:rPr>
          <w:sz w:val="24"/>
          <w:szCs w:val="20"/>
        </w:rPr>
      </w:pPr>
      <w:r>
        <w:rPr>
          <w:rFonts w:hint="eastAsia"/>
          <w:noProof/>
          <w:sz w:val="24"/>
          <w:szCs w:val="20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3471545</wp:posOffset>
            </wp:positionH>
            <wp:positionV relativeFrom="paragraph">
              <wp:posOffset>1558925</wp:posOffset>
            </wp:positionV>
            <wp:extent cx="2239645" cy="1571625"/>
            <wp:effectExtent l="19050" t="0" r="8255" b="0"/>
            <wp:wrapSquare wrapText="bothSides"/>
            <wp:docPr id="2" name="Picture 9" descr="ts4-13-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s4-13-3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64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212F" w:rsidRPr="00FA0FBA">
        <w:rPr>
          <w:rFonts w:hint="eastAsia"/>
          <w:sz w:val="24"/>
          <w:szCs w:val="20"/>
        </w:rPr>
        <w:t>人類與環境有非常密切的關係。科技和社會發展令人類改變環境，包括：建築道路和橋樑、發展購物中心、改善運輸系統和各種公共設施等。科技可以用來將環境改善</w:t>
      </w:r>
      <w:r w:rsidR="0047030B">
        <w:rPr>
          <w:rFonts w:hint="eastAsia"/>
          <w:sz w:val="24"/>
          <w:szCs w:val="20"/>
        </w:rPr>
        <w:t>使其</w:t>
      </w:r>
      <w:r w:rsidR="0030212F" w:rsidRPr="00FA0FBA">
        <w:rPr>
          <w:rFonts w:hint="eastAsia"/>
          <w:sz w:val="24"/>
          <w:szCs w:val="20"/>
        </w:rPr>
        <w:t>更適合所有人居住，但亦可能會引致衝突。</w:t>
      </w:r>
      <w:r w:rsidR="0047030B">
        <w:rPr>
          <w:rFonts w:hint="eastAsia"/>
          <w:sz w:val="24"/>
          <w:szCs w:val="20"/>
        </w:rPr>
        <w:t>例</w:t>
      </w:r>
      <w:r w:rsidR="0030212F" w:rsidRPr="00FA0FBA">
        <w:rPr>
          <w:rFonts w:hint="eastAsia"/>
          <w:sz w:val="24"/>
          <w:szCs w:val="20"/>
        </w:rPr>
        <w:t>如</w:t>
      </w:r>
      <w:r w:rsidR="0047030B">
        <w:rPr>
          <w:rFonts w:hint="eastAsia"/>
          <w:sz w:val="24"/>
          <w:szCs w:val="20"/>
        </w:rPr>
        <w:t>政府要</w:t>
      </w:r>
      <w:r w:rsidR="0030212F" w:rsidRPr="00FA0FBA">
        <w:rPr>
          <w:rFonts w:hint="eastAsia"/>
          <w:sz w:val="24"/>
          <w:szCs w:val="20"/>
        </w:rPr>
        <w:t>發展運輸系統到偏遠地區，</w:t>
      </w:r>
      <w:r w:rsidR="0047030B">
        <w:rPr>
          <w:rFonts w:hint="eastAsia"/>
          <w:sz w:val="24"/>
          <w:szCs w:val="20"/>
        </w:rPr>
        <w:t>當地</w:t>
      </w:r>
      <w:r w:rsidR="0030212F" w:rsidRPr="00FA0FBA">
        <w:rPr>
          <w:rFonts w:hint="eastAsia"/>
          <w:sz w:val="24"/>
          <w:szCs w:val="20"/>
        </w:rPr>
        <w:t>人可能會感到環境被破壞和引致更多污染。</w:t>
      </w:r>
    </w:p>
    <w:p w:rsidR="0047030B" w:rsidRDefault="0047030B" w:rsidP="0030212F">
      <w:pPr>
        <w:pStyle w:val="30"/>
        <w:tabs>
          <w:tab w:val="left" w:pos="482"/>
        </w:tabs>
        <w:spacing w:before="60" w:after="0"/>
        <w:ind w:leftChars="0" w:left="482"/>
        <w:jc w:val="center"/>
        <w:rPr>
          <w:sz w:val="24"/>
          <w:szCs w:val="20"/>
        </w:rPr>
      </w:pPr>
    </w:p>
    <w:p w:rsidR="0047030B" w:rsidRDefault="0047030B" w:rsidP="0030212F">
      <w:pPr>
        <w:pStyle w:val="30"/>
        <w:tabs>
          <w:tab w:val="left" w:pos="482"/>
        </w:tabs>
        <w:spacing w:before="60" w:after="0"/>
        <w:ind w:leftChars="0" w:left="482"/>
        <w:jc w:val="center"/>
        <w:rPr>
          <w:sz w:val="24"/>
          <w:szCs w:val="20"/>
        </w:rPr>
      </w:pPr>
    </w:p>
    <w:p w:rsidR="00672E8C" w:rsidRDefault="00672E8C" w:rsidP="0030212F">
      <w:pPr>
        <w:pStyle w:val="30"/>
        <w:tabs>
          <w:tab w:val="left" w:pos="482"/>
        </w:tabs>
        <w:spacing w:before="60" w:after="0"/>
        <w:ind w:leftChars="0" w:left="482"/>
        <w:jc w:val="center"/>
        <w:rPr>
          <w:sz w:val="24"/>
          <w:szCs w:val="20"/>
        </w:rPr>
      </w:pPr>
    </w:p>
    <w:p w:rsidR="0030212F" w:rsidRPr="00FA0FBA" w:rsidRDefault="0030212F" w:rsidP="0030212F">
      <w:pPr>
        <w:pStyle w:val="30"/>
        <w:tabs>
          <w:tab w:val="left" w:pos="482"/>
        </w:tabs>
        <w:spacing w:before="60" w:after="0"/>
        <w:ind w:leftChars="0" w:left="482"/>
        <w:jc w:val="center"/>
        <w:rPr>
          <w:sz w:val="24"/>
          <w:szCs w:val="20"/>
        </w:rPr>
      </w:pPr>
    </w:p>
    <w:p w:rsidR="0030212F" w:rsidRDefault="0030212F" w:rsidP="0047030B">
      <w:pPr>
        <w:pStyle w:val="30"/>
        <w:tabs>
          <w:tab w:val="left" w:pos="482"/>
        </w:tabs>
        <w:spacing w:before="60" w:after="0"/>
        <w:ind w:leftChars="0" w:left="482" w:rightChars="1476" w:right="3542"/>
        <w:jc w:val="right"/>
        <w:rPr>
          <w:sz w:val="24"/>
          <w:szCs w:val="20"/>
        </w:rPr>
      </w:pPr>
      <w:r w:rsidRPr="00AE0478">
        <w:rPr>
          <w:rFonts w:hint="eastAsia"/>
          <w:sz w:val="24"/>
          <w:szCs w:val="20"/>
        </w:rPr>
        <w:t>發展運輸系統到郊區的爭論</w:t>
      </w:r>
    </w:p>
    <w:p w:rsidR="00672E8C" w:rsidRDefault="00672E8C">
      <w:pPr>
        <w:widowControl/>
        <w:spacing w:before="0"/>
        <w:rPr>
          <w:rFonts w:ascii="Arial" w:eastAsia="華康粗圓體" w:hAnsi="Arial"/>
          <w:sz w:val="32"/>
          <w:szCs w:val="32"/>
        </w:rPr>
      </w:pPr>
      <w:r>
        <w:rPr>
          <w:sz w:val="32"/>
          <w:szCs w:val="32"/>
        </w:rPr>
        <w:br w:type="page"/>
      </w:r>
    </w:p>
    <w:p w:rsidR="00364EAF" w:rsidRPr="00F33CC2" w:rsidRDefault="00DA652B" w:rsidP="00364EAF">
      <w:pPr>
        <w:pStyle w:val="218"/>
        <w:spacing w:before="120"/>
        <w:rPr>
          <w:noProof/>
          <w:sz w:val="40"/>
          <w:szCs w:val="40"/>
        </w:rPr>
      </w:pPr>
      <w:r w:rsidRPr="00F33CC2">
        <w:rPr>
          <w:noProof/>
          <w:sz w:val="40"/>
          <w:szCs w:val="40"/>
        </w:rPr>
        <w:lastRenderedPageBreak/>
        <w:t>3</w:t>
      </w:r>
      <w:r w:rsidR="00364EAF" w:rsidRPr="00F33CC2">
        <w:rPr>
          <w:rFonts w:hint="eastAsia"/>
          <w:noProof/>
          <w:sz w:val="40"/>
          <w:szCs w:val="40"/>
        </w:rPr>
        <w:t xml:space="preserve">. </w:t>
      </w:r>
      <w:r w:rsidR="00364EAF" w:rsidRPr="00F33CC2">
        <w:rPr>
          <w:rFonts w:hint="eastAsia"/>
          <w:noProof/>
          <w:sz w:val="40"/>
          <w:szCs w:val="40"/>
        </w:rPr>
        <w:t>科技在人類道德的影響</w:t>
      </w:r>
    </w:p>
    <w:p w:rsidR="00672E8C" w:rsidRDefault="00364EAF" w:rsidP="003F6BD4">
      <w:pPr>
        <w:ind w:rightChars="1476" w:right="3542" w:firstLine="482"/>
      </w:pPr>
      <w:r>
        <w:rPr>
          <w:rFonts w:hint="eastAsia"/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3653155</wp:posOffset>
            </wp:positionH>
            <wp:positionV relativeFrom="paragraph">
              <wp:posOffset>77470</wp:posOffset>
            </wp:positionV>
            <wp:extent cx="2073910" cy="1748790"/>
            <wp:effectExtent l="19050" t="0" r="2540" b="0"/>
            <wp:wrapSquare wrapText="bothSides"/>
            <wp:docPr id="8" name="Picture 11" descr="ts4-13-3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s4-13-31b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910" cy="1748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新</w:t>
      </w:r>
      <w:r w:rsidR="00DA652B">
        <w:rPr>
          <w:rFonts w:hint="eastAsia"/>
          <w:lang w:val="en-GB"/>
        </w:rPr>
        <w:t>科技和新</w:t>
      </w:r>
      <w:r>
        <w:rPr>
          <w:rFonts w:hint="eastAsia"/>
        </w:rPr>
        <w:t>產品</w:t>
      </w:r>
      <w:r w:rsidR="00DA652B">
        <w:rPr>
          <w:rFonts w:hint="eastAsia"/>
        </w:rPr>
        <w:t>帶來了</w:t>
      </w:r>
      <w:r>
        <w:rPr>
          <w:rFonts w:hint="eastAsia"/>
        </w:rPr>
        <w:t>生活質素</w:t>
      </w:r>
      <w:r w:rsidR="00DA652B">
        <w:rPr>
          <w:rFonts w:hint="eastAsia"/>
        </w:rPr>
        <w:t>的改善的同時</w:t>
      </w:r>
      <w:r>
        <w:rPr>
          <w:rFonts w:hint="eastAsia"/>
        </w:rPr>
        <w:t>，</w:t>
      </w:r>
      <w:r w:rsidR="00DA652B">
        <w:rPr>
          <w:rFonts w:hint="eastAsia"/>
        </w:rPr>
        <w:t>也帶來了富爭議性的討論</w:t>
      </w:r>
      <w:r>
        <w:rPr>
          <w:rFonts w:hint="eastAsia"/>
        </w:rPr>
        <w:t>。例如：</w:t>
      </w:r>
    </w:p>
    <w:p w:rsidR="00672E8C" w:rsidRDefault="00364EAF" w:rsidP="00B85BA5">
      <w:pPr>
        <w:pStyle w:val="afc"/>
        <w:numPr>
          <w:ilvl w:val="0"/>
          <w:numId w:val="36"/>
        </w:numPr>
        <w:snapToGrid w:val="0"/>
        <w:spacing w:before="80"/>
        <w:ind w:leftChars="0" w:left="567" w:rightChars="1476" w:right="3542" w:hanging="482"/>
      </w:pPr>
      <w:r>
        <w:rPr>
          <w:rFonts w:hint="eastAsia"/>
        </w:rPr>
        <w:t>汽車雖然可以擴濶人類的活動範圍，但它同時帶來嚴重的空氣污染，損害人類的呼吸系統；</w:t>
      </w:r>
    </w:p>
    <w:p w:rsidR="00672E8C" w:rsidRDefault="00364EAF" w:rsidP="00B85BA5">
      <w:pPr>
        <w:pStyle w:val="afc"/>
        <w:numPr>
          <w:ilvl w:val="0"/>
          <w:numId w:val="36"/>
        </w:numPr>
        <w:snapToGrid w:val="0"/>
        <w:spacing w:before="80"/>
        <w:ind w:leftChars="0" w:left="567" w:rightChars="1476" w:right="3542" w:hanging="482"/>
      </w:pPr>
      <w:r>
        <w:rPr>
          <w:rFonts w:hint="eastAsia"/>
        </w:rPr>
        <w:t>電視雖然可以帶給許多家庭資訊和娛樂，但卻可能會減少家人互相溝通的時間，閱讀習慣和影響兒童的視力發展等；</w:t>
      </w:r>
    </w:p>
    <w:p w:rsidR="00364EAF" w:rsidRDefault="00422C13" w:rsidP="00B85BA5">
      <w:pPr>
        <w:pStyle w:val="afc"/>
        <w:numPr>
          <w:ilvl w:val="0"/>
          <w:numId w:val="36"/>
        </w:numPr>
        <w:snapToGrid w:val="0"/>
        <w:spacing w:before="80"/>
        <w:ind w:leftChars="0" w:left="567" w:rightChars="1476" w:right="3542" w:hanging="48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3855720</wp:posOffset>
                </wp:positionH>
                <wp:positionV relativeFrom="paragraph">
                  <wp:posOffset>156210</wp:posOffset>
                </wp:positionV>
                <wp:extent cx="1811655" cy="457200"/>
                <wp:effectExtent l="0" t="3810" r="0" b="0"/>
                <wp:wrapNone/>
                <wp:docPr id="5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1655" cy="457200"/>
                        </a:xfrm>
                        <a:prstGeom prst="wedgeRectCallout">
                          <a:avLst>
                            <a:gd name="adj1" fmla="val -32616"/>
                            <a:gd name="adj2" fmla="val 25139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F6BD4" w:rsidRDefault="00BD2B13">
                            <w:r w:rsidRPr="00BD2B13">
                              <w:rPr>
                                <w:rFonts w:hint="eastAsia"/>
                              </w:rPr>
                              <w:t>近看</w:t>
                            </w:r>
                            <w:r w:rsidR="003F6BD4">
                              <w:rPr>
                                <w:rFonts w:hint="eastAsia"/>
                              </w:rPr>
                              <w:t>電視影響視力發展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2" o:spid="_x0000_s1026" type="#_x0000_t61" style="position:absolute;left:0;text-align:left;margin-left:303.6pt;margin-top:12.3pt;width:142.65pt;height:36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" adj="3755,16230" filled="f" stroked="f">
                <v:textbox>
                  <w:txbxContent>
                    <w:p w:rsidR="003F6BD4" w:rsidRDefault="00BD2B13">
                      <w:r w:rsidRPr="00BD2B13">
                        <w:rPr>
                          <w:rFonts w:hint="eastAsia"/>
                        </w:rPr>
                        <w:t>近看</w:t>
                      </w:r>
                      <w:r w:rsidR="003F6BD4">
                        <w:rPr>
                          <w:rFonts w:hint="eastAsia"/>
                        </w:rPr>
                        <w:t>電視影響視力發展</w:t>
                      </w:r>
                    </w:p>
                  </w:txbxContent>
                </v:textbox>
              </v:shape>
            </w:pict>
          </mc:Fallback>
        </mc:AlternateContent>
      </w:r>
      <w:r w:rsidR="00364EAF">
        <w:rPr>
          <w:rFonts w:hint="eastAsia"/>
        </w:rPr>
        <w:t>而智能電話和平板的</w:t>
      </w:r>
      <w:proofErr w:type="gramStart"/>
      <w:r w:rsidR="00364EAF">
        <w:rPr>
          <w:rFonts w:hint="eastAsia"/>
        </w:rPr>
        <w:t>普及，</w:t>
      </w:r>
      <w:proofErr w:type="gramEnd"/>
      <w:r w:rsidR="00364EAF">
        <w:rPr>
          <w:rFonts w:hint="eastAsia"/>
        </w:rPr>
        <w:t>改變人互相溝通的模式。對人類正反兩面的長遠影響，要看人如可把它利用。</w:t>
      </w:r>
    </w:p>
    <w:p w:rsidR="00672E8C" w:rsidRDefault="00672E8C" w:rsidP="00B85BA5">
      <w:pPr>
        <w:pStyle w:val="afc"/>
        <w:numPr>
          <w:ilvl w:val="0"/>
          <w:numId w:val="36"/>
        </w:numPr>
        <w:snapToGrid w:val="0"/>
        <w:spacing w:before="80"/>
        <w:ind w:leftChars="0" w:left="567" w:hanging="482"/>
      </w:pPr>
      <w:r>
        <w:rPr>
          <w:rFonts w:hint="eastAsia"/>
        </w:rPr>
        <w:t>基因改造食物使食物的產量增加、改良食物的味道，但同時帶來對現存品種的影響，和</w:t>
      </w:r>
      <w:r w:rsidR="00B85BA5">
        <w:rPr>
          <w:rFonts w:hint="eastAsia"/>
        </w:rPr>
        <w:t>可能致</w:t>
      </w:r>
      <w:r>
        <w:rPr>
          <w:rFonts w:hint="eastAsia"/>
        </w:rPr>
        <w:t>癌的疑慮。</w:t>
      </w:r>
    </w:p>
    <w:p w:rsidR="00EF3D41" w:rsidRDefault="00EF3D41" w:rsidP="00B85BA5">
      <w:pPr>
        <w:pStyle w:val="afc"/>
        <w:numPr>
          <w:ilvl w:val="0"/>
          <w:numId w:val="36"/>
        </w:numPr>
        <w:snapToGrid w:val="0"/>
        <w:spacing w:before="80"/>
        <w:ind w:leftChars="0" w:left="567" w:hanging="482"/>
      </w:pPr>
      <w:r>
        <w:rPr>
          <w:rFonts w:hint="eastAsia"/>
        </w:rPr>
        <w:t>原子彈的發明和使用，停止了一場死傷無數的世界大戰，但亦帶來很多人的死傷及後遺症，它的發明和使用被很多人指為不道德。</w:t>
      </w:r>
    </w:p>
    <w:p w:rsidR="00672E8C" w:rsidRDefault="00672E8C" w:rsidP="00B85BA5">
      <w:pPr>
        <w:pStyle w:val="afc"/>
        <w:numPr>
          <w:ilvl w:val="0"/>
          <w:numId w:val="36"/>
        </w:numPr>
        <w:snapToGrid w:val="0"/>
        <w:spacing w:before="80"/>
        <w:ind w:leftChars="0" w:left="567" w:hanging="482"/>
      </w:pPr>
      <w:r>
        <w:rPr>
          <w:rFonts w:hint="eastAsia"/>
        </w:rPr>
        <w:t>避孕套</w:t>
      </w:r>
      <w:r w:rsidR="003F6BD4">
        <w:rPr>
          <w:rFonts w:hint="eastAsia"/>
        </w:rPr>
        <w:t>和避孕藥</w:t>
      </w:r>
      <w:r>
        <w:rPr>
          <w:rFonts w:hint="eastAsia"/>
        </w:rPr>
        <w:t>的發明</w:t>
      </w:r>
      <w:r w:rsidR="003F6BD4">
        <w:rPr>
          <w:rFonts w:hint="eastAsia"/>
        </w:rPr>
        <w:t>，</w:t>
      </w:r>
      <w:r>
        <w:rPr>
          <w:rFonts w:hint="eastAsia"/>
        </w:rPr>
        <w:t>幫助了控制地球上人口的數量，但</w:t>
      </w:r>
      <w:r w:rsidR="003F6BD4">
        <w:rPr>
          <w:rFonts w:hint="eastAsia"/>
        </w:rPr>
        <w:t>同時破壞人類與生俱來傳宗接代的天職，並有人認為它</w:t>
      </w:r>
      <w:proofErr w:type="gramStart"/>
      <w:r w:rsidR="003F6BD4">
        <w:rPr>
          <w:rFonts w:hint="eastAsia"/>
        </w:rPr>
        <w:t>助長了濫交</w:t>
      </w:r>
      <w:proofErr w:type="gramEnd"/>
      <w:r w:rsidR="003F6BD4">
        <w:rPr>
          <w:rFonts w:hint="eastAsia"/>
        </w:rPr>
        <w:t>。</w:t>
      </w:r>
    </w:p>
    <w:p w:rsidR="0063401B" w:rsidRDefault="0063401B" w:rsidP="00B85BA5">
      <w:pPr>
        <w:pStyle w:val="afc"/>
        <w:numPr>
          <w:ilvl w:val="0"/>
          <w:numId w:val="36"/>
        </w:numPr>
        <w:snapToGrid w:val="0"/>
        <w:spacing w:before="80"/>
        <w:ind w:leftChars="0" w:left="567" w:hanging="482"/>
      </w:pPr>
      <w:r>
        <w:rPr>
          <w:rFonts w:hint="eastAsia"/>
        </w:rPr>
        <w:t>墮胎用來除去生命，而複製羊甚至複製人用來做出生命，道德上的爭議便不知何時才有結果。</w:t>
      </w:r>
    </w:p>
    <w:p w:rsidR="00B85BA5" w:rsidRDefault="00B85BA5" w:rsidP="00B85BA5">
      <w:pPr>
        <w:ind w:rightChars="58" w:right="139" w:firstLineChars="236" w:firstLine="566"/>
      </w:pPr>
      <w:r>
        <w:rPr>
          <w:rFonts w:hint="eastAsia"/>
        </w:rPr>
        <w:t>因此，當我們在設計過程或選擇製造方法時，除了考慮功能與成本等因素外，更要評估設計對環境與生活的影響，以及道德價值等因素。</w:t>
      </w:r>
    </w:p>
    <w:p w:rsidR="00364EAF" w:rsidRDefault="00364EAF" w:rsidP="00364EAF">
      <w:pPr>
        <w:pStyle w:val="af9"/>
        <w:tabs>
          <w:tab w:val="clear" w:pos="4820"/>
          <w:tab w:val="left" w:pos="6237"/>
        </w:tabs>
      </w:pPr>
      <w:r>
        <w:rPr>
          <w:rFonts w:hint="eastAsia"/>
        </w:rPr>
        <w:tab/>
      </w:r>
      <w:r>
        <w:rPr>
          <w:rFonts w:hint="eastAsia"/>
        </w:rPr>
        <w:tab/>
      </w:r>
    </w:p>
    <w:p w:rsidR="00545C2D" w:rsidRDefault="00545C2D">
      <w:pPr>
        <w:widowControl/>
        <w:spacing w:before="0"/>
      </w:pPr>
    </w:p>
    <w:p w:rsidR="001247B5" w:rsidRPr="00325478" w:rsidRDefault="001247B5" w:rsidP="001247B5">
      <w:pPr>
        <w:pStyle w:val="11"/>
        <w:numPr>
          <w:ilvl w:val="0"/>
          <w:numId w:val="0"/>
        </w:numPr>
        <w:spacing w:before="60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 w:hint="eastAsia"/>
        </w:rPr>
        <w:t>II 製造過程</w:t>
      </w:r>
    </w:p>
    <w:p w:rsidR="00D14C17" w:rsidRPr="00F33CC2" w:rsidRDefault="00545C2D" w:rsidP="00F33CC2">
      <w:pPr>
        <w:pStyle w:val="218"/>
        <w:spacing w:before="120"/>
        <w:rPr>
          <w:noProof/>
          <w:sz w:val="40"/>
          <w:szCs w:val="40"/>
        </w:rPr>
      </w:pPr>
      <w:r w:rsidRPr="00F33CC2">
        <w:rPr>
          <w:rFonts w:hint="eastAsia"/>
          <w:noProof/>
          <w:sz w:val="40"/>
          <w:szCs w:val="40"/>
        </w:rPr>
        <w:t xml:space="preserve">1. </w:t>
      </w:r>
      <w:r w:rsidR="00D14C17" w:rsidRPr="00F33CC2">
        <w:rPr>
          <w:rFonts w:hint="eastAsia"/>
          <w:noProof/>
          <w:sz w:val="40"/>
          <w:szCs w:val="40"/>
        </w:rPr>
        <w:t>安全和正確的態度</w:t>
      </w:r>
    </w:p>
    <w:p w:rsidR="00D14C17" w:rsidRDefault="00D14C17" w:rsidP="00303D2F">
      <w:pPr>
        <w:ind w:firstLineChars="177" w:firstLine="425"/>
        <w:rPr>
          <w:rFonts w:ascii="TimesNewRomanPSMT" w:eastAsia="新細明體" w:hAnsi="TimesNewRomanPSMT" w:cs="TimesNewRomanPSMT"/>
          <w:kern w:val="0"/>
          <w:szCs w:val="24"/>
        </w:rPr>
      </w:pPr>
      <w:r w:rsidRPr="001E5B9A">
        <w:rPr>
          <w:rFonts w:ascii="新細明體" w:eastAsia="新細明體" w:cs="新細明體" w:hint="eastAsia"/>
          <w:kern w:val="0"/>
          <w:szCs w:val="24"/>
        </w:rPr>
        <w:t>為了令產品的價格在市場上</w:t>
      </w:r>
      <w:r w:rsidR="00B85BA5">
        <w:rPr>
          <w:rFonts w:ascii="新細明體" w:eastAsia="新細明體" w:cs="新細明體" w:hint="eastAsia"/>
          <w:kern w:val="0"/>
          <w:szCs w:val="24"/>
        </w:rPr>
        <w:t>銷</w:t>
      </w:r>
      <w:r w:rsidRPr="001E5B9A">
        <w:rPr>
          <w:rFonts w:ascii="新細明體" w:eastAsia="新細明體" w:cs="新細明體" w:hint="eastAsia"/>
          <w:kern w:val="0"/>
          <w:szCs w:val="24"/>
        </w:rPr>
        <w:t>售時具有競爭力，成本效益是其中一個重要的考慮因素。</w:t>
      </w:r>
      <w:r w:rsidR="00C4785A">
        <w:rPr>
          <w:rFonts w:ascii="新細明體" w:eastAsia="新細明體" w:cs="新細明體" w:hint="eastAsia"/>
          <w:kern w:val="0"/>
          <w:szCs w:val="24"/>
        </w:rPr>
        <w:t>生產者通常趨向選擇</w:t>
      </w:r>
      <w:r w:rsidRPr="001E5B9A">
        <w:rPr>
          <w:rFonts w:ascii="新細明體" w:eastAsia="新細明體" w:cs="新細明體" w:hint="eastAsia"/>
          <w:kern w:val="0"/>
          <w:szCs w:val="24"/>
        </w:rPr>
        <w:t>採用成本較低的製造方法</w:t>
      </w:r>
      <w:r w:rsidR="00C4785A">
        <w:rPr>
          <w:rFonts w:ascii="新細明體" w:eastAsia="新細明體" w:cs="新細明體" w:hint="eastAsia"/>
          <w:kern w:val="0"/>
          <w:szCs w:val="24"/>
        </w:rPr>
        <w:t>。但</w:t>
      </w:r>
      <w:r w:rsidRPr="00D14C17">
        <w:rPr>
          <w:rFonts w:ascii="新細明體" w:eastAsia="新細明體" w:cs="新細明體" w:hint="eastAsia"/>
          <w:kern w:val="0"/>
          <w:szCs w:val="24"/>
        </w:rPr>
        <w:t>挑選</w:t>
      </w:r>
      <w:r>
        <w:rPr>
          <w:rFonts w:ascii="新細明體" w:eastAsia="新細明體" w:cs="新細明體" w:hint="eastAsia"/>
          <w:kern w:val="0"/>
          <w:szCs w:val="24"/>
        </w:rPr>
        <w:t>生產方法時，還需</w:t>
      </w:r>
    </w:p>
    <w:p w:rsidR="00D14C17" w:rsidRPr="00D14C17" w:rsidRDefault="00D14C17" w:rsidP="00F33CC2">
      <w:pPr>
        <w:tabs>
          <w:tab w:val="left" w:pos="567"/>
        </w:tabs>
        <w:spacing w:before="60"/>
        <w:ind w:left="566" w:hangingChars="236" w:hanging="566"/>
        <w:rPr>
          <w:rFonts w:ascii="新細明體" w:eastAsia="新細明體" w:cs="新細明體"/>
          <w:kern w:val="0"/>
          <w:szCs w:val="24"/>
        </w:rPr>
      </w:pPr>
      <w:r w:rsidRPr="00D14C17">
        <w:rPr>
          <w:rFonts w:ascii="TimesNewRomanPSMT" w:eastAsia="新細明體" w:hAnsi="TimesNewRomanPSMT" w:cs="TimesNewRomanPSMT"/>
          <w:kern w:val="0"/>
          <w:szCs w:val="24"/>
        </w:rPr>
        <w:t xml:space="preserve">(a) </w:t>
      </w:r>
      <w:r w:rsidR="00084B7C">
        <w:rPr>
          <w:rFonts w:ascii="TimesNewRomanPSMT" w:eastAsia="新細明體" w:hAnsi="TimesNewRomanPSMT" w:cs="TimesNewRomanPSMT" w:hint="eastAsia"/>
          <w:kern w:val="0"/>
          <w:szCs w:val="24"/>
        </w:rPr>
        <w:t>配合所選材料</w:t>
      </w:r>
      <w:r w:rsidR="000A742E">
        <w:rPr>
          <w:rFonts w:ascii="TimesNewRomanPSMT" w:eastAsia="新細明體" w:hAnsi="TimesNewRomanPSMT" w:cs="TimesNewRomanPSMT" w:hint="eastAsia"/>
          <w:kern w:val="0"/>
          <w:szCs w:val="24"/>
        </w:rPr>
        <w:t>（特性、價錢、環保</w:t>
      </w:r>
      <w:r w:rsidR="00B85BA5">
        <w:rPr>
          <w:rFonts w:ascii="TimesNewRomanPSMT" w:eastAsia="新細明體" w:hAnsi="TimesNewRomanPSMT" w:cs="TimesNewRomanPSMT" w:hint="eastAsia"/>
          <w:kern w:val="0"/>
          <w:szCs w:val="24"/>
        </w:rPr>
        <w:t>等</w:t>
      </w:r>
      <w:r w:rsidR="000A742E">
        <w:rPr>
          <w:rFonts w:ascii="TimesNewRomanPSMT" w:eastAsia="新細明體" w:hAnsi="TimesNewRomanPSMT" w:cs="TimesNewRomanPSMT" w:hint="eastAsia"/>
          <w:kern w:val="0"/>
          <w:szCs w:val="24"/>
        </w:rPr>
        <w:t>）</w:t>
      </w:r>
    </w:p>
    <w:p w:rsidR="00084B7C" w:rsidRDefault="00D14C17" w:rsidP="00F33CC2">
      <w:pPr>
        <w:tabs>
          <w:tab w:val="left" w:pos="567"/>
        </w:tabs>
        <w:spacing w:before="60"/>
        <w:ind w:left="566" w:hangingChars="236" w:hanging="566"/>
        <w:rPr>
          <w:rFonts w:ascii="新細明體" w:eastAsia="新細明體" w:hAnsi="TimesNewRomanPS-BoldMT" w:cs="新細明體"/>
          <w:kern w:val="0"/>
          <w:szCs w:val="24"/>
        </w:rPr>
      </w:pPr>
      <w:r w:rsidRPr="00D14C17">
        <w:rPr>
          <w:rFonts w:ascii="TimesNewRomanPSMT" w:eastAsia="新細明體" w:hAnsi="TimesNewRomanPSMT" w:cs="TimesNewRomanPSMT"/>
          <w:kern w:val="0"/>
          <w:szCs w:val="24"/>
        </w:rPr>
        <w:t xml:space="preserve">(b) </w:t>
      </w:r>
      <w:r w:rsidR="00084B7C">
        <w:rPr>
          <w:rFonts w:ascii="新細明體" w:eastAsia="新細明體" w:hAnsi="TimesNewRomanPS-BoldMT" w:cs="新細明體" w:hint="eastAsia"/>
          <w:kern w:val="0"/>
          <w:szCs w:val="24"/>
        </w:rPr>
        <w:t>產品的類型</w:t>
      </w:r>
      <w:r w:rsidR="000A742E">
        <w:rPr>
          <w:rFonts w:ascii="新細明體" w:eastAsia="新細明體" w:hAnsi="TimesNewRomanPS-BoldMT" w:cs="新細明體" w:hint="eastAsia"/>
          <w:kern w:val="0"/>
          <w:szCs w:val="24"/>
        </w:rPr>
        <w:t>（</w:t>
      </w:r>
      <w:r w:rsidR="008B10BF">
        <w:rPr>
          <w:rFonts w:ascii="新細明體" w:eastAsia="新細明體" w:hAnsi="TimesNewRomanPS-BoldMT" w:cs="新細明體" w:hint="eastAsia"/>
          <w:kern w:val="0"/>
          <w:szCs w:val="24"/>
        </w:rPr>
        <w:t>必需品、</w:t>
      </w:r>
      <w:r w:rsidR="000A742E">
        <w:rPr>
          <w:rFonts w:ascii="新細明體" w:eastAsia="新細明體" w:hAnsi="TimesNewRomanPS-BoldMT" w:cs="新細明體" w:hint="eastAsia"/>
          <w:kern w:val="0"/>
          <w:szCs w:val="24"/>
        </w:rPr>
        <w:t>消費品</w:t>
      </w:r>
      <w:r w:rsidR="00B85BA5">
        <w:rPr>
          <w:rFonts w:ascii="TimesNewRomanPSMT" w:eastAsia="新細明體" w:hAnsi="TimesNewRomanPSMT" w:cs="TimesNewRomanPSMT" w:hint="eastAsia"/>
          <w:kern w:val="0"/>
          <w:szCs w:val="24"/>
        </w:rPr>
        <w:t>等</w:t>
      </w:r>
      <w:r w:rsidR="000A742E">
        <w:rPr>
          <w:rFonts w:ascii="新細明體" w:eastAsia="新細明體" w:hAnsi="TimesNewRomanPS-BoldMT" w:cs="新細明體" w:hint="eastAsia"/>
          <w:kern w:val="0"/>
          <w:szCs w:val="24"/>
        </w:rPr>
        <w:t>）</w:t>
      </w:r>
    </w:p>
    <w:p w:rsidR="00084B7C" w:rsidRDefault="00084B7C" w:rsidP="00F33CC2">
      <w:pPr>
        <w:tabs>
          <w:tab w:val="left" w:pos="567"/>
        </w:tabs>
        <w:spacing w:before="60"/>
        <w:ind w:left="566" w:hangingChars="236" w:hanging="566"/>
        <w:rPr>
          <w:rFonts w:ascii="新細明體" w:eastAsia="新細明體" w:hAnsi="TimesNewRomanPS-BoldMT" w:cs="新細明體"/>
          <w:kern w:val="0"/>
          <w:szCs w:val="24"/>
        </w:rPr>
      </w:pPr>
      <w:r>
        <w:rPr>
          <w:rFonts w:ascii="TimesNewRomanPSMT" w:eastAsia="新細明體" w:hAnsi="TimesNewRomanPSMT" w:cs="TimesNewRomanPSMT" w:hint="eastAsia"/>
          <w:kern w:val="0"/>
          <w:szCs w:val="24"/>
        </w:rPr>
        <w:t>(c)</w:t>
      </w:r>
      <w:r>
        <w:rPr>
          <w:rFonts w:ascii="TimesNewRomanPSMT" w:eastAsia="新細明體" w:hAnsi="TimesNewRomanPSMT" w:cs="TimesNewRomanPSMT"/>
          <w:kern w:val="0"/>
          <w:sz w:val="20"/>
        </w:rPr>
        <w:t xml:space="preserve"> </w:t>
      </w:r>
      <w:r>
        <w:rPr>
          <w:rFonts w:ascii="新細明體" w:eastAsia="新細明體" w:hAnsi="TimesNewRomanPS-BoldMT" w:cs="新細明體" w:hint="eastAsia"/>
          <w:kern w:val="0"/>
          <w:szCs w:val="24"/>
        </w:rPr>
        <w:t>產品的生命週期或耐久性</w:t>
      </w:r>
    </w:p>
    <w:p w:rsidR="00084B7C" w:rsidRDefault="00084B7C" w:rsidP="00F33CC2">
      <w:pPr>
        <w:tabs>
          <w:tab w:val="left" w:pos="567"/>
        </w:tabs>
        <w:spacing w:before="60"/>
        <w:ind w:left="566" w:hangingChars="236" w:hanging="566"/>
        <w:rPr>
          <w:rFonts w:ascii="新細明體" w:eastAsia="新細明體" w:hAnsi="TimesNewRomanPS-BoldMT" w:cs="新細明體"/>
          <w:kern w:val="0"/>
          <w:szCs w:val="24"/>
        </w:rPr>
      </w:pPr>
      <w:r w:rsidRPr="00D14C17">
        <w:rPr>
          <w:rFonts w:ascii="TimesNewRomanPSMT" w:eastAsia="新細明體" w:hAnsi="TimesNewRomanPSMT" w:cs="TimesNewRomanPSMT"/>
          <w:kern w:val="0"/>
          <w:szCs w:val="24"/>
        </w:rPr>
        <w:t>(</w:t>
      </w:r>
      <w:r>
        <w:rPr>
          <w:rFonts w:ascii="TimesNewRomanPSMT" w:eastAsia="新細明體" w:hAnsi="TimesNewRomanPSMT" w:cs="TimesNewRomanPSMT" w:hint="eastAsia"/>
          <w:kern w:val="0"/>
          <w:szCs w:val="24"/>
        </w:rPr>
        <w:t>d</w:t>
      </w:r>
      <w:r w:rsidRPr="00D14C17">
        <w:rPr>
          <w:rFonts w:ascii="TimesNewRomanPSMT" w:eastAsia="新細明體" w:hAnsi="TimesNewRomanPSMT" w:cs="TimesNewRomanPSMT"/>
          <w:kern w:val="0"/>
          <w:szCs w:val="24"/>
        </w:rPr>
        <w:t>)</w:t>
      </w:r>
      <w:r>
        <w:rPr>
          <w:rFonts w:ascii="TimesNewRomanPSMT" w:eastAsia="新細明體" w:hAnsi="TimesNewRomanPSMT" w:cs="TimesNewRomanPSMT"/>
          <w:kern w:val="0"/>
          <w:sz w:val="20"/>
        </w:rPr>
        <w:t xml:space="preserve"> </w:t>
      </w:r>
      <w:r>
        <w:rPr>
          <w:rFonts w:ascii="新細明體" w:eastAsia="新細明體" w:hAnsi="TimesNewRomanPS-BoldMT" w:cs="新細明體" w:hint="eastAsia"/>
          <w:kern w:val="0"/>
          <w:szCs w:val="24"/>
        </w:rPr>
        <w:t>生產量（數量）</w:t>
      </w:r>
    </w:p>
    <w:p w:rsidR="00084B7C" w:rsidRDefault="00084B7C" w:rsidP="00F33CC2">
      <w:pPr>
        <w:tabs>
          <w:tab w:val="left" w:pos="567"/>
        </w:tabs>
        <w:spacing w:before="60"/>
        <w:ind w:left="566" w:hangingChars="236" w:hanging="566"/>
        <w:rPr>
          <w:rFonts w:ascii="新細明體" w:eastAsia="新細明體" w:hAnsi="TimesNewRomanPS-BoldMT" w:cs="新細明體"/>
          <w:kern w:val="0"/>
          <w:szCs w:val="24"/>
        </w:rPr>
      </w:pPr>
      <w:r w:rsidRPr="00D14C17">
        <w:rPr>
          <w:rFonts w:ascii="TimesNewRomanPSMT" w:eastAsia="新細明體" w:hAnsi="TimesNewRomanPSMT" w:cs="TimesNewRomanPSMT"/>
          <w:kern w:val="0"/>
          <w:szCs w:val="24"/>
        </w:rPr>
        <w:t>(</w:t>
      </w:r>
      <w:r>
        <w:rPr>
          <w:rFonts w:ascii="TimesNewRomanPSMT" w:eastAsia="新細明體" w:hAnsi="TimesNewRomanPSMT" w:cs="TimesNewRomanPSMT" w:hint="eastAsia"/>
          <w:kern w:val="0"/>
          <w:szCs w:val="24"/>
        </w:rPr>
        <w:t>e</w:t>
      </w:r>
      <w:r w:rsidRPr="00D14C17">
        <w:rPr>
          <w:rFonts w:ascii="TimesNewRomanPSMT" w:eastAsia="新細明體" w:hAnsi="TimesNewRomanPSMT" w:cs="TimesNewRomanPSMT"/>
          <w:kern w:val="0"/>
          <w:szCs w:val="24"/>
        </w:rPr>
        <w:t>)</w:t>
      </w:r>
      <w:r>
        <w:rPr>
          <w:rFonts w:ascii="TimesNewRomanPSMT" w:eastAsia="新細明體" w:hAnsi="TimesNewRomanPSMT" w:cs="TimesNewRomanPSMT"/>
          <w:kern w:val="0"/>
          <w:sz w:val="20"/>
        </w:rPr>
        <w:t xml:space="preserve"> </w:t>
      </w:r>
      <w:r>
        <w:rPr>
          <w:rFonts w:ascii="新細明體" w:eastAsia="新細明體" w:hAnsi="TimesNewRomanPS-BoldMT" w:cs="新細明體" w:hint="eastAsia"/>
          <w:kern w:val="0"/>
          <w:szCs w:val="24"/>
        </w:rPr>
        <w:t>所需的設備</w:t>
      </w:r>
      <w:r w:rsidR="008B10BF">
        <w:rPr>
          <w:rFonts w:ascii="新細明體" w:eastAsia="新細明體" w:hAnsi="TimesNewRomanPS-BoldMT" w:cs="新細明體" w:hint="eastAsia"/>
          <w:kern w:val="0"/>
          <w:szCs w:val="24"/>
        </w:rPr>
        <w:t>、</w:t>
      </w:r>
      <w:r>
        <w:rPr>
          <w:rFonts w:ascii="新細明體" w:eastAsia="新細明體" w:hAnsi="TimesNewRomanPS-BoldMT" w:cs="新細明體" w:hint="eastAsia"/>
          <w:kern w:val="0"/>
          <w:szCs w:val="24"/>
        </w:rPr>
        <w:t>機械和工人</w:t>
      </w:r>
      <w:r w:rsidR="00B85BA5">
        <w:rPr>
          <w:rFonts w:ascii="新細明體" w:eastAsia="新細明體" w:hAnsi="TimesNewRomanPS-BoldMT" w:cs="新細明體" w:hint="eastAsia"/>
          <w:kern w:val="0"/>
          <w:szCs w:val="24"/>
        </w:rPr>
        <w:t>的技術水平</w:t>
      </w:r>
    </w:p>
    <w:p w:rsidR="00AD2AC9" w:rsidRDefault="00AD2AC9" w:rsidP="00F33CC2">
      <w:pPr>
        <w:tabs>
          <w:tab w:val="left" w:pos="567"/>
        </w:tabs>
        <w:spacing w:before="60"/>
        <w:ind w:left="566" w:hangingChars="236" w:hanging="566"/>
        <w:rPr>
          <w:rFonts w:ascii="新細明體" w:eastAsia="新細明體" w:hAnsi="TimesNewRomanPS-BoldMT" w:cs="新細明體"/>
          <w:kern w:val="0"/>
          <w:szCs w:val="24"/>
        </w:rPr>
      </w:pPr>
      <w:r w:rsidRPr="00D14C17">
        <w:rPr>
          <w:rFonts w:ascii="TimesNewRomanPSMT" w:eastAsia="新細明體" w:hAnsi="TimesNewRomanPSMT" w:cs="TimesNewRomanPSMT"/>
          <w:kern w:val="0"/>
          <w:szCs w:val="24"/>
        </w:rPr>
        <w:t>(</w:t>
      </w:r>
      <w:r>
        <w:rPr>
          <w:rFonts w:ascii="TimesNewRomanPSMT" w:eastAsia="新細明體" w:hAnsi="TimesNewRomanPSMT" w:cs="TimesNewRomanPSMT" w:hint="eastAsia"/>
          <w:kern w:val="0"/>
          <w:szCs w:val="24"/>
        </w:rPr>
        <w:t>f</w:t>
      </w:r>
      <w:r w:rsidRPr="00D14C17">
        <w:rPr>
          <w:rFonts w:ascii="TimesNewRomanPSMT" w:eastAsia="新細明體" w:hAnsi="TimesNewRomanPSMT" w:cs="TimesNewRomanPSMT"/>
          <w:kern w:val="0"/>
          <w:szCs w:val="24"/>
        </w:rPr>
        <w:t>)</w:t>
      </w:r>
      <w:r>
        <w:rPr>
          <w:rFonts w:ascii="TimesNewRomanPSMT" w:eastAsia="新細明體" w:hAnsi="TimesNewRomanPSMT" w:cs="TimesNewRomanPSMT" w:hint="eastAsia"/>
          <w:kern w:val="0"/>
          <w:szCs w:val="24"/>
        </w:rPr>
        <w:t xml:space="preserve"> </w:t>
      </w:r>
      <w:r>
        <w:rPr>
          <w:rFonts w:ascii="新細明體" w:eastAsia="新細明體" w:cs="新細明體" w:hint="eastAsia"/>
          <w:kern w:val="0"/>
          <w:szCs w:val="24"/>
        </w:rPr>
        <w:t>保證</w:t>
      </w:r>
      <w:r>
        <w:rPr>
          <w:rFonts w:ascii="新細明體" w:eastAsia="新細明體" w:hAnsi="TimesNewRomanPS-BoldMT" w:cs="新細明體" w:hint="eastAsia"/>
          <w:kern w:val="0"/>
          <w:szCs w:val="24"/>
        </w:rPr>
        <w:t>產品的</w:t>
      </w:r>
      <w:r>
        <w:rPr>
          <w:rFonts w:ascii="新細明體" w:eastAsia="新細明體" w:cs="新細明體" w:hint="eastAsia"/>
          <w:kern w:val="0"/>
          <w:szCs w:val="24"/>
        </w:rPr>
        <w:t>質量</w:t>
      </w:r>
    </w:p>
    <w:p w:rsidR="00AD2AC9" w:rsidRDefault="00C4785A" w:rsidP="00F33CC2">
      <w:pPr>
        <w:spacing w:before="60"/>
        <w:rPr>
          <w:rFonts w:ascii="TimesNewRomanPSMT" w:eastAsia="新細明體" w:hAnsi="TimesNewRomanPSMT" w:cs="TimesNewRomanPSMT"/>
          <w:kern w:val="0"/>
          <w:szCs w:val="24"/>
        </w:rPr>
      </w:pPr>
      <w:r>
        <w:rPr>
          <w:rFonts w:ascii="新細明體" w:eastAsia="新細明體" w:cs="新細明體" w:hint="eastAsia"/>
          <w:kern w:val="0"/>
          <w:szCs w:val="24"/>
        </w:rPr>
        <w:t>生產者</w:t>
      </w:r>
      <w:r>
        <w:rPr>
          <w:rFonts w:ascii="TimesNewRomanPSMT" w:eastAsia="新細明體" w:hAnsi="TimesNewRomanPSMT" w:cs="TimesNewRomanPSMT" w:hint="eastAsia"/>
          <w:kern w:val="0"/>
          <w:szCs w:val="24"/>
        </w:rPr>
        <w:t>不能因成本而犠牲工人的安全，而工人亦不應因趕工，節省時間</w:t>
      </w:r>
      <w:r w:rsidR="00AD2AC9">
        <w:rPr>
          <w:rFonts w:ascii="TimesNewRomanPSMT" w:eastAsia="新細明體" w:hAnsi="TimesNewRomanPSMT" w:cs="TimesNewRomanPSMT" w:hint="eastAsia"/>
          <w:kern w:val="0"/>
          <w:szCs w:val="24"/>
        </w:rPr>
        <w:t>或為了賺更多的工錢等原因，而不依工序，危及自己或產品使用者的安全。</w:t>
      </w:r>
    </w:p>
    <w:p w:rsidR="00AD2AC9" w:rsidRPr="00F33CC2" w:rsidRDefault="00545C2D" w:rsidP="00F33CC2">
      <w:pPr>
        <w:pStyle w:val="218"/>
        <w:spacing w:before="120"/>
        <w:rPr>
          <w:noProof/>
          <w:sz w:val="40"/>
          <w:szCs w:val="40"/>
        </w:rPr>
      </w:pPr>
      <w:r w:rsidRPr="00F33CC2">
        <w:rPr>
          <w:rFonts w:hint="eastAsia"/>
          <w:noProof/>
          <w:sz w:val="40"/>
          <w:szCs w:val="40"/>
        </w:rPr>
        <w:lastRenderedPageBreak/>
        <w:t xml:space="preserve">2. </w:t>
      </w:r>
      <w:r w:rsidR="00AD2AC9" w:rsidRPr="00F33CC2">
        <w:rPr>
          <w:rFonts w:hint="eastAsia"/>
          <w:noProof/>
          <w:sz w:val="40"/>
          <w:szCs w:val="40"/>
        </w:rPr>
        <w:t>製造過程的設備</w:t>
      </w:r>
    </w:p>
    <w:p w:rsidR="00136E54" w:rsidRDefault="00136E54" w:rsidP="00303D2F">
      <w:pPr>
        <w:ind w:firstLineChars="177" w:firstLine="425"/>
        <w:rPr>
          <w:rFonts w:ascii="新細明體" w:eastAsia="新細明體" w:hAnsi="TimesNewRomanPS-BoldMT" w:cs="新細明體"/>
          <w:kern w:val="0"/>
          <w:szCs w:val="24"/>
          <w:lang w:eastAsia="zh-HK"/>
        </w:rPr>
      </w:pPr>
      <w:r w:rsidRPr="00136E54">
        <w:rPr>
          <w:rFonts w:ascii="新細明體" w:eastAsia="新細明體" w:hAnsi="TimesNewRomanPS-BoldMT" w:cs="新細明體" w:hint="eastAsia"/>
          <w:kern w:val="0"/>
          <w:szCs w:val="24"/>
        </w:rPr>
        <w:t>除了單件或極少量的生產外，</w:t>
      </w:r>
      <w:r>
        <w:rPr>
          <w:rFonts w:ascii="新細明體" w:eastAsia="新細明體" w:hAnsi="TimesNewRomanPS-BoldMT" w:cs="新細明體" w:hint="eastAsia"/>
          <w:kern w:val="0"/>
          <w:szCs w:val="24"/>
        </w:rPr>
        <w:t>產品製造都需要</w:t>
      </w:r>
      <w:r w:rsidR="008B10BF">
        <w:rPr>
          <w:rFonts w:ascii="新細明體" w:eastAsia="新細明體" w:hAnsi="TimesNewRomanPS-BoldMT" w:cs="新細明體" w:hint="eastAsia"/>
          <w:kern w:val="0"/>
          <w:szCs w:val="24"/>
        </w:rPr>
        <w:t>使用</w:t>
      </w:r>
      <w:r>
        <w:rPr>
          <w:rFonts w:ascii="新細明體" w:eastAsia="新細明體" w:hAnsi="TimesNewRomanPS-BoldMT" w:cs="新細明體" w:hint="eastAsia"/>
          <w:kern w:val="0"/>
          <w:szCs w:val="24"/>
        </w:rPr>
        <w:t>特定功能的</w:t>
      </w:r>
      <w:r w:rsidR="00AD2AC9" w:rsidRPr="00136E54">
        <w:rPr>
          <w:rFonts w:ascii="新細明體" w:eastAsia="新細明體" w:hAnsi="TimesNewRomanPS-BoldMT" w:cs="新細明體" w:hint="eastAsia"/>
          <w:kern w:val="0"/>
          <w:szCs w:val="24"/>
        </w:rPr>
        <w:t>生產</w:t>
      </w:r>
      <w:r>
        <w:rPr>
          <w:rFonts w:ascii="新細明體" w:eastAsia="新細明體" w:hAnsi="TimesNewRomanPS-BoldMT" w:cs="新細明體" w:hint="eastAsia"/>
          <w:kern w:val="0"/>
          <w:szCs w:val="24"/>
        </w:rPr>
        <w:t>設備</w:t>
      </w:r>
      <w:r w:rsidR="00F126FE">
        <w:rPr>
          <w:rFonts w:ascii="新細明體" w:eastAsia="新細明體" w:hAnsi="TimesNewRomanPS-BoldMT" w:cs="新細明體" w:hint="eastAsia"/>
          <w:kern w:val="0"/>
          <w:szCs w:val="24"/>
        </w:rPr>
        <w:t>，</w:t>
      </w:r>
      <w:r w:rsidR="005050EC">
        <w:rPr>
          <w:rFonts w:ascii="新細明體" w:eastAsia="新細明體" w:hAnsi="TimesNewRomanPS-BoldMT" w:cs="新細明體" w:hint="eastAsia"/>
          <w:kern w:val="0"/>
          <w:szCs w:val="24"/>
        </w:rPr>
        <w:t>以下是我們身邊一些常見物品的生產方法及設備</w:t>
      </w:r>
      <w:r>
        <w:rPr>
          <w:rFonts w:ascii="新細明體" w:eastAsia="新細明體" w:hAnsi="TimesNewRomanPS-BoldMT" w:cs="新細明體" w:hint="eastAsia"/>
          <w:kern w:val="0"/>
          <w:szCs w:val="24"/>
        </w:rPr>
        <w:t>:</w:t>
      </w:r>
    </w:p>
    <w:p w:rsidR="00303C57" w:rsidRDefault="00303C57" w:rsidP="00303D2F">
      <w:pPr>
        <w:ind w:firstLineChars="177" w:firstLine="425"/>
        <w:rPr>
          <w:rFonts w:ascii="新細明體" w:eastAsia="新細明體" w:hAnsi="TimesNewRomanPS-BoldMT" w:cs="新細明體"/>
          <w:kern w:val="0"/>
          <w:szCs w:val="24"/>
          <w:lang w:eastAsia="zh-HK"/>
        </w:rPr>
      </w:pPr>
    </w:p>
    <w:tbl>
      <w:tblPr>
        <w:tblStyle w:val="af3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3969"/>
        <w:gridCol w:w="3225"/>
      </w:tblGrid>
      <w:tr w:rsidR="001B7055" w:rsidTr="00303D2F">
        <w:tc>
          <w:tcPr>
            <w:tcW w:w="2093" w:type="dxa"/>
          </w:tcPr>
          <w:p w:rsidR="00136E54" w:rsidRDefault="00136E54" w:rsidP="0082693F">
            <w:pPr>
              <w:rPr>
                <w:rFonts w:ascii="新細明體" w:eastAsia="新細明體" w:hAnsi="TimesNewRomanPS-BoldMT" w:cs="新細明體"/>
                <w:kern w:val="0"/>
              </w:rPr>
            </w:pPr>
            <w:proofErr w:type="gramStart"/>
            <w:r>
              <w:rPr>
                <w:rFonts w:hint="eastAsia"/>
                <w:kern w:val="0"/>
              </w:rPr>
              <w:t>砂型鑄造</w:t>
            </w:r>
            <w:proofErr w:type="gramEnd"/>
          </w:p>
        </w:tc>
        <w:tc>
          <w:tcPr>
            <w:tcW w:w="3969" w:type="dxa"/>
          </w:tcPr>
          <w:p w:rsidR="00136E54" w:rsidRDefault="00136E54" w:rsidP="005050EC">
            <w:pPr>
              <w:jc w:val="center"/>
              <w:rPr>
                <w:rFonts w:ascii="新細明體" w:eastAsia="新細明體" w:hAnsi="TimesNewRomanPS-BoldMT" w:cs="新細明體"/>
                <w:kern w:val="0"/>
                <w:szCs w:val="24"/>
              </w:rPr>
            </w:pPr>
            <w:r>
              <w:rPr>
                <w:rFonts w:ascii="新細明體" w:eastAsia="新細明體" w:hAnsi="TimesNewRomanPS-BoldMT" w:cs="新細明體" w:hint="eastAsia"/>
                <w:noProof/>
                <w:kern w:val="0"/>
                <w:szCs w:val="24"/>
              </w:rPr>
              <w:drawing>
                <wp:inline distT="0" distB="0" distL="0" distR="0">
                  <wp:extent cx="1849277" cy="1456266"/>
                  <wp:effectExtent l="19050" t="0" r="0" b="0"/>
                  <wp:docPr id="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84801" t="10976" b="66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277" cy="1456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5" w:type="dxa"/>
          </w:tcPr>
          <w:p w:rsidR="00136E54" w:rsidRDefault="00136E54" w:rsidP="003F13D0">
            <w:pPr>
              <w:rPr>
                <w:rFonts w:ascii="新細明體" w:eastAsia="新細明體" w:hAnsi="TimesNewRomanPS-BoldMT" w:cs="新細明體"/>
                <w:kern w:val="0"/>
                <w:szCs w:val="24"/>
              </w:rPr>
            </w:pPr>
            <w:r w:rsidRPr="00136E54">
              <w:rPr>
                <w:rFonts w:ascii="新細明體" w:eastAsia="新細明體" w:hAnsi="TimesNewRomanPS-BoldMT" w:cs="新細明體" w:hint="eastAsia"/>
                <w:noProof/>
                <w:kern w:val="0"/>
                <w:szCs w:val="24"/>
              </w:rPr>
              <w:drawing>
                <wp:inline distT="0" distB="0" distL="0" distR="0">
                  <wp:extent cx="1819910" cy="1367155"/>
                  <wp:effectExtent l="19050" t="0" r="8890" b="0"/>
                  <wp:docPr id="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910" cy="1367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7055" w:rsidTr="00303D2F">
        <w:tc>
          <w:tcPr>
            <w:tcW w:w="2093" w:type="dxa"/>
          </w:tcPr>
          <w:p w:rsidR="00136E54" w:rsidRDefault="00136E54" w:rsidP="0082693F">
            <w:pPr>
              <w:rPr>
                <w:rFonts w:ascii="新細明體" w:eastAsia="新細明體" w:hAnsi="TimesNewRomanPS-BoldMT" w:cs="新細明體"/>
                <w:kern w:val="0"/>
              </w:rPr>
            </w:pPr>
            <w:r>
              <w:rPr>
                <w:rFonts w:hint="eastAsia"/>
                <w:kern w:val="0"/>
              </w:rPr>
              <w:t>塑料注</w:t>
            </w:r>
            <w:r w:rsidRPr="005050EC">
              <w:rPr>
                <w:rFonts w:asciiTheme="majorEastAsia" w:eastAsiaTheme="majorEastAsia" w:hAnsiTheme="majorEastAsia" w:cs="TT752o01" w:hint="eastAsia"/>
                <w:kern w:val="0"/>
              </w:rPr>
              <w:t>塑</w:t>
            </w:r>
            <w:r>
              <w:rPr>
                <w:rFonts w:hint="eastAsia"/>
                <w:kern w:val="0"/>
              </w:rPr>
              <w:t>成形</w:t>
            </w:r>
          </w:p>
        </w:tc>
        <w:tc>
          <w:tcPr>
            <w:tcW w:w="3969" w:type="dxa"/>
          </w:tcPr>
          <w:p w:rsidR="00136E54" w:rsidRDefault="001B7055" w:rsidP="00AD2AC9">
            <w:pPr>
              <w:rPr>
                <w:rFonts w:ascii="新細明體" w:eastAsia="新細明體" w:hAnsi="TimesNewRomanPS-BoldMT" w:cs="新細明體"/>
                <w:kern w:val="0"/>
                <w:szCs w:val="24"/>
              </w:rPr>
            </w:pPr>
            <w:r>
              <w:rPr>
                <w:rFonts w:ascii="新細明體" w:eastAsia="新細明體" w:hAnsi="TimesNewRomanPS-BoldMT" w:cs="新細明體" w:hint="eastAsia"/>
                <w:noProof/>
                <w:kern w:val="0"/>
                <w:szCs w:val="24"/>
              </w:rPr>
              <w:drawing>
                <wp:inline distT="0" distB="0" distL="0" distR="0">
                  <wp:extent cx="2453266" cy="1326949"/>
                  <wp:effectExtent l="19050" t="0" r="4184" b="0"/>
                  <wp:docPr id="1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4017" cy="1327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5" w:type="dxa"/>
          </w:tcPr>
          <w:p w:rsidR="00136E54" w:rsidRDefault="001B7055" w:rsidP="003F13D0">
            <w:pPr>
              <w:rPr>
                <w:rFonts w:ascii="新細明體" w:eastAsia="新細明體" w:hAnsi="TimesNewRomanPS-BoldMT" w:cs="新細明體"/>
                <w:kern w:val="0"/>
                <w:szCs w:val="24"/>
              </w:rPr>
            </w:pPr>
            <w:r>
              <w:rPr>
                <w:rFonts w:ascii="新細明體" w:eastAsia="新細明體" w:hAnsi="TimesNewRomanPS-BoldMT" w:cs="新細明體" w:hint="eastAsia"/>
                <w:noProof/>
                <w:kern w:val="0"/>
                <w:szCs w:val="24"/>
              </w:rPr>
              <w:drawing>
                <wp:inline distT="0" distB="0" distL="0" distR="0">
                  <wp:extent cx="1818615" cy="1367531"/>
                  <wp:effectExtent l="19050" t="0" r="0" b="0"/>
                  <wp:docPr id="1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328" cy="1367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7055" w:rsidTr="00303D2F">
        <w:tc>
          <w:tcPr>
            <w:tcW w:w="2093" w:type="dxa"/>
          </w:tcPr>
          <w:p w:rsidR="001B7055" w:rsidRDefault="001B7055" w:rsidP="0082693F">
            <w:pPr>
              <w:rPr>
                <w:kern w:val="0"/>
              </w:rPr>
            </w:pPr>
            <w:r>
              <w:rPr>
                <w:rFonts w:hint="eastAsia"/>
                <w:kern w:val="0"/>
              </w:rPr>
              <w:t>真空</w:t>
            </w:r>
            <w:proofErr w:type="gramStart"/>
            <w:r>
              <w:rPr>
                <w:rFonts w:hint="eastAsia"/>
                <w:kern w:val="0"/>
              </w:rPr>
              <w:t>成形和</w:t>
            </w:r>
            <w:proofErr w:type="gramEnd"/>
            <w:r w:rsidR="005050EC">
              <w:rPr>
                <w:kern w:val="0"/>
              </w:rPr>
              <w:br/>
            </w:r>
            <w:r>
              <w:rPr>
                <w:rFonts w:hint="eastAsia"/>
                <w:kern w:val="0"/>
              </w:rPr>
              <w:t>吹氣模塑</w:t>
            </w:r>
          </w:p>
        </w:tc>
        <w:tc>
          <w:tcPr>
            <w:tcW w:w="3969" w:type="dxa"/>
          </w:tcPr>
          <w:p w:rsidR="001B7055" w:rsidRDefault="001B7055" w:rsidP="005050EC">
            <w:pPr>
              <w:jc w:val="center"/>
              <w:rPr>
                <w:rFonts w:ascii="新細明體" w:eastAsia="新細明體" w:hAnsi="TimesNewRomanPS-BoldMT" w:cs="新細明體"/>
                <w:noProof/>
                <w:kern w:val="0"/>
                <w:szCs w:val="24"/>
              </w:rPr>
            </w:pPr>
            <w:r>
              <w:rPr>
                <w:rFonts w:ascii="新細明體" w:eastAsia="新細明體" w:hAnsi="TimesNewRomanPS-BoldMT" w:cs="新細明體" w:hint="eastAsia"/>
                <w:noProof/>
                <w:kern w:val="0"/>
                <w:szCs w:val="24"/>
              </w:rPr>
              <w:drawing>
                <wp:inline distT="0" distB="0" distL="0" distR="0">
                  <wp:extent cx="1207135" cy="1606550"/>
                  <wp:effectExtent l="19050" t="0" r="0" b="0"/>
                  <wp:docPr id="25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135" cy="1606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5" w:type="dxa"/>
          </w:tcPr>
          <w:p w:rsidR="001B7055" w:rsidRDefault="001B7055" w:rsidP="003F13D0">
            <w:pPr>
              <w:rPr>
                <w:rFonts w:ascii="新細明體" w:eastAsia="新細明體" w:hAnsi="TimesNewRomanPS-BoldMT" w:cs="新細明體"/>
                <w:noProof/>
                <w:kern w:val="0"/>
                <w:szCs w:val="24"/>
              </w:rPr>
            </w:pPr>
            <w:r>
              <w:rPr>
                <w:rFonts w:ascii="新細明體" w:eastAsia="新細明體" w:hAnsi="TimesNewRomanPS-BoldMT" w:cs="新細明體" w:hint="eastAsia"/>
                <w:noProof/>
                <w:kern w:val="0"/>
                <w:szCs w:val="24"/>
              </w:rPr>
              <w:drawing>
                <wp:inline distT="0" distB="0" distL="0" distR="0">
                  <wp:extent cx="1642110" cy="1224915"/>
                  <wp:effectExtent l="19050" t="0" r="0" b="0"/>
                  <wp:docPr id="26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110" cy="1224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7055" w:rsidTr="00303D2F">
        <w:tc>
          <w:tcPr>
            <w:tcW w:w="2093" w:type="dxa"/>
          </w:tcPr>
          <w:p w:rsidR="001B7055" w:rsidRDefault="0082693F" w:rsidP="0082693F">
            <w:pPr>
              <w:rPr>
                <w:kern w:val="0"/>
              </w:rPr>
            </w:pPr>
            <w:proofErr w:type="gramStart"/>
            <w:r>
              <w:rPr>
                <w:rFonts w:hint="eastAsia"/>
                <w:kern w:val="0"/>
              </w:rPr>
              <w:t>屈曲</w:t>
            </w:r>
            <w:proofErr w:type="gramEnd"/>
          </w:p>
        </w:tc>
        <w:tc>
          <w:tcPr>
            <w:tcW w:w="3969" w:type="dxa"/>
          </w:tcPr>
          <w:p w:rsidR="001B7055" w:rsidRDefault="0082693F" w:rsidP="005050EC">
            <w:pPr>
              <w:jc w:val="center"/>
              <w:rPr>
                <w:rFonts w:ascii="新細明體" w:eastAsia="新細明體" w:hAnsi="TimesNewRomanPS-BoldMT" w:cs="新細明體"/>
                <w:noProof/>
                <w:kern w:val="0"/>
                <w:szCs w:val="24"/>
              </w:rPr>
            </w:pPr>
            <w:r>
              <w:rPr>
                <w:rFonts w:ascii="新細明體" w:eastAsia="新細明體" w:hAnsi="TimesNewRomanPS-BoldMT" w:cs="新細明體" w:hint="eastAsia"/>
                <w:noProof/>
                <w:kern w:val="0"/>
                <w:szCs w:val="24"/>
              </w:rPr>
              <w:drawing>
                <wp:inline distT="0" distB="0" distL="0" distR="0">
                  <wp:extent cx="1881947" cy="1405466"/>
                  <wp:effectExtent l="19050" t="0" r="4003" b="0"/>
                  <wp:docPr id="37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023" cy="1408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5" w:type="dxa"/>
          </w:tcPr>
          <w:p w:rsidR="001B7055" w:rsidRDefault="0082693F" w:rsidP="003F13D0">
            <w:pPr>
              <w:rPr>
                <w:rFonts w:ascii="新細明體" w:eastAsia="新細明體" w:hAnsi="TimesNewRomanPS-BoldMT" w:cs="新細明體"/>
                <w:noProof/>
                <w:kern w:val="0"/>
                <w:szCs w:val="24"/>
              </w:rPr>
            </w:pPr>
            <w:r w:rsidRPr="0082693F">
              <w:rPr>
                <w:rFonts w:ascii="新細明體" w:eastAsia="新細明體" w:hAnsi="TimesNewRomanPS-BoldMT" w:cs="新細明體" w:hint="eastAsia"/>
                <w:noProof/>
                <w:kern w:val="0"/>
                <w:szCs w:val="24"/>
              </w:rPr>
              <w:drawing>
                <wp:inline distT="0" distB="0" distL="0" distR="0">
                  <wp:extent cx="1632585" cy="1457960"/>
                  <wp:effectExtent l="19050" t="0" r="5715" b="0"/>
                  <wp:docPr id="38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bright="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2585" cy="1457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26FE" w:rsidTr="00303D2F">
        <w:tc>
          <w:tcPr>
            <w:tcW w:w="2093" w:type="dxa"/>
          </w:tcPr>
          <w:p w:rsidR="00F126FE" w:rsidRDefault="00F126FE" w:rsidP="0082693F">
            <w:pPr>
              <w:rPr>
                <w:kern w:val="0"/>
              </w:rPr>
            </w:pPr>
            <w:r>
              <w:rPr>
                <w:rFonts w:hint="eastAsia"/>
                <w:kern w:val="0"/>
              </w:rPr>
              <w:t>擠壓</w:t>
            </w:r>
            <w:r>
              <w:rPr>
                <w:rFonts w:ascii="Times-Bold" w:hAnsi="Times-Bold" w:cs="Times-Bold"/>
                <w:b/>
                <w:bCs/>
                <w:kern w:val="0"/>
              </w:rPr>
              <w:t xml:space="preserve">, </w:t>
            </w:r>
            <w:proofErr w:type="gramStart"/>
            <w:r>
              <w:rPr>
                <w:rFonts w:hint="eastAsia"/>
                <w:kern w:val="0"/>
              </w:rPr>
              <w:t>拉製和</w:t>
            </w:r>
            <w:proofErr w:type="gramEnd"/>
            <w:r>
              <w:rPr>
                <w:rFonts w:hint="eastAsia"/>
                <w:kern w:val="0"/>
              </w:rPr>
              <w:t>滾壓</w:t>
            </w:r>
          </w:p>
        </w:tc>
        <w:tc>
          <w:tcPr>
            <w:tcW w:w="3969" w:type="dxa"/>
          </w:tcPr>
          <w:p w:rsidR="00F126FE" w:rsidRDefault="00F126FE" w:rsidP="005050EC">
            <w:pPr>
              <w:jc w:val="center"/>
              <w:rPr>
                <w:rFonts w:ascii="新細明體" w:eastAsia="新細明體" w:hAnsi="TimesNewRomanPS-BoldMT" w:cs="新細明體"/>
                <w:noProof/>
                <w:kern w:val="0"/>
                <w:szCs w:val="24"/>
              </w:rPr>
            </w:pPr>
            <w:r>
              <w:rPr>
                <w:rFonts w:ascii="新細明體" w:eastAsia="新細明體" w:hAnsi="TimesNewRomanPS-BoldMT" w:cs="新細明體" w:hint="eastAsia"/>
                <w:noProof/>
                <w:kern w:val="0"/>
                <w:szCs w:val="24"/>
              </w:rPr>
              <w:drawing>
                <wp:inline distT="0" distB="0" distL="0" distR="0">
                  <wp:extent cx="2201545" cy="594995"/>
                  <wp:effectExtent l="19050" t="0" r="8255" b="0"/>
                  <wp:docPr id="34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1545" cy="594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5" w:type="dxa"/>
          </w:tcPr>
          <w:p w:rsidR="00F126FE" w:rsidRDefault="00F126FE" w:rsidP="00F126FE">
            <w:pPr>
              <w:tabs>
                <w:tab w:val="left" w:pos="909"/>
              </w:tabs>
              <w:rPr>
                <w:rFonts w:ascii="新細明體" w:eastAsia="新細明體" w:hAnsi="TimesNewRomanPS-BoldMT" w:cs="新細明體"/>
                <w:noProof/>
                <w:kern w:val="0"/>
                <w:szCs w:val="24"/>
              </w:rPr>
            </w:pPr>
            <w:r>
              <w:rPr>
                <w:rFonts w:ascii="新細明體" w:eastAsia="新細明體" w:hAnsi="TimesNewRomanPS-BoldMT" w:cs="新細明體"/>
                <w:noProof/>
                <w:kern w:val="0"/>
                <w:szCs w:val="24"/>
              </w:rPr>
              <w:drawing>
                <wp:inline distT="0" distB="0" distL="0" distR="0">
                  <wp:extent cx="1908810" cy="1420495"/>
                  <wp:effectExtent l="19050" t="0" r="0" b="0"/>
                  <wp:docPr id="35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810" cy="1420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26FE" w:rsidTr="00303D2F">
        <w:tc>
          <w:tcPr>
            <w:tcW w:w="2093" w:type="dxa"/>
          </w:tcPr>
          <w:p w:rsidR="00F126FE" w:rsidRDefault="00F126FE" w:rsidP="0082693F">
            <w:pPr>
              <w:rPr>
                <w:kern w:val="0"/>
              </w:rPr>
            </w:pPr>
            <w:r>
              <w:rPr>
                <w:rFonts w:hint="eastAsia"/>
                <w:kern w:val="0"/>
              </w:rPr>
              <w:lastRenderedPageBreak/>
              <w:t>塑料壓縮成形</w:t>
            </w:r>
          </w:p>
        </w:tc>
        <w:tc>
          <w:tcPr>
            <w:tcW w:w="3969" w:type="dxa"/>
          </w:tcPr>
          <w:p w:rsidR="00F126FE" w:rsidRDefault="00F126FE" w:rsidP="005050EC">
            <w:pPr>
              <w:jc w:val="center"/>
              <w:rPr>
                <w:rFonts w:ascii="新細明體" w:eastAsia="新細明體" w:hAnsi="TimesNewRomanPS-BoldMT" w:cs="新細明體"/>
                <w:noProof/>
                <w:kern w:val="0"/>
                <w:szCs w:val="24"/>
              </w:rPr>
            </w:pPr>
            <w:r>
              <w:rPr>
                <w:rFonts w:ascii="新細明體" w:eastAsia="新細明體" w:hAnsi="TimesNewRomanPS-BoldMT" w:cs="新細明體" w:hint="eastAsia"/>
                <w:noProof/>
                <w:kern w:val="0"/>
                <w:szCs w:val="24"/>
              </w:rPr>
              <w:drawing>
                <wp:inline distT="0" distB="0" distL="0" distR="0">
                  <wp:extent cx="1875790" cy="1399132"/>
                  <wp:effectExtent l="19050" t="0" r="0" b="0"/>
                  <wp:docPr id="32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428" cy="1398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5" w:type="dxa"/>
          </w:tcPr>
          <w:p w:rsidR="00F126FE" w:rsidRDefault="00F126FE" w:rsidP="003F13D0">
            <w:pPr>
              <w:rPr>
                <w:rFonts w:ascii="新細明體" w:eastAsia="新細明體" w:hAnsi="TimesNewRomanPS-BoldMT" w:cs="新細明體"/>
                <w:noProof/>
                <w:kern w:val="0"/>
                <w:szCs w:val="24"/>
              </w:rPr>
            </w:pPr>
            <w:r>
              <w:rPr>
                <w:rFonts w:ascii="新細明體" w:eastAsia="新細明體" w:hAnsi="TimesNewRomanPS-BoldMT" w:cs="新細明體" w:hint="eastAsia"/>
                <w:noProof/>
                <w:kern w:val="0"/>
                <w:szCs w:val="24"/>
              </w:rPr>
              <w:drawing>
                <wp:inline distT="0" distB="0" distL="0" distR="0">
                  <wp:extent cx="1795451" cy="1320800"/>
                  <wp:effectExtent l="19050" t="0" r="0" b="0"/>
                  <wp:docPr id="33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711" cy="13239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50EC" w:rsidTr="005050EC">
        <w:tc>
          <w:tcPr>
            <w:tcW w:w="2093" w:type="dxa"/>
          </w:tcPr>
          <w:p w:rsidR="005050EC" w:rsidRDefault="005050EC" w:rsidP="00167E9B">
            <w:pPr>
              <w:rPr>
                <w:kern w:val="0"/>
              </w:rPr>
            </w:pPr>
            <w:r>
              <w:rPr>
                <w:rFonts w:hint="eastAsia"/>
                <w:kern w:val="0"/>
              </w:rPr>
              <w:t>層壓和</w:t>
            </w:r>
            <w:proofErr w:type="gramStart"/>
            <w:r>
              <w:rPr>
                <w:rFonts w:hint="eastAsia"/>
                <w:kern w:val="0"/>
              </w:rPr>
              <w:t>蒸汽屈曲木材</w:t>
            </w:r>
            <w:proofErr w:type="gramEnd"/>
          </w:p>
        </w:tc>
        <w:tc>
          <w:tcPr>
            <w:tcW w:w="3969" w:type="dxa"/>
          </w:tcPr>
          <w:p w:rsidR="005050EC" w:rsidRDefault="005050EC" w:rsidP="00167E9B">
            <w:pPr>
              <w:rPr>
                <w:rFonts w:ascii="新細明體" w:eastAsia="新細明體" w:hAnsi="TimesNewRomanPS-BoldMT" w:cs="新細明體"/>
                <w:noProof/>
                <w:kern w:val="0"/>
                <w:szCs w:val="24"/>
              </w:rPr>
            </w:pPr>
            <w:r>
              <w:rPr>
                <w:rFonts w:ascii="新細明體" w:eastAsia="新細明體" w:hAnsi="TimesNewRomanPS-BoldMT" w:cs="新細明體" w:hint="eastAsia"/>
                <w:noProof/>
                <w:kern w:val="0"/>
                <w:szCs w:val="24"/>
              </w:rPr>
              <w:drawing>
                <wp:inline distT="0" distB="0" distL="0" distR="0">
                  <wp:extent cx="2360083" cy="1246109"/>
                  <wp:effectExtent l="19050" t="0" r="2117" b="0"/>
                  <wp:docPr id="9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3834" cy="1248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5" w:type="dxa"/>
          </w:tcPr>
          <w:p w:rsidR="005050EC" w:rsidRDefault="005050EC" w:rsidP="00167E9B">
            <w:pPr>
              <w:rPr>
                <w:rFonts w:ascii="新細明體" w:eastAsia="新細明體" w:hAnsi="TimesNewRomanPS-BoldMT" w:cs="新細明體"/>
                <w:noProof/>
                <w:kern w:val="0"/>
                <w:szCs w:val="24"/>
              </w:rPr>
            </w:pPr>
            <w:r>
              <w:rPr>
                <w:rFonts w:ascii="新細明體" w:eastAsia="新細明體" w:hAnsi="TimesNewRomanPS-BoldMT" w:cs="新細明體" w:hint="eastAsia"/>
                <w:noProof/>
                <w:kern w:val="0"/>
                <w:szCs w:val="24"/>
              </w:rPr>
              <w:drawing>
                <wp:inline distT="0" distB="0" distL="0" distR="0">
                  <wp:extent cx="1793240" cy="1589405"/>
                  <wp:effectExtent l="19050" t="0" r="0" b="0"/>
                  <wp:docPr id="10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240" cy="1589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465A0" w:rsidRDefault="00C465A0">
      <w:pPr>
        <w:widowControl/>
        <w:spacing w:before="0"/>
        <w:rPr>
          <w:rFonts w:ascii="新細明體" w:eastAsia="新細明體" w:hAnsi="TimesNewRomanPS-BoldMT" w:cs="新細明體"/>
          <w:kern w:val="0"/>
          <w:szCs w:val="24"/>
        </w:rPr>
      </w:pPr>
    </w:p>
    <w:p w:rsidR="00C465A0" w:rsidRPr="00542517" w:rsidRDefault="00C465A0" w:rsidP="00C465A0">
      <w:pPr>
        <w:pStyle w:val="218"/>
        <w:spacing w:before="120"/>
        <w:rPr>
          <w:sz w:val="32"/>
          <w:szCs w:val="32"/>
        </w:rPr>
      </w:pPr>
      <w:r w:rsidRPr="00542517">
        <w:rPr>
          <w:rFonts w:hint="eastAsia"/>
          <w:sz w:val="32"/>
          <w:szCs w:val="32"/>
        </w:rPr>
        <w:t>反思及討論</w:t>
      </w:r>
    </w:p>
    <w:p w:rsidR="00C465A0" w:rsidRPr="00542517" w:rsidRDefault="00C465A0" w:rsidP="00C465A0">
      <w:pPr>
        <w:pStyle w:val="30"/>
        <w:spacing w:before="40" w:after="0"/>
        <w:ind w:leftChars="0" w:left="482"/>
        <w:jc w:val="both"/>
        <w:rPr>
          <w:sz w:val="24"/>
          <w:szCs w:val="24"/>
        </w:rPr>
      </w:pPr>
      <w:r w:rsidRPr="00542517">
        <w:rPr>
          <w:rFonts w:hint="eastAsia"/>
          <w:sz w:val="24"/>
          <w:szCs w:val="24"/>
        </w:rPr>
        <w:t>在分析</w:t>
      </w:r>
      <w:r w:rsidRPr="00542517">
        <w:rPr>
          <w:rFonts w:hint="eastAsia"/>
          <w:sz w:val="24"/>
          <w:szCs w:val="24"/>
          <w:lang w:val="en-GB"/>
        </w:rPr>
        <w:t>科技</w:t>
      </w:r>
      <w:r>
        <w:rPr>
          <w:rFonts w:hint="eastAsia"/>
          <w:sz w:val="24"/>
          <w:szCs w:val="24"/>
          <w:lang w:val="en-GB"/>
        </w:rPr>
        <w:t>、</w:t>
      </w:r>
      <w:r w:rsidRPr="00542517">
        <w:rPr>
          <w:rFonts w:hint="eastAsia"/>
          <w:sz w:val="24"/>
          <w:szCs w:val="24"/>
        </w:rPr>
        <w:t>產品</w:t>
      </w:r>
      <w:r>
        <w:rPr>
          <w:rFonts w:hint="eastAsia"/>
          <w:sz w:val="24"/>
          <w:szCs w:val="24"/>
        </w:rPr>
        <w:t>和製造方法</w:t>
      </w:r>
      <w:r w:rsidR="005A471A">
        <w:rPr>
          <w:rFonts w:hint="eastAsia"/>
          <w:sz w:val="24"/>
          <w:szCs w:val="24"/>
        </w:rPr>
        <w:t>對社會的影響</w:t>
      </w:r>
      <w:r>
        <w:rPr>
          <w:rFonts w:hint="eastAsia"/>
          <w:sz w:val="24"/>
          <w:szCs w:val="24"/>
        </w:rPr>
        <w:t>時</w:t>
      </w:r>
      <w:r w:rsidRPr="00542517">
        <w:rPr>
          <w:rFonts w:hint="eastAsia"/>
          <w:sz w:val="24"/>
          <w:szCs w:val="24"/>
        </w:rPr>
        <w:t>，</w:t>
      </w:r>
      <w:r w:rsidR="00B85BA5">
        <w:rPr>
          <w:rFonts w:hint="eastAsia"/>
          <w:sz w:val="24"/>
          <w:szCs w:val="24"/>
        </w:rPr>
        <w:t>應</w:t>
      </w:r>
      <w:r w:rsidRPr="00542517">
        <w:rPr>
          <w:rFonts w:hint="eastAsia"/>
          <w:sz w:val="24"/>
          <w:szCs w:val="24"/>
        </w:rPr>
        <w:t>考慮：</w:t>
      </w:r>
    </w:p>
    <w:p w:rsidR="00C465A0" w:rsidRPr="00FA0FBA" w:rsidRDefault="00C465A0" w:rsidP="00C465A0">
      <w:pPr>
        <w:pStyle w:val="30"/>
        <w:numPr>
          <w:ilvl w:val="0"/>
          <w:numId w:val="28"/>
        </w:numPr>
        <w:tabs>
          <w:tab w:val="clear" w:pos="1200"/>
        </w:tabs>
        <w:spacing w:before="40" w:after="0"/>
        <w:ind w:leftChars="0" w:left="709" w:hanging="709"/>
        <w:jc w:val="both"/>
        <w:rPr>
          <w:sz w:val="24"/>
          <w:szCs w:val="20"/>
        </w:rPr>
      </w:pPr>
      <w:r w:rsidRPr="00FA0FBA">
        <w:rPr>
          <w:rFonts w:hint="eastAsia"/>
          <w:sz w:val="24"/>
          <w:szCs w:val="20"/>
        </w:rPr>
        <w:t>對環境有何影響？</w:t>
      </w:r>
    </w:p>
    <w:p w:rsidR="00C465A0" w:rsidRPr="00FA0FBA" w:rsidRDefault="00C465A0" w:rsidP="00C465A0">
      <w:pPr>
        <w:pStyle w:val="30"/>
        <w:numPr>
          <w:ilvl w:val="0"/>
          <w:numId w:val="28"/>
        </w:numPr>
        <w:tabs>
          <w:tab w:val="clear" w:pos="1200"/>
        </w:tabs>
        <w:spacing w:before="40" w:after="0"/>
        <w:ind w:leftChars="0" w:left="709" w:hanging="709"/>
        <w:jc w:val="both"/>
        <w:rPr>
          <w:sz w:val="24"/>
          <w:szCs w:val="20"/>
        </w:rPr>
      </w:pPr>
      <w:r w:rsidRPr="00FA0FBA">
        <w:rPr>
          <w:rFonts w:hint="eastAsia"/>
          <w:sz w:val="24"/>
          <w:szCs w:val="20"/>
        </w:rPr>
        <w:t>是否使用重覆再用和</w:t>
      </w:r>
      <w:proofErr w:type="gramStart"/>
      <w:r w:rsidRPr="00FA0FBA">
        <w:rPr>
          <w:rFonts w:hint="eastAsia"/>
          <w:sz w:val="24"/>
          <w:szCs w:val="20"/>
        </w:rPr>
        <w:t>可</w:t>
      </w:r>
      <w:proofErr w:type="gramEnd"/>
      <w:r w:rsidRPr="00FA0FBA">
        <w:rPr>
          <w:rFonts w:hint="eastAsia"/>
          <w:sz w:val="24"/>
          <w:szCs w:val="20"/>
        </w:rPr>
        <w:t>替換的資源？</w:t>
      </w:r>
    </w:p>
    <w:p w:rsidR="00C465A0" w:rsidRPr="00FA0FBA" w:rsidRDefault="00C465A0" w:rsidP="00C465A0">
      <w:pPr>
        <w:pStyle w:val="30"/>
        <w:numPr>
          <w:ilvl w:val="0"/>
          <w:numId w:val="28"/>
        </w:numPr>
        <w:tabs>
          <w:tab w:val="clear" w:pos="1200"/>
        </w:tabs>
        <w:spacing w:before="40" w:after="0"/>
        <w:ind w:leftChars="0" w:left="709" w:hanging="709"/>
        <w:jc w:val="both"/>
        <w:rPr>
          <w:sz w:val="24"/>
          <w:szCs w:val="20"/>
        </w:rPr>
      </w:pPr>
      <w:r w:rsidRPr="00FA0FBA">
        <w:rPr>
          <w:rFonts w:hint="eastAsia"/>
          <w:sz w:val="24"/>
          <w:szCs w:val="20"/>
        </w:rPr>
        <w:t>會產生多少廢棄物？這些廢棄物可否循環再用？</w:t>
      </w:r>
    </w:p>
    <w:p w:rsidR="00C465A0" w:rsidRPr="00FA0FBA" w:rsidRDefault="00F17226" w:rsidP="00C465A0">
      <w:pPr>
        <w:pStyle w:val="30"/>
        <w:numPr>
          <w:ilvl w:val="0"/>
          <w:numId w:val="28"/>
        </w:numPr>
        <w:tabs>
          <w:tab w:val="clear" w:pos="1200"/>
        </w:tabs>
        <w:spacing w:before="40" w:after="0"/>
        <w:ind w:leftChars="0" w:left="709" w:hanging="709"/>
        <w:jc w:val="both"/>
        <w:rPr>
          <w:sz w:val="24"/>
          <w:szCs w:val="20"/>
        </w:rPr>
      </w:pPr>
      <w:r>
        <w:rPr>
          <w:rFonts w:hint="eastAsia"/>
          <w:sz w:val="24"/>
          <w:szCs w:val="20"/>
        </w:rPr>
        <w:t>可</w:t>
      </w:r>
      <w:r w:rsidR="00C465A0" w:rsidRPr="00FA0FBA">
        <w:rPr>
          <w:rFonts w:hint="eastAsia"/>
          <w:sz w:val="24"/>
          <w:szCs w:val="20"/>
        </w:rPr>
        <w:t>使用多少生物</w:t>
      </w:r>
      <w:proofErr w:type="gramStart"/>
      <w:r w:rsidR="00C465A0">
        <w:rPr>
          <w:rFonts w:hint="eastAsia"/>
          <w:sz w:val="24"/>
          <w:szCs w:val="20"/>
          <w:lang w:val="en-GB"/>
        </w:rPr>
        <w:t>降</w:t>
      </w:r>
      <w:r w:rsidR="00C465A0" w:rsidRPr="00FA0FBA">
        <w:rPr>
          <w:rFonts w:hint="eastAsia"/>
          <w:sz w:val="24"/>
          <w:szCs w:val="20"/>
        </w:rPr>
        <w:t>解物</w:t>
      </w:r>
      <w:proofErr w:type="gramEnd"/>
      <w:r w:rsidR="00C465A0" w:rsidRPr="00FA0FBA">
        <w:rPr>
          <w:rFonts w:hint="eastAsia"/>
          <w:sz w:val="24"/>
          <w:szCs w:val="20"/>
        </w:rPr>
        <w:t>料？</w:t>
      </w:r>
    </w:p>
    <w:p w:rsidR="00C465A0" w:rsidRPr="00FA0FBA" w:rsidRDefault="00F17226" w:rsidP="00C465A0">
      <w:pPr>
        <w:pStyle w:val="30"/>
        <w:numPr>
          <w:ilvl w:val="0"/>
          <w:numId w:val="28"/>
        </w:numPr>
        <w:tabs>
          <w:tab w:val="clear" w:pos="1200"/>
        </w:tabs>
        <w:spacing w:before="40" w:after="0"/>
        <w:ind w:leftChars="0" w:left="709" w:hanging="709"/>
        <w:jc w:val="both"/>
        <w:rPr>
          <w:sz w:val="24"/>
          <w:szCs w:val="20"/>
        </w:rPr>
      </w:pPr>
      <w:r>
        <w:rPr>
          <w:rFonts w:hint="eastAsia"/>
          <w:sz w:val="24"/>
          <w:szCs w:val="20"/>
        </w:rPr>
        <w:t>將</w:t>
      </w:r>
      <w:r w:rsidR="00C465A0" w:rsidRPr="00FA0FBA">
        <w:rPr>
          <w:rFonts w:hint="eastAsia"/>
          <w:sz w:val="24"/>
          <w:szCs w:val="20"/>
        </w:rPr>
        <w:t>使用了多少能量和哪種能源？</w:t>
      </w:r>
    </w:p>
    <w:p w:rsidR="00C465A0" w:rsidRPr="00FA0FBA" w:rsidRDefault="00C465A0" w:rsidP="00C465A0">
      <w:pPr>
        <w:pStyle w:val="30"/>
        <w:numPr>
          <w:ilvl w:val="0"/>
          <w:numId w:val="28"/>
        </w:numPr>
        <w:tabs>
          <w:tab w:val="clear" w:pos="1200"/>
        </w:tabs>
        <w:spacing w:before="40" w:after="0"/>
        <w:ind w:leftChars="0" w:left="709" w:hanging="709"/>
        <w:jc w:val="both"/>
        <w:rPr>
          <w:sz w:val="24"/>
          <w:szCs w:val="20"/>
        </w:rPr>
      </w:pPr>
      <w:r w:rsidRPr="00FA0FBA">
        <w:rPr>
          <w:rFonts w:hint="eastAsia"/>
          <w:sz w:val="24"/>
          <w:szCs w:val="20"/>
        </w:rPr>
        <w:t>廢棄物會否產生毒氣或對人體有害的物質？</w:t>
      </w:r>
    </w:p>
    <w:p w:rsidR="00C465A0" w:rsidRDefault="00C465A0" w:rsidP="00C465A0">
      <w:pPr>
        <w:pStyle w:val="30"/>
        <w:numPr>
          <w:ilvl w:val="0"/>
          <w:numId w:val="28"/>
        </w:numPr>
        <w:tabs>
          <w:tab w:val="clear" w:pos="1200"/>
        </w:tabs>
        <w:spacing w:before="40" w:after="0"/>
        <w:ind w:leftChars="0" w:left="709" w:hanging="709"/>
        <w:jc w:val="both"/>
        <w:rPr>
          <w:sz w:val="24"/>
          <w:szCs w:val="20"/>
        </w:rPr>
      </w:pPr>
      <w:r w:rsidRPr="00FA0FBA">
        <w:rPr>
          <w:rFonts w:hint="eastAsia"/>
          <w:sz w:val="24"/>
          <w:szCs w:val="20"/>
        </w:rPr>
        <w:t>有沒有潛在危險物質，例如：放射性物質、重金屬等？</w:t>
      </w:r>
    </w:p>
    <w:p w:rsidR="00C465A0" w:rsidRPr="00FA0FBA" w:rsidRDefault="00C465A0" w:rsidP="00C465A0">
      <w:pPr>
        <w:pStyle w:val="30"/>
        <w:numPr>
          <w:ilvl w:val="0"/>
          <w:numId w:val="28"/>
        </w:numPr>
        <w:tabs>
          <w:tab w:val="clear" w:pos="1200"/>
        </w:tabs>
        <w:spacing w:before="40" w:after="0"/>
        <w:ind w:leftChars="0" w:left="709" w:hanging="709"/>
        <w:jc w:val="both"/>
        <w:rPr>
          <w:sz w:val="24"/>
          <w:szCs w:val="20"/>
        </w:rPr>
      </w:pPr>
      <w:r>
        <w:rPr>
          <w:rFonts w:hint="eastAsia"/>
          <w:sz w:val="24"/>
          <w:szCs w:val="20"/>
        </w:rPr>
        <w:t>會</w:t>
      </w:r>
      <w:r w:rsidR="00F17226">
        <w:rPr>
          <w:rFonts w:hint="eastAsia"/>
          <w:sz w:val="24"/>
          <w:szCs w:val="20"/>
        </w:rPr>
        <w:t>否</w:t>
      </w:r>
      <w:r>
        <w:rPr>
          <w:rFonts w:hint="eastAsia"/>
          <w:sz w:val="24"/>
          <w:szCs w:val="20"/>
        </w:rPr>
        <w:t>危害現有</w:t>
      </w:r>
      <w:r w:rsidR="00F17226">
        <w:rPr>
          <w:rFonts w:hint="eastAsia"/>
          <w:sz w:val="24"/>
          <w:szCs w:val="20"/>
        </w:rPr>
        <w:t>生物</w:t>
      </w:r>
      <w:r>
        <w:rPr>
          <w:rFonts w:hint="eastAsia"/>
          <w:sz w:val="24"/>
          <w:szCs w:val="20"/>
        </w:rPr>
        <w:t>物種</w:t>
      </w:r>
      <w:r w:rsidRPr="00FA0FBA">
        <w:rPr>
          <w:rFonts w:hint="eastAsia"/>
          <w:sz w:val="24"/>
          <w:szCs w:val="20"/>
        </w:rPr>
        <w:t>？</w:t>
      </w:r>
    </w:p>
    <w:p w:rsidR="00C465A0" w:rsidRPr="00FA0FBA" w:rsidRDefault="00F17226" w:rsidP="00C465A0">
      <w:pPr>
        <w:pStyle w:val="30"/>
        <w:numPr>
          <w:ilvl w:val="0"/>
          <w:numId w:val="28"/>
        </w:numPr>
        <w:tabs>
          <w:tab w:val="clear" w:pos="1200"/>
        </w:tabs>
        <w:spacing w:before="40" w:after="0"/>
        <w:ind w:leftChars="0" w:left="709" w:hanging="709"/>
        <w:jc w:val="both"/>
        <w:rPr>
          <w:sz w:val="24"/>
          <w:szCs w:val="20"/>
        </w:rPr>
      </w:pPr>
      <w:r>
        <w:rPr>
          <w:rFonts w:hint="eastAsia"/>
          <w:sz w:val="24"/>
          <w:szCs w:val="20"/>
        </w:rPr>
        <w:t>若</w:t>
      </w:r>
      <w:r w:rsidR="00C465A0">
        <w:rPr>
          <w:rFonts w:hint="eastAsia"/>
          <w:sz w:val="24"/>
          <w:szCs w:val="20"/>
        </w:rPr>
        <w:t>被誤用會帶來甚麽後果</w:t>
      </w:r>
      <w:r w:rsidR="00C465A0" w:rsidRPr="00FA0FBA">
        <w:rPr>
          <w:rFonts w:hint="eastAsia"/>
          <w:sz w:val="24"/>
          <w:szCs w:val="20"/>
        </w:rPr>
        <w:t>？</w:t>
      </w:r>
    </w:p>
    <w:p w:rsidR="00C465A0" w:rsidRDefault="00C465A0" w:rsidP="00C465A0">
      <w:pPr>
        <w:pStyle w:val="30"/>
        <w:numPr>
          <w:ilvl w:val="0"/>
          <w:numId w:val="28"/>
        </w:numPr>
        <w:tabs>
          <w:tab w:val="clear" w:pos="1200"/>
        </w:tabs>
        <w:spacing w:before="40" w:after="0"/>
        <w:ind w:leftChars="0" w:left="709" w:hanging="709"/>
        <w:jc w:val="both"/>
        <w:rPr>
          <w:sz w:val="24"/>
          <w:szCs w:val="20"/>
        </w:rPr>
      </w:pPr>
      <w:r>
        <w:rPr>
          <w:rFonts w:hint="eastAsia"/>
          <w:sz w:val="24"/>
          <w:szCs w:val="20"/>
        </w:rPr>
        <w:t>如果被別有用心的人利用，會帶來甚麽後果</w:t>
      </w:r>
      <w:r w:rsidRPr="00FA0FBA">
        <w:rPr>
          <w:rFonts w:hint="eastAsia"/>
          <w:sz w:val="24"/>
          <w:szCs w:val="20"/>
        </w:rPr>
        <w:t>？</w:t>
      </w:r>
    </w:p>
    <w:p w:rsidR="00C465A0" w:rsidRDefault="00C465A0" w:rsidP="00C465A0">
      <w:pPr>
        <w:pStyle w:val="30"/>
        <w:numPr>
          <w:ilvl w:val="0"/>
          <w:numId w:val="28"/>
        </w:numPr>
        <w:tabs>
          <w:tab w:val="clear" w:pos="1200"/>
        </w:tabs>
        <w:spacing w:before="40" w:after="0"/>
        <w:ind w:leftChars="0" w:left="709" w:hanging="709"/>
        <w:jc w:val="both"/>
        <w:rPr>
          <w:sz w:val="24"/>
          <w:szCs w:val="20"/>
        </w:rPr>
      </w:pPr>
      <w:r>
        <w:rPr>
          <w:rFonts w:hint="eastAsia"/>
          <w:sz w:val="24"/>
          <w:szCs w:val="20"/>
        </w:rPr>
        <w:t>對人類現有道德和價值觀有何衝擊？</w:t>
      </w:r>
    </w:p>
    <w:p w:rsidR="00C465A0" w:rsidRDefault="00C465A0" w:rsidP="00C465A0">
      <w:pPr>
        <w:pStyle w:val="218"/>
        <w:spacing w:before="120"/>
        <w:rPr>
          <w:sz w:val="32"/>
          <w:szCs w:val="32"/>
        </w:rPr>
      </w:pPr>
      <w:r>
        <w:br w:type="page"/>
      </w:r>
    </w:p>
    <w:p w:rsidR="00882970" w:rsidRPr="00DC15F0" w:rsidRDefault="00882970" w:rsidP="00C465A0">
      <w:pPr>
        <w:widowControl/>
        <w:spacing w:before="0"/>
        <w:rPr>
          <w:sz w:val="48"/>
          <w:szCs w:val="48"/>
        </w:rPr>
      </w:pPr>
      <w:r w:rsidRPr="00DC15F0">
        <w:rPr>
          <w:rFonts w:hint="eastAsia"/>
          <w:b/>
          <w:sz w:val="48"/>
          <w:szCs w:val="48"/>
        </w:rPr>
        <w:lastRenderedPageBreak/>
        <w:t>課堂活動</w:t>
      </w:r>
      <w:r w:rsidRPr="00DC15F0">
        <w:rPr>
          <w:rFonts w:hint="eastAsia"/>
          <w:b/>
          <w:sz w:val="48"/>
          <w:szCs w:val="48"/>
        </w:rPr>
        <w:t>:</w:t>
      </w:r>
    </w:p>
    <w:p w:rsidR="00882970" w:rsidRDefault="00882970" w:rsidP="00DC15F0">
      <w:pPr>
        <w:numPr>
          <w:ilvl w:val="0"/>
          <w:numId w:val="16"/>
        </w:numPr>
        <w:snapToGrid w:val="0"/>
        <w:spacing w:before="0"/>
        <w:jc w:val="both"/>
      </w:pPr>
      <w:r>
        <w:rPr>
          <w:rFonts w:hint="eastAsia"/>
        </w:rPr>
        <w:t>隨着科技的發展，智能手機的應用似乎是無可避免的，試以三人為一組，討論並寫出使用它的正確態度。</w:t>
      </w:r>
    </w:p>
    <w:p w:rsidR="00882970" w:rsidRDefault="00882970" w:rsidP="00882970">
      <w:pPr>
        <w:spacing w:before="240"/>
        <w:ind w:left="425"/>
      </w:pPr>
      <w:r>
        <w:t>____________________________________________________________</w:t>
      </w:r>
      <w:r>
        <w:rPr>
          <w:rFonts w:hint="eastAsia"/>
        </w:rPr>
        <w:t>______</w:t>
      </w:r>
      <w:r>
        <w:t>______</w:t>
      </w:r>
    </w:p>
    <w:p w:rsidR="00882970" w:rsidRDefault="00882970" w:rsidP="00882970">
      <w:pPr>
        <w:spacing w:before="240"/>
        <w:ind w:left="425"/>
      </w:pPr>
      <w:r>
        <w:t>__________________________________________________________________</w:t>
      </w:r>
      <w:r>
        <w:rPr>
          <w:rFonts w:hint="eastAsia"/>
        </w:rPr>
        <w:t>______</w:t>
      </w:r>
    </w:p>
    <w:p w:rsidR="00882970" w:rsidRDefault="00882970" w:rsidP="00882970">
      <w:pPr>
        <w:spacing w:before="240"/>
        <w:ind w:left="425"/>
      </w:pPr>
      <w:r>
        <w:t>____________________________________________________________</w:t>
      </w:r>
      <w:r>
        <w:rPr>
          <w:rFonts w:hint="eastAsia"/>
        </w:rPr>
        <w:t>______</w:t>
      </w:r>
      <w:r>
        <w:t>______</w:t>
      </w:r>
    </w:p>
    <w:p w:rsidR="00882970" w:rsidRDefault="00882970" w:rsidP="002530E6">
      <w:pPr>
        <w:numPr>
          <w:ilvl w:val="0"/>
          <w:numId w:val="16"/>
        </w:numPr>
        <w:snapToGrid w:val="0"/>
        <w:spacing w:beforeLines="50" w:before="180"/>
        <w:jc w:val="both"/>
      </w:pPr>
      <w:r>
        <w:rPr>
          <w:rFonts w:hint="eastAsia"/>
        </w:rPr>
        <w:t>現代人不能</w:t>
      </w:r>
      <w:r w:rsidR="00F17226">
        <w:rPr>
          <w:rFonts w:hint="eastAsia"/>
        </w:rPr>
        <w:t>只靠步行往來</w:t>
      </w:r>
      <w:r>
        <w:rPr>
          <w:rFonts w:hint="eastAsia"/>
        </w:rPr>
        <w:t>，汽車的使用似乎是無可避免的，試以三人為一組，討論並寫出如何使用它</w:t>
      </w:r>
      <w:r w:rsidR="00F17226">
        <w:rPr>
          <w:rFonts w:hint="eastAsia"/>
        </w:rPr>
        <w:t>才</w:t>
      </w:r>
      <w:r>
        <w:rPr>
          <w:rFonts w:hint="eastAsia"/>
        </w:rPr>
        <w:t>會</w:t>
      </w:r>
      <w:r w:rsidR="00F17226">
        <w:rPr>
          <w:rFonts w:hint="eastAsia"/>
        </w:rPr>
        <w:t>減少</w:t>
      </w:r>
      <w:r>
        <w:rPr>
          <w:rFonts w:hint="eastAsia"/>
        </w:rPr>
        <w:t>對環境</w:t>
      </w:r>
      <w:r w:rsidR="00F17226">
        <w:rPr>
          <w:rFonts w:hint="eastAsia"/>
        </w:rPr>
        <w:t>造</w:t>
      </w:r>
      <w:r>
        <w:rPr>
          <w:rFonts w:hint="eastAsia"/>
        </w:rPr>
        <w:t>成影響。</w:t>
      </w:r>
    </w:p>
    <w:p w:rsidR="00882970" w:rsidRDefault="00882970" w:rsidP="00882970">
      <w:pPr>
        <w:spacing w:before="240"/>
        <w:ind w:left="425"/>
      </w:pPr>
      <w:r>
        <w:t>____________________________________________________________</w:t>
      </w:r>
      <w:r>
        <w:rPr>
          <w:rFonts w:hint="eastAsia"/>
        </w:rPr>
        <w:t>______</w:t>
      </w:r>
      <w:r>
        <w:t>______</w:t>
      </w:r>
    </w:p>
    <w:p w:rsidR="00882970" w:rsidRDefault="00882970" w:rsidP="00882970">
      <w:pPr>
        <w:spacing w:before="240"/>
        <w:ind w:left="425"/>
      </w:pPr>
      <w:r>
        <w:t>____________________________________________________________</w:t>
      </w:r>
      <w:r>
        <w:rPr>
          <w:rFonts w:hint="eastAsia"/>
        </w:rPr>
        <w:t>______</w:t>
      </w:r>
      <w:r>
        <w:t>______</w:t>
      </w:r>
    </w:p>
    <w:p w:rsidR="00882970" w:rsidRDefault="00882970" w:rsidP="00882970">
      <w:pPr>
        <w:spacing w:before="240"/>
        <w:ind w:left="425"/>
      </w:pPr>
      <w:r>
        <w:t>__________________________________________________________________</w:t>
      </w:r>
      <w:r>
        <w:rPr>
          <w:rFonts w:hint="eastAsia"/>
        </w:rPr>
        <w:t>______</w:t>
      </w:r>
    </w:p>
    <w:p w:rsidR="00882970" w:rsidRDefault="00882970" w:rsidP="00882970">
      <w:pPr>
        <w:pStyle w:val="af1"/>
      </w:pPr>
      <w:r>
        <w:rPr>
          <w:rFonts w:hint="eastAsia"/>
        </w:rPr>
        <w:t>3.</w:t>
      </w:r>
      <w:r w:rsidR="003D6BFD">
        <w:rPr>
          <w:rFonts w:hint="eastAsia"/>
        </w:rPr>
        <w:tab/>
      </w:r>
      <w:r>
        <w:rPr>
          <w:rFonts w:hint="eastAsia"/>
        </w:rPr>
        <w:t>試以三人為一組，</w:t>
      </w:r>
      <w:r w:rsidR="003D6BFD">
        <w:rPr>
          <w:rFonts w:hint="eastAsia"/>
        </w:rPr>
        <w:t>選擇三件在學校找到</w:t>
      </w:r>
      <w:r w:rsidR="00F17226">
        <w:rPr>
          <w:rFonts w:hint="eastAsia"/>
        </w:rPr>
        <w:t>不同類型</w:t>
      </w:r>
      <w:r w:rsidR="003D6BFD">
        <w:rPr>
          <w:rFonts w:hint="eastAsia"/>
        </w:rPr>
        <w:t>的物品，指出它們的生產方法。</w:t>
      </w:r>
    </w:p>
    <w:tbl>
      <w:tblPr>
        <w:tblStyle w:val="af3"/>
        <w:tblW w:w="0" w:type="auto"/>
        <w:tblInd w:w="534" w:type="dxa"/>
        <w:tblLayout w:type="fixed"/>
        <w:tblLook w:val="04A0" w:firstRow="1" w:lastRow="0" w:firstColumn="1" w:lastColumn="0" w:noHBand="0" w:noVBand="1"/>
      </w:tblPr>
      <w:tblGrid>
        <w:gridCol w:w="1701"/>
        <w:gridCol w:w="3827"/>
        <w:gridCol w:w="3225"/>
      </w:tblGrid>
      <w:tr w:rsidR="00882970" w:rsidTr="003D6BFD">
        <w:tc>
          <w:tcPr>
            <w:tcW w:w="1701" w:type="dxa"/>
          </w:tcPr>
          <w:p w:rsidR="00882970" w:rsidRDefault="003D6BFD" w:rsidP="003D6BFD">
            <w:pPr>
              <w:jc w:val="center"/>
              <w:rPr>
                <w:rFonts w:ascii="新細明體" w:eastAsia="新細明體" w:hAnsi="TimesNewRomanPS-BoldMT" w:cs="新細明體"/>
                <w:kern w:val="0"/>
              </w:rPr>
            </w:pPr>
            <w:r>
              <w:rPr>
                <w:rFonts w:hint="eastAsia"/>
              </w:rPr>
              <w:t>物品名稱</w:t>
            </w:r>
          </w:p>
        </w:tc>
        <w:tc>
          <w:tcPr>
            <w:tcW w:w="3827" w:type="dxa"/>
          </w:tcPr>
          <w:p w:rsidR="00882970" w:rsidRDefault="003D6BFD" w:rsidP="00167E9B">
            <w:pPr>
              <w:jc w:val="center"/>
              <w:rPr>
                <w:rFonts w:ascii="新細明體" w:eastAsia="新細明體" w:hAnsi="TimesNewRomanPS-BoldMT" w:cs="新細明體"/>
                <w:kern w:val="0"/>
                <w:szCs w:val="24"/>
              </w:rPr>
            </w:pPr>
            <w:r>
              <w:rPr>
                <w:rFonts w:hint="eastAsia"/>
              </w:rPr>
              <w:t>物品草圖</w:t>
            </w:r>
          </w:p>
        </w:tc>
        <w:tc>
          <w:tcPr>
            <w:tcW w:w="3225" w:type="dxa"/>
          </w:tcPr>
          <w:p w:rsidR="00882970" w:rsidRDefault="003D6BFD" w:rsidP="003D6BFD">
            <w:pPr>
              <w:jc w:val="center"/>
              <w:rPr>
                <w:rFonts w:ascii="新細明體" w:eastAsia="新細明體" w:hAnsi="TimesNewRomanPS-BoldMT" w:cs="新細明體"/>
                <w:kern w:val="0"/>
                <w:szCs w:val="24"/>
              </w:rPr>
            </w:pPr>
            <w:r>
              <w:rPr>
                <w:rFonts w:hint="eastAsia"/>
              </w:rPr>
              <w:t>生產方法</w:t>
            </w:r>
          </w:p>
        </w:tc>
      </w:tr>
      <w:tr w:rsidR="003D6BFD" w:rsidTr="003D6BFD">
        <w:trPr>
          <w:trHeight w:val="2377"/>
        </w:trPr>
        <w:tc>
          <w:tcPr>
            <w:tcW w:w="1701" w:type="dxa"/>
          </w:tcPr>
          <w:p w:rsidR="003D6BFD" w:rsidRDefault="003D6BFD" w:rsidP="00167E9B">
            <w:pPr>
              <w:rPr>
                <w:rFonts w:ascii="新細明體" w:eastAsia="新細明體" w:hAnsi="TimesNewRomanPS-BoldMT" w:cs="新細明體"/>
                <w:kern w:val="0"/>
              </w:rPr>
            </w:pPr>
          </w:p>
        </w:tc>
        <w:tc>
          <w:tcPr>
            <w:tcW w:w="3827" w:type="dxa"/>
          </w:tcPr>
          <w:p w:rsidR="003D6BFD" w:rsidRDefault="003D6BFD" w:rsidP="00167E9B">
            <w:pPr>
              <w:jc w:val="center"/>
              <w:rPr>
                <w:rFonts w:ascii="新細明體" w:eastAsia="新細明體" w:hAnsi="TimesNewRomanPS-BoldMT" w:cs="新細明體"/>
                <w:kern w:val="0"/>
                <w:szCs w:val="24"/>
              </w:rPr>
            </w:pPr>
          </w:p>
        </w:tc>
        <w:tc>
          <w:tcPr>
            <w:tcW w:w="3225" w:type="dxa"/>
          </w:tcPr>
          <w:p w:rsidR="003D6BFD" w:rsidRDefault="003D6BFD" w:rsidP="00167E9B">
            <w:pPr>
              <w:rPr>
                <w:rFonts w:ascii="新細明體" w:eastAsia="新細明體" w:hAnsi="TimesNewRomanPS-BoldMT" w:cs="新細明體"/>
                <w:kern w:val="0"/>
                <w:szCs w:val="24"/>
              </w:rPr>
            </w:pPr>
          </w:p>
        </w:tc>
      </w:tr>
      <w:tr w:rsidR="003D6BFD" w:rsidTr="003D6BFD">
        <w:trPr>
          <w:trHeight w:val="2527"/>
        </w:trPr>
        <w:tc>
          <w:tcPr>
            <w:tcW w:w="1701" w:type="dxa"/>
          </w:tcPr>
          <w:p w:rsidR="003D6BFD" w:rsidRDefault="003D6BFD" w:rsidP="00167E9B">
            <w:pPr>
              <w:rPr>
                <w:rFonts w:ascii="新細明體" w:eastAsia="新細明體" w:hAnsi="TimesNewRomanPS-BoldMT" w:cs="新細明體"/>
                <w:kern w:val="0"/>
              </w:rPr>
            </w:pPr>
          </w:p>
        </w:tc>
        <w:tc>
          <w:tcPr>
            <w:tcW w:w="3827" w:type="dxa"/>
          </w:tcPr>
          <w:p w:rsidR="003D6BFD" w:rsidRDefault="003D6BFD" w:rsidP="00167E9B">
            <w:pPr>
              <w:jc w:val="center"/>
              <w:rPr>
                <w:rFonts w:ascii="新細明體" w:eastAsia="新細明體" w:hAnsi="TimesNewRomanPS-BoldMT" w:cs="新細明體"/>
                <w:kern w:val="0"/>
                <w:szCs w:val="24"/>
              </w:rPr>
            </w:pPr>
          </w:p>
        </w:tc>
        <w:tc>
          <w:tcPr>
            <w:tcW w:w="3225" w:type="dxa"/>
          </w:tcPr>
          <w:p w:rsidR="003D6BFD" w:rsidRDefault="003D6BFD" w:rsidP="00167E9B">
            <w:pPr>
              <w:rPr>
                <w:rFonts w:ascii="新細明體" w:eastAsia="新細明體" w:hAnsi="TimesNewRomanPS-BoldMT" w:cs="新細明體"/>
                <w:kern w:val="0"/>
                <w:szCs w:val="24"/>
              </w:rPr>
            </w:pPr>
          </w:p>
        </w:tc>
      </w:tr>
      <w:tr w:rsidR="00882970" w:rsidTr="003D6BFD">
        <w:trPr>
          <w:trHeight w:val="2547"/>
        </w:trPr>
        <w:tc>
          <w:tcPr>
            <w:tcW w:w="1701" w:type="dxa"/>
          </w:tcPr>
          <w:p w:rsidR="00882970" w:rsidRDefault="00882970" w:rsidP="00167E9B">
            <w:pPr>
              <w:rPr>
                <w:rFonts w:ascii="新細明體" w:eastAsia="新細明體" w:hAnsi="TimesNewRomanPS-BoldMT" w:cs="新細明體"/>
                <w:kern w:val="0"/>
              </w:rPr>
            </w:pPr>
          </w:p>
        </w:tc>
        <w:tc>
          <w:tcPr>
            <w:tcW w:w="3827" w:type="dxa"/>
          </w:tcPr>
          <w:p w:rsidR="00882970" w:rsidRDefault="00882970" w:rsidP="00167E9B">
            <w:pPr>
              <w:rPr>
                <w:rFonts w:ascii="新細明體" w:eastAsia="新細明體" w:hAnsi="TimesNewRomanPS-BoldMT" w:cs="新細明體"/>
                <w:kern w:val="0"/>
                <w:szCs w:val="24"/>
              </w:rPr>
            </w:pPr>
          </w:p>
        </w:tc>
        <w:tc>
          <w:tcPr>
            <w:tcW w:w="3225" w:type="dxa"/>
          </w:tcPr>
          <w:p w:rsidR="00882970" w:rsidRDefault="00882970" w:rsidP="00167E9B">
            <w:pPr>
              <w:rPr>
                <w:rFonts w:ascii="新細明體" w:eastAsia="新細明體" w:hAnsi="TimesNewRomanPS-BoldMT" w:cs="新細明體"/>
                <w:kern w:val="0"/>
                <w:szCs w:val="24"/>
              </w:rPr>
            </w:pPr>
          </w:p>
        </w:tc>
      </w:tr>
    </w:tbl>
    <w:p w:rsidR="00FA5E83" w:rsidRDefault="00FA5E83" w:rsidP="005050EC">
      <w:pPr>
        <w:rPr>
          <w:rFonts w:ascii="新細明體" w:eastAsia="新細明體" w:hAnsi="TimesNewRomanPS-BoldMT" w:cs="新細明體"/>
          <w:kern w:val="0"/>
          <w:szCs w:val="24"/>
        </w:rPr>
        <w:sectPr w:rsidR="00FA5E83" w:rsidSect="00981570">
          <w:headerReference w:type="default" r:id="rId31"/>
          <w:footerReference w:type="default" r:id="rId32"/>
          <w:pgSz w:w="11906" w:h="16838" w:code="9"/>
          <w:pgMar w:top="851" w:right="1133" w:bottom="709" w:left="1134" w:header="709" w:footer="556" w:gutter="567"/>
          <w:cols w:space="425"/>
          <w:docGrid w:type="lines" w:linePitch="360"/>
        </w:sectPr>
      </w:pPr>
    </w:p>
    <w:p w:rsidR="00FA5E83" w:rsidRPr="00FA5E83" w:rsidRDefault="00FA5E83" w:rsidP="00FA5E83">
      <w:pPr>
        <w:snapToGrid w:val="0"/>
        <w:jc w:val="both"/>
        <w:rPr>
          <w:rFonts w:ascii="標楷體" w:eastAsia="標楷體" w:hAnsi="標楷體"/>
          <w:sz w:val="44"/>
          <w:szCs w:val="44"/>
        </w:rPr>
      </w:pPr>
      <w:r w:rsidRPr="00FA5E83">
        <w:rPr>
          <w:rFonts w:ascii="微軟正黑體" w:eastAsia="微軟正黑體" w:hAnsi="微軟正黑體" w:cs="細明體" w:hint="eastAsia"/>
          <w:b/>
          <w:sz w:val="68"/>
          <w:szCs w:val="68"/>
        </w:rPr>
        <w:lastRenderedPageBreak/>
        <w:t>專</w:t>
      </w:r>
      <w:r w:rsidRPr="00FA5E83">
        <w:rPr>
          <w:rFonts w:ascii="微軟正黑體" w:eastAsia="微軟正黑體" w:hAnsi="微軟正黑體" w:cs="___WRD_EMBED_SUB_39" w:hint="eastAsia"/>
          <w:b/>
          <w:sz w:val="68"/>
          <w:szCs w:val="68"/>
        </w:rPr>
        <w:t>題活動 - 物料處理2</w:t>
      </w:r>
      <w:r w:rsidRPr="00FA5E83">
        <w:rPr>
          <w:rFonts w:eastAsia="華康粗圓體" w:hint="eastAsia"/>
          <w:sz w:val="44"/>
          <w:szCs w:val="44"/>
        </w:rPr>
        <w:t>(</w:t>
      </w:r>
      <w:r w:rsidRPr="00FA5E83">
        <w:rPr>
          <w:rFonts w:ascii="方正彩雲" w:eastAsia="方正彩雲" w:hint="eastAsia"/>
          <w:sz w:val="44"/>
          <w:szCs w:val="44"/>
        </w:rPr>
        <w:t>機械寵物)</w:t>
      </w:r>
    </w:p>
    <w:p w:rsidR="00FA5E83" w:rsidRPr="00FA5E83" w:rsidRDefault="00FA5E83" w:rsidP="00FA5E83">
      <w:pPr>
        <w:snapToGrid w:val="0"/>
        <w:spacing w:before="240"/>
        <w:jc w:val="center"/>
        <w:rPr>
          <w:rFonts w:ascii="微軟正黑體" w:eastAsia="微軟正黑體" w:hAnsi="微軟正黑體"/>
          <w:sz w:val="40"/>
        </w:rPr>
      </w:pPr>
      <w:r w:rsidRPr="00FA5E83">
        <w:rPr>
          <w:rFonts w:ascii="微軟正黑體" w:eastAsia="微軟正黑體" w:hAnsi="微軟正黑體" w:hint="eastAsia"/>
          <w:sz w:val="40"/>
          <w:bdr w:val="threeDEmboss" w:sz="24" w:space="0" w:color="auto"/>
        </w:rPr>
        <w:t>專題活動指引</w:t>
      </w:r>
    </w:p>
    <w:p w:rsidR="00FA5E83" w:rsidRPr="00FA5E83" w:rsidRDefault="00FA5E83" w:rsidP="00FA5E83">
      <w:pPr>
        <w:snapToGrid w:val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1. 目的</w:t>
      </w:r>
    </w:p>
    <w:p w:rsidR="00FA5E83" w:rsidRPr="00FA5E83" w:rsidRDefault="00FA5E83" w:rsidP="00FA5E83">
      <w:pPr>
        <w:snapToGrid w:val="0"/>
        <w:ind w:firstLine="482"/>
        <w:jc w:val="both"/>
      </w:pPr>
      <w:r w:rsidRPr="00FA5E83">
        <w:rPr>
          <w:rFonts w:hint="eastAsia"/>
        </w:rPr>
        <w:t>學生對設計程序及安全使用手工具應有基礎的認識，對結構和機械結構亦應有基礎的了解，本專題活動的目的是運用以上的知識及使用合適的手工具製造作品。</w:t>
      </w:r>
    </w:p>
    <w:p w:rsidR="00FA5E83" w:rsidRPr="00FA5E83" w:rsidRDefault="00FA5E83" w:rsidP="00FA5E83">
      <w:pPr>
        <w:snapToGrid w:val="0"/>
        <w:spacing w:before="0"/>
        <w:jc w:val="both"/>
        <w:rPr>
          <w:rFonts w:ascii="細明體" w:hAnsi="細明體"/>
        </w:rPr>
      </w:pPr>
    </w:p>
    <w:p w:rsidR="00FA5E83" w:rsidRPr="00FA5E83" w:rsidRDefault="00FA5E83" w:rsidP="00FA5E83">
      <w:pPr>
        <w:snapToGrid w:val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2. 習作簡介</w:t>
      </w:r>
    </w:p>
    <w:p w:rsidR="00FA5E83" w:rsidRPr="00FA5E83" w:rsidRDefault="00FA5E83" w:rsidP="00FA5E83">
      <w:pPr>
        <w:snapToGrid w:val="0"/>
        <w:ind w:firstLine="567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社會富裕了，小朋友養寵物的選擇增多，除了</w:t>
      </w:r>
      <w:proofErr w:type="gramStart"/>
      <w:r w:rsidRPr="00FA5E83">
        <w:rPr>
          <w:rFonts w:ascii="細明體" w:hAnsi="細明體" w:hint="eastAsia"/>
        </w:rPr>
        <w:t>貓狗外</w:t>
      </w:r>
      <w:proofErr w:type="gramEnd"/>
      <w:r w:rsidRPr="00FA5E83">
        <w:rPr>
          <w:rFonts w:ascii="細明體" w:hAnsi="細明體" w:hint="eastAsia"/>
        </w:rPr>
        <w:t>，更有人養龍貓、蜥蜴、蜘蛛等，成為小朋友的知己良朋。隨著科技的發展，小朋友的玩具趨向機械化和電子化，例如有新款的電子狗和電子貓，趣味性也不斷提高。</w:t>
      </w:r>
    </w:p>
    <w:p w:rsidR="00FA5E83" w:rsidRPr="00FA5E83" w:rsidRDefault="00FA5E83" w:rsidP="00FA5E83">
      <w:pPr>
        <w:snapToGrid w:val="0"/>
        <w:ind w:firstLine="482"/>
        <w:jc w:val="both"/>
        <w:rPr>
          <w:rFonts w:ascii="細明體" w:hAnsi="細明體"/>
        </w:rPr>
      </w:pPr>
    </w:p>
    <w:p w:rsidR="00FA5E83" w:rsidRPr="00FA5E83" w:rsidRDefault="00FA5E83" w:rsidP="00FA5E83">
      <w:pPr>
        <w:snapToGrid w:val="0"/>
        <w:jc w:val="center"/>
        <w:rPr>
          <w:rFonts w:ascii="細明體" w:hAnsi="細明體"/>
        </w:rPr>
      </w:pPr>
      <w:r>
        <w:rPr>
          <w:rFonts w:ascii="細明體" w:hAnsi="細明體"/>
          <w:noProof/>
        </w:rPr>
        <w:drawing>
          <wp:inline distT="0" distB="0" distL="0" distR="0">
            <wp:extent cx="1651000" cy="1440180"/>
            <wp:effectExtent l="0" t="0" r="6350" b="7620"/>
            <wp:docPr id="55" name="圖片 55" descr="d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o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5E83">
        <w:rPr>
          <w:rFonts w:ascii="細明體" w:hAnsi="細明體"/>
        </w:rPr>
        <w:t xml:space="preserve">        </w:t>
      </w:r>
      <w:r>
        <w:rPr>
          <w:rFonts w:ascii="細明體" w:hAnsi="細明體"/>
          <w:noProof/>
        </w:rPr>
        <w:drawing>
          <wp:inline distT="0" distB="0" distL="0" distR="0">
            <wp:extent cx="1391920" cy="1440180"/>
            <wp:effectExtent l="0" t="0" r="0" b="7620"/>
            <wp:docPr id="54" name="圖片 54" descr="c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at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5E83" w:rsidRPr="00FA5E83" w:rsidRDefault="00FA5E83" w:rsidP="00FA5E83">
      <w:pPr>
        <w:snapToGrid w:val="0"/>
        <w:jc w:val="center"/>
        <w:rPr>
          <w:rFonts w:ascii="細明體" w:hAnsi="細明體"/>
        </w:rPr>
      </w:pPr>
      <w:r w:rsidRPr="00FA5E83">
        <w:rPr>
          <w:rFonts w:ascii="細明體" w:hAnsi="細明體" w:hint="eastAsia"/>
        </w:rPr>
        <w:t>電子狗和電子貓</w:t>
      </w:r>
    </w:p>
    <w:p w:rsidR="00FA5E83" w:rsidRPr="00FA5E83" w:rsidRDefault="00FA5E83" w:rsidP="00FA5E83">
      <w:pPr>
        <w:snapToGrid w:val="0"/>
        <w:ind w:firstLine="709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飼養寵物最大的難處是必須定時</w:t>
      </w:r>
      <w:proofErr w:type="gramStart"/>
      <w:r w:rsidRPr="00FA5E83">
        <w:rPr>
          <w:rFonts w:ascii="細明體" w:hAnsi="細明體" w:hint="eastAsia"/>
        </w:rPr>
        <w:t>餵飼和清理牠</w:t>
      </w:r>
      <w:proofErr w:type="gramEnd"/>
      <w:r w:rsidRPr="00FA5E83">
        <w:rPr>
          <w:rFonts w:ascii="細明體" w:hAnsi="細明體" w:hint="eastAsia"/>
        </w:rPr>
        <w:t>的排泄物，也要處理</w:t>
      </w:r>
      <w:proofErr w:type="gramStart"/>
      <w:r w:rsidRPr="00FA5E83">
        <w:rPr>
          <w:rFonts w:ascii="細明體" w:hAnsi="細明體" w:hint="eastAsia"/>
        </w:rPr>
        <w:t>牠</w:t>
      </w:r>
      <w:proofErr w:type="gramEnd"/>
      <w:r w:rsidRPr="00FA5E83">
        <w:rPr>
          <w:rFonts w:ascii="細明體" w:hAnsi="細明體" w:hint="eastAsia"/>
        </w:rPr>
        <w:t>們的生、老、病、死等問題。機械寵物就沒有所述的問題，只要定時更換能源供應裝置(如乾電池)，它們便依已定的程式而作出反應，其實也有它們可愛的一面。未來的機械寵物會更接近真實生物的特徵和特性，而機械寵物的操作會更為方便及容易，機械寵物為人類帶來更多的樂趣。</w:t>
      </w:r>
    </w:p>
    <w:p w:rsidR="00FA5E83" w:rsidRPr="00FA5E83" w:rsidRDefault="00FA5E83" w:rsidP="00FA5E83">
      <w:pPr>
        <w:snapToGrid w:val="0"/>
        <w:ind w:firstLine="709"/>
        <w:jc w:val="both"/>
        <w:rPr>
          <w:rFonts w:ascii="細明體" w:hAnsi="細明體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/>
          <w:b/>
          <w:sz w:val="36"/>
          <w:szCs w:val="36"/>
        </w:rPr>
        <w:br w:type="page"/>
      </w:r>
      <w:r w:rsidRPr="00FA5E83">
        <w:rPr>
          <w:rFonts w:ascii="微軟正黑體" w:eastAsia="微軟正黑體" w:hAnsi="微軟正黑體" w:hint="eastAsia"/>
          <w:b/>
          <w:sz w:val="36"/>
          <w:szCs w:val="36"/>
        </w:rPr>
        <w:lastRenderedPageBreak/>
        <w:t>3. 處境</w:t>
      </w:r>
    </w:p>
    <w:p w:rsidR="00FA5E83" w:rsidRPr="00FA5E83" w:rsidRDefault="00FA5E83" w:rsidP="00FA5E83">
      <w:pPr>
        <w:snapToGrid w:val="0"/>
        <w:ind w:firstLine="709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踏入二十一世紀，人類已步入了高度資訊化的科技時代。機器人是人類未來生活中不可缺少的好幫手，它可以幫助人類做很多事情，例如工業製造、醫療科技、太空探索、危險工作及娛樂等。機器人的製作和研究亦正在急速發展。本習作透過製造一台屬於自己的機械寵物，從中探討機械寵物的步行方式及體驗製作機械寵物的樂趣。</w:t>
      </w:r>
    </w:p>
    <w:p w:rsidR="00FA5E83" w:rsidRPr="00FA5E83" w:rsidRDefault="00FA5E83" w:rsidP="00FA5E83">
      <w:pPr>
        <w:snapToGrid w:val="0"/>
        <w:ind w:firstLine="709"/>
        <w:jc w:val="both"/>
        <w:rPr>
          <w:rFonts w:ascii="細明體" w:hAnsi="細明體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4. 設計概要</w:t>
      </w:r>
    </w:p>
    <w:p w:rsidR="00FA5E83" w:rsidRPr="00FA5E83" w:rsidRDefault="00FA5E83" w:rsidP="00FA5E83">
      <w:pPr>
        <w:snapToGrid w:val="0"/>
        <w:ind w:firstLine="709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設計及製作一具利用馬達驅動的四足步行機械寵物，並可參加校內或校際機械比賽。</w:t>
      </w:r>
    </w:p>
    <w:p w:rsidR="00FA5E83" w:rsidRPr="00FA5E83" w:rsidRDefault="00FA5E83" w:rsidP="00FA5E83">
      <w:pPr>
        <w:snapToGrid w:val="0"/>
        <w:ind w:firstLine="709"/>
        <w:jc w:val="both"/>
        <w:rPr>
          <w:rFonts w:ascii="細明體" w:hAnsi="細明體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5. 建議時間</w:t>
      </w:r>
    </w:p>
    <w:p w:rsidR="00FA5E83" w:rsidRPr="00FA5E83" w:rsidRDefault="00FA5E83" w:rsidP="00FA5E83">
      <w:pPr>
        <w:snapToGrid w:val="0"/>
        <w:spacing w:before="0"/>
        <w:ind w:firstLineChars="295" w:firstLine="708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9教節 x 40分鐘 (共36</w:t>
      </w:r>
      <w:r w:rsidRPr="00FA5E83">
        <w:rPr>
          <w:rFonts w:ascii="細明體" w:hAnsi="細明體"/>
        </w:rPr>
        <w:t>0</w:t>
      </w:r>
      <w:r w:rsidRPr="00FA5E83">
        <w:rPr>
          <w:rFonts w:ascii="細明體" w:hAnsi="細明體" w:hint="eastAsia"/>
        </w:rPr>
        <w:t>分鐘)</w:t>
      </w:r>
    </w:p>
    <w:p w:rsidR="00FA5E83" w:rsidRPr="00FA5E83" w:rsidRDefault="00FA5E83" w:rsidP="00FA5E83">
      <w:pPr>
        <w:snapToGrid w:val="0"/>
        <w:spacing w:before="0"/>
        <w:ind w:firstLineChars="295" w:firstLine="708"/>
        <w:jc w:val="both"/>
        <w:rPr>
          <w:rFonts w:ascii="細明體" w:hAnsi="細明體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6. 所需物料 (購買馬達齒輪箱+木料)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64"/>
        <w:gridCol w:w="6095"/>
        <w:gridCol w:w="1203"/>
      </w:tblGrid>
      <w:tr w:rsidR="00FA5E83" w:rsidRPr="00FA5E83" w:rsidTr="00A46192">
        <w:trPr>
          <w:jc w:val="center"/>
        </w:trPr>
        <w:tc>
          <w:tcPr>
            <w:tcW w:w="1064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NO.</w:t>
            </w:r>
          </w:p>
        </w:tc>
        <w:tc>
          <w:tcPr>
            <w:tcW w:w="6095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名稱</w:t>
            </w:r>
          </w:p>
        </w:tc>
        <w:tc>
          <w:tcPr>
            <w:tcW w:w="1203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數量</w:t>
            </w:r>
          </w:p>
        </w:tc>
      </w:tr>
      <w:tr w:rsidR="00FA5E83" w:rsidRPr="00FA5E83" w:rsidTr="00A46192">
        <w:trPr>
          <w:jc w:val="center"/>
        </w:trPr>
        <w:tc>
          <w:tcPr>
            <w:tcW w:w="1064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1</w:t>
            </w:r>
          </w:p>
        </w:tc>
        <w:tc>
          <w:tcPr>
            <w:tcW w:w="6095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夾板</w:t>
            </w:r>
            <w:r w:rsidRPr="00FA5E83">
              <w:rPr>
                <w:rFonts w:eastAsia="新細明體" w:hint="eastAsia"/>
              </w:rPr>
              <w:t>9mmx75mmx140mm</w:t>
            </w:r>
          </w:p>
        </w:tc>
        <w:tc>
          <w:tcPr>
            <w:tcW w:w="1203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1</w:t>
            </w:r>
          </w:p>
        </w:tc>
      </w:tr>
      <w:tr w:rsidR="00FA5E83" w:rsidRPr="00FA5E83" w:rsidTr="00A46192">
        <w:trPr>
          <w:jc w:val="center"/>
        </w:trPr>
        <w:tc>
          <w:tcPr>
            <w:tcW w:w="1064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2</w:t>
            </w:r>
          </w:p>
        </w:tc>
        <w:tc>
          <w:tcPr>
            <w:tcW w:w="6095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夾板</w:t>
            </w:r>
            <w:r w:rsidRPr="00FA5E83">
              <w:rPr>
                <w:rFonts w:eastAsia="新細明體" w:hint="eastAsia"/>
              </w:rPr>
              <w:t>9mmx20mmx75mm</w:t>
            </w:r>
          </w:p>
        </w:tc>
        <w:tc>
          <w:tcPr>
            <w:tcW w:w="1203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4</w:t>
            </w:r>
          </w:p>
        </w:tc>
      </w:tr>
      <w:tr w:rsidR="00FA5E83" w:rsidRPr="00FA5E83" w:rsidTr="00A46192">
        <w:trPr>
          <w:jc w:val="center"/>
        </w:trPr>
        <w:tc>
          <w:tcPr>
            <w:tcW w:w="1064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3</w:t>
            </w:r>
          </w:p>
        </w:tc>
        <w:tc>
          <w:tcPr>
            <w:tcW w:w="6095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proofErr w:type="gramStart"/>
            <w:r w:rsidRPr="00FA5E83">
              <w:rPr>
                <w:rFonts w:eastAsia="新細明體" w:hint="eastAsia"/>
              </w:rPr>
              <w:t>雪條棒</w:t>
            </w:r>
            <w:proofErr w:type="gramEnd"/>
            <w:r w:rsidRPr="00FA5E83">
              <w:rPr>
                <w:rFonts w:eastAsia="新細明體" w:hint="eastAsia"/>
              </w:rPr>
              <w:t>(</w:t>
            </w:r>
            <w:r w:rsidRPr="00FA5E83">
              <w:rPr>
                <w:rFonts w:eastAsia="新細明體" w:hint="eastAsia"/>
              </w:rPr>
              <w:t>可改用其他合適物料</w:t>
            </w:r>
            <w:r w:rsidRPr="00FA5E83">
              <w:rPr>
                <w:rFonts w:eastAsia="新細明體" w:hint="eastAsia"/>
              </w:rPr>
              <w:t>)</w:t>
            </w:r>
          </w:p>
        </w:tc>
        <w:tc>
          <w:tcPr>
            <w:tcW w:w="1203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2</w:t>
            </w:r>
          </w:p>
        </w:tc>
      </w:tr>
      <w:tr w:rsidR="00FA5E83" w:rsidRPr="00FA5E83" w:rsidTr="00A46192">
        <w:trPr>
          <w:jc w:val="center"/>
        </w:trPr>
        <w:tc>
          <w:tcPr>
            <w:tcW w:w="1064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4</w:t>
            </w:r>
          </w:p>
        </w:tc>
        <w:tc>
          <w:tcPr>
            <w:tcW w:w="6095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proofErr w:type="gramStart"/>
            <w:r w:rsidRPr="00FA5E83">
              <w:rPr>
                <w:rFonts w:eastAsia="新細明體" w:hint="eastAsia"/>
              </w:rPr>
              <w:t>圓頭鋼牙</w:t>
            </w:r>
            <w:proofErr w:type="gramEnd"/>
            <w:r w:rsidRPr="00FA5E83">
              <w:rPr>
                <w:rFonts w:eastAsia="新細明體" w:hint="eastAsia"/>
              </w:rPr>
              <w:t>螺絲</w:t>
            </w:r>
            <w:r w:rsidRPr="00FA5E83">
              <w:rPr>
                <w:rFonts w:eastAsia="新細明體" w:hint="eastAsia"/>
              </w:rPr>
              <w:t xml:space="preserve"> #4x9 mm</w:t>
            </w:r>
          </w:p>
        </w:tc>
        <w:tc>
          <w:tcPr>
            <w:tcW w:w="1203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8</w:t>
            </w:r>
          </w:p>
        </w:tc>
      </w:tr>
      <w:tr w:rsidR="00FA5E83" w:rsidRPr="00FA5E83" w:rsidTr="00A46192">
        <w:trPr>
          <w:jc w:val="center"/>
        </w:trPr>
        <w:tc>
          <w:tcPr>
            <w:tcW w:w="1064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5</w:t>
            </w:r>
          </w:p>
        </w:tc>
        <w:tc>
          <w:tcPr>
            <w:tcW w:w="6095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proofErr w:type="gramStart"/>
            <w:r w:rsidRPr="00FA5E83">
              <w:rPr>
                <w:rFonts w:eastAsia="新細明體" w:hint="eastAsia"/>
              </w:rPr>
              <w:t>圓頭鋼牙</w:t>
            </w:r>
            <w:proofErr w:type="gramEnd"/>
            <w:r w:rsidRPr="00FA5E83">
              <w:rPr>
                <w:rFonts w:eastAsia="新細明體" w:hint="eastAsia"/>
              </w:rPr>
              <w:t>螺絲</w:t>
            </w:r>
            <w:r w:rsidRPr="00FA5E83">
              <w:rPr>
                <w:rFonts w:eastAsia="新細明體" w:hint="eastAsia"/>
              </w:rPr>
              <w:t xml:space="preserve"> #4x20 mm</w:t>
            </w:r>
          </w:p>
        </w:tc>
        <w:tc>
          <w:tcPr>
            <w:tcW w:w="1203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2</w:t>
            </w:r>
          </w:p>
        </w:tc>
      </w:tr>
      <w:tr w:rsidR="00FA5E83" w:rsidRPr="00FA5E83" w:rsidTr="00A46192">
        <w:trPr>
          <w:jc w:val="center"/>
        </w:trPr>
        <w:tc>
          <w:tcPr>
            <w:tcW w:w="1064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6</w:t>
            </w:r>
          </w:p>
        </w:tc>
        <w:tc>
          <w:tcPr>
            <w:tcW w:w="6095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 xml:space="preserve">2 </w:t>
            </w:r>
            <w:r w:rsidRPr="00FA5E83">
              <w:rPr>
                <w:rFonts w:eastAsia="新細明體" w:hint="eastAsia"/>
              </w:rPr>
              <w:t>×</w:t>
            </w:r>
            <w:r w:rsidRPr="00FA5E83">
              <w:rPr>
                <w:rFonts w:eastAsia="新細明體" w:hint="eastAsia"/>
              </w:rPr>
              <w:t xml:space="preserve"> 2A</w:t>
            </w:r>
            <w:r w:rsidRPr="00FA5E83">
              <w:rPr>
                <w:rFonts w:eastAsia="新細明體" w:hint="eastAsia"/>
              </w:rPr>
              <w:t>帶開關電池架</w:t>
            </w:r>
            <w:r w:rsidRPr="00FA5E83">
              <w:rPr>
                <w:rFonts w:eastAsia="新細明體" w:hint="eastAsia"/>
              </w:rPr>
              <w:t>(</w:t>
            </w:r>
            <w:r w:rsidRPr="00FA5E83">
              <w:rPr>
                <w:rFonts w:eastAsia="新細明體" w:hint="eastAsia"/>
              </w:rPr>
              <w:t>尺寸以實物為準</w:t>
            </w:r>
            <w:r w:rsidRPr="00FA5E83">
              <w:rPr>
                <w:rFonts w:eastAsia="新細明體" w:hint="eastAsia"/>
              </w:rPr>
              <w:t>)</w:t>
            </w:r>
          </w:p>
        </w:tc>
        <w:tc>
          <w:tcPr>
            <w:tcW w:w="1203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1</w:t>
            </w:r>
          </w:p>
        </w:tc>
      </w:tr>
      <w:tr w:rsidR="00FA5E83" w:rsidRPr="00FA5E83" w:rsidTr="00A46192">
        <w:trPr>
          <w:jc w:val="center"/>
        </w:trPr>
        <w:tc>
          <w:tcPr>
            <w:tcW w:w="1064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7</w:t>
            </w:r>
          </w:p>
        </w:tc>
        <w:tc>
          <w:tcPr>
            <w:tcW w:w="6095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雙速曲軸齒輪箱</w:t>
            </w:r>
            <w:r w:rsidRPr="00FA5E83">
              <w:rPr>
                <w:rFonts w:eastAsia="新細明體" w:hint="eastAsia"/>
              </w:rPr>
              <w:t>(</w:t>
            </w:r>
            <w:r w:rsidRPr="00FA5E83">
              <w:rPr>
                <w:rFonts w:eastAsia="新細明體" w:hint="eastAsia"/>
              </w:rPr>
              <w:t>如參加校外比賽，需選用指定的型號</w:t>
            </w:r>
            <w:r w:rsidRPr="00FA5E83">
              <w:rPr>
                <w:rFonts w:eastAsia="新細明體" w:hint="eastAsia"/>
              </w:rPr>
              <w:t>)</w:t>
            </w:r>
          </w:p>
        </w:tc>
        <w:tc>
          <w:tcPr>
            <w:tcW w:w="1203" w:type="dxa"/>
          </w:tcPr>
          <w:p w:rsidR="00FA5E83" w:rsidRPr="00FA5E83" w:rsidRDefault="00FA5E83" w:rsidP="00FA5E83">
            <w:pPr>
              <w:snapToGrid w:val="0"/>
              <w:jc w:val="center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1</w:t>
            </w:r>
          </w:p>
        </w:tc>
      </w:tr>
    </w:tbl>
    <w:p w:rsidR="00FA5E83" w:rsidRPr="00FA5E83" w:rsidRDefault="00FA5E83" w:rsidP="00FA5E83">
      <w:pPr>
        <w:snapToGrid w:val="0"/>
        <w:spacing w:before="0"/>
        <w:ind w:firstLineChars="295" w:firstLine="708"/>
        <w:jc w:val="both"/>
        <w:rPr>
          <w:rFonts w:ascii="細明體" w:hAnsi="細明體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7. 比賽項目</w:t>
      </w:r>
    </w:p>
    <w:p w:rsidR="00FA5E83" w:rsidRPr="00FA5E83" w:rsidRDefault="00FA5E83" w:rsidP="00FA5E83">
      <w:pPr>
        <w:numPr>
          <w:ilvl w:val="0"/>
          <w:numId w:val="42"/>
        </w:numPr>
        <w:snapToGrid w:val="0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最佳外形及設計</w:t>
      </w:r>
      <w:r w:rsidRPr="00FA5E83">
        <w:rPr>
          <w:rFonts w:ascii="細明體" w:hAnsi="細明體"/>
          <w:lang w:val="en-GB"/>
        </w:rPr>
        <w:t>;</w:t>
      </w:r>
    </w:p>
    <w:p w:rsidR="00FA5E83" w:rsidRPr="00FA5E83" w:rsidRDefault="00FA5E83" w:rsidP="00FA5E83">
      <w:pPr>
        <w:numPr>
          <w:ilvl w:val="0"/>
          <w:numId w:val="42"/>
        </w:numPr>
        <w:snapToGrid w:val="0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機械短跑賽</w:t>
      </w:r>
      <w:r w:rsidRPr="00FA5E83">
        <w:rPr>
          <w:rFonts w:ascii="細明體" w:hAnsi="細明體"/>
          <w:lang w:val="en-GB"/>
        </w:rPr>
        <w:t xml:space="preserve">; </w:t>
      </w:r>
      <w:r w:rsidRPr="00FA5E83">
        <w:rPr>
          <w:rFonts w:ascii="細明體" w:hAnsi="細明體" w:hint="eastAsia"/>
          <w:lang w:val="en-GB"/>
        </w:rPr>
        <w:t>或</w:t>
      </w:r>
    </w:p>
    <w:p w:rsidR="00FA5E83" w:rsidRPr="00FA5E83" w:rsidRDefault="00FA5E83" w:rsidP="00FA5E83">
      <w:pPr>
        <w:numPr>
          <w:ilvl w:val="0"/>
          <w:numId w:val="42"/>
        </w:numPr>
        <w:snapToGrid w:val="0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機械拔河賽</w:t>
      </w: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 w:hint="eastAsia"/>
          <w:b/>
          <w:sz w:val="36"/>
          <w:szCs w:val="36"/>
        </w:rPr>
      </w:pPr>
      <w:r w:rsidRPr="00FA5E83">
        <w:rPr>
          <w:rFonts w:ascii="微軟正黑體" w:eastAsia="微軟正黑體" w:hAnsi="微軟正黑體"/>
          <w:b/>
          <w:sz w:val="36"/>
          <w:szCs w:val="36"/>
        </w:rPr>
        <w:br w:type="page"/>
      </w:r>
      <w:r w:rsidRPr="00FA5E83">
        <w:rPr>
          <w:rFonts w:ascii="微軟正黑體" w:eastAsia="微軟正黑體" w:hAnsi="微軟正黑體" w:hint="eastAsia"/>
          <w:b/>
          <w:sz w:val="36"/>
          <w:szCs w:val="36"/>
        </w:rPr>
        <w:lastRenderedPageBreak/>
        <w:t>8. 考慮因素</w:t>
      </w: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 w:hint="eastAsia"/>
          <w:b/>
          <w:sz w:val="36"/>
          <w:szCs w:val="36"/>
        </w:rPr>
      </w:pPr>
      <w:r>
        <w:rPr>
          <w:rFonts w:ascii="細明體" w:hAnsi="細明體" w:cs="細明體"/>
          <w:noProof/>
          <w:color w:val="000000"/>
          <w:kern w:val="0"/>
          <w:sz w:val="18"/>
          <w:szCs w:val="18"/>
        </w:rPr>
        <w:drawing>
          <wp:inline distT="0" distB="0" distL="0" distR="0">
            <wp:extent cx="5828665" cy="3091180"/>
            <wp:effectExtent l="0" t="0" r="0" b="13970"/>
            <wp:docPr id="110" name="資料庫圖表 1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5" r:lo="rId36" r:qs="rId37" r:cs="rId38"/>
              </a:graphicData>
            </a:graphic>
          </wp:inline>
        </w:drawing>
      </w: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9. 製作步驟</w:t>
      </w:r>
    </w:p>
    <w:p w:rsidR="00FA5E83" w:rsidRPr="00FA5E83" w:rsidRDefault="00FA5E83" w:rsidP="00FA5E83">
      <w:pPr>
        <w:numPr>
          <w:ilvl w:val="0"/>
          <w:numId w:val="41"/>
        </w:numPr>
        <w:snapToGrid w:val="0"/>
        <w:spacing w:beforeLines="25" w:before="90"/>
        <w:ind w:left="1202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組裝馬達齒輪箱。</w:t>
      </w:r>
    </w:p>
    <w:p w:rsidR="00FA5E83" w:rsidRPr="00FA5E83" w:rsidRDefault="00FA5E83" w:rsidP="00FA5E83">
      <w:pPr>
        <w:numPr>
          <w:ilvl w:val="0"/>
          <w:numId w:val="41"/>
        </w:numPr>
        <w:snapToGrid w:val="0"/>
        <w:spacing w:beforeLines="25" w:before="90"/>
        <w:ind w:left="1202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製作及安裝機械寵物的四足。</w:t>
      </w:r>
      <w:bookmarkStart w:id="4" w:name="_GoBack"/>
      <w:bookmarkEnd w:id="4"/>
    </w:p>
    <w:p w:rsidR="00FA5E83" w:rsidRPr="00FA5E83" w:rsidRDefault="00FA5E83" w:rsidP="00FA5E83">
      <w:pPr>
        <w:numPr>
          <w:ilvl w:val="0"/>
          <w:numId w:val="41"/>
        </w:numPr>
        <w:snapToGrid w:val="0"/>
        <w:spacing w:beforeLines="25" w:before="90"/>
        <w:ind w:left="1202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安裝馬達齒輪箱及電池箱於寵物中。</w:t>
      </w:r>
    </w:p>
    <w:p w:rsidR="00FA5E83" w:rsidRPr="00FA5E83" w:rsidRDefault="00FA5E83" w:rsidP="00FA5E83">
      <w:pPr>
        <w:numPr>
          <w:ilvl w:val="0"/>
          <w:numId w:val="41"/>
        </w:numPr>
        <w:snapToGrid w:val="0"/>
        <w:spacing w:beforeLines="25" w:before="90"/>
        <w:ind w:left="1202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設計機械寵物的外型。</w:t>
      </w:r>
    </w:p>
    <w:p w:rsidR="00FA5E83" w:rsidRPr="00FA5E83" w:rsidRDefault="00FA5E83" w:rsidP="00FA5E83">
      <w:pPr>
        <w:numPr>
          <w:ilvl w:val="0"/>
          <w:numId w:val="41"/>
        </w:numPr>
        <w:snapToGrid w:val="0"/>
        <w:spacing w:beforeLines="25" w:before="90"/>
        <w:ind w:left="1202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製作及安裝寵物的外殼。</w:t>
      </w:r>
    </w:p>
    <w:p w:rsidR="00FA5E83" w:rsidRPr="00FA5E83" w:rsidRDefault="00FA5E83" w:rsidP="00FA5E83">
      <w:pPr>
        <w:numPr>
          <w:ilvl w:val="0"/>
          <w:numId w:val="41"/>
        </w:numPr>
        <w:snapToGrid w:val="0"/>
        <w:spacing w:beforeLines="25" w:before="90"/>
        <w:ind w:left="1202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測試及改良。</w:t>
      </w:r>
    </w:p>
    <w:p w:rsidR="00FA5E83" w:rsidRPr="00FA5E83" w:rsidRDefault="00FA5E83" w:rsidP="00FA5E83">
      <w:pPr>
        <w:snapToGrid w:val="0"/>
        <w:spacing w:before="0"/>
        <w:ind w:left="480"/>
        <w:jc w:val="both"/>
        <w:rPr>
          <w:rFonts w:ascii="細明體" w:hAnsi="細明體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 xml:space="preserve">10. </w:t>
      </w:r>
      <w:proofErr w:type="gramStart"/>
      <w:r w:rsidRPr="00FA5E83">
        <w:rPr>
          <w:rFonts w:ascii="微軟正黑體" w:eastAsia="微軟正黑體" w:hAnsi="微軟正黑體" w:hint="eastAsia"/>
          <w:b/>
          <w:sz w:val="36"/>
          <w:szCs w:val="36"/>
        </w:rPr>
        <w:t>設計報告(</w:t>
      </w:r>
      <w:proofErr w:type="gramEnd"/>
      <w:r w:rsidRPr="00FA5E83">
        <w:rPr>
          <w:rFonts w:ascii="微軟正黑體" w:eastAsia="微軟正黑體" w:hAnsi="微軟正黑體" w:hint="eastAsia"/>
          <w:b/>
          <w:sz w:val="36"/>
          <w:szCs w:val="36"/>
        </w:rPr>
        <w:t>可參考書帶扣設計習作)</w:t>
      </w:r>
    </w:p>
    <w:p w:rsidR="00FA5E83" w:rsidRPr="00FA5E83" w:rsidRDefault="00FA5E83" w:rsidP="00FA5E83">
      <w:pPr>
        <w:tabs>
          <w:tab w:val="left" w:pos="1418"/>
        </w:tabs>
        <w:snapToGrid w:val="0"/>
        <w:spacing w:beforeLines="25" w:before="90"/>
        <w:ind w:left="482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設計報告可包括以下各項，以記錄設計過程:</w:t>
      </w:r>
      <w:r w:rsidRPr="00FA5E83">
        <w:rPr>
          <w:rFonts w:ascii="細明體" w:hAnsi="細明體"/>
        </w:rPr>
        <w:t xml:space="preserve"> </w:t>
      </w:r>
    </w:p>
    <w:p w:rsidR="00FA5E83" w:rsidRPr="00FA5E83" w:rsidRDefault="00FA5E83" w:rsidP="00FA5E83">
      <w:pPr>
        <w:tabs>
          <w:tab w:val="left" w:pos="1418"/>
        </w:tabs>
        <w:snapToGrid w:val="0"/>
        <w:spacing w:beforeLines="25" w:before="90"/>
        <w:ind w:left="482"/>
        <w:jc w:val="both"/>
        <w:rPr>
          <w:rFonts w:ascii="細明體" w:hAnsi="細明體"/>
        </w:rPr>
      </w:pPr>
      <w:r w:rsidRPr="00FA5E83">
        <w:rPr>
          <w:rFonts w:ascii="細明體" w:hAnsi="細明體"/>
        </w:rPr>
        <w:t>(</w:t>
      </w:r>
      <w:proofErr w:type="spellStart"/>
      <w:r w:rsidRPr="00FA5E83">
        <w:rPr>
          <w:rFonts w:ascii="細明體" w:hAnsi="細明體"/>
        </w:rPr>
        <w:t>i</w:t>
      </w:r>
      <w:proofErr w:type="spellEnd"/>
      <w:r w:rsidRPr="00FA5E83">
        <w:rPr>
          <w:rFonts w:ascii="細明體" w:hAnsi="細明體"/>
        </w:rPr>
        <w:t xml:space="preserve">) </w:t>
      </w:r>
      <w:r w:rsidRPr="00FA5E83">
        <w:rPr>
          <w:rFonts w:ascii="細明體" w:hAnsi="細明體" w:hint="eastAsia"/>
        </w:rPr>
        <w:tab/>
        <w:t>封面</w:t>
      </w:r>
      <w:r w:rsidRPr="00FA5E83">
        <w:rPr>
          <w:rFonts w:ascii="細明體" w:hAnsi="細明體"/>
        </w:rPr>
        <w:t xml:space="preserve"> </w:t>
      </w:r>
    </w:p>
    <w:p w:rsidR="00FA5E83" w:rsidRPr="00FA5E83" w:rsidRDefault="00FA5E83" w:rsidP="00FA5E83">
      <w:pPr>
        <w:tabs>
          <w:tab w:val="left" w:pos="1418"/>
        </w:tabs>
        <w:snapToGrid w:val="0"/>
        <w:spacing w:beforeLines="25" w:before="90"/>
        <w:ind w:left="482"/>
        <w:jc w:val="both"/>
        <w:rPr>
          <w:rFonts w:ascii="細明體" w:hAnsi="細明體"/>
        </w:rPr>
      </w:pPr>
      <w:r w:rsidRPr="00FA5E83">
        <w:rPr>
          <w:rFonts w:ascii="細明體" w:hAnsi="細明體"/>
        </w:rPr>
        <w:t xml:space="preserve">(ii) </w:t>
      </w:r>
      <w:r w:rsidRPr="00FA5E83">
        <w:rPr>
          <w:rFonts w:ascii="細明體" w:hAnsi="細明體" w:hint="eastAsia"/>
        </w:rPr>
        <w:tab/>
        <w:t>目錄</w:t>
      </w:r>
      <w:r w:rsidRPr="00FA5E83">
        <w:rPr>
          <w:rFonts w:ascii="細明體" w:hAnsi="細明體"/>
        </w:rPr>
        <w:t xml:space="preserve"> </w:t>
      </w:r>
    </w:p>
    <w:p w:rsidR="00FA5E83" w:rsidRPr="00FA5E83" w:rsidRDefault="00FA5E83" w:rsidP="00FA5E83">
      <w:pPr>
        <w:tabs>
          <w:tab w:val="left" w:pos="1418"/>
        </w:tabs>
        <w:snapToGrid w:val="0"/>
        <w:spacing w:beforeLines="25" w:before="90"/>
        <w:ind w:left="482"/>
        <w:jc w:val="both"/>
        <w:rPr>
          <w:rFonts w:ascii="細明體" w:hAnsi="細明體"/>
        </w:rPr>
      </w:pPr>
      <w:r w:rsidRPr="00FA5E83">
        <w:rPr>
          <w:rFonts w:ascii="細明體" w:hAnsi="細明體"/>
        </w:rPr>
        <w:t xml:space="preserve">(iii) </w:t>
      </w:r>
      <w:r w:rsidRPr="00FA5E83">
        <w:rPr>
          <w:rFonts w:ascii="細明體" w:hAnsi="細明體" w:hint="eastAsia"/>
        </w:rPr>
        <w:tab/>
        <w:t>處境</w:t>
      </w:r>
      <w:r w:rsidRPr="00FA5E83">
        <w:rPr>
          <w:rFonts w:ascii="細明體" w:hAnsi="細明體"/>
        </w:rPr>
        <w:t xml:space="preserve"> </w:t>
      </w:r>
    </w:p>
    <w:p w:rsidR="00FA5E83" w:rsidRPr="00FA5E83" w:rsidRDefault="00FA5E83" w:rsidP="00FA5E83">
      <w:pPr>
        <w:tabs>
          <w:tab w:val="left" w:pos="1418"/>
        </w:tabs>
        <w:snapToGrid w:val="0"/>
        <w:spacing w:beforeLines="25" w:before="90"/>
        <w:ind w:left="482"/>
        <w:jc w:val="both"/>
        <w:rPr>
          <w:rFonts w:ascii="細明體" w:hAnsi="細明體"/>
        </w:rPr>
      </w:pPr>
      <w:r w:rsidRPr="00FA5E83">
        <w:rPr>
          <w:rFonts w:ascii="細明體" w:hAnsi="細明體"/>
        </w:rPr>
        <w:t xml:space="preserve">(iv) </w:t>
      </w:r>
      <w:r w:rsidRPr="00FA5E83">
        <w:rPr>
          <w:rFonts w:ascii="細明體" w:hAnsi="細明體" w:hint="eastAsia"/>
        </w:rPr>
        <w:tab/>
        <w:t>設計概要</w:t>
      </w:r>
      <w:r w:rsidRPr="00FA5E83">
        <w:rPr>
          <w:rFonts w:ascii="細明體" w:hAnsi="細明體"/>
        </w:rPr>
        <w:t xml:space="preserve"> </w:t>
      </w:r>
    </w:p>
    <w:p w:rsidR="00FA5E83" w:rsidRPr="00FA5E83" w:rsidRDefault="00FA5E83" w:rsidP="00FA5E83">
      <w:pPr>
        <w:tabs>
          <w:tab w:val="left" w:pos="1418"/>
        </w:tabs>
        <w:snapToGrid w:val="0"/>
        <w:spacing w:beforeLines="25" w:before="90"/>
        <w:ind w:left="482"/>
        <w:jc w:val="both"/>
        <w:rPr>
          <w:rFonts w:ascii="細明體" w:hAnsi="細明體"/>
        </w:rPr>
      </w:pPr>
      <w:r w:rsidRPr="00FA5E83">
        <w:rPr>
          <w:rFonts w:ascii="細明體" w:hAnsi="細明體"/>
        </w:rPr>
        <w:t xml:space="preserve">(v) </w:t>
      </w:r>
      <w:r w:rsidRPr="00FA5E83">
        <w:rPr>
          <w:rFonts w:ascii="細明體" w:hAnsi="細明體" w:hint="eastAsia"/>
        </w:rPr>
        <w:tab/>
        <w:t>設計細則</w:t>
      </w:r>
      <w:r w:rsidRPr="00FA5E83">
        <w:rPr>
          <w:rFonts w:ascii="細明體" w:hAnsi="細明體"/>
        </w:rPr>
        <w:t xml:space="preserve"> </w:t>
      </w:r>
    </w:p>
    <w:p w:rsidR="00FA5E83" w:rsidRPr="00FA5E83" w:rsidRDefault="00FA5E83" w:rsidP="00FA5E83">
      <w:pPr>
        <w:tabs>
          <w:tab w:val="left" w:pos="1418"/>
        </w:tabs>
        <w:snapToGrid w:val="0"/>
        <w:spacing w:beforeLines="25" w:before="90"/>
        <w:ind w:left="482"/>
        <w:jc w:val="both"/>
        <w:rPr>
          <w:rFonts w:ascii="細明體" w:hAnsi="細明體"/>
        </w:rPr>
      </w:pPr>
      <w:r w:rsidRPr="00FA5E83">
        <w:rPr>
          <w:rFonts w:ascii="細明體" w:hAnsi="細明體"/>
        </w:rPr>
        <w:t xml:space="preserve">(vi) </w:t>
      </w:r>
      <w:r w:rsidRPr="00FA5E83">
        <w:rPr>
          <w:rFonts w:ascii="細明體" w:hAnsi="細明體" w:hint="eastAsia"/>
        </w:rPr>
        <w:tab/>
        <w:t>資料搜集</w:t>
      </w:r>
      <w:r w:rsidRPr="00FA5E83">
        <w:rPr>
          <w:rFonts w:ascii="細明體" w:hAnsi="細明體"/>
        </w:rPr>
        <w:t xml:space="preserve"> </w:t>
      </w:r>
    </w:p>
    <w:p w:rsidR="00FA5E83" w:rsidRPr="00FA5E83" w:rsidRDefault="00FA5E83" w:rsidP="00FA5E83">
      <w:pPr>
        <w:tabs>
          <w:tab w:val="left" w:pos="1418"/>
        </w:tabs>
        <w:snapToGrid w:val="0"/>
        <w:spacing w:beforeLines="25" w:before="90"/>
        <w:ind w:left="482"/>
        <w:jc w:val="both"/>
        <w:rPr>
          <w:rFonts w:ascii="細明體" w:hAnsi="細明體"/>
        </w:rPr>
      </w:pPr>
      <w:r w:rsidRPr="00FA5E83">
        <w:rPr>
          <w:rFonts w:ascii="細明體" w:hAnsi="細明體"/>
        </w:rPr>
        <w:t>(vii)</w:t>
      </w:r>
      <w:r w:rsidRPr="00FA5E83">
        <w:rPr>
          <w:rFonts w:ascii="細明體" w:hAnsi="細明體" w:hint="eastAsia"/>
        </w:rPr>
        <w:tab/>
        <w:t>解決方法</w:t>
      </w:r>
      <w:r w:rsidRPr="00FA5E83">
        <w:rPr>
          <w:rFonts w:ascii="細明體" w:hAnsi="細明體"/>
        </w:rPr>
        <w:t xml:space="preserve"> </w:t>
      </w:r>
    </w:p>
    <w:p w:rsidR="00FA5E83" w:rsidRPr="00FA5E83" w:rsidRDefault="00FA5E83" w:rsidP="00FA5E83">
      <w:pPr>
        <w:tabs>
          <w:tab w:val="left" w:pos="1418"/>
        </w:tabs>
        <w:snapToGrid w:val="0"/>
        <w:spacing w:beforeLines="25" w:before="90"/>
        <w:ind w:left="482"/>
        <w:jc w:val="both"/>
        <w:rPr>
          <w:rFonts w:ascii="細明體" w:hAnsi="細明體"/>
        </w:rPr>
      </w:pPr>
      <w:r w:rsidRPr="00FA5E83">
        <w:rPr>
          <w:rFonts w:ascii="細明體" w:hAnsi="細明體"/>
        </w:rPr>
        <w:t xml:space="preserve">(viii) </w:t>
      </w:r>
      <w:r w:rsidRPr="00FA5E83">
        <w:rPr>
          <w:rFonts w:ascii="細明體" w:hAnsi="細明體" w:hint="eastAsia"/>
        </w:rPr>
        <w:tab/>
        <w:t>實踐</w:t>
      </w:r>
      <w:r w:rsidRPr="00FA5E83">
        <w:rPr>
          <w:rFonts w:ascii="細明體" w:hAnsi="細明體"/>
        </w:rPr>
        <w:t xml:space="preserve"> </w:t>
      </w:r>
      <w:r w:rsidRPr="00FA5E83">
        <w:rPr>
          <w:rFonts w:ascii="細明體" w:hAnsi="細明體" w:hint="eastAsia"/>
        </w:rPr>
        <w:t>可用圖片記錄部分的製作過程。</w:t>
      </w:r>
    </w:p>
    <w:p w:rsidR="00FA5E83" w:rsidRPr="00FA5E83" w:rsidRDefault="00FA5E83" w:rsidP="00FA5E83">
      <w:pPr>
        <w:tabs>
          <w:tab w:val="left" w:pos="1418"/>
        </w:tabs>
        <w:snapToGrid w:val="0"/>
        <w:spacing w:beforeLines="25" w:before="90"/>
        <w:ind w:left="482"/>
        <w:jc w:val="both"/>
        <w:rPr>
          <w:rFonts w:ascii="細明體" w:hAnsi="細明體"/>
        </w:rPr>
      </w:pPr>
      <w:r w:rsidRPr="00FA5E83">
        <w:rPr>
          <w:rFonts w:ascii="細明體" w:hAnsi="細明體"/>
        </w:rPr>
        <w:t xml:space="preserve">(ix) </w:t>
      </w:r>
      <w:r w:rsidRPr="00FA5E83">
        <w:rPr>
          <w:rFonts w:ascii="細明體" w:hAnsi="細明體" w:hint="eastAsia"/>
        </w:rPr>
        <w:tab/>
        <w:t>測試</w:t>
      </w:r>
      <w:r w:rsidRPr="00FA5E83">
        <w:rPr>
          <w:rFonts w:ascii="細明體" w:hAnsi="細明體"/>
        </w:rPr>
        <w:t xml:space="preserve"> </w:t>
      </w:r>
    </w:p>
    <w:p w:rsidR="00FA5E83" w:rsidRPr="00FA5E83" w:rsidRDefault="00FA5E83" w:rsidP="00FA5E83">
      <w:pPr>
        <w:tabs>
          <w:tab w:val="left" w:pos="1418"/>
        </w:tabs>
        <w:snapToGrid w:val="0"/>
        <w:spacing w:beforeLines="25" w:before="90"/>
        <w:ind w:left="482"/>
        <w:jc w:val="both"/>
        <w:rPr>
          <w:rFonts w:ascii="細明體" w:hAnsi="細明體"/>
        </w:rPr>
      </w:pPr>
      <w:r w:rsidRPr="00FA5E83">
        <w:rPr>
          <w:rFonts w:ascii="細明體" w:hAnsi="細明體"/>
        </w:rPr>
        <w:t xml:space="preserve">(x) </w:t>
      </w:r>
      <w:r w:rsidRPr="00FA5E83">
        <w:rPr>
          <w:rFonts w:ascii="細明體" w:hAnsi="細明體" w:hint="eastAsia"/>
        </w:rPr>
        <w:tab/>
        <w:t>評估</w:t>
      </w:r>
      <w:r w:rsidRPr="00FA5E83">
        <w:rPr>
          <w:rFonts w:ascii="細明體" w:hAnsi="細明體"/>
        </w:rPr>
        <w:t xml:space="preserve"> </w:t>
      </w: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細明體" w:hAnsi="細明體"/>
          <w:sz w:val="36"/>
        </w:rPr>
        <w:br w:type="page"/>
      </w:r>
      <w:r w:rsidRPr="00FA5E83">
        <w:rPr>
          <w:rFonts w:ascii="微軟正黑體" w:eastAsia="微軟正黑體" w:hAnsi="微軟正黑體" w:hint="eastAsia"/>
          <w:b/>
          <w:sz w:val="36"/>
          <w:szCs w:val="36"/>
        </w:rPr>
        <w:lastRenderedPageBreak/>
        <w:t>設計活動1</w:t>
      </w:r>
      <w:r w:rsidRPr="00FA5E83">
        <w:rPr>
          <w:rFonts w:ascii="微軟正黑體" w:eastAsia="微軟正黑體" w:hAnsi="微軟正黑體"/>
          <w:b/>
          <w:sz w:val="36"/>
          <w:szCs w:val="36"/>
        </w:rPr>
        <w:t>：</w:t>
      </w: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比較機械寵物</w:t>
      </w:r>
    </w:p>
    <w:p w:rsidR="00FA5E83" w:rsidRPr="00FA5E83" w:rsidRDefault="00FA5E83" w:rsidP="00FA5E83">
      <w:pPr>
        <w:snapToGrid w:val="0"/>
        <w:spacing w:before="240" w:after="120"/>
        <w:ind w:left="40" w:right="170" w:firstLine="560"/>
        <w:jc w:val="both"/>
        <w:rPr>
          <w:rFonts w:ascii="細明體" w:hAnsi="細明體" w:hint="eastAsia"/>
        </w:rPr>
      </w:pPr>
      <w:r w:rsidRPr="00FA5E83">
        <w:rPr>
          <w:rFonts w:ascii="細明體" w:hAnsi="細明體" w:hint="eastAsia"/>
        </w:rPr>
        <w:t>機械寵物已經成為時尚流行的玩意，</w:t>
      </w:r>
      <w:proofErr w:type="gramStart"/>
      <w:r w:rsidRPr="00FA5E83">
        <w:rPr>
          <w:rFonts w:ascii="細明體" w:hAnsi="細明體" w:hint="eastAsia"/>
        </w:rPr>
        <w:t>巿</w:t>
      </w:r>
      <w:proofErr w:type="gramEnd"/>
      <w:r w:rsidRPr="00FA5E83">
        <w:rPr>
          <w:rFonts w:ascii="細明體" w:hAnsi="細明體" w:hint="eastAsia"/>
        </w:rPr>
        <w:t>面上已有很多不同種類的寵物，有些</w:t>
      </w:r>
      <w:proofErr w:type="gramStart"/>
      <w:r w:rsidRPr="00FA5E83">
        <w:rPr>
          <w:rFonts w:ascii="細明體" w:hAnsi="細明體" w:hint="eastAsia"/>
        </w:rPr>
        <w:t>祇</w:t>
      </w:r>
      <w:proofErr w:type="gramEnd"/>
      <w:r w:rsidRPr="00FA5E83">
        <w:rPr>
          <w:rFonts w:ascii="細明體" w:hAnsi="細明體" w:hint="eastAsia"/>
        </w:rPr>
        <w:t>可步行，有些可以發聲，有些可以模仿真實動物的動作。試搜集</w:t>
      </w:r>
      <w:proofErr w:type="gramStart"/>
      <w:r w:rsidRPr="00FA5E83">
        <w:rPr>
          <w:rFonts w:ascii="細明體" w:hAnsi="細明體" w:hint="eastAsia"/>
        </w:rPr>
        <w:t>巿</w:t>
      </w:r>
      <w:proofErr w:type="gramEnd"/>
      <w:r w:rsidRPr="00FA5E83">
        <w:rPr>
          <w:rFonts w:ascii="細明體" w:hAnsi="細明體" w:hint="eastAsia"/>
        </w:rPr>
        <w:t>面上或互聯網上的三款機械寵物資料，然後比較它們的特性及功能。</w:t>
      </w:r>
      <w:proofErr w:type="gramStart"/>
      <w:r w:rsidRPr="00FA5E83">
        <w:rPr>
          <w:rFonts w:ascii="細明體" w:hAnsi="細明體" w:hint="eastAsia"/>
        </w:rPr>
        <w:t>（</w:t>
      </w:r>
      <w:proofErr w:type="gramEnd"/>
      <w:r w:rsidRPr="00FA5E83">
        <w:rPr>
          <w:rFonts w:ascii="細明體" w:hAnsi="細明體" w:hint="eastAsia"/>
        </w:rPr>
        <w:t>指示：若該寵物擁有以下其中一項的特徵，用</w:t>
      </w:r>
      <w:r w:rsidRPr="00FA5E83">
        <w:rPr>
          <w:rFonts w:ascii="細明體" w:hAnsi="細明體" w:hint="eastAsia"/>
        </w:rPr>
        <w:sym w:font="Wingdings" w:char="F0FC"/>
      </w:r>
      <w:r w:rsidRPr="00FA5E83">
        <w:rPr>
          <w:rFonts w:ascii="細明體" w:hAnsi="細明體" w:hint="eastAsia"/>
        </w:rPr>
        <w:t>號加在該項目中。）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93"/>
        <w:gridCol w:w="2323"/>
        <w:gridCol w:w="2323"/>
        <w:gridCol w:w="2323"/>
      </w:tblGrid>
      <w:tr w:rsidR="00FA5E83" w:rsidRPr="00FA5E83" w:rsidTr="00A46192">
        <w:trPr>
          <w:trHeight w:hRule="exact" w:val="624"/>
        </w:trPr>
        <w:tc>
          <w:tcPr>
            <w:tcW w:w="249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  <w:b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  <w:b/>
              </w:rPr>
            </w:pPr>
            <w:r w:rsidRPr="00FA5E83">
              <w:rPr>
                <w:rFonts w:ascii="細明體" w:hAnsi="細明體" w:hint="eastAsia"/>
                <w:b/>
              </w:rPr>
              <w:t>（　　　　　　）</w:t>
            </w: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  <w:b/>
              </w:rPr>
            </w:pPr>
            <w:r w:rsidRPr="00FA5E83">
              <w:rPr>
                <w:rFonts w:ascii="細明體" w:hAnsi="細明體" w:hint="eastAsia"/>
                <w:b/>
              </w:rPr>
              <w:t>（　　　　　　）</w:t>
            </w: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  <w:b/>
              </w:rPr>
            </w:pPr>
            <w:r w:rsidRPr="00FA5E83">
              <w:rPr>
                <w:rFonts w:ascii="細明體" w:hAnsi="細明體" w:hint="eastAsia"/>
                <w:b/>
              </w:rPr>
              <w:t>（　　　　　　）</w:t>
            </w:r>
          </w:p>
        </w:tc>
      </w:tr>
      <w:tr w:rsidR="00FA5E83" w:rsidRPr="00FA5E83" w:rsidTr="00A46192">
        <w:trPr>
          <w:trHeight w:hRule="exact" w:val="624"/>
        </w:trPr>
        <w:tc>
          <w:tcPr>
            <w:tcW w:w="249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  <w:r w:rsidRPr="00FA5E83">
              <w:rPr>
                <w:rFonts w:ascii="細明體" w:hAnsi="細明體" w:hint="eastAsia"/>
              </w:rPr>
              <w:t>向前行走</w:t>
            </w: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</w:tr>
      <w:tr w:rsidR="00FA5E83" w:rsidRPr="00FA5E83" w:rsidTr="00A46192">
        <w:trPr>
          <w:trHeight w:hRule="exact" w:val="624"/>
        </w:trPr>
        <w:tc>
          <w:tcPr>
            <w:tcW w:w="249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  <w:r w:rsidRPr="00FA5E83">
              <w:rPr>
                <w:rFonts w:ascii="細明體" w:hAnsi="細明體" w:hint="eastAsia"/>
              </w:rPr>
              <w:t>向後行走</w:t>
            </w: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</w:tr>
      <w:tr w:rsidR="00FA5E83" w:rsidRPr="00FA5E83" w:rsidTr="00A46192">
        <w:trPr>
          <w:trHeight w:hRule="exact" w:val="624"/>
        </w:trPr>
        <w:tc>
          <w:tcPr>
            <w:tcW w:w="249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  <w:r w:rsidRPr="00FA5E83">
              <w:rPr>
                <w:rFonts w:ascii="細明體" w:hAnsi="細明體" w:hint="eastAsia"/>
              </w:rPr>
              <w:t>轉彎</w:t>
            </w: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</w:tr>
      <w:tr w:rsidR="00FA5E83" w:rsidRPr="00FA5E83" w:rsidTr="00A46192">
        <w:trPr>
          <w:trHeight w:hRule="exact" w:val="624"/>
        </w:trPr>
        <w:tc>
          <w:tcPr>
            <w:tcW w:w="249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  <w:r w:rsidRPr="00FA5E83">
              <w:rPr>
                <w:rFonts w:ascii="細明體" w:hAnsi="細明體" w:hint="eastAsia"/>
              </w:rPr>
              <w:t>發聲</w:t>
            </w: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</w:tr>
      <w:tr w:rsidR="00FA5E83" w:rsidRPr="00FA5E83" w:rsidTr="00A46192">
        <w:trPr>
          <w:trHeight w:hRule="exact" w:val="624"/>
        </w:trPr>
        <w:tc>
          <w:tcPr>
            <w:tcW w:w="249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  <w:r w:rsidRPr="00FA5E83">
              <w:rPr>
                <w:rFonts w:ascii="細明體" w:hAnsi="細明體" w:hint="eastAsia"/>
              </w:rPr>
              <w:t>眨眼</w:t>
            </w: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</w:tr>
      <w:tr w:rsidR="00FA5E83" w:rsidRPr="00FA5E83" w:rsidTr="00A46192">
        <w:trPr>
          <w:trHeight w:hRule="exact" w:val="624"/>
        </w:trPr>
        <w:tc>
          <w:tcPr>
            <w:tcW w:w="249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  <w:r w:rsidRPr="00FA5E83">
              <w:rPr>
                <w:rFonts w:ascii="細明體" w:hAnsi="細明體" w:hint="eastAsia"/>
              </w:rPr>
              <w:t>搖尾</w:t>
            </w: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</w:tr>
      <w:tr w:rsidR="00FA5E83" w:rsidRPr="00FA5E83" w:rsidTr="00A46192">
        <w:trPr>
          <w:trHeight w:hRule="exact" w:val="624"/>
        </w:trPr>
        <w:tc>
          <w:tcPr>
            <w:tcW w:w="249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  <w:proofErr w:type="gramStart"/>
            <w:r w:rsidRPr="00FA5E83">
              <w:rPr>
                <w:rFonts w:ascii="細明體" w:hAnsi="細明體" w:hint="eastAsia"/>
              </w:rPr>
              <w:t>仿似真實</w:t>
            </w:r>
            <w:proofErr w:type="gramEnd"/>
            <w:r w:rsidRPr="00FA5E83">
              <w:rPr>
                <w:rFonts w:ascii="細明體" w:hAnsi="細明體" w:hint="eastAsia"/>
              </w:rPr>
              <w:t>動物</w:t>
            </w: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</w:tr>
      <w:tr w:rsidR="00FA5E83" w:rsidRPr="00FA5E83" w:rsidTr="00A46192">
        <w:trPr>
          <w:trHeight w:hRule="exact" w:val="624"/>
        </w:trPr>
        <w:tc>
          <w:tcPr>
            <w:tcW w:w="249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  <w:proofErr w:type="gramStart"/>
            <w:r w:rsidRPr="00FA5E83">
              <w:rPr>
                <w:rFonts w:ascii="細明體" w:hAnsi="細明體" w:hint="eastAsia"/>
              </w:rPr>
              <w:t>可由玩者</w:t>
            </w:r>
            <w:proofErr w:type="gramEnd"/>
            <w:r w:rsidRPr="00FA5E83">
              <w:rPr>
                <w:rFonts w:ascii="細明體" w:hAnsi="細明體" w:hint="eastAsia"/>
              </w:rPr>
              <w:t>控制</w:t>
            </w: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</w:tr>
      <w:tr w:rsidR="00FA5E83" w:rsidRPr="00FA5E83" w:rsidTr="00A46192">
        <w:trPr>
          <w:trHeight w:hRule="exact" w:val="624"/>
        </w:trPr>
        <w:tc>
          <w:tcPr>
            <w:tcW w:w="249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  <w:r w:rsidRPr="00FA5E83">
              <w:rPr>
                <w:rFonts w:ascii="細明體" w:hAnsi="細明體" w:hint="eastAsia"/>
              </w:rPr>
              <w:t>耐用</w:t>
            </w: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</w:tr>
      <w:tr w:rsidR="00FA5E83" w:rsidRPr="00FA5E83" w:rsidTr="00A46192">
        <w:trPr>
          <w:trHeight w:hRule="exact" w:val="624"/>
        </w:trPr>
        <w:tc>
          <w:tcPr>
            <w:tcW w:w="249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  <w:r w:rsidRPr="00FA5E83">
              <w:rPr>
                <w:rFonts w:ascii="細明體" w:hAnsi="細明體" w:hint="eastAsia"/>
              </w:rPr>
              <w:t>價錢合理</w:t>
            </w: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</w:tr>
      <w:tr w:rsidR="00FA5E83" w:rsidRPr="00FA5E83" w:rsidTr="00A46192">
        <w:trPr>
          <w:trHeight w:hRule="exact" w:val="624"/>
        </w:trPr>
        <w:tc>
          <w:tcPr>
            <w:tcW w:w="249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  <w:r w:rsidRPr="00FA5E83">
              <w:rPr>
                <w:rFonts w:ascii="細明體" w:hAnsi="細明體" w:hint="eastAsia"/>
              </w:rPr>
              <w:t>其他（　　　　　）</w:t>
            </w: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  <w:tc>
          <w:tcPr>
            <w:tcW w:w="2323" w:type="dxa"/>
            <w:vAlign w:val="center"/>
          </w:tcPr>
          <w:p w:rsidR="00FA5E83" w:rsidRPr="00FA5E83" w:rsidRDefault="00FA5E83" w:rsidP="00FA5E83">
            <w:pPr>
              <w:snapToGrid w:val="0"/>
              <w:spacing w:before="240" w:after="120"/>
              <w:ind w:right="170"/>
              <w:jc w:val="both"/>
              <w:rPr>
                <w:rFonts w:ascii="細明體" w:hAnsi="細明體" w:hint="eastAsia"/>
              </w:rPr>
            </w:pPr>
          </w:p>
        </w:tc>
      </w:tr>
    </w:tbl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 w:hint="eastAsia"/>
          <w:b/>
          <w:sz w:val="36"/>
          <w:szCs w:val="36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機械寵物參考網址</w:t>
      </w:r>
    </w:p>
    <w:p w:rsidR="00FA5E83" w:rsidRPr="00FA5E83" w:rsidRDefault="00FA5E83" w:rsidP="00FA5E83">
      <w:pPr>
        <w:snapToGrid w:val="0"/>
        <w:spacing w:before="60"/>
        <w:ind w:left="567"/>
        <w:jc w:val="both"/>
        <w:rPr>
          <w:rFonts w:ascii="細明體" w:hAnsi="細明體"/>
          <w:color w:val="0000FF"/>
        </w:rPr>
      </w:pPr>
      <w:hyperlink r:id="rId40" w:history="1">
        <w:r w:rsidRPr="00FA5E83">
          <w:rPr>
            <w:rFonts w:ascii="細明體" w:hAnsi="細明體"/>
            <w:color w:val="0000FF"/>
          </w:rPr>
          <w:t>http://www.solarbotics.net/</w:t>
        </w:r>
      </w:hyperlink>
    </w:p>
    <w:p w:rsidR="00FA5E83" w:rsidRPr="00FA5E83" w:rsidRDefault="00FA5E83" w:rsidP="00FA5E83">
      <w:pPr>
        <w:snapToGrid w:val="0"/>
        <w:spacing w:before="60"/>
        <w:ind w:left="567"/>
        <w:jc w:val="both"/>
        <w:rPr>
          <w:rFonts w:ascii="細明體" w:hAnsi="細明體"/>
          <w:color w:val="0000FF"/>
        </w:rPr>
      </w:pPr>
      <w:hyperlink r:id="rId41" w:history="1">
        <w:r w:rsidRPr="00FA5E83">
          <w:rPr>
            <w:rFonts w:ascii="細明體" w:hAnsi="細明體"/>
            <w:color w:val="0000FF"/>
          </w:rPr>
          <w:t>http://www.sony-aibo.com/</w:t>
        </w:r>
      </w:hyperlink>
    </w:p>
    <w:p w:rsidR="00FA5E83" w:rsidRPr="00FA5E83" w:rsidRDefault="00FA5E83" w:rsidP="00FA5E83">
      <w:pPr>
        <w:snapToGrid w:val="0"/>
        <w:spacing w:before="60"/>
        <w:ind w:left="567"/>
        <w:jc w:val="both"/>
        <w:rPr>
          <w:rFonts w:ascii="細明體" w:hAnsi="細明體"/>
          <w:color w:val="0000FF"/>
        </w:rPr>
      </w:pPr>
      <w:hyperlink r:id="rId42" w:history="1">
        <w:r w:rsidRPr="00FA5E83">
          <w:rPr>
            <w:rFonts w:ascii="細明體" w:hAnsi="細明體"/>
            <w:color w:val="0000FF"/>
          </w:rPr>
          <w:t>http://www.androidworld.co</w:t>
        </w:r>
        <w:bookmarkStart w:id="5" w:name="_Hlt490451898"/>
        <w:r w:rsidRPr="00FA5E83">
          <w:rPr>
            <w:rFonts w:ascii="細明體" w:hAnsi="細明體"/>
            <w:color w:val="0000FF"/>
          </w:rPr>
          <w:t>m</w:t>
        </w:r>
        <w:bookmarkEnd w:id="5"/>
      </w:hyperlink>
      <w:r w:rsidRPr="00FA5E83">
        <w:rPr>
          <w:rFonts w:ascii="細明體" w:hAnsi="細明體"/>
          <w:color w:val="0000FF"/>
        </w:rPr>
        <w:t>/</w:t>
      </w:r>
    </w:p>
    <w:p w:rsidR="00FA5E83" w:rsidRPr="00FA5E83" w:rsidRDefault="00FA5E83" w:rsidP="00FA5E83">
      <w:pPr>
        <w:snapToGrid w:val="0"/>
        <w:spacing w:before="60"/>
        <w:ind w:left="567"/>
        <w:jc w:val="both"/>
        <w:rPr>
          <w:rFonts w:ascii="細明體" w:hAnsi="細明體"/>
          <w:color w:val="0000FF"/>
        </w:rPr>
      </w:pPr>
      <w:hyperlink r:id="rId43" w:history="1">
        <w:r w:rsidRPr="00FA5E83">
          <w:rPr>
            <w:rFonts w:ascii="細明體" w:hAnsi="細明體"/>
            <w:color w:val="0000FF"/>
          </w:rPr>
          <w:t>http://world.honda.com/ASIMO/</w:t>
        </w:r>
      </w:hyperlink>
    </w:p>
    <w:p w:rsidR="00FA5E83" w:rsidRPr="00FA5E83" w:rsidRDefault="00FA5E83" w:rsidP="00FA5E83">
      <w:pPr>
        <w:snapToGrid w:val="0"/>
        <w:spacing w:before="60"/>
        <w:ind w:left="567"/>
        <w:jc w:val="both"/>
        <w:rPr>
          <w:rFonts w:ascii="細明體" w:hAnsi="細明體"/>
          <w:color w:val="0000FF"/>
        </w:rPr>
      </w:pPr>
      <w:r w:rsidRPr="00FA5E83">
        <w:rPr>
          <w:rFonts w:ascii="細明體" w:hAnsi="細明體"/>
          <w:color w:val="0000FF"/>
        </w:rPr>
        <w:t>http://www.playrobot.com/</w:t>
      </w:r>
    </w:p>
    <w:p w:rsidR="00FA5E83" w:rsidRPr="00FA5E83" w:rsidRDefault="00FA5E83" w:rsidP="00FA5E83">
      <w:pPr>
        <w:snapToGrid w:val="0"/>
        <w:spacing w:before="60"/>
        <w:ind w:left="567"/>
        <w:jc w:val="both"/>
        <w:rPr>
          <w:rFonts w:ascii="細明體" w:hAnsi="細明體"/>
          <w:color w:val="0000FF"/>
        </w:rPr>
      </w:pPr>
      <w:hyperlink r:id="rId44" w:history="1">
        <w:r w:rsidRPr="00FA5E83">
          <w:rPr>
            <w:rFonts w:ascii="細明體" w:hAnsi="細明體"/>
            <w:color w:val="0000FF"/>
          </w:rPr>
          <w:t>http://www.robotadvice.com/sony-qrio_robot.html</w:t>
        </w:r>
      </w:hyperlink>
    </w:p>
    <w:p w:rsidR="00FA5E83" w:rsidRPr="00FA5E83" w:rsidRDefault="00FA5E83" w:rsidP="00FA5E83">
      <w:pPr>
        <w:snapToGrid w:val="0"/>
        <w:spacing w:before="60"/>
        <w:ind w:left="567"/>
        <w:jc w:val="both"/>
        <w:rPr>
          <w:rFonts w:ascii="細明體" w:hAnsi="細明體"/>
          <w:color w:val="0000FF"/>
        </w:rPr>
      </w:pPr>
      <w:r w:rsidRPr="00FA5E83">
        <w:rPr>
          <w:rFonts w:ascii="細明體" w:hAnsi="細明體"/>
          <w:color w:val="0000FF"/>
        </w:rPr>
        <w:t>http://www.robotics.com/robots.html</w:t>
      </w:r>
    </w:p>
    <w:p w:rsidR="00FA5E83" w:rsidRPr="00FA5E83" w:rsidRDefault="00FA5E83" w:rsidP="00FA5E83">
      <w:pPr>
        <w:snapToGrid w:val="0"/>
        <w:spacing w:before="60"/>
        <w:ind w:left="567"/>
        <w:jc w:val="both"/>
        <w:rPr>
          <w:rFonts w:eastAsia="新細明體"/>
        </w:rPr>
      </w:pPr>
      <w:hyperlink r:id="rId45" w:history="1">
        <w:r w:rsidRPr="00FA5E83">
          <w:rPr>
            <w:rFonts w:ascii="細明體" w:hAnsi="細明體"/>
          </w:rPr>
          <w:t>https://solarbotics.com/</w:t>
        </w:r>
      </w:hyperlink>
    </w:p>
    <w:p w:rsidR="00FA5E83" w:rsidRPr="00FA5E83" w:rsidRDefault="00FA5E83" w:rsidP="00FA5E83">
      <w:pPr>
        <w:snapToGrid w:val="0"/>
        <w:spacing w:before="0"/>
        <w:jc w:val="both"/>
        <w:rPr>
          <w:rFonts w:ascii="細明體" w:hAnsi="細明體" w:hint="eastAsia"/>
          <w:b/>
          <w:sz w:val="32"/>
          <w:szCs w:val="32"/>
        </w:rPr>
      </w:pPr>
      <w:r w:rsidRPr="00FA5E83">
        <w:rPr>
          <w:rFonts w:eastAsia="華康粗圓體"/>
          <w:sz w:val="40"/>
        </w:rPr>
        <w:br w:type="page"/>
      </w:r>
      <w:r w:rsidRPr="00FA5E83">
        <w:rPr>
          <w:rFonts w:ascii="細明體" w:hAnsi="細明體" w:hint="eastAsia"/>
          <w:b/>
          <w:sz w:val="32"/>
          <w:szCs w:val="32"/>
        </w:rPr>
        <w:lastRenderedPageBreak/>
        <w:t>參考資料1</w:t>
      </w:r>
    </w:p>
    <w:p w:rsidR="00FA5E83" w:rsidRPr="00FA5E83" w:rsidRDefault="00FA5E83" w:rsidP="00FA5E83">
      <w:pPr>
        <w:snapToGrid w:val="0"/>
        <w:spacing w:before="0"/>
        <w:jc w:val="both"/>
        <w:rPr>
          <w:rFonts w:ascii="細明體" w:hAnsi="細明體"/>
          <w:b/>
          <w:sz w:val="32"/>
          <w:szCs w:val="32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細明體" w:hAnsi="細明體"/>
          <w:b/>
          <w:sz w:val="32"/>
          <w:szCs w:val="32"/>
        </w:rPr>
      </w:pPr>
      <w:r w:rsidRPr="00FA5E83">
        <w:rPr>
          <w:rFonts w:ascii="細明體" w:hAnsi="細明體" w:hint="eastAsia"/>
          <w:b/>
          <w:sz w:val="32"/>
          <w:szCs w:val="32"/>
        </w:rPr>
        <w:t>簡單機械</w:t>
      </w:r>
    </w:p>
    <w:p w:rsidR="00FA5E83" w:rsidRPr="00FA5E83" w:rsidRDefault="00FA5E83" w:rsidP="00FA5E83">
      <w:pPr>
        <w:snapToGrid w:val="0"/>
        <w:spacing w:after="120"/>
        <w:ind w:firstLine="482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機械寵物的步行速度及穩定性，決定於馬達齒輪箱及四足的設計，其中包括機械理論中的齒輪、連桿及曲軸等部分。如果要製作一具速度又快、又穩定的寵物，就要先認識這些機械理論。</w:t>
      </w:r>
    </w:p>
    <w:p w:rsidR="00FA5E83" w:rsidRPr="00FA5E83" w:rsidRDefault="00FA5E83" w:rsidP="00FA5E83">
      <w:pPr>
        <w:numPr>
          <w:ilvl w:val="0"/>
          <w:numId w:val="39"/>
        </w:numPr>
        <w:snapToGrid w:val="0"/>
        <w:jc w:val="both"/>
        <w:rPr>
          <w:rFonts w:ascii="細明體" w:hAnsi="細明體"/>
          <w:b/>
          <w:sz w:val="28"/>
          <w:szCs w:val="28"/>
        </w:rPr>
      </w:pPr>
      <w:r w:rsidRPr="00FA5E83">
        <w:rPr>
          <w:rFonts w:ascii="細明體" w:hAnsi="細明體" w:hint="eastAsia"/>
          <w:b/>
          <w:sz w:val="28"/>
          <w:szCs w:val="28"/>
        </w:rPr>
        <w:t>齒輪</w:t>
      </w:r>
    </w:p>
    <w:p w:rsidR="00FA5E83" w:rsidRPr="00FA5E83" w:rsidRDefault="00FA5E83" w:rsidP="00FA5E83">
      <w:pPr>
        <w:snapToGrid w:val="0"/>
        <w:ind w:firstLine="482"/>
        <w:jc w:val="both"/>
        <w:rPr>
          <w:rFonts w:ascii="細明體" w:hAnsi="細明體"/>
        </w:rPr>
      </w:pPr>
      <w:r>
        <w:rPr>
          <w:rFonts w:ascii="細明體" w:hAnsi="細明體" w:hint="eastAsia"/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3913505</wp:posOffset>
            </wp:positionH>
            <wp:positionV relativeFrom="paragraph">
              <wp:posOffset>152400</wp:posOffset>
            </wp:positionV>
            <wp:extent cx="1469390" cy="1482090"/>
            <wp:effectExtent l="0" t="0" r="0" b="3810"/>
            <wp:wrapSquare wrapText="bothSides"/>
            <wp:docPr id="109" name="圖片 109" descr="whe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wheel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390" cy="148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5E83">
        <w:rPr>
          <w:rFonts w:ascii="細明體" w:hAnsi="細明體" w:hint="eastAsia"/>
        </w:rPr>
        <w:t>齒輪可以作旋轉動力的傳動工具。</w:t>
      </w:r>
    </w:p>
    <w:p w:rsidR="00FA5E83" w:rsidRPr="00FA5E83" w:rsidRDefault="00FA5E83" w:rsidP="00FA5E83">
      <w:pPr>
        <w:snapToGrid w:val="0"/>
        <w:ind w:firstLine="482"/>
        <w:jc w:val="both"/>
        <w:rPr>
          <w:rFonts w:ascii="細明體" w:hAnsi="細明體"/>
        </w:rPr>
      </w:pPr>
    </w:p>
    <w:p w:rsidR="00FA5E83" w:rsidRPr="00FA5E83" w:rsidRDefault="00FA5E83" w:rsidP="00FA5E83">
      <w:pPr>
        <w:snapToGrid w:val="0"/>
        <w:jc w:val="both"/>
        <w:rPr>
          <w:rFonts w:ascii="細明體" w:hAnsi="細明體"/>
          <w:sz w:val="28"/>
          <w:szCs w:val="28"/>
        </w:rPr>
      </w:pPr>
      <w:r w:rsidRPr="00FA5E83">
        <w:rPr>
          <w:rFonts w:ascii="細明體" w:hAnsi="細明體" w:hint="eastAsia"/>
          <w:sz w:val="28"/>
          <w:szCs w:val="28"/>
        </w:rPr>
        <w:t>(</w:t>
      </w:r>
      <w:proofErr w:type="spellStart"/>
      <w:r w:rsidRPr="00FA5E83">
        <w:rPr>
          <w:rFonts w:ascii="細明體" w:hAnsi="細明體" w:hint="eastAsia"/>
          <w:sz w:val="28"/>
          <w:szCs w:val="28"/>
        </w:rPr>
        <w:t>i</w:t>
      </w:r>
      <w:proofErr w:type="spellEnd"/>
      <w:r w:rsidRPr="00FA5E83">
        <w:rPr>
          <w:rFonts w:ascii="細明體" w:hAnsi="細明體" w:hint="eastAsia"/>
          <w:sz w:val="28"/>
          <w:szCs w:val="28"/>
        </w:rPr>
        <w:t>) 正齒輪</w:t>
      </w:r>
    </w:p>
    <w:p w:rsidR="00FA5E83" w:rsidRPr="00FA5E83" w:rsidRDefault="00FA5E83" w:rsidP="00FA5E83">
      <w:pPr>
        <w:snapToGrid w:val="0"/>
        <w:jc w:val="both"/>
        <w:rPr>
          <w:rFonts w:ascii="細明體" w:hAnsi="細明體"/>
          <w:szCs w:val="24"/>
        </w:rPr>
      </w:pPr>
      <w:r w:rsidRPr="00FA5E83">
        <w:rPr>
          <w:rFonts w:ascii="細明體" w:hAnsi="細明體" w:hint="eastAsia"/>
          <w:szCs w:val="24"/>
        </w:rPr>
        <w:t>將旋轉動力由旋轉軸傳送至另一平行的轉軸。</w:t>
      </w:r>
    </w:p>
    <w:p w:rsidR="00FA5E83" w:rsidRPr="00FA5E83" w:rsidRDefault="00FA5E83" w:rsidP="00FA5E83">
      <w:pPr>
        <w:tabs>
          <w:tab w:val="left" w:pos="4820"/>
        </w:tabs>
        <w:snapToGrid w:val="0"/>
        <w:jc w:val="both"/>
        <w:rPr>
          <w:rFonts w:ascii="細明體" w:hAnsi="細明體"/>
          <w:szCs w:val="24"/>
        </w:rPr>
      </w:pPr>
      <w:r w:rsidRPr="00FA5E83">
        <w:rPr>
          <w:rFonts w:ascii="細明體" w:hAnsi="細明體"/>
          <w:szCs w:val="24"/>
        </w:rPr>
        <w:tab/>
      </w:r>
      <w:r w:rsidRPr="00FA5E83">
        <w:rPr>
          <w:rFonts w:ascii="細明體" w:hAnsi="細明體"/>
          <w:szCs w:val="24"/>
        </w:rPr>
        <w:tab/>
      </w:r>
    </w:p>
    <w:p w:rsidR="00FA5E83" w:rsidRPr="00FA5E83" w:rsidRDefault="00FA5E83" w:rsidP="00FA5E83">
      <w:pPr>
        <w:snapToGrid w:val="0"/>
        <w:spacing w:before="0"/>
        <w:jc w:val="both"/>
        <w:rPr>
          <w:rFonts w:ascii="細明體" w:hAnsi="細明體"/>
          <w:sz w:val="28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細明體" w:hAnsi="細明體"/>
          <w:sz w:val="28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細明體" w:hAnsi="細明體"/>
          <w:sz w:val="28"/>
        </w:rPr>
      </w:pPr>
      <w:r>
        <w:rPr>
          <w:rFonts w:ascii="細明體" w:hAnsi="細明體"/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3432175</wp:posOffset>
                </wp:positionH>
                <wp:positionV relativeFrom="paragraph">
                  <wp:posOffset>60960</wp:posOffset>
                </wp:positionV>
                <wp:extent cx="2432685" cy="1619250"/>
                <wp:effectExtent l="0" t="0" r="0" b="1270"/>
                <wp:wrapSquare wrapText="bothSides"/>
                <wp:docPr id="103" name="群組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32685" cy="1619250"/>
                          <a:chOff x="6381" y="7603"/>
                          <a:chExt cx="3831" cy="2550"/>
                        </a:xfrm>
                      </wpg:grpSpPr>
                      <pic:pic xmlns:pic="http://schemas.openxmlformats.org/drawingml/2006/picture">
                        <pic:nvPicPr>
                          <pic:cNvPr id="104" name="Picture 44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81" y="7603"/>
                            <a:ext cx="3825" cy="25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5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9672" y="9365"/>
                            <a:ext cx="540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57150" cmpd="thinThick">
                                <a:solidFill>
                                  <a:srgbClr val="0000FF"/>
                                </a:solidFill>
                                <a:prstDash val="lg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A5E83" w:rsidRDefault="00FA5E83" w:rsidP="00FA5E83">
                              <w:pPr>
                                <w:pStyle w:val="afe"/>
                                <w:spacing w:before="60"/>
                                <w:jc w:val="center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蝸輪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6" name="Line 46"/>
                        <wps:cNvCnPr/>
                        <wps:spPr bwMode="auto">
                          <a:xfrm flipH="1" flipV="1">
                            <a:off x="9572" y="8745"/>
                            <a:ext cx="240" cy="68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8372" y="9365"/>
                            <a:ext cx="540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57150" cmpd="thinThick">
                                <a:solidFill>
                                  <a:srgbClr val="0000FF"/>
                                </a:solidFill>
                                <a:prstDash val="lg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A5E83" w:rsidRDefault="00FA5E83" w:rsidP="00FA5E83">
                              <w:pPr>
                                <w:pStyle w:val="afe"/>
                                <w:spacing w:before="60" w:after="120"/>
                                <w:jc w:val="center"/>
                                <w:rPr>
                                  <w:color w:val="000000"/>
                                </w:rPr>
                              </w:pPr>
                              <w:proofErr w:type="gramStart"/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蝸桿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8" name="Line 48"/>
                        <wps:cNvCnPr/>
                        <wps:spPr bwMode="auto">
                          <a:xfrm flipV="1">
                            <a:off x="8512" y="8745"/>
                            <a:ext cx="700" cy="68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103" o:spid="_x0000_s1027" style="position:absolute;left:0;text-align:left;margin-left:270.25pt;margin-top:4.8pt;width:191.55pt;height:127.5pt;z-index:251706368" coordorigin="6381,7603" coordsize="3831,25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4" o:spid="_x0000_s1028" type="#_x0000_t75" alt="7" style="position:absolute;left:6381;top:7603;width:3825;height:25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jTXPBAAAA3AAAAA8AAABkcnMvZG93bnJldi54bWxET82KwjAQvgu+QxjB25oqYrUaRRYVl71Y&#10;9QGGZmyLzaTbxFrffrOw4G0+vt9ZbTpTiZYaV1pWMB5FIIgzq0vOFVwv+485COeRNVaWScGLHGzW&#10;/d4KE22fnFJ79rkIIewSVFB4XydSuqwgg25ka+LA3Wxj0AfY5FI3+AzhppKTKJpJgyWHhgJr+iwo&#10;u58fRsFOt7sfrOJDvYi/+dSm8ev6FSs1HHTbJQhPnX+L/91HHeZHU/h7Jlwg1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XjTXPBAAAA3AAAAA8AAAAAAAAAAAAAAAAAnwIA&#10;AGRycy9kb3ducmV2LnhtbFBLBQYAAAAABAAEAPcAAACNAwAAAAA=&#10;">
                  <v:imagedata r:id="rId48" o:title="7" grayscale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5" o:spid="_x0000_s1029" type="#_x0000_t202" style="position:absolute;left:9672;top:9365;width:540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4B08MA&#10;AADcAAAADwAAAGRycy9kb3ducmV2LnhtbERPTYvCMBC9C/6HMMLeNFVQtGsUEQUPi7AqorehmW27&#10;20xqk2r1128Ewds83udM540pxJUql1tW0O9FIIgTq3NOFRz26+4YhPPIGgvLpOBODuazdmuKsbY3&#10;/qbrzqcihLCLUUHmfRlL6ZKMDLqeLYkD92Mrgz7AKpW6wlsIN4UcRNFIGsw5NGRY0jKj5G9XGwWX&#10;ut7ah3a/29P5/DVa3ZfHxyRX6qPTLD5BeGr8W/xyb3SYHw3h+Uy4QM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4B08MAAADcAAAADwAAAAAAAAAAAAAAAACYAgAAZHJzL2Rv&#10;d25yZXYueG1sUEsFBgAAAAAEAAQA9QAAAIgDAAAAAA==&#10;" stroked="f" strokecolor="blue" strokeweight="4.5pt">
                  <v:stroke dashstyle="longDash" linestyle="thinThick"/>
                  <v:textbox inset="0,0,0,0">
                    <w:txbxContent>
                      <w:p w:rsidR="00FA5E83" w:rsidRDefault="00FA5E83" w:rsidP="00FA5E83">
                        <w:pPr>
                          <w:pStyle w:val="afe"/>
                          <w:spacing w:before="60"/>
                          <w:jc w:val="center"/>
                          <w:rPr>
                            <w:color w:val="000000"/>
                          </w:rPr>
                        </w:pPr>
                        <w:r>
                          <w:rPr>
                            <w:rFonts w:hint="eastAsia"/>
                            <w:color w:val="000000"/>
                          </w:rPr>
                          <w:t>蝸輪</w:t>
                        </w:r>
                      </w:p>
                    </w:txbxContent>
                  </v:textbox>
                </v:shape>
                <v:line id="Line 46" o:spid="_x0000_s1030" style="position:absolute;flip:x y;visibility:visible;mso-wrap-style:square" from="9572,8745" to="9812,9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rPbcIAAADcAAAADwAAAGRycy9kb3ducmV2LnhtbERPzYrCMBC+L/gOYYS9iKYurGg1igru&#10;evBi9QGGZmyLzaQmUes+vRGEvc3H9zuzRWtqcSPnK8sKhoMEBHFudcWFguNh0x+D8AFZY22ZFDzI&#10;w2Le+Zhhqu2d93TLQiFiCPsUFZQhNKmUPi/JoB/YhjhyJ+sMhghdIbXDeww3tfxKkpE0WHFsKLGh&#10;dUn5ObsaBT9+0jvs9Pelt9qdr0tXy7/Hr1Tqs9supyACteFf/HZvdZyfjOD1TLxAz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MrPbcIAAADcAAAADwAAAAAAAAAAAAAA&#10;AAChAgAAZHJzL2Rvd25yZXYueG1sUEsFBgAAAAAEAAQA+QAAAJADAAAAAA==&#10;" strokecolor="white" strokeweight="2pt"/>
                <v:shape id="Text Box 47" o:spid="_x0000_s1031" type="#_x0000_t202" style="position:absolute;left:8372;top:9365;width:540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A6P8MA&#10;AADcAAAADwAAAGRycy9kb3ducmV2LnhtbERPS4vCMBC+L/gfwgjeNNWDq12jiCh4WAQfiN6GZrbt&#10;bjOpTarVX28EYW/z8T1nMmtMIa5Uudyygn4vAkGcWJ1zquCwX3VHIJxH1lhYJgV3cjCbtj4mGGt7&#10;4y1ddz4VIYRdjAoy78tYSpdkZND1bEkcuB9bGfQBVqnUFd5CuCnkIIqG0mDOoSHDkhYZJX+72ii4&#10;1PXGPrT73ZzO5+/h8r44Psa5Up12M/8C4anx/+K3e63D/OgTXs+EC+T0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5A6P8MAAADcAAAADwAAAAAAAAAAAAAAAACYAgAAZHJzL2Rv&#10;d25yZXYueG1sUEsFBgAAAAAEAAQA9QAAAIgDAAAAAA==&#10;" stroked="f" strokecolor="blue" strokeweight="4.5pt">
                  <v:stroke dashstyle="longDash" linestyle="thinThick"/>
                  <v:textbox inset="0,0,0,0">
                    <w:txbxContent>
                      <w:p w:rsidR="00FA5E83" w:rsidRDefault="00FA5E83" w:rsidP="00FA5E83">
                        <w:pPr>
                          <w:pStyle w:val="afe"/>
                          <w:spacing w:before="60" w:after="120"/>
                          <w:jc w:val="center"/>
                          <w:rPr>
                            <w:color w:val="000000"/>
                          </w:rPr>
                        </w:pPr>
                        <w:proofErr w:type="gramStart"/>
                        <w:r>
                          <w:rPr>
                            <w:rFonts w:hint="eastAsia"/>
                            <w:color w:val="000000"/>
                          </w:rPr>
                          <w:t>蝸桿</w:t>
                        </w:r>
                        <w:proofErr w:type="gramEnd"/>
                      </w:p>
                    </w:txbxContent>
                  </v:textbox>
                </v:shape>
                <v:line id="Line 48" o:spid="_x0000_s1032" style="position:absolute;flip:y;visibility:visible;mso-wrap-style:square" from="8512,8745" to="9212,9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SBxsUAAADcAAAADwAAAGRycy9kb3ducmV2LnhtbESPyWoDMQyG74G+g1Ghl5B4WmiTTuOE&#10;LhRySaFZ6FUZaxY6lgfbzUzePjoUcpPQv3xarAbXqhOF2Hg2cD/NQBEX3jZcGdjvPidzUDEhW2w9&#10;k4EzRVgtb0YLzK3v+ZtO21QpCeGYo4E6pS7XOhY1OYxT3xHLrfTBYZI1VNoG7CXctfohy560w4al&#10;ocaO3msqfrd/TkoO5c/xcYzl7Ot5fGz7jzcfNoMxd7fD6wuoREO6iv/dayv4mdDKMzKBXl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TSBxsUAAADcAAAADwAAAAAAAAAA&#10;AAAAAAChAgAAZHJzL2Rvd25yZXYueG1sUEsFBgAAAAAEAAQA+QAAAJMDAAAAAA==&#10;" strokecolor="white" strokeweight="2pt"/>
                <w10:wrap type="square"/>
              </v:group>
            </w:pict>
          </mc:Fallback>
        </mc:AlternateContent>
      </w:r>
    </w:p>
    <w:p w:rsidR="00FA5E83" w:rsidRPr="00FA5E83" w:rsidRDefault="00FA5E83" w:rsidP="00FA5E83">
      <w:pPr>
        <w:snapToGrid w:val="0"/>
        <w:spacing w:before="0"/>
        <w:jc w:val="both"/>
        <w:rPr>
          <w:rFonts w:ascii="細明體" w:hAnsi="細明體"/>
          <w:sz w:val="28"/>
        </w:rPr>
      </w:pPr>
      <w:r w:rsidRPr="00FA5E83">
        <w:rPr>
          <w:rFonts w:ascii="細明體" w:hAnsi="細明體" w:hint="eastAsia"/>
          <w:sz w:val="28"/>
        </w:rPr>
        <w:t>(ii) 蝸桿和蝸輪</w:t>
      </w:r>
    </w:p>
    <w:p w:rsidR="00FA5E83" w:rsidRPr="00FA5E83" w:rsidRDefault="00FA5E83" w:rsidP="00FA5E83">
      <w:pPr>
        <w:snapToGrid w:val="0"/>
        <w:spacing w:before="0"/>
        <w:ind w:firstLine="482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動力由</w:t>
      </w:r>
      <w:proofErr w:type="gramStart"/>
      <w:r w:rsidRPr="00FA5E83">
        <w:rPr>
          <w:rFonts w:ascii="細明體" w:hAnsi="細明體" w:hint="eastAsia"/>
        </w:rPr>
        <w:t>蝸桿</w:t>
      </w:r>
      <w:proofErr w:type="gramEnd"/>
      <w:r w:rsidRPr="00FA5E83">
        <w:rPr>
          <w:rFonts w:ascii="細明體" w:hAnsi="細明體" w:hint="eastAsia"/>
        </w:rPr>
        <w:t>傳送到蝸輪。也可</w:t>
      </w:r>
      <w:proofErr w:type="gramStart"/>
      <w:r w:rsidRPr="00FA5E83">
        <w:rPr>
          <w:rFonts w:ascii="細明體" w:hAnsi="細明體" w:hint="eastAsia"/>
        </w:rPr>
        <w:t>傳遞互成</w:t>
      </w:r>
      <w:proofErr w:type="gramEnd"/>
      <w:r w:rsidRPr="00FA5E83">
        <w:rPr>
          <w:rFonts w:ascii="細明體" w:hAnsi="細明體" w:hint="eastAsia"/>
        </w:rPr>
        <w:t>90</w:t>
      </w:r>
      <w:r w:rsidRPr="00FA5E83">
        <w:rPr>
          <w:rFonts w:ascii="細明體" w:hAnsi="細明體"/>
        </w:rPr>
        <w:t>º</w:t>
      </w:r>
      <w:proofErr w:type="gramStart"/>
      <w:r w:rsidRPr="00FA5E83">
        <w:rPr>
          <w:rFonts w:ascii="細明體" w:hAnsi="細明體" w:hint="eastAsia"/>
        </w:rPr>
        <w:t>軸間角齒輪</w:t>
      </w:r>
      <w:proofErr w:type="gramEnd"/>
      <w:r w:rsidRPr="00FA5E83">
        <w:rPr>
          <w:rFonts w:ascii="細明體" w:hAnsi="細明體" w:hint="eastAsia"/>
        </w:rPr>
        <w:t>軸的動力。</w:t>
      </w:r>
    </w:p>
    <w:p w:rsidR="00FA5E83" w:rsidRPr="00FA5E83" w:rsidRDefault="00FA5E83" w:rsidP="00FA5E83">
      <w:pPr>
        <w:snapToGrid w:val="0"/>
        <w:jc w:val="both"/>
        <w:rPr>
          <w:rFonts w:ascii="細明體" w:hAnsi="細明體"/>
        </w:rPr>
      </w:pPr>
    </w:p>
    <w:p w:rsidR="00FA5E83" w:rsidRPr="00FA5E83" w:rsidRDefault="00FA5E83" w:rsidP="00FA5E83">
      <w:pPr>
        <w:snapToGrid w:val="0"/>
        <w:jc w:val="both"/>
        <w:rPr>
          <w:rFonts w:ascii="細明體" w:hAnsi="細明體"/>
        </w:rPr>
      </w:pPr>
    </w:p>
    <w:p w:rsidR="00FA5E83" w:rsidRPr="00FA5E83" w:rsidRDefault="00FA5E83" w:rsidP="00FA5E83">
      <w:pPr>
        <w:tabs>
          <w:tab w:val="left" w:pos="7680"/>
        </w:tabs>
        <w:snapToGrid w:val="0"/>
        <w:jc w:val="both"/>
        <w:rPr>
          <w:rFonts w:ascii="細明體" w:hAnsi="細明體"/>
        </w:rPr>
      </w:pPr>
      <w:r w:rsidRPr="00FA5E83">
        <w:rPr>
          <w:rFonts w:ascii="細明體" w:hAnsi="細明體"/>
        </w:rPr>
        <w:tab/>
      </w:r>
    </w:p>
    <w:p w:rsidR="00FA5E83" w:rsidRPr="00FA5E83" w:rsidRDefault="00FA5E83" w:rsidP="00FA5E83">
      <w:pPr>
        <w:snapToGrid w:val="0"/>
        <w:jc w:val="both"/>
        <w:rPr>
          <w:rFonts w:ascii="細明體" w:hAnsi="細明體"/>
        </w:rPr>
      </w:pPr>
      <w:r>
        <w:rPr>
          <w:rFonts w:ascii="細明體" w:hAnsi="細明體" w:hint="eastAsia"/>
          <w:noProof/>
          <w:sz w:val="28"/>
          <w:szCs w:val="28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3443605</wp:posOffset>
            </wp:positionH>
            <wp:positionV relativeFrom="paragraph">
              <wp:posOffset>228600</wp:posOffset>
            </wp:positionV>
            <wp:extent cx="2419350" cy="1438275"/>
            <wp:effectExtent l="0" t="0" r="0" b="9525"/>
            <wp:wrapSquare wrapText="bothSides"/>
            <wp:docPr id="102" name="圖片 10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5E83" w:rsidRPr="00FA5E83" w:rsidRDefault="00FA5E83" w:rsidP="00FA5E83">
      <w:pPr>
        <w:snapToGrid w:val="0"/>
        <w:jc w:val="both"/>
        <w:rPr>
          <w:rFonts w:ascii="細明體" w:hAnsi="細明體"/>
          <w:sz w:val="28"/>
          <w:szCs w:val="28"/>
        </w:rPr>
      </w:pPr>
      <w:r w:rsidRPr="00FA5E83">
        <w:rPr>
          <w:rFonts w:ascii="細明體" w:hAnsi="細明體" w:hint="eastAsia"/>
          <w:sz w:val="28"/>
          <w:szCs w:val="28"/>
        </w:rPr>
        <w:t>(iii) 齒輪箱</w:t>
      </w:r>
    </w:p>
    <w:p w:rsidR="00FA5E83" w:rsidRPr="00FA5E83" w:rsidRDefault="00FA5E83" w:rsidP="00FA5E83">
      <w:pPr>
        <w:snapToGrid w:val="0"/>
        <w:ind w:firstLine="482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齒輪箱內的齒輪組的作用是改變動力的方向，並可改變旋轉的速度。</w:t>
      </w:r>
    </w:p>
    <w:p w:rsidR="00FA5E83" w:rsidRPr="00FA5E83" w:rsidRDefault="00FA5E83" w:rsidP="00FA5E83">
      <w:pPr>
        <w:snapToGrid w:val="0"/>
        <w:ind w:firstLine="482"/>
        <w:jc w:val="both"/>
        <w:rPr>
          <w:rFonts w:ascii="細明體" w:hAnsi="細明體"/>
        </w:rPr>
      </w:pPr>
    </w:p>
    <w:p w:rsidR="00FA5E83" w:rsidRPr="00FA5E83" w:rsidRDefault="00FA5E83" w:rsidP="00FA5E83">
      <w:pPr>
        <w:snapToGrid w:val="0"/>
        <w:jc w:val="both"/>
        <w:rPr>
          <w:rFonts w:ascii="細明體" w:hAnsi="細明體"/>
          <w:b/>
          <w:sz w:val="28"/>
          <w:szCs w:val="28"/>
        </w:rPr>
      </w:pPr>
    </w:p>
    <w:p w:rsidR="00FA5E83" w:rsidRPr="00FA5E83" w:rsidRDefault="00FA5E83" w:rsidP="00FA5E83">
      <w:pPr>
        <w:framePr w:w="2383" w:h="525" w:hRule="exact" w:hSpace="180" w:wrap="around" w:vAnchor="text" w:hAnchor="page" w:x="7603" w:y="81"/>
        <w:shd w:val="solid" w:color="FFFFFF" w:fill="auto"/>
        <w:snapToGrid w:val="0"/>
        <w:jc w:val="both"/>
        <w:rPr>
          <w:rFonts w:eastAsia="新細明體"/>
        </w:rPr>
      </w:pPr>
      <w:r w:rsidRPr="00FA5E83">
        <w:rPr>
          <w:rFonts w:eastAsia="新細明體" w:hint="eastAsia"/>
        </w:rPr>
        <w:t>齒輪箱</w:t>
      </w:r>
      <w:r w:rsidRPr="00FA5E83">
        <w:rPr>
          <w:rFonts w:eastAsia="新細明體" w:hint="eastAsia"/>
        </w:rPr>
        <w:t>(</w:t>
      </w:r>
      <w:r w:rsidRPr="00FA5E83">
        <w:rPr>
          <w:rFonts w:eastAsia="新細明體" w:hint="eastAsia"/>
        </w:rPr>
        <w:t>移</w:t>
      </w:r>
      <w:proofErr w:type="gramStart"/>
      <w:r w:rsidRPr="00FA5E83">
        <w:rPr>
          <w:rFonts w:eastAsia="新細明體" w:hint="eastAsia"/>
        </w:rPr>
        <w:t>去面蓋</w:t>
      </w:r>
      <w:proofErr w:type="gramEnd"/>
      <w:r w:rsidRPr="00FA5E83">
        <w:rPr>
          <w:rFonts w:eastAsia="新細明體" w:hint="eastAsia"/>
        </w:rPr>
        <w:t>)</w:t>
      </w:r>
    </w:p>
    <w:p w:rsidR="00FA5E83" w:rsidRPr="00FA5E83" w:rsidRDefault="00FA5E83" w:rsidP="00FA5E83">
      <w:pPr>
        <w:widowControl/>
        <w:spacing w:before="0"/>
        <w:jc w:val="right"/>
        <w:rPr>
          <w:rFonts w:ascii="細明體" w:hAnsi="細明體" w:hint="eastAsia"/>
          <w:b/>
          <w:sz w:val="28"/>
          <w:szCs w:val="28"/>
        </w:rPr>
      </w:pPr>
    </w:p>
    <w:p w:rsidR="00FA5E83" w:rsidRPr="00FA5E83" w:rsidRDefault="00FA5E83" w:rsidP="00FA5E83">
      <w:pPr>
        <w:widowControl/>
        <w:spacing w:before="0"/>
        <w:jc w:val="right"/>
        <w:rPr>
          <w:rFonts w:ascii="細明體" w:hAnsi="細明體"/>
          <w:b/>
          <w:sz w:val="28"/>
          <w:szCs w:val="28"/>
        </w:rPr>
      </w:pPr>
    </w:p>
    <w:p w:rsidR="00FA5E83" w:rsidRPr="00FA5E83" w:rsidRDefault="00FA5E83" w:rsidP="00FA5E83">
      <w:pPr>
        <w:snapToGrid w:val="0"/>
        <w:jc w:val="both"/>
        <w:rPr>
          <w:rFonts w:ascii="細明體" w:hAnsi="細明體"/>
          <w:b/>
          <w:sz w:val="28"/>
          <w:szCs w:val="28"/>
        </w:rPr>
      </w:pPr>
      <w:r w:rsidRPr="00FA5E83">
        <w:rPr>
          <w:rFonts w:ascii="細明體" w:hAnsi="細明體"/>
          <w:b/>
          <w:sz w:val="28"/>
          <w:szCs w:val="28"/>
          <w:highlight w:val="lightGray"/>
        </w:rPr>
        <w:br w:type="page"/>
      </w:r>
      <w:r w:rsidRPr="00FA5E83">
        <w:rPr>
          <w:rFonts w:ascii="細明體" w:hAnsi="細明體" w:hint="eastAsia"/>
          <w:b/>
          <w:sz w:val="28"/>
          <w:szCs w:val="28"/>
        </w:rPr>
        <w:lastRenderedPageBreak/>
        <w:t>連桿</w:t>
      </w:r>
    </w:p>
    <w:p w:rsidR="00FA5E83" w:rsidRPr="00FA5E83" w:rsidRDefault="00FA5E83" w:rsidP="00FA5E83">
      <w:pPr>
        <w:snapToGrid w:val="0"/>
        <w:spacing w:after="120" w:line="0" w:lineRule="atLeast"/>
        <w:ind w:firstLine="482"/>
        <w:jc w:val="both"/>
        <w:rPr>
          <w:rFonts w:ascii="細明體" w:hAnsi="細明體"/>
        </w:rPr>
      </w:pPr>
      <w:r>
        <w:rPr>
          <w:rFonts w:ascii="細明體" w:hAnsi="細明體" w:hint="eastAsia"/>
          <w:noProof/>
        </w:rPr>
        <w:drawing>
          <wp:anchor distT="0" distB="0" distL="114300" distR="114300" simplePos="0" relativeHeight="251708416" behindDoc="1" locked="0" layoutInCell="0" allowOverlap="1">
            <wp:simplePos x="0" y="0"/>
            <wp:positionH relativeFrom="column">
              <wp:posOffset>3221990</wp:posOffset>
            </wp:positionH>
            <wp:positionV relativeFrom="paragraph">
              <wp:posOffset>327660</wp:posOffset>
            </wp:positionV>
            <wp:extent cx="2451735" cy="1257300"/>
            <wp:effectExtent l="0" t="0" r="5715" b="0"/>
            <wp:wrapNone/>
            <wp:docPr id="101" name="圖片 101" descr="連桿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連桿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73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細明體" w:hAnsi="細明體" w:hint="eastAsia"/>
          <w:noProof/>
        </w:rPr>
        <w:drawing>
          <wp:anchor distT="0" distB="0" distL="114300" distR="114300" simplePos="0" relativeHeight="251704320" behindDoc="1" locked="0" layoutInCell="0" allowOverlap="1">
            <wp:simplePos x="0" y="0"/>
            <wp:positionH relativeFrom="column">
              <wp:posOffset>204470</wp:posOffset>
            </wp:positionH>
            <wp:positionV relativeFrom="paragraph">
              <wp:posOffset>327660</wp:posOffset>
            </wp:positionV>
            <wp:extent cx="1847850" cy="1295400"/>
            <wp:effectExtent l="0" t="0" r="0" b="0"/>
            <wp:wrapNone/>
            <wp:docPr id="100" name="圖片 100" descr="dt1-s02-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dt1-s02-3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5E83">
        <w:rPr>
          <w:rFonts w:ascii="細明體" w:hAnsi="細明體" w:hint="eastAsia"/>
        </w:rPr>
        <w:t>連桿結構件是機械結構中最常見的一種組合，是將</w:t>
      </w:r>
      <w:proofErr w:type="gramStart"/>
      <w:r w:rsidRPr="00FA5E83">
        <w:rPr>
          <w:rFonts w:ascii="細明體" w:hAnsi="細明體" w:hint="eastAsia"/>
        </w:rPr>
        <w:t>桿</w:t>
      </w:r>
      <w:proofErr w:type="gramEnd"/>
      <w:r w:rsidRPr="00FA5E83">
        <w:rPr>
          <w:rFonts w:ascii="細明體" w:hAnsi="細明體" w:hint="eastAsia"/>
        </w:rPr>
        <w:t>件</w:t>
      </w:r>
      <w:proofErr w:type="gramStart"/>
      <w:r w:rsidRPr="00FA5E83">
        <w:rPr>
          <w:rFonts w:ascii="細明體" w:hAnsi="細明體" w:hint="eastAsia"/>
        </w:rPr>
        <w:t>以鉸鎖相連</w:t>
      </w:r>
      <w:proofErr w:type="gramEnd"/>
      <w:r w:rsidRPr="00FA5E83">
        <w:rPr>
          <w:rFonts w:ascii="細明體" w:hAnsi="細明體" w:hint="eastAsia"/>
        </w:rPr>
        <w:t>起來。</w:t>
      </w:r>
    </w:p>
    <w:p w:rsidR="00FA5E83" w:rsidRPr="00FA5E83" w:rsidRDefault="00FA5E83" w:rsidP="00FA5E83">
      <w:pPr>
        <w:snapToGrid w:val="0"/>
        <w:jc w:val="both"/>
        <w:rPr>
          <w:rFonts w:ascii="細明體" w:hAnsi="細明體"/>
        </w:rPr>
      </w:pPr>
    </w:p>
    <w:p w:rsidR="00FA5E83" w:rsidRPr="00FA5E83" w:rsidRDefault="00FA5E83" w:rsidP="00FA5E83">
      <w:pPr>
        <w:snapToGrid w:val="0"/>
        <w:ind w:firstLine="482"/>
        <w:jc w:val="both"/>
        <w:rPr>
          <w:rFonts w:ascii="細明體" w:hAnsi="細明體"/>
        </w:rPr>
      </w:pPr>
    </w:p>
    <w:p w:rsidR="00FA5E83" w:rsidRPr="00FA5E83" w:rsidRDefault="00FA5E83" w:rsidP="00FA5E83">
      <w:pPr>
        <w:numPr>
          <w:ilvl w:val="0"/>
          <w:numId w:val="43"/>
        </w:numPr>
        <w:tabs>
          <w:tab w:val="left" w:pos="4820"/>
        </w:tabs>
        <w:snapToGrid w:val="0"/>
        <w:ind w:left="0" w:firstLine="0"/>
        <w:jc w:val="both"/>
        <w:rPr>
          <w:rFonts w:ascii="細明體" w:hAnsi="細明體"/>
        </w:rPr>
      </w:pPr>
    </w:p>
    <w:p w:rsidR="00FA5E83" w:rsidRPr="00FA5E83" w:rsidRDefault="00FA5E83" w:rsidP="00FA5E83">
      <w:pPr>
        <w:numPr>
          <w:ilvl w:val="0"/>
          <w:numId w:val="43"/>
        </w:numPr>
        <w:tabs>
          <w:tab w:val="left" w:pos="4820"/>
        </w:tabs>
        <w:snapToGrid w:val="0"/>
        <w:ind w:left="0" w:firstLine="0"/>
        <w:jc w:val="both"/>
        <w:rPr>
          <w:rFonts w:ascii="細明體" w:hAnsi="細明體"/>
        </w:rPr>
      </w:pPr>
    </w:p>
    <w:p w:rsidR="00FA5E83" w:rsidRPr="00FA5E83" w:rsidRDefault="00FA5E83" w:rsidP="00FA5E83">
      <w:pPr>
        <w:numPr>
          <w:ilvl w:val="0"/>
          <w:numId w:val="43"/>
        </w:numPr>
        <w:tabs>
          <w:tab w:val="left" w:pos="4820"/>
        </w:tabs>
        <w:snapToGrid w:val="0"/>
        <w:ind w:left="0" w:firstLine="0"/>
        <w:jc w:val="both"/>
        <w:rPr>
          <w:rFonts w:ascii="細明體" w:hAnsi="細明體"/>
        </w:rPr>
      </w:pPr>
    </w:p>
    <w:p w:rsidR="00FA5E83" w:rsidRPr="00FA5E83" w:rsidRDefault="00FA5E83" w:rsidP="00FA5E83">
      <w:pPr>
        <w:numPr>
          <w:ilvl w:val="0"/>
          <w:numId w:val="43"/>
        </w:numPr>
        <w:snapToGrid w:val="0"/>
        <w:ind w:left="0" w:firstLine="0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ab/>
      </w:r>
      <w:r w:rsidRPr="00FA5E83">
        <w:rPr>
          <w:rFonts w:ascii="細明體" w:hAnsi="細明體" w:hint="eastAsia"/>
          <w:lang w:eastAsia="zh-HK"/>
        </w:rPr>
        <w:t xml:space="preserve">        </w:t>
      </w:r>
      <w:r w:rsidRPr="00FA5E83">
        <w:rPr>
          <w:rFonts w:ascii="細明體" w:hAnsi="細明體" w:hint="eastAsia"/>
        </w:rPr>
        <w:t>工具箱</w:t>
      </w:r>
      <w:r w:rsidRPr="00FA5E83">
        <w:rPr>
          <w:rFonts w:ascii="細明體" w:hAnsi="細明體" w:hint="eastAsia"/>
        </w:rPr>
        <w:tab/>
      </w:r>
      <w:r w:rsidRPr="00FA5E83">
        <w:rPr>
          <w:rFonts w:ascii="細明體" w:hAnsi="細明體" w:hint="eastAsia"/>
        </w:rPr>
        <w:tab/>
      </w:r>
      <w:r w:rsidRPr="00FA5E83">
        <w:rPr>
          <w:rFonts w:ascii="細明體" w:hAnsi="細明體" w:hint="eastAsia"/>
        </w:rPr>
        <w:tab/>
      </w:r>
      <w:r w:rsidRPr="00FA5E83">
        <w:rPr>
          <w:rFonts w:ascii="細明體" w:hAnsi="細明體" w:hint="eastAsia"/>
        </w:rPr>
        <w:tab/>
      </w:r>
      <w:r w:rsidRPr="00FA5E83">
        <w:rPr>
          <w:rFonts w:ascii="細明體" w:hAnsi="細明體" w:hint="eastAsia"/>
        </w:rPr>
        <w:tab/>
      </w:r>
      <w:r w:rsidRPr="00FA5E83">
        <w:rPr>
          <w:rFonts w:ascii="細明體" w:hAnsi="細明體" w:hint="eastAsia"/>
        </w:rPr>
        <w:tab/>
      </w:r>
      <w:r w:rsidRPr="00FA5E83">
        <w:rPr>
          <w:rFonts w:ascii="細明體" w:hAnsi="細明體" w:hint="eastAsia"/>
        </w:rPr>
        <w:tab/>
      </w:r>
      <w:r w:rsidRPr="00FA5E83">
        <w:rPr>
          <w:rFonts w:ascii="細明體" w:hAnsi="細明體" w:hint="eastAsia"/>
        </w:rPr>
        <w:tab/>
      </w:r>
      <w:r w:rsidRPr="00FA5E83">
        <w:rPr>
          <w:rFonts w:ascii="細明體" w:hAnsi="細明體" w:hint="eastAsia"/>
        </w:rPr>
        <w:tab/>
      </w:r>
      <w:r w:rsidRPr="00FA5E83">
        <w:rPr>
          <w:rFonts w:ascii="細明體" w:hAnsi="細明體" w:hint="eastAsia"/>
        </w:rPr>
        <w:tab/>
        <w:t>連桿組</w:t>
      </w:r>
    </w:p>
    <w:p w:rsidR="00FA5E83" w:rsidRPr="00FA5E83" w:rsidRDefault="00FA5E83" w:rsidP="00FA5E83">
      <w:pPr>
        <w:snapToGrid w:val="0"/>
        <w:jc w:val="both"/>
        <w:rPr>
          <w:rFonts w:ascii="細明體" w:hAnsi="細明體"/>
          <w:b/>
          <w:sz w:val="28"/>
          <w:szCs w:val="28"/>
        </w:rPr>
      </w:pPr>
    </w:p>
    <w:p w:rsidR="00FA5E83" w:rsidRPr="00FA5E83" w:rsidRDefault="00FA5E83" w:rsidP="00FA5E83">
      <w:pPr>
        <w:numPr>
          <w:ilvl w:val="0"/>
          <w:numId w:val="39"/>
        </w:numPr>
        <w:snapToGrid w:val="0"/>
        <w:jc w:val="both"/>
        <w:rPr>
          <w:rFonts w:ascii="細明體" w:hAnsi="細明體"/>
          <w:b/>
          <w:sz w:val="28"/>
          <w:szCs w:val="28"/>
        </w:rPr>
      </w:pPr>
      <w:r w:rsidRPr="00FA5E83">
        <w:rPr>
          <w:rFonts w:ascii="細明體" w:hAnsi="細明體" w:hint="eastAsia"/>
          <w:b/>
          <w:sz w:val="28"/>
          <w:szCs w:val="28"/>
        </w:rPr>
        <w:t>曲軸</w:t>
      </w:r>
    </w:p>
    <w:p w:rsidR="00FA5E83" w:rsidRPr="00FA5E83" w:rsidRDefault="00FA5E83" w:rsidP="00FA5E83">
      <w:pPr>
        <w:snapToGrid w:val="0"/>
        <w:ind w:firstLine="482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曲軸是一種旋轉槓桿系統，它的軸心和</w:t>
      </w:r>
      <w:proofErr w:type="gramStart"/>
      <w:r w:rsidRPr="00FA5E83">
        <w:rPr>
          <w:rFonts w:ascii="細明體" w:hAnsi="細明體" w:hint="eastAsia"/>
        </w:rPr>
        <w:t>手柄相隔</w:t>
      </w:r>
      <w:proofErr w:type="gramEnd"/>
      <w:r w:rsidRPr="00FA5E83">
        <w:rPr>
          <w:rFonts w:ascii="細明體" w:hAnsi="細明體" w:hint="eastAsia"/>
        </w:rPr>
        <w:t>一段距離，轉動曲軸時，在把手上使用的力往往比在軸心上所受的力為小，因而在施力時感到省力。</w:t>
      </w:r>
    </w:p>
    <w:p w:rsidR="00FA5E83" w:rsidRPr="00FA5E83" w:rsidRDefault="00FA5E83" w:rsidP="00FA5E83">
      <w:pPr>
        <w:snapToGrid w:val="0"/>
        <w:ind w:firstLine="482"/>
        <w:jc w:val="both"/>
        <w:rPr>
          <w:rFonts w:ascii="細明體" w:hAnsi="細明體"/>
        </w:rPr>
      </w:pPr>
    </w:p>
    <w:p w:rsidR="00FA5E83" w:rsidRPr="00FA5E83" w:rsidRDefault="00FA5E83" w:rsidP="00FA5E83">
      <w:pPr>
        <w:numPr>
          <w:ilvl w:val="0"/>
          <w:numId w:val="43"/>
        </w:numPr>
        <w:tabs>
          <w:tab w:val="left" w:pos="4820"/>
        </w:tabs>
        <w:snapToGrid w:val="0"/>
        <w:ind w:left="0" w:firstLine="0"/>
        <w:jc w:val="both"/>
        <w:rPr>
          <w:rFonts w:ascii="細明體" w:hAnsi="細明體"/>
          <w:noProof/>
        </w:rPr>
      </w:pPr>
      <w:r>
        <w:rPr>
          <w:rFonts w:ascii="細明體" w:hAnsi="細明體"/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1704340</wp:posOffset>
                </wp:positionH>
                <wp:positionV relativeFrom="paragraph">
                  <wp:posOffset>1299845</wp:posOffset>
                </wp:positionV>
                <wp:extent cx="768985" cy="434340"/>
                <wp:effectExtent l="4445" t="0" r="0" b="0"/>
                <wp:wrapNone/>
                <wp:docPr id="99" name="直線圖說文字 1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8985" cy="434340"/>
                        </a:xfrm>
                        <a:prstGeom prst="borderCallout1">
                          <a:avLst>
                            <a:gd name="adj1" fmla="val 26315"/>
                            <a:gd name="adj2" fmla="val -9907"/>
                            <a:gd name="adj3" fmla="val 35380"/>
                            <a:gd name="adj4" fmla="val -3509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57150">
                              <a:solidFill>
                                <a:srgbClr val="0000FF"/>
                              </a:solidFill>
                              <a:prstDash val="lgDash"/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E83" w:rsidRDefault="00FA5E83" w:rsidP="00FA5E83">
                            <w:r>
                              <w:rPr>
                                <w:rFonts w:hint="eastAsia"/>
                              </w:rPr>
                              <w:t>曲柄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直線圖說文字 1 99" o:spid="_x0000_s1033" type="#_x0000_t47" style="position:absolute;left:0;text-align:left;margin-left:134.2pt;margin-top:102.35pt;width:60.55pt;height:34.2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" adj="-7581,7642,-2140,5684" filled="f" stroked="f" strokecolor="blue" strokeweight="4.5pt">
                <v:stroke dashstyle="longDash"/>
                <v:textbox>
                  <w:txbxContent>
                    <w:p w:rsidR="00FA5E83" w:rsidRDefault="00FA5E83" w:rsidP="00FA5E83">
                      <w:r>
                        <w:rPr>
                          <w:rFonts w:hint="eastAsia"/>
                        </w:rPr>
                        <w:t>曲柄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細明體" w:hAnsi="細明體"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1667510</wp:posOffset>
                </wp:positionH>
                <wp:positionV relativeFrom="paragraph">
                  <wp:posOffset>1044575</wp:posOffset>
                </wp:positionV>
                <wp:extent cx="224155" cy="292100"/>
                <wp:effectExtent l="53340" t="48260" r="8255" b="12065"/>
                <wp:wrapNone/>
                <wp:docPr id="98" name="直線單箭頭接點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24155" cy="292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98" o:spid="_x0000_s1026" type="#_x0000_t32" style="position:absolute;margin-left:131.3pt;margin-top:82.25pt;width:17.65pt;height:23pt;flip:x 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">
                <v:stroke endarrow="block"/>
              </v:shape>
            </w:pict>
          </mc:Fallback>
        </mc:AlternateContent>
      </w:r>
      <w:r>
        <w:rPr>
          <w:rFonts w:ascii="細明體" w:hAnsi="細明體"/>
          <w:noProof/>
        </w:rPr>
        <w:drawing>
          <wp:anchor distT="0" distB="0" distL="114300" distR="114300" simplePos="0" relativeHeight="251705344" behindDoc="1" locked="0" layoutInCell="0" allowOverlap="1">
            <wp:simplePos x="0" y="0"/>
            <wp:positionH relativeFrom="column">
              <wp:posOffset>2682875</wp:posOffset>
            </wp:positionH>
            <wp:positionV relativeFrom="paragraph">
              <wp:posOffset>47625</wp:posOffset>
            </wp:positionV>
            <wp:extent cx="2609850" cy="2087880"/>
            <wp:effectExtent l="0" t="0" r="0" b="7620"/>
            <wp:wrapNone/>
            <wp:docPr id="97" name="圖片 97" descr="dt1-s02-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dt1-s02-3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細明體" w:hAnsi="細明體"/>
          <w:noProof/>
        </w:rPr>
        <w:drawing>
          <wp:inline distT="0" distB="0" distL="0" distR="0">
            <wp:extent cx="2282190" cy="2120265"/>
            <wp:effectExtent l="0" t="0" r="3810" b="0"/>
            <wp:docPr id="53" name="圖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212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5E83" w:rsidRPr="00FA5E83" w:rsidRDefault="00FA5E83" w:rsidP="00FA5E83">
      <w:pPr>
        <w:numPr>
          <w:ilvl w:val="0"/>
          <w:numId w:val="43"/>
        </w:numPr>
        <w:tabs>
          <w:tab w:val="left" w:pos="993"/>
          <w:tab w:val="left" w:pos="5529"/>
        </w:tabs>
        <w:snapToGrid w:val="0"/>
        <w:ind w:left="0" w:firstLine="0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ab/>
        <w:t>水井</w:t>
      </w:r>
      <w:r w:rsidRPr="00FA5E83">
        <w:rPr>
          <w:rFonts w:ascii="細明體" w:hAnsi="細明體"/>
        </w:rPr>
        <w:tab/>
      </w:r>
      <w:r w:rsidRPr="00FA5E83">
        <w:rPr>
          <w:rFonts w:ascii="細明體" w:hAnsi="細明體"/>
        </w:rPr>
        <w:tab/>
      </w:r>
      <w:r w:rsidRPr="00FA5E83">
        <w:rPr>
          <w:rFonts w:ascii="細明體" w:hAnsi="細明體" w:hint="eastAsia"/>
        </w:rPr>
        <w:t>早期的火車</w:t>
      </w:r>
    </w:p>
    <w:p w:rsidR="00FA5E83" w:rsidRPr="00FA5E83" w:rsidRDefault="00FA5E83" w:rsidP="00FA5E83">
      <w:pPr>
        <w:widowControl/>
        <w:spacing w:before="0"/>
        <w:rPr>
          <w:rFonts w:ascii="細明體" w:hAnsi="細明體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/>
          <w:b/>
          <w:sz w:val="36"/>
          <w:szCs w:val="36"/>
        </w:rPr>
        <w:br w:type="page"/>
      </w:r>
      <w:r w:rsidRPr="00FA5E83">
        <w:rPr>
          <w:rFonts w:ascii="微軟正黑體" w:eastAsia="微軟正黑體" w:hAnsi="微軟正黑體" w:hint="eastAsia"/>
          <w:b/>
          <w:sz w:val="36"/>
          <w:szCs w:val="36"/>
        </w:rPr>
        <w:lastRenderedPageBreak/>
        <w:t>設計活動2</w:t>
      </w:r>
      <w:r w:rsidRPr="00FA5E83">
        <w:rPr>
          <w:rFonts w:ascii="微軟正黑體" w:eastAsia="微軟正黑體" w:hAnsi="微軟正黑體"/>
          <w:b/>
          <w:sz w:val="36"/>
          <w:szCs w:val="36"/>
        </w:rPr>
        <w:t>：</w:t>
      </w: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分析機械寵物的機械原理</w:t>
      </w:r>
    </w:p>
    <w:tbl>
      <w:tblPr>
        <w:tblW w:w="0" w:type="auto"/>
        <w:tblInd w:w="32" w:type="dxa"/>
        <w:tblBorders>
          <w:top w:val="threeDEngrave" w:sz="24" w:space="0" w:color="auto"/>
          <w:left w:val="threeDEngrave" w:sz="24" w:space="0" w:color="auto"/>
          <w:bottom w:val="threeDEngrave" w:sz="24" w:space="0" w:color="auto"/>
          <w:right w:val="threeDEngrave" w:sz="2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127"/>
      </w:tblGrid>
      <w:tr w:rsidR="00FA5E83" w:rsidRPr="00FA5E83" w:rsidTr="00A46192">
        <w:tc>
          <w:tcPr>
            <w:tcW w:w="9127" w:type="dxa"/>
          </w:tcPr>
          <w:p w:rsidR="00FA5E83" w:rsidRPr="00FA5E83" w:rsidRDefault="00FA5E83" w:rsidP="00FA5E83">
            <w:pPr>
              <w:snapToGrid w:val="0"/>
              <w:spacing w:before="24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 w:hint="eastAsia"/>
              </w:rPr>
              <w:t>從活動1中已搜集的機械寵物中，選出其中一款，分析這寵物所運用的機械原理。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 w:hint="eastAsia"/>
              </w:rPr>
              <w:t>1.  這寵物有沒有運用齒輪及齒輪箱？它所用的是哪一類或哪幾類齒輪？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 w:hint="eastAsia"/>
              </w:rPr>
              <w:t xml:space="preserve">    ____________________________________________________________________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 w:hint="eastAsia"/>
              </w:rPr>
              <w:t xml:space="preserve">    ____________________________________________________________________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 w:hint="eastAsia"/>
              </w:rPr>
              <w:t>2.  這寵物有沒有運用連桿或曲軸？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 w:hint="eastAsia"/>
              </w:rPr>
              <w:t xml:space="preserve">    ____________________________________________________________________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 w:hint="eastAsia"/>
              </w:rPr>
              <w:t>3.  寵物的哪個部位運用連桿或曲軸？這些機械原理令寵物擁有什麼功能？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 w:hint="eastAsia"/>
              </w:rPr>
              <w:t xml:space="preserve">    ____________________________________________________________________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 w:hint="eastAsia"/>
              </w:rPr>
              <w:t xml:space="preserve"> </w:t>
            </w:r>
            <w:r w:rsidRPr="00FA5E83">
              <w:rPr>
                <w:rFonts w:ascii="細明體" w:hAnsi="細明體"/>
              </w:rPr>
              <w:t xml:space="preserve">  </w:t>
            </w:r>
            <w:r w:rsidRPr="00FA5E83">
              <w:rPr>
                <w:rFonts w:ascii="細明體" w:hAnsi="細明體" w:hint="eastAsia"/>
              </w:rPr>
              <w:t xml:space="preserve"> ____________________________________________________________________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 w:hint="eastAsia"/>
              </w:rPr>
              <w:t xml:space="preserve">寵物使用的齒輪比是:  </w:t>
            </w:r>
            <w:r w:rsidRPr="00FA5E83">
              <w:rPr>
                <w:rFonts w:ascii="細明體" w:hAnsi="細明體"/>
                <w:u w:val="single"/>
              </w:rPr>
              <w:tab/>
            </w:r>
            <w:r w:rsidRPr="00FA5E83">
              <w:rPr>
                <w:rFonts w:ascii="細明體" w:hAnsi="細明體" w:hint="eastAsia"/>
                <w:u w:val="single"/>
              </w:rPr>
              <w:tab/>
            </w:r>
            <w:r w:rsidRPr="00FA5E83">
              <w:rPr>
                <w:rFonts w:ascii="細明體" w:hAnsi="細明體"/>
                <w:u w:val="single"/>
              </w:rPr>
              <w:tab/>
            </w:r>
            <w:r w:rsidRPr="00FA5E83">
              <w:rPr>
                <w:rFonts w:ascii="細明體" w:hAnsi="細明體" w:hint="eastAsia"/>
              </w:rPr>
              <w:t>:  1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/>
              </w:rPr>
              <w:tab/>
            </w:r>
            <w:r w:rsidRPr="00FA5E83">
              <w:rPr>
                <w:rFonts w:ascii="細明體" w:hAnsi="細明體" w:hint="eastAsia"/>
              </w:rPr>
              <w:t xml:space="preserve">寵物使用曲軸從中心向外的第  </w:t>
            </w:r>
            <w:r w:rsidRPr="00FA5E83">
              <w:rPr>
                <w:rFonts w:ascii="細明體" w:hAnsi="細明體"/>
                <w:u w:val="single"/>
              </w:rPr>
              <w:tab/>
            </w:r>
            <w:r w:rsidRPr="00FA5E83">
              <w:rPr>
                <w:rFonts w:ascii="細明體" w:hAnsi="細明體" w:hint="eastAsia"/>
                <w:u w:val="single"/>
              </w:rPr>
              <w:tab/>
            </w:r>
            <w:r w:rsidRPr="00FA5E83">
              <w:rPr>
                <w:rFonts w:ascii="細明體" w:hAnsi="細明體"/>
                <w:u w:val="single"/>
              </w:rPr>
              <w:tab/>
            </w:r>
            <w:r w:rsidRPr="00FA5E83">
              <w:rPr>
                <w:rFonts w:ascii="細明體" w:hAnsi="細明體" w:hint="eastAsia"/>
                <w:u w:val="single"/>
              </w:rPr>
              <w:t xml:space="preserve"> </w:t>
            </w:r>
            <w:r w:rsidRPr="00FA5E83">
              <w:rPr>
                <w:rFonts w:ascii="細明體" w:hAnsi="細明體" w:hint="eastAsia"/>
              </w:rPr>
              <w:t xml:space="preserve"> 推動腳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/>
              </w:rPr>
              <w:tab/>
            </w:r>
            <w:r w:rsidRPr="00FA5E83">
              <w:rPr>
                <w:rFonts w:ascii="細明體" w:hAnsi="細明體" w:hint="eastAsia"/>
              </w:rPr>
              <w:t xml:space="preserve">寵物從腳底到曲軸推動點的距離是 </w:t>
            </w:r>
            <w:r w:rsidRPr="00FA5E83">
              <w:rPr>
                <w:rFonts w:ascii="細明體" w:hAnsi="細明體" w:hint="eastAsia"/>
                <w:u w:val="single"/>
              </w:rPr>
              <w:t xml:space="preserve"> </w:t>
            </w:r>
            <w:r w:rsidRPr="00FA5E83">
              <w:rPr>
                <w:rFonts w:ascii="細明體" w:hAnsi="細明體"/>
                <w:u w:val="single"/>
              </w:rPr>
              <w:tab/>
            </w:r>
            <w:r w:rsidRPr="00FA5E83">
              <w:rPr>
                <w:rFonts w:ascii="細明體" w:hAnsi="細明體" w:hint="eastAsia"/>
                <w:u w:val="single"/>
              </w:rPr>
              <w:tab/>
            </w:r>
            <w:r w:rsidRPr="00FA5E83">
              <w:rPr>
                <w:rFonts w:ascii="細明體" w:hAnsi="細明體"/>
                <w:u w:val="single"/>
              </w:rPr>
              <w:tab/>
            </w:r>
            <w:r w:rsidRPr="00FA5E83">
              <w:rPr>
                <w:rFonts w:ascii="細明體" w:hAnsi="細明體" w:hint="eastAsia"/>
                <w:u w:val="single"/>
              </w:rPr>
              <w:t xml:space="preserve"> </w:t>
            </w:r>
            <w:r w:rsidRPr="00FA5E83">
              <w:rPr>
                <w:rFonts w:ascii="細明體" w:hAnsi="細明體" w:hint="eastAsia"/>
              </w:rPr>
              <w:t xml:space="preserve"> </w:t>
            </w:r>
            <w:r w:rsidRPr="00FA5E83">
              <w:rPr>
                <w:rFonts w:ascii="細明體" w:hAnsi="細明體"/>
              </w:rPr>
              <w:t>mm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/>
              </w:rPr>
              <w:tab/>
            </w:r>
            <w:r w:rsidRPr="00FA5E83">
              <w:rPr>
                <w:rFonts w:ascii="細明體" w:hAnsi="細明體" w:hint="eastAsia"/>
              </w:rPr>
              <w:t>寵物走完賽道所需時間: ____________________秒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/>
              </w:rPr>
              <w:t>5.</w:t>
            </w:r>
            <w:r w:rsidRPr="00FA5E83">
              <w:rPr>
                <w:rFonts w:ascii="細明體" w:hAnsi="細明體"/>
              </w:rPr>
              <w:tab/>
            </w:r>
            <w:r w:rsidRPr="00FA5E83">
              <w:rPr>
                <w:rFonts w:ascii="細明體" w:hAnsi="細明體" w:hint="eastAsia"/>
              </w:rPr>
              <w:t>如要增加寵物的步行速度，如何運用齒輪、齒輪箱、曲軸、連桿等機械原理改善寵物的速度？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 w:hint="eastAsia"/>
              </w:rPr>
              <w:t xml:space="preserve">    齒輪 :______________________________________________________________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 w:hint="eastAsia"/>
              </w:rPr>
              <w:t xml:space="preserve">    齒輪箱 :____________________________________________________________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/>
              </w:rPr>
              <w:tab/>
            </w:r>
            <w:r w:rsidRPr="00FA5E83">
              <w:rPr>
                <w:rFonts w:ascii="細明體" w:hAnsi="細明體" w:hint="eastAsia"/>
              </w:rPr>
              <w:t>曲軸:______________________________________________________________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/>
              </w:rPr>
              <w:tab/>
            </w:r>
            <w:r w:rsidRPr="00FA5E83">
              <w:rPr>
                <w:rFonts w:ascii="細明體" w:hAnsi="細明體" w:hint="eastAsia"/>
              </w:rPr>
              <w:t>連桿 :______________________________________________________________</w:t>
            </w:r>
          </w:p>
          <w:p w:rsidR="00FA5E83" w:rsidRPr="00FA5E83" w:rsidRDefault="00FA5E83" w:rsidP="00FA5E83">
            <w:pPr>
              <w:snapToGrid w:val="0"/>
              <w:spacing w:before="360" w:after="120"/>
              <w:ind w:left="567" w:right="170" w:hanging="425"/>
              <w:jc w:val="both"/>
              <w:rPr>
                <w:rFonts w:ascii="細明體" w:hAnsi="細明體"/>
              </w:rPr>
            </w:pPr>
            <w:r w:rsidRPr="00FA5E83">
              <w:rPr>
                <w:rFonts w:ascii="細明體" w:hAnsi="細明體"/>
              </w:rPr>
              <w:tab/>
            </w:r>
            <w:r w:rsidRPr="00FA5E83">
              <w:rPr>
                <w:rFonts w:ascii="細明體" w:hAnsi="細明體" w:hint="eastAsia"/>
              </w:rPr>
              <w:t>____________________________________________________________________</w:t>
            </w:r>
          </w:p>
        </w:tc>
      </w:tr>
    </w:tbl>
    <w:p w:rsidR="00FA5E83" w:rsidRPr="00FA5E83" w:rsidRDefault="00FA5E83" w:rsidP="00FA5E83">
      <w:pPr>
        <w:snapToGrid w:val="0"/>
        <w:spacing w:before="0"/>
        <w:jc w:val="both"/>
        <w:rPr>
          <w:rFonts w:ascii="細明體" w:hAnsi="細明體"/>
          <w:b/>
          <w:sz w:val="32"/>
          <w:szCs w:val="32"/>
        </w:rPr>
      </w:pPr>
      <w:r w:rsidRPr="00FA5E83">
        <w:rPr>
          <w:rFonts w:ascii="細明體" w:hAnsi="細明體"/>
          <w:szCs w:val="24"/>
        </w:rPr>
        <w:br w:type="page"/>
      </w:r>
      <w:r w:rsidRPr="00FA5E83">
        <w:rPr>
          <w:rFonts w:ascii="細明體" w:hAnsi="細明體" w:hint="eastAsia"/>
          <w:b/>
          <w:sz w:val="32"/>
          <w:szCs w:val="32"/>
        </w:rPr>
        <w:lastRenderedPageBreak/>
        <w:t>參考資料2</w:t>
      </w:r>
    </w:p>
    <w:p w:rsidR="00FA5E83" w:rsidRPr="00FA5E83" w:rsidRDefault="00FA5E83" w:rsidP="00FA5E83">
      <w:pPr>
        <w:widowControl/>
        <w:snapToGrid w:val="0"/>
        <w:spacing w:before="0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接合方法</w:t>
      </w:r>
    </w:p>
    <w:p w:rsidR="00FA5E83" w:rsidRPr="00FA5E83" w:rsidRDefault="00FA5E83" w:rsidP="00FA5E83">
      <w:pPr>
        <w:snapToGrid w:val="0"/>
        <w:ind w:firstLine="567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</w:rPr>
        <w:t>物料的接合方式是視乎零部件的功能和環境需要。</w:t>
      </w:r>
      <w:proofErr w:type="gramStart"/>
      <w:r w:rsidRPr="00FA5E83">
        <w:rPr>
          <w:rFonts w:ascii="細明體" w:hAnsi="細明體" w:hint="eastAsia"/>
        </w:rPr>
        <w:t>裝嵌寵物</w:t>
      </w:r>
      <w:proofErr w:type="gramEnd"/>
      <w:r w:rsidRPr="00FA5E83">
        <w:rPr>
          <w:rFonts w:ascii="細明體" w:hAnsi="細明體" w:hint="eastAsia"/>
        </w:rPr>
        <w:t>的不同部分，就須運用不同的接合方法，例如：馬達</w:t>
      </w:r>
      <w:proofErr w:type="gramStart"/>
      <w:r w:rsidRPr="00FA5E83">
        <w:rPr>
          <w:rFonts w:ascii="細明體" w:hAnsi="細明體" w:hint="eastAsia"/>
        </w:rPr>
        <w:t>齒輪箱便需要</w:t>
      </w:r>
      <w:proofErr w:type="gramEnd"/>
      <w:r w:rsidRPr="00FA5E83">
        <w:rPr>
          <w:rFonts w:ascii="細明體" w:hAnsi="細明體" w:hint="eastAsia"/>
        </w:rPr>
        <w:t>穏固地安裝在底板上；寵物的四肢就須要安裝活動的接合；而安裝外殼部分就視乎設計者的需要。以下便是一些常用的接合的方式：</w:t>
      </w:r>
    </w:p>
    <w:p w:rsidR="00FA5E83" w:rsidRPr="00FA5E83" w:rsidRDefault="00FA5E83" w:rsidP="00FA5E83">
      <w:pPr>
        <w:snapToGrid w:val="0"/>
        <w:jc w:val="both"/>
        <w:rPr>
          <w:rFonts w:ascii="細明體" w:hAnsi="細明體"/>
          <w:b/>
          <w:sz w:val="28"/>
          <w:szCs w:val="28"/>
        </w:rPr>
      </w:pPr>
      <w:r w:rsidRPr="00FA5E83">
        <w:rPr>
          <w:rFonts w:ascii="細明體" w:hAnsi="細明體" w:hint="eastAsia"/>
          <w:b/>
          <w:sz w:val="28"/>
          <w:szCs w:val="28"/>
        </w:rPr>
        <w:t>(a) 木工螺絲</w:t>
      </w:r>
    </w:p>
    <w:p w:rsidR="00FA5E83" w:rsidRPr="00FA5E83" w:rsidRDefault="00FA5E83" w:rsidP="00FA5E83">
      <w:pPr>
        <w:snapToGrid w:val="0"/>
        <w:ind w:firstLine="567"/>
        <w:jc w:val="both"/>
        <w:rPr>
          <w:rFonts w:eastAsia="新細明體" w:hint="eastAsia"/>
        </w:rPr>
      </w:pPr>
      <w:r w:rsidRPr="00FA5E83">
        <w:rPr>
          <w:rFonts w:eastAsia="新細明體" w:hint="eastAsia"/>
        </w:rPr>
        <w:t>木工螺絲多用於接合木材料，以螺絲的頭形、</w:t>
      </w:r>
      <w:proofErr w:type="gramStart"/>
      <w:r w:rsidRPr="00FA5E83">
        <w:rPr>
          <w:rFonts w:eastAsia="新細明體" w:hint="eastAsia"/>
        </w:rPr>
        <w:t>坑紋</w:t>
      </w:r>
      <w:proofErr w:type="gramEnd"/>
      <w:r w:rsidRPr="00FA5E83">
        <w:rPr>
          <w:rFonts w:eastAsia="新細明體" w:hint="eastAsia"/>
        </w:rPr>
        <w:t>、長度與</w:t>
      </w:r>
      <w:proofErr w:type="gramStart"/>
      <w:r w:rsidRPr="00FA5E83">
        <w:rPr>
          <w:rFonts w:eastAsia="新細明體" w:hint="eastAsia"/>
        </w:rPr>
        <w:t>粗幼來</w:t>
      </w:r>
      <w:proofErr w:type="gramEnd"/>
      <w:r w:rsidRPr="00FA5E83">
        <w:rPr>
          <w:rFonts w:eastAsia="新細明體" w:hint="eastAsia"/>
        </w:rPr>
        <w:t>劃分</w:t>
      </w:r>
      <w:r w:rsidRPr="00FA5E83">
        <w:rPr>
          <w:rFonts w:eastAsia="新細明體"/>
        </w:rPr>
        <w:t>。</w:t>
      </w:r>
      <w:r w:rsidRPr="00FA5E83">
        <w:rPr>
          <w:rFonts w:eastAsia="新細明體" w:hint="eastAsia"/>
        </w:rPr>
        <w:t>當接合兩塊木材在一起時，所選用的木工螺絲的長度應為頂層木塊的厚度的三倍。首先利用</w:t>
      </w:r>
      <w:r w:rsidRPr="00FA5E83">
        <w:rPr>
          <w:rFonts w:eastAsia="新細明體" w:hint="eastAsia"/>
          <w:b/>
        </w:rPr>
        <w:t>麻花鑽</w:t>
      </w:r>
      <w:r w:rsidRPr="00FA5E83">
        <w:rPr>
          <w:rFonts w:eastAsia="新細明體" w:hint="eastAsia"/>
        </w:rPr>
        <w:t>分別鑽出螺絲的長度及螺絲身。然後利用</w:t>
      </w:r>
      <w:r w:rsidRPr="00FA5E83">
        <w:rPr>
          <w:rFonts w:eastAsia="新細明體" w:hint="eastAsia"/>
          <w:b/>
        </w:rPr>
        <w:t>埋頭鑽</w:t>
      </w:r>
      <w:r w:rsidRPr="00FA5E83">
        <w:rPr>
          <w:rFonts w:eastAsia="新細明體" w:hint="eastAsia"/>
        </w:rPr>
        <w:t>鑽出埋頭孔，以便安裝螺絲頭部份。完成鑽孔後，把</w:t>
      </w:r>
      <w:proofErr w:type="gramStart"/>
      <w:r w:rsidRPr="00FA5E83">
        <w:rPr>
          <w:rFonts w:eastAsia="新細明體" w:hint="eastAsia"/>
        </w:rPr>
        <w:t>木塊拼合在</w:t>
      </w:r>
      <w:proofErr w:type="gramEnd"/>
      <w:r w:rsidRPr="00FA5E83">
        <w:rPr>
          <w:rFonts w:eastAsia="新細明體" w:hint="eastAsia"/>
        </w:rPr>
        <w:t>一起，利用螺絲起子</w:t>
      </w:r>
      <w:r w:rsidRPr="00FA5E83">
        <w:rPr>
          <w:rFonts w:eastAsia="新細明體" w:hint="eastAsia"/>
        </w:rPr>
        <w:t>(</w:t>
      </w:r>
      <w:r w:rsidRPr="00FA5E83">
        <w:rPr>
          <w:rFonts w:eastAsia="新細明體" w:hint="eastAsia"/>
        </w:rPr>
        <w:t>俗稱螺絲批</w:t>
      </w:r>
      <w:r w:rsidRPr="00FA5E83">
        <w:rPr>
          <w:rFonts w:eastAsia="新細明體" w:hint="eastAsia"/>
        </w:rPr>
        <w:t>)</w:t>
      </w:r>
      <w:r w:rsidRPr="00FA5E83">
        <w:rPr>
          <w:rFonts w:eastAsia="新細明體" w:hint="eastAsia"/>
        </w:rPr>
        <w:t>將螺絲收緊。</w:t>
      </w:r>
    </w:p>
    <w:p w:rsidR="00FA5E83" w:rsidRPr="00FA5E83" w:rsidRDefault="00FA5E83" w:rsidP="00FA5E83">
      <w:pPr>
        <w:snapToGrid w:val="0"/>
        <w:ind w:firstLine="567"/>
        <w:jc w:val="both"/>
        <w:rPr>
          <w:rFonts w:eastAsia="新細明體" w:hint="eastAsia"/>
        </w:rPr>
      </w:pPr>
      <w:r>
        <w:rPr>
          <w:rFonts w:ascii="細明體" w:hAnsi="細明體"/>
          <w:b/>
          <w:noProof/>
          <w:color w:val="FF0000"/>
        </w:rPr>
        <mc:AlternateContent>
          <mc:Choice Requires="wpg">
            <w:drawing>
              <wp:anchor distT="0" distB="0" distL="114300" distR="114300" simplePos="0" relativeHeight="251713536" behindDoc="0" locked="0" layoutInCell="0" allowOverlap="1">
                <wp:simplePos x="0" y="0"/>
                <wp:positionH relativeFrom="column">
                  <wp:posOffset>2515870</wp:posOffset>
                </wp:positionH>
                <wp:positionV relativeFrom="page">
                  <wp:posOffset>3526155</wp:posOffset>
                </wp:positionV>
                <wp:extent cx="3657600" cy="1483995"/>
                <wp:effectExtent l="0" t="1905" r="3175" b="0"/>
                <wp:wrapNone/>
                <wp:docPr id="85" name="群組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57600" cy="1483995"/>
                          <a:chOff x="5561" y="1274"/>
                          <a:chExt cx="5660" cy="2260"/>
                        </a:xfrm>
                      </wpg:grpSpPr>
                      <pic:pic xmlns:pic="http://schemas.openxmlformats.org/drawingml/2006/picture">
                        <pic:nvPicPr>
                          <pic:cNvPr id="86" name="Picture 56" descr="arro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81" y="2446"/>
                            <a:ext cx="420" cy="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" name="Picture 57" descr="arro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41" y="2446"/>
                            <a:ext cx="420" cy="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8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10181" y="2314"/>
                            <a:ext cx="96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57150" cmpd="thinThick">
                                <a:solidFill>
                                  <a:srgbClr val="0000FF"/>
                                </a:solidFill>
                                <a:prstDash val="lg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A5E83" w:rsidRDefault="00FA5E83" w:rsidP="00FA5E83">
                              <w:pPr>
                                <w:pStyle w:val="afe"/>
                                <w:spacing w:before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螺絲頭部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" name="Line 59"/>
                        <wps:cNvCnPr/>
                        <wps:spPr bwMode="auto">
                          <a:xfrm flipV="1">
                            <a:off x="9861" y="2466"/>
                            <a:ext cx="320" cy="16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33333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Text Box 60"/>
                        <wps:cNvSpPr txBox="1">
                          <a:spLocks noChangeArrowheads="1"/>
                        </wps:cNvSpPr>
                        <wps:spPr bwMode="auto">
                          <a:xfrm>
                            <a:off x="10181" y="2774"/>
                            <a:ext cx="96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57150" cmpd="thinThick">
                                <a:solidFill>
                                  <a:srgbClr val="0000FF"/>
                                </a:solidFill>
                                <a:prstDash val="lg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A5E83" w:rsidRDefault="00FA5E83" w:rsidP="00FA5E83">
                              <w:pPr>
                                <w:pStyle w:val="afe"/>
                                <w:spacing w:before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螺絲身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" name="Line 61"/>
                        <wps:cNvCnPr/>
                        <wps:spPr bwMode="auto">
                          <a:xfrm flipV="1">
                            <a:off x="9841" y="2886"/>
                            <a:ext cx="420" cy="6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33333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10261" y="3194"/>
                            <a:ext cx="96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57150" cmpd="thinThick">
                                <a:solidFill>
                                  <a:srgbClr val="0000FF"/>
                                </a:solidFill>
                                <a:prstDash val="lg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A5E83" w:rsidRDefault="00FA5E83" w:rsidP="00FA5E83">
                              <w:pPr>
                                <w:pStyle w:val="afe"/>
                                <w:spacing w:before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螺旋部分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" name="Line 63"/>
                        <wps:cNvCnPr/>
                        <wps:spPr bwMode="auto">
                          <a:xfrm flipV="1">
                            <a:off x="9881" y="3326"/>
                            <a:ext cx="380" cy="2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33333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5561" y="1370"/>
                            <a:ext cx="960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57150" cmpd="thinThick">
                                <a:solidFill>
                                  <a:srgbClr val="0000FF"/>
                                </a:solidFill>
                                <a:prstDash val="lg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A5E83" w:rsidRDefault="00FA5E83" w:rsidP="00FA5E83">
                              <w:pPr>
                                <w:pStyle w:val="afe"/>
                                <w:spacing w:before="0"/>
                                <w:jc w:val="center"/>
                                <w:rPr>
                                  <w:sz w:val="48"/>
                                </w:rPr>
                              </w:pPr>
                              <w:proofErr w:type="gramStart"/>
                              <w:r>
                                <w:rPr>
                                  <w:rFonts w:ascii="細明體" w:hint="eastAsia"/>
                                  <w:sz w:val="48"/>
                                </w:rPr>
                                <w:t>︷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5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6681" y="1774"/>
                            <a:ext cx="78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57150" cmpd="thinThick">
                                <a:solidFill>
                                  <a:srgbClr val="0000FF"/>
                                </a:solidFill>
                                <a:prstDash val="lg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A5E83" w:rsidRDefault="00FA5E83" w:rsidP="00FA5E83">
                              <w:pPr>
                                <w:pStyle w:val="afe"/>
                                <w:spacing w:before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埋頭鑽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6" name="Text Box 66"/>
                        <wps:cNvSpPr txBox="1">
                          <a:spLocks noChangeArrowheads="1"/>
                        </wps:cNvSpPr>
                        <wps:spPr bwMode="auto">
                          <a:xfrm>
                            <a:off x="5681" y="1274"/>
                            <a:ext cx="780" cy="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57150" cmpd="thinThick">
                                <a:solidFill>
                                  <a:srgbClr val="0000FF"/>
                                </a:solidFill>
                                <a:prstDash val="lg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A5E83" w:rsidRDefault="00FA5E83" w:rsidP="00FA5E83">
                              <w:pPr>
                                <w:pStyle w:val="afe"/>
                                <w:spacing w:before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麻花鑽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85" o:spid="_x0000_s1034" style="position:absolute;left:0;text-align:left;margin-left:198.1pt;margin-top:277.65pt;width:4in;height:116.85pt;z-index:251713536;mso-position-vertical-relative:page" coordorigin="5561,1274" coordsize="5660,2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" o:allowincell="f">
                <v:shape id="Picture 56" o:spid="_x0000_s1035" type="#_x0000_t75" alt="arrow" style="position:absolute;left:5881;top:2446;width:420;height: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2W4u7AAAA2wAAAA8AAABkcnMvZG93bnJldi54bWxEj80KwjAQhO+C7xBW8GZTFUSqqYgievXn&#10;AZZmbUObTWmi1rc3guBxmJlvmPWmt414UueNYwXTJAVBXDhtuFRwux4mSxA+IGtsHJOCN3nY5MPB&#10;GjPtXnym5yWUIkLYZ6igCqHNpPRFRRZ94lri6N1dZzFE2ZVSd/iKcNvIWZoupEXDcaHClnYVFfXl&#10;YRWYKTFZebJ7duZ8PR6oDnNSajzqtysQgfrwD//aJ61guYDvl/gDZP4B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LW2W4u7AAAA2wAAAA8AAAAAAAAAAAAAAAAAnwIAAGRycy9k&#10;b3ducmV2LnhtbFBLBQYAAAAABAAEAPcAAACHAwAAAAA=&#10;">
                  <v:imagedata r:id="rId55" o:title="arrow"/>
                </v:shape>
                <v:shape id="Picture 57" o:spid="_x0000_s1036" type="#_x0000_t75" alt="arrow" style="position:absolute;left:6441;top:2446;width:420;height: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6/hC7AAAA2wAAAA8AAABkcnMvZG93bnJldi54bWxEj80KwjAQhO+C7xBW8KapCirVtIgievXn&#10;AZZmbYPNpjRR69sbQfA4zMw3zDrvbC2e1HrjWMFknIAgLpw2XCq4XvajJQgfkDXWjknBmzzkWb+3&#10;xlS7F5/oeQ6liBD2KSqoQmhSKX1RkUU/dg1x9G6utRiibEupW3xFuK3lNEnm0qLhuFBhQ9uKivv5&#10;YRWYCTFZebQ7duZ0OezpHmak1HDQbVYgAnXhH/61j1rBcgHfL/EHyOwD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Nr6/hC7AAAA2wAAAA8AAAAAAAAAAAAAAAAAnwIAAGRycy9k&#10;b3ducmV2LnhtbFBLBQYAAAAABAAEAPcAAACHAwAAAAA=&#10;">
                  <v:imagedata r:id="rId55" o:title="arrow"/>
                </v:shape>
                <v:shape id="Text Box 58" o:spid="_x0000_s1037" type="#_x0000_t202" style="position:absolute;left:10181;top:2314;width:960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mtmb0A&#10;AADbAAAADwAAAGRycy9kb3ducmV2LnhtbERPy6rCMBDdX/AfwgjurqkuRKtRVBB16QPcDs3YFpNJ&#10;aKJWv94sBJeH854tWmvEg5pQO1Yw6GcgiAunay4VnE+b/zGIEJE1Gsek4EUBFvPO3wxz7Z58oMcx&#10;liKFcMhRQRWjz6UMRUUWQ9954sRdXWMxJtiUUjf4TOHWyGGWjaTFmlNDhZ7WFRW3490qMPG23Qz2&#10;BxPeF72bFCu/GnqvVK/bLqcgIrXxJ/66d1rBOI1NX9IPkPMP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Pmtmb0AAADbAAAADwAAAAAAAAAAAAAAAACYAgAAZHJzL2Rvd25yZXYu&#10;eG1sUEsFBgAAAAAEAAQA9QAAAIIDAAAAAA==&#10;" filled="f" stroked="f" strokecolor="blue" strokeweight="4.5pt">
                  <v:stroke dashstyle="longDash" linestyle="thinThick"/>
                  <v:textbox inset="0,0,0,0">
                    <w:txbxContent>
                      <w:p w:rsidR="00FA5E83" w:rsidRDefault="00FA5E83" w:rsidP="00FA5E83">
                        <w:pPr>
                          <w:pStyle w:val="afe"/>
                          <w:spacing w:before="0"/>
                          <w:jc w:val="center"/>
                        </w:pPr>
                        <w:r>
                          <w:rPr>
                            <w:rFonts w:hint="eastAsia"/>
                          </w:rPr>
                          <w:t>螺絲頭部</w:t>
                        </w:r>
                      </w:p>
                    </w:txbxContent>
                  </v:textbox>
                </v:shape>
                <v:line id="Line 59" o:spid="_x0000_s1038" style="position:absolute;flip:y;visibility:visible;mso-wrap-style:square" from="9861,2466" to="10181,2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2yFoMQAAADbAAAADwAAAGRycy9kb3ducmV2LnhtbESPQWvCQBSE7wX/w/KE3pqNHopNXUVE&#10;bai9aAq9PrLPbDD7NmRXk+bXdwuFHoeZ+YZZrgfbiDt1vnasYJakIIhLp2uuFHwW+6cFCB+QNTaO&#10;ScE3eVivJg9LzLTr+UT3c6hEhLDPUIEJoc2k9KUhiz5xLXH0Lq6zGKLsKqk77CPcNnKeps/SYs1x&#10;wWBLW0Pl9XyzCsZqDO52KE678d180PHN5l/HuVKP02HzCiLQEP7Df+1cK1i8wO+X+APk6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bIWgxAAAANsAAAAPAAAAAAAAAAAA&#10;AAAAAKECAABkcnMvZG93bnJldi54bWxQSwUGAAAAAAQABAD5AAAAkgMAAAAA&#10;" strokecolor="#333" strokeweight="1pt"/>
                <v:shape id="Text Box 60" o:spid="_x0000_s1039" type="#_x0000_t202" style="position:absolute;left:10181;top:2774;width:960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Y3Qr0A&#10;AADbAAAADwAAAGRycy9kb3ducmV2LnhtbERPy6rCMBDdC/5DGMGdproQrUZRQa4ufYDboRnbYjIJ&#10;Ta5Wv94sBJeH816sWmvEg5pQO1YwGmYgiAunay4VXM67wRREiMgajWNS8KIAq2W3s8Bcuycf6XGK&#10;pUghHHJUUMXocylDUZHFMHSeOHE311iMCTal1A0+U7g1cpxlE2mx5tRQoadtRcX99G8VmHj/240O&#10;RxPeV72fFRu/GXuvVL/XrucgIrXxJ/6691rBLK1PX9IPkMsP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S1Y3Qr0AAADbAAAADwAAAAAAAAAAAAAAAACYAgAAZHJzL2Rvd25yZXYu&#10;eG1sUEsFBgAAAAAEAAQA9QAAAIIDAAAAAA==&#10;" filled="f" stroked="f" strokecolor="blue" strokeweight="4.5pt">
                  <v:stroke dashstyle="longDash" linestyle="thinThick"/>
                  <v:textbox inset="0,0,0,0">
                    <w:txbxContent>
                      <w:p w:rsidR="00FA5E83" w:rsidRDefault="00FA5E83" w:rsidP="00FA5E83">
                        <w:pPr>
                          <w:pStyle w:val="afe"/>
                          <w:spacing w:before="0"/>
                          <w:jc w:val="center"/>
                        </w:pPr>
                        <w:r>
                          <w:rPr>
                            <w:rFonts w:hint="eastAsia"/>
                          </w:rPr>
                          <w:t>螺絲身</w:t>
                        </w:r>
                      </w:p>
                    </w:txbxContent>
                  </v:textbox>
                </v:shape>
                <v:line id="Line 61" o:spid="_x0000_s1040" style="position:absolute;flip:y;visibility:visible;mso-wrap-style:square" from="9841,2886" to="10261,2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Mfe8MAAADbAAAADwAAAGRycy9kb3ducmV2LnhtbESPT4vCMBTE7wt+h/AEb2uqB9mtRhHx&#10;H7oXdcHro3k2xealNFFrP/1GEPY4zMxvmMmssaW4U+0LxwoG/QQEceZ0wbmC39Pq8wuED8gaS8ek&#10;4EkeZtPOxwRT7R58oPsx5CJC2KeowIRQpVL6zJBF33cVcfQurrYYoqxzqWt8RLgt5TBJRtJiwXHB&#10;YEULQ9n1eLMK2rwN7rY+HZbtzvzQfmO35/1QqV63mY9BBGrCf/jd3moF3wN4fYk/QE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DDH3vDAAAA2wAAAA8AAAAAAAAAAAAA&#10;AAAAoQIAAGRycy9kb3ducmV2LnhtbFBLBQYAAAAABAAEAPkAAACRAwAAAAA=&#10;" strokecolor="#333" strokeweight="1pt"/>
                <v:shape id="Text Box 62" o:spid="_x0000_s1041" type="#_x0000_t202" style="position:absolute;left:10261;top:3194;width:960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gMrsEA&#10;AADbAAAADwAAAGRycy9kb3ducmV2LnhtbESPT4vCMBTE7wv7HcJb8Lam9iBajaKCrB79A14fzbMt&#10;Ji+hidr10xtB8DjMzG+Y6byzRtyoDY1jBYN+BoK4dLrhSsHxsP4dgQgRWaNxTAr+KcB89v01xUK7&#10;O+/oto+VSBAOBSqoY/SFlKGsyWLoO0+cvLNrLcYk20rqFu8Jbo3Ms2woLTacFmr0tKqpvOyvVoGJ&#10;l7/1YLsz4XHSm3G59Mvce6V6P91iAiJSFz/hd3ujFYxzeH1JP0DO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TIDK7BAAAA2wAAAA8AAAAAAAAAAAAAAAAAmAIAAGRycy9kb3du&#10;cmV2LnhtbFBLBQYAAAAABAAEAPUAAACGAwAAAAA=&#10;" filled="f" stroked="f" strokecolor="blue" strokeweight="4.5pt">
                  <v:stroke dashstyle="longDash" linestyle="thinThick"/>
                  <v:textbox inset="0,0,0,0">
                    <w:txbxContent>
                      <w:p w:rsidR="00FA5E83" w:rsidRDefault="00FA5E83" w:rsidP="00FA5E83">
                        <w:pPr>
                          <w:pStyle w:val="afe"/>
                          <w:spacing w:before="0"/>
                          <w:jc w:val="center"/>
                        </w:pPr>
                        <w:r>
                          <w:rPr>
                            <w:rFonts w:hint="eastAsia"/>
                          </w:rPr>
                          <w:t>螺旋部分</w:t>
                        </w:r>
                      </w:p>
                    </w:txbxContent>
                  </v:textbox>
                </v:shape>
                <v:line id="Line 63" o:spid="_x0000_s1042" style="position:absolute;flip:y;visibility:visible;mso-wrap-style:square" from="9881,3326" to="10261,3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10kl8QAAADbAAAADwAAAGRycy9kb3ducmV2LnhtbESPQWvCQBSE7wX/w/KE3upGC8XGbETE&#10;tqK9RAteH9nXbGj2bciumubXdwWhx2FmvmGyZW8bcaHO144VTCcJCOLS6ZorBV/Ht6c5CB+QNTaO&#10;ScEveVjmo4cMU+2uXNDlECoRIexTVGBCaFMpfWnIop+4ljh6366zGKLsKqk7vEa4beQsSV6kxZrj&#10;gsGW1obKn8PZKhiqIbjz+7HYDDvzSfsPuz3tZ0o9jvvVAkSgPvyH7+2tVvD6DLcv8QfI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XSSXxAAAANsAAAAPAAAAAAAAAAAA&#10;AAAAAKECAABkcnMvZG93bnJldi54bWxQSwUGAAAAAAQABAD5AAAAkgMAAAAA&#10;" strokecolor="#333" strokeweight="1pt"/>
                <v:shape id="Text Box 64" o:spid="_x0000_s1043" type="#_x0000_t202" style="position:absolute;left:5561;top:1370;width:960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0xQcEA&#10;AADbAAAADwAAAGRycy9kb3ducmV2LnhtbESPzYoCMRCE7wu+Q2hhb2tGkUVHo6ggukd/wGszaWcG&#10;k06YRJ316Y0geCyq6itqOm+tETdqQu1YQb+XgSAunK65VHA8rH9GIEJE1mgck4J/CjCfdb6mmGt3&#10;5x3d9rEUCcIhRwVVjD6XMhQVWQw954mTd3aNxZhkU0rd4D3BrZGDLPuVFmtOCxV6WlVUXPZXq8DE&#10;y2bd/9uZ8Djp7bhY+uXAe6W+u+1iAiJSGz/hd3urFYyH8PqSfoC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tMUHBAAAA2wAAAA8AAAAAAAAAAAAAAAAAmAIAAGRycy9kb3du&#10;cmV2LnhtbFBLBQYAAAAABAAEAPUAAACGAwAAAAA=&#10;" filled="f" stroked="f" strokecolor="blue" strokeweight="4.5pt">
                  <v:stroke dashstyle="longDash" linestyle="thinThick"/>
                  <v:textbox inset="0,0,0,0">
                    <w:txbxContent>
                      <w:p w:rsidR="00FA5E83" w:rsidRDefault="00FA5E83" w:rsidP="00FA5E83">
                        <w:pPr>
                          <w:pStyle w:val="afe"/>
                          <w:spacing w:before="0"/>
                          <w:jc w:val="center"/>
                          <w:rPr>
                            <w:sz w:val="48"/>
                          </w:rPr>
                        </w:pPr>
                        <w:proofErr w:type="gramStart"/>
                        <w:r>
                          <w:rPr>
                            <w:rFonts w:ascii="細明體" w:hint="eastAsia"/>
                            <w:sz w:val="48"/>
                          </w:rPr>
                          <w:t>︷</w:t>
                        </w:r>
                        <w:proofErr w:type="gramEnd"/>
                      </w:p>
                    </w:txbxContent>
                  </v:textbox>
                </v:shape>
                <v:shape id="Text Box 65" o:spid="_x0000_s1044" type="#_x0000_t202" style="position:absolute;left:6681;top:1774;width:780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GU2sEA&#10;AADbAAAADwAAAGRycy9kb3ducmV2LnhtbESPzYoCMRCE7wu+Q2hhb2tGwUVHo6ggukd/wGszaWcG&#10;k06YRJ316Y0geCyq6itqOm+tETdqQu1YQb+XgSAunK65VHA8rH9GIEJE1mgck4J/CjCfdb6mmGt3&#10;5x3d9rEUCcIhRwVVjD6XMhQVWQw954mTd3aNxZhkU0rd4D3BrZGDLPuVFmtOCxV6WlVUXPZXq8DE&#10;y2bd/9uZ8Djp7bhY+uXAe6W+u+1iAiJSGz/hd3urFYyH8PqSfoC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shlNrBAAAA2wAAAA8AAAAAAAAAAAAAAAAAmAIAAGRycy9kb3du&#10;cmV2LnhtbFBLBQYAAAAABAAEAPUAAACGAwAAAAA=&#10;" filled="f" stroked="f" strokecolor="blue" strokeweight="4.5pt">
                  <v:stroke dashstyle="longDash" linestyle="thinThick"/>
                  <v:textbox inset="0,0,0,0">
                    <w:txbxContent>
                      <w:p w:rsidR="00FA5E83" w:rsidRDefault="00FA5E83" w:rsidP="00FA5E83">
                        <w:pPr>
                          <w:pStyle w:val="afe"/>
                          <w:spacing w:before="0"/>
                          <w:jc w:val="center"/>
                        </w:pPr>
                        <w:r>
                          <w:rPr>
                            <w:rFonts w:hint="eastAsia"/>
                          </w:rPr>
                          <w:t>埋頭鑽</w:t>
                        </w:r>
                      </w:p>
                    </w:txbxContent>
                  </v:textbox>
                </v:shape>
                <v:shape id="Text Box 66" o:spid="_x0000_s1045" type="#_x0000_t202" style="position:absolute;left:5681;top:1274;width:780;height:2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MKrcIA&#10;AADbAAAADwAAAGRycy9kb3ducmV2LnhtbESPQWvCQBSE7wX/w/IEb3Wjh9BEV1FBao+JhV4f2WcS&#10;3H27ZLca++u7hYLHYWa+Ydbb0RpxoyH0jhUs5hkI4sbpnlsFn+fj6xuIEJE1Gsek4EEBtpvJyxpL&#10;7e5c0a2OrUgQDiUq6GL0pZSh6chimDtPnLyLGyzGJIdW6gHvCW6NXGZZLi32nBY69HToqLnW31aB&#10;idf34+KjMuHnS5+KZu/3S++Vmk3H3QpEpDE+w//tk1ZQ5PD3Jf0A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8wqtwgAAANsAAAAPAAAAAAAAAAAAAAAAAJgCAABkcnMvZG93&#10;bnJldi54bWxQSwUGAAAAAAQABAD1AAAAhwMAAAAA&#10;" filled="f" stroked="f" strokecolor="blue" strokeweight="4.5pt">
                  <v:stroke dashstyle="longDash" linestyle="thinThick"/>
                  <v:textbox inset="0,0,0,0">
                    <w:txbxContent>
                      <w:p w:rsidR="00FA5E83" w:rsidRDefault="00FA5E83" w:rsidP="00FA5E83">
                        <w:pPr>
                          <w:pStyle w:val="afe"/>
                          <w:spacing w:before="0"/>
                          <w:jc w:val="center"/>
                        </w:pPr>
                        <w:r>
                          <w:rPr>
                            <w:rFonts w:hint="eastAsia"/>
                          </w:rPr>
                          <w:t>麻花鑽</w:t>
                        </w:r>
                      </w:p>
                    </w:txbxContent>
                  </v:textbox>
                </v:shape>
                <w10:wrap anchory="page"/>
              </v:group>
            </w:pict>
          </mc:Fallback>
        </mc:AlternateContent>
      </w:r>
    </w:p>
    <w:p w:rsidR="00FA5E83" w:rsidRPr="00FA5E83" w:rsidRDefault="00FA5E83" w:rsidP="00FA5E83">
      <w:pPr>
        <w:snapToGrid w:val="0"/>
        <w:ind w:firstLine="567"/>
        <w:jc w:val="both"/>
        <w:rPr>
          <w:rFonts w:eastAsia="新細明體"/>
        </w:rPr>
      </w:pPr>
    </w:p>
    <w:tbl>
      <w:tblPr>
        <w:tblW w:w="0" w:type="auto"/>
        <w:tblInd w:w="28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120"/>
      </w:tblGrid>
      <w:tr w:rsidR="00FA5E83" w:rsidRPr="00FA5E83" w:rsidTr="00A46192">
        <w:trPr>
          <w:trHeight w:val="2474"/>
        </w:trPr>
        <w:tc>
          <w:tcPr>
            <w:tcW w:w="9120" w:type="dxa"/>
          </w:tcPr>
          <w:p w:rsidR="00FA5E83" w:rsidRPr="00FA5E83" w:rsidRDefault="00FA5E83" w:rsidP="00FA5E83">
            <w:pPr>
              <w:snapToGrid w:val="0"/>
              <w:ind w:left="2" w:hanging="8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anchor distT="0" distB="0" distL="114300" distR="114300" simplePos="0" relativeHeight="251702272" behindDoc="0" locked="0" layoutInCell="0" allowOverlap="1">
                  <wp:simplePos x="0" y="0"/>
                  <wp:positionH relativeFrom="column">
                    <wp:posOffset>635000</wp:posOffset>
                  </wp:positionH>
                  <wp:positionV relativeFrom="paragraph">
                    <wp:posOffset>395605</wp:posOffset>
                  </wp:positionV>
                  <wp:extent cx="295275" cy="840105"/>
                  <wp:effectExtent l="0" t="0" r="9525" b="0"/>
                  <wp:wrapNone/>
                  <wp:docPr id="84" name="圖片 84" descr="螺絲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1" descr="螺絲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71" t="5702" r="308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84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eastAsia="新細明體"/>
                <w:noProof/>
              </w:rPr>
              <w:drawing>
                <wp:inline distT="0" distB="0" distL="0" distR="0">
                  <wp:extent cx="2200910" cy="1391920"/>
                  <wp:effectExtent l="0" t="0" r="8890" b="0"/>
                  <wp:docPr id="52" name="圖片 52" descr="螺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螺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910" cy="139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A5E83">
              <w:rPr>
                <w:rFonts w:eastAsia="新細明體" w:hint="eastAsia"/>
              </w:rPr>
              <w:t xml:space="preserve">  </w:t>
            </w:r>
            <w:r>
              <w:rPr>
                <w:rFonts w:eastAsia="新細明體"/>
                <w:noProof/>
              </w:rPr>
              <w:drawing>
                <wp:inline distT="0" distB="0" distL="0" distR="0">
                  <wp:extent cx="1327150" cy="1440180"/>
                  <wp:effectExtent l="0" t="0" r="6350" b="7620"/>
                  <wp:docPr id="51" name="圖片 51" descr="DT-S2-CH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T-S2-CH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150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A5E83">
              <w:rPr>
                <w:rFonts w:eastAsia="新細明體" w:hint="eastAsia"/>
              </w:rPr>
              <w:t xml:space="preserve">  </w:t>
            </w:r>
            <w:r>
              <w:rPr>
                <w:rFonts w:eastAsia="新細明體"/>
                <w:noProof/>
              </w:rPr>
              <w:drawing>
                <wp:inline distT="0" distB="0" distL="0" distR="0">
                  <wp:extent cx="1561465" cy="1303020"/>
                  <wp:effectExtent l="0" t="0" r="635" b="0"/>
                  <wp:docPr id="50" name="圖片 50" descr="六角螺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六角螺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465" cy="130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E83" w:rsidRPr="00FA5E83" w:rsidRDefault="00FA5E83" w:rsidP="00FA5E83">
      <w:pPr>
        <w:snapToGrid w:val="0"/>
        <w:ind w:left="1" w:rightChars="117" w:right="281"/>
        <w:jc w:val="both"/>
        <w:rPr>
          <w:rFonts w:ascii="細明體" w:hAnsi="細明體"/>
          <w:b/>
          <w:color w:val="FF0000"/>
        </w:rPr>
      </w:pPr>
      <w:r w:rsidRPr="00FA5E83">
        <w:rPr>
          <w:rFonts w:ascii="細明體" w:hAnsi="細明體" w:hint="eastAsia"/>
          <w:b/>
          <w:color w:val="FF0000"/>
        </w:rPr>
        <w:t xml:space="preserve">安全提示: </w:t>
      </w:r>
      <w:r w:rsidRPr="00FA5E83">
        <w:rPr>
          <w:rFonts w:ascii="細明體" w:hAnsi="細明體"/>
          <w:b/>
          <w:color w:val="FF0000"/>
        </w:rPr>
        <w:br/>
      </w:r>
      <w:r w:rsidRPr="00FA5E83">
        <w:rPr>
          <w:rFonts w:ascii="細明體" w:hAnsi="細明體" w:hint="eastAsia"/>
          <w:b/>
          <w:color w:val="FF0000"/>
        </w:rPr>
        <w:t>麻花鑽鑽孔時會因為摩擦而產生熱力，不</w:t>
      </w:r>
      <w:r w:rsidRPr="00FA5E83">
        <w:rPr>
          <w:rFonts w:ascii="細明體" w:eastAsia="新細明體" w:hAnsi="細明體" w:hint="eastAsia"/>
          <w:b/>
          <w:color w:val="FF0000"/>
        </w:rPr>
        <w:t>小心觸摸會被燙傷。</w:t>
      </w:r>
    </w:p>
    <w:p w:rsidR="00FA5E83" w:rsidRPr="00FA5E83" w:rsidRDefault="00FA5E83" w:rsidP="00FA5E83">
      <w:pPr>
        <w:snapToGrid w:val="0"/>
        <w:spacing w:after="12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ascii="細明體" w:hAnsi="細明體"/>
          <w:b/>
          <w:sz w:val="28"/>
          <w:szCs w:val="28"/>
        </w:rPr>
      </w:pPr>
      <w:r w:rsidRPr="00FA5E83">
        <w:rPr>
          <w:rFonts w:ascii="細明體" w:hAnsi="細明體" w:hint="eastAsia"/>
          <w:b/>
          <w:sz w:val="28"/>
          <w:szCs w:val="28"/>
        </w:rPr>
        <w:t>(b) 收緊螺絲的工具</w:t>
      </w:r>
    </w:p>
    <w:p w:rsidR="00FA5E83" w:rsidRPr="00FA5E83" w:rsidRDefault="00FA5E83" w:rsidP="00FA5E83">
      <w:pPr>
        <w:snapToGrid w:val="0"/>
        <w:ind w:firstLine="567"/>
        <w:jc w:val="both"/>
      </w:pPr>
      <w:proofErr w:type="gramStart"/>
      <w:r w:rsidRPr="00FA5E83">
        <w:rPr>
          <w:rFonts w:hint="eastAsia"/>
          <w:spacing w:val="14"/>
        </w:rPr>
        <w:t>收緊</w:t>
      </w:r>
      <w:r w:rsidRPr="00FA5E83">
        <w:rPr>
          <w:rFonts w:hint="eastAsia"/>
        </w:rPr>
        <w:t>及旋開</w:t>
      </w:r>
      <w:proofErr w:type="gramEnd"/>
      <w:r w:rsidRPr="00FA5E83">
        <w:rPr>
          <w:rFonts w:hint="eastAsia"/>
        </w:rPr>
        <w:t>螺絲的</w:t>
      </w:r>
      <w:r w:rsidRPr="00FA5E83">
        <w:rPr>
          <w:rFonts w:hint="eastAsia"/>
          <w:spacing w:val="14"/>
        </w:rPr>
        <w:t>工具需配合螺絲</w:t>
      </w:r>
      <w:proofErr w:type="gramStart"/>
      <w:r w:rsidRPr="00FA5E83">
        <w:rPr>
          <w:rFonts w:hint="eastAsia"/>
          <w:spacing w:val="14"/>
        </w:rPr>
        <w:t>頭坑紋</w:t>
      </w:r>
      <w:proofErr w:type="gramEnd"/>
      <w:r w:rsidRPr="00FA5E83">
        <w:rPr>
          <w:rFonts w:hint="eastAsia"/>
          <w:spacing w:val="14"/>
        </w:rPr>
        <w:t>的形狀，一般可分為</w:t>
      </w:r>
      <w:r w:rsidRPr="00FA5E83">
        <w:rPr>
          <w:rFonts w:eastAsia="華康粗圓體" w:hint="eastAsia"/>
          <w:spacing w:val="14"/>
        </w:rPr>
        <w:t>一</w:t>
      </w:r>
      <w:r w:rsidRPr="00FA5E83">
        <w:rPr>
          <w:rFonts w:ascii="細明體" w:hAnsi="細明體" w:cs="細明體" w:hint="eastAsia"/>
          <w:spacing w:val="14"/>
        </w:rPr>
        <w:t>字螺絲</w:t>
      </w:r>
      <w:r w:rsidRPr="00FA5E83">
        <w:rPr>
          <w:rFonts w:hint="eastAsia"/>
        </w:rPr>
        <w:t>起子</w:t>
      </w:r>
      <w:r w:rsidRPr="00FA5E83">
        <w:t>、</w:t>
      </w:r>
      <w:r w:rsidRPr="00FA5E83">
        <w:rPr>
          <w:rFonts w:ascii="細明體" w:hAnsi="細明體" w:cs="細明體" w:hint="eastAsia"/>
        </w:rPr>
        <w:t>十字螺絲</w:t>
      </w:r>
      <w:r w:rsidRPr="00FA5E83">
        <w:rPr>
          <w:rFonts w:hint="eastAsia"/>
        </w:rPr>
        <w:t>起子</w:t>
      </w:r>
      <w:r w:rsidRPr="00FA5E83">
        <w:t>、</w:t>
      </w:r>
      <w:proofErr w:type="gramStart"/>
      <w:r w:rsidRPr="00FA5E83">
        <w:rPr>
          <w:rFonts w:ascii="細明體" w:hAnsi="細明體" w:cs="細明體" w:hint="eastAsia"/>
        </w:rPr>
        <w:t>六角匙</w:t>
      </w:r>
      <w:r w:rsidRPr="00FA5E83">
        <w:rPr>
          <w:rFonts w:hint="eastAsia"/>
        </w:rPr>
        <w:t>和</w:t>
      </w:r>
      <w:r w:rsidRPr="00FA5E83">
        <w:rPr>
          <w:rFonts w:ascii="細明體" w:hAnsi="細明體" w:cs="細明體" w:hint="eastAsia"/>
        </w:rPr>
        <w:t>扳手</w:t>
      </w:r>
      <w:proofErr w:type="gramEnd"/>
      <w:r w:rsidRPr="00FA5E83">
        <w:t>。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4476"/>
        <w:gridCol w:w="4926"/>
      </w:tblGrid>
      <w:tr w:rsidR="00FA5E83" w:rsidRPr="00FA5E83" w:rsidTr="00A46192">
        <w:tc>
          <w:tcPr>
            <w:tcW w:w="4395" w:type="dxa"/>
          </w:tcPr>
          <w:p w:rsidR="00FA5E83" w:rsidRPr="00FA5E83" w:rsidRDefault="00FA5E83" w:rsidP="00FA5E83">
            <w:pPr>
              <w:snapToGrid w:val="0"/>
              <w:jc w:val="both"/>
            </w:pPr>
            <w:r>
              <w:rPr>
                <w:noProof/>
                <w:kern w:val="0"/>
              </w:rPr>
              <w:drawing>
                <wp:inline distT="0" distB="0" distL="0" distR="0">
                  <wp:extent cx="2702560" cy="1043940"/>
                  <wp:effectExtent l="0" t="0" r="2540" b="3810"/>
                  <wp:docPr id="49" name="圖片 49" descr="一字螺絲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一字螺絲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2560" cy="104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7" w:type="dxa"/>
          </w:tcPr>
          <w:p w:rsidR="00FA5E83" w:rsidRPr="00FA5E83" w:rsidRDefault="00FA5E83" w:rsidP="00FA5E83">
            <w:pPr>
              <w:snapToGrid w:val="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985770" cy="962660"/>
                  <wp:effectExtent l="0" t="0" r="5080" b="8890"/>
                  <wp:docPr id="48" name="圖片 48" descr="十字螺絲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十字螺絲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5770" cy="96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395" w:type="dxa"/>
          </w:tcPr>
          <w:p w:rsidR="00FA5E83" w:rsidRPr="00FA5E83" w:rsidRDefault="00FA5E83" w:rsidP="00FA5E83">
            <w:pPr>
              <w:snapToGrid w:val="0"/>
              <w:ind w:firstLineChars="400" w:firstLine="960"/>
              <w:jc w:val="both"/>
            </w:pPr>
            <w:r w:rsidRPr="00FA5E83">
              <w:rPr>
                <w:rFonts w:hint="eastAsia"/>
              </w:rPr>
              <w:t>一字螺絲起子</w:t>
            </w:r>
          </w:p>
        </w:tc>
        <w:tc>
          <w:tcPr>
            <w:tcW w:w="4907" w:type="dxa"/>
          </w:tcPr>
          <w:p w:rsidR="00FA5E83" w:rsidRPr="00FA5E83" w:rsidRDefault="00FA5E83" w:rsidP="00FA5E83">
            <w:pPr>
              <w:snapToGrid w:val="0"/>
              <w:ind w:firstLineChars="600" w:firstLine="1440"/>
              <w:jc w:val="both"/>
            </w:pPr>
            <w:r w:rsidRPr="00FA5E83">
              <w:rPr>
                <w:rFonts w:hint="eastAsia"/>
              </w:rPr>
              <w:t>十字</w:t>
            </w:r>
            <w:proofErr w:type="gramStart"/>
            <w:r w:rsidRPr="00FA5E83">
              <w:rPr>
                <w:rFonts w:hint="eastAsia"/>
              </w:rPr>
              <w:t>螺</w:t>
            </w:r>
            <w:proofErr w:type="gramEnd"/>
            <w:r w:rsidRPr="00FA5E83">
              <w:rPr>
                <w:rFonts w:hint="eastAsia"/>
              </w:rPr>
              <w:t>起子</w:t>
            </w:r>
          </w:p>
        </w:tc>
      </w:tr>
    </w:tbl>
    <w:p w:rsidR="00FA5E83" w:rsidRPr="00FA5E83" w:rsidRDefault="00FA5E83" w:rsidP="00FA5E83">
      <w:pPr>
        <w:snapToGrid w:val="0"/>
        <w:jc w:val="both"/>
        <w:rPr>
          <w:rFonts w:eastAsia="新細明體"/>
        </w:rPr>
      </w:pPr>
      <w:r w:rsidRPr="00FA5E83">
        <w:rPr>
          <w:rFonts w:eastAsia="新細明體"/>
        </w:rPr>
        <w:br w:type="page"/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4253"/>
        <w:gridCol w:w="5049"/>
      </w:tblGrid>
      <w:tr w:rsidR="00FA5E83" w:rsidRPr="00FA5E83" w:rsidTr="00A46192">
        <w:tc>
          <w:tcPr>
            <w:tcW w:w="4253" w:type="dxa"/>
          </w:tcPr>
          <w:p w:rsidR="00FA5E83" w:rsidRPr="00FA5E83" w:rsidRDefault="00FA5E83" w:rsidP="00FA5E83">
            <w:pPr>
              <w:snapToGrid w:val="0"/>
              <w:jc w:val="both"/>
            </w:pPr>
          </w:p>
        </w:tc>
        <w:tc>
          <w:tcPr>
            <w:tcW w:w="5049" w:type="dxa"/>
          </w:tcPr>
          <w:p w:rsidR="00FA5E83" w:rsidRPr="00FA5E83" w:rsidRDefault="00FA5E83" w:rsidP="00FA5E83">
            <w:pPr>
              <w:snapToGrid w:val="0"/>
              <w:jc w:val="both"/>
            </w:pPr>
          </w:p>
        </w:tc>
      </w:tr>
      <w:tr w:rsidR="00FA5E83" w:rsidRPr="00FA5E83" w:rsidTr="00A46192">
        <w:tc>
          <w:tcPr>
            <w:tcW w:w="4253" w:type="dxa"/>
          </w:tcPr>
          <w:p w:rsidR="00FA5E83" w:rsidRPr="00FA5E83" w:rsidRDefault="00FA5E83" w:rsidP="00FA5E83">
            <w:pPr>
              <w:snapToGrid w:val="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540635" cy="1489075"/>
                  <wp:effectExtent l="0" t="0" r="0" b="0"/>
                  <wp:docPr id="47" name="圖片 47" descr="六角螺絲及匙 拷貝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六角螺絲及匙 拷貝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5" t="2884" r="30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635" cy="148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9" w:type="dxa"/>
          </w:tcPr>
          <w:p w:rsidR="00FA5E83" w:rsidRPr="00FA5E83" w:rsidRDefault="00FA5E83" w:rsidP="00FA5E83">
            <w:pPr>
              <w:snapToGrid w:val="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994025" cy="1950085"/>
                  <wp:effectExtent l="0" t="0" r="0" b="0"/>
                  <wp:docPr id="46" name="圖片 46" descr="六角螺絲及扳手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六角螺絲及扳手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17" t="986" r="5309" b="3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4025" cy="1950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253" w:type="dxa"/>
          </w:tcPr>
          <w:p w:rsidR="00FA5E83" w:rsidRPr="00FA5E83" w:rsidRDefault="00FA5E83" w:rsidP="00FA5E83">
            <w:pPr>
              <w:snapToGrid w:val="0"/>
              <w:ind w:firstLineChars="300" w:firstLine="720"/>
              <w:jc w:val="both"/>
            </w:pPr>
            <w:r w:rsidRPr="00FA5E83">
              <w:rPr>
                <w:rFonts w:hint="eastAsia"/>
              </w:rPr>
              <w:t>六角螺絲及六角匙</w:t>
            </w:r>
          </w:p>
        </w:tc>
        <w:tc>
          <w:tcPr>
            <w:tcW w:w="5049" w:type="dxa"/>
          </w:tcPr>
          <w:p w:rsidR="00FA5E83" w:rsidRPr="00FA5E83" w:rsidRDefault="00FA5E83" w:rsidP="00FA5E83">
            <w:pPr>
              <w:snapToGrid w:val="0"/>
              <w:ind w:firstLineChars="500" w:firstLine="1200"/>
              <w:jc w:val="both"/>
              <w:rPr>
                <w:szCs w:val="24"/>
              </w:rPr>
            </w:pPr>
            <w:r w:rsidRPr="00FA5E83">
              <w:rPr>
                <w:rFonts w:hint="eastAsia"/>
                <w:szCs w:val="24"/>
              </w:rPr>
              <w:t>六角螺絲及扳手</w:t>
            </w:r>
          </w:p>
        </w:tc>
      </w:tr>
    </w:tbl>
    <w:p w:rsidR="00FA5E83" w:rsidRPr="00FA5E83" w:rsidRDefault="00FA5E83" w:rsidP="00FA5E83">
      <w:pPr>
        <w:snapToGrid w:val="0"/>
        <w:jc w:val="both"/>
        <w:rPr>
          <w:rFonts w:ascii="細明體" w:hAnsi="細明體"/>
          <w:b/>
          <w:sz w:val="28"/>
          <w:szCs w:val="28"/>
        </w:rPr>
      </w:pPr>
      <w:r>
        <w:rPr>
          <w:rFonts w:ascii="細明體" w:hAnsi="細明體" w:hint="eastAsia"/>
          <w:b/>
          <w:noProof/>
          <w:sz w:val="28"/>
          <w:szCs w:val="28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4772025</wp:posOffset>
            </wp:positionH>
            <wp:positionV relativeFrom="paragraph">
              <wp:posOffset>287655</wp:posOffset>
            </wp:positionV>
            <wp:extent cx="1024890" cy="1538605"/>
            <wp:effectExtent l="0" t="0" r="3810" b="4445"/>
            <wp:wrapSquare wrapText="bothSides"/>
            <wp:docPr id="83" name="圖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lum bright="20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890" cy="15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5E83" w:rsidRPr="00FA5E83" w:rsidRDefault="00FA5E83" w:rsidP="00FA5E83">
      <w:pPr>
        <w:snapToGrid w:val="0"/>
        <w:jc w:val="both"/>
        <w:rPr>
          <w:rFonts w:ascii="細明體" w:hAnsi="細明體"/>
          <w:b/>
          <w:sz w:val="28"/>
          <w:szCs w:val="28"/>
        </w:rPr>
      </w:pPr>
      <w:r w:rsidRPr="00FA5E83">
        <w:rPr>
          <w:rFonts w:ascii="細明體" w:hAnsi="細明體" w:hint="eastAsia"/>
          <w:b/>
          <w:sz w:val="28"/>
          <w:szCs w:val="28"/>
        </w:rPr>
        <w:t>(c) 白膠漿</w:t>
      </w:r>
    </w:p>
    <w:p w:rsidR="00FA5E83" w:rsidRPr="00FA5E83" w:rsidRDefault="00FA5E83" w:rsidP="00FA5E83">
      <w:pPr>
        <w:snapToGrid w:val="0"/>
        <w:ind w:firstLineChars="177" w:firstLine="425"/>
        <w:jc w:val="both"/>
        <w:rPr>
          <w:rFonts w:ascii="細明體" w:hAnsi="細明體"/>
          <w:szCs w:val="24"/>
        </w:rPr>
      </w:pPr>
      <w:r w:rsidRPr="00FA5E83">
        <w:rPr>
          <w:rFonts w:ascii="細明體" w:hAnsi="細明體" w:hint="eastAsia"/>
        </w:rPr>
        <w:t>白</w:t>
      </w:r>
      <w:proofErr w:type="gramStart"/>
      <w:r w:rsidRPr="00FA5E83">
        <w:rPr>
          <w:rFonts w:ascii="細明體" w:hAnsi="細明體" w:hint="eastAsia"/>
        </w:rPr>
        <w:t>膠漿為</w:t>
      </w:r>
      <w:proofErr w:type="gramEnd"/>
      <w:r w:rsidRPr="00FA5E83">
        <w:rPr>
          <w:rFonts w:ascii="細明體" w:hAnsi="細明體" w:hint="eastAsia"/>
        </w:rPr>
        <w:t>水溶性，常用於接合紙張、布料</w:t>
      </w:r>
      <w:proofErr w:type="gramStart"/>
      <w:r w:rsidRPr="00FA5E83">
        <w:rPr>
          <w:rFonts w:ascii="細明體" w:hAnsi="細明體" w:hint="eastAsia"/>
        </w:rPr>
        <w:t>及輕木等</w:t>
      </w:r>
      <w:proofErr w:type="gramEnd"/>
      <w:r w:rsidRPr="00FA5E83">
        <w:rPr>
          <w:rFonts w:ascii="細明體" w:hAnsi="細明體" w:hint="eastAsia"/>
        </w:rPr>
        <w:t>。但接合力不強，且不是快</w:t>
      </w:r>
      <w:r w:rsidRPr="00FA5E83">
        <w:rPr>
          <w:rFonts w:ascii="細明體" w:hAnsi="細明體" w:hint="eastAsia"/>
          <w:szCs w:val="24"/>
        </w:rPr>
        <w:t>乾。</w:t>
      </w:r>
    </w:p>
    <w:p w:rsidR="00FA5E83" w:rsidRPr="00FA5E83" w:rsidRDefault="00FA5E83" w:rsidP="00FA5E83">
      <w:pPr>
        <w:snapToGrid w:val="0"/>
        <w:ind w:firstLineChars="177" w:firstLine="425"/>
        <w:jc w:val="both"/>
        <w:rPr>
          <w:rFonts w:ascii="細明體" w:hAnsi="細明體"/>
        </w:rPr>
      </w:pPr>
      <w:r w:rsidRPr="00FA5E83">
        <w:rPr>
          <w:rFonts w:ascii="細明體" w:hAnsi="細明體" w:hint="eastAsia"/>
          <w:szCs w:val="24"/>
        </w:rPr>
        <w:t>使用後應把</w:t>
      </w:r>
      <w:proofErr w:type="gramStart"/>
      <w:r w:rsidRPr="00FA5E83">
        <w:rPr>
          <w:rFonts w:ascii="細明體" w:hAnsi="細明體" w:hint="eastAsia"/>
          <w:szCs w:val="24"/>
        </w:rPr>
        <w:t>蓋子旋緊</w:t>
      </w:r>
      <w:proofErr w:type="gramEnd"/>
      <w:r w:rsidRPr="00FA5E83">
        <w:rPr>
          <w:rFonts w:ascii="細明體" w:hAnsi="細明體" w:hint="eastAsia"/>
          <w:szCs w:val="24"/>
        </w:rPr>
        <w:t>，而</w:t>
      </w:r>
      <w:proofErr w:type="gramStart"/>
      <w:r w:rsidRPr="00FA5E83">
        <w:rPr>
          <w:rFonts w:ascii="細明體" w:hAnsi="細明體" w:hint="eastAsia"/>
        </w:rPr>
        <w:t>黏</w:t>
      </w:r>
      <w:proofErr w:type="gramEnd"/>
      <w:r w:rsidRPr="00FA5E83">
        <w:rPr>
          <w:rFonts w:ascii="細明體" w:hAnsi="細明體" w:hint="eastAsia"/>
        </w:rPr>
        <w:t>在手上的白</w:t>
      </w:r>
      <w:proofErr w:type="gramStart"/>
      <w:r w:rsidRPr="00FA5E83">
        <w:rPr>
          <w:rFonts w:ascii="細明體" w:hAnsi="細明體" w:hint="eastAsia"/>
        </w:rPr>
        <w:t>膠漿可</w:t>
      </w:r>
      <w:proofErr w:type="gramEnd"/>
      <w:r w:rsidRPr="00FA5E83">
        <w:rPr>
          <w:rFonts w:ascii="細明體" w:hAnsi="細明體" w:hint="eastAsia"/>
        </w:rPr>
        <w:t>用水清洗。</w:t>
      </w:r>
    </w:p>
    <w:p w:rsidR="00FA5E83" w:rsidRPr="00FA5E83" w:rsidRDefault="00FA5E83" w:rsidP="00FA5E83">
      <w:pPr>
        <w:snapToGrid w:val="0"/>
        <w:ind w:firstLineChars="177" w:firstLine="425"/>
        <w:jc w:val="both"/>
        <w:rPr>
          <w:rFonts w:ascii="細明體" w:hAnsi="細明體"/>
        </w:rPr>
      </w:pPr>
    </w:p>
    <w:p w:rsidR="00FA5E83" w:rsidRPr="00FA5E83" w:rsidRDefault="00FA5E83" w:rsidP="00FA5E83">
      <w:pPr>
        <w:snapToGrid w:val="0"/>
        <w:jc w:val="both"/>
        <w:rPr>
          <w:rFonts w:ascii="細明體" w:hAnsi="細明體"/>
          <w:b/>
          <w:sz w:val="28"/>
          <w:szCs w:val="28"/>
        </w:rPr>
      </w:pPr>
      <w:r w:rsidRPr="00FA5E83">
        <w:rPr>
          <w:rFonts w:ascii="細明體" w:hAnsi="細明體" w:hint="eastAsia"/>
          <w:b/>
          <w:sz w:val="28"/>
          <w:szCs w:val="28"/>
        </w:rPr>
        <w:t>(d) 熱熔膠</w:t>
      </w:r>
    </w:p>
    <w:p w:rsidR="00FA5E83" w:rsidRPr="00FA5E83" w:rsidRDefault="00FA5E83" w:rsidP="00FA5E83">
      <w:pPr>
        <w:snapToGrid w:val="0"/>
        <w:ind w:right="-2" w:firstLine="482"/>
        <w:jc w:val="both"/>
        <w:rPr>
          <w:rFonts w:ascii="細明體" w:hAnsi="細明體"/>
        </w:rPr>
      </w:pPr>
      <w:r>
        <w:rPr>
          <w:rFonts w:ascii="細明體" w:hAnsi="細明體"/>
          <w:noProof/>
        </w:rPr>
        <mc:AlternateContent>
          <mc:Choice Requires="wpg">
            <w:drawing>
              <wp:anchor distT="0" distB="0" distL="360045" distR="0" simplePos="0" relativeHeight="251688960" behindDoc="1" locked="0" layoutInCell="0" allowOverlap="1">
                <wp:simplePos x="0" y="0"/>
                <wp:positionH relativeFrom="column">
                  <wp:posOffset>3916045</wp:posOffset>
                </wp:positionH>
                <wp:positionV relativeFrom="paragraph">
                  <wp:posOffset>92075</wp:posOffset>
                </wp:positionV>
                <wp:extent cx="1925955" cy="1741805"/>
                <wp:effectExtent l="0" t="2540" r="1270" b="0"/>
                <wp:wrapSquare wrapText="bothSides"/>
                <wp:docPr id="77" name="群組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25955" cy="1741805"/>
                          <a:chOff x="7402" y="1664"/>
                          <a:chExt cx="2939" cy="2550"/>
                        </a:xfrm>
                      </wpg:grpSpPr>
                      <pic:pic xmlns:pic="http://schemas.openxmlformats.org/drawingml/2006/picture">
                        <pic:nvPicPr>
                          <pic:cNvPr id="78" name="Picture 20" descr="GUN 拷貝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02" y="1664"/>
                            <a:ext cx="2939" cy="25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9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7421" y="3193"/>
                            <a:ext cx="840" cy="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57150" cmpd="thinThick">
                                <a:solidFill>
                                  <a:srgbClr val="0000FF"/>
                                </a:solidFill>
                                <a:prstDash val="lg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A5E83" w:rsidRDefault="00FA5E83" w:rsidP="00FA5E83">
                              <w:pPr>
                                <w:pStyle w:val="afe"/>
                                <w:spacing w:before="0"/>
                              </w:pPr>
                              <w:r>
                                <w:rPr>
                                  <w:rFonts w:hint="eastAsia"/>
                                </w:rPr>
                                <w:t>熱熔膠槍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" name="Line 22"/>
                        <wps:cNvCnPr/>
                        <wps:spPr bwMode="auto">
                          <a:xfrm flipV="1">
                            <a:off x="7941" y="2273"/>
                            <a:ext cx="520" cy="8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9441" y="2853"/>
                            <a:ext cx="840" cy="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57150" cmpd="thinThick">
                                <a:solidFill>
                                  <a:srgbClr val="0000FF"/>
                                </a:solidFill>
                                <a:prstDash val="lg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A5E83" w:rsidRDefault="00FA5E83" w:rsidP="00FA5E83">
                              <w:pPr>
                                <w:pStyle w:val="afe"/>
                                <w:spacing w:before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膠條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2" name="Line 24"/>
                        <wps:cNvCnPr/>
                        <wps:spPr bwMode="auto">
                          <a:xfrm flipV="1">
                            <a:off x="9841" y="2073"/>
                            <a:ext cx="0" cy="7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77" o:spid="_x0000_s1046" style="position:absolute;left:0;text-align:left;margin-left:308.35pt;margin-top:7.25pt;width:151.65pt;height:137.15pt;z-index:-251627520;mso-wrap-distance-left:28.35pt;mso-wrap-distance-right:0" coordorigin="7402,1664" coordsize="2939,25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" o:allowincell="f">
                <v:shape id="Picture 20" o:spid="_x0000_s1047" type="#_x0000_t75" alt="GUN 拷貝" style="position:absolute;left:7402;top:1664;width:2939;height:25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jKvW/AAAA2wAAAA8AAABkcnMvZG93bnJldi54bWxET02LwjAQvQv7H8Is7E1T91ClGqUuFBcv&#10;Yl3Y69CMbbGZlCTa+u/NQfD4eN/r7Wg6cSfnW8sK5rMEBHFldcu1gr9zMV2C8AFZY2eZFDzIw3bz&#10;MVljpu3AJ7qXoRYxhH2GCpoQ+kxKXzVk0M9sTxy5i3UGQ4SultrhEMNNJ7+TJJUGW44NDfb001B1&#10;LW9GgXW5/N+lQ1HSPr+MJj0Wx4NU6utzzFcgAo3hLX65f7WCRRwbv8QfIDdP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F4yr1vwAAANsAAAAPAAAAAAAAAAAAAAAAAJ8CAABk&#10;cnMvZG93bnJldi54bWxQSwUGAAAAAAQABAD3AAAAiwMAAAAA&#10;">
                  <v:imagedata r:id="rId66" o:title="GUN 拷貝"/>
                </v:shape>
                <v:shape id="Text Box 21" o:spid="_x0000_s1048" type="#_x0000_t202" style="position:absolute;left:7421;top:3193;width:840;height: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B4JcEA&#10;AADbAAAADwAAAGRycy9kb3ducmV2LnhtbESPzYoCMRCE7wu+Q2hhb2tGD66ORlFBdI/+gNdm0s4M&#10;Jp0wiTrr0xtB8FhU1VfUdN5aI27UhNqxgn4vA0FcOF1zqeB4WP+MQISIrNE4JgX/FGA+63xNMdfu&#10;zju67WMpEoRDjgqqGH0uZSgqshh6zhMn7+waizHJppS6wXuCWyMHWTaUFmtOCxV6WlVUXPZXq8DE&#10;y2bd/9uZ8Djp7bhY+uXAe6W+u+1iAiJSGz/hd3urFfyO4fUl/QA5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pgeCXBAAAA2wAAAA8AAAAAAAAAAAAAAAAAmAIAAGRycy9kb3du&#10;cmV2LnhtbFBLBQYAAAAABAAEAPUAAACGAwAAAAA=&#10;" filled="f" stroked="f" strokecolor="blue" strokeweight="4.5pt">
                  <v:stroke dashstyle="longDash" linestyle="thinThick"/>
                  <v:textbox inset="0,0,0,0">
                    <w:txbxContent>
                      <w:p w:rsidR="00FA5E83" w:rsidRDefault="00FA5E83" w:rsidP="00FA5E83">
                        <w:pPr>
                          <w:pStyle w:val="afe"/>
                          <w:spacing w:before="0"/>
                        </w:pPr>
                        <w:r>
                          <w:rPr>
                            <w:rFonts w:hint="eastAsia"/>
                          </w:rPr>
                          <w:t>熱熔膠槍</w:t>
                        </w:r>
                      </w:p>
                    </w:txbxContent>
                  </v:textbox>
                </v:shape>
                <v:line id="Line 22" o:spid="_x0000_s1049" style="position:absolute;flip:y;visibility:visible;mso-wrap-style:square" from="7941,2273" to="8461,3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m35MIAAADbAAAADwAAAGRycy9kb3ducmV2LnhtbERPz2vCMBS+D/Y/hDfYZczUIaN2RpGB&#10;4MGLTlq8vTVvTWnz0iVR639vDoMdP77fi9Voe3EhH1rHCqaTDARx7XTLjYLj1+Y1BxEissbeMSm4&#10;UYDV8vFhgYV2V97T5RAbkUI4FKjAxDgUUobakMUwcQNx4n6ctxgT9I3UHq8p3PbyLcvepcWWU4PB&#10;gT4N1d3hbBXIfPfy69ffs67sqmpuyrocTjulnp/G9QeISGP8F/+5t1pBntanL+kHyO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0m35MIAAADbAAAADwAAAAAAAAAAAAAA&#10;AAChAgAAZHJzL2Rvd25yZXYueG1sUEsFBgAAAAAEAAQA+QAAAJADAAAAAA==&#10;"/>
                <v:shape id="Text Box 23" o:spid="_x0000_s1050" type="#_x0000_t202" style="position:absolute;left:9441;top:2853;width:840;height: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MEBMEA&#10;AADbAAAADwAAAGRycy9kb3ducmV2LnhtbESPQYvCMBSE74L/ITzBm03rQdyuUdYFUY+6wl4fzdu2&#10;mLyEJqvVX28EweMwM98wi1VvjbhQF1rHCoosB0FcOd1yreD0s5nMQYSIrNE4JgU3CrBaDgcLLLW7&#10;8oEux1iLBOFQooImRl9KGaqGLIbMeeLk/bnOYkyyq6Xu8Jrg1shpns+kxZbTQoOevhuqzsd/q8DE&#10;83ZT7A8m3H/17qNa+/XUe6XGo/7rE0SkPr7Dr/ZOK5gX8PySfoB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DBATBAAAA2wAAAA8AAAAAAAAAAAAAAAAAmAIAAGRycy9kb3du&#10;cmV2LnhtbFBLBQYAAAAABAAEAPUAAACGAwAAAAA=&#10;" filled="f" stroked="f" strokecolor="blue" strokeweight="4.5pt">
                  <v:stroke dashstyle="longDash" linestyle="thinThick"/>
                  <v:textbox inset="0,0,0,0">
                    <w:txbxContent>
                      <w:p w:rsidR="00FA5E83" w:rsidRDefault="00FA5E83" w:rsidP="00FA5E83">
                        <w:pPr>
                          <w:pStyle w:val="afe"/>
                          <w:spacing w:before="0"/>
                          <w:jc w:val="center"/>
                        </w:pPr>
                        <w:r>
                          <w:rPr>
                            <w:rFonts w:hint="eastAsia"/>
                          </w:rPr>
                          <w:t>膠條</w:t>
                        </w:r>
                      </w:p>
                    </w:txbxContent>
                  </v:textbox>
                </v:shape>
                <v:line id="Line 24" o:spid="_x0000_s1051" style="position:absolute;flip:y;visibility:visible;mso-wrap-style:square" from="9841,2073" to="9841,28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eMCMUAAADbAAAADwAAAGRycy9kb3ducmV2LnhtbESPQWsCMRSE74X+h/AKvZSarRTZrkaR&#10;gtCDl6qseHtuXjfLbl62SdTtv28EweMwM98ws8VgO3EmHxrHCt5GGQjiyumGawW77eo1BxEissbO&#10;MSn4owCL+ePDDAvtLvxN502sRYJwKFCBibEvpAyVIYth5Hri5P04bzEm6WupPV4S3HZynGUTabHh&#10;tGCwp09DVbs5WQUyX7/8+uXxvS3b/f7DlFXZH9ZKPT8NyymISEO8h2/tL60gH8P1S/oBcv4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NeMCMUAAADbAAAADwAAAAAAAAAA&#10;AAAAAAChAgAAZHJzL2Rvd25yZXYueG1sUEsFBgAAAAAEAAQA+QAAAJMDAAAAAA==&#10;"/>
                <w10:wrap type="square"/>
              </v:group>
            </w:pict>
          </mc:Fallback>
        </mc:AlternateContent>
      </w:r>
      <w:r w:rsidRPr="00FA5E83">
        <w:rPr>
          <w:rFonts w:ascii="細明體" w:hAnsi="細明體" w:hint="eastAsia"/>
        </w:rPr>
        <w:t>熱</w:t>
      </w:r>
      <w:proofErr w:type="gramStart"/>
      <w:r w:rsidRPr="00FA5E83">
        <w:rPr>
          <w:rFonts w:ascii="細明體" w:hAnsi="細明體" w:hint="eastAsia"/>
        </w:rPr>
        <w:t>熔膠槍是</w:t>
      </w:r>
      <w:proofErr w:type="gramEnd"/>
      <w:r w:rsidRPr="00FA5E83">
        <w:rPr>
          <w:rFonts w:ascii="細明體" w:hAnsi="細明體" w:hint="eastAsia"/>
        </w:rPr>
        <w:t>工場內常用的黏合工具。它主要是由發熱器、推桿把手</w:t>
      </w:r>
      <w:proofErr w:type="gramStart"/>
      <w:r w:rsidRPr="00FA5E83">
        <w:rPr>
          <w:rFonts w:ascii="細明體" w:hAnsi="細明體" w:hint="eastAsia"/>
        </w:rPr>
        <w:t>及膠條組成</w:t>
      </w:r>
      <w:proofErr w:type="gramEnd"/>
      <w:r w:rsidRPr="00FA5E83">
        <w:rPr>
          <w:rFonts w:ascii="細明體" w:hAnsi="細明體" w:hint="eastAsia"/>
        </w:rPr>
        <w:t>。</w:t>
      </w:r>
      <w:proofErr w:type="gramStart"/>
      <w:r w:rsidRPr="00FA5E83">
        <w:rPr>
          <w:rFonts w:ascii="細明體" w:hAnsi="細明體" w:hint="eastAsia"/>
        </w:rPr>
        <w:t>膠條是</w:t>
      </w:r>
      <w:proofErr w:type="gramEnd"/>
      <w:r w:rsidRPr="00FA5E83">
        <w:rPr>
          <w:rFonts w:ascii="細明體" w:hAnsi="細明體" w:hint="eastAsia"/>
        </w:rPr>
        <w:t>屬於熱塑性塑膠(即受熱會熔解成液體/流體，冷卻後可凝固成固體，能不斷重複這種物理變化)。當它被推桿把手推入發熱器內熔解並擠出，由於擠出</w:t>
      </w:r>
      <w:proofErr w:type="gramStart"/>
      <w:r w:rsidRPr="00FA5E83">
        <w:rPr>
          <w:rFonts w:ascii="細明體" w:hAnsi="細明體" w:hint="eastAsia"/>
        </w:rPr>
        <w:t>的膠料溫度</w:t>
      </w:r>
      <w:proofErr w:type="gramEnd"/>
      <w:r w:rsidRPr="00FA5E83">
        <w:rPr>
          <w:rFonts w:ascii="細明體" w:hAnsi="細明體" w:hint="eastAsia"/>
        </w:rPr>
        <w:t>很高，而黏性在這時也是最強，所以塑料在冷卻後凝固便能</w:t>
      </w:r>
      <w:proofErr w:type="gramStart"/>
      <w:r w:rsidRPr="00FA5E83">
        <w:rPr>
          <w:rFonts w:ascii="細明體" w:hAnsi="細明體" w:hint="eastAsia"/>
        </w:rPr>
        <w:t>黏</w:t>
      </w:r>
      <w:proofErr w:type="gramEnd"/>
      <w:r w:rsidRPr="00FA5E83">
        <w:rPr>
          <w:rFonts w:ascii="細明體" w:hAnsi="細明體" w:hint="eastAsia"/>
        </w:rPr>
        <w:t>緊物件。</w:t>
      </w:r>
    </w:p>
    <w:p w:rsidR="00FA5E83" w:rsidRPr="00FA5E83" w:rsidRDefault="00FA5E83" w:rsidP="00FA5E83">
      <w:pPr>
        <w:snapToGrid w:val="0"/>
        <w:jc w:val="both"/>
        <w:rPr>
          <w:szCs w:val="24"/>
        </w:rPr>
      </w:pPr>
      <w:r w:rsidRPr="00FA5E83">
        <w:rPr>
          <w:rFonts w:ascii="細明體" w:hAnsi="細明體" w:hint="eastAsia"/>
          <w:b/>
          <w:color w:val="FF0000"/>
        </w:rPr>
        <w:t>安全提示:</w:t>
      </w:r>
      <w:r w:rsidRPr="00FA5E83">
        <w:rPr>
          <w:rFonts w:ascii="細明體" w:hAnsi="細明體"/>
          <w:b/>
          <w:color w:val="FF0000"/>
        </w:rPr>
        <w:br/>
      </w:r>
      <w:r w:rsidRPr="00FA5E83">
        <w:rPr>
          <w:rFonts w:ascii="細明體" w:hAnsi="細明體" w:hint="eastAsia"/>
          <w:b/>
          <w:color w:val="FF0000"/>
        </w:rPr>
        <w:t>擠出的塑料及熱</w:t>
      </w:r>
      <w:proofErr w:type="gramStart"/>
      <w:r w:rsidRPr="00FA5E83">
        <w:rPr>
          <w:rFonts w:ascii="細明體" w:hAnsi="細明體" w:hint="eastAsia"/>
          <w:b/>
          <w:color w:val="FF0000"/>
        </w:rPr>
        <w:t>熔膠槍的</w:t>
      </w:r>
      <w:proofErr w:type="gramEnd"/>
      <w:r w:rsidRPr="00FA5E83">
        <w:rPr>
          <w:rFonts w:ascii="細明體" w:hAnsi="細明體" w:hint="eastAsia"/>
          <w:b/>
          <w:color w:val="FF0000"/>
        </w:rPr>
        <w:t>槍</w:t>
      </w:r>
      <w:proofErr w:type="gramStart"/>
      <w:r w:rsidRPr="00FA5E83">
        <w:rPr>
          <w:rFonts w:ascii="細明體" w:hAnsi="細明體" w:hint="eastAsia"/>
          <w:b/>
          <w:color w:val="FF0000"/>
        </w:rPr>
        <w:t>咀</w:t>
      </w:r>
      <w:proofErr w:type="gramEnd"/>
      <w:r w:rsidRPr="00FA5E83">
        <w:rPr>
          <w:rFonts w:ascii="細明體" w:hAnsi="細明體" w:hint="eastAsia"/>
          <w:b/>
          <w:color w:val="FF0000"/>
        </w:rPr>
        <w:t>溫度很高，使用時要小心，避免燙傷。</w:t>
      </w:r>
      <w:r w:rsidRPr="00FA5E83">
        <w:rPr>
          <w:rFonts w:ascii="細明體" w:hAnsi="細明體" w:hint="eastAsia"/>
          <w:b/>
          <w:color w:val="FF0000"/>
          <w:lang w:eastAsia="zh-HK"/>
        </w:rPr>
        <w:t xml:space="preserve">                                             </w:t>
      </w:r>
      <w:r w:rsidRPr="00FA5E83">
        <w:rPr>
          <w:rFonts w:hint="eastAsia"/>
          <w:szCs w:val="24"/>
        </w:rPr>
        <w:t>熱熔膠槍</w:t>
      </w:r>
    </w:p>
    <w:p w:rsidR="00FA5E83" w:rsidRPr="00FA5E83" w:rsidRDefault="00FA5E83" w:rsidP="00FA5E83">
      <w:pPr>
        <w:widowControl/>
        <w:spacing w:before="0"/>
        <w:rPr>
          <w:rFonts w:ascii="微軟正黑體" w:eastAsia="微軟正黑體" w:hAnsi="微軟正黑體"/>
          <w:b/>
          <w:szCs w:val="36"/>
        </w:rPr>
      </w:pPr>
      <w:r w:rsidRPr="00FA5E83">
        <w:rPr>
          <w:rFonts w:ascii="微軟正黑體" w:eastAsia="微軟正黑體" w:hAnsi="微軟正黑體"/>
          <w:b/>
          <w:szCs w:val="36"/>
        </w:rPr>
        <w:br w:type="page"/>
      </w:r>
      <w:r w:rsidRPr="00FA5E83">
        <w:rPr>
          <w:rFonts w:ascii="細明體" w:hAnsi="細明體" w:hint="eastAsia"/>
          <w:b/>
          <w:sz w:val="32"/>
          <w:szCs w:val="32"/>
        </w:rPr>
        <w:lastRenderedPageBreak/>
        <w:t>參考資料</w:t>
      </w:r>
      <w:r w:rsidRPr="00FA5E83">
        <w:rPr>
          <w:rFonts w:ascii="微軟正黑體" w:eastAsia="微軟正黑體" w:hAnsi="微軟正黑體" w:hint="eastAsia"/>
          <w:b/>
          <w:szCs w:val="36"/>
        </w:rPr>
        <w:t>3</w:t>
      </w: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/>
          <w:b/>
          <w:sz w:val="36"/>
          <w:szCs w:val="36"/>
        </w:rPr>
        <w:t>裝配</w:t>
      </w: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步驟</w:t>
      </w: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869"/>
        <w:gridCol w:w="4541"/>
      </w:tblGrid>
      <w:tr w:rsidR="00FA5E83" w:rsidRPr="00FA5E83" w:rsidTr="00A46192">
        <w:tc>
          <w:tcPr>
            <w:tcW w:w="4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/>
              </w:rPr>
              <w:t xml:space="preserve">1. </w:t>
            </w:r>
            <w:r w:rsidRPr="00FA5E83">
              <w:rPr>
                <w:rFonts w:eastAsia="新細明體" w:hint="eastAsia"/>
              </w:rPr>
              <w:t>在底板左右兩旁，距邊</w:t>
            </w:r>
            <w:r w:rsidRPr="00FA5E83">
              <w:rPr>
                <w:rFonts w:eastAsia="新細明體" w:hint="eastAsia"/>
              </w:rPr>
              <w:t>16mm</w:t>
            </w:r>
            <w:r w:rsidRPr="00FA5E83">
              <w:rPr>
                <w:rFonts w:eastAsia="新細明體" w:hint="eastAsia"/>
              </w:rPr>
              <w:t>畫線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743200" cy="1666875"/>
                  <wp:effectExtent l="0" t="0" r="0" b="9525"/>
                  <wp:docPr id="45" name="圖片 45" descr="MVC-658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MVC-658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2</w:t>
            </w:r>
            <w:r w:rsidRPr="00FA5E83">
              <w:rPr>
                <w:rFonts w:eastAsia="新細明體"/>
              </w:rPr>
              <w:t>.</w:t>
            </w:r>
            <w:r w:rsidRPr="00FA5E83">
              <w:rPr>
                <w:rFonts w:eastAsia="新細明體" w:hint="eastAsia"/>
              </w:rPr>
              <w:t xml:space="preserve"> </w:t>
            </w:r>
            <w:r w:rsidRPr="00FA5E83">
              <w:rPr>
                <w:rFonts w:eastAsia="新細明體" w:hint="eastAsia"/>
              </w:rPr>
              <w:t>距頂端</w:t>
            </w:r>
            <w:r w:rsidRPr="00FA5E83">
              <w:rPr>
                <w:rFonts w:eastAsia="新細明體" w:hint="eastAsia"/>
              </w:rPr>
              <w:t>20mm</w:t>
            </w:r>
            <w:r w:rsidRPr="00FA5E83">
              <w:rPr>
                <w:rFonts w:eastAsia="新細明體" w:hint="eastAsia"/>
              </w:rPr>
              <w:t>畫線</w:t>
            </w:r>
          </w:p>
        </w:tc>
        <w:tc>
          <w:tcPr>
            <w:tcW w:w="4541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759075" cy="1666875"/>
                  <wp:effectExtent l="0" t="0" r="3175" b="9525"/>
                  <wp:docPr id="44" name="圖片 44" descr="MVC-659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MVC-659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8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075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 xml:space="preserve">3. </w:t>
            </w:r>
            <w:r w:rsidRPr="00FA5E83">
              <w:rPr>
                <w:rFonts w:eastAsia="新細明體" w:hint="eastAsia"/>
              </w:rPr>
              <w:t>用中心衝打中心眼</w:t>
            </w:r>
          </w:p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</w:p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>(</w:t>
            </w:r>
            <w:r w:rsidRPr="00FA5E83">
              <w:rPr>
                <w:rFonts w:eastAsia="新細明體" w:hint="eastAsia"/>
              </w:rPr>
              <w:t>以下所有螺絲釘位及鑽孔中心均需打中心眼</w:t>
            </w:r>
            <w:r w:rsidRPr="00FA5E83">
              <w:rPr>
                <w:rFonts w:eastAsia="新細明體" w:hint="eastAsia"/>
              </w:rPr>
              <w:t>)</w:t>
            </w:r>
          </w:p>
        </w:tc>
        <w:tc>
          <w:tcPr>
            <w:tcW w:w="4541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759075" cy="1885315"/>
                  <wp:effectExtent l="0" t="0" r="3175" b="635"/>
                  <wp:docPr id="43" name="圖片 43" descr="MVC-660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MVC-660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075" cy="1885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/>
              </w:rPr>
              <w:t xml:space="preserve">4. </w:t>
            </w:r>
            <w:r w:rsidRPr="00FA5E83">
              <w:rPr>
                <w:rFonts w:eastAsia="新細明體" w:hint="eastAsia"/>
              </w:rPr>
              <w:t>在底板旁，距頂端</w:t>
            </w:r>
            <w:r w:rsidRPr="00FA5E83">
              <w:rPr>
                <w:rFonts w:eastAsia="新細明體" w:hint="eastAsia"/>
              </w:rPr>
              <w:t>120mm</w:t>
            </w:r>
            <w:r w:rsidRPr="00FA5E83">
              <w:rPr>
                <w:rFonts w:eastAsia="新細明體" w:hint="eastAsia"/>
              </w:rPr>
              <w:t>畫線，並找出厚度的一半</w:t>
            </w:r>
          </w:p>
        </w:tc>
        <w:tc>
          <w:tcPr>
            <w:tcW w:w="4541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759075" cy="2063750"/>
                  <wp:effectExtent l="0" t="0" r="3175" b="0"/>
                  <wp:docPr id="42" name="圖片 42" descr="MVC-661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MVC-661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075" cy="206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lastRenderedPageBreak/>
              <w:t xml:space="preserve">5. </w:t>
            </w:r>
            <w:r w:rsidRPr="00FA5E83">
              <w:rPr>
                <w:rFonts w:eastAsia="新細明體" w:hint="eastAsia"/>
              </w:rPr>
              <w:t>依尺寸畫好其他的中心線並打中心眼</w:t>
            </w:r>
          </w:p>
        </w:tc>
        <w:tc>
          <w:tcPr>
            <w:tcW w:w="4541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759075" cy="2055495"/>
                  <wp:effectExtent l="0" t="0" r="3175" b="1905"/>
                  <wp:docPr id="41" name="圖片 41" descr="MVC-662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MVC-662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075" cy="2055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  <w:tcBorders>
              <w:bottom w:val="single" w:sz="4" w:space="0" w:color="auto"/>
            </w:tcBorders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 xml:space="preserve">6. </w:t>
            </w:r>
            <w:r w:rsidRPr="00FA5E83">
              <w:rPr>
                <w:rFonts w:eastAsia="新細明體" w:hint="eastAsia"/>
              </w:rPr>
              <w:t>鑽孔</w:t>
            </w:r>
            <w:r w:rsidRPr="00FA5E83">
              <w:rPr>
                <w:rFonts w:eastAsia="新細明體"/>
              </w:rPr>
              <w:br/>
              <w:t>(</w:t>
            </w:r>
            <w:r w:rsidRPr="00FA5E83">
              <w:rPr>
                <w:rFonts w:eastAsia="新細明體" w:hint="eastAsia"/>
              </w:rPr>
              <w:t>除連桿及前腳中間為</w:t>
            </w:r>
            <w:r w:rsidRPr="00FA5E83">
              <w:rPr>
                <w:rFonts w:eastAsia="新細明體" w:hint="eastAsia"/>
              </w:rPr>
              <w:t>3.5mm</w:t>
            </w:r>
            <w:r w:rsidRPr="00FA5E83">
              <w:rPr>
                <w:rFonts w:eastAsia="新細明體" w:hint="eastAsia"/>
              </w:rPr>
              <w:t>外，</w:t>
            </w:r>
            <w:r w:rsidRPr="00FA5E83">
              <w:rPr>
                <w:rFonts w:eastAsia="新細明體"/>
              </w:rPr>
              <w:br/>
            </w:r>
            <w:r w:rsidRPr="00FA5E83">
              <w:rPr>
                <w:rFonts w:eastAsia="新細明體" w:hint="eastAsia"/>
              </w:rPr>
              <w:t>其餘為</w:t>
            </w:r>
            <w:r w:rsidRPr="00FA5E83">
              <w:rPr>
                <w:rFonts w:eastAsia="新細明體" w:hint="eastAsia"/>
              </w:rPr>
              <w:t>2.5mm</w:t>
            </w:r>
            <w:r w:rsidRPr="00FA5E83">
              <w:rPr>
                <w:rFonts w:eastAsia="新細明體"/>
              </w:rPr>
              <w:t>)</w:t>
            </w:r>
          </w:p>
        </w:tc>
        <w:tc>
          <w:tcPr>
            <w:tcW w:w="4541" w:type="dxa"/>
            <w:tcBorders>
              <w:bottom w:val="single" w:sz="4" w:space="0" w:color="auto"/>
            </w:tcBorders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759075" cy="2063750"/>
                  <wp:effectExtent l="0" t="0" r="3175" b="0"/>
                  <wp:docPr id="40" name="圖片 40" descr="MVC-664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MVC-664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075" cy="206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  <w:tcBorders>
              <w:bottom w:val="nil"/>
            </w:tcBorders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 xml:space="preserve">7. </w:t>
            </w:r>
            <w:r w:rsidRPr="00FA5E83">
              <w:rPr>
                <w:rFonts w:eastAsia="新細明體" w:hint="eastAsia"/>
              </w:rPr>
              <w:t>用膠水把連桿及後腳黏合</w:t>
            </w:r>
            <w:r w:rsidRPr="00FA5E83">
              <w:rPr>
                <w:rFonts w:eastAsia="新細明體"/>
              </w:rPr>
              <w:br/>
            </w:r>
            <w:r w:rsidRPr="00FA5E83">
              <w:rPr>
                <w:rFonts w:eastAsia="新細明體" w:hint="eastAsia"/>
              </w:rPr>
              <w:t>(</w:t>
            </w:r>
            <w:r w:rsidRPr="00FA5E83">
              <w:rPr>
                <w:rFonts w:eastAsia="新細明體" w:hint="eastAsia"/>
              </w:rPr>
              <w:t>左右兩腳的連桿需為</w:t>
            </w:r>
            <w:r w:rsidRPr="00FA5E83">
              <w:rPr>
                <w:rFonts w:eastAsia="新細明體" w:hint="eastAsia"/>
                <w:i/>
              </w:rPr>
              <w:t>相反</w:t>
            </w:r>
            <w:r w:rsidRPr="00FA5E83">
              <w:rPr>
                <w:rFonts w:eastAsia="新細明體" w:hint="eastAsia"/>
              </w:rPr>
              <w:t>方向</w:t>
            </w:r>
            <w:r w:rsidRPr="00FA5E83">
              <w:rPr>
                <w:rFonts w:eastAsia="新細明體" w:hint="eastAsia"/>
              </w:rPr>
              <w:t>)</w:t>
            </w:r>
          </w:p>
        </w:tc>
        <w:tc>
          <w:tcPr>
            <w:tcW w:w="4541" w:type="dxa"/>
            <w:tcBorders>
              <w:bottom w:val="nil"/>
            </w:tcBorders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759075" cy="2063750"/>
                  <wp:effectExtent l="0" t="0" r="3175" b="0"/>
                  <wp:docPr id="39" name="圖片 39" descr="MVC-667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MVC-667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075" cy="206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  <w:tcBorders>
              <w:top w:val="nil"/>
              <w:bottom w:val="single" w:sz="4" w:space="0" w:color="auto"/>
            </w:tcBorders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3034665" cy="2289810"/>
                  <wp:effectExtent l="0" t="0" r="0" b="0"/>
                  <wp:docPr id="36" name="圖片 36" descr="MVC-672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MVC-672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4665" cy="2289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1" w:type="dxa"/>
            <w:tcBorders>
              <w:top w:val="nil"/>
            </w:tcBorders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  <w:color w:val="FF0000"/>
              </w:rPr>
            </w:pPr>
            <w:r>
              <w:rPr>
                <w:rFonts w:eastAsia="新細明體"/>
                <w:noProof/>
                <w:color w:val="FF0000"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1703296" behindDoc="0" locked="0" layoutInCell="1" allowOverlap="1">
                      <wp:simplePos x="0" y="0"/>
                      <wp:positionH relativeFrom="column">
                        <wp:posOffset>247650</wp:posOffset>
                      </wp:positionH>
                      <wp:positionV relativeFrom="paragraph">
                        <wp:posOffset>311150</wp:posOffset>
                      </wp:positionV>
                      <wp:extent cx="2286000" cy="1600200"/>
                      <wp:effectExtent l="39370" t="38100" r="46355" b="38100"/>
                      <wp:wrapNone/>
                      <wp:docPr id="74" name="群組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86000" cy="1600200"/>
                                <a:chOff x="6371" y="12551"/>
                                <a:chExt cx="3600" cy="2520"/>
                              </a:xfrm>
                            </wpg:grpSpPr>
                            <wps:wsp>
                              <wps:cNvPr id="75" name="Line 39"/>
                              <wps:cNvCnPr/>
                              <wps:spPr bwMode="auto">
                                <a:xfrm>
                                  <a:off x="6371" y="12551"/>
                                  <a:ext cx="3600" cy="25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6200">
                                  <a:solidFill>
                                    <a:srgbClr val="FF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6" name="Line 40"/>
                              <wps:cNvCnPr/>
                              <wps:spPr bwMode="auto">
                                <a:xfrm flipV="1">
                                  <a:off x="6611" y="12551"/>
                                  <a:ext cx="3360" cy="25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6200">
                                  <a:solidFill>
                                    <a:srgbClr val="FF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群組 74" o:spid="_x0000_s1026" style="position:absolute;margin-left:19.5pt;margin-top:24.5pt;width:180pt;height:126pt;z-index:251703296" coordorigin="6371,12551" coordsize="3600,2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">
                      <v:line id="Line 39" o:spid="_x0000_s1027" style="position:absolute;visibility:visible;mso-wrap-style:square" from="6371,12551" to="9971,15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IlqMQAAADbAAAADwAAAGRycy9kb3ducmV2LnhtbESPQWsCMRSE74L/IbxCb5pVqG1XoywW&#10;tfQgaHvw+Ni8brbdvCxJ6q7/3hQEj8PMfMMsVr1txJl8qB0rmIwzEMSl0zVXCr4+N6MXECEia2wc&#10;k4ILBVgth4MF5tp1fKDzMVYiQTjkqMDE2OZShtKQxTB2LXHyvp23GJP0ldQeuwS3jZxm2UxarDkt&#10;GGxpbaj8Pf7ZRNl+hN26PHU/b01hXveTwm8uhVKPD30xBxGpj/fwrf2uFTw/wf+X9APk8g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AiWoxAAAANsAAAAPAAAAAAAAAAAA&#10;AAAAAKECAABkcnMvZG93bnJldi54bWxQSwUGAAAAAAQABAD5AAAAkgMAAAAA&#10;" strokecolor="red" strokeweight="6pt"/>
                      <v:line id="Line 40" o:spid="_x0000_s1028" style="position:absolute;flip:y;visibility:visible;mso-wrap-style:square" from="6611,12551" to="9971,15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fWxl8MAAADbAAAADwAAAGRycy9kb3ducmV2LnhtbESPzYrCMBSF9wO+Q7iCm0HTulCpRlFB&#10;dCEMo4K4uzTXttjclCat9e2NMDDLw/n5OItVZ0rRUu0KywriUQSCOLW64EzB5bwbzkA4j6yxtEwK&#10;XuRgtex9LTDR9sm/1J58JsIIuwQV5N5XiZQuzcmgG9mKOHh3Wxv0QdaZ1DU+w7gp5TiKJtJgwYGQ&#10;Y0XbnNLHqTGBe9zvmn2cbbrmexrb66y6/7Q3pQb9bj0H4anz/+G/9kErmE7g8yX8ALl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31sZfDAAAA2wAAAA8AAAAAAAAAAAAA&#10;AAAAoQIAAGRycy9kb3ducmV2LnhtbFBLBQYAAAAABAAEAPkAAACRAwAAAAA=&#10;" strokecolor="red" strokeweight="6pt"/>
                    </v:group>
                  </w:pict>
                </mc:Fallback>
              </mc:AlternateContent>
            </w:r>
            <w:r>
              <w:rPr>
                <w:rFonts w:eastAsia="新細明體"/>
                <w:noProof/>
                <w:color w:val="FF0000"/>
              </w:rPr>
              <w:drawing>
                <wp:inline distT="0" distB="0" distL="0" distR="0">
                  <wp:extent cx="2840355" cy="2136140"/>
                  <wp:effectExtent l="0" t="0" r="0" b="0"/>
                  <wp:docPr id="31" name="圖片 31" descr="MVC-668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MVC-668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355" cy="213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  <w:tcBorders>
              <w:bottom w:val="nil"/>
            </w:tcBorders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lastRenderedPageBreak/>
              <w:t xml:space="preserve">8. </w:t>
            </w:r>
            <w:r w:rsidRPr="00FA5E83">
              <w:rPr>
                <w:rFonts w:eastAsia="新細明體" w:hint="eastAsia"/>
              </w:rPr>
              <w:t>用</w:t>
            </w:r>
            <w:r w:rsidRPr="00FA5E83">
              <w:rPr>
                <w:rFonts w:eastAsia="新細明體" w:hint="eastAsia"/>
              </w:rPr>
              <w:t>9mm</w:t>
            </w:r>
            <w:r w:rsidRPr="00FA5E83">
              <w:rPr>
                <w:rFonts w:eastAsia="新細明體" w:hint="eastAsia"/>
              </w:rPr>
              <w:t>長的</w:t>
            </w:r>
            <w:r w:rsidRPr="00FA5E83">
              <w:rPr>
                <w:rFonts w:eastAsia="新細明體" w:hint="eastAsia"/>
                <w:b/>
                <w:bCs/>
              </w:rPr>
              <w:t>圓頭</w:t>
            </w:r>
            <w:r w:rsidRPr="00FA5E83">
              <w:rPr>
                <w:rFonts w:eastAsia="新細明體" w:hint="eastAsia"/>
              </w:rPr>
              <w:t>螺絲釘把齒輪箱安裝在底板上</w:t>
            </w:r>
          </w:p>
        </w:tc>
        <w:tc>
          <w:tcPr>
            <w:tcW w:w="4541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840355" cy="2128520"/>
                  <wp:effectExtent l="0" t="0" r="0" b="5080"/>
                  <wp:docPr id="30" name="圖片 30" descr="MVC-665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MVC-665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355" cy="212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  <w:tcBorders>
              <w:top w:val="nil"/>
            </w:tcBorders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</w:p>
        </w:tc>
        <w:tc>
          <w:tcPr>
            <w:tcW w:w="4541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840355" cy="1950085"/>
                  <wp:effectExtent l="0" t="0" r="0" b="0"/>
                  <wp:docPr id="29" name="圖片 29" descr="MVC-666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MVC-666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355" cy="1950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 xml:space="preserve">9. </w:t>
            </w:r>
            <w:r w:rsidRPr="00FA5E83">
              <w:rPr>
                <w:rFonts w:eastAsia="新細明體" w:hint="eastAsia"/>
              </w:rPr>
              <w:t>用</w:t>
            </w:r>
            <w:r w:rsidRPr="00FA5E83">
              <w:rPr>
                <w:rFonts w:eastAsia="新細明體" w:hint="eastAsia"/>
              </w:rPr>
              <w:t>4.5mm</w:t>
            </w:r>
            <w:r w:rsidRPr="00FA5E83">
              <w:rPr>
                <w:rFonts w:eastAsia="新細明體" w:hint="eastAsia"/>
              </w:rPr>
              <w:t>鑽咀在電池箱對角位置鑽孔</w:t>
            </w:r>
          </w:p>
        </w:tc>
        <w:tc>
          <w:tcPr>
            <w:tcW w:w="4541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840355" cy="2128520"/>
                  <wp:effectExtent l="0" t="0" r="0" b="5080"/>
                  <wp:docPr id="28" name="圖片 28" descr="MVC-669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MVC-669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355" cy="212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 xml:space="preserve">10 </w:t>
            </w:r>
            <w:r w:rsidRPr="00FA5E83">
              <w:rPr>
                <w:rFonts w:eastAsia="新細明體" w:hint="eastAsia"/>
              </w:rPr>
              <w:t>把電池箱的開關制凸出板外，用鉛筆通過電池箱的</w:t>
            </w:r>
            <w:r w:rsidRPr="00FA5E83">
              <w:rPr>
                <w:rFonts w:eastAsia="新細明體" w:hint="eastAsia"/>
              </w:rPr>
              <w:t>4.5mm</w:t>
            </w:r>
            <w:r w:rsidRPr="00FA5E83">
              <w:rPr>
                <w:rFonts w:eastAsia="新細明體" w:hint="eastAsia"/>
              </w:rPr>
              <w:t>孔畫線。</w:t>
            </w:r>
            <w:r w:rsidRPr="00FA5E83">
              <w:rPr>
                <w:rFonts w:eastAsia="新細明體"/>
              </w:rPr>
              <w:br/>
            </w:r>
            <w:r w:rsidRPr="00FA5E83">
              <w:rPr>
                <w:rFonts w:eastAsia="新細明體" w:hint="eastAsia"/>
              </w:rPr>
              <w:t>打中心眼後，鑽</w:t>
            </w:r>
            <w:r w:rsidRPr="00FA5E83">
              <w:rPr>
                <w:rFonts w:eastAsia="新細明體" w:hint="eastAsia"/>
              </w:rPr>
              <w:t>2.5mm</w:t>
            </w:r>
            <w:r w:rsidRPr="00FA5E83">
              <w:rPr>
                <w:rFonts w:eastAsia="新細明體" w:hint="eastAsia"/>
              </w:rPr>
              <w:t>孔</w:t>
            </w:r>
          </w:p>
        </w:tc>
        <w:tc>
          <w:tcPr>
            <w:tcW w:w="4541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840355" cy="2128520"/>
                  <wp:effectExtent l="0" t="0" r="0" b="5080"/>
                  <wp:docPr id="27" name="圖片 27" descr="MVC-670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MVC-670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355" cy="212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lastRenderedPageBreak/>
              <w:t xml:space="preserve">11. </w:t>
            </w:r>
            <w:r w:rsidRPr="00FA5E83">
              <w:rPr>
                <w:rFonts w:eastAsia="新細明體" w:hint="eastAsia"/>
              </w:rPr>
              <w:t>用</w:t>
            </w:r>
            <w:r w:rsidRPr="00FA5E83">
              <w:rPr>
                <w:rFonts w:eastAsia="新細明體" w:hint="eastAsia"/>
              </w:rPr>
              <w:t>9mm</w:t>
            </w:r>
            <w:r w:rsidRPr="00FA5E83">
              <w:rPr>
                <w:rFonts w:eastAsia="新細明體" w:hint="eastAsia"/>
              </w:rPr>
              <w:t>長的</w:t>
            </w:r>
            <w:r w:rsidRPr="00FA5E83">
              <w:rPr>
                <w:rFonts w:eastAsia="新細明體" w:hint="eastAsia"/>
                <w:b/>
                <w:bCs/>
              </w:rPr>
              <w:t>平頭</w:t>
            </w:r>
            <w:r w:rsidRPr="00FA5E83">
              <w:rPr>
                <w:rFonts w:eastAsia="新細明體" w:hint="eastAsia"/>
              </w:rPr>
              <w:t>螺絲釘把齒輪箱安裝在底板上</w:t>
            </w:r>
          </w:p>
        </w:tc>
        <w:tc>
          <w:tcPr>
            <w:tcW w:w="4541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840355" cy="2185035"/>
                  <wp:effectExtent l="0" t="0" r="0" b="5715"/>
                  <wp:docPr id="24" name="圖片 24" descr="MVC-671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MVC-671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355" cy="2185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 xml:space="preserve">12. </w:t>
            </w:r>
            <w:r w:rsidRPr="00FA5E83">
              <w:rPr>
                <w:rFonts w:eastAsia="新細明體" w:hint="eastAsia"/>
              </w:rPr>
              <w:t>用</w:t>
            </w:r>
            <w:r w:rsidRPr="00FA5E83">
              <w:rPr>
                <w:rFonts w:eastAsia="新細明體" w:hint="eastAsia"/>
              </w:rPr>
              <w:t>9mm</w:t>
            </w:r>
            <w:r w:rsidRPr="00FA5E83">
              <w:rPr>
                <w:rFonts w:eastAsia="新細明體" w:hint="eastAsia"/>
              </w:rPr>
              <w:t>長的</w:t>
            </w:r>
            <w:r w:rsidRPr="00FA5E83">
              <w:rPr>
                <w:rFonts w:eastAsia="新細明體" w:hint="eastAsia"/>
                <w:b/>
                <w:bCs/>
              </w:rPr>
              <w:t>圓頭</w:t>
            </w:r>
            <w:r w:rsidRPr="00FA5E83">
              <w:rPr>
                <w:rFonts w:eastAsia="新細明體" w:hint="eastAsia"/>
              </w:rPr>
              <w:t>螺絲釘把齒輪箱的曲柄安裝在後腳的中心孔上</w:t>
            </w:r>
          </w:p>
        </w:tc>
        <w:tc>
          <w:tcPr>
            <w:tcW w:w="4541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840355" cy="1958340"/>
                  <wp:effectExtent l="0" t="0" r="0" b="3810"/>
                  <wp:docPr id="23" name="圖片 23" descr="MVC-674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MVC-674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355" cy="195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869" w:type="dxa"/>
          </w:tcPr>
          <w:p w:rsidR="00FA5E83" w:rsidRPr="00FA5E83" w:rsidRDefault="00FA5E83" w:rsidP="00FA5E83">
            <w:pPr>
              <w:snapToGrid w:val="0"/>
              <w:ind w:left="360" w:hanging="360"/>
              <w:jc w:val="both"/>
              <w:rPr>
                <w:rFonts w:eastAsia="新細明體"/>
              </w:rPr>
            </w:pPr>
            <w:r w:rsidRPr="00FA5E83">
              <w:rPr>
                <w:rFonts w:eastAsia="新細明體" w:hint="eastAsia"/>
              </w:rPr>
              <w:t xml:space="preserve">13. </w:t>
            </w:r>
            <w:r w:rsidRPr="00FA5E83">
              <w:rPr>
                <w:rFonts w:eastAsia="新細明體" w:hint="eastAsia"/>
              </w:rPr>
              <w:t>用</w:t>
            </w:r>
            <w:r w:rsidRPr="00FA5E83">
              <w:rPr>
                <w:rFonts w:eastAsia="新細明體" w:hint="eastAsia"/>
              </w:rPr>
              <w:t>9mm</w:t>
            </w:r>
            <w:r w:rsidRPr="00FA5E83">
              <w:rPr>
                <w:rFonts w:eastAsia="新細明體" w:hint="eastAsia"/>
              </w:rPr>
              <w:t>長的圓頭螺絲釘把連桿安裝在前腳上方的孔</w:t>
            </w:r>
            <w:r w:rsidRPr="00FA5E83">
              <w:rPr>
                <w:rFonts w:eastAsia="新細明體"/>
              </w:rPr>
              <w:br/>
            </w:r>
            <w:r w:rsidRPr="00FA5E83">
              <w:rPr>
                <w:rFonts w:eastAsia="新細明體" w:hint="eastAsia"/>
              </w:rPr>
              <w:t>20mm</w:t>
            </w:r>
            <w:r w:rsidRPr="00FA5E83">
              <w:rPr>
                <w:rFonts w:eastAsia="新細明體" w:hint="eastAsia"/>
              </w:rPr>
              <w:t>長的圓頭螺絲釘把前腳安裝在底板上</w:t>
            </w:r>
          </w:p>
        </w:tc>
        <w:tc>
          <w:tcPr>
            <w:tcW w:w="4541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840355" cy="2128520"/>
                  <wp:effectExtent l="0" t="0" r="0" b="5080"/>
                  <wp:docPr id="22" name="圖片 22" descr="MVC-675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MVC-675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355" cy="212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E83" w:rsidRPr="00FA5E83" w:rsidRDefault="00FA5E83" w:rsidP="00FA5E83">
      <w:pPr>
        <w:snapToGrid w:val="0"/>
        <w:rPr>
          <w:rFonts w:eastAsia="新細明體" w:hint="eastAsia"/>
          <w:b/>
          <w:noProof/>
          <w:szCs w:val="24"/>
        </w:rPr>
      </w:pPr>
      <w:r w:rsidRPr="00FA5E83">
        <w:rPr>
          <w:rFonts w:eastAsia="新細明體" w:hint="eastAsia"/>
          <w:b/>
          <w:noProof/>
          <w:szCs w:val="24"/>
        </w:rPr>
        <w:t>完成圖</w:t>
      </w:r>
    </w:p>
    <w:p w:rsidR="00FA5E83" w:rsidRPr="00FA5E83" w:rsidRDefault="00FA5E83" w:rsidP="00FA5E83">
      <w:pPr>
        <w:snapToGrid w:val="0"/>
        <w:rPr>
          <w:rFonts w:eastAsia="新細明體"/>
          <w:sz w:val="40"/>
        </w:rPr>
      </w:pPr>
      <w:r>
        <w:rPr>
          <w:rFonts w:eastAsia="新細明體"/>
          <w:noProof/>
          <w:sz w:val="40"/>
        </w:rPr>
        <w:drawing>
          <wp:inline distT="0" distB="0" distL="0" distR="0">
            <wp:extent cx="2799715" cy="2096135"/>
            <wp:effectExtent l="0" t="0" r="635" b="0"/>
            <wp:docPr id="21" name="圖片 21" descr="MVC-676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VC-676S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715" cy="20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細明體"/>
          <w:noProof/>
          <w:sz w:val="40"/>
        </w:rPr>
        <w:drawing>
          <wp:inline distT="0" distB="0" distL="0" distR="0">
            <wp:extent cx="2775585" cy="2079625"/>
            <wp:effectExtent l="0" t="0" r="5715" b="0"/>
            <wp:docPr id="20" name="圖片 20" descr="MVC-677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VC-677S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585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細明體" w:hAnsi="細明體"/>
          <w:b/>
          <w:sz w:val="32"/>
          <w:szCs w:val="32"/>
        </w:rPr>
        <w:br w:type="page"/>
      </w:r>
      <w:r w:rsidRPr="00FA5E83">
        <w:rPr>
          <w:rFonts w:ascii="細明體" w:hAnsi="細明體" w:hint="eastAsia"/>
          <w:b/>
          <w:sz w:val="32"/>
          <w:szCs w:val="32"/>
        </w:rPr>
        <w:lastRenderedPageBreak/>
        <w:t>參考資料4</w:t>
      </w: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展開圖</w:t>
      </w:r>
    </w:p>
    <w:p w:rsidR="00FA5E83" w:rsidRPr="00FA5E83" w:rsidRDefault="00FA5E83" w:rsidP="00FA5E83">
      <w:pPr>
        <w:snapToGrid w:val="0"/>
        <w:ind w:firstLine="567"/>
        <w:jc w:val="both"/>
        <w:rPr>
          <w:rFonts w:eastAsia="新細明體"/>
        </w:rPr>
      </w:pPr>
      <w:r w:rsidRPr="00FA5E83">
        <w:rPr>
          <w:rFonts w:eastAsia="新細明體" w:hint="eastAsia"/>
        </w:rPr>
        <w:t>展開圖是將一個立體的外殼展開，並繪畫在一個平面上，常用於產品的包裝、模型製作及薄金屬片上。以下便是一些展開圖的例子：</w:t>
      </w: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  <w:r>
        <w:rPr>
          <w:rFonts w:eastAsia="新細明體"/>
          <w:noProof/>
        </w:rPr>
        <w:drawing>
          <wp:anchor distT="0" distB="0" distL="114300" distR="114300" simplePos="0" relativeHeight="251691008" behindDoc="1" locked="0" layoutInCell="0" allowOverlap="1">
            <wp:simplePos x="0" y="0"/>
            <wp:positionH relativeFrom="column">
              <wp:posOffset>3401695</wp:posOffset>
            </wp:positionH>
            <wp:positionV relativeFrom="paragraph">
              <wp:posOffset>80010</wp:posOffset>
            </wp:positionV>
            <wp:extent cx="1447800" cy="1491615"/>
            <wp:effectExtent l="0" t="0" r="0" b="0"/>
            <wp:wrapNone/>
            <wp:docPr id="73" name="圖片 73" descr="dt1-s02-3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dt1-s02-38b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9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新細明體"/>
          <w:noProof/>
        </w:rPr>
        <w:drawing>
          <wp:anchor distT="0" distB="0" distL="114300" distR="114300" simplePos="0" relativeHeight="251689984" behindDoc="1" locked="0" layoutInCell="0" allowOverlap="1">
            <wp:simplePos x="0" y="0"/>
            <wp:positionH relativeFrom="column">
              <wp:posOffset>215900</wp:posOffset>
            </wp:positionH>
            <wp:positionV relativeFrom="paragraph">
              <wp:posOffset>79375</wp:posOffset>
            </wp:positionV>
            <wp:extent cx="2041525" cy="1491615"/>
            <wp:effectExtent l="0" t="0" r="0" b="0"/>
            <wp:wrapNone/>
            <wp:docPr id="72" name="圖片 72" descr="dt1-s02-3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 descr="dt1-s02-38a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149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  <w:lang w:eastAsia="zh-HK"/>
        </w:rPr>
        <w:t xml:space="preserve">      </w:t>
      </w:r>
      <w:r w:rsidRPr="00FA5E83">
        <w:rPr>
          <w:rFonts w:eastAsia="新細明體" w:hint="eastAsia"/>
        </w:rPr>
        <w:t>紙盒張開成平面</w:t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ab/>
      </w:r>
      <w:r w:rsidRPr="00FA5E83">
        <w:rPr>
          <w:rFonts w:eastAsia="新細明體"/>
        </w:rPr>
        <w:tab/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  <w:lang w:eastAsia="zh-HK"/>
        </w:rPr>
        <w:t xml:space="preserve">   </w:t>
      </w:r>
      <w:proofErr w:type="gramStart"/>
      <w:r w:rsidRPr="00FA5E83">
        <w:rPr>
          <w:rFonts w:eastAsia="新細明體" w:hint="eastAsia"/>
        </w:rPr>
        <w:t>摺合後</w:t>
      </w:r>
      <w:proofErr w:type="gramEnd"/>
      <w:r w:rsidRPr="00FA5E83">
        <w:rPr>
          <w:rFonts w:eastAsia="新細明體" w:hint="eastAsia"/>
        </w:rPr>
        <w:t>的包裝盒</w:t>
      </w: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  <w:r>
        <w:rPr>
          <w:rFonts w:eastAsia="新細明體"/>
          <w:noProof/>
        </w:rPr>
        <w:drawing>
          <wp:anchor distT="0" distB="0" distL="114300" distR="114300" simplePos="0" relativeHeight="251692032" behindDoc="1" locked="0" layoutInCell="0" allowOverlap="1">
            <wp:simplePos x="0" y="0"/>
            <wp:positionH relativeFrom="column">
              <wp:posOffset>215900</wp:posOffset>
            </wp:positionH>
            <wp:positionV relativeFrom="paragraph">
              <wp:posOffset>241300</wp:posOffset>
            </wp:positionV>
            <wp:extent cx="1721485" cy="1000760"/>
            <wp:effectExtent l="0" t="0" r="0" b="8890"/>
            <wp:wrapNone/>
            <wp:docPr id="71" name="圖片 71" descr="dt1-s02-3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 descr="dt1-s02-38c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485" cy="100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  <w:r>
        <w:rPr>
          <w:rFonts w:eastAsia="新細明體"/>
          <w:noProof/>
        </w:rPr>
        <w:drawing>
          <wp:anchor distT="0" distB="0" distL="114300" distR="114300" simplePos="0" relativeHeight="251693056" behindDoc="1" locked="0" layoutInCell="0" allowOverlap="1">
            <wp:simplePos x="0" y="0"/>
            <wp:positionH relativeFrom="column">
              <wp:posOffset>3479165</wp:posOffset>
            </wp:positionH>
            <wp:positionV relativeFrom="paragraph">
              <wp:posOffset>114935</wp:posOffset>
            </wp:positionV>
            <wp:extent cx="1325880" cy="923925"/>
            <wp:effectExtent l="0" t="0" r="7620" b="9525"/>
            <wp:wrapNone/>
            <wp:docPr id="70" name="圖片 70" descr="dt1-s02-3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 descr="dt1-s02-38d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>製造冷氣槽的金屬薄片</w:t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  <w:lang w:eastAsia="zh-HK"/>
        </w:rPr>
        <w:t xml:space="preserve">       </w:t>
      </w:r>
      <w:r w:rsidRPr="00FA5E83">
        <w:rPr>
          <w:rFonts w:eastAsia="新細明體" w:hint="eastAsia"/>
        </w:rPr>
        <w:t>薄片掘</w:t>
      </w:r>
      <w:proofErr w:type="gramStart"/>
      <w:r w:rsidRPr="00FA5E83">
        <w:rPr>
          <w:rFonts w:eastAsia="新細明體" w:hint="eastAsia"/>
        </w:rPr>
        <w:t>摺</w:t>
      </w:r>
      <w:proofErr w:type="gramEnd"/>
      <w:r w:rsidRPr="00FA5E83">
        <w:rPr>
          <w:rFonts w:eastAsia="新細明體" w:hint="eastAsia"/>
        </w:rPr>
        <w:t>成冷氣</w:t>
      </w:r>
      <w:proofErr w:type="gramStart"/>
      <w:r w:rsidRPr="00FA5E83">
        <w:rPr>
          <w:rFonts w:eastAsia="新細明體" w:hint="eastAsia"/>
        </w:rPr>
        <w:t>糟</w:t>
      </w:r>
      <w:proofErr w:type="gramEnd"/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  <w:noProof/>
        </w:rPr>
      </w:pPr>
      <w:r>
        <w:rPr>
          <w:rFonts w:eastAsia="新細明體"/>
          <w:noProof/>
        </w:rPr>
        <w:drawing>
          <wp:anchor distT="0" distB="0" distL="114300" distR="114300" simplePos="0" relativeHeight="251694080" behindDoc="1" locked="0" layoutInCell="0" allowOverlap="1">
            <wp:simplePos x="0" y="0"/>
            <wp:positionH relativeFrom="column">
              <wp:posOffset>66040</wp:posOffset>
            </wp:positionH>
            <wp:positionV relativeFrom="paragraph">
              <wp:posOffset>51435</wp:posOffset>
            </wp:positionV>
            <wp:extent cx="1962150" cy="1962150"/>
            <wp:effectExtent l="0" t="0" r="0" b="0"/>
            <wp:wrapNone/>
            <wp:docPr id="69" name="圖片 69" descr="dt1-s02-3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 descr="dt1-s02-38e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新細明體"/>
          <w:noProof/>
        </w:rPr>
        <w:drawing>
          <wp:anchor distT="0" distB="0" distL="114300" distR="114300" simplePos="0" relativeHeight="251695104" behindDoc="1" locked="0" layoutInCell="0" allowOverlap="1">
            <wp:simplePos x="0" y="0"/>
            <wp:positionH relativeFrom="column">
              <wp:posOffset>2838450</wp:posOffset>
            </wp:positionH>
            <wp:positionV relativeFrom="paragraph">
              <wp:posOffset>51435</wp:posOffset>
            </wp:positionV>
            <wp:extent cx="2816860" cy="1962150"/>
            <wp:effectExtent l="0" t="0" r="2540" b="0"/>
            <wp:wrapNone/>
            <wp:docPr id="68" name="圖片 68" descr="dt1-s02-3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dt1-s02-38f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86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>用夾</w:t>
      </w:r>
      <w:proofErr w:type="gramStart"/>
      <w:r w:rsidRPr="00FA5E83">
        <w:rPr>
          <w:rFonts w:eastAsia="新細明體" w:hint="eastAsia"/>
        </w:rPr>
        <w:t>咭</w:t>
      </w:r>
      <w:proofErr w:type="gramEnd"/>
      <w:r w:rsidRPr="00FA5E83">
        <w:rPr>
          <w:rFonts w:eastAsia="新細明體" w:hint="eastAsia"/>
        </w:rPr>
        <w:t>製作的包裝盒</w:t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ab/>
      </w:r>
      <w:r w:rsidRPr="00FA5E83">
        <w:rPr>
          <w:rFonts w:eastAsia="新細明體" w:hint="eastAsia"/>
        </w:rPr>
        <w:t>用夾</w:t>
      </w:r>
      <w:proofErr w:type="gramStart"/>
      <w:r w:rsidRPr="00FA5E83">
        <w:rPr>
          <w:rFonts w:eastAsia="新細明體" w:hint="eastAsia"/>
        </w:rPr>
        <w:t>咭</w:t>
      </w:r>
      <w:proofErr w:type="gramEnd"/>
      <w:r w:rsidRPr="00FA5E83">
        <w:rPr>
          <w:rFonts w:eastAsia="新細明體" w:hint="eastAsia"/>
        </w:rPr>
        <w:t>製作的機械寵物外殼</w:t>
      </w: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widowControl/>
        <w:spacing w:before="0"/>
        <w:rPr>
          <w:rFonts w:ascii="細明體" w:hAnsi="細明體" w:cs="細明體"/>
          <w:sz w:val="36"/>
          <w:szCs w:val="36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/>
          <w:b/>
          <w:sz w:val="36"/>
          <w:szCs w:val="36"/>
        </w:rPr>
        <w:br w:type="page"/>
      </w:r>
      <w:r w:rsidRPr="00FA5E83">
        <w:rPr>
          <w:rFonts w:ascii="微軟正黑體" w:eastAsia="微軟正黑體" w:hAnsi="微軟正黑體" w:hint="eastAsia"/>
          <w:b/>
          <w:sz w:val="36"/>
          <w:szCs w:val="36"/>
        </w:rPr>
        <w:lastRenderedPageBreak/>
        <w:t>設計活動3</w:t>
      </w:r>
      <w:r w:rsidRPr="00FA5E83">
        <w:rPr>
          <w:rFonts w:ascii="微軟正黑體" w:eastAsia="微軟正黑體" w:hAnsi="微軟正黑體"/>
          <w:b/>
          <w:sz w:val="36"/>
          <w:szCs w:val="36"/>
        </w:rPr>
        <w:t>：</w:t>
      </w: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展開圖練習</w:t>
      </w:r>
    </w:p>
    <w:p w:rsidR="00FA5E83" w:rsidRPr="00FA5E83" w:rsidRDefault="00FA5E83" w:rsidP="00FA5E83">
      <w:pPr>
        <w:snapToGrid w:val="0"/>
        <w:ind w:firstLine="482"/>
        <w:jc w:val="both"/>
      </w:pPr>
      <w:r w:rsidRPr="00FA5E83">
        <w:rPr>
          <w:rFonts w:hint="eastAsia"/>
        </w:rPr>
        <w:t>根據示例，繪畫題</w:t>
      </w:r>
      <w:proofErr w:type="gramStart"/>
      <w:r w:rsidRPr="00FA5E83">
        <w:rPr>
          <w:rFonts w:hint="eastAsia"/>
        </w:rPr>
        <w:t>一及題</w:t>
      </w:r>
      <w:proofErr w:type="gramEnd"/>
      <w:r w:rsidRPr="00FA5E83">
        <w:rPr>
          <w:rFonts w:hint="eastAsia"/>
        </w:rPr>
        <w:t>二的展開圖。</w:t>
      </w:r>
    </w:p>
    <w:p w:rsidR="00FA5E83" w:rsidRPr="00FA5E83" w:rsidRDefault="00FA5E83" w:rsidP="00FA5E83">
      <w:pPr>
        <w:snapToGrid w:val="0"/>
        <w:ind w:hanging="420"/>
        <w:jc w:val="both"/>
        <w:rPr>
          <w:rFonts w:eastAsia="新細明體"/>
        </w:rPr>
      </w:pPr>
      <w:r>
        <w:rPr>
          <w:rFonts w:eastAsia="新細明體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0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85725</wp:posOffset>
                </wp:positionV>
                <wp:extent cx="5829300" cy="2722245"/>
                <wp:effectExtent l="24130" t="21590" r="23495" b="27940"/>
                <wp:wrapNone/>
                <wp:docPr id="67" name="文字方塊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2722245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pct50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E83" w:rsidRDefault="00FA5E83" w:rsidP="00FA5E83">
                            <w:r>
                              <w:rPr>
                                <w:rFonts w:hint="eastAsia"/>
                              </w:rPr>
                              <w:t>示例</w:t>
                            </w:r>
                          </w:p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>
                            <w:pPr>
                              <w:ind w:firstLine="420"/>
                            </w:pPr>
                            <w:r w:rsidRPr="00FA5E83">
                              <w:rPr>
                                <w:noProof/>
                              </w:rPr>
                              <w:drawing>
                                <wp:inline distT="0" distB="0" distL="0" distR="0" wp14:anchorId="3F6C9AF5" wp14:editId="44818FA8">
                                  <wp:extent cx="1804524" cy="1561378"/>
                                  <wp:effectExtent l="0" t="0" r="5715" b="1270"/>
                                  <wp:docPr id="66" name="圖片 66" descr="box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6" descr="box0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4624" cy="15614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Pr="00FA5E83">
                              <w:rPr>
                                <w:noProof/>
                              </w:rPr>
                              <w:drawing>
                                <wp:inline distT="0" distB="0" distL="0" distR="0" wp14:anchorId="3D4E7BC5" wp14:editId="06EF1C7F">
                                  <wp:extent cx="2702740" cy="1666765"/>
                                  <wp:effectExtent l="0" t="0" r="2540" b="0"/>
                                  <wp:docPr id="65" name="圖片 65" descr="box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7" descr="box0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02560" cy="16666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ab/>
                            </w:r>
                          </w:p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>
                            <w:pPr>
                              <w:ind w:hanging="20"/>
                            </w:pPr>
                          </w:p>
                          <w:p w:rsidR="00FA5E83" w:rsidRDefault="00FA5E83" w:rsidP="00FA5E83"/>
                          <w:p w:rsidR="00FA5E83" w:rsidRDefault="00FA5E83" w:rsidP="00FA5E83"/>
                          <w:p w:rsidR="00FA5E83" w:rsidRDefault="00FA5E83" w:rsidP="00FA5E83"/>
                          <w:p w:rsidR="00FA5E83" w:rsidRDefault="00FA5E83" w:rsidP="00FA5E8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67" o:spid="_x0000_s1052" type="#_x0000_t202" style="position:absolute;left:0;text-align:left;margin-left:-6pt;margin-top:6.75pt;width:459pt;height:214.3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" o:allowincell="f" filled="f" fillcolor="blue" strokeweight="3pt">
                <v:stroke r:id="rId93" o:title="" filltype="pattern"/>
                <v:textbox>
                  <w:txbxContent>
                    <w:p w:rsidR="00FA5E83" w:rsidRDefault="00FA5E83" w:rsidP="00FA5E83">
                      <w:r>
                        <w:rPr>
                          <w:rFonts w:hint="eastAsia"/>
                        </w:rPr>
                        <w:t>示例</w:t>
                      </w:r>
                    </w:p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>
                      <w:pPr>
                        <w:ind w:firstLine="420"/>
                      </w:pPr>
                      <w:r w:rsidRPr="00FA5E83">
                        <w:rPr>
                          <w:noProof/>
                        </w:rPr>
                        <w:drawing>
                          <wp:inline distT="0" distB="0" distL="0" distR="0" wp14:anchorId="3F6C9AF5" wp14:editId="44818FA8">
                            <wp:extent cx="1804524" cy="1561378"/>
                            <wp:effectExtent l="0" t="0" r="5715" b="1270"/>
                            <wp:docPr id="66" name="圖片 66" descr="box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6" descr="box0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4624" cy="15614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>
                        <w:tab/>
                      </w:r>
                      <w:r>
                        <w:tab/>
                      </w:r>
                      <w:r w:rsidRPr="00FA5E83">
                        <w:rPr>
                          <w:noProof/>
                        </w:rPr>
                        <w:drawing>
                          <wp:inline distT="0" distB="0" distL="0" distR="0" wp14:anchorId="3D4E7BC5" wp14:editId="06EF1C7F">
                            <wp:extent cx="2702740" cy="1666765"/>
                            <wp:effectExtent l="0" t="0" r="2540" b="0"/>
                            <wp:docPr id="65" name="圖片 65" descr="box0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7" descr="box0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02560" cy="166665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ab/>
                      </w:r>
                    </w:p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>
                      <w:pPr>
                        <w:ind w:hanging="20"/>
                      </w:pPr>
                    </w:p>
                    <w:p w:rsidR="00FA5E83" w:rsidRDefault="00FA5E83" w:rsidP="00FA5E83"/>
                    <w:p w:rsidR="00FA5E83" w:rsidRDefault="00FA5E83" w:rsidP="00FA5E83"/>
                    <w:p w:rsidR="00FA5E83" w:rsidRDefault="00FA5E83" w:rsidP="00FA5E83"/>
                    <w:p w:rsidR="00FA5E83" w:rsidRDefault="00FA5E83" w:rsidP="00FA5E83"/>
                  </w:txbxContent>
                </v:textbox>
              </v:shape>
            </w:pict>
          </mc:Fallback>
        </mc:AlternateContent>
      </w:r>
    </w:p>
    <w:p w:rsidR="00FA5E83" w:rsidRPr="00FA5E83" w:rsidRDefault="00FA5E83" w:rsidP="00FA5E83">
      <w:pPr>
        <w:snapToGrid w:val="0"/>
        <w:ind w:hanging="42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ind w:hanging="42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ind w:hanging="42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ind w:hanging="46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ind w:hanging="46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ind w:hanging="46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ind w:hanging="460"/>
        <w:jc w:val="both"/>
        <w:rPr>
          <w:rFonts w:eastAsia="新細明體"/>
        </w:rPr>
      </w:pPr>
      <w:r>
        <w:rPr>
          <w:rFonts w:eastAsia="新細明體"/>
          <w:noProof/>
        </w:rPr>
        <w:drawing>
          <wp:anchor distT="0" distB="0" distL="114300" distR="114300" simplePos="0" relativeHeight="251699200" behindDoc="0" locked="0" layoutInCell="0" allowOverlap="1">
            <wp:simplePos x="0" y="0"/>
            <wp:positionH relativeFrom="column">
              <wp:posOffset>2247900</wp:posOffset>
            </wp:positionH>
            <wp:positionV relativeFrom="paragraph">
              <wp:posOffset>15875</wp:posOffset>
            </wp:positionV>
            <wp:extent cx="323850" cy="38100"/>
            <wp:effectExtent l="0" t="0" r="0" b="0"/>
            <wp:wrapNone/>
            <wp:docPr id="64" name="圖片 64" descr="arr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arrow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5E83" w:rsidRPr="00FA5E83" w:rsidRDefault="00FA5E83" w:rsidP="00FA5E83">
      <w:pPr>
        <w:snapToGrid w:val="0"/>
        <w:ind w:hanging="46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ind w:hanging="46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ind w:hanging="460"/>
        <w:jc w:val="both"/>
        <w:rPr>
          <w:rFonts w:eastAsia="新細明體"/>
        </w:rPr>
      </w:pPr>
    </w:p>
    <w:p w:rsidR="00FA5E83" w:rsidRPr="00FA5E83" w:rsidRDefault="00FA5E83" w:rsidP="00FA5E83">
      <w:pPr>
        <w:snapToGrid w:val="0"/>
        <w:jc w:val="both"/>
        <w:rPr>
          <w:rFonts w:eastAsia="新細明體"/>
        </w:rPr>
      </w:pPr>
      <w:r>
        <w:rPr>
          <w:rFonts w:eastAsia="新細明體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46990</wp:posOffset>
                </wp:positionV>
                <wp:extent cx="5829300" cy="4114800"/>
                <wp:effectExtent l="24130" t="24130" r="23495" b="23495"/>
                <wp:wrapNone/>
                <wp:docPr id="63" name="文字方塊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4114800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pct50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E83" w:rsidRDefault="00FA5E83" w:rsidP="00FA5E83">
                            <w:pPr>
                              <w:ind w:firstLine="20"/>
                              <w:rPr>
                                <w:rFonts w:eastAsia="華康粗圓體"/>
                                <w:sz w:val="32"/>
                              </w:rPr>
                            </w:pPr>
                            <w:r>
                              <w:rPr>
                                <w:rFonts w:eastAsia="華康粗圓體" w:hint="eastAsia"/>
                                <w:sz w:val="32"/>
                              </w:rPr>
                              <w:t>題</w:t>
                            </w:r>
                            <w:proofErr w:type="gramStart"/>
                            <w:r>
                              <w:rPr>
                                <w:rFonts w:eastAsia="華康粗圓體" w:hint="eastAsia"/>
                                <w:sz w:val="32"/>
                              </w:rPr>
                              <w:t>一</w:t>
                            </w:r>
                            <w:proofErr w:type="gramEnd"/>
                          </w:p>
                          <w:p w:rsidR="00FA5E83" w:rsidRDefault="00FA5E83" w:rsidP="00FA5E83"/>
                          <w:p w:rsidR="00FA5E83" w:rsidRDefault="00FA5E83" w:rsidP="00FA5E83"/>
                          <w:p w:rsidR="00FA5E83" w:rsidRDefault="00FA5E83" w:rsidP="00FA5E83">
                            <w:pPr>
                              <w:ind w:firstLine="340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D33102" wp14:editId="6D0BDBBC">
                                  <wp:extent cx="1844675" cy="1173480"/>
                                  <wp:effectExtent l="0" t="0" r="3175" b="7620"/>
                                  <wp:docPr id="62" name="圖片 62" descr="DT1-ch2-fi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5" descr="DT1-ch2-fi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44675" cy="11734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A5E83" w:rsidRDefault="00FA5E83" w:rsidP="00FA5E83">
                            <w:pPr>
                              <w:ind w:hanging="20"/>
                            </w:pPr>
                          </w:p>
                          <w:p w:rsidR="00FA5E83" w:rsidRDefault="00FA5E83" w:rsidP="00FA5E83"/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/>
                          <w:p w:rsidR="00FA5E83" w:rsidRDefault="00FA5E83" w:rsidP="00FA5E8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63" o:spid="_x0000_s1053" type="#_x0000_t202" style="position:absolute;left:0;text-align:left;margin-left:-6pt;margin-top:3.7pt;width:459pt;height:32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" o:allowincell="f" filled="f" strokeweight="3pt">
                <v:stroke r:id="rId93" o:title="" filltype="pattern"/>
                <v:textbox>
                  <w:txbxContent>
                    <w:p w:rsidR="00FA5E83" w:rsidRDefault="00FA5E83" w:rsidP="00FA5E83">
                      <w:pPr>
                        <w:ind w:firstLine="20"/>
                        <w:rPr>
                          <w:rFonts w:eastAsia="華康粗圓體"/>
                          <w:sz w:val="32"/>
                        </w:rPr>
                      </w:pPr>
                      <w:r>
                        <w:rPr>
                          <w:rFonts w:eastAsia="華康粗圓體" w:hint="eastAsia"/>
                          <w:sz w:val="32"/>
                        </w:rPr>
                        <w:t>題</w:t>
                      </w:r>
                      <w:proofErr w:type="gramStart"/>
                      <w:r>
                        <w:rPr>
                          <w:rFonts w:eastAsia="華康粗圓體" w:hint="eastAsia"/>
                          <w:sz w:val="32"/>
                        </w:rPr>
                        <w:t>一</w:t>
                      </w:r>
                      <w:proofErr w:type="gramEnd"/>
                    </w:p>
                    <w:p w:rsidR="00FA5E83" w:rsidRDefault="00FA5E83" w:rsidP="00FA5E83"/>
                    <w:p w:rsidR="00FA5E83" w:rsidRDefault="00FA5E83" w:rsidP="00FA5E83"/>
                    <w:p w:rsidR="00FA5E83" w:rsidRDefault="00FA5E83" w:rsidP="00FA5E83">
                      <w:pPr>
                        <w:ind w:firstLine="340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CD33102" wp14:editId="6D0BDBBC">
                            <wp:extent cx="1844675" cy="1173480"/>
                            <wp:effectExtent l="0" t="0" r="3175" b="7620"/>
                            <wp:docPr id="62" name="圖片 62" descr="DT1-ch2-fi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5" descr="DT1-ch2-fi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44675" cy="11734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A5E83" w:rsidRDefault="00FA5E83" w:rsidP="00FA5E83">
                      <w:pPr>
                        <w:ind w:hanging="20"/>
                      </w:pPr>
                    </w:p>
                    <w:p w:rsidR="00FA5E83" w:rsidRDefault="00FA5E83" w:rsidP="00FA5E83"/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/>
                    <w:p w:rsidR="00FA5E83" w:rsidRDefault="00FA5E83" w:rsidP="00FA5E83"/>
                  </w:txbxContent>
                </v:textbox>
              </v:shape>
            </w:pict>
          </mc:Fallback>
        </mc:AlternateContent>
      </w: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  <w:r>
        <w:rPr>
          <w:rFonts w:eastAsia="華康粗圓體"/>
          <w:noProof/>
          <w:sz w:val="40"/>
        </w:rPr>
        <w:drawing>
          <wp:anchor distT="0" distB="0" distL="114300" distR="114300" simplePos="0" relativeHeight="251700224" behindDoc="0" locked="0" layoutInCell="0" allowOverlap="1">
            <wp:simplePos x="0" y="0"/>
            <wp:positionH relativeFrom="column">
              <wp:posOffset>2298700</wp:posOffset>
            </wp:positionH>
            <wp:positionV relativeFrom="paragraph">
              <wp:posOffset>215900</wp:posOffset>
            </wp:positionV>
            <wp:extent cx="323850" cy="38100"/>
            <wp:effectExtent l="0" t="0" r="0" b="0"/>
            <wp:wrapNone/>
            <wp:docPr id="61" name="圖片 61" descr="arr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arrow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  <w:r>
        <w:rPr>
          <w:rFonts w:eastAsia="新細明體"/>
          <w:noProof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0" allowOverlap="1" wp14:anchorId="58F0E500" wp14:editId="2C8E07D8">
                <wp:simplePos x="0" y="0"/>
                <wp:positionH relativeFrom="column">
                  <wp:posOffset>87630</wp:posOffset>
                </wp:positionH>
                <wp:positionV relativeFrom="paragraph">
                  <wp:posOffset>34290</wp:posOffset>
                </wp:positionV>
                <wp:extent cx="5829300" cy="3761740"/>
                <wp:effectExtent l="19050" t="19050" r="19050" b="10160"/>
                <wp:wrapNone/>
                <wp:docPr id="60" name="文字方塊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3761740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pct50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  <w:r>
                              <w:rPr>
                                <w:rFonts w:hint="eastAsia"/>
                                <w:lang w:eastAsia="zh-HK"/>
                              </w:rPr>
                              <w:t xml:space="preserve">    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936FDF" wp14:editId="6637923B">
                                  <wp:extent cx="1116965" cy="1893570"/>
                                  <wp:effectExtent l="0" t="0" r="6985" b="0"/>
                                  <wp:docPr id="111" name="圖片 111" descr="DT1-ch2-fi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4" descr="DT1-ch2-fi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6965" cy="18935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20"/>
                            </w:pPr>
                          </w:p>
                          <w:p w:rsidR="00FA5E83" w:rsidRDefault="00FA5E83" w:rsidP="00FA5E83">
                            <w:pPr>
                              <w:ind w:hanging="20"/>
                            </w:pPr>
                          </w:p>
                          <w:p w:rsidR="00FA5E83" w:rsidRDefault="00FA5E83" w:rsidP="00FA5E83"/>
                          <w:p w:rsidR="00FA5E83" w:rsidRDefault="00FA5E83" w:rsidP="00FA5E83"/>
                          <w:p w:rsidR="00FA5E83" w:rsidRDefault="00FA5E83" w:rsidP="00FA5E83"/>
                          <w:p w:rsidR="00FA5E83" w:rsidRDefault="00FA5E83" w:rsidP="00FA5E8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60" o:spid="_x0000_s1054" type="#_x0000_t202" style="position:absolute;margin-left:6.9pt;margin-top:2.7pt;width:459pt;height:296.2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" o:allowincell="f" filled="f" fillcolor="blue" strokeweight="3pt">
                <v:stroke r:id="rId93" o:title="" filltype="pattern"/>
                <v:textbox>
                  <w:txbxContent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  <w:r>
                        <w:rPr>
                          <w:rFonts w:hint="eastAsia"/>
                          <w:lang w:eastAsia="zh-HK"/>
                        </w:rPr>
                        <w:t xml:space="preserve">     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F936FDF" wp14:editId="6637923B">
                            <wp:extent cx="1116965" cy="1893570"/>
                            <wp:effectExtent l="0" t="0" r="6985" b="0"/>
                            <wp:docPr id="111" name="圖片 111" descr="DT1-ch2-fi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4" descr="DT1-ch2-fi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6965" cy="18935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20"/>
                      </w:pPr>
                    </w:p>
                    <w:p w:rsidR="00FA5E83" w:rsidRDefault="00FA5E83" w:rsidP="00FA5E83">
                      <w:pPr>
                        <w:ind w:hanging="20"/>
                      </w:pPr>
                    </w:p>
                    <w:p w:rsidR="00FA5E83" w:rsidRDefault="00FA5E83" w:rsidP="00FA5E83"/>
                    <w:p w:rsidR="00FA5E83" w:rsidRDefault="00FA5E83" w:rsidP="00FA5E83"/>
                    <w:p w:rsidR="00FA5E83" w:rsidRDefault="00FA5E83" w:rsidP="00FA5E83"/>
                    <w:p w:rsidR="00FA5E83" w:rsidRDefault="00FA5E83" w:rsidP="00FA5E83"/>
                  </w:txbxContent>
                </v:textbox>
              </v:shape>
            </w:pict>
          </mc:Fallback>
        </mc:AlternateContent>
      </w:r>
      <w:r>
        <w:rPr>
          <w:rFonts w:eastAsia="新細明體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0" allowOverlap="1" wp14:anchorId="619BB33D" wp14:editId="2D3803A7">
                <wp:simplePos x="0" y="0"/>
                <wp:positionH relativeFrom="column">
                  <wp:posOffset>88900</wp:posOffset>
                </wp:positionH>
                <wp:positionV relativeFrom="paragraph">
                  <wp:posOffset>36830</wp:posOffset>
                </wp:positionV>
                <wp:extent cx="5829300" cy="3761740"/>
                <wp:effectExtent l="19050" t="19050" r="19050" b="10160"/>
                <wp:wrapNone/>
                <wp:docPr id="59" name="文字方塊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37617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E83" w:rsidRDefault="00FA5E83" w:rsidP="00FA5E83">
                            <w:pPr>
                              <w:rPr>
                                <w:rFonts w:eastAsia="華康粗圓體"/>
                                <w:sz w:val="32"/>
                              </w:rPr>
                            </w:pPr>
                            <w:r>
                              <w:rPr>
                                <w:rFonts w:eastAsia="華康粗圓體" w:hint="eastAsia"/>
                                <w:sz w:val="32"/>
                              </w:rPr>
                              <w:t>題二</w:t>
                            </w:r>
                          </w:p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>
                            <w:pPr>
                              <w:ind w:firstLine="72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20"/>
                            </w:pPr>
                          </w:p>
                          <w:p w:rsidR="00FA5E83" w:rsidRDefault="00FA5E83" w:rsidP="00FA5E83">
                            <w:pPr>
                              <w:ind w:hanging="20"/>
                            </w:pPr>
                          </w:p>
                          <w:p w:rsidR="00FA5E83" w:rsidRDefault="00FA5E83" w:rsidP="00FA5E83"/>
                          <w:p w:rsidR="00FA5E83" w:rsidRDefault="00FA5E83" w:rsidP="00FA5E83"/>
                          <w:p w:rsidR="00FA5E83" w:rsidRDefault="00FA5E83" w:rsidP="00FA5E83"/>
                          <w:p w:rsidR="00FA5E83" w:rsidRDefault="00FA5E83" w:rsidP="00FA5E8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59" o:spid="_x0000_s1055" type="#_x0000_t202" style="position:absolute;margin-left:7pt;margin-top:2.9pt;width:459pt;height:296.2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" o:allowincell="f" filled="f" strokeweight="3pt">
                <v:textbox>
                  <w:txbxContent>
                    <w:p w:rsidR="00FA5E83" w:rsidRDefault="00FA5E83" w:rsidP="00FA5E83">
                      <w:pPr>
                        <w:rPr>
                          <w:rFonts w:eastAsia="華康粗圓體"/>
                          <w:sz w:val="32"/>
                        </w:rPr>
                      </w:pPr>
                      <w:r>
                        <w:rPr>
                          <w:rFonts w:eastAsia="華康粗圓體" w:hint="eastAsia"/>
                          <w:sz w:val="32"/>
                        </w:rPr>
                        <w:t>題二</w:t>
                      </w:r>
                    </w:p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>
                      <w:pPr>
                        <w:ind w:firstLine="72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20"/>
                      </w:pPr>
                    </w:p>
                    <w:p w:rsidR="00FA5E83" w:rsidRDefault="00FA5E83" w:rsidP="00FA5E83">
                      <w:pPr>
                        <w:ind w:hanging="20"/>
                      </w:pPr>
                    </w:p>
                    <w:p w:rsidR="00FA5E83" w:rsidRDefault="00FA5E83" w:rsidP="00FA5E83"/>
                    <w:p w:rsidR="00FA5E83" w:rsidRDefault="00FA5E83" w:rsidP="00FA5E83"/>
                    <w:p w:rsidR="00FA5E83" w:rsidRDefault="00FA5E83" w:rsidP="00FA5E83"/>
                    <w:p w:rsidR="00FA5E83" w:rsidRDefault="00FA5E83" w:rsidP="00FA5E83"/>
                  </w:txbxContent>
                </v:textbox>
              </v:shape>
            </w:pict>
          </mc:Fallback>
        </mc:AlternateContent>
      </w: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  <w:r>
        <w:rPr>
          <w:rFonts w:eastAsia="華康粗圓體"/>
          <w:noProof/>
          <w:sz w:val="40"/>
        </w:rPr>
        <w:drawing>
          <wp:anchor distT="0" distB="0" distL="114300" distR="114300" simplePos="0" relativeHeight="251701248" behindDoc="0" locked="0" layoutInCell="0" allowOverlap="1" wp14:anchorId="3ED6F35E" wp14:editId="57433018">
            <wp:simplePos x="0" y="0"/>
            <wp:positionH relativeFrom="column">
              <wp:posOffset>2618105</wp:posOffset>
            </wp:positionH>
            <wp:positionV relativeFrom="paragraph">
              <wp:posOffset>122555</wp:posOffset>
            </wp:positionV>
            <wp:extent cx="323850" cy="38100"/>
            <wp:effectExtent l="0" t="0" r="0" b="0"/>
            <wp:wrapNone/>
            <wp:docPr id="57" name="圖片 57" descr="arr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arrow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Default="00FA5E83" w:rsidP="00FA5E83">
      <w:pPr>
        <w:widowControl/>
        <w:spacing w:before="0"/>
        <w:rPr>
          <w:rFonts w:eastAsia="新細明體" w:hint="eastAsia"/>
          <w:lang w:eastAsia="zh-HK"/>
        </w:rPr>
      </w:pPr>
    </w:p>
    <w:p w:rsidR="00FA5E83" w:rsidRPr="00FA5E83" w:rsidRDefault="00FA5E83" w:rsidP="00FA5E83">
      <w:pPr>
        <w:widowControl/>
        <w:spacing w:before="0"/>
        <w:rPr>
          <w:rFonts w:eastAsia="新細明體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外形設計參考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705"/>
        <w:gridCol w:w="4705"/>
      </w:tblGrid>
      <w:tr w:rsidR="00FA5E83" w:rsidRPr="00FA5E83" w:rsidTr="00A46192">
        <w:tc>
          <w:tcPr>
            <w:tcW w:w="4705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362835" cy="1764030"/>
                  <wp:effectExtent l="0" t="0" r="0" b="7620"/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835" cy="1764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5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1472565" cy="1901825"/>
                  <wp:effectExtent l="0" t="0" r="0" b="3175"/>
                  <wp:docPr id="16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2565" cy="190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E83" w:rsidRPr="00FA5E83" w:rsidTr="00A46192">
        <w:tc>
          <w:tcPr>
            <w:tcW w:w="4705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419350" cy="1521460"/>
                  <wp:effectExtent l="0" t="0" r="0" b="2540"/>
                  <wp:docPr id="15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52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5" w:type="dxa"/>
          </w:tcPr>
          <w:p w:rsidR="00FA5E83" w:rsidRPr="00FA5E83" w:rsidRDefault="00FA5E83" w:rsidP="00FA5E83">
            <w:pPr>
              <w:snapToGrid w:val="0"/>
              <w:jc w:val="both"/>
              <w:rPr>
                <w:rFonts w:eastAsia="新細明體"/>
              </w:rPr>
            </w:pPr>
            <w:r>
              <w:rPr>
                <w:rFonts w:eastAsia="新細明體"/>
                <w:noProof/>
              </w:rPr>
              <w:drawing>
                <wp:inline distT="0" distB="0" distL="0" distR="0">
                  <wp:extent cx="2807970" cy="1651000"/>
                  <wp:effectExtent l="0" t="0" r="0" b="6350"/>
                  <wp:docPr id="14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7970" cy="165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E83" w:rsidRPr="00FA5E83" w:rsidRDefault="00FA5E83" w:rsidP="00FA5E83">
      <w:pPr>
        <w:widowControl/>
        <w:spacing w:before="0"/>
        <w:rPr>
          <w:rFonts w:ascii="細明體" w:hAnsi="細明體"/>
          <w:color w:val="0000FF"/>
        </w:rPr>
      </w:pPr>
    </w:p>
    <w:p w:rsidR="00FA5E83" w:rsidRPr="00FA5E83" w:rsidRDefault="00FA5E83" w:rsidP="00FA5E83">
      <w:pPr>
        <w:snapToGrid w:val="0"/>
        <w:spacing w:before="0"/>
        <w:jc w:val="both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/>
          <w:b/>
          <w:sz w:val="36"/>
          <w:szCs w:val="36"/>
        </w:rPr>
        <w:br w:type="page"/>
      </w:r>
      <w:r w:rsidRPr="00FA5E83">
        <w:rPr>
          <w:rFonts w:ascii="微軟正黑體" w:eastAsia="微軟正黑體" w:hAnsi="微軟正黑體" w:hint="eastAsia"/>
          <w:b/>
          <w:sz w:val="36"/>
          <w:szCs w:val="36"/>
        </w:rPr>
        <w:lastRenderedPageBreak/>
        <w:t>設計活動4</w:t>
      </w:r>
      <w:r w:rsidRPr="00FA5E83">
        <w:rPr>
          <w:rFonts w:ascii="微軟正黑體" w:eastAsia="微軟正黑體" w:hAnsi="微軟正黑體"/>
          <w:b/>
          <w:sz w:val="36"/>
          <w:szCs w:val="36"/>
        </w:rPr>
        <w:t>：</w:t>
      </w:r>
    </w:p>
    <w:p w:rsidR="00FA5E83" w:rsidRPr="00FA5E83" w:rsidRDefault="00FA5E83" w:rsidP="00FA5E83">
      <w:pPr>
        <w:widowControl/>
        <w:spacing w:before="0"/>
        <w:rPr>
          <w:rFonts w:ascii="微軟正黑體" w:eastAsia="微軟正黑體" w:hAnsi="微軟正黑體"/>
          <w:b/>
          <w:sz w:val="36"/>
          <w:szCs w:val="36"/>
        </w:rPr>
      </w:pPr>
      <w:r w:rsidRPr="00FA5E83">
        <w:rPr>
          <w:rFonts w:ascii="微軟正黑體" w:eastAsia="微軟正黑體" w:hAnsi="微軟正黑體" w:hint="eastAsia"/>
          <w:b/>
          <w:sz w:val="36"/>
          <w:szCs w:val="36"/>
        </w:rPr>
        <w:t>我的寵物外形</w:t>
      </w:r>
      <w:r w:rsidRPr="00FA5E83">
        <w:rPr>
          <w:rFonts w:ascii="微軟正黑體" w:eastAsia="微軟正黑體" w:hAnsi="微軟正黑體"/>
          <w:b/>
          <w:sz w:val="36"/>
          <w:szCs w:val="36"/>
        </w:rPr>
        <w:t xml:space="preserve"> </w:t>
      </w:r>
    </w:p>
    <w:p w:rsidR="00FA5E83" w:rsidRPr="00FA5E83" w:rsidRDefault="00FA5E83" w:rsidP="00FA5E83">
      <w:pPr>
        <w:snapToGrid w:val="0"/>
        <w:spacing w:line="360" w:lineRule="auto"/>
        <w:jc w:val="both"/>
        <w:rPr>
          <w:rFonts w:ascii="細明體" w:hAnsi="細明體"/>
          <w:szCs w:val="24"/>
          <w:u w:val="single"/>
        </w:rPr>
      </w:pPr>
      <w:r w:rsidRPr="00FA5E83">
        <w:rPr>
          <w:rFonts w:ascii="細明體" w:hAnsi="細明體" w:hint="eastAsia"/>
          <w:szCs w:val="24"/>
        </w:rPr>
        <w:t xml:space="preserve">設計靈感來源: </w:t>
      </w:r>
      <w:r w:rsidRPr="00FA5E83">
        <w:rPr>
          <w:rFonts w:ascii="細明體" w:hAnsi="細明體"/>
          <w:szCs w:val="24"/>
          <w:u w:val="single"/>
        </w:rPr>
        <w:tab/>
      </w:r>
      <w:r w:rsidRPr="00FA5E83">
        <w:rPr>
          <w:rFonts w:ascii="細明體" w:hAnsi="細明體" w:hint="eastAsia"/>
          <w:szCs w:val="24"/>
          <w:u w:val="single"/>
        </w:rPr>
        <w:tab/>
      </w:r>
      <w:r w:rsidRPr="00FA5E83">
        <w:rPr>
          <w:rFonts w:ascii="細明體" w:hAnsi="細明體"/>
          <w:szCs w:val="24"/>
          <w:u w:val="single"/>
        </w:rPr>
        <w:tab/>
      </w:r>
      <w:r w:rsidRPr="00FA5E83">
        <w:rPr>
          <w:rFonts w:ascii="細明體" w:hAnsi="細明體" w:hint="eastAsia"/>
          <w:szCs w:val="24"/>
          <w:u w:val="single"/>
        </w:rPr>
        <w:tab/>
      </w:r>
      <w:r w:rsidRPr="00FA5E83">
        <w:rPr>
          <w:rFonts w:ascii="細明體" w:hAnsi="細明體"/>
          <w:szCs w:val="24"/>
          <w:u w:val="single"/>
        </w:rPr>
        <w:tab/>
      </w:r>
      <w:r w:rsidRPr="00FA5E83">
        <w:rPr>
          <w:rFonts w:ascii="細明體" w:hAnsi="細明體" w:hint="eastAsia"/>
          <w:szCs w:val="24"/>
          <w:u w:val="single"/>
        </w:rPr>
        <w:tab/>
      </w:r>
      <w:r w:rsidRPr="00FA5E83">
        <w:rPr>
          <w:rFonts w:ascii="細明體" w:hAnsi="細明體" w:hint="eastAsia"/>
          <w:szCs w:val="24"/>
          <w:u w:val="single"/>
        </w:rPr>
        <w:tab/>
      </w:r>
    </w:p>
    <w:p w:rsidR="00FA5E83" w:rsidRPr="00FA5E83" w:rsidRDefault="00FA5E83" w:rsidP="00FA5E83">
      <w:pPr>
        <w:snapToGrid w:val="0"/>
        <w:spacing w:line="360" w:lineRule="auto"/>
        <w:jc w:val="both"/>
        <w:rPr>
          <w:rFonts w:ascii="細明體" w:hAnsi="細明體"/>
          <w:szCs w:val="24"/>
          <w:u w:val="single"/>
        </w:rPr>
      </w:pPr>
      <w:r w:rsidRPr="00FA5E83">
        <w:rPr>
          <w:rFonts w:ascii="細明體" w:hAnsi="細明體" w:hint="eastAsia"/>
          <w:szCs w:val="24"/>
        </w:rPr>
        <w:t xml:space="preserve">外殼主要材料: </w:t>
      </w:r>
      <w:r w:rsidRPr="00FA5E83">
        <w:rPr>
          <w:rFonts w:ascii="細明體" w:hAnsi="細明體"/>
          <w:szCs w:val="24"/>
          <w:u w:val="single"/>
        </w:rPr>
        <w:tab/>
      </w:r>
      <w:r w:rsidRPr="00FA5E83">
        <w:rPr>
          <w:rFonts w:ascii="細明體" w:hAnsi="細明體" w:hint="eastAsia"/>
          <w:szCs w:val="24"/>
          <w:u w:val="single"/>
        </w:rPr>
        <w:tab/>
      </w:r>
      <w:r w:rsidRPr="00FA5E83">
        <w:rPr>
          <w:rFonts w:ascii="細明體" w:hAnsi="細明體"/>
          <w:szCs w:val="24"/>
          <w:u w:val="single"/>
        </w:rPr>
        <w:tab/>
      </w:r>
      <w:r w:rsidRPr="00FA5E83">
        <w:rPr>
          <w:rFonts w:ascii="細明體" w:hAnsi="細明體" w:hint="eastAsia"/>
          <w:szCs w:val="24"/>
          <w:u w:val="single"/>
        </w:rPr>
        <w:tab/>
      </w:r>
      <w:r w:rsidRPr="00FA5E83">
        <w:rPr>
          <w:rFonts w:ascii="細明體" w:hAnsi="細明體"/>
          <w:szCs w:val="24"/>
          <w:u w:val="single"/>
        </w:rPr>
        <w:tab/>
      </w:r>
      <w:r w:rsidRPr="00FA5E83">
        <w:rPr>
          <w:rFonts w:ascii="細明體" w:hAnsi="細明體"/>
          <w:szCs w:val="24"/>
          <w:u w:val="single"/>
        </w:rPr>
        <w:tab/>
      </w:r>
      <w:r w:rsidRPr="00FA5E83">
        <w:rPr>
          <w:rFonts w:ascii="細明體" w:hAnsi="細明體" w:hint="eastAsia"/>
          <w:szCs w:val="24"/>
          <w:u w:val="single"/>
        </w:rPr>
        <w:tab/>
      </w:r>
    </w:p>
    <w:p w:rsidR="00FA5E83" w:rsidRPr="00FA5E83" w:rsidRDefault="00FA5E83" w:rsidP="00FA5E83">
      <w:pPr>
        <w:snapToGrid w:val="0"/>
        <w:spacing w:line="360" w:lineRule="auto"/>
        <w:jc w:val="both"/>
        <w:rPr>
          <w:rFonts w:ascii="細明體" w:hAnsi="細明體"/>
          <w:szCs w:val="24"/>
          <w:u w:val="single"/>
        </w:rPr>
      </w:pPr>
      <w:r>
        <w:rPr>
          <w:rFonts w:eastAsia="華康粗圓體"/>
          <w:noProof/>
          <w:sz w:val="40"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347345</wp:posOffset>
                </wp:positionV>
                <wp:extent cx="5829300" cy="7065645"/>
                <wp:effectExtent l="27305" t="26670" r="20320" b="22860"/>
                <wp:wrapNone/>
                <wp:docPr id="56" name="文字方塊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7065645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pct50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>
                            <w:pPr>
                              <w:ind w:firstLine="2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100"/>
                            </w:pPr>
                          </w:p>
                          <w:p w:rsidR="00FA5E83" w:rsidRDefault="00FA5E83" w:rsidP="00FA5E83">
                            <w:pPr>
                              <w:ind w:hanging="20"/>
                            </w:pPr>
                          </w:p>
                          <w:p w:rsidR="00FA5E83" w:rsidRDefault="00FA5E83" w:rsidP="00FA5E83">
                            <w:pPr>
                              <w:ind w:hanging="20"/>
                            </w:pPr>
                          </w:p>
                          <w:p w:rsidR="00FA5E83" w:rsidRDefault="00FA5E83" w:rsidP="00FA5E83"/>
                          <w:p w:rsidR="00FA5E83" w:rsidRDefault="00FA5E83" w:rsidP="00FA5E83"/>
                          <w:p w:rsidR="00FA5E83" w:rsidRDefault="00FA5E83" w:rsidP="00FA5E83"/>
                          <w:p w:rsidR="00FA5E83" w:rsidRDefault="00FA5E83" w:rsidP="00FA5E8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56" o:spid="_x0000_s1056" type="#_x0000_t202" style="position:absolute;left:0;text-align:left;margin-left:7pt;margin-top:27.35pt;width:459pt;height:556.3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" o:allowincell="f" filled="f" fillcolor="blue" strokeweight="3pt">
                <v:stroke r:id="rId93" o:title="" filltype="pattern"/>
                <v:textbox>
                  <w:txbxContent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>
                      <w:pPr>
                        <w:ind w:firstLine="2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100"/>
                      </w:pPr>
                    </w:p>
                    <w:p w:rsidR="00FA5E83" w:rsidRDefault="00FA5E83" w:rsidP="00FA5E83">
                      <w:pPr>
                        <w:ind w:hanging="20"/>
                      </w:pPr>
                    </w:p>
                    <w:p w:rsidR="00FA5E83" w:rsidRDefault="00FA5E83" w:rsidP="00FA5E83">
                      <w:pPr>
                        <w:ind w:hanging="20"/>
                      </w:pPr>
                    </w:p>
                    <w:p w:rsidR="00FA5E83" w:rsidRDefault="00FA5E83" w:rsidP="00FA5E83"/>
                    <w:p w:rsidR="00FA5E83" w:rsidRDefault="00FA5E83" w:rsidP="00FA5E83"/>
                    <w:p w:rsidR="00FA5E83" w:rsidRDefault="00FA5E83" w:rsidP="00FA5E83"/>
                    <w:p w:rsidR="00FA5E83" w:rsidRDefault="00FA5E83" w:rsidP="00FA5E83"/>
                  </w:txbxContent>
                </v:textbox>
              </v:shape>
            </w:pict>
          </mc:Fallback>
        </mc:AlternateContent>
      </w:r>
      <w:r w:rsidRPr="00FA5E83">
        <w:rPr>
          <w:rFonts w:ascii="細明體" w:hAnsi="細明體" w:hint="eastAsia"/>
          <w:szCs w:val="24"/>
        </w:rPr>
        <w:t xml:space="preserve">外殼主要顏色: </w:t>
      </w:r>
      <w:r w:rsidRPr="00FA5E83">
        <w:rPr>
          <w:rFonts w:ascii="細明體" w:hAnsi="細明體"/>
          <w:szCs w:val="24"/>
          <w:u w:val="single"/>
        </w:rPr>
        <w:tab/>
      </w:r>
      <w:r w:rsidRPr="00FA5E83">
        <w:rPr>
          <w:rFonts w:ascii="細明體" w:hAnsi="細明體" w:hint="eastAsia"/>
          <w:szCs w:val="24"/>
          <w:u w:val="single"/>
        </w:rPr>
        <w:tab/>
      </w:r>
      <w:r w:rsidRPr="00FA5E83">
        <w:rPr>
          <w:rFonts w:ascii="細明體" w:hAnsi="細明體"/>
          <w:szCs w:val="24"/>
          <w:u w:val="single"/>
        </w:rPr>
        <w:tab/>
      </w:r>
      <w:r w:rsidRPr="00FA5E83">
        <w:rPr>
          <w:rFonts w:ascii="細明體" w:hAnsi="細明體" w:hint="eastAsia"/>
          <w:szCs w:val="24"/>
          <w:u w:val="single"/>
        </w:rPr>
        <w:tab/>
      </w:r>
      <w:r w:rsidRPr="00FA5E83">
        <w:rPr>
          <w:rFonts w:ascii="細明體" w:hAnsi="細明體"/>
          <w:szCs w:val="24"/>
          <w:u w:val="single"/>
        </w:rPr>
        <w:tab/>
      </w:r>
      <w:r w:rsidRPr="00FA5E83">
        <w:rPr>
          <w:rFonts w:ascii="細明體" w:hAnsi="細明體"/>
          <w:szCs w:val="24"/>
          <w:u w:val="single"/>
        </w:rPr>
        <w:tab/>
      </w:r>
      <w:r w:rsidRPr="00FA5E83">
        <w:rPr>
          <w:rFonts w:ascii="細明體" w:hAnsi="細明體" w:hint="eastAsia"/>
          <w:szCs w:val="24"/>
          <w:u w:val="single"/>
        </w:rPr>
        <w:tab/>
      </w:r>
    </w:p>
    <w:p w:rsidR="00FA5E83" w:rsidRPr="00FA5E83" w:rsidRDefault="00FA5E83" w:rsidP="00FA5E83">
      <w:pPr>
        <w:tabs>
          <w:tab w:val="left" w:pos="6372"/>
        </w:tabs>
        <w:snapToGrid w:val="0"/>
        <w:jc w:val="both"/>
        <w:rPr>
          <w:rFonts w:ascii="細明體" w:hAnsi="細明體"/>
          <w:sz w:val="36"/>
          <w:szCs w:val="36"/>
        </w:rPr>
      </w:pPr>
      <w:r w:rsidRPr="00FA5E83">
        <w:rPr>
          <w:rFonts w:ascii="細明體" w:hAnsi="細明體" w:hint="eastAsia"/>
          <w:sz w:val="36"/>
          <w:szCs w:val="36"/>
        </w:rPr>
        <w:tab/>
      </w: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snapToGrid w:val="0"/>
        <w:jc w:val="both"/>
        <w:rPr>
          <w:rFonts w:eastAsia="華康粗圓體"/>
          <w:sz w:val="40"/>
        </w:rPr>
      </w:pPr>
    </w:p>
    <w:p w:rsidR="00FA5E83" w:rsidRPr="00FA5E83" w:rsidRDefault="00FA5E83" w:rsidP="00FA5E83">
      <w:pPr>
        <w:widowControl/>
        <w:spacing w:before="0"/>
        <w:rPr>
          <w:rFonts w:ascii="微軟正黑體" w:eastAsia="微軟正黑體" w:hAnsi="微軟正黑體"/>
          <w:b/>
          <w:sz w:val="36"/>
          <w:szCs w:val="36"/>
        </w:rPr>
      </w:pPr>
    </w:p>
    <w:p w:rsidR="00F126FE" w:rsidRDefault="00F126FE" w:rsidP="005050EC">
      <w:pPr>
        <w:rPr>
          <w:rFonts w:ascii="新細明體" w:eastAsia="新細明體" w:hAnsi="TimesNewRomanPS-BoldMT" w:cs="新細明體"/>
          <w:kern w:val="0"/>
          <w:szCs w:val="24"/>
        </w:rPr>
      </w:pPr>
    </w:p>
    <w:sectPr w:rsidR="00F126FE" w:rsidSect="00FA5E83">
      <w:headerReference w:type="default" r:id="rId100"/>
      <w:footerReference w:type="default" r:id="rId101"/>
      <w:pgSz w:w="11906" w:h="16838" w:code="9"/>
      <w:pgMar w:top="1134" w:right="1134" w:bottom="1134" w:left="1418" w:header="851" w:footer="747" w:gutter="0"/>
      <w:pgNumType w:start="1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57D3" w:rsidRDefault="008457D3">
      <w:pPr>
        <w:spacing w:before="0"/>
      </w:pPr>
      <w:r>
        <w:separator/>
      </w:r>
    </w:p>
  </w:endnote>
  <w:endnote w:type="continuationSeparator" w:id="0">
    <w:p w:rsidR="008457D3" w:rsidRDefault="008457D3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華康粗圓體">
    <w:altName w:val="Arial Unicode MS"/>
    <w:charset w:val="88"/>
    <w:family w:val="modern"/>
    <w:pitch w:val="fixed"/>
    <w:sig w:usb0="00000000" w:usb1="28091800" w:usb2="00000016" w:usb3="00000000" w:csb0="001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全真粗黑體">
    <w:altName w:val="Arial Unicode MS"/>
    <w:charset w:val="88"/>
    <w:family w:val="modern"/>
    <w:pitch w:val="fixed"/>
    <w:sig w:usb0="00000000" w:usb1="08080000" w:usb2="00000010" w:usb3="00000000" w:csb0="00100000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T752o01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___WRD_EMBED_SUB_39">
    <w:charset w:val="88"/>
    <w:family w:val="modern"/>
    <w:pitch w:val="fixed"/>
    <w:sig w:usb0="00000000" w:usb1="28091800" w:usb2="00000016" w:usb3="00000000" w:csb0="00100000" w:csb1="00000000"/>
  </w:font>
  <w:font w:name="方正彩雲">
    <w:altName w:val="標楷體"/>
    <w:charset w:val="88"/>
    <w:family w:val="script"/>
    <w:pitch w:val="fixed"/>
    <w:sig w:usb0="00000001" w:usb1="080E0000" w:usb2="00000010" w:usb3="00000000" w:csb0="001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4DDC" w:rsidRDefault="00375179" w:rsidP="00375179">
    <w:pPr>
      <w:pStyle w:val="af0"/>
      <w:tabs>
        <w:tab w:val="center" w:pos="4536"/>
      </w:tabs>
      <w:jc w:val="center"/>
    </w:pPr>
    <w:r>
      <w:rPr>
        <w:rFonts w:hint="eastAsia"/>
      </w:rPr>
      <w:t>TU7 -</w:t>
    </w:r>
    <w:r w:rsidR="00E44DDC">
      <w:rPr>
        <w:rFonts w:hint="eastAsia"/>
      </w:rPr>
      <w:t xml:space="preserve"> </w:t>
    </w:r>
    <w:r w:rsidR="008457D3">
      <w:fldChar w:fldCharType="begin"/>
    </w:r>
    <w:r w:rsidR="008457D3">
      <w:instrText xml:space="preserve"> PAGE </w:instrText>
    </w:r>
    <w:r w:rsidR="008457D3">
      <w:fldChar w:fldCharType="separate"/>
    </w:r>
    <w:r w:rsidR="00FB4BBF">
      <w:rPr>
        <w:noProof/>
      </w:rPr>
      <w:t>4</w:t>
    </w:r>
    <w:r w:rsidR="008457D3"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1ED6" w:rsidRPr="00BA3242" w:rsidRDefault="00FB4BBF" w:rsidP="00FA5E83">
    <w:pPr>
      <w:pStyle w:val="af0"/>
      <w:tabs>
        <w:tab w:val="center" w:pos="4253"/>
      </w:tabs>
      <w:jc w:val="left"/>
    </w:pPr>
    <w:r>
      <w:tab/>
    </w:r>
    <w:r>
      <w:tab/>
    </w:r>
    <w:r>
      <w:rPr>
        <w:rFonts w:hint="eastAsia"/>
      </w:rPr>
      <w:t xml:space="preserve">TU7 </w:t>
    </w:r>
    <w:r>
      <w:rPr>
        <w:rFonts w:hint="eastAsia"/>
      </w:rPr>
      <w:t xml:space="preserve">DP- </w:t>
    </w:r>
    <w:r>
      <w:rPr>
        <w:rStyle w:val="afd"/>
      </w:rPr>
      <w:fldChar w:fldCharType="begin"/>
    </w:r>
    <w:r>
      <w:rPr>
        <w:rStyle w:val="afd"/>
      </w:rPr>
      <w:instrText xml:space="preserve"> PAGE </w:instrText>
    </w:r>
    <w:r>
      <w:rPr>
        <w:rStyle w:val="afd"/>
      </w:rPr>
      <w:fldChar w:fldCharType="separate"/>
    </w:r>
    <w:r>
      <w:rPr>
        <w:rStyle w:val="afd"/>
        <w:noProof/>
      </w:rPr>
      <w:t>2</w:t>
    </w:r>
    <w:r>
      <w:rPr>
        <w:rStyle w:val="afd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57D3" w:rsidRDefault="008457D3">
      <w:pPr>
        <w:spacing w:before="0"/>
      </w:pPr>
      <w:r>
        <w:separator/>
      </w:r>
    </w:p>
  </w:footnote>
  <w:footnote w:type="continuationSeparator" w:id="0">
    <w:p w:rsidR="008457D3" w:rsidRDefault="008457D3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5179" w:rsidRPr="00375179" w:rsidRDefault="00375179" w:rsidP="00375179">
    <w:pPr>
      <w:pStyle w:val="ae"/>
      <w:pBdr>
        <w:bottom w:val="single" w:sz="12" w:space="1" w:color="auto"/>
      </w:pBdr>
      <w:tabs>
        <w:tab w:val="right" w:pos="9100"/>
      </w:tabs>
      <w:spacing w:after="120" w:line="240" w:lineRule="atLeast"/>
    </w:pPr>
    <w:r w:rsidRPr="008408A6">
      <w:rPr>
        <w:rFonts w:hint="eastAsia"/>
      </w:rPr>
      <w:t>中一級</w:t>
    </w:r>
    <w:r w:rsidRPr="008408A6">
      <w:t xml:space="preserve"> </w:t>
    </w:r>
    <w:r w:rsidRPr="008408A6">
      <w:rPr>
        <w:rFonts w:hint="eastAsia"/>
      </w:rPr>
      <w:t>科技學習單元</w:t>
    </w:r>
    <w:r w:rsidRPr="008408A6">
      <w:rPr>
        <w:rFonts w:hint="eastAsia"/>
      </w:rPr>
      <w:t xml:space="preserve"> K</w:t>
    </w:r>
    <w:r>
      <w:rPr>
        <w:rFonts w:hint="eastAsia"/>
      </w:rPr>
      <w:t>6-</w:t>
    </w:r>
    <w:r>
      <w:rPr>
        <w:rFonts w:hint="eastAsia"/>
      </w:rPr>
      <w:t>製造過程</w:t>
    </w:r>
    <w:r w:rsidRPr="008408A6">
      <w:rPr>
        <w:rFonts w:hint="eastAsia"/>
      </w:rPr>
      <w:tab/>
    </w:r>
    <w:r w:rsidRPr="008408A6">
      <w:rPr>
        <w:rFonts w:hint="eastAsia"/>
      </w:rPr>
      <w:t>教材</w:t>
    </w:r>
    <w:r>
      <w:rPr>
        <w:rFonts w:hint="eastAsia"/>
      </w:rPr>
      <w:t>七</w:t>
    </w:r>
    <w:r>
      <w:rPr>
        <w:rFonts w:hint="eastAsia"/>
      </w:rPr>
      <w:t xml:space="preserve"> </w:t>
    </w:r>
    <w:r w:rsidR="004E580F">
      <w:rPr>
        <w:rFonts w:hint="eastAsia"/>
      </w:rPr>
      <w:t>科技與環境及製造</w:t>
    </w:r>
    <w:r w:rsidR="0030212F">
      <w:rPr>
        <w:rFonts w:hint="eastAsia"/>
      </w:rPr>
      <w:t>過程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20DE" w:rsidRPr="00B120DE" w:rsidRDefault="00FB4BBF" w:rsidP="00FA5E83">
    <w:pPr>
      <w:pStyle w:val="ae"/>
      <w:pBdr>
        <w:bottom w:val="single" w:sz="12" w:space="1" w:color="auto"/>
      </w:pBdr>
      <w:tabs>
        <w:tab w:val="clear" w:pos="9072"/>
        <w:tab w:val="left" w:pos="5812"/>
      </w:tabs>
      <w:spacing w:after="120" w:line="240" w:lineRule="atLeast"/>
      <w:rPr>
        <w:rFonts w:ascii="標楷體" w:hAnsi="標楷體"/>
      </w:rPr>
    </w:pPr>
    <w:r w:rsidRPr="009A51EE">
      <w:rPr>
        <w:rFonts w:ascii="標楷體" w:hAnsi="標楷體" w:hint="eastAsia"/>
      </w:rPr>
      <w:t>中一級</w:t>
    </w:r>
    <w:r w:rsidRPr="009A51EE">
      <w:rPr>
        <w:rFonts w:ascii="標楷體" w:hAnsi="標楷體"/>
      </w:rPr>
      <w:t xml:space="preserve"> </w:t>
    </w:r>
    <w:r w:rsidRPr="009A51EE">
      <w:rPr>
        <w:rFonts w:ascii="標楷體" w:hAnsi="標楷體" w:hint="eastAsia"/>
      </w:rPr>
      <w:t>科技學習單元</w:t>
    </w:r>
    <w:r w:rsidRPr="009A51EE">
      <w:rPr>
        <w:rFonts w:ascii="標楷體" w:hAnsi="標楷體" w:hint="eastAsia"/>
      </w:rPr>
      <w:t xml:space="preserve"> K6-</w:t>
    </w:r>
    <w:r w:rsidRPr="009A51EE">
      <w:rPr>
        <w:rFonts w:ascii="標楷體" w:hAnsi="標楷體" w:hint="eastAsia"/>
      </w:rPr>
      <w:t>製造過程</w:t>
    </w:r>
    <w:r w:rsidRPr="009A51EE">
      <w:rPr>
        <w:rFonts w:ascii="標楷體" w:hAnsi="標楷體" w:hint="eastAsia"/>
      </w:rPr>
      <w:tab/>
    </w:r>
    <w:r w:rsidRPr="009A51EE">
      <w:rPr>
        <w:rFonts w:ascii="標楷體" w:hAnsi="標楷體" w:hint="eastAsia"/>
      </w:rPr>
      <w:tab/>
    </w:r>
    <w:r w:rsidRPr="009A51EE">
      <w:rPr>
        <w:rFonts w:ascii="標楷體" w:hAnsi="標楷體" w:hint="eastAsia"/>
      </w:rPr>
      <w:t>專題活動</w:t>
    </w:r>
    <w:r w:rsidRPr="009A51EE">
      <w:rPr>
        <w:rFonts w:ascii="標楷體" w:hAnsi="標楷體" w:hint="eastAsia"/>
      </w:rPr>
      <w:t xml:space="preserve"> - </w:t>
    </w:r>
    <w:r w:rsidRPr="009A51EE">
      <w:rPr>
        <w:rFonts w:ascii="標楷體" w:hAnsi="標楷體" w:hint="eastAsia"/>
      </w:rPr>
      <w:t>物料處理</w:t>
    </w:r>
    <w:r>
      <w:rPr>
        <w:rFonts w:ascii="標楷體" w:hAnsi="標楷體" w:hint="eastAsia"/>
      </w:rPr>
      <w:t>2</w:t>
    </w:r>
    <w:r w:rsidRPr="009A51EE">
      <w:rPr>
        <w:rFonts w:ascii="標楷體" w:hAnsi="標楷體" w:hint="eastAsia"/>
      </w:rPr>
      <w:t>(</w:t>
    </w:r>
    <w:r>
      <w:rPr>
        <w:rFonts w:ascii="標楷體" w:hAnsi="標楷體" w:hint="eastAsia"/>
      </w:rPr>
      <w:t>機械寵</w:t>
    </w:r>
    <w:r w:rsidRPr="00FF015F">
      <w:rPr>
        <w:rFonts w:ascii="標楷體" w:hAnsi="標楷體" w:hint="eastAsia"/>
      </w:rPr>
      <w:t>物</w:t>
    </w:r>
    <w:r w:rsidRPr="009A51EE">
      <w:rPr>
        <w:rFonts w:ascii="標楷體" w:hAnsi="標楷體" w:hint="eastAsia"/>
      </w:rPr>
      <w:t xml:space="preserve">)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859D5"/>
    <w:multiLevelType w:val="singleLevel"/>
    <w:tmpl w:val="D77080E4"/>
    <w:lvl w:ilvl="0">
      <w:start w:val="1"/>
      <w:numFmt w:val="lowerLetter"/>
      <w:lvlText w:val="(%1)"/>
      <w:lvlJc w:val="left"/>
      <w:pPr>
        <w:tabs>
          <w:tab w:val="num" w:pos="375"/>
        </w:tabs>
        <w:ind w:left="375" w:hanging="375"/>
      </w:pPr>
      <w:rPr>
        <w:rFonts w:hint="eastAsia"/>
      </w:rPr>
    </w:lvl>
  </w:abstractNum>
  <w:abstractNum w:abstractNumId="1">
    <w:nsid w:val="11715A0F"/>
    <w:multiLevelType w:val="singleLevel"/>
    <w:tmpl w:val="DA62969A"/>
    <w:lvl w:ilvl="0">
      <w:start w:val="1"/>
      <w:numFmt w:val="bullet"/>
      <w:lvlText w:val=""/>
      <w:lvlJc w:val="left"/>
      <w:pPr>
        <w:tabs>
          <w:tab w:val="num" w:pos="567"/>
        </w:tabs>
        <w:ind w:left="567" w:hanging="397"/>
      </w:pPr>
      <w:rPr>
        <w:rFonts w:ascii="Symbol" w:hAnsi="Symbol" w:hint="default"/>
        <w:sz w:val="16"/>
      </w:rPr>
    </w:lvl>
  </w:abstractNum>
  <w:abstractNum w:abstractNumId="2">
    <w:nsid w:val="173F1112"/>
    <w:multiLevelType w:val="hybridMultilevel"/>
    <w:tmpl w:val="143EDDD4"/>
    <w:lvl w:ilvl="0" w:tplc="9D4E3F76">
      <w:start w:val="1"/>
      <w:numFmt w:val="lowerLetter"/>
      <w:lvlText w:val="(%1)"/>
      <w:lvlJc w:val="left"/>
      <w:pPr>
        <w:tabs>
          <w:tab w:val="num" w:pos="1047"/>
        </w:tabs>
        <w:ind w:left="1047" w:hanging="567"/>
      </w:pPr>
      <w:rPr>
        <w:rFonts w:ascii="Times New Roman" w:eastAsia="新細明體" w:hAnsi="Times New Roman" w:hint="default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">
    <w:nsid w:val="19D52FF1"/>
    <w:multiLevelType w:val="singleLevel"/>
    <w:tmpl w:val="25022732"/>
    <w:lvl w:ilvl="0">
      <w:start w:val="1"/>
      <w:numFmt w:val="lowerLetter"/>
      <w:pStyle w:val="a"/>
      <w:lvlText w:val="(%1)"/>
      <w:lvlJc w:val="left"/>
      <w:pPr>
        <w:tabs>
          <w:tab w:val="num" w:pos="482"/>
        </w:tabs>
        <w:ind w:left="482" w:hanging="482"/>
      </w:pPr>
      <w:rPr>
        <w:rFonts w:hint="eastAsia"/>
      </w:rPr>
    </w:lvl>
  </w:abstractNum>
  <w:abstractNum w:abstractNumId="4">
    <w:nsid w:val="1D7F3A66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5">
    <w:nsid w:val="1EB11C9D"/>
    <w:multiLevelType w:val="singleLevel"/>
    <w:tmpl w:val="4DE4AC58"/>
    <w:lvl w:ilvl="0">
      <w:start w:val="1"/>
      <w:numFmt w:val="bullet"/>
      <w:lvlText w:val=""/>
      <w:lvlJc w:val="left"/>
      <w:pPr>
        <w:tabs>
          <w:tab w:val="num" w:pos="482"/>
        </w:tabs>
        <w:ind w:left="482" w:hanging="482"/>
      </w:pPr>
      <w:rPr>
        <w:rFonts w:ascii="Wingdings" w:hAnsi="Wingdings" w:hint="default"/>
        <w:sz w:val="16"/>
      </w:rPr>
    </w:lvl>
  </w:abstractNum>
  <w:abstractNum w:abstractNumId="6">
    <w:nsid w:val="21515DB3"/>
    <w:multiLevelType w:val="singleLevel"/>
    <w:tmpl w:val="63EE28C0"/>
    <w:lvl w:ilvl="0">
      <w:start w:val="1"/>
      <w:numFmt w:val="lowerRoman"/>
      <w:lvlText w:val="(%1)"/>
      <w:lvlJc w:val="left"/>
      <w:pPr>
        <w:tabs>
          <w:tab w:val="num" w:pos="1440"/>
        </w:tabs>
        <w:ind w:left="1440" w:hanging="480"/>
      </w:pPr>
      <w:rPr>
        <w:rFonts w:hint="eastAsia"/>
      </w:rPr>
    </w:lvl>
  </w:abstractNum>
  <w:abstractNum w:abstractNumId="7">
    <w:nsid w:val="23D02E5A"/>
    <w:multiLevelType w:val="singleLevel"/>
    <w:tmpl w:val="00422B88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eastAsia"/>
        <w:sz w:val="24"/>
      </w:rPr>
    </w:lvl>
  </w:abstractNum>
  <w:abstractNum w:abstractNumId="8">
    <w:nsid w:val="27E417B6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9">
    <w:nsid w:val="2F7E2FFC"/>
    <w:multiLevelType w:val="singleLevel"/>
    <w:tmpl w:val="411897D0"/>
    <w:lvl w:ilvl="0">
      <w:start w:val="1"/>
      <w:numFmt w:val="lowerLetter"/>
      <w:lvlText w:val="(%1)"/>
      <w:lvlJc w:val="left"/>
      <w:pPr>
        <w:tabs>
          <w:tab w:val="num" w:pos="347"/>
        </w:tabs>
        <w:ind w:left="347" w:hanging="375"/>
      </w:pPr>
      <w:rPr>
        <w:rFonts w:hint="default"/>
      </w:rPr>
    </w:lvl>
  </w:abstractNum>
  <w:abstractNum w:abstractNumId="10">
    <w:nsid w:val="309F114D"/>
    <w:multiLevelType w:val="hybridMultilevel"/>
    <w:tmpl w:val="B9EADFF0"/>
    <w:lvl w:ilvl="0" w:tplc="C6C64EEA">
      <w:start w:val="1"/>
      <w:numFmt w:val="lowerLetter"/>
      <w:lvlText w:val="(%1)"/>
      <w:lvlJc w:val="left"/>
      <w:pPr>
        <w:tabs>
          <w:tab w:val="num" w:pos="1047"/>
        </w:tabs>
        <w:ind w:left="1047" w:hanging="567"/>
      </w:pPr>
      <w:rPr>
        <w:rFonts w:ascii="Times New Roman" w:eastAsia="新細明體" w:hAnsi="Times New Roman" w:hint="default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11">
    <w:nsid w:val="32214BF8"/>
    <w:multiLevelType w:val="hybridMultilevel"/>
    <w:tmpl w:val="60F65BD0"/>
    <w:lvl w:ilvl="0" w:tplc="DA62969A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  <w:sz w:val="16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>
    <w:nsid w:val="33BD125A"/>
    <w:multiLevelType w:val="singleLevel"/>
    <w:tmpl w:val="E7E61F2A"/>
    <w:lvl w:ilvl="0">
      <w:start w:val="1"/>
      <w:numFmt w:val="decimal"/>
      <w:pStyle w:val="11"/>
      <w:lvlText w:val="3.%1"/>
      <w:lvlJc w:val="left"/>
      <w:pPr>
        <w:tabs>
          <w:tab w:val="num" w:pos="720"/>
        </w:tabs>
        <w:ind w:left="482" w:hanging="482"/>
      </w:pPr>
      <w:rPr>
        <w:rFonts w:hint="eastAsia"/>
      </w:rPr>
    </w:lvl>
  </w:abstractNum>
  <w:abstractNum w:abstractNumId="13">
    <w:nsid w:val="349320ED"/>
    <w:multiLevelType w:val="singleLevel"/>
    <w:tmpl w:val="61C2E94A"/>
    <w:lvl w:ilvl="0">
      <w:start w:val="1"/>
      <w:numFmt w:val="bullet"/>
      <w:lvlText w:val=""/>
      <w:lvlJc w:val="left"/>
      <w:pPr>
        <w:tabs>
          <w:tab w:val="num" w:pos="425"/>
        </w:tabs>
        <w:ind w:left="425" w:hanging="425"/>
      </w:pPr>
      <w:rPr>
        <w:rFonts w:ascii="Symbol" w:hAnsi="Symbol" w:hint="default"/>
        <w:sz w:val="20"/>
      </w:rPr>
    </w:lvl>
  </w:abstractNum>
  <w:abstractNum w:abstractNumId="14">
    <w:nsid w:val="38014EF9"/>
    <w:multiLevelType w:val="hybridMultilevel"/>
    <w:tmpl w:val="A9BAF9CC"/>
    <w:lvl w:ilvl="0" w:tplc="3F6C751E">
      <w:start w:val="1"/>
      <w:numFmt w:val="bullet"/>
      <w:lvlText w:val="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  <w:sz w:val="20"/>
        <w:szCs w:val="20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5">
    <w:nsid w:val="39233CA8"/>
    <w:multiLevelType w:val="singleLevel"/>
    <w:tmpl w:val="59CC60BA"/>
    <w:lvl w:ilvl="0">
      <w:start w:val="1"/>
      <w:numFmt w:val="lowerRoman"/>
      <w:lvlText w:val="(%1)"/>
      <w:lvlJc w:val="left"/>
      <w:pPr>
        <w:tabs>
          <w:tab w:val="num" w:pos="720"/>
        </w:tabs>
        <w:ind w:left="482" w:hanging="482"/>
      </w:pPr>
      <w:rPr>
        <w:rFonts w:ascii="Times New Roman" w:hAnsi="Times New Roman" w:hint="default"/>
        <w:sz w:val="24"/>
      </w:rPr>
    </w:lvl>
  </w:abstractNum>
  <w:abstractNum w:abstractNumId="16">
    <w:nsid w:val="39D278E4"/>
    <w:multiLevelType w:val="singleLevel"/>
    <w:tmpl w:val="343C3EC8"/>
    <w:lvl w:ilvl="0">
      <w:start w:val="1"/>
      <w:numFmt w:val="lowerRoman"/>
      <w:lvlText w:val="(%1)"/>
      <w:lvlJc w:val="left"/>
      <w:pPr>
        <w:tabs>
          <w:tab w:val="num" w:pos="585"/>
        </w:tabs>
        <w:ind w:left="585" w:hanging="585"/>
      </w:pPr>
      <w:rPr>
        <w:rFonts w:hint="eastAsia"/>
      </w:rPr>
    </w:lvl>
  </w:abstractNum>
  <w:abstractNum w:abstractNumId="17">
    <w:nsid w:val="3F0C7176"/>
    <w:multiLevelType w:val="hybridMultilevel"/>
    <w:tmpl w:val="3692F3A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8">
    <w:nsid w:val="4339167D"/>
    <w:multiLevelType w:val="singleLevel"/>
    <w:tmpl w:val="C358A2E0"/>
    <w:lvl w:ilvl="0">
      <w:start w:val="1"/>
      <w:numFmt w:val="lowerRoman"/>
      <w:lvlText w:val="(%1)"/>
      <w:lvlJc w:val="left"/>
      <w:pPr>
        <w:tabs>
          <w:tab w:val="num" w:pos="1200"/>
        </w:tabs>
        <w:ind w:left="1200" w:hanging="720"/>
      </w:pPr>
      <w:rPr>
        <w:rFonts w:hint="default"/>
      </w:rPr>
    </w:lvl>
  </w:abstractNum>
  <w:abstractNum w:abstractNumId="19">
    <w:nsid w:val="43A6760A"/>
    <w:multiLevelType w:val="singleLevel"/>
    <w:tmpl w:val="EE30605E"/>
    <w:lvl w:ilvl="0">
      <w:start w:val="1"/>
      <w:numFmt w:val="taiwaneseCountingThousand"/>
      <w:pStyle w:val="i"/>
      <w:lvlText w:val="%1."/>
      <w:lvlJc w:val="left"/>
      <w:pPr>
        <w:tabs>
          <w:tab w:val="num" w:pos="360"/>
        </w:tabs>
        <w:ind w:left="0" w:firstLine="0"/>
      </w:pPr>
      <w:rPr>
        <w:rFonts w:ascii="Times New Roman" w:hAnsi="Times New Roman" w:hint="default"/>
        <w:b w:val="0"/>
        <w:i w:val="0"/>
        <w:sz w:val="24"/>
      </w:rPr>
    </w:lvl>
  </w:abstractNum>
  <w:abstractNum w:abstractNumId="20">
    <w:nsid w:val="44372E27"/>
    <w:multiLevelType w:val="singleLevel"/>
    <w:tmpl w:val="3A0C3452"/>
    <w:lvl w:ilvl="0">
      <w:start w:val="1"/>
      <w:numFmt w:val="lowerLetter"/>
      <w:pStyle w:val="C-head"/>
      <w:lvlText w:val="(%1)"/>
      <w:lvlJc w:val="left"/>
      <w:pPr>
        <w:tabs>
          <w:tab w:val="num" w:pos="482"/>
        </w:tabs>
        <w:ind w:left="482" w:hanging="482"/>
      </w:pPr>
      <w:rPr>
        <w:rFonts w:ascii="Arial" w:hAnsi="Arial" w:hint="default"/>
        <w:b w:val="0"/>
        <w:i w:val="0"/>
        <w:sz w:val="28"/>
      </w:rPr>
    </w:lvl>
  </w:abstractNum>
  <w:abstractNum w:abstractNumId="21">
    <w:nsid w:val="454B06EE"/>
    <w:multiLevelType w:val="hybridMultilevel"/>
    <w:tmpl w:val="3282F930"/>
    <w:lvl w:ilvl="0" w:tplc="4B601A40">
      <w:start w:val="1"/>
      <w:numFmt w:val="taiwaneseCountingThousand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22">
    <w:nsid w:val="4E915184"/>
    <w:multiLevelType w:val="multilevel"/>
    <w:tmpl w:val="336E5928"/>
    <w:lvl w:ilvl="0">
      <w:start w:val="2"/>
      <w:numFmt w:val="decimal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pStyle w:val="A-head2"/>
      <w:lvlText w:val="2.%2"/>
      <w:lvlJc w:val="left"/>
      <w:pPr>
        <w:tabs>
          <w:tab w:val="num" w:pos="964"/>
        </w:tabs>
        <w:ind w:left="964" w:hanging="964"/>
      </w:pPr>
      <w:rPr>
        <w:rFonts w:ascii="Arial" w:hAnsi="Arial" w:hint="default"/>
        <w:b w:val="0"/>
        <w:i w:val="0"/>
        <w:sz w:val="36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23">
    <w:nsid w:val="55B25F1E"/>
    <w:multiLevelType w:val="hybridMultilevel"/>
    <w:tmpl w:val="8AB6C97C"/>
    <w:lvl w:ilvl="0" w:tplc="74E020E4">
      <w:start w:val="1"/>
      <w:numFmt w:val="bullet"/>
      <w:lvlText w:val="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</w:rPr>
    </w:lvl>
    <w:lvl w:ilvl="1" w:tplc="35542C68">
      <w:start w:val="1"/>
      <w:numFmt w:val="bullet"/>
      <w:lvlText w:val="-"/>
      <w:lvlJc w:val="left"/>
      <w:pPr>
        <w:tabs>
          <w:tab w:val="num" w:pos="707"/>
        </w:tabs>
        <w:ind w:left="707" w:hanging="227"/>
      </w:pPr>
      <w:rPr>
        <w:rFonts w:ascii="Times New Roman" w:eastAsia="新細明體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4">
    <w:nsid w:val="57D42CCE"/>
    <w:multiLevelType w:val="hybridMultilevel"/>
    <w:tmpl w:val="19701C66"/>
    <w:lvl w:ilvl="0" w:tplc="04090001">
      <w:start w:val="1"/>
      <w:numFmt w:val="bullet"/>
      <w:lvlText w:val="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5">
    <w:nsid w:val="5BE3578D"/>
    <w:multiLevelType w:val="hybridMultilevel"/>
    <w:tmpl w:val="ED26571E"/>
    <w:lvl w:ilvl="0" w:tplc="8FA2A572">
      <w:start w:val="1"/>
      <w:numFmt w:val="lowerLetter"/>
      <w:lvlText w:val="(%1)"/>
      <w:lvlJc w:val="left"/>
      <w:pPr>
        <w:ind w:left="962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2" w:hanging="480"/>
      </w:pPr>
    </w:lvl>
    <w:lvl w:ilvl="2" w:tplc="0409001B" w:tentative="1">
      <w:start w:val="1"/>
      <w:numFmt w:val="lowerRoman"/>
      <w:lvlText w:val="%3."/>
      <w:lvlJc w:val="right"/>
      <w:pPr>
        <w:ind w:left="1922" w:hanging="480"/>
      </w:pPr>
    </w:lvl>
    <w:lvl w:ilvl="3" w:tplc="0409000F" w:tentative="1">
      <w:start w:val="1"/>
      <w:numFmt w:val="decimal"/>
      <w:lvlText w:val="%4."/>
      <w:lvlJc w:val="left"/>
      <w:pPr>
        <w:ind w:left="240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2" w:hanging="480"/>
      </w:pPr>
    </w:lvl>
    <w:lvl w:ilvl="5" w:tplc="0409001B" w:tentative="1">
      <w:start w:val="1"/>
      <w:numFmt w:val="lowerRoman"/>
      <w:lvlText w:val="%6."/>
      <w:lvlJc w:val="right"/>
      <w:pPr>
        <w:ind w:left="3362" w:hanging="480"/>
      </w:pPr>
    </w:lvl>
    <w:lvl w:ilvl="6" w:tplc="0409000F" w:tentative="1">
      <w:start w:val="1"/>
      <w:numFmt w:val="decimal"/>
      <w:lvlText w:val="%7."/>
      <w:lvlJc w:val="left"/>
      <w:pPr>
        <w:ind w:left="384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2" w:hanging="480"/>
      </w:pPr>
    </w:lvl>
    <w:lvl w:ilvl="8" w:tplc="0409001B" w:tentative="1">
      <w:start w:val="1"/>
      <w:numFmt w:val="lowerRoman"/>
      <w:lvlText w:val="%9."/>
      <w:lvlJc w:val="right"/>
      <w:pPr>
        <w:ind w:left="4802" w:hanging="480"/>
      </w:pPr>
    </w:lvl>
  </w:abstractNum>
  <w:abstractNum w:abstractNumId="26">
    <w:nsid w:val="5D6A7F13"/>
    <w:multiLevelType w:val="singleLevel"/>
    <w:tmpl w:val="C358A2E0"/>
    <w:lvl w:ilvl="0">
      <w:start w:val="1"/>
      <w:numFmt w:val="lowerRoman"/>
      <w:lvlText w:val="(%1)"/>
      <w:lvlJc w:val="left"/>
      <w:pPr>
        <w:tabs>
          <w:tab w:val="num" w:pos="1200"/>
        </w:tabs>
        <w:ind w:left="1200" w:hanging="720"/>
      </w:pPr>
      <w:rPr>
        <w:rFonts w:hint="default"/>
      </w:rPr>
    </w:lvl>
  </w:abstractNum>
  <w:abstractNum w:abstractNumId="27">
    <w:nsid w:val="60BF4C9B"/>
    <w:multiLevelType w:val="multilevel"/>
    <w:tmpl w:val="2BBA0BF2"/>
    <w:lvl w:ilvl="0">
      <w:start w:val="1"/>
      <w:numFmt w:val="decimal"/>
      <w:lvlText w:val="%1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750"/>
        </w:tabs>
        <w:ind w:left="750" w:hanging="750"/>
      </w:pPr>
      <w:rPr>
        <w:rFonts w:hint="eastAsia"/>
      </w:rPr>
    </w:lvl>
  </w:abstractNum>
  <w:abstractNum w:abstractNumId="28">
    <w:nsid w:val="61BB0199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29">
    <w:nsid w:val="62C605D3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30">
    <w:nsid w:val="68043B93"/>
    <w:multiLevelType w:val="singleLevel"/>
    <w:tmpl w:val="C2DE379C"/>
    <w:lvl w:ilvl="0">
      <w:start w:val="1"/>
      <w:numFmt w:val="lowerLetter"/>
      <w:pStyle w:val="a0"/>
      <w:lvlText w:val="(%1)"/>
      <w:lvlJc w:val="left"/>
      <w:pPr>
        <w:tabs>
          <w:tab w:val="num" w:pos="960"/>
        </w:tabs>
        <w:ind w:left="960" w:hanging="480"/>
      </w:pPr>
      <w:rPr>
        <w:rFonts w:hint="eastAsia"/>
      </w:rPr>
    </w:lvl>
  </w:abstractNum>
  <w:abstractNum w:abstractNumId="31">
    <w:nsid w:val="691526CD"/>
    <w:multiLevelType w:val="singleLevel"/>
    <w:tmpl w:val="00C84878"/>
    <w:lvl w:ilvl="0">
      <w:start w:val="1"/>
      <w:numFmt w:val="lowerLetter"/>
      <w:pStyle w:val="a1"/>
      <w:lvlText w:val="(%1)"/>
      <w:lvlJc w:val="left"/>
      <w:pPr>
        <w:tabs>
          <w:tab w:val="num" w:pos="360"/>
        </w:tabs>
        <w:ind w:left="0" w:firstLine="0"/>
      </w:pPr>
      <w:rPr>
        <w:rFonts w:hint="eastAsia"/>
      </w:rPr>
    </w:lvl>
  </w:abstractNum>
  <w:abstractNum w:abstractNumId="32">
    <w:nsid w:val="692B54AB"/>
    <w:multiLevelType w:val="singleLevel"/>
    <w:tmpl w:val="BF2EBA4E"/>
    <w:lvl w:ilvl="0">
      <w:start w:val="1"/>
      <w:numFmt w:val="upperLetter"/>
      <w:pStyle w:val="B-head"/>
      <w:lvlText w:val="%1"/>
      <w:lvlJc w:val="left"/>
      <w:pPr>
        <w:tabs>
          <w:tab w:val="num" w:pos="482"/>
        </w:tabs>
        <w:ind w:left="482" w:hanging="482"/>
      </w:pPr>
      <w:rPr>
        <w:rFonts w:ascii="Arial" w:hAnsi="Arial" w:hint="default"/>
        <w:b w:val="0"/>
        <w:i w:val="0"/>
        <w:sz w:val="32"/>
      </w:rPr>
    </w:lvl>
  </w:abstractNum>
  <w:abstractNum w:abstractNumId="33">
    <w:nsid w:val="696F0A2A"/>
    <w:multiLevelType w:val="singleLevel"/>
    <w:tmpl w:val="471C636E"/>
    <w:lvl w:ilvl="0">
      <w:start w:val="1"/>
      <w:numFmt w:val="decimal"/>
      <w:pStyle w:val="Text2"/>
      <w:lvlText w:val="(%1)"/>
      <w:lvlJc w:val="left"/>
      <w:pPr>
        <w:tabs>
          <w:tab w:val="num" w:pos="482"/>
        </w:tabs>
        <w:ind w:left="482" w:hanging="482"/>
      </w:pPr>
      <w:rPr>
        <w:rFonts w:ascii="Times New Roman" w:hAnsi="Times New Roman" w:hint="default"/>
        <w:b w:val="0"/>
        <w:i w:val="0"/>
        <w:sz w:val="24"/>
      </w:rPr>
    </w:lvl>
  </w:abstractNum>
  <w:abstractNum w:abstractNumId="34">
    <w:nsid w:val="76E62ECF"/>
    <w:multiLevelType w:val="singleLevel"/>
    <w:tmpl w:val="65B2FADC"/>
    <w:lvl w:ilvl="0">
      <w:start w:val="1"/>
      <w:numFmt w:val="lowerRoman"/>
      <w:lvlText w:val="(%1)"/>
      <w:lvlJc w:val="left"/>
      <w:pPr>
        <w:tabs>
          <w:tab w:val="num" w:pos="1125"/>
        </w:tabs>
        <w:ind w:left="1125" w:hanging="225"/>
      </w:pPr>
      <w:rPr>
        <w:rFonts w:hint="eastAsia"/>
      </w:rPr>
    </w:lvl>
  </w:abstractNum>
  <w:abstractNum w:abstractNumId="35">
    <w:nsid w:val="79590F80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36">
    <w:nsid w:val="7AFA19E1"/>
    <w:multiLevelType w:val="singleLevel"/>
    <w:tmpl w:val="C358A2E0"/>
    <w:lvl w:ilvl="0">
      <w:start w:val="1"/>
      <w:numFmt w:val="lowerRoman"/>
      <w:lvlText w:val="(%1)"/>
      <w:lvlJc w:val="left"/>
      <w:pPr>
        <w:tabs>
          <w:tab w:val="num" w:pos="1200"/>
        </w:tabs>
        <w:ind w:left="1200" w:hanging="720"/>
      </w:pPr>
      <w:rPr>
        <w:rFonts w:hint="default"/>
      </w:rPr>
    </w:lvl>
  </w:abstractNum>
  <w:abstractNum w:abstractNumId="37">
    <w:nsid w:val="7D0A3D96"/>
    <w:multiLevelType w:val="hybridMultilevel"/>
    <w:tmpl w:val="A5844742"/>
    <w:lvl w:ilvl="0" w:tplc="DA62969A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  <w:sz w:val="16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9"/>
  </w:num>
  <w:num w:numId="2">
    <w:abstractNumId w:val="22"/>
  </w:num>
  <w:num w:numId="3">
    <w:abstractNumId w:val="20"/>
  </w:num>
  <w:num w:numId="4">
    <w:abstractNumId w:val="33"/>
  </w:num>
  <w:num w:numId="5">
    <w:abstractNumId w:val="32"/>
  </w:num>
  <w:num w:numId="6">
    <w:abstractNumId w:val="21"/>
  </w:num>
  <w:num w:numId="7">
    <w:abstractNumId w:val="10"/>
  </w:num>
  <w:num w:numId="8">
    <w:abstractNumId w:val="2"/>
  </w:num>
  <w:num w:numId="9">
    <w:abstractNumId w:val="27"/>
  </w:num>
  <w:num w:numId="10">
    <w:abstractNumId w:val="6"/>
  </w:num>
  <w:num w:numId="11">
    <w:abstractNumId w:val="16"/>
  </w:num>
  <w:num w:numId="12">
    <w:abstractNumId w:val="34"/>
  </w:num>
  <w:num w:numId="13">
    <w:abstractNumId w:val="4"/>
  </w:num>
  <w:num w:numId="14">
    <w:abstractNumId w:val="8"/>
  </w:num>
  <w:num w:numId="15">
    <w:abstractNumId w:val="28"/>
  </w:num>
  <w:num w:numId="16">
    <w:abstractNumId w:val="29"/>
  </w:num>
  <w:num w:numId="17">
    <w:abstractNumId w:val="1"/>
  </w:num>
  <w:num w:numId="18">
    <w:abstractNumId w:val="35"/>
  </w:num>
  <w:num w:numId="19">
    <w:abstractNumId w:val="13"/>
  </w:num>
  <w:num w:numId="20">
    <w:abstractNumId w:val="31"/>
  </w:num>
  <w:num w:numId="21">
    <w:abstractNumId w:val="31"/>
    <w:lvlOverride w:ilvl="0">
      <w:startOverride w:val="1"/>
    </w:lvlOverride>
  </w:num>
  <w:num w:numId="22">
    <w:abstractNumId w:val="12"/>
  </w:num>
  <w:num w:numId="23">
    <w:abstractNumId w:val="9"/>
    <w:lvlOverride w:ilvl="0">
      <w:startOverride w:val="1"/>
    </w:lvlOverride>
  </w:num>
  <w:num w:numId="24">
    <w:abstractNumId w:val="7"/>
  </w:num>
  <w:num w:numId="25">
    <w:abstractNumId w:val="30"/>
  </w:num>
  <w:num w:numId="26">
    <w:abstractNumId w:val="30"/>
    <w:lvlOverride w:ilvl="0">
      <w:startOverride w:val="1"/>
    </w:lvlOverride>
  </w:num>
  <w:num w:numId="27">
    <w:abstractNumId w:val="0"/>
  </w:num>
  <w:num w:numId="28">
    <w:abstractNumId w:val="36"/>
  </w:num>
  <w:num w:numId="29">
    <w:abstractNumId w:val="20"/>
    <w:lvlOverride w:ilvl="0">
      <w:startOverride w:val="1"/>
    </w:lvlOverride>
  </w:num>
  <w:num w:numId="30">
    <w:abstractNumId w:val="12"/>
  </w:num>
  <w:num w:numId="31">
    <w:abstractNumId w:val="11"/>
  </w:num>
  <w:num w:numId="32">
    <w:abstractNumId w:val="37"/>
  </w:num>
  <w:num w:numId="33">
    <w:abstractNumId w:val="23"/>
  </w:num>
  <w:num w:numId="34">
    <w:abstractNumId w:val="14"/>
  </w:num>
  <w:num w:numId="35">
    <w:abstractNumId w:val="17"/>
  </w:num>
  <w:num w:numId="36">
    <w:abstractNumId w:val="25"/>
  </w:num>
  <w:num w:numId="37">
    <w:abstractNumId w:val="5"/>
  </w:num>
  <w:num w:numId="38">
    <w:abstractNumId w:val="15"/>
  </w:num>
  <w:num w:numId="39">
    <w:abstractNumId w:val="3"/>
    <w:lvlOverride w:ilvl="0">
      <w:startOverride w:val="1"/>
    </w:lvlOverride>
  </w:num>
  <w:num w:numId="40">
    <w:abstractNumId w:val="3"/>
  </w:num>
  <w:num w:numId="41">
    <w:abstractNumId w:val="26"/>
  </w:num>
  <w:num w:numId="42">
    <w:abstractNumId w:val="18"/>
  </w:num>
  <w:num w:numId="43">
    <w:abstractNumId w:val="24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mirrorMargins/>
  <w:bordersDoNotSurroundHeader/>
  <w:bordersDoNotSurroundFooter/>
  <w:proofState w:spelling="clean" w:grammar="clean"/>
  <w:defaultTabStop w:val="482"/>
  <w:drawingGridHorizontalSpacing w:val="20"/>
  <w:drawingGridVerticalSpacing w:val="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｜｝､"/>
  <w:hdrShapeDefaults>
    <o:shapedefaults v:ext="edit" spidmax="4097" fill="f" fillcolor="window" stroke="f">
      <v:fill color="window" on="f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014"/>
    <w:rsid w:val="00026775"/>
    <w:rsid w:val="0003319A"/>
    <w:rsid w:val="00047ED7"/>
    <w:rsid w:val="00084B7C"/>
    <w:rsid w:val="000A742E"/>
    <w:rsid w:val="000B0675"/>
    <w:rsid w:val="000C5E7D"/>
    <w:rsid w:val="0010483A"/>
    <w:rsid w:val="001247B5"/>
    <w:rsid w:val="001314CF"/>
    <w:rsid w:val="00136E54"/>
    <w:rsid w:val="001611E7"/>
    <w:rsid w:val="00192E5C"/>
    <w:rsid w:val="001B3473"/>
    <w:rsid w:val="001B7055"/>
    <w:rsid w:val="001C3109"/>
    <w:rsid w:val="001E4014"/>
    <w:rsid w:val="001E5B9A"/>
    <w:rsid w:val="001F22AE"/>
    <w:rsid w:val="00206613"/>
    <w:rsid w:val="00211090"/>
    <w:rsid w:val="00240DB3"/>
    <w:rsid w:val="002530E6"/>
    <w:rsid w:val="002537A3"/>
    <w:rsid w:val="00262728"/>
    <w:rsid w:val="002654A9"/>
    <w:rsid w:val="00277ADE"/>
    <w:rsid w:val="00300DBB"/>
    <w:rsid w:val="0030212F"/>
    <w:rsid w:val="00303C57"/>
    <w:rsid w:val="00303D2F"/>
    <w:rsid w:val="003114C1"/>
    <w:rsid w:val="00325478"/>
    <w:rsid w:val="00364EAF"/>
    <w:rsid w:val="00365A9F"/>
    <w:rsid w:val="00375179"/>
    <w:rsid w:val="00397F41"/>
    <w:rsid w:val="003D6BFD"/>
    <w:rsid w:val="003F23D0"/>
    <w:rsid w:val="003F6BD4"/>
    <w:rsid w:val="00422C13"/>
    <w:rsid w:val="00443207"/>
    <w:rsid w:val="00446632"/>
    <w:rsid w:val="0047030B"/>
    <w:rsid w:val="00473E5A"/>
    <w:rsid w:val="004E580F"/>
    <w:rsid w:val="005050EC"/>
    <w:rsid w:val="00506155"/>
    <w:rsid w:val="00516BB7"/>
    <w:rsid w:val="0052162D"/>
    <w:rsid w:val="00542517"/>
    <w:rsid w:val="00545C2D"/>
    <w:rsid w:val="005568D4"/>
    <w:rsid w:val="00570ED9"/>
    <w:rsid w:val="00582F6B"/>
    <w:rsid w:val="005862FE"/>
    <w:rsid w:val="005940EC"/>
    <w:rsid w:val="005A471A"/>
    <w:rsid w:val="005B112C"/>
    <w:rsid w:val="005B6CC6"/>
    <w:rsid w:val="005C3E20"/>
    <w:rsid w:val="005E0D8C"/>
    <w:rsid w:val="0063401B"/>
    <w:rsid w:val="006556E3"/>
    <w:rsid w:val="00670B24"/>
    <w:rsid w:val="00672E8C"/>
    <w:rsid w:val="006743CB"/>
    <w:rsid w:val="006814FD"/>
    <w:rsid w:val="00694595"/>
    <w:rsid w:val="006A1FA9"/>
    <w:rsid w:val="006A555A"/>
    <w:rsid w:val="006C4E3B"/>
    <w:rsid w:val="006F01D9"/>
    <w:rsid w:val="00741700"/>
    <w:rsid w:val="007537E0"/>
    <w:rsid w:val="0077544C"/>
    <w:rsid w:val="007813AF"/>
    <w:rsid w:val="00793F1F"/>
    <w:rsid w:val="007E3AB5"/>
    <w:rsid w:val="0082693F"/>
    <w:rsid w:val="008353AE"/>
    <w:rsid w:val="008364A2"/>
    <w:rsid w:val="008457D3"/>
    <w:rsid w:val="00846E2B"/>
    <w:rsid w:val="008476F5"/>
    <w:rsid w:val="00882970"/>
    <w:rsid w:val="008925E1"/>
    <w:rsid w:val="00893605"/>
    <w:rsid w:val="008B10BF"/>
    <w:rsid w:val="008F0ED6"/>
    <w:rsid w:val="00933F1A"/>
    <w:rsid w:val="00952953"/>
    <w:rsid w:val="00972F49"/>
    <w:rsid w:val="00981570"/>
    <w:rsid w:val="009868AC"/>
    <w:rsid w:val="009C0A37"/>
    <w:rsid w:val="009D475C"/>
    <w:rsid w:val="009F4E52"/>
    <w:rsid w:val="00A038CF"/>
    <w:rsid w:val="00A03C9E"/>
    <w:rsid w:val="00A0506A"/>
    <w:rsid w:val="00A23FD8"/>
    <w:rsid w:val="00A77292"/>
    <w:rsid w:val="00A93184"/>
    <w:rsid w:val="00A960CD"/>
    <w:rsid w:val="00AB19F1"/>
    <w:rsid w:val="00AD2AC9"/>
    <w:rsid w:val="00B10AAE"/>
    <w:rsid w:val="00B62E6D"/>
    <w:rsid w:val="00B66DBF"/>
    <w:rsid w:val="00B85BA5"/>
    <w:rsid w:val="00B96096"/>
    <w:rsid w:val="00BA18A9"/>
    <w:rsid w:val="00BB28A0"/>
    <w:rsid w:val="00BB2CF0"/>
    <w:rsid w:val="00BB781A"/>
    <w:rsid w:val="00BC200E"/>
    <w:rsid w:val="00BD2B13"/>
    <w:rsid w:val="00BF45F7"/>
    <w:rsid w:val="00BF5A82"/>
    <w:rsid w:val="00BF5B4D"/>
    <w:rsid w:val="00BF77F0"/>
    <w:rsid w:val="00C25319"/>
    <w:rsid w:val="00C465A0"/>
    <w:rsid w:val="00C4785A"/>
    <w:rsid w:val="00C5224B"/>
    <w:rsid w:val="00C773B1"/>
    <w:rsid w:val="00C864B3"/>
    <w:rsid w:val="00CD05C2"/>
    <w:rsid w:val="00CE386B"/>
    <w:rsid w:val="00D13D27"/>
    <w:rsid w:val="00D14C17"/>
    <w:rsid w:val="00D63849"/>
    <w:rsid w:val="00D90379"/>
    <w:rsid w:val="00D930E3"/>
    <w:rsid w:val="00D9757C"/>
    <w:rsid w:val="00DA652B"/>
    <w:rsid w:val="00DC15F0"/>
    <w:rsid w:val="00DD1828"/>
    <w:rsid w:val="00DD25AB"/>
    <w:rsid w:val="00DE2418"/>
    <w:rsid w:val="00DE65BB"/>
    <w:rsid w:val="00DF3C23"/>
    <w:rsid w:val="00E0664C"/>
    <w:rsid w:val="00E178E0"/>
    <w:rsid w:val="00E24262"/>
    <w:rsid w:val="00E37955"/>
    <w:rsid w:val="00E44DDC"/>
    <w:rsid w:val="00E47BB1"/>
    <w:rsid w:val="00E60494"/>
    <w:rsid w:val="00E975D6"/>
    <w:rsid w:val="00EA4839"/>
    <w:rsid w:val="00EC34FD"/>
    <w:rsid w:val="00EE3036"/>
    <w:rsid w:val="00EF3D41"/>
    <w:rsid w:val="00F116A6"/>
    <w:rsid w:val="00F126FE"/>
    <w:rsid w:val="00F17226"/>
    <w:rsid w:val="00F33CC2"/>
    <w:rsid w:val="00F357E2"/>
    <w:rsid w:val="00F46956"/>
    <w:rsid w:val="00F517F4"/>
    <w:rsid w:val="00F56C64"/>
    <w:rsid w:val="00F57937"/>
    <w:rsid w:val="00F81144"/>
    <w:rsid w:val="00F950D3"/>
    <w:rsid w:val="00FA5E83"/>
    <w:rsid w:val="00FB4BBF"/>
    <w:rsid w:val="00FC3634"/>
    <w:rsid w:val="00FE023C"/>
    <w:rsid w:val="00FE06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="f" fillcolor="window" stroke="f">
      <v:fill color="window" on="f"/>
      <v:stroke on="f"/>
    </o:shapedefaults>
    <o:shapelayout v:ext="edit">
      <o:idmap v:ext="edit" data="1"/>
      <o:rules v:ext="edit">
        <o:r id="V:Rule1" type="callout" idref="#_x0000_s1026"/>
        <o:r id="V:Rule2" type="callout" idref="#_x0000_s1091"/>
        <o:r id="V:Rule3" type="connector" idref="#_x0000_s1092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annotation text" w:uiPriority="0"/>
    <w:lsdException w:name="header" w:uiPriority="0"/>
    <w:lsdException w:name="caption" w:semiHidden="0" w:uiPriority="0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741700"/>
    <w:pPr>
      <w:widowControl w:val="0"/>
      <w:spacing w:before="120"/>
    </w:pPr>
    <w:rPr>
      <w:rFonts w:eastAsia="細明體"/>
      <w:kern w:val="2"/>
      <w:sz w:val="24"/>
    </w:rPr>
  </w:style>
  <w:style w:type="paragraph" w:styleId="1">
    <w:name w:val="heading 1"/>
    <w:basedOn w:val="a2"/>
    <w:next w:val="a2"/>
    <w:qFormat/>
    <w:rsid w:val="00741700"/>
    <w:pPr>
      <w:keepNext/>
      <w:spacing w:before="180" w:after="180" w:line="720" w:lineRule="auto"/>
      <w:outlineLvl w:val="0"/>
    </w:pPr>
    <w:rPr>
      <w:rFonts w:ascii="Arial" w:eastAsia="新細明體" w:hAnsi="Arial"/>
      <w:b/>
      <w:kern w:val="52"/>
      <w:sz w:val="52"/>
    </w:rPr>
  </w:style>
  <w:style w:type="paragraph" w:styleId="2">
    <w:name w:val="heading 2"/>
    <w:basedOn w:val="a2"/>
    <w:next w:val="a3"/>
    <w:qFormat/>
    <w:rsid w:val="00741700"/>
    <w:pPr>
      <w:keepNext/>
      <w:spacing w:line="720" w:lineRule="auto"/>
      <w:outlineLvl w:val="1"/>
    </w:pPr>
    <w:rPr>
      <w:rFonts w:ascii="Arial" w:eastAsia="新細明體" w:hAnsi="Arial"/>
      <w:b/>
      <w:sz w:val="48"/>
    </w:rPr>
  </w:style>
  <w:style w:type="paragraph" w:styleId="3">
    <w:name w:val="heading 3"/>
    <w:basedOn w:val="a2"/>
    <w:next w:val="a3"/>
    <w:qFormat/>
    <w:rsid w:val="00741700"/>
    <w:pPr>
      <w:keepNext/>
      <w:spacing w:line="720" w:lineRule="auto"/>
      <w:outlineLvl w:val="2"/>
    </w:pPr>
    <w:rPr>
      <w:rFonts w:ascii="Arial" w:eastAsia="新細明體" w:hAnsi="Arial"/>
      <w:b/>
      <w:sz w:val="36"/>
    </w:rPr>
  </w:style>
  <w:style w:type="paragraph" w:styleId="4">
    <w:name w:val="heading 4"/>
    <w:basedOn w:val="a2"/>
    <w:next w:val="a2"/>
    <w:link w:val="40"/>
    <w:uiPriority w:val="9"/>
    <w:semiHidden/>
    <w:unhideWhenUsed/>
    <w:qFormat/>
    <w:rsid w:val="00A038CF"/>
    <w:pPr>
      <w:keepNext/>
      <w:spacing w:line="720" w:lineRule="auto"/>
      <w:outlineLvl w:val="3"/>
    </w:pPr>
    <w:rPr>
      <w:rFonts w:ascii="Cambria" w:eastAsia="新細明體" w:hAnsi="Cambria"/>
      <w:sz w:val="36"/>
      <w:szCs w:val="36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i">
    <w:name w:val="(i)"/>
    <w:basedOn w:val="a2"/>
    <w:rsid w:val="00741700"/>
    <w:pPr>
      <w:numPr>
        <w:numId w:val="1"/>
      </w:numPr>
      <w:snapToGrid w:val="0"/>
    </w:pPr>
  </w:style>
  <w:style w:type="paragraph" w:customStyle="1" w:styleId="Text2">
    <w:name w:val="Text2"/>
    <w:basedOn w:val="a2"/>
    <w:rsid w:val="00741700"/>
    <w:pPr>
      <w:numPr>
        <w:numId w:val="4"/>
      </w:numPr>
      <w:adjustRightInd w:val="0"/>
      <w:jc w:val="both"/>
    </w:pPr>
  </w:style>
  <w:style w:type="character" w:styleId="a7">
    <w:name w:val="annotation reference"/>
    <w:basedOn w:val="a4"/>
    <w:semiHidden/>
    <w:rsid w:val="00741700"/>
    <w:rPr>
      <w:sz w:val="18"/>
    </w:rPr>
  </w:style>
  <w:style w:type="paragraph" w:customStyle="1" w:styleId="a8">
    <w:name w:val="一般段落文字"/>
    <w:basedOn w:val="a2"/>
    <w:rsid w:val="00741700"/>
    <w:pPr>
      <w:ind w:firstLine="482"/>
    </w:pPr>
  </w:style>
  <w:style w:type="paragraph" w:styleId="a9">
    <w:name w:val="annotation text"/>
    <w:basedOn w:val="a2"/>
    <w:semiHidden/>
    <w:rsid w:val="00741700"/>
  </w:style>
  <w:style w:type="paragraph" w:customStyle="1" w:styleId="20">
    <w:name w:val="正文(2)"/>
    <w:basedOn w:val="aa"/>
    <w:rsid w:val="00741700"/>
    <w:pPr>
      <w:spacing w:before="120"/>
    </w:pPr>
  </w:style>
  <w:style w:type="paragraph" w:styleId="ab">
    <w:name w:val="Block Text"/>
    <w:basedOn w:val="a2"/>
    <w:semiHidden/>
    <w:rsid w:val="00741700"/>
    <w:pPr>
      <w:spacing w:before="180" w:after="60"/>
      <w:ind w:left="57" w:right="57"/>
    </w:pPr>
  </w:style>
  <w:style w:type="paragraph" w:styleId="ac">
    <w:name w:val="Body Text"/>
    <w:basedOn w:val="a2"/>
    <w:semiHidden/>
    <w:rsid w:val="00741700"/>
    <w:pPr>
      <w:spacing w:before="0"/>
    </w:pPr>
    <w:rPr>
      <w:sz w:val="20"/>
    </w:rPr>
  </w:style>
  <w:style w:type="paragraph" w:customStyle="1" w:styleId="C-head">
    <w:name w:val="C-head"/>
    <w:basedOn w:val="a2"/>
    <w:rsid w:val="00741700"/>
    <w:pPr>
      <w:numPr>
        <w:numId w:val="3"/>
      </w:numPr>
      <w:snapToGrid w:val="0"/>
    </w:pPr>
    <w:rPr>
      <w:rFonts w:eastAsia="華康粗圓體"/>
      <w:sz w:val="28"/>
    </w:rPr>
  </w:style>
  <w:style w:type="paragraph" w:customStyle="1" w:styleId="D-head">
    <w:name w:val="D-head"/>
    <w:basedOn w:val="a2"/>
    <w:rsid w:val="00741700"/>
    <w:pPr>
      <w:tabs>
        <w:tab w:val="left" w:pos="3960"/>
      </w:tabs>
      <w:snapToGrid w:val="0"/>
    </w:pPr>
    <w:rPr>
      <w:rFonts w:ascii="Arial" w:eastAsia="華康粗圓體" w:hAnsi="Arial"/>
    </w:rPr>
  </w:style>
  <w:style w:type="character" w:styleId="ad">
    <w:name w:val="Hyperlink"/>
    <w:basedOn w:val="a4"/>
    <w:semiHidden/>
    <w:rsid w:val="00741700"/>
    <w:rPr>
      <w:color w:val="0000FF"/>
      <w:u w:val="single"/>
    </w:rPr>
  </w:style>
  <w:style w:type="paragraph" w:styleId="ae">
    <w:name w:val="header"/>
    <w:basedOn w:val="a2"/>
    <w:link w:val="af"/>
    <w:rsid w:val="00741700"/>
    <w:pPr>
      <w:pBdr>
        <w:bottom w:val="single" w:sz="8" w:space="1" w:color="auto"/>
      </w:pBdr>
      <w:tabs>
        <w:tab w:val="right" w:pos="9072"/>
      </w:tabs>
      <w:spacing w:before="0"/>
    </w:pPr>
    <w:rPr>
      <w:rFonts w:eastAsia="標楷體"/>
      <w:sz w:val="20"/>
    </w:rPr>
  </w:style>
  <w:style w:type="paragraph" w:styleId="af0">
    <w:name w:val="footer"/>
    <w:basedOn w:val="a2"/>
    <w:rsid w:val="00741700"/>
    <w:pPr>
      <w:spacing w:before="0"/>
      <w:jc w:val="right"/>
    </w:pPr>
    <w:rPr>
      <w:rFonts w:eastAsia="標楷體"/>
      <w:sz w:val="20"/>
    </w:rPr>
  </w:style>
  <w:style w:type="paragraph" w:customStyle="1" w:styleId="Chapter-head">
    <w:name w:val="Chapter-head"/>
    <w:basedOn w:val="1"/>
    <w:rsid w:val="00741700"/>
    <w:pPr>
      <w:tabs>
        <w:tab w:val="left" w:pos="851"/>
      </w:tabs>
      <w:spacing w:before="120" w:after="0" w:line="240" w:lineRule="auto"/>
    </w:pPr>
    <w:rPr>
      <w:rFonts w:eastAsia="全真粗黑體"/>
      <w:b w:val="0"/>
      <w:sz w:val="90"/>
    </w:rPr>
  </w:style>
  <w:style w:type="paragraph" w:customStyle="1" w:styleId="A-head2">
    <w:name w:val="A-head(2)"/>
    <w:basedOn w:val="2"/>
    <w:rsid w:val="00741700"/>
    <w:pPr>
      <w:numPr>
        <w:ilvl w:val="1"/>
        <w:numId w:val="2"/>
      </w:numPr>
      <w:snapToGrid w:val="0"/>
      <w:spacing w:line="240" w:lineRule="auto"/>
    </w:pPr>
    <w:rPr>
      <w:rFonts w:eastAsia="華康粗圓體"/>
      <w:b w:val="0"/>
      <w:sz w:val="36"/>
    </w:rPr>
  </w:style>
  <w:style w:type="paragraph" w:styleId="a3">
    <w:name w:val="Normal Indent"/>
    <w:basedOn w:val="a2"/>
    <w:semiHidden/>
    <w:rsid w:val="00741700"/>
    <w:pPr>
      <w:ind w:left="480"/>
    </w:pPr>
  </w:style>
  <w:style w:type="paragraph" w:customStyle="1" w:styleId="aa">
    <w:name w:val="正文"/>
    <w:basedOn w:val="a2"/>
    <w:rsid w:val="00741700"/>
    <w:pPr>
      <w:snapToGrid w:val="0"/>
      <w:spacing w:before="80"/>
      <w:jc w:val="both"/>
    </w:pPr>
  </w:style>
  <w:style w:type="paragraph" w:customStyle="1" w:styleId="B-head">
    <w:name w:val="B-head"/>
    <w:basedOn w:val="3"/>
    <w:rsid w:val="00741700"/>
    <w:pPr>
      <w:numPr>
        <w:numId w:val="5"/>
      </w:numPr>
      <w:snapToGrid w:val="0"/>
      <w:spacing w:line="240" w:lineRule="auto"/>
    </w:pPr>
    <w:rPr>
      <w:rFonts w:eastAsia="華康粗圓體"/>
      <w:b w:val="0"/>
      <w:sz w:val="32"/>
    </w:rPr>
  </w:style>
  <w:style w:type="paragraph" w:styleId="af1">
    <w:name w:val="caption"/>
    <w:basedOn w:val="a2"/>
    <w:next w:val="a2"/>
    <w:qFormat/>
    <w:rsid w:val="00741700"/>
    <w:pPr>
      <w:spacing w:after="120"/>
    </w:pPr>
  </w:style>
  <w:style w:type="paragraph" w:styleId="af2">
    <w:name w:val="Body Text Indent"/>
    <w:basedOn w:val="a2"/>
    <w:semiHidden/>
    <w:rsid w:val="00741700"/>
    <w:pPr>
      <w:ind w:left="425"/>
      <w:jc w:val="both"/>
    </w:pPr>
  </w:style>
  <w:style w:type="table" w:styleId="af3">
    <w:name w:val="Table Grid"/>
    <w:basedOn w:val="a5"/>
    <w:uiPriority w:val="59"/>
    <w:rsid w:val="0050615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標題 4 字元"/>
    <w:basedOn w:val="a4"/>
    <w:link w:val="4"/>
    <w:uiPriority w:val="9"/>
    <w:semiHidden/>
    <w:rsid w:val="00A038CF"/>
    <w:rPr>
      <w:rFonts w:ascii="Cambria" w:eastAsia="新細明體" w:hAnsi="Cambria" w:cs="Times New Roman"/>
      <w:kern w:val="2"/>
      <w:sz w:val="36"/>
      <w:szCs w:val="36"/>
    </w:rPr>
  </w:style>
  <w:style w:type="paragraph" w:styleId="21">
    <w:name w:val="Body Text Indent 2"/>
    <w:basedOn w:val="a2"/>
    <w:link w:val="22"/>
    <w:uiPriority w:val="99"/>
    <w:semiHidden/>
    <w:unhideWhenUsed/>
    <w:rsid w:val="00A038CF"/>
    <w:pPr>
      <w:spacing w:after="120" w:line="480" w:lineRule="auto"/>
      <w:ind w:leftChars="200" w:left="480"/>
    </w:pPr>
  </w:style>
  <w:style w:type="character" w:customStyle="1" w:styleId="22">
    <w:name w:val="本文縮排 2 字元"/>
    <w:basedOn w:val="a4"/>
    <w:link w:val="21"/>
    <w:uiPriority w:val="99"/>
    <w:semiHidden/>
    <w:rsid w:val="00A038CF"/>
    <w:rPr>
      <w:rFonts w:eastAsia="細明體"/>
      <w:kern w:val="2"/>
      <w:sz w:val="24"/>
    </w:rPr>
  </w:style>
  <w:style w:type="paragraph" w:styleId="30">
    <w:name w:val="Body Text Indent 3"/>
    <w:basedOn w:val="a2"/>
    <w:link w:val="31"/>
    <w:uiPriority w:val="99"/>
    <w:unhideWhenUsed/>
    <w:rsid w:val="00A038CF"/>
    <w:pPr>
      <w:spacing w:after="120"/>
      <w:ind w:leftChars="200" w:left="480"/>
    </w:pPr>
    <w:rPr>
      <w:sz w:val="16"/>
      <w:szCs w:val="16"/>
    </w:rPr>
  </w:style>
  <w:style w:type="character" w:customStyle="1" w:styleId="31">
    <w:name w:val="本文縮排 3 字元"/>
    <w:basedOn w:val="a4"/>
    <w:link w:val="30"/>
    <w:uiPriority w:val="99"/>
    <w:rsid w:val="00A038CF"/>
    <w:rPr>
      <w:rFonts w:eastAsia="細明體"/>
      <w:kern w:val="2"/>
      <w:sz w:val="16"/>
      <w:szCs w:val="16"/>
    </w:rPr>
  </w:style>
  <w:style w:type="paragraph" w:customStyle="1" w:styleId="218">
    <w:name w:val="標題2 (18)"/>
    <w:basedOn w:val="a2"/>
    <w:rsid w:val="00A038CF"/>
    <w:pPr>
      <w:snapToGrid w:val="0"/>
      <w:spacing w:before="0"/>
      <w:jc w:val="both"/>
    </w:pPr>
    <w:rPr>
      <w:rFonts w:ascii="Arial" w:eastAsia="華康粗圓體" w:hAnsi="Arial"/>
      <w:sz w:val="36"/>
    </w:rPr>
  </w:style>
  <w:style w:type="paragraph" w:customStyle="1" w:styleId="120">
    <w:name w:val="標題1 (20)"/>
    <w:basedOn w:val="a2"/>
    <w:next w:val="a2"/>
    <w:rsid w:val="00A038CF"/>
    <w:pPr>
      <w:snapToGrid w:val="0"/>
      <w:spacing w:before="0"/>
      <w:jc w:val="both"/>
    </w:pPr>
    <w:rPr>
      <w:rFonts w:ascii="Arial" w:eastAsia="華康粗圓體" w:hAnsi="Arial"/>
      <w:sz w:val="40"/>
    </w:rPr>
  </w:style>
  <w:style w:type="paragraph" w:customStyle="1" w:styleId="414">
    <w:name w:val="標題4 (14)"/>
    <w:basedOn w:val="a2"/>
    <w:next w:val="a2"/>
    <w:rsid w:val="00A038CF"/>
    <w:pPr>
      <w:snapToGrid w:val="0"/>
      <w:spacing w:before="0"/>
      <w:jc w:val="both"/>
    </w:pPr>
    <w:rPr>
      <w:rFonts w:eastAsia="華康粗圓體"/>
      <w:sz w:val="28"/>
    </w:rPr>
  </w:style>
  <w:style w:type="paragraph" w:customStyle="1" w:styleId="af4">
    <w:name w:val="圖字"/>
    <w:basedOn w:val="a2"/>
    <w:rsid w:val="00A038CF"/>
    <w:pPr>
      <w:snapToGrid w:val="0"/>
      <w:jc w:val="both"/>
    </w:pPr>
  </w:style>
  <w:style w:type="paragraph" w:customStyle="1" w:styleId="af5">
    <w:name w:val="練習"/>
    <w:basedOn w:val="a2"/>
    <w:rsid w:val="00A038CF"/>
    <w:pPr>
      <w:adjustRightInd w:val="0"/>
      <w:snapToGrid w:val="0"/>
      <w:jc w:val="both"/>
    </w:pPr>
    <w:rPr>
      <w:rFonts w:eastAsia="華康粗圓體"/>
      <w:sz w:val="36"/>
      <w:u w:val="single"/>
    </w:rPr>
  </w:style>
  <w:style w:type="paragraph" w:customStyle="1" w:styleId="a1">
    <w:name w:val="標題 (a)"/>
    <w:basedOn w:val="3"/>
    <w:rsid w:val="005940EC"/>
    <w:pPr>
      <w:keepNext w:val="0"/>
      <w:numPr>
        <w:numId w:val="20"/>
      </w:numPr>
      <w:tabs>
        <w:tab w:val="left" w:pos="737"/>
      </w:tabs>
      <w:adjustRightInd w:val="0"/>
      <w:snapToGrid w:val="0"/>
      <w:spacing w:line="240" w:lineRule="auto"/>
    </w:pPr>
    <w:rPr>
      <w:sz w:val="40"/>
    </w:rPr>
  </w:style>
  <w:style w:type="paragraph" w:customStyle="1" w:styleId="11">
    <w:name w:val="標題 1.1"/>
    <w:basedOn w:val="2"/>
    <w:rsid w:val="005940EC"/>
    <w:pPr>
      <w:numPr>
        <w:numId w:val="22"/>
      </w:numPr>
      <w:tabs>
        <w:tab w:val="left" w:pos="851"/>
      </w:tabs>
      <w:adjustRightInd w:val="0"/>
      <w:snapToGrid w:val="0"/>
      <w:spacing w:line="240" w:lineRule="auto"/>
    </w:pPr>
  </w:style>
  <w:style w:type="paragraph" w:customStyle="1" w:styleId="i0">
    <w:name w:val="標題 (i)"/>
    <w:basedOn w:val="a1"/>
    <w:rsid w:val="005940EC"/>
    <w:pPr>
      <w:numPr>
        <w:numId w:val="0"/>
      </w:numPr>
      <w:tabs>
        <w:tab w:val="clear" w:pos="737"/>
      </w:tabs>
    </w:pPr>
    <w:rPr>
      <w:sz w:val="32"/>
    </w:rPr>
  </w:style>
  <w:style w:type="paragraph" w:customStyle="1" w:styleId="af6">
    <w:name w:val="題目(首行)"/>
    <w:basedOn w:val="a2"/>
    <w:rsid w:val="005940EC"/>
    <w:pPr>
      <w:adjustRightInd w:val="0"/>
      <w:snapToGrid w:val="0"/>
      <w:spacing w:before="360"/>
      <w:ind w:left="482" w:hanging="482"/>
    </w:pPr>
    <w:rPr>
      <w:rFonts w:eastAsia="新細明體"/>
    </w:rPr>
  </w:style>
  <w:style w:type="paragraph" w:customStyle="1" w:styleId="af7">
    <w:name w:val="圖片說明"/>
    <w:basedOn w:val="a2"/>
    <w:rsid w:val="005940EC"/>
    <w:pPr>
      <w:snapToGrid w:val="0"/>
      <w:spacing w:after="120"/>
      <w:ind w:firstLine="482"/>
    </w:pPr>
    <w:rPr>
      <w:rFonts w:eastAsia="新細明體"/>
    </w:rPr>
  </w:style>
  <w:style w:type="paragraph" w:customStyle="1" w:styleId="af8">
    <w:name w:val="圖片"/>
    <w:basedOn w:val="a2"/>
    <w:rsid w:val="005940EC"/>
    <w:pPr>
      <w:snapToGrid w:val="0"/>
      <w:spacing w:line="2400" w:lineRule="auto"/>
      <w:ind w:firstLine="482"/>
    </w:pPr>
    <w:rPr>
      <w:rFonts w:eastAsia="新細明體"/>
    </w:rPr>
  </w:style>
  <w:style w:type="paragraph" w:customStyle="1" w:styleId="a0">
    <w:name w:val="題目(內容)"/>
    <w:basedOn w:val="af6"/>
    <w:rsid w:val="005940EC"/>
    <w:pPr>
      <w:numPr>
        <w:numId w:val="25"/>
      </w:numPr>
      <w:spacing w:before="240"/>
    </w:pPr>
    <w:rPr>
      <w:sz w:val="22"/>
    </w:rPr>
  </w:style>
  <w:style w:type="paragraph" w:customStyle="1" w:styleId="af9">
    <w:name w:val="兩圖位置"/>
    <w:basedOn w:val="a2"/>
    <w:rsid w:val="005940EC"/>
    <w:pPr>
      <w:tabs>
        <w:tab w:val="left" w:pos="482"/>
        <w:tab w:val="left" w:pos="4820"/>
      </w:tabs>
      <w:adjustRightInd w:val="0"/>
      <w:snapToGrid w:val="0"/>
      <w:ind w:left="482"/>
    </w:pPr>
  </w:style>
  <w:style w:type="paragraph" w:styleId="afa">
    <w:name w:val="Balloon Text"/>
    <w:basedOn w:val="a2"/>
    <w:link w:val="afb"/>
    <w:uiPriority w:val="99"/>
    <w:semiHidden/>
    <w:unhideWhenUsed/>
    <w:rsid w:val="00AB19F1"/>
    <w:pPr>
      <w:spacing w:before="0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afb">
    <w:name w:val="註解方塊文字 字元"/>
    <w:basedOn w:val="a4"/>
    <w:link w:val="afa"/>
    <w:uiPriority w:val="99"/>
    <w:semiHidden/>
    <w:rsid w:val="00AB19F1"/>
    <w:rPr>
      <w:rFonts w:asciiTheme="majorHAnsi" w:eastAsiaTheme="majorEastAsia" w:hAnsiTheme="majorHAnsi" w:cstheme="majorBidi"/>
      <w:kern w:val="2"/>
      <w:sz w:val="16"/>
      <w:szCs w:val="16"/>
    </w:rPr>
  </w:style>
  <w:style w:type="paragraph" w:styleId="afc">
    <w:name w:val="List Paragraph"/>
    <w:basedOn w:val="a2"/>
    <w:uiPriority w:val="34"/>
    <w:qFormat/>
    <w:rsid w:val="001E5B9A"/>
    <w:pPr>
      <w:ind w:leftChars="200" w:left="480"/>
    </w:pPr>
  </w:style>
  <w:style w:type="character" w:customStyle="1" w:styleId="af">
    <w:name w:val="頁首 字元"/>
    <w:basedOn w:val="a4"/>
    <w:link w:val="ae"/>
    <w:rsid w:val="00375179"/>
    <w:rPr>
      <w:rFonts w:eastAsia="標楷體"/>
      <w:kern w:val="2"/>
    </w:rPr>
  </w:style>
  <w:style w:type="character" w:styleId="afd">
    <w:name w:val="page number"/>
    <w:basedOn w:val="a4"/>
    <w:rsid w:val="00FA5E83"/>
  </w:style>
  <w:style w:type="paragraph" w:customStyle="1" w:styleId="a">
    <w:name w:val="(a)"/>
    <w:basedOn w:val="a2"/>
    <w:rsid w:val="00FA5E83"/>
    <w:pPr>
      <w:numPr>
        <w:numId w:val="39"/>
      </w:numPr>
      <w:snapToGrid w:val="0"/>
      <w:jc w:val="both"/>
    </w:pPr>
    <w:rPr>
      <w:rFonts w:eastAsia="華康粗圓體"/>
      <w:sz w:val="36"/>
    </w:rPr>
  </w:style>
  <w:style w:type="paragraph" w:customStyle="1" w:styleId="afe">
    <w:name w:val="圖文框內文字"/>
    <w:basedOn w:val="af0"/>
    <w:rsid w:val="00FA5E83"/>
    <w:pPr>
      <w:snapToGrid w:val="0"/>
      <w:spacing w:before="120"/>
      <w:jc w:val="both"/>
    </w:pPr>
    <w:rPr>
      <w:rFonts w:eastAsia="細明體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annotation text" w:uiPriority="0"/>
    <w:lsdException w:name="header" w:uiPriority="0"/>
    <w:lsdException w:name="caption" w:semiHidden="0" w:uiPriority="0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741700"/>
    <w:pPr>
      <w:widowControl w:val="0"/>
      <w:spacing w:before="120"/>
    </w:pPr>
    <w:rPr>
      <w:rFonts w:eastAsia="細明體"/>
      <w:kern w:val="2"/>
      <w:sz w:val="24"/>
    </w:rPr>
  </w:style>
  <w:style w:type="paragraph" w:styleId="1">
    <w:name w:val="heading 1"/>
    <w:basedOn w:val="a2"/>
    <w:next w:val="a2"/>
    <w:qFormat/>
    <w:rsid w:val="00741700"/>
    <w:pPr>
      <w:keepNext/>
      <w:spacing w:before="180" w:after="180" w:line="720" w:lineRule="auto"/>
      <w:outlineLvl w:val="0"/>
    </w:pPr>
    <w:rPr>
      <w:rFonts w:ascii="Arial" w:eastAsia="新細明體" w:hAnsi="Arial"/>
      <w:b/>
      <w:kern w:val="52"/>
      <w:sz w:val="52"/>
    </w:rPr>
  </w:style>
  <w:style w:type="paragraph" w:styleId="2">
    <w:name w:val="heading 2"/>
    <w:basedOn w:val="a2"/>
    <w:next w:val="a3"/>
    <w:qFormat/>
    <w:rsid w:val="00741700"/>
    <w:pPr>
      <w:keepNext/>
      <w:spacing w:line="720" w:lineRule="auto"/>
      <w:outlineLvl w:val="1"/>
    </w:pPr>
    <w:rPr>
      <w:rFonts w:ascii="Arial" w:eastAsia="新細明體" w:hAnsi="Arial"/>
      <w:b/>
      <w:sz w:val="48"/>
    </w:rPr>
  </w:style>
  <w:style w:type="paragraph" w:styleId="3">
    <w:name w:val="heading 3"/>
    <w:basedOn w:val="a2"/>
    <w:next w:val="a3"/>
    <w:qFormat/>
    <w:rsid w:val="00741700"/>
    <w:pPr>
      <w:keepNext/>
      <w:spacing w:line="720" w:lineRule="auto"/>
      <w:outlineLvl w:val="2"/>
    </w:pPr>
    <w:rPr>
      <w:rFonts w:ascii="Arial" w:eastAsia="新細明體" w:hAnsi="Arial"/>
      <w:b/>
      <w:sz w:val="36"/>
    </w:rPr>
  </w:style>
  <w:style w:type="paragraph" w:styleId="4">
    <w:name w:val="heading 4"/>
    <w:basedOn w:val="a2"/>
    <w:next w:val="a2"/>
    <w:link w:val="40"/>
    <w:uiPriority w:val="9"/>
    <w:semiHidden/>
    <w:unhideWhenUsed/>
    <w:qFormat/>
    <w:rsid w:val="00A038CF"/>
    <w:pPr>
      <w:keepNext/>
      <w:spacing w:line="720" w:lineRule="auto"/>
      <w:outlineLvl w:val="3"/>
    </w:pPr>
    <w:rPr>
      <w:rFonts w:ascii="Cambria" w:eastAsia="新細明體" w:hAnsi="Cambria"/>
      <w:sz w:val="36"/>
      <w:szCs w:val="36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i">
    <w:name w:val="(i)"/>
    <w:basedOn w:val="a2"/>
    <w:rsid w:val="00741700"/>
    <w:pPr>
      <w:numPr>
        <w:numId w:val="1"/>
      </w:numPr>
      <w:snapToGrid w:val="0"/>
    </w:pPr>
  </w:style>
  <w:style w:type="paragraph" w:customStyle="1" w:styleId="Text2">
    <w:name w:val="Text2"/>
    <w:basedOn w:val="a2"/>
    <w:rsid w:val="00741700"/>
    <w:pPr>
      <w:numPr>
        <w:numId w:val="4"/>
      </w:numPr>
      <w:adjustRightInd w:val="0"/>
      <w:jc w:val="both"/>
    </w:pPr>
  </w:style>
  <w:style w:type="character" w:styleId="a7">
    <w:name w:val="annotation reference"/>
    <w:basedOn w:val="a4"/>
    <w:semiHidden/>
    <w:rsid w:val="00741700"/>
    <w:rPr>
      <w:sz w:val="18"/>
    </w:rPr>
  </w:style>
  <w:style w:type="paragraph" w:customStyle="1" w:styleId="a8">
    <w:name w:val="一般段落文字"/>
    <w:basedOn w:val="a2"/>
    <w:rsid w:val="00741700"/>
    <w:pPr>
      <w:ind w:firstLine="482"/>
    </w:pPr>
  </w:style>
  <w:style w:type="paragraph" w:styleId="a9">
    <w:name w:val="annotation text"/>
    <w:basedOn w:val="a2"/>
    <w:semiHidden/>
    <w:rsid w:val="00741700"/>
  </w:style>
  <w:style w:type="paragraph" w:customStyle="1" w:styleId="20">
    <w:name w:val="正文(2)"/>
    <w:basedOn w:val="aa"/>
    <w:rsid w:val="00741700"/>
    <w:pPr>
      <w:spacing w:before="120"/>
    </w:pPr>
  </w:style>
  <w:style w:type="paragraph" w:styleId="ab">
    <w:name w:val="Block Text"/>
    <w:basedOn w:val="a2"/>
    <w:semiHidden/>
    <w:rsid w:val="00741700"/>
    <w:pPr>
      <w:spacing w:before="180" w:after="60"/>
      <w:ind w:left="57" w:right="57"/>
    </w:pPr>
  </w:style>
  <w:style w:type="paragraph" w:styleId="ac">
    <w:name w:val="Body Text"/>
    <w:basedOn w:val="a2"/>
    <w:semiHidden/>
    <w:rsid w:val="00741700"/>
    <w:pPr>
      <w:spacing w:before="0"/>
    </w:pPr>
    <w:rPr>
      <w:sz w:val="20"/>
    </w:rPr>
  </w:style>
  <w:style w:type="paragraph" w:customStyle="1" w:styleId="C-head">
    <w:name w:val="C-head"/>
    <w:basedOn w:val="a2"/>
    <w:rsid w:val="00741700"/>
    <w:pPr>
      <w:numPr>
        <w:numId w:val="3"/>
      </w:numPr>
      <w:snapToGrid w:val="0"/>
    </w:pPr>
    <w:rPr>
      <w:rFonts w:eastAsia="華康粗圓體"/>
      <w:sz w:val="28"/>
    </w:rPr>
  </w:style>
  <w:style w:type="paragraph" w:customStyle="1" w:styleId="D-head">
    <w:name w:val="D-head"/>
    <w:basedOn w:val="a2"/>
    <w:rsid w:val="00741700"/>
    <w:pPr>
      <w:tabs>
        <w:tab w:val="left" w:pos="3960"/>
      </w:tabs>
      <w:snapToGrid w:val="0"/>
    </w:pPr>
    <w:rPr>
      <w:rFonts w:ascii="Arial" w:eastAsia="華康粗圓體" w:hAnsi="Arial"/>
    </w:rPr>
  </w:style>
  <w:style w:type="character" w:styleId="ad">
    <w:name w:val="Hyperlink"/>
    <w:basedOn w:val="a4"/>
    <w:semiHidden/>
    <w:rsid w:val="00741700"/>
    <w:rPr>
      <w:color w:val="0000FF"/>
      <w:u w:val="single"/>
    </w:rPr>
  </w:style>
  <w:style w:type="paragraph" w:styleId="ae">
    <w:name w:val="header"/>
    <w:basedOn w:val="a2"/>
    <w:link w:val="af"/>
    <w:rsid w:val="00741700"/>
    <w:pPr>
      <w:pBdr>
        <w:bottom w:val="single" w:sz="8" w:space="1" w:color="auto"/>
      </w:pBdr>
      <w:tabs>
        <w:tab w:val="right" w:pos="9072"/>
      </w:tabs>
      <w:spacing w:before="0"/>
    </w:pPr>
    <w:rPr>
      <w:rFonts w:eastAsia="標楷體"/>
      <w:sz w:val="20"/>
    </w:rPr>
  </w:style>
  <w:style w:type="paragraph" w:styleId="af0">
    <w:name w:val="footer"/>
    <w:basedOn w:val="a2"/>
    <w:rsid w:val="00741700"/>
    <w:pPr>
      <w:spacing w:before="0"/>
      <w:jc w:val="right"/>
    </w:pPr>
    <w:rPr>
      <w:rFonts w:eastAsia="標楷體"/>
      <w:sz w:val="20"/>
    </w:rPr>
  </w:style>
  <w:style w:type="paragraph" w:customStyle="1" w:styleId="Chapter-head">
    <w:name w:val="Chapter-head"/>
    <w:basedOn w:val="1"/>
    <w:rsid w:val="00741700"/>
    <w:pPr>
      <w:tabs>
        <w:tab w:val="left" w:pos="851"/>
      </w:tabs>
      <w:spacing w:before="120" w:after="0" w:line="240" w:lineRule="auto"/>
    </w:pPr>
    <w:rPr>
      <w:rFonts w:eastAsia="全真粗黑體"/>
      <w:b w:val="0"/>
      <w:sz w:val="90"/>
    </w:rPr>
  </w:style>
  <w:style w:type="paragraph" w:customStyle="1" w:styleId="A-head2">
    <w:name w:val="A-head(2)"/>
    <w:basedOn w:val="2"/>
    <w:rsid w:val="00741700"/>
    <w:pPr>
      <w:numPr>
        <w:ilvl w:val="1"/>
        <w:numId w:val="2"/>
      </w:numPr>
      <w:snapToGrid w:val="0"/>
      <w:spacing w:line="240" w:lineRule="auto"/>
    </w:pPr>
    <w:rPr>
      <w:rFonts w:eastAsia="華康粗圓體"/>
      <w:b w:val="0"/>
      <w:sz w:val="36"/>
    </w:rPr>
  </w:style>
  <w:style w:type="paragraph" w:styleId="a3">
    <w:name w:val="Normal Indent"/>
    <w:basedOn w:val="a2"/>
    <w:semiHidden/>
    <w:rsid w:val="00741700"/>
    <w:pPr>
      <w:ind w:left="480"/>
    </w:pPr>
  </w:style>
  <w:style w:type="paragraph" w:customStyle="1" w:styleId="aa">
    <w:name w:val="正文"/>
    <w:basedOn w:val="a2"/>
    <w:rsid w:val="00741700"/>
    <w:pPr>
      <w:snapToGrid w:val="0"/>
      <w:spacing w:before="80"/>
      <w:jc w:val="both"/>
    </w:pPr>
  </w:style>
  <w:style w:type="paragraph" w:customStyle="1" w:styleId="B-head">
    <w:name w:val="B-head"/>
    <w:basedOn w:val="3"/>
    <w:rsid w:val="00741700"/>
    <w:pPr>
      <w:numPr>
        <w:numId w:val="5"/>
      </w:numPr>
      <w:snapToGrid w:val="0"/>
      <w:spacing w:line="240" w:lineRule="auto"/>
    </w:pPr>
    <w:rPr>
      <w:rFonts w:eastAsia="華康粗圓體"/>
      <w:b w:val="0"/>
      <w:sz w:val="32"/>
    </w:rPr>
  </w:style>
  <w:style w:type="paragraph" w:styleId="af1">
    <w:name w:val="caption"/>
    <w:basedOn w:val="a2"/>
    <w:next w:val="a2"/>
    <w:qFormat/>
    <w:rsid w:val="00741700"/>
    <w:pPr>
      <w:spacing w:after="120"/>
    </w:pPr>
  </w:style>
  <w:style w:type="paragraph" w:styleId="af2">
    <w:name w:val="Body Text Indent"/>
    <w:basedOn w:val="a2"/>
    <w:semiHidden/>
    <w:rsid w:val="00741700"/>
    <w:pPr>
      <w:ind w:left="425"/>
      <w:jc w:val="both"/>
    </w:pPr>
  </w:style>
  <w:style w:type="table" w:styleId="af3">
    <w:name w:val="Table Grid"/>
    <w:basedOn w:val="a5"/>
    <w:uiPriority w:val="59"/>
    <w:rsid w:val="0050615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標題 4 字元"/>
    <w:basedOn w:val="a4"/>
    <w:link w:val="4"/>
    <w:uiPriority w:val="9"/>
    <w:semiHidden/>
    <w:rsid w:val="00A038CF"/>
    <w:rPr>
      <w:rFonts w:ascii="Cambria" w:eastAsia="新細明體" w:hAnsi="Cambria" w:cs="Times New Roman"/>
      <w:kern w:val="2"/>
      <w:sz w:val="36"/>
      <w:szCs w:val="36"/>
    </w:rPr>
  </w:style>
  <w:style w:type="paragraph" w:styleId="21">
    <w:name w:val="Body Text Indent 2"/>
    <w:basedOn w:val="a2"/>
    <w:link w:val="22"/>
    <w:uiPriority w:val="99"/>
    <w:semiHidden/>
    <w:unhideWhenUsed/>
    <w:rsid w:val="00A038CF"/>
    <w:pPr>
      <w:spacing w:after="120" w:line="480" w:lineRule="auto"/>
      <w:ind w:leftChars="200" w:left="480"/>
    </w:pPr>
  </w:style>
  <w:style w:type="character" w:customStyle="1" w:styleId="22">
    <w:name w:val="本文縮排 2 字元"/>
    <w:basedOn w:val="a4"/>
    <w:link w:val="21"/>
    <w:uiPriority w:val="99"/>
    <w:semiHidden/>
    <w:rsid w:val="00A038CF"/>
    <w:rPr>
      <w:rFonts w:eastAsia="細明體"/>
      <w:kern w:val="2"/>
      <w:sz w:val="24"/>
    </w:rPr>
  </w:style>
  <w:style w:type="paragraph" w:styleId="30">
    <w:name w:val="Body Text Indent 3"/>
    <w:basedOn w:val="a2"/>
    <w:link w:val="31"/>
    <w:uiPriority w:val="99"/>
    <w:unhideWhenUsed/>
    <w:rsid w:val="00A038CF"/>
    <w:pPr>
      <w:spacing w:after="120"/>
      <w:ind w:leftChars="200" w:left="480"/>
    </w:pPr>
    <w:rPr>
      <w:sz w:val="16"/>
      <w:szCs w:val="16"/>
    </w:rPr>
  </w:style>
  <w:style w:type="character" w:customStyle="1" w:styleId="31">
    <w:name w:val="本文縮排 3 字元"/>
    <w:basedOn w:val="a4"/>
    <w:link w:val="30"/>
    <w:uiPriority w:val="99"/>
    <w:rsid w:val="00A038CF"/>
    <w:rPr>
      <w:rFonts w:eastAsia="細明體"/>
      <w:kern w:val="2"/>
      <w:sz w:val="16"/>
      <w:szCs w:val="16"/>
    </w:rPr>
  </w:style>
  <w:style w:type="paragraph" w:customStyle="1" w:styleId="218">
    <w:name w:val="標題2 (18)"/>
    <w:basedOn w:val="a2"/>
    <w:rsid w:val="00A038CF"/>
    <w:pPr>
      <w:snapToGrid w:val="0"/>
      <w:spacing w:before="0"/>
      <w:jc w:val="both"/>
    </w:pPr>
    <w:rPr>
      <w:rFonts w:ascii="Arial" w:eastAsia="華康粗圓體" w:hAnsi="Arial"/>
      <w:sz w:val="36"/>
    </w:rPr>
  </w:style>
  <w:style w:type="paragraph" w:customStyle="1" w:styleId="120">
    <w:name w:val="標題1 (20)"/>
    <w:basedOn w:val="a2"/>
    <w:next w:val="a2"/>
    <w:rsid w:val="00A038CF"/>
    <w:pPr>
      <w:snapToGrid w:val="0"/>
      <w:spacing w:before="0"/>
      <w:jc w:val="both"/>
    </w:pPr>
    <w:rPr>
      <w:rFonts w:ascii="Arial" w:eastAsia="華康粗圓體" w:hAnsi="Arial"/>
      <w:sz w:val="40"/>
    </w:rPr>
  </w:style>
  <w:style w:type="paragraph" w:customStyle="1" w:styleId="414">
    <w:name w:val="標題4 (14)"/>
    <w:basedOn w:val="a2"/>
    <w:next w:val="a2"/>
    <w:rsid w:val="00A038CF"/>
    <w:pPr>
      <w:snapToGrid w:val="0"/>
      <w:spacing w:before="0"/>
      <w:jc w:val="both"/>
    </w:pPr>
    <w:rPr>
      <w:rFonts w:eastAsia="華康粗圓體"/>
      <w:sz w:val="28"/>
    </w:rPr>
  </w:style>
  <w:style w:type="paragraph" w:customStyle="1" w:styleId="af4">
    <w:name w:val="圖字"/>
    <w:basedOn w:val="a2"/>
    <w:rsid w:val="00A038CF"/>
    <w:pPr>
      <w:snapToGrid w:val="0"/>
      <w:jc w:val="both"/>
    </w:pPr>
  </w:style>
  <w:style w:type="paragraph" w:customStyle="1" w:styleId="af5">
    <w:name w:val="練習"/>
    <w:basedOn w:val="a2"/>
    <w:rsid w:val="00A038CF"/>
    <w:pPr>
      <w:adjustRightInd w:val="0"/>
      <w:snapToGrid w:val="0"/>
      <w:jc w:val="both"/>
    </w:pPr>
    <w:rPr>
      <w:rFonts w:eastAsia="華康粗圓體"/>
      <w:sz w:val="36"/>
      <w:u w:val="single"/>
    </w:rPr>
  </w:style>
  <w:style w:type="paragraph" w:customStyle="1" w:styleId="a1">
    <w:name w:val="標題 (a)"/>
    <w:basedOn w:val="3"/>
    <w:rsid w:val="005940EC"/>
    <w:pPr>
      <w:keepNext w:val="0"/>
      <w:numPr>
        <w:numId w:val="20"/>
      </w:numPr>
      <w:tabs>
        <w:tab w:val="left" w:pos="737"/>
      </w:tabs>
      <w:adjustRightInd w:val="0"/>
      <w:snapToGrid w:val="0"/>
      <w:spacing w:line="240" w:lineRule="auto"/>
    </w:pPr>
    <w:rPr>
      <w:sz w:val="40"/>
    </w:rPr>
  </w:style>
  <w:style w:type="paragraph" w:customStyle="1" w:styleId="11">
    <w:name w:val="標題 1.1"/>
    <w:basedOn w:val="2"/>
    <w:rsid w:val="005940EC"/>
    <w:pPr>
      <w:numPr>
        <w:numId w:val="22"/>
      </w:numPr>
      <w:tabs>
        <w:tab w:val="left" w:pos="851"/>
      </w:tabs>
      <w:adjustRightInd w:val="0"/>
      <w:snapToGrid w:val="0"/>
      <w:spacing w:line="240" w:lineRule="auto"/>
    </w:pPr>
  </w:style>
  <w:style w:type="paragraph" w:customStyle="1" w:styleId="i0">
    <w:name w:val="標題 (i)"/>
    <w:basedOn w:val="a1"/>
    <w:rsid w:val="005940EC"/>
    <w:pPr>
      <w:numPr>
        <w:numId w:val="0"/>
      </w:numPr>
      <w:tabs>
        <w:tab w:val="clear" w:pos="737"/>
      </w:tabs>
    </w:pPr>
    <w:rPr>
      <w:sz w:val="32"/>
    </w:rPr>
  </w:style>
  <w:style w:type="paragraph" w:customStyle="1" w:styleId="af6">
    <w:name w:val="題目(首行)"/>
    <w:basedOn w:val="a2"/>
    <w:rsid w:val="005940EC"/>
    <w:pPr>
      <w:adjustRightInd w:val="0"/>
      <w:snapToGrid w:val="0"/>
      <w:spacing w:before="360"/>
      <w:ind w:left="482" w:hanging="482"/>
    </w:pPr>
    <w:rPr>
      <w:rFonts w:eastAsia="新細明體"/>
    </w:rPr>
  </w:style>
  <w:style w:type="paragraph" w:customStyle="1" w:styleId="af7">
    <w:name w:val="圖片說明"/>
    <w:basedOn w:val="a2"/>
    <w:rsid w:val="005940EC"/>
    <w:pPr>
      <w:snapToGrid w:val="0"/>
      <w:spacing w:after="120"/>
      <w:ind w:firstLine="482"/>
    </w:pPr>
    <w:rPr>
      <w:rFonts w:eastAsia="新細明體"/>
    </w:rPr>
  </w:style>
  <w:style w:type="paragraph" w:customStyle="1" w:styleId="af8">
    <w:name w:val="圖片"/>
    <w:basedOn w:val="a2"/>
    <w:rsid w:val="005940EC"/>
    <w:pPr>
      <w:snapToGrid w:val="0"/>
      <w:spacing w:line="2400" w:lineRule="auto"/>
      <w:ind w:firstLine="482"/>
    </w:pPr>
    <w:rPr>
      <w:rFonts w:eastAsia="新細明體"/>
    </w:rPr>
  </w:style>
  <w:style w:type="paragraph" w:customStyle="1" w:styleId="a0">
    <w:name w:val="題目(內容)"/>
    <w:basedOn w:val="af6"/>
    <w:rsid w:val="005940EC"/>
    <w:pPr>
      <w:numPr>
        <w:numId w:val="25"/>
      </w:numPr>
      <w:spacing w:before="240"/>
    </w:pPr>
    <w:rPr>
      <w:sz w:val="22"/>
    </w:rPr>
  </w:style>
  <w:style w:type="paragraph" w:customStyle="1" w:styleId="af9">
    <w:name w:val="兩圖位置"/>
    <w:basedOn w:val="a2"/>
    <w:rsid w:val="005940EC"/>
    <w:pPr>
      <w:tabs>
        <w:tab w:val="left" w:pos="482"/>
        <w:tab w:val="left" w:pos="4820"/>
      </w:tabs>
      <w:adjustRightInd w:val="0"/>
      <w:snapToGrid w:val="0"/>
      <w:ind w:left="482"/>
    </w:pPr>
  </w:style>
  <w:style w:type="paragraph" w:styleId="afa">
    <w:name w:val="Balloon Text"/>
    <w:basedOn w:val="a2"/>
    <w:link w:val="afb"/>
    <w:uiPriority w:val="99"/>
    <w:semiHidden/>
    <w:unhideWhenUsed/>
    <w:rsid w:val="00AB19F1"/>
    <w:pPr>
      <w:spacing w:before="0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afb">
    <w:name w:val="註解方塊文字 字元"/>
    <w:basedOn w:val="a4"/>
    <w:link w:val="afa"/>
    <w:uiPriority w:val="99"/>
    <w:semiHidden/>
    <w:rsid w:val="00AB19F1"/>
    <w:rPr>
      <w:rFonts w:asciiTheme="majorHAnsi" w:eastAsiaTheme="majorEastAsia" w:hAnsiTheme="majorHAnsi" w:cstheme="majorBidi"/>
      <w:kern w:val="2"/>
      <w:sz w:val="16"/>
      <w:szCs w:val="16"/>
    </w:rPr>
  </w:style>
  <w:style w:type="paragraph" w:styleId="afc">
    <w:name w:val="List Paragraph"/>
    <w:basedOn w:val="a2"/>
    <w:uiPriority w:val="34"/>
    <w:qFormat/>
    <w:rsid w:val="001E5B9A"/>
    <w:pPr>
      <w:ind w:leftChars="200" w:left="480"/>
    </w:pPr>
  </w:style>
  <w:style w:type="character" w:customStyle="1" w:styleId="af">
    <w:name w:val="頁首 字元"/>
    <w:basedOn w:val="a4"/>
    <w:link w:val="ae"/>
    <w:rsid w:val="00375179"/>
    <w:rPr>
      <w:rFonts w:eastAsia="標楷體"/>
      <w:kern w:val="2"/>
    </w:rPr>
  </w:style>
  <w:style w:type="character" w:styleId="afd">
    <w:name w:val="page number"/>
    <w:basedOn w:val="a4"/>
    <w:rsid w:val="00FA5E83"/>
  </w:style>
  <w:style w:type="paragraph" w:customStyle="1" w:styleId="a">
    <w:name w:val="(a)"/>
    <w:basedOn w:val="a2"/>
    <w:rsid w:val="00FA5E83"/>
    <w:pPr>
      <w:numPr>
        <w:numId w:val="39"/>
      </w:numPr>
      <w:snapToGrid w:val="0"/>
      <w:jc w:val="both"/>
    </w:pPr>
    <w:rPr>
      <w:rFonts w:eastAsia="華康粗圓體"/>
      <w:sz w:val="36"/>
    </w:rPr>
  </w:style>
  <w:style w:type="paragraph" w:customStyle="1" w:styleId="afe">
    <w:name w:val="圖文框內文字"/>
    <w:basedOn w:val="af0"/>
    <w:rsid w:val="00FA5E83"/>
    <w:pPr>
      <w:snapToGrid w:val="0"/>
      <w:spacing w:before="120"/>
      <w:jc w:val="both"/>
    </w:pPr>
    <w:rPr>
      <w:rFonts w:eastAsia="細明體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emf"/><Relationship Id="rId21" Type="http://schemas.openxmlformats.org/officeDocument/2006/relationships/image" Target="media/image13.emf"/><Relationship Id="rId42" Type="http://schemas.openxmlformats.org/officeDocument/2006/relationships/hyperlink" Target="http://www.androidworld.com" TargetMode="External"/><Relationship Id="rId47" Type="http://schemas.openxmlformats.org/officeDocument/2006/relationships/image" Target="media/image26.jpeg"/><Relationship Id="rId63" Type="http://schemas.openxmlformats.org/officeDocument/2006/relationships/image" Target="media/image42.png"/><Relationship Id="rId68" Type="http://schemas.openxmlformats.org/officeDocument/2006/relationships/image" Target="media/image47.jpeg"/><Relationship Id="rId84" Type="http://schemas.openxmlformats.org/officeDocument/2006/relationships/image" Target="media/image63.jpeg"/><Relationship Id="rId89" Type="http://schemas.openxmlformats.org/officeDocument/2006/relationships/image" Target="media/image68.jpeg"/><Relationship Id="rId7" Type="http://schemas.openxmlformats.org/officeDocument/2006/relationships/footnotes" Target="footnotes.xml"/><Relationship Id="rId71" Type="http://schemas.openxmlformats.org/officeDocument/2006/relationships/image" Target="media/image50.jpeg"/><Relationship Id="rId92" Type="http://schemas.openxmlformats.org/officeDocument/2006/relationships/image" Target="media/image71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emf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37" Type="http://schemas.openxmlformats.org/officeDocument/2006/relationships/diagramQuickStyle" Target="diagrams/quickStyle1.xml"/><Relationship Id="rId40" Type="http://schemas.openxmlformats.org/officeDocument/2006/relationships/hyperlink" Target="http://www.solarbotics.net/" TargetMode="External"/><Relationship Id="rId45" Type="http://schemas.openxmlformats.org/officeDocument/2006/relationships/hyperlink" Target="https://solarbotics.com/" TargetMode="External"/><Relationship Id="rId53" Type="http://schemas.openxmlformats.org/officeDocument/2006/relationships/image" Target="media/image32.png"/><Relationship Id="rId58" Type="http://schemas.openxmlformats.org/officeDocument/2006/relationships/image" Target="media/image37.png"/><Relationship Id="rId66" Type="http://schemas.openxmlformats.org/officeDocument/2006/relationships/image" Target="media/image45.jpeg"/><Relationship Id="rId74" Type="http://schemas.openxmlformats.org/officeDocument/2006/relationships/image" Target="media/image53.jpeg"/><Relationship Id="rId79" Type="http://schemas.openxmlformats.org/officeDocument/2006/relationships/image" Target="media/image58.jpeg"/><Relationship Id="rId87" Type="http://schemas.openxmlformats.org/officeDocument/2006/relationships/image" Target="media/image66.png"/><Relationship Id="rId102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image" Target="media/image40.png"/><Relationship Id="rId82" Type="http://schemas.openxmlformats.org/officeDocument/2006/relationships/image" Target="media/image61.jpeg"/><Relationship Id="rId90" Type="http://schemas.openxmlformats.org/officeDocument/2006/relationships/image" Target="media/image69.jpeg"/><Relationship Id="rId95" Type="http://schemas.openxmlformats.org/officeDocument/2006/relationships/image" Target="media/image74.png"/><Relationship Id="rId19" Type="http://schemas.openxmlformats.org/officeDocument/2006/relationships/image" Target="media/image11.emf"/><Relationship Id="rId14" Type="http://schemas.openxmlformats.org/officeDocument/2006/relationships/image" Target="media/image6.jpeg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diagramData" Target="diagrams/data1.xml"/><Relationship Id="rId43" Type="http://schemas.openxmlformats.org/officeDocument/2006/relationships/hyperlink" Target="http://world.honda.com/ASIMO/" TargetMode="External"/><Relationship Id="rId48" Type="http://schemas.openxmlformats.org/officeDocument/2006/relationships/image" Target="media/image27.jpeg"/><Relationship Id="rId56" Type="http://schemas.openxmlformats.org/officeDocument/2006/relationships/image" Target="media/image35.jpeg"/><Relationship Id="rId64" Type="http://schemas.openxmlformats.org/officeDocument/2006/relationships/image" Target="media/image43.png"/><Relationship Id="rId69" Type="http://schemas.openxmlformats.org/officeDocument/2006/relationships/image" Target="media/image48.jpeg"/><Relationship Id="rId77" Type="http://schemas.openxmlformats.org/officeDocument/2006/relationships/image" Target="media/image56.jpeg"/><Relationship Id="rId100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image" Target="media/image30.jpeg"/><Relationship Id="rId72" Type="http://schemas.openxmlformats.org/officeDocument/2006/relationships/image" Target="media/image51.jpeg"/><Relationship Id="rId80" Type="http://schemas.openxmlformats.org/officeDocument/2006/relationships/image" Target="media/image59.jpeg"/><Relationship Id="rId85" Type="http://schemas.openxmlformats.org/officeDocument/2006/relationships/image" Target="media/image64.png"/><Relationship Id="rId93" Type="http://schemas.openxmlformats.org/officeDocument/2006/relationships/image" Target="media/image72.gif"/><Relationship Id="rId98" Type="http://schemas.openxmlformats.org/officeDocument/2006/relationships/image" Target="media/image77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3.jpeg"/><Relationship Id="rId38" Type="http://schemas.openxmlformats.org/officeDocument/2006/relationships/diagramColors" Target="diagrams/colors1.xml"/><Relationship Id="rId46" Type="http://schemas.openxmlformats.org/officeDocument/2006/relationships/image" Target="media/image25.png"/><Relationship Id="rId59" Type="http://schemas.openxmlformats.org/officeDocument/2006/relationships/image" Target="media/image38.png"/><Relationship Id="rId67" Type="http://schemas.openxmlformats.org/officeDocument/2006/relationships/image" Target="media/image46.jpeg"/><Relationship Id="rId103" Type="http://schemas.openxmlformats.org/officeDocument/2006/relationships/theme" Target="theme/theme1.xml"/><Relationship Id="rId20" Type="http://schemas.openxmlformats.org/officeDocument/2006/relationships/image" Target="media/image12.emf"/><Relationship Id="rId41" Type="http://schemas.openxmlformats.org/officeDocument/2006/relationships/hyperlink" Target="http://www.sony-aibo.com/" TargetMode="External"/><Relationship Id="rId54" Type="http://schemas.openxmlformats.org/officeDocument/2006/relationships/image" Target="media/image33.png"/><Relationship Id="rId62" Type="http://schemas.openxmlformats.org/officeDocument/2006/relationships/image" Target="media/image41.jpeg"/><Relationship Id="rId70" Type="http://schemas.openxmlformats.org/officeDocument/2006/relationships/image" Target="media/image49.jpeg"/><Relationship Id="rId75" Type="http://schemas.openxmlformats.org/officeDocument/2006/relationships/image" Target="media/image54.jpeg"/><Relationship Id="rId83" Type="http://schemas.openxmlformats.org/officeDocument/2006/relationships/image" Target="media/image62.jpeg"/><Relationship Id="rId88" Type="http://schemas.openxmlformats.org/officeDocument/2006/relationships/image" Target="media/image67.png"/><Relationship Id="rId91" Type="http://schemas.openxmlformats.org/officeDocument/2006/relationships/image" Target="media/image70.png"/><Relationship Id="rId96" Type="http://schemas.openxmlformats.org/officeDocument/2006/relationships/image" Target="media/image7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diagramLayout" Target="diagrams/layout1.xml"/><Relationship Id="rId49" Type="http://schemas.openxmlformats.org/officeDocument/2006/relationships/image" Target="media/image28.jpeg"/><Relationship Id="rId57" Type="http://schemas.openxmlformats.org/officeDocument/2006/relationships/image" Target="media/image36.png"/><Relationship Id="rId10" Type="http://schemas.openxmlformats.org/officeDocument/2006/relationships/image" Target="media/image2.png"/><Relationship Id="rId31" Type="http://schemas.openxmlformats.org/officeDocument/2006/relationships/header" Target="header1.xml"/><Relationship Id="rId44" Type="http://schemas.openxmlformats.org/officeDocument/2006/relationships/hyperlink" Target="http://www.robotadvice.com/sony-qrio_robot.html" TargetMode="External"/><Relationship Id="rId52" Type="http://schemas.openxmlformats.org/officeDocument/2006/relationships/image" Target="media/image31.jpeg"/><Relationship Id="rId60" Type="http://schemas.openxmlformats.org/officeDocument/2006/relationships/image" Target="media/image39.png"/><Relationship Id="rId65" Type="http://schemas.openxmlformats.org/officeDocument/2006/relationships/image" Target="media/image44.jpeg"/><Relationship Id="rId73" Type="http://schemas.openxmlformats.org/officeDocument/2006/relationships/image" Target="media/image52.jpeg"/><Relationship Id="rId78" Type="http://schemas.openxmlformats.org/officeDocument/2006/relationships/image" Target="media/image57.jpeg"/><Relationship Id="rId81" Type="http://schemas.openxmlformats.org/officeDocument/2006/relationships/image" Target="media/image60.jpeg"/><Relationship Id="rId86" Type="http://schemas.openxmlformats.org/officeDocument/2006/relationships/image" Target="media/image65.png"/><Relationship Id="rId94" Type="http://schemas.openxmlformats.org/officeDocument/2006/relationships/image" Target="media/image73.png"/><Relationship Id="rId99" Type="http://schemas.openxmlformats.org/officeDocument/2006/relationships/image" Target="media/image78.jpeg"/><Relationship Id="rId101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39" Type="http://schemas.microsoft.com/office/2007/relationships/diagramDrawing" Target="diagrams/drawing1.xml"/><Relationship Id="rId34" Type="http://schemas.openxmlformats.org/officeDocument/2006/relationships/image" Target="media/image24.jpeg"/><Relationship Id="rId50" Type="http://schemas.openxmlformats.org/officeDocument/2006/relationships/image" Target="media/image29.png"/><Relationship Id="rId55" Type="http://schemas.openxmlformats.org/officeDocument/2006/relationships/image" Target="media/image34.png"/><Relationship Id="rId76" Type="http://schemas.openxmlformats.org/officeDocument/2006/relationships/image" Target="media/image55.jpeg"/><Relationship Id="rId97" Type="http://schemas.openxmlformats.org/officeDocument/2006/relationships/image" Target="media/image76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B1C0BBC-2EB7-4DB0-8F93-4731EF105771}" type="doc">
      <dgm:prSet loTypeId="urn:microsoft.com/office/officeart/2005/8/layout/radial1" loCatId="relationship" qsTypeId="urn:microsoft.com/office/officeart/2005/8/quickstyle/simple1" qsCatId="simple" csTypeId="urn:microsoft.com/office/officeart/2005/8/colors/accent1_2" csCatId="accent1" phldr="1"/>
      <dgm:spPr/>
    </dgm:pt>
    <dgm:pt modelId="{E1F16F9B-FDED-432A-84AB-D4E5258DA8DC}">
      <dgm:prSet custT="1"/>
      <dgm:spPr/>
      <dgm:t>
        <a:bodyPr/>
        <a:lstStyle/>
        <a:p>
          <a:pPr marR="0" algn="ctr" rtl="0"/>
          <a:r>
            <a:rPr lang="zh-TW" altLang="en-US" sz="2000" b="1" i="0" u="none" strike="noStrike" baseline="0" smtClean="0">
              <a:solidFill>
                <a:sysClr val="windowText" lastClr="000000"/>
              </a:solidFill>
              <a:latin typeface="標楷體" pitchFamily="65" charset="-120"/>
              <a:ea typeface="標楷體" pitchFamily="65" charset="-120"/>
            </a:rPr>
            <a:t>機械寵物</a:t>
          </a:r>
          <a:endParaRPr lang="en-US" sz="2000" b="1" smtClean="0">
            <a:solidFill>
              <a:sysClr val="windowText" lastClr="000000"/>
            </a:solidFill>
            <a:latin typeface="標楷體" pitchFamily="65" charset="-120"/>
            <a:ea typeface="標楷體" pitchFamily="65" charset="-120"/>
          </a:endParaRPr>
        </a:p>
      </dgm:t>
    </dgm:pt>
    <dgm:pt modelId="{4C04EEE3-1179-445C-A94B-D6EF0DB8B26B}" type="parTrans" cxnId="{530ACB7B-D2CC-466B-8EE9-EBE47C472E3E}">
      <dgm:prSet/>
      <dgm:spPr/>
      <dgm:t>
        <a:bodyPr/>
        <a:lstStyle/>
        <a:p>
          <a:endParaRPr lang="en-US" sz="1400"/>
        </a:p>
      </dgm:t>
    </dgm:pt>
    <dgm:pt modelId="{94C107AB-7B67-484A-A2C5-E83A7CAC5687}" type="sibTrans" cxnId="{530ACB7B-D2CC-466B-8EE9-EBE47C472E3E}">
      <dgm:prSet/>
      <dgm:spPr/>
      <dgm:t>
        <a:bodyPr/>
        <a:lstStyle/>
        <a:p>
          <a:endParaRPr lang="en-US" sz="1400"/>
        </a:p>
      </dgm:t>
    </dgm:pt>
    <dgm:pt modelId="{6C60F49E-650C-48A8-9B76-76ED299D5598}">
      <dgm:prSet custT="1"/>
      <dgm:spPr/>
      <dgm:t>
        <a:bodyPr/>
        <a:lstStyle/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比賽項目</a:t>
          </a:r>
          <a:endParaRPr lang="zh-TW" altLang="en-US" sz="1400" b="0" i="0" u="none" strike="noStrike" baseline="0" smtClean="0">
            <a:solidFill>
              <a:sysClr val="windowText" lastClr="000000"/>
            </a:solidFill>
            <a:latin typeface="Times New Roman"/>
            <a:ea typeface="新細明體"/>
          </a:endParaRPr>
        </a:p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外型</a:t>
          </a:r>
          <a:r>
            <a:rPr lang="en-US" altLang="zh-TW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/</a:t>
          </a:r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競速</a:t>
          </a:r>
          <a:r>
            <a:rPr lang="en-US" altLang="zh-TW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/</a:t>
          </a:r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拔河</a:t>
          </a:r>
          <a:endParaRPr lang="en-US" sz="1400" smtClean="0">
            <a:solidFill>
              <a:sysClr val="windowText" lastClr="000000"/>
            </a:solidFill>
          </a:endParaRPr>
        </a:p>
      </dgm:t>
    </dgm:pt>
    <dgm:pt modelId="{B3F10638-1E89-4896-A3D3-8C7D78E3BFDD}" type="parTrans" cxnId="{91D0C667-2B2D-4561-9B9E-0D008ADC2971}">
      <dgm:prSet custT="1"/>
      <dgm:spPr/>
      <dgm:t>
        <a:bodyPr/>
        <a:lstStyle/>
        <a:p>
          <a:endParaRPr lang="en-US" sz="1400"/>
        </a:p>
      </dgm:t>
    </dgm:pt>
    <dgm:pt modelId="{137D4DFC-B862-4661-997E-A9E0EBDB1FE2}" type="sibTrans" cxnId="{91D0C667-2B2D-4561-9B9E-0D008ADC2971}">
      <dgm:prSet/>
      <dgm:spPr/>
      <dgm:t>
        <a:bodyPr/>
        <a:lstStyle/>
        <a:p>
          <a:endParaRPr lang="en-US" sz="1400"/>
        </a:p>
      </dgm:t>
    </dgm:pt>
    <dgm:pt modelId="{17A094A7-DD2F-4FFA-BC8C-A42BE8566027}">
      <dgm:prSet custT="1"/>
      <dgm:spPr/>
      <dgm:t>
        <a:bodyPr/>
        <a:lstStyle/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外型</a:t>
          </a:r>
          <a:r>
            <a:rPr lang="en-US" altLang="zh-TW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:</a:t>
          </a:r>
          <a:endParaRPr lang="zh-TW" altLang="en-US" sz="1400" b="0" i="0" u="none" strike="noStrike" baseline="0" smtClean="0">
            <a:solidFill>
              <a:sysClr val="windowText" lastClr="000000"/>
            </a:solidFill>
            <a:latin typeface="Times New Roman"/>
            <a:ea typeface="新細明體"/>
          </a:endParaRPr>
        </a:p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重量</a:t>
          </a:r>
          <a:r>
            <a:rPr lang="en-US" altLang="zh-TW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/</a:t>
          </a:r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尺寸</a:t>
          </a:r>
          <a:endParaRPr lang="en-US" sz="1400" smtClean="0">
            <a:solidFill>
              <a:sysClr val="windowText" lastClr="000000"/>
            </a:solidFill>
          </a:endParaRPr>
        </a:p>
      </dgm:t>
    </dgm:pt>
    <dgm:pt modelId="{B547B8CC-D1AA-4972-888F-E3332D097C4D}" type="parTrans" cxnId="{074BB6D6-B20C-4572-82C1-A73A467668D8}">
      <dgm:prSet custT="1"/>
      <dgm:spPr/>
      <dgm:t>
        <a:bodyPr/>
        <a:lstStyle/>
        <a:p>
          <a:endParaRPr lang="en-US" sz="1400"/>
        </a:p>
      </dgm:t>
    </dgm:pt>
    <dgm:pt modelId="{ACB8ADF4-7570-450B-AFE4-EF55F2D6E444}" type="sibTrans" cxnId="{074BB6D6-B20C-4572-82C1-A73A467668D8}">
      <dgm:prSet/>
      <dgm:spPr/>
      <dgm:t>
        <a:bodyPr/>
        <a:lstStyle/>
        <a:p>
          <a:endParaRPr lang="en-US" sz="1400"/>
        </a:p>
      </dgm:t>
    </dgm:pt>
    <dgm:pt modelId="{6F68A10A-3F37-49B1-8A44-34B9C3559B50}">
      <dgm:prSet custT="1"/>
      <dgm:spPr/>
      <dgm:t>
        <a:bodyPr/>
        <a:lstStyle/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鉸位</a:t>
          </a:r>
          <a:r>
            <a:rPr lang="en-US" altLang="zh-TW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:</a:t>
          </a:r>
          <a:endParaRPr lang="zh-TW" altLang="en-US" sz="1400" b="0" i="0" u="none" strike="noStrike" baseline="0" smtClean="0">
            <a:solidFill>
              <a:sysClr val="windowText" lastClr="000000"/>
            </a:solidFill>
            <a:latin typeface="Calibri"/>
            <a:ea typeface="新細明體"/>
          </a:endParaRPr>
        </a:p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轉動</a:t>
          </a:r>
          <a:r>
            <a:rPr lang="en-US" altLang="zh-TW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/</a:t>
          </a:r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滑動</a:t>
          </a:r>
          <a:endParaRPr lang="en-US" sz="1400" smtClean="0">
            <a:solidFill>
              <a:sysClr val="windowText" lastClr="000000"/>
            </a:solidFill>
          </a:endParaRPr>
        </a:p>
      </dgm:t>
    </dgm:pt>
    <dgm:pt modelId="{32C2FD07-539F-4917-8E91-7162BC9C7466}" type="parTrans" cxnId="{843E6AB8-7761-4C82-B582-A483AF9E1988}">
      <dgm:prSet custT="1"/>
      <dgm:spPr/>
      <dgm:t>
        <a:bodyPr/>
        <a:lstStyle/>
        <a:p>
          <a:endParaRPr lang="en-US" sz="1400"/>
        </a:p>
      </dgm:t>
    </dgm:pt>
    <dgm:pt modelId="{B223ABB5-7E92-408B-A53F-6239C77FC07F}" type="sibTrans" cxnId="{843E6AB8-7761-4C82-B582-A483AF9E1988}">
      <dgm:prSet/>
      <dgm:spPr/>
      <dgm:t>
        <a:bodyPr/>
        <a:lstStyle/>
        <a:p>
          <a:endParaRPr lang="en-US" sz="1400"/>
        </a:p>
      </dgm:t>
    </dgm:pt>
    <dgm:pt modelId="{417D1DBB-BE6B-48C6-A43A-47985D6314A1}">
      <dgm:prSet custT="1"/>
      <dgm:spPr/>
      <dgm:t>
        <a:bodyPr/>
        <a:lstStyle/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細明體"/>
              <a:ea typeface="細明體"/>
            </a:rPr>
            <a:t>其他配件</a:t>
          </a:r>
          <a:r>
            <a:rPr lang="en-US" altLang="zh-TW" sz="1400" b="0" i="0" u="none" strike="noStrike" baseline="0" smtClean="0">
              <a:solidFill>
                <a:sysClr val="windowText" lastClr="000000"/>
              </a:solidFill>
              <a:latin typeface="細明體"/>
              <a:ea typeface="細明體"/>
            </a:rPr>
            <a:t>:</a:t>
          </a:r>
          <a:endParaRPr lang="zh-TW" altLang="en-US" sz="1400" b="0" i="0" u="none" strike="noStrike" baseline="0" smtClean="0">
            <a:solidFill>
              <a:sysClr val="windowText" lastClr="000000"/>
            </a:solidFill>
            <a:latin typeface="細明體"/>
            <a:ea typeface="細明體"/>
          </a:endParaRPr>
        </a:p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電池、開關</a:t>
          </a:r>
          <a:endParaRPr lang="en-US" sz="1400" smtClean="0">
            <a:solidFill>
              <a:sysClr val="windowText" lastClr="000000"/>
            </a:solidFill>
          </a:endParaRPr>
        </a:p>
      </dgm:t>
    </dgm:pt>
    <dgm:pt modelId="{D2776686-380E-4306-9F56-8496ECE73B3A}" type="parTrans" cxnId="{C49DC2D6-EB0E-4D89-A040-0C79BCD12823}">
      <dgm:prSet custT="1"/>
      <dgm:spPr/>
      <dgm:t>
        <a:bodyPr/>
        <a:lstStyle/>
        <a:p>
          <a:endParaRPr lang="en-US" sz="1400"/>
        </a:p>
      </dgm:t>
    </dgm:pt>
    <dgm:pt modelId="{AADFF774-D97F-47F8-9DA3-F96896EFE735}" type="sibTrans" cxnId="{C49DC2D6-EB0E-4D89-A040-0C79BCD12823}">
      <dgm:prSet/>
      <dgm:spPr/>
      <dgm:t>
        <a:bodyPr/>
        <a:lstStyle/>
        <a:p>
          <a:endParaRPr lang="en-US" sz="1400"/>
        </a:p>
      </dgm:t>
    </dgm:pt>
    <dgm:pt modelId="{80984ED2-9291-4040-952C-6BDB8FAF5FC3}">
      <dgm:prSet custT="1"/>
      <dgm:spPr/>
      <dgm:t>
        <a:bodyPr/>
        <a:lstStyle/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使用機械</a:t>
          </a:r>
          <a:r>
            <a:rPr lang="en-US" altLang="zh-TW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:</a:t>
          </a:r>
          <a:endParaRPr lang="zh-TW" altLang="en-US" sz="1400" b="0" i="0" u="none" strike="noStrike" baseline="0" smtClean="0">
            <a:solidFill>
              <a:sysClr val="windowText" lastClr="000000"/>
            </a:solidFill>
            <a:latin typeface="Calibri"/>
            <a:ea typeface="新細明體"/>
          </a:endParaRPr>
        </a:p>
        <a:p>
          <a:pPr marR="0" algn="ctr" rtl="0"/>
          <a:r>
            <a:rPr lang="zh-HK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 </a:t>
          </a:r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連桿、曲軸、</a:t>
          </a:r>
          <a:endParaRPr lang="en-US" sz="1400" smtClean="0">
            <a:solidFill>
              <a:sysClr val="windowText" lastClr="000000"/>
            </a:solidFill>
          </a:endParaRPr>
        </a:p>
      </dgm:t>
    </dgm:pt>
    <dgm:pt modelId="{9E774DFF-F7B0-40B4-9BAA-45FDB353A1F3}" type="parTrans" cxnId="{5E22FE07-BB48-4AE2-AEE4-4AA30E46DD86}">
      <dgm:prSet custT="1"/>
      <dgm:spPr/>
      <dgm:t>
        <a:bodyPr/>
        <a:lstStyle/>
        <a:p>
          <a:endParaRPr lang="en-US" sz="1400"/>
        </a:p>
      </dgm:t>
    </dgm:pt>
    <dgm:pt modelId="{058A1C62-C727-4CC3-9E38-FCCB31367C13}" type="sibTrans" cxnId="{5E22FE07-BB48-4AE2-AEE4-4AA30E46DD86}">
      <dgm:prSet/>
      <dgm:spPr/>
      <dgm:t>
        <a:bodyPr/>
        <a:lstStyle/>
        <a:p>
          <a:endParaRPr lang="en-US" sz="1400"/>
        </a:p>
      </dgm:t>
    </dgm:pt>
    <dgm:pt modelId="{1FC89E82-AFED-47D6-9F59-70270901D9A3}">
      <dgm:prSet custT="1"/>
      <dgm:spPr/>
      <dgm:t>
        <a:bodyPr/>
        <a:lstStyle/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新細明體"/>
              <a:ea typeface="新細明體"/>
            </a:rPr>
            <a:t>速度、扭力</a:t>
          </a:r>
        </a:p>
        <a:p>
          <a:pPr marR="0" algn="ctr" rtl="0"/>
          <a:r>
            <a:rPr lang="en-US" altLang="zh-TW" sz="1400" b="0" i="0" u="none" strike="noStrike" baseline="0" smtClean="0">
              <a:solidFill>
                <a:sysClr val="windowText" lastClr="000000"/>
              </a:solidFill>
              <a:latin typeface="新細明體"/>
              <a:ea typeface="新細明體"/>
            </a:rPr>
            <a:t>(</a:t>
          </a:r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新細明體"/>
              <a:ea typeface="新細明體"/>
            </a:rPr>
            <a:t>齒輪比</a:t>
          </a:r>
          <a:r>
            <a:rPr lang="en-US" altLang="zh-TW" sz="1400" b="0" i="0" u="none" strike="noStrike" baseline="0" smtClean="0">
              <a:solidFill>
                <a:sysClr val="windowText" lastClr="000000"/>
              </a:solidFill>
              <a:latin typeface="新細明體"/>
              <a:ea typeface="新細明體"/>
            </a:rPr>
            <a:t>)</a:t>
          </a:r>
          <a:endParaRPr lang="en-US" sz="1400" smtClean="0">
            <a:solidFill>
              <a:sysClr val="windowText" lastClr="000000"/>
            </a:solidFill>
          </a:endParaRPr>
        </a:p>
      </dgm:t>
    </dgm:pt>
    <dgm:pt modelId="{C53CF774-FD0D-4EBC-B06A-7DC6ABCF7142}" type="parTrans" cxnId="{A0E7FECB-674C-4B8E-B214-56B11A4D843F}">
      <dgm:prSet custT="1"/>
      <dgm:spPr/>
      <dgm:t>
        <a:bodyPr/>
        <a:lstStyle/>
        <a:p>
          <a:endParaRPr lang="en-US" sz="1400"/>
        </a:p>
      </dgm:t>
    </dgm:pt>
    <dgm:pt modelId="{EABE809F-82C4-410B-87AA-68FF35C11F25}" type="sibTrans" cxnId="{A0E7FECB-674C-4B8E-B214-56B11A4D843F}">
      <dgm:prSet/>
      <dgm:spPr/>
      <dgm:t>
        <a:bodyPr/>
        <a:lstStyle/>
        <a:p>
          <a:endParaRPr lang="en-US" sz="1400"/>
        </a:p>
      </dgm:t>
    </dgm:pt>
    <dgm:pt modelId="{9EBB412C-B749-4131-9C19-E5CD53DA7E88}" type="pres">
      <dgm:prSet presAssocID="{DB1C0BBC-2EB7-4DB0-8F93-4731EF105771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75193B9C-7ADE-4770-8712-3DF2962F46E7}" type="pres">
      <dgm:prSet presAssocID="{E1F16F9B-FDED-432A-84AB-D4E5258DA8DC}" presName="centerShape" presStyleLbl="node0" presStyleIdx="0" presStyleCnt="1" custScaleX="185864"/>
      <dgm:spPr/>
    </dgm:pt>
    <dgm:pt modelId="{B5E5F9B6-42F7-4C67-A6B4-A25E5F2E6C48}" type="pres">
      <dgm:prSet presAssocID="{B3F10638-1E89-4896-A3D3-8C7D78E3BFDD}" presName="Name9" presStyleLbl="parChTrans1D2" presStyleIdx="0" presStyleCnt="6"/>
      <dgm:spPr/>
    </dgm:pt>
    <dgm:pt modelId="{B9387C3A-3996-415E-AEC5-6E5A4C96E738}" type="pres">
      <dgm:prSet presAssocID="{B3F10638-1E89-4896-A3D3-8C7D78E3BFDD}" presName="connTx" presStyleLbl="parChTrans1D2" presStyleIdx="0" presStyleCnt="6"/>
      <dgm:spPr/>
    </dgm:pt>
    <dgm:pt modelId="{78245CB9-3E4B-4D4E-B8EB-4E7350885242}" type="pres">
      <dgm:prSet presAssocID="{6C60F49E-650C-48A8-9B76-76ED299D5598}" presName="node" presStyleLbl="node1" presStyleIdx="0" presStyleCnt="6" custScaleX="185864">
        <dgm:presLayoutVars>
          <dgm:bulletEnabled val="1"/>
        </dgm:presLayoutVars>
      </dgm:prSet>
      <dgm:spPr/>
    </dgm:pt>
    <dgm:pt modelId="{8E7BE438-7077-4387-8775-EFF8AFE9EBDE}" type="pres">
      <dgm:prSet presAssocID="{B547B8CC-D1AA-4972-888F-E3332D097C4D}" presName="Name9" presStyleLbl="parChTrans1D2" presStyleIdx="1" presStyleCnt="6"/>
      <dgm:spPr/>
    </dgm:pt>
    <dgm:pt modelId="{4536DCC8-2B92-4563-9FA7-210BE2A8E4EB}" type="pres">
      <dgm:prSet presAssocID="{B547B8CC-D1AA-4972-888F-E3332D097C4D}" presName="connTx" presStyleLbl="parChTrans1D2" presStyleIdx="1" presStyleCnt="6"/>
      <dgm:spPr/>
    </dgm:pt>
    <dgm:pt modelId="{3C3AD670-78AC-4695-A9B7-F99F2F877AE9}" type="pres">
      <dgm:prSet presAssocID="{17A094A7-DD2F-4FFA-BC8C-A42BE8566027}" presName="node" presStyleLbl="node1" presStyleIdx="1" presStyleCnt="6" custScaleX="185864" custRadScaleRad="170986" custRadScaleInc="43321">
        <dgm:presLayoutVars>
          <dgm:bulletEnabled val="1"/>
        </dgm:presLayoutVars>
      </dgm:prSet>
      <dgm:spPr/>
    </dgm:pt>
    <dgm:pt modelId="{09D64589-3C95-441E-A598-D0F4EF548447}" type="pres">
      <dgm:prSet presAssocID="{32C2FD07-539F-4917-8E91-7162BC9C7466}" presName="Name9" presStyleLbl="parChTrans1D2" presStyleIdx="2" presStyleCnt="6"/>
      <dgm:spPr/>
    </dgm:pt>
    <dgm:pt modelId="{0E09067E-8DB7-48C7-8C34-DC651624A525}" type="pres">
      <dgm:prSet presAssocID="{32C2FD07-539F-4917-8E91-7162BC9C7466}" presName="connTx" presStyleLbl="parChTrans1D2" presStyleIdx="2" presStyleCnt="6"/>
      <dgm:spPr/>
    </dgm:pt>
    <dgm:pt modelId="{DF15BFC4-7F23-438A-8699-21D77AF765A7}" type="pres">
      <dgm:prSet presAssocID="{6F68A10A-3F37-49B1-8A44-34B9C3559B50}" presName="node" presStyleLbl="node1" presStyleIdx="2" presStyleCnt="6" custScaleX="185864" custRadScaleRad="170986" custRadScaleInc="-43321">
        <dgm:presLayoutVars>
          <dgm:bulletEnabled val="1"/>
        </dgm:presLayoutVars>
      </dgm:prSet>
      <dgm:spPr/>
    </dgm:pt>
    <dgm:pt modelId="{2E795800-881A-4E3A-AB52-5F49C77CC639}" type="pres">
      <dgm:prSet presAssocID="{D2776686-380E-4306-9F56-8496ECE73B3A}" presName="Name9" presStyleLbl="parChTrans1D2" presStyleIdx="3" presStyleCnt="6"/>
      <dgm:spPr/>
    </dgm:pt>
    <dgm:pt modelId="{ADB8DAD4-3AA3-479B-BE9F-704BE7DDE349}" type="pres">
      <dgm:prSet presAssocID="{D2776686-380E-4306-9F56-8496ECE73B3A}" presName="connTx" presStyleLbl="parChTrans1D2" presStyleIdx="3" presStyleCnt="6"/>
      <dgm:spPr/>
    </dgm:pt>
    <dgm:pt modelId="{66CE25F3-6A04-4AD9-9DB5-0E1396627455}" type="pres">
      <dgm:prSet presAssocID="{417D1DBB-BE6B-48C6-A43A-47985D6314A1}" presName="node" presStyleLbl="node1" presStyleIdx="3" presStyleCnt="6" custScaleX="185864">
        <dgm:presLayoutVars>
          <dgm:bulletEnabled val="1"/>
        </dgm:presLayoutVars>
      </dgm:prSet>
      <dgm:spPr/>
    </dgm:pt>
    <dgm:pt modelId="{C9F05381-172D-42F2-BE04-7B8D84D19768}" type="pres">
      <dgm:prSet presAssocID="{9E774DFF-F7B0-40B4-9BAA-45FDB353A1F3}" presName="Name9" presStyleLbl="parChTrans1D2" presStyleIdx="4" presStyleCnt="6"/>
      <dgm:spPr/>
    </dgm:pt>
    <dgm:pt modelId="{E1EE6EB7-B66C-4A28-9EE0-BD8A3B7226F8}" type="pres">
      <dgm:prSet presAssocID="{9E774DFF-F7B0-40B4-9BAA-45FDB353A1F3}" presName="connTx" presStyleLbl="parChTrans1D2" presStyleIdx="4" presStyleCnt="6"/>
      <dgm:spPr/>
    </dgm:pt>
    <dgm:pt modelId="{80763F08-75A0-4188-BA7F-7D98F12BE116}" type="pres">
      <dgm:prSet presAssocID="{80984ED2-9291-4040-952C-6BDB8FAF5FC3}" presName="node" presStyleLbl="node1" presStyleIdx="4" presStyleCnt="6" custScaleX="185864" custRadScaleRad="178172" custRadScaleInc="45674">
        <dgm:presLayoutVars>
          <dgm:bulletEnabled val="1"/>
        </dgm:presLayoutVars>
      </dgm:prSet>
      <dgm:spPr/>
    </dgm:pt>
    <dgm:pt modelId="{98BA7338-A190-400C-AA73-A8F7A5ED2F6C}" type="pres">
      <dgm:prSet presAssocID="{C53CF774-FD0D-4EBC-B06A-7DC6ABCF7142}" presName="Name9" presStyleLbl="parChTrans1D2" presStyleIdx="5" presStyleCnt="6"/>
      <dgm:spPr/>
    </dgm:pt>
    <dgm:pt modelId="{106B53B4-017B-4B56-AD5F-7A911EAAF469}" type="pres">
      <dgm:prSet presAssocID="{C53CF774-FD0D-4EBC-B06A-7DC6ABCF7142}" presName="connTx" presStyleLbl="parChTrans1D2" presStyleIdx="5" presStyleCnt="6"/>
      <dgm:spPr/>
    </dgm:pt>
    <dgm:pt modelId="{5C1E2883-2704-4247-BE40-FCACDC337B89}" type="pres">
      <dgm:prSet presAssocID="{1FC89E82-AFED-47D6-9F59-70270901D9A3}" presName="node" presStyleLbl="node1" presStyleIdx="5" presStyleCnt="6" custScaleX="185864" custRadScaleRad="178172" custRadScaleInc="-45674">
        <dgm:presLayoutVars>
          <dgm:bulletEnabled val="1"/>
        </dgm:presLayoutVars>
      </dgm:prSet>
      <dgm:spPr/>
    </dgm:pt>
  </dgm:ptLst>
  <dgm:cxnLst>
    <dgm:cxn modelId="{440526E5-F3C7-41B4-9688-2A2E7B3A550E}" type="presOf" srcId="{1FC89E82-AFED-47D6-9F59-70270901D9A3}" destId="{5C1E2883-2704-4247-BE40-FCACDC337B89}" srcOrd="0" destOrd="0" presId="urn:microsoft.com/office/officeart/2005/8/layout/radial1"/>
    <dgm:cxn modelId="{074BB6D6-B20C-4572-82C1-A73A467668D8}" srcId="{E1F16F9B-FDED-432A-84AB-D4E5258DA8DC}" destId="{17A094A7-DD2F-4FFA-BC8C-A42BE8566027}" srcOrd="1" destOrd="0" parTransId="{B547B8CC-D1AA-4972-888F-E3332D097C4D}" sibTransId="{ACB8ADF4-7570-450B-AFE4-EF55F2D6E444}"/>
    <dgm:cxn modelId="{5E22FE07-BB48-4AE2-AEE4-4AA30E46DD86}" srcId="{E1F16F9B-FDED-432A-84AB-D4E5258DA8DC}" destId="{80984ED2-9291-4040-952C-6BDB8FAF5FC3}" srcOrd="4" destOrd="0" parTransId="{9E774DFF-F7B0-40B4-9BAA-45FDB353A1F3}" sibTransId="{058A1C62-C727-4CC3-9E38-FCCB31367C13}"/>
    <dgm:cxn modelId="{A0E7FECB-674C-4B8E-B214-56B11A4D843F}" srcId="{E1F16F9B-FDED-432A-84AB-D4E5258DA8DC}" destId="{1FC89E82-AFED-47D6-9F59-70270901D9A3}" srcOrd="5" destOrd="0" parTransId="{C53CF774-FD0D-4EBC-B06A-7DC6ABCF7142}" sibTransId="{EABE809F-82C4-410B-87AA-68FF35C11F25}"/>
    <dgm:cxn modelId="{843E6AB8-7761-4C82-B582-A483AF9E1988}" srcId="{E1F16F9B-FDED-432A-84AB-D4E5258DA8DC}" destId="{6F68A10A-3F37-49B1-8A44-34B9C3559B50}" srcOrd="2" destOrd="0" parTransId="{32C2FD07-539F-4917-8E91-7162BC9C7466}" sibTransId="{B223ABB5-7E92-408B-A53F-6239C77FC07F}"/>
    <dgm:cxn modelId="{F9BE8A9E-25DB-43A4-9A9F-EF9BF2B7C910}" type="presOf" srcId="{D2776686-380E-4306-9F56-8496ECE73B3A}" destId="{2E795800-881A-4E3A-AB52-5F49C77CC639}" srcOrd="0" destOrd="0" presId="urn:microsoft.com/office/officeart/2005/8/layout/radial1"/>
    <dgm:cxn modelId="{C49DC2D6-EB0E-4D89-A040-0C79BCD12823}" srcId="{E1F16F9B-FDED-432A-84AB-D4E5258DA8DC}" destId="{417D1DBB-BE6B-48C6-A43A-47985D6314A1}" srcOrd="3" destOrd="0" parTransId="{D2776686-380E-4306-9F56-8496ECE73B3A}" sibTransId="{AADFF774-D97F-47F8-9DA3-F96896EFE735}"/>
    <dgm:cxn modelId="{A9C0B146-F8D8-4998-B1E5-22A2B22B239A}" type="presOf" srcId="{B3F10638-1E89-4896-A3D3-8C7D78E3BFDD}" destId="{B5E5F9B6-42F7-4C67-A6B4-A25E5F2E6C48}" srcOrd="0" destOrd="0" presId="urn:microsoft.com/office/officeart/2005/8/layout/radial1"/>
    <dgm:cxn modelId="{6DDBD04E-40FB-4500-8C54-1CE1CB848779}" type="presOf" srcId="{C53CF774-FD0D-4EBC-B06A-7DC6ABCF7142}" destId="{106B53B4-017B-4B56-AD5F-7A911EAAF469}" srcOrd="1" destOrd="0" presId="urn:microsoft.com/office/officeart/2005/8/layout/radial1"/>
    <dgm:cxn modelId="{82DA6392-C2BD-4C51-BF57-B6BB1CB213FE}" type="presOf" srcId="{9E774DFF-F7B0-40B4-9BAA-45FDB353A1F3}" destId="{C9F05381-172D-42F2-BE04-7B8D84D19768}" srcOrd="0" destOrd="0" presId="urn:microsoft.com/office/officeart/2005/8/layout/radial1"/>
    <dgm:cxn modelId="{F397745C-4BEE-493E-A4E3-D4C0672C6C4F}" type="presOf" srcId="{DB1C0BBC-2EB7-4DB0-8F93-4731EF105771}" destId="{9EBB412C-B749-4131-9C19-E5CD53DA7E88}" srcOrd="0" destOrd="0" presId="urn:microsoft.com/office/officeart/2005/8/layout/radial1"/>
    <dgm:cxn modelId="{EF6F9636-7846-484F-B277-0D25E73475AA}" type="presOf" srcId="{9E774DFF-F7B0-40B4-9BAA-45FDB353A1F3}" destId="{E1EE6EB7-B66C-4A28-9EE0-BD8A3B7226F8}" srcOrd="1" destOrd="0" presId="urn:microsoft.com/office/officeart/2005/8/layout/radial1"/>
    <dgm:cxn modelId="{91D0C667-2B2D-4561-9B9E-0D008ADC2971}" srcId="{E1F16F9B-FDED-432A-84AB-D4E5258DA8DC}" destId="{6C60F49E-650C-48A8-9B76-76ED299D5598}" srcOrd="0" destOrd="0" parTransId="{B3F10638-1E89-4896-A3D3-8C7D78E3BFDD}" sibTransId="{137D4DFC-B862-4661-997E-A9E0EBDB1FE2}"/>
    <dgm:cxn modelId="{E65517E6-E5C7-4D5C-A85F-7E13D9CB6DD4}" type="presOf" srcId="{80984ED2-9291-4040-952C-6BDB8FAF5FC3}" destId="{80763F08-75A0-4188-BA7F-7D98F12BE116}" srcOrd="0" destOrd="0" presId="urn:microsoft.com/office/officeart/2005/8/layout/radial1"/>
    <dgm:cxn modelId="{71F641BB-70B2-4EF6-A60A-EC3F04395A84}" type="presOf" srcId="{6C60F49E-650C-48A8-9B76-76ED299D5598}" destId="{78245CB9-3E4B-4D4E-B8EB-4E7350885242}" srcOrd="0" destOrd="0" presId="urn:microsoft.com/office/officeart/2005/8/layout/radial1"/>
    <dgm:cxn modelId="{FE3DDB01-4486-467E-8651-A93DD4D87DDD}" type="presOf" srcId="{B3F10638-1E89-4896-A3D3-8C7D78E3BFDD}" destId="{B9387C3A-3996-415E-AEC5-6E5A4C96E738}" srcOrd="1" destOrd="0" presId="urn:microsoft.com/office/officeart/2005/8/layout/radial1"/>
    <dgm:cxn modelId="{1941D87D-CEA3-4BD9-9F37-3D5BC9D5BC8E}" type="presOf" srcId="{6F68A10A-3F37-49B1-8A44-34B9C3559B50}" destId="{DF15BFC4-7F23-438A-8699-21D77AF765A7}" srcOrd="0" destOrd="0" presId="urn:microsoft.com/office/officeart/2005/8/layout/radial1"/>
    <dgm:cxn modelId="{3CF115CA-8278-4BBE-89EB-EC3E51EDB2C2}" type="presOf" srcId="{32C2FD07-539F-4917-8E91-7162BC9C7466}" destId="{09D64589-3C95-441E-A598-D0F4EF548447}" srcOrd="0" destOrd="0" presId="urn:microsoft.com/office/officeart/2005/8/layout/radial1"/>
    <dgm:cxn modelId="{B4356C07-04EE-4D54-935D-FD6E50B01EF0}" type="presOf" srcId="{417D1DBB-BE6B-48C6-A43A-47985D6314A1}" destId="{66CE25F3-6A04-4AD9-9DB5-0E1396627455}" srcOrd="0" destOrd="0" presId="urn:microsoft.com/office/officeart/2005/8/layout/radial1"/>
    <dgm:cxn modelId="{8C12885D-19CC-4202-8299-6E1FEF9AFEFB}" type="presOf" srcId="{B547B8CC-D1AA-4972-888F-E3332D097C4D}" destId="{4536DCC8-2B92-4563-9FA7-210BE2A8E4EB}" srcOrd="1" destOrd="0" presId="urn:microsoft.com/office/officeart/2005/8/layout/radial1"/>
    <dgm:cxn modelId="{0C7CD03A-2D0F-4148-ADBF-7EC1F4C852C8}" type="presOf" srcId="{B547B8CC-D1AA-4972-888F-E3332D097C4D}" destId="{8E7BE438-7077-4387-8775-EFF8AFE9EBDE}" srcOrd="0" destOrd="0" presId="urn:microsoft.com/office/officeart/2005/8/layout/radial1"/>
    <dgm:cxn modelId="{D234DB22-FF13-4BF9-9359-069DF7428F00}" type="presOf" srcId="{32C2FD07-539F-4917-8E91-7162BC9C7466}" destId="{0E09067E-8DB7-48C7-8C34-DC651624A525}" srcOrd="1" destOrd="0" presId="urn:microsoft.com/office/officeart/2005/8/layout/radial1"/>
    <dgm:cxn modelId="{530ACB7B-D2CC-466B-8EE9-EBE47C472E3E}" srcId="{DB1C0BBC-2EB7-4DB0-8F93-4731EF105771}" destId="{E1F16F9B-FDED-432A-84AB-D4E5258DA8DC}" srcOrd="0" destOrd="0" parTransId="{4C04EEE3-1179-445C-A94B-D6EF0DB8B26B}" sibTransId="{94C107AB-7B67-484A-A2C5-E83A7CAC5687}"/>
    <dgm:cxn modelId="{AEE6712C-046A-4222-B924-A52E417E0A9F}" type="presOf" srcId="{C53CF774-FD0D-4EBC-B06A-7DC6ABCF7142}" destId="{98BA7338-A190-400C-AA73-A8F7A5ED2F6C}" srcOrd="0" destOrd="0" presId="urn:microsoft.com/office/officeart/2005/8/layout/radial1"/>
    <dgm:cxn modelId="{13107E64-8CAA-4814-A1BA-C4960AE35A56}" type="presOf" srcId="{17A094A7-DD2F-4FFA-BC8C-A42BE8566027}" destId="{3C3AD670-78AC-4695-A9B7-F99F2F877AE9}" srcOrd="0" destOrd="0" presId="urn:microsoft.com/office/officeart/2005/8/layout/radial1"/>
    <dgm:cxn modelId="{45C91C98-0A18-40B4-9CD2-61A84FAEFA19}" type="presOf" srcId="{D2776686-380E-4306-9F56-8496ECE73B3A}" destId="{ADB8DAD4-3AA3-479B-BE9F-704BE7DDE349}" srcOrd="1" destOrd="0" presId="urn:microsoft.com/office/officeart/2005/8/layout/radial1"/>
    <dgm:cxn modelId="{B6167CE8-993E-46CD-AA39-B5313BAD4CDA}" type="presOf" srcId="{E1F16F9B-FDED-432A-84AB-D4E5258DA8DC}" destId="{75193B9C-7ADE-4770-8712-3DF2962F46E7}" srcOrd="0" destOrd="0" presId="urn:microsoft.com/office/officeart/2005/8/layout/radial1"/>
    <dgm:cxn modelId="{FDF06CFE-5DCA-483C-9807-E919F0B26BD1}" type="presParOf" srcId="{9EBB412C-B749-4131-9C19-E5CD53DA7E88}" destId="{75193B9C-7ADE-4770-8712-3DF2962F46E7}" srcOrd="0" destOrd="0" presId="urn:microsoft.com/office/officeart/2005/8/layout/radial1"/>
    <dgm:cxn modelId="{CC77D61E-76CD-4F7E-BE70-E15F5D704B32}" type="presParOf" srcId="{9EBB412C-B749-4131-9C19-E5CD53DA7E88}" destId="{B5E5F9B6-42F7-4C67-A6B4-A25E5F2E6C48}" srcOrd="1" destOrd="0" presId="urn:microsoft.com/office/officeart/2005/8/layout/radial1"/>
    <dgm:cxn modelId="{C97B4E79-C90D-44E6-A286-38C158578E04}" type="presParOf" srcId="{B5E5F9B6-42F7-4C67-A6B4-A25E5F2E6C48}" destId="{B9387C3A-3996-415E-AEC5-6E5A4C96E738}" srcOrd="0" destOrd="0" presId="urn:microsoft.com/office/officeart/2005/8/layout/radial1"/>
    <dgm:cxn modelId="{BBEA6B26-91C7-41DC-9704-BD368B23A382}" type="presParOf" srcId="{9EBB412C-B749-4131-9C19-E5CD53DA7E88}" destId="{78245CB9-3E4B-4D4E-B8EB-4E7350885242}" srcOrd="2" destOrd="0" presId="urn:microsoft.com/office/officeart/2005/8/layout/radial1"/>
    <dgm:cxn modelId="{CD1E7F13-B4C5-43C8-9402-DCA960EB7050}" type="presParOf" srcId="{9EBB412C-B749-4131-9C19-E5CD53DA7E88}" destId="{8E7BE438-7077-4387-8775-EFF8AFE9EBDE}" srcOrd="3" destOrd="0" presId="urn:microsoft.com/office/officeart/2005/8/layout/radial1"/>
    <dgm:cxn modelId="{47B5498F-ACEE-46DC-91AF-43652BB4F497}" type="presParOf" srcId="{8E7BE438-7077-4387-8775-EFF8AFE9EBDE}" destId="{4536DCC8-2B92-4563-9FA7-210BE2A8E4EB}" srcOrd="0" destOrd="0" presId="urn:microsoft.com/office/officeart/2005/8/layout/radial1"/>
    <dgm:cxn modelId="{D8A28596-7E33-4279-89D0-15CF20A970E2}" type="presParOf" srcId="{9EBB412C-B749-4131-9C19-E5CD53DA7E88}" destId="{3C3AD670-78AC-4695-A9B7-F99F2F877AE9}" srcOrd="4" destOrd="0" presId="urn:microsoft.com/office/officeart/2005/8/layout/radial1"/>
    <dgm:cxn modelId="{4004DADE-BA2E-4ACB-92A4-557B8548EA21}" type="presParOf" srcId="{9EBB412C-B749-4131-9C19-E5CD53DA7E88}" destId="{09D64589-3C95-441E-A598-D0F4EF548447}" srcOrd="5" destOrd="0" presId="urn:microsoft.com/office/officeart/2005/8/layout/radial1"/>
    <dgm:cxn modelId="{8070A3DB-8399-4735-893C-99E4B20FBCAD}" type="presParOf" srcId="{09D64589-3C95-441E-A598-D0F4EF548447}" destId="{0E09067E-8DB7-48C7-8C34-DC651624A525}" srcOrd="0" destOrd="0" presId="urn:microsoft.com/office/officeart/2005/8/layout/radial1"/>
    <dgm:cxn modelId="{D5E22C48-D8A0-408C-BF8B-0D422EEB76FB}" type="presParOf" srcId="{9EBB412C-B749-4131-9C19-E5CD53DA7E88}" destId="{DF15BFC4-7F23-438A-8699-21D77AF765A7}" srcOrd="6" destOrd="0" presId="urn:microsoft.com/office/officeart/2005/8/layout/radial1"/>
    <dgm:cxn modelId="{7ACDB97C-A794-451C-AB29-F12771639AA7}" type="presParOf" srcId="{9EBB412C-B749-4131-9C19-E5CD53DA7E88}" destId="{2E795800-881A-4E3A-AB52-5F49C77CC639}" srcOrd="7" destOrd="0" presId="urn:microsoft.com/office/officeart/2005/8/layout/radial1"/>
    <dgm:cxn modelId="{2F1A607C-32BB-4BF7-A32A-682465B6C4CE}" type="presParOf" srcId="{2E795800-881A-4E3A-AB52-5F49C77CC639}" destId="{ADB8DAD4-3AA3-479B-BE9F-704BE7DDE349}" srcOrd="0" destOrd="0" presId="urn:microsoft.com/office/officeart/2005/8/layout/radial1"/>
    <dgm:cxn modelId="{DE6CCA29-80BE-45ED-BB5A-68EF7B8578D9}" type="presParOf" srcId="{9EBB412C-B749-4131-9C19-E5CD53DA7E88}" destId="{66CE25F3-6A04-4AD9-9DB5-0E1396627455}" srcOrd="8" destOrd="0" presId="urn:microsoft.com/office/officeart/2005/8/layout/radial1"/>
    <dgm:cxn modelId="{D0E2F3F5-DABF-4F2C-9584-D1B3BA34D5A2}" type="presParOf" srcId="{9EBB412C-B749-4131-9C19-E5CD53DA7E88}" destId="{C9F05381-172D-42F2-BE04-7B8D84D19768}" srcOrd="9" destOrd="0" presId="urn:microsoft.com/office/officeart/2005/8/layout/radial1"/>
    <dgm:cxn modelId="{A9C1956B-AA87-4E3C-A249-DB0C11632E57}" type="presParOf" srcId="{C9F05381-172D-42F2-BE04-7B8D84D19768}" destId="{E1EE6EB7-B66C-4A28-9EE0-BD8A3B7226F8}" srcOrd="0" destOrd="0" presId="urn:microsoft.com/office/officeart/2005/8/layout/radial1"/>
    <dgm:cxn modelId="{CDD92415-D81B-429E-8B8D-19C6DC792972}" type="presParOf" srcId="{9EBB412C-B749-4131-9C19-E5CD53DA7E88}" destId="{80763F08-75A0-4188-BA7F-7D98F12BE116}" srcOrd="10" destOrd="0" presId="urn:microsoft.com/office/officeart/2005/8/layout/radial1"/>
    <dgm:cxn modelId="{3DEBE841-78BB-49BC-9EB8-E89E0D6ECEEF}" type="presParOf" srcId="{9EBB412C-B749-4131-9C19-E5CD53DA7E88}" destId="{98BA7338-A190-400C-AA73-A8F7A5ED2F6C}" srcOrd="11" destOrd="0" presId="urn:microsoft.com/office/officeart/2005/8/layout/radial1"/>
    <dgm:cxn modelId="{AC351BB5-0304-4B4E-BD36-8CEE9D73967E}" type="presParOf" srcId="{98BA7338-A190-400C-AA73-A8F7A5ED2F6C}" destId="{106B53B4-017B-4B56-AD5F-7A911EAAF469}" srcOrd="0" destOrd="0" presId="urn:microsoft.com/office/officeart/2005/8/layout/radial1"/>
    <dgm:cxn modelId="{BA078B36-3A38-4DB0-87F7-AAEE29439D9E}" type="presParOf" srcId="{9EBB412C-B749-4131-9C19-E5CD53DA7E88}" destId="{5C1E2883-2704-4247-BE40-FCACDC337B89}" srcOrd="12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relId="rId3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5193B9C-7ADE-4770-8712-3DF2962F46E7}">
      <dsp:nvSpPr>
        <dsp:cNvPr id="0" name=""/>
        <dsp:cNvSpPr/>
      </dsp:nvSpPr>
      <dsp:spPr>
        <a:xfrm>
          <a:off x="2123133" y="1119903"/>
          <a:ext cx="1582397" cy="85137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marR="0" lvl="0" algn="ctr" defTabSz="8890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2000" b="1" i="0" u="none" strike="noStrike" kern="1200" baseline="0" smtClean="0">
              <a:solidFill>
                <a:sysClr val="windowText" lastClr="000000"/>
              </a:solidFill>
              <a:latin typeface="標楷體" pitchFamily="65" charset="-120"/>
              <a:ea typeface="標楷體" pitchFamily="65" charset="-120"/>
            </a:rPr>
            <a:t>機械寵物</a:t>
          </a:r>
          <a:endParaRPr lang="en-US" sz="2000" b="1" kern="1200" smtClean="0">
            <a:solidFill>
              <a:sysClr val="windowText" lastClr="000000"/>
            </a:solidFill>
            <a:latin typeface="標楷體" pitchFamily="65" charset="-120"/>
            <a:ea typeface="標楷體" pitchFamily="65" charset="-120"/>
          </a:endParaRPr>
        </a:p>
      </dsp:txBody>
      <dsp:txXfrm>
        <a:off x="2354870" y="1244584"/>
        <a:ext cx="1118923" cy="602011"/>
      </dsp:txXfrm>
    </dsp:sp>
    <dsp:sp modelId="{B5E5F9B6-42F7-4C67-A6B4-A25E5F2E6C48}">
      <dsp:nvSpPr>
        <dsp:cNvPr id="0" name=""/>
        <dsp:cNvSpPr/>
      </dsp:nvSpPr>
      <dsp:spPr>
        <a:xfrm rot="16200000">
          <a:off x="2786064" y="978489"/>
          <a:ext cx="256535" cy="26291"/>
        </a:xfrm>
        <a:custGeom>
          <a:avLst/>
          <a:gdLst/>
          <a:ahLst/>
          <a:cxnLst/>
          <a:rect l="0" t="0" r="0" b="0"/>
          <a:pathLst>
            <a:path>
              <a:moveTo>
                <a:pt x="0" y="13145"/>
              </a:moveTo>
              <a:lnTo>
                <a:pt x="256535" y="1314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400" kern="1200"/>
        </a:p>
      </dsp:txBody>
      <dsp:txXfrm>
        <a:off x="2907919" y="985221"/>
        <a:ext cx="12826" cy="12826"/>
      </dsp:txXfrm>
    </dsp:sp>
    <dsp:sp modelId="{78245CB9-3E4B-4D4E-B8EB-4E7350885242}">
      <dsp:nvSpPr>
        <dsp:cNvPr id="0" name=""/>
        <dsp:cNvSpPr/>
      </dsp:nvSpPr>
      <dsp:spPr>
        <a:xfrm>
          <a:off x="2123133" y="11993"/>
          <a:ext cx="1582397" cy="85137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比賽項目</a:t>
          </a:r>
          <a:endParaRPr lang="zh-TW" altLang="en-US" sz="1400" b="0" i="0" u="none" strike="noStrike" kern="1200" baseline="0" smtClean="0">
            <a:solidFill>
              <a:sysClr val="windowText" lastClr="000000"/>
            </a:solidFill>
            <a:latin typeface="Times New Roman"/>
            <a:ea typeface="新細明體"/>
          </a:endParaRPr>
        </a:p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外型</a:t>
          </a:r>
          <a:r>
            <a:rPr lang="en-US" altLang="zh-TW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/</a:t>
          </a: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競速</a:t>
          </a:r>
          <a:r>
            <a:rPr lang="en-US" altLang="zh-TW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/</a:t>
          </a: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拔河</a:t>
          </a:r>
          <a:endParaRPr lang="en-US" sz="1400" kern="1200" smtClean="0">
            <a:solidFill>
              <a:sysClr val="windowText" lastClr="000000"/>
            </a:solidFill>
          </a:endParaRPr>
        </a:p>
      </dsp:txBody>
      <dsp:txXfrm>
        <a:off x="2354870" y="136674"/>
        <a:ext cx="1118923" cy="602011"/>
      </dsp:txXfrm>
    </dsp:sp>
    <dsp:sp modelId="{8E7BE438-7077-4387-8775-EFF8AFE9EBDE}">
      <dsp:nvSpPr>
        <dsp:cNvPr id="0" name=""/>
        <dsp:cNvSpPr/>
      </dsp:nvSpPr>
      <dsp:spPr>
        <a:xfrm rot="20579778">
          <a:off x="3592226" y="1255455"/>
          <a:ext cx="455771" cy="26291"/>
        </a:xfrm>
        <a:custGeom>
          <a:avLst/>
          <a:gdLst/>
          <a:ahLst/>
          <a:cxnLst/>
          <a:rect l="0" t="0" r="0" b="0"/>
          <a:pathLst>
            <a:path>
              <a:moveTo>
                <a:pt x="0" y="13145"/>
              </a:moveTo>
              <a:lnTo>
                <a:pt x="455771" y="1314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400" kern="1200"/>
        </a:p>
      </dsp:txBody>
      <dsp:txXfrm>
        <a:off x="3808717" y="1257207"/>
        <a:ext cx="22788" cy="22788"/>
      </dsp:txXfrm>
    </dsp:sp>
    <dsp:sp modelId="{3C3AD670-78AC-4695-A9B7-F99F2F877AE9}">
      <dsp:nvSpPr>
        <dsp:cNvPr id="0" name=""/>
        <dsp:cNvSpPr/>
      </dsp:nvSpPr>
      <dsp:spPr>
        <a:xfrm>
          <a:off x="3934693" y="565925"/>
          <a:ext cx="1582397" cy="85137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外型</a:t>
          </a:r>
          <a:r>
            <a:rPr lang="en-US" altLang="zh-TW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:</a:t>
          </a:r>
          <a:endParaRPr lang="zh-TW" altLang="en-US" sz="1400" b="0" i="0" u="none" strike="noStrike" kern="1200" baseline="0" smtClean="0">
            <a:solidFill>
              <a:sysClr val="windowText" lastClr="000000"/>
            </a:solidFill>
            <a:latin typeface="Times New Roman"/>
            <a:ea typeface="新細明體"/>
          </a:endParaRPr>
        </a:p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重量</a:t>
          </a:r>
          <a:r>
            <a:rPr lang="en-US" altLang="zh-TW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/</a:t>
          </a: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尺寸</a:t>
          </a:r>
          <a:endParaRPr lang="en-US" sz="1400" kern="1200" smtClean="0">
            <a:solidFill>
              <a:sysClr val="windowText" lastClr="000000"/>
            </a:solidFill>
          </a:endParaRPr>
        </a:p>
      </dsp:txBody>
      <dsp:txXfrm>
        <a:off x="4166430" y="690606"/>
        <a:ext cx="1118923" cy="602011"/>
      </dsp:txXfrm>
    </dsp:sp>
    <dsp:sp modelId="{09D64589-3C95-441E-A598-D0F4EF548447}">
      <dsp:nvSpPr>
        <dsp:cNvPr id="0" name=""/>
        <dsp:cNvSpPr/>
      </dsp:nvSpPr>
      <dsp:spPr>
        <a:xfrm rot="1020222">
          <a:off x="3592226" y="1809432"/>
          <a:ext cx="455771" cy="26291"/>
        </a:xfrm>
        <a:custGeom>
          <a:avLst/>
          <a:gdLst/>
          <a:ahLst/>
          <a:cxnLst/>
          <a:rect l="0" t="0" r="0" b="0"/>
          <a:pathLst>
            <a:path>
              <a:moveTo>
                <a:pt x="0" y="13145"/>
              </a:moveTo>
              <a:lnTo>
                <a:pt x="455771" y="1314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400" kern="1200"/>
        </a:p>
      </dsp:txBody>
      <dsp:txXfrm>
        <a:off x="3808717" y="1811184"/>
        <a:ext cx="22788" cy="22788"/>
      </dsp:txXfrm>
    </dsp:sp>
    <dsp:sp modelId="{DF15BFC4-7F23-438A-8699-21D77AF765A7}">
      <dsp:nvSpPr>
        <dsp:cNvPr id="0" name=""/>
        <dsp:cNvSpPr/>
      </dsp:nvSpPr>
      <dsp:spPr>
        <a:xfrm>
          <a:off x="3934693" y="1673880"/>
          <a:ext cx="1582397" cy="85137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鉸位</a:t>
          </a:r>
          <a:r>
            <a:rPr lang="en-US" altLang="zh-TW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:</a:t>
          </a:r>
          <a:endParaRPr lang="zh-TW" altLang="en-US" sz="1400" b="0" i="0" u="none" strike="noStrike" kern="1200" baseline="0" smtClean="0">
            <a:solidFill>
              <a:sysClr val="windowText" lastClr="000000"/>
            </a:solidFill>
            <a:latin typeface="Calibri"/>
            <a:ea typeface="新細明體"/>
          </a:endParaRPr>
        </a:p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轉動</a:t>
          </a:r>
          <a:r>
            <a:rPr lang="en-US" altLang="zh-TW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/</a:t>
          </a: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滑動</a:t>
          </a:r>
          <a:endParaRPr lang="en-US" sz="1400" kern="1200" smtClean="0">
            <a:solidFill>
              <a:sysClr val="windowText" lastClr="000000"/>
            </a:solidFill>
          </a:endParaRPr>
        </a:p>
      </dsp:txBody>
      <dsp:txXfrm>
        <a:off x="4166430" y="1798561"/>
        <a:ext cx="1118923" cy="602011"/>
      </dsp:txXfrm>
    </dsp:sp>
    <dsp:sp modelId="{2E795800-881A-4E3A-AB52-5F49C77CC639}">
      <dsp:nvSpPr>
        <dsp:cNvPr id="0" name=""/>
        <dsp:cNvSpPr/>
      </dsp:nvSpPr>
      <dsp:spPr>
        <a:xfrm rot="5400000">
          <a:off x="2786064" y="2086398"/>
          <a:ext cx="256535" cy="26291"/>
        </a:xfrm>
        <a:custGeom>
          <a:avLst/>
          <a:gdLst/>
          <a:ahLst/>
          <a:cxnLst/>
          <a:rect l="0" t="0" r="0" b="0"/>
          <a:pathLst>
            <a:path>
              <a:moveTo>
                <a:pt x="0" y="13145"/>
              </a:moveTo>
              <a:lnTo>
                <a:pt x="256535" y="1314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400" kern="1200"/>
        </a:p>
      </dsp:txBody>
      <dsp:txXfrm>
        <a:off x="2907919" y="2093131"/>
        <a:ext cx="12826" cy="12826"/>
      </dsp:txXfrm>
    </dsp:sp>
    <dsp:sp modelId="{66CE25F3-6A04-4AD9-9DB5-0E1396627455}">
      <dsp:nvSpPr>
        <dsp:cNvPr id="0" name=""/>
        <dsp:cNvSpPr/>
      </dsp:nvSpPr>
      <dsp:spPr>
        <a:xfrm>
          <a:off x="2123133" y="2227812"/>
          <a:ext cx="1582397" cy="85137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細明體"/>
              <a:ea typeface="細明體"/>
            </a:rPr>
            <a:t>其他配件</a:t>
          </a:r>
          <a:r>
            <a:rPr lang="en-US" altLang="zh-TW" sz="1400" b="0" i="0" u="none" strike="noStrike" kern="1200" baseline="0" smtClean="0">
              <a:solidFill>
                <a:sysClr val="windowText" lastClr="000000"/>
              </a:solidFill>
              <a:latin typeface="細明體"/>
              <a:ea typeface="細明體"/>
            </a:rPr>
            <a:t>:</a:t>
          </a:r>
          <a:endParaRPr lang="zh-TW" altLang="en-US" sz="1400" b="0" i="0" u="none" strike="noStrike" kern="1200" baseline="0" smtClean="0">
            <a:solidFill>
              <a:sysClr val="windowText" lastClr="000000"/>
            </a:solidFill>
            <a:latin typeface="細明體"/>
            <a:ea typeface="細明體"/>
          </a:endParaRPr>
        </a:p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電池、開關</a:t>
          </a:r>
          <a:endParaRPr lang="en-US" sz="1400" kern="1200" smtClean="0">
            <a:solidFill>
              <a:sysClr val="windowText" lastClr="000000"/>
            </a:solidFill>
          </a:endParaRPr>
        </a:p>
      </dsp:txBody>
      <dsp:txXfrm>
        <a:off x="2354870" y="2352493"/>
        <a:ext cx="1118923" cy="602011"/>
      </dsp:txXfrm>
    </dsp:sp>
    <dsp:sp modelId="{C9F05381-172D-42F2-BE04-7B8D84D19768}">
      <dsp:nvSpPr>
        <dsp:cNvPr id="0" name=""/>
        <dsp:cNvSpPr/>
      </dsp:nvSpPr>
      <dsp:spPr>
        <a:xfrm rot="9822132">
          <a:off x="1704295" y="1809423"/>
          <a:ext cx="525412" cy="26291"/>
        </a:xfrm>
        <a:custGeom>
          <a:avLst/>
          <a:gdLst/>
          <a:ahLst/>
          <a:cxnLst/>
          <a:rect l="0" t="0" r="0" b="0"/>
          <a:pathLst>
            <a:path>
              <a:moveTo>
                <a:pt x="0" y="13145"/>
              </a:moveTo>
              <a:lnTo>
                <a:pt x="525412" y="1314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400" kern="1200"/>
        </a:p>
      </dsp:txBody>
      <dsp:txXfrm rot="10800000">
        <a:off x="1953866" y="1809434"/>
        <a:ext cx="26270" cy="26270"/>
      </dsp:txXfrm>
    </dsp:sp>
    <dsp:sp modelId="{80763F08-75A0-4188-BA7F-7D98F12BE116}">
      <dsp:nvSpPr>
        <dsp:cNvPr id="0" name=""/>
        <dsp:cNvSpPr/>
      </dsp:nvSpPr>
      <dsp:spPr>
        <a:xfrm>
          <a:off x="228471" y="1673862"/>
          <a:ext cx="1582397" cy="85137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使用機械</a:t>
          </a:r>
          <a:r>
            <a:rPr lang="en-US" altLang="zh-TW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:</a:t>
          </a:r>
          <a:endParaRPr lang="zh-TW" altLang="en-US" sz="1400" b="0" i="0" u="none" strike="noStrike" kern="1200" baseline="0" smtClean="0">
            <a:solidFill>
              <a:sysClr val="windowText" lastClr="000000"/>
            </a:solidFill>
            <a:latin typeface="Calibri"/>
            <a:ea typeface="新細明體"/>
          </a:endParaRPr>
        </a:p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HK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 </a:t>
          </a: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連桿、曲軸、</a:t>
          </a:r>
          <a:endParaRPr lang="en-US" sz="1400" kern="1200" smtClean="0">
            <a:solidFill>
              <a:sysClr val="windowText" lastClr="000000"/>
            </a:solidFill>
          </a:endParaRPr>
        </a:p>
      </dsp:txBody>
      <dsp:txXfrm>
        <a:off x="460208" y="1798543"/>
        <a:ext cx="1118923" cy="602011"/>
      </dsp:txXfrm>
    </dsp:sp>
    <dsp:sp modelId="{98BA7338-A190-400C-AA73-A8F7A5ED2F6C}">
      <dsp:nvSpPr>
        <dsp:cNvPr id="0" name=""/>
        <dsp:cNvSpPr/>
      </dsp:nvSpPr>
      <dsp:spPr>
        <a:xfrm rot="11777868">
          <a:off x="1704295" y="1255464"/>
          <a:ext cx="525412" cy="26291"/>
        </a:xfrm>
        <a:custGeom>
          <a:avLst/>
          <a:gdLst/>
          <a:ahLst/>
          <a:cxnLst/>
          <a:rect l="0" t="0" r="0" b="0"/>
          <a:pathLst>
            <a:path>
              <a:moveTo>
                <a:pt x="0" y="13145"/>
              </a:moveTo>
              <a:lnTo>
                <a:pt x="525412" y="1314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400" kern="1200"/>
        </a:p>
      </dsp:txBody>
      <dsp:txXfrm rot="10800000">
        <a:off x="1953866" y="1255475"/>
        <a:ext cx="26270" cy="26270"/>
      </dsp:txXfrm>
    </dsp:sp>
    <dsp:sp modelId="{5C1E2883-2704-4247-BE40-FCACDC337B89}">
      <dsp:nvSpPr>
        <dsp:cNvPr id="0" name=""/>
        <dsp:cNvSpPr/>
      </dsp:nvSpPr>
      <dsp:spPr>
        <a:xfrm>
          <a:off x="228471" y="565944"/>
          <a:ext cx="1582397" cy="85137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新細明體"/>
              <a:ea typeface="新細明體"/>
            </a:rPr>
            <a:t>速度、扭力</a:t>
          </a:r>
        </a:p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TW" sz="1400" b="0" i="0" u="none" strike="noStrike" kern="1200" baseline="0" smtClean="0">
              <a:solidFill>
                <a:sysClr val="windowText" lastClr="000000"/>
              </a:solidFill>
              <a:latin typeface="新細明體"/>
              <a:ea typeface="新細明體"/>
            </a:rPr>
            <a:t>(</a:t>
          </a: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新細明體"/>
              <a:ea typeface="新細明體"/>
            </a:rPr>
            <a:t>齒輪比</a:t>
          </a:r>
          <a:r>
            <a:rPr lang="en-US" altLang="zh-TW" sz="1400" b="0" i="0" u="none" strike="noStrike" kern="1200" baseline="0" smtClean="0">
              <a:solidFill>
                <a:sysClr val="windowText" lastClr="000000"/>
              </a:solidFill>
              <a:latin typeface="新細明體"/>
              <a:ea typeface="新細明體"/>
            </a:rPr>
            <a:t>)</a:t>
          </a:r>
          <a:endParaRPr lang="en-US" sz="1400" kern="1200" smtClean="0">
            <a:solidFill>
              <a:sysClr val="windowText" lastClr="000000"/>
            </a:solidFill>
          </a:endParaRPr>
        </a:p>
      </dsp:txBody>
      <dsp:txXfrm>
        <a:off x="460208" y="690625"/>
        <a:ext cx="1118923" cy="60201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2EB1E5-9534-415C-9FA9-B386122D1C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23</Pages>
  <Words>4721</Words>
  <Characters>2722</Characters>
  <Application>Microsoft Office Word</Application>
  <DocSecurity>0</DocSecurity>
  <Lines>22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  設計過程</vt:lpstr>
    </vt:vector>
  </TitlesOfParts>
  <Company>...........</Company>
  <LinksUpToDate>false</LinksUpToDate>
  <CharactersWithSpaces>7429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  設計過程</dc:title>
  <dc:creator>.</dc:creator>
  <cp:lastModifiedBy>CHAN, Tat-chi Raymond</cp:lastModifiedBy>
  <cp:revision>3</cp:revision>
  <cp:lastPrinted>2001-01-04T04:08:00Z</cp:lastPrinted>
  <dcterms:created xsi:type="dcterms:W3CDTF">2013-10-07T06:27:00Z</dcterms:created>
  <dcterms:modified xsi:type="dcterms:W3CDTF">2013-10-07T06:39:00Z</dcterms:modified>
</cp:coreProperties>
</file>