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5B31D" w14:textId="71686578" w:rsidR="00996361" w:rsidRPr="004F5A00" w:rsidRDefault="007510FD" w:rsidP="003D1C73">
      <w:pPr>
        <w:jc w:val="center"/>
        <w:rPr>
          <w:sz w:val="36"/>
          <w:szCs w:val="36"/>
        </w:rPr>
      </w:pPr>
      <w:r w:rsidRPr="007510FD">
        <w:rPr>
          <w:rFonts w:hint="eastAsia"/>
          <w:sz w:val="36"/>
          <w:szCs w:val="36"/>
          <w:lang w:eastAsia="zh-HK"/>
        </w:rPr>
        <w:t>評估</w:t>
      </w:r>
      <w:r>
        <w:rPr>
          <w:sz w:val="36"/>
          <w:szCs w:val="36"/>
        </w:rPr>
        <w:t>3</w:t>
      </w:r>
    </w:p>
    <w:p w14:paraId="66954463" w14:textId="27338EF8" w:rsidR="00996361" w:rsidRPr="004F5A00" w:rsidRDefault="00996361" w:rsidP="00996361">
      <w:pPr>
        <w:rPr>
          <w:sz w:val="24"/>
          <w:szCs w:val="24"/>
        </w:rPr>
      </w:pPr>
    </w:p>
    <w:p w14:paraId="00008C60" w14:textId="0707C298" w:rsidR="003D1C73" w:rsidRPr="004F5A00" w:rsidRDefault="00563F41" w:rsidP="007510F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  <w:lang w:eastAsia="zh-HK"/>
        </w:rPr>
        <w:t>辨別顧客的需要</w:t>
      </w:r>
      <w:r w:rsidR="003D1C73" w:rsidRPr="004F5A00">
        <w:rPr>
          <w:sz w:val="28"/>
          <w:szCs w:val="28"/>
          <w:u w:val="single"/>
        </w:rPr>
        <w:t xml:space="preserve"> </w:t>
      </w:r>
    </w:p>
    <w:p w14:paraId="17B7F9F5" w14:textId="695EF641" w:rsidR="003D1C73" w:rsidRPr="004F5A00" w:rsidRDefault="00563F41" w:rsidP="00996361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HK"/>
        </w:rPr>
        <w:t>明白顧客的需對能創造出成功的新食品是十分最要的。</w:t>
      </w:r>
    </w:p>
    <w:p w14:paraId="5B830E72" w14:textId="6A049E53" w:rsidR="003D1C73" w:rsidRPr="004F5A00" w:rsidRDefault="003D1C73" w:rsidP="00996361">
      <w:pPr>
        <w:rPr>
          <w:sz w:val="24"/>
          <w:szCs w:val="24"/>
        </w:rPr>
      </w:pPr>
    </w:p>
    <w:p w14:paraId="4E3ABD1A" w14:textId="7283C92A" w:rsidR="004F7820" w:rsidRPr="004F5A00" w:rsidRDefault="00563F41" w:rsidP="0099636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HK"/>
        </w:rPr>
        <w:t>第一部分</w:t>
      </w:r>
      <w:r w:rsidR="004F7820" w:rsidRPr="004F5A00">
        <w:rPr>
          <w:b/>
          <w:sz w:val="28"/>
          <w:szCs w:val="28"/>
        </w:rPr>
        <w:tab/>
      </w:r>
      <w:r w:rsidR="004F5A00" w:rsidRPr="004F5A00"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  <w:lang w:eastAsia="zh-HK"/>
        </w:rPr>
        <w:t>這是給誰人的？</w:t>
      </w:r>
    </w:p>
    <w:p w14:paraId="20207A58" w14:textId="52B1B6BD" w:rsidR="004F7820" w:rsidRPr="004F5A00" w:rsidRDefault="00F86EBD" w:rsidP="00996361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HK"/>
        </w:rPr>
        <w:t>說出一個可能會購買和使用下列食品的目標消費者，</w:t>
      </w:r>
      <w:r w:rsidR="00353B75">
        <w:rPr>
          <w:rFonts w:hint="eastAsia"/>
          <w:sz w:val="24"/>
          <w:szCs w:val="24"/>
          <w:lang w:val="en-US"/>
        </w:rPr>
        <w:t>並舉出</w:t>
      </w:r>
      <w:r w:rsidR="00353B75">
        <w:rPr>
          <w:rFonts w:hint="eastAsia"/>
          <w:sz w:val="24"/>
          <w:szCs w:val="24"/>
          <w:lang w:eastAsia="zh-HK"/>
        </w:rPr>
        <w:t>一個理由</w:t>
      </w:r>
      <w:r>
        <w:rPr>
          <w:rFonts w:hint="eastAsia"/>
          <w:sz w:val="24"/>
          <w:szCs w:val="24"/>
          <w:lang w:eastAsia="zh-HK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F7820" w:rsidRPr="004F5A00" w14:paraId="78EBBAAC" w14:textId="77777777" w:rsidTr="004F7820">
        <w:tc>
          <w:tcPr>
            <w:tcW w:w="3005" w:type="dxa"/>
          </w:tcPr>
          <w:p w14:paraId="34D82B3D" w14:textId="25D436FA" w:rsidR="004F7820" w:rsidRPr="004F5A00" w:rsidRDefault="00F86EBD" w:rsidP="004F5A00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HK"/>
              </w:rPr>
              <w:t>食品</w:t>
            </w:r>
          </w:p>
        </w:tc>
        <w:tc>
          <w:tcPr>
            <w:tcW w:w="3005" w:type="dxa"/>
          </w:tcPr>
          <w:p w14:paraId="63FF8685" w14:textId="73AAAABB" w:rsidR="004F7820" w:rsidRPr="004F5A00" w:rsidRDefault="00F86EBD" w:rsidP="00F86EBD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HK"/>
              </w:rPr>
              <w:t>目標消費者</w:t>
            </w:r>
          </w:p>
        </w:tc>
        <w:tc>
          <w:tcPr>
            <w:tcW w:w="3006" w:type="dxa"/>
          </w:tcPr>
          <w:p w14:paraId="5CD88178" w14:textId="5626020B" w:rsidR="004F7820" w:rsidRPr="004F5A00" w:rsidRDefault="00F86EBD" w:rsidP="004F5A00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HK"/>
              </w:rPr>
              <w:t>為甚麼食品對他們有用？</w:t>
            </w:r>
          </w:p>
        </w:tc>
      </w:tr>
      <w:tr w:rsidR="004F5A00" w:rsidRPr="004F5A00" w14:paraId="7E399AA5" w14:textId="77777777" w:rsidTr="004F5A00">
        <w:tc>
          <w:tcPr>
            <w:tcW w:w="9016" w:type="dxa"/>
            <w:gridSpan w:val="3"/>
            <w:shd w:val="clear" w:color="auto" w:fill="FFF2CC" w:themeFill="accent4" w:themeFillTint="33"/>
          </w:tcPr>
          <w:p w14:paraId="279E47EA" w14:textId="0F6DB627" w:rsidR="004F5A00" w:rsidRPr="004F5A00" w:rsidRDefault="00F86EBD" w:rsidP="00F86EBD">
            <w:pPr>
              <w:spacing w:before="120" w:after="120"/>
              <w:jc w:val="center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  <w:lang w:eastAsia="zh-HK"/>
              </w:rPr>
              <w:t>例子</w:t>
            </w:r>
          </w:p>
        </w:tc>
      </w:tr>
      <w:tr w:rsidR="004F7820" w:rsidRPr="004F5A00" w14:paraId="47AA80F4" w14:textId="77777777" w:rsidTr="004F5A00">
        <w:tc>
          <w:tcPr>
            <w:tcW w:w="3005" w:type="dxa"/>
            <w:shd w:val="clear" w:color="auto" w:fill="FFF2CC" w:themeFill="accent4" w:themeFillTint="33"/>
          </w:tcPr>
          <w:p w14:paraId="32B8CF93" w14:textId="37AF6D6C" w:rsidR="004F7820" w:rsidRPr="00AE04F6" w:rsidRDefault="00F86EBD" w:rsidP="00F86EBD">
            <w:pPr>
              <w:spacing w:before="120" w:after="120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  <w:lang w:eastAsia="zh-HK"/>
              </w:rPr>
              <w:t>不含雞蛋的蛋黃醬</w:t>
            </w:r>
          </w:p>
        </w:tc>
        <w:tc>
          <w:tcPr>
            <w:tcW w:w="3005" w:type="dxa"/>
            <w:shd w:val="clear" w:color="auto" w:fill="FFF2CC" w:themeFill="accent4" w:themeFillTint="33"/>
          </w:tcPr>
          <w:p w14:paraId="77000F38" w14:textId="6E2976B2" w:rsidR="004F7820" w:rsidRPr="00AE04F6" w:rsidRDefault="00F86EBD" w:rsidP="004B3556">
            <w:pPr>
              <w:spacing w:before="120" w:after="120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  <w:lang w:eastAsia="zh-HK"/>
              </w:rPr>
              <w:t>奶素食者</w:t>
            </w:r>
          </w:p>
        </w:tc>
        <w:tc>
          <w:tcPr>
            <w:tcW w:w="3006" w:type="dxa"/>
            <w:shd w:val="clear" w:color="auto" w:fill="FFF2CC" w:themeFill="accent4" w:themeFillTint="33"/>
          </w:tcPr>
          <w:p w14:paraId="5854C8DC" w14:textId="0AEFD97B" w:rsidR="004F7820" w:rsidRPr="00AE04F6" w:rsidRDefault="000057CA" w:rsidP="000468C8">
            <w:pPr>
              <w:spacing w:before="120" w:after="120"/>
              <w:rPr>
                <w:i/>
                <w:sz w:val="24"/>
                <w:szCs w:val="24"/>
                <w:lang w:eastAsia="zh-HK"/>
              </w:rPr>
            </w:pPr>
            <w:r>
              <w:rPr>
                <w:rFonts w:hint="eastAsia"/>
                <w:i/>
                <w:sz w:val="24"/>
                <w:szCs w:val="24"/>
                <w:lang w:eastAsia="zh-HK"/>
              </w:rPr>
              <w:t>這個產品</w:t>
            </w:r>
            <w:r w:rsidR="000468C8">
              <w:rPr>
                <w:rFonts w:hint="eastAsia"/>
                <w:i/>
                <w:sz w:val="24"/>
                <w:szCs w:val="24"/>
                <w:lang w:eastAsia="zh-HK"/>
              </w:rPr>
              <w:t>為奶素食者提供更多的選擇，他們會</w:t>
            </w:r>
            <w:r>
              <w:rPr>
                <w:rFonts w:hint="eastAsia"/>
                <w:i/>
                <w:sz w:val="24"/>
                <w:szCs w:val="24"/>
                <w:lang w:eastAsia="zh-HK"/>
              </w:rPr>
              <w:t>食用乳製品，但不會食用雞蛋。他們可以用這個產品製作沙律、三文治及蘸醬。</w:t>
            </w:r>
          </w:p>
        </w:tc>
      </w:tr>
      <w:tr w:rsidR="004F7820" w:rsidRPr="004F5A00" w14:paraId="74082F0E" w14:textId="77777777" w:rsidTr="006317EE">
        <w:trPr>
          <w:trHeight w:val="1296"/>
        </w:trPr>
        <w:tc>
          <w:tcPr>
            <w:tcW w:w="3005" w:type="dxa"/>
          </w:tcPr>
          <w:p w14:paraId="06654FC6" w14:textId="146D4F52" w:rsidR="002830AD" w:rsidRPr="004F5A00" w:rsidRDefault="00F43D2C" w:rsidP="00F43D2C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冷凍薄餅</w:t>
            </w:r>
          </w:p>
        </w:tc>
        <w:tc>
          <w:tcPr>
            <w:tcW w:w="3005" w:type="dxa"/>
          </w:tcPr>
          <w:p w14:paraId="77B218FF" w14:textId="77777777" w:rsidR="004F7820" w:rsidRPr="004F5A00" w:rsidRDefault="004F7820" w:rsidP="004F5A0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0675E614" w14:textId="77777777" w:rsidR="004F7820" w:rsidRPr="004F5A00" w:rsidRDefault="004F7820" w:rsidP="004F5A0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F7820" w:rsidRPr="004F5A00" w14:paraId="3426C463" w14:textId="77777777" w:rsidTr="006317EE">
        <w:trPr>
          <w:trHeight w:val="1296"/>
        </w:trPr>
        <w:tc>
          <w:tcPr>
            <w:tcW w:w="3005" w:type="dxa"/>
          </w:tcPr>
          <w:p w14:paraId="79022937" w14:textId="2EB5F01F" w:rsidR="002830AD" w:rsidRPr="004F5A00" w:rsidRDefault="00F43D2C" w:rsidP="00F43D2C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樽裝現成鹹味醬汁</w:t>
            </w:r>
          </w:p>
        </w:tc>
        <w:tc>
          <w:tcPr>
            <w:tcW w:w="3005" w:type="dxa"/>
          </w:tcPr>
          <w:p w14:paraId="62F40A01" w14:textId="77777777" w:rsidR="004F7820" w:rsidRPr="004F5A00" w:rsidRDefault="004F7820" w:rsidP="004F5A0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4730BF46" w14:textId="77777777" w:rsidR="004F7820" w:rsidRPr="004F5A00" w:rsidRDefault="004F7820" w:rsidP="004F5A0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F7820" w:rsidRPr="004F5A00" w14:paraId="2AD5B6D9" w14:textId="77777777" w:rsidTr="006317EE">
        <w:trPr>
          <w:trHeight w:val="1296"/>
        </w:trPr>
        <w:tc>
          <w:tcPr>
            <w:tcW w:w="3005" w:type="dxa"/>
          </w:tcPr>
          <w:p w14:paraId="4E48C947" w14:textId="4C83FDC2" w:rsidR="002830AD" w:rsidRPr="004F5A00" w:rsidRDefault="00A742E1" w:rsidP="004F5A00">
            <w:pPr>
              <w:spacing w:before="120" w:after="120"/>
              <w:rPr>
                <w:sz w:val="24"/>
                <w:szCs w:val="24"/>
                <w:lang w:eastAsia="zh-HK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一人份量</w:t>
            </w:r>
            <w:r w:rsidR="00AD5737">
              <w:rPr>
                <w:rFonts w:hint="eastAsia"/>
                <w:sz w:val="24"/>
                <w:szCs w:val="24"/>
                <w:lang w:eastAsia="zh-HK"/>
              </w:rPr>
              <w:t>的</w:t>
            </w:r>
            <w:r>
              <w:rPr>
                <w:rFonts w:hint="eastAsia"/>
                <w:sz w:val="24"/>
                <w:szCs w:val="24"/>
                <w:lang w:eastAsia="zh-HK"/>
              </w:rPr>
              <w:t>速涼意大利粉</w:t>
            </w:r>
          </w:p>
        </w:tc>
        <w:tc>
          <w:tcPr>
            <w:tcW w:w="3005" w:type="dxa"/>
          </w:tcPr>
          <w:p w14:paraId="595E954A" w14:textId="77777777" w:rsidR="004F7820" w:rsidRPr="00AD5737" w:rsidRDefault="004F7820" w:rsidP="004F5A0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1C921253" w14:textId="77777777" w:rsidR="004F7820" w:rsidRPr="004F5A00" w:rsidRDefault="004F7820" w:rsidP="004F5A0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F7820" w:rsidRPr="004F5A00" w14:paraId="5D8A5086" w14:textId="77777777" w:rsidTr="006317EE">
        <w:trPr>
          <w:trHeight w:val="1296"/>
        </w:trPr>
        <w:tc>
          <w:tcPr>
            <w:tcW w:w="3005" w:type="dxa"/>
          </w:tcPr>
          <w:p w14:paraId="63D45B40" w14:textId="06BC57EA" w:rsidR="002830AD" w:rsidRPr="004F5A00" w:rsidRDefault="00AD5737" w:rsidP="00063A2F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  <w:lang w:eastAsia="zh-HK"/>
              </w:rPr>
              <w:t>公斤裝的冷凍</w:t>
            </w:r>
            <w:bookmarkStart w:id="0" w:name="_GoBack"/>
            <w:bookmarkEnd w:id="0"/>
            <w:commentRangeStart w:id="1"/>
            <w:commentRangeEnd w:id="1"/>
            <w:r w:rsidR="00353B75">
              <w:rPr>
                <w:rFonts w:hint="eastAsia"/>
                <w:sz w:val="24"/>
                <w:szCs w:val="24"/>
              </w:rPr>
              <w:t>熟</w:t>
            </w:r>
            <w:r>
              <w:rPr>
                <w:rFonts w:hint="eastAsia"/>
                <w:sz w:val="24"/>
                <w:szCs w:val="24"/>
                <w:lang w:eastAsia="zh-HK"/>
              </w:rPr>
              <w:t>肉丸</w:t>
            </w:r>
          </w:p>
        </w:tc>
        <w:tc>
          <w:tcPr>
            <w:tcW w:w="3005" w:type="dxa"/>
          </w:tcPr>
          <w:p w14:paraId="64BD9DD5" w14:textId="77777777" w:rsidR="004F7820" w:rsidRPr="004F5A00" w:rsidRDefault="004F7820" w:rsidP="004F5A0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595CF0AF" w14:textId="77777777" w:rsidR="004F7820" w:rsidRPr="004F5A00" w:rsidRDefault="004F7820" w:rsidP="004F5A00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4F5A00" w:rsidRPr="004F5A00" w14:paraId="6A98E007" w14:textId="77777777" w:rsidTr="006317EE">
        <w:trPr>
          <w:trHeight w:val="1296"/>
        </w:trPr>
        <w:tc>
          <w:tcPr>
            <w:tcW w:w="3005" w:type="dxa"/>
          </w:tcPr>
          <w:p w14:paraId="15B62D54" w14:textId="7E1E709D" w:rsidR="002830AD" w:rsidRPr="004F5A00" w:rsidRDefault="003C1C75" w:rsidP="003C1C75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預切微波蔬菜包</w:t>
            </w:r>
          </w:p>
        </w:tc>
        <w:tc>
          <w:tcPr>
            <w:tcW w:w="3005" w:type="dxa"/>
          </w:tcPr>
          <w:p w14:paraId="08F5B3A1" w14:textId="77777777" w:rsidR="004F5A00" w:rsidRPr="004F5A00" w:rsidRDefault="004F5A00" w:rsidP="004F5A00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54F8DF3C" w14:textId="77777777" w:rsidR="004F5A00" w:rsidRPr="004F5A00" w:rsidRDefault="004F5A00" w:rsidP="004F5A00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5F1976B6" w14:textId="77777777" w:rsidR="004F7820" w:rsidRPr="004F5A00" w:rsidRDefault="004F7820" w:rsidP="00996361">
      <w:pPr>
        <w:rPr>
          <w:sz w:val="24"/>
          <w:szCs w:val="24"/>
        </w:rPr>
      </w:pPr>
    </w:p>
    <w:p w14:paraId="2A42344A" w14:textId="06A2E1A5" w:rsidR="006317EE" w:rsidRPr="004F5A00" w:rsidRDefault="00933605" w:rsidP="006317E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HK"/>
        </w:rPr>
        <w:lastRenderedPageBreak/>
        <w:t>第二部分</w:t>
      </w:r>
      <w:r w:rsidR="006317EE" w:rsidRPr="004F5A00">
        <w:rPr>
          <w:b/>
          <w:sz w:val="28"/>
          <w:szCs w:val="28"/>
        </w:rPr>
        <w:tab/>
      </w:r>
      <w:r w:rsidR="006317EE" w:rsidRPr="004F5A00"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  <w:lang w:eastAsia="zh-HK"/>
        </w:rPr>
        <w:t>他們需要甚麼？</w:t>
      </w:r>
    </w:p>
    <w:p w14:paraId="48DCB4A7" w14:textId="536795CD" w:rsidR="006317EE" w:rsidRPr="004F5A00" w:rsidRDefault="000468C8" w:rsidP="006317EE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HK"/>
        </w:rPr>
        <w:t>以下列出不同的</w:t>
      </w:r>
      <w:r w:rsidR="00F75C1C">
        <w:rPr>
          <w:rFonts w:hint="eastAsia"/>
          <w:sz w:val="24"/>
          <w:szCs w:val="24"/>
          <w:lang w:eastAsia="zh-HK"/>
        </w:rPr>
        <w:t>目標消費者。說出他們可能會購買的食品，並</w:t>
      </w:r>
      <w:r w:rsidR="00353B75">
        <w:rPr>
          <w:rFonts w:hint="eastAsia"/>
          <w:sz w:val="24"/>
          <w:szCs w:val="24"/>
          <w:lang w:val="en-US"/>
        </w:rPr>
        <w:t>舉</w:t>
      </w:r>
      <w:r w:rsidR="00F75C1C">
        <w:rPr>
          <w:rFonts w:hint="eastAsia"/>
          <w:sz w:val="24"/>
          <w:szCs w:val="24"/>
          <w:lang w:eastAsia="zh-HK"/>
        </w:rPr>
        <w:t>出一個理由。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317EE" w:rsidRPr="004F5A00" w14:paraId="2CEC56CE" w14:textId="77777777" w:rsidTr="002F2CB5">
        <w:tc>
          <w:tcPr>
            <w:tcW w:w="3005" w:type="dxa"/>
          </w:tcPr>
          <w:p w14:paraId="560B463B" w14:textId="1E973DA5" w:rsidR="006317EE" w:rsidRPr="004F5A00" w:rsidRDefault="009C69B6" w:rsidP="00927AF6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HK"/>
              </w:rPr>
              <w:t>目標消</w:t>
            </w:r>
            <w:r w:rsidR="00B645B2">
              <w:rPr>
                <w:rFonts w:hint="eastAsia"/>
                <w:b/>
                <w:sz w:val="24"/>
                <w:szCs w:val="24"/>
                <w:lang w:eastAsia="zh-HK"/>
              </w:rPr>
              <w:t>費</w:t>
            </w:r>
            <w:r>
              <w:rPr>
                <w:rFonts w:hint="eastAsia"/>
                <w:b/>
                <w:sz w:val="24"/>
                <w:szCs w:val="24"/>
                <w:lang w:eastAsia="zh-HK"/>
              </w:rPr>
              <w:t>者</w:t>
            </w:r>
          </w:p>
        </w:tc>
        <w:tc>
          <w:tcPr>
            <w:tcW w:w="3005" w:type="dxa"/>
          </w:tcPr>
          <w:p w14:paraId="09921DED" w14:textId="21053CCC" w:rsidR="006317EE" w:rsidRPr="004F5A00" w:rsidRDefault="00B645B2" w:rsidP="00B645B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HK"/>
              </w:rPr>
              <w:t>他們可能會購買的食品</w:t>
            </w:r>
          </w:p>
        </w:tc>
        <w:tc>
          <w:tcPr>
            <w:tcW w:w="3006" w:type="dxa"/>
          </w:tcPr>
          <w:p w14:paraId="4592D46E" w14:textId="607B2A56" w:rsidR="006317EE" w:rsidRPr="004F5A00" w:rsidRDefault="00B645B2" w:rsidP="00B645B2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HK"/>
              </w:rPr>
              <w:t>他們為甚麼會</w:t>
            </w:r>
            <w:r w:rsidR="00353B75">
              <w:rPr>
                <w:rFonts w:hint="eastAsia"/>
                <w:b/>
                <w:sz w:val="24"/>
                <w:szCs w:val="24"/>
                <w:lang w:eastAsia="zh-HK"/>
              </w:rPr>
              <w:t>購</w:t>
            </w:r>
            <w:r>
              <w:rPr>
                <w:rFonts w:hint="eastAsia"/>
                <w:b/>
                <w:sz w:val="24"/>
                <w:szCs w:val="24"/>
                <w:lang w:eastAsia="zh-HK"/>
              </w:rPr>
              <w:t>買這個食品？</w:t>
            </w:r>
          </w:p>
        </w:tc>
      </w:tr>
      <w:tr w:rsidR="006317EE" w:rsidRPr="004F5A00" w14:paraId="5FA5DC34" w14:textId="77777777" w:rsidTr="002F2CB5">
        <w:tc>
          <w:tcPr>
            <w:tcW w:w="9016" w:type="dxa"/>
            <w:gridSpan w:val="3"/>
            <w:shd w:val="clear" w:color="auto" w:fill="FFF2CC" w:themeFill="accent4" w:themeFillTint="33"/>
          </w:tcPr>
          <w:p w14:paraId="01CAE452" w14:textId="37E68017" w:rsidR="006317EE" w:rsidRPr="004F5A00" w:rsidRDefault="00B645B2" w:rsidP="00B645B2">
            <w:pPr>
              <w:spacing w:before="120" w:after="120"/>
              <w:jc w:val="center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  <w:lang w:eastAsia="zh-HK"/>
              </w:rPr>
              <w:t>例子</w:t>
            </w:r>
          </w:p>
        </w:tc>
      </w:tr>
      <w:tr w:rsidR="006317EE" w:rsidRPr="004F5A00" w14:paraId="1E981344" w14:textId="77777777" w:rsidTr="002F2CB5">
        <w:tc>
          <w:tcPr>
            <w:tcW w:w="3005" w:type="dxa"/>
            <w:shd w:val="clear" w:color="auto" w:fill="FFF2CC" w:themeFill="accent4" w:themeFillTint="33"/>
          </w:tcPr>
          <w:p w14:paraId="78FD9C7E" w14:textId="04541465" w:rsidR="006317EE" w:rsidRPr="00AE04F6" w:rsidRDefault="000468C8" w:rsidP="000468C8">
            <w:pPr>
              <w:spacing w:before="120" w:after="120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  <w:lang w:eastAsia="zh-HK"/>
              </w:rPr>
              <w:t>進行兩天遠足</w:t>
            </w:r>
            <w:r w:rsidR="00B645B2">
              <w:rPr>
                <w:rFonts w:hint="eastAsia"/>
                <w:i/>
                <w:sz w:val="24"/>
                <w:szCs w:val="24"/>
                <w:lang w:eastAsia="zh-HK"/>
              </w:rPr>
              <w:t>的</w:t>
            </w:r>
            <w:r>
              <w:rPr>
                <w:rFonts w:hint="eastAsia"/>
                <w:i/>
                <w:sz w:val="24"/>
                <w:szCs w:val="24"/>
                <w:lang w:eastAsia="zh-HK"/>
              </w:rPr>
              <w:t>徒步者</w:t>
            </w:r>
          </w:p>
        </w:tc>
        <w:tc>
          <w:tcPr>
            <w:tcW w:w="3005" w:type="dxa"/>
            <w:shd w:val="clear" w:color="auto" w:fill="FFF2CC" w:themeFill="accent4" w:themeFillTint="33"/>
          </w:tcPr>
          <w:p w14:paraId="34698A4E" w14:textId="1EAC35E9" w:rsidR="006317EE" w:rsidRPr="00AE04F6" w:rsidRDefault="00ED033A" w:rsidP="00ED033A">
            <w:pPr>
              <w:spacing w:before="120" w:after="120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  <w:lang w:eastAsia="zh-HK"/>
              </w:rPr>
              <w:t>肉乾</w:t>
            </w:r>
          </w:p>
        </w:tc>
        <w:tc>
          <w:tcPr>
            <w:tcW w:w="3006" w:type="dxa"/>
            <w:shd w:val="clear" w:color="auto" w:fill="FFF2CC" w:themeFill="accent4" w:themeFillTint="33"/>
          </w:tcPr>
          <w:p w14:paraId="4FEBA7FA" w14:textId="47EAC466" w:rsidR="006317EE" w:rsidRPr="00AE04F6" w:rsidRDefault="00ED033A" w:rsidP="00E934CE">
            <w:pPr>
              <w:spacing w:before="120" w:after="120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  <w:lang w:eastAsia="zh-HK"/>
              </w:rPr>
              <w:t>肉乾為</w:t>
            </w:r>
            <w:r w:rsidR="00E934CE">
              <w:rPr>
                <w:rFonts w:hint="eastAsia"/>
                <w:i/>
                <w:sz w:val="24"/>
                <w:szCs w:val="24"/>
                <w:lang w:eastAsia="zh-HK"/>
              </w:rPr>
              <w:t>徒步者</w:t>
            </w:r>
            <w:r>
              <w:rPr>
                <w:rFonts w:hint="eastAsia"/>
                <w:i/>
                <w:sz w:val="24"/>
                <w:szCs w:val="24"/>
                <w:lang w:eastAsia="zh-HK"/>
              </w:rPr>
              <w:t>補充蛋白質</w:t>
            </w:r>
            <w:r w:rsidR="00353B75">
              <w:rPr>
                <w:rFonts w:hint="eastAsia"/>
                <w:i/>
                <w:sz w:val="24"/>
                <w:szCs w:val="24"/>
              </w:rPr>
              <w:t>。</w:t>
            </w:r>
            <w:r>
              <w:rPr>
                <w:rFonts w:hint="eastAsia"/>
                <w:i/>
                <w:sz w:val="24"/>
                <w:szCs w:val="24"/>
                <w:lang w:eastAsia="zh-HK"/>
              </w:rPr>
              <w:t>因為</w:t>
            </w:r>
            <w:r w:rsidR="00353B75">
              <w:rPr>
                <w:rFonts w:hint="eastAsia"/>
                <w:i/>
                <w:sz w:val="24"/>
                <w:szCs w:val="24"/>
                <w:lang w:eastAsia="zh-HK"/>
              </w:rPr>
              <w:t>肉乾</w:t>
            </w:r>
            <w:r>
              <w:rPr>
                <w:rFonts w:hint="eastAsia"/>
                <w:i/>
                <w:sz w:val="24"/>
                <w:szCs w:val="24"/>
                <w:lang w:eastAsia="zh-HK"/>
              </w:rPr>
              <w:t>已經脫水，所以不太重。</w:t>
            </w:r>
          </w:p>
        </w:tc>
      </w:tr>
      <w:tr w:rsidR="006317EE" w:rsidRPr="004F5A00" w14:paraId="0A32C3E8" w14:textId="77777777" w:rsidTr="0066650F">
        <w:trPr>
          <w:trHeight w:val="1584"/>
        </w:trPr>
        <w:tc>
          <w:tcPr>
            <w:tcW w:w="3005" w:type="dxa"/>
          </w:tcPr>
          <w:p w14:paraId="4B27CB54" w14:textId="0E2F2193" w:rsidR="006317EE" w:rsidRPr="004F5A00" w:rsidRDefault="00D53C7F" w:rsidP="00E934CE">
            <w:pPr>
              <w:spacing w:before="120" w:after="120"/>
              <w:rPr>
                <w:sz w:val="24"/>
                <w:szCs w:val="24"/>
                <w:lang w:eastAsia="zh-HK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有一名兩歲孩子的家長</w:t>
            </w:r>
          </w:p>
        </w:tc>
        <w:tc>
          <w:tcPr>
            <w:tcW w:w="3005" w:type="dxa"/>
          </w:tcPr>
          <w:p w14:paraId="50B03520" w14:textId="77777777" w:rsidR="006317EE" w:rsidRPr="00E934CE" w:rsidRDefault="006317EE" w:rsidP="002F2CB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12F2DDC7" w14:textId="77777777" w:rsidR="006317EE" w:rsidRPr="004F5A00" w:rsidRDefault="006317EE" w:rsidP="002F2CB5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317EE" w:rsidRPr="004F5A00" w14:paraId="57066407" w14:textId="77777777" w:rsidTr="0066650F">
        <w:trPr>
          <w:trHeight w:val="1584"/>
        </w:trPr>
        <w:tc>
          <w:tcPr>
            <w:tcW w:w="3005" w:type="dxa"/>
          </w:tcPr>
          <w:p w14:paraId="58925FFD" w14:textId="0057796F" w:rsidR="006317EE" w:rsidRPr="004F5A00" w:rsidRDefault="00D53C7F" w:rsidP="00D53C7F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獨居長者</w:t>
            </w:r>
          </w:p>
        </w:tc>
        <w:tc>
          <w:tcPr>
            <w:tcW w:w="3005" w:type="dxa"/>
          </w:tcPr>
          <w:p w14:paraId="02795C68" w14:textId="77777777" w:rsidR="006317EE" w:rsidRPr="004F5A00" w:rsidRDefault="006317EE" w:rsidP="002F2CB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04DAC00D" w14:textId="77777777" w:rsidR="006317EE" w:rsidRPr="004F5A00" w:rsidRDefault="006317EE" w:rsidP="002F2CB5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317EE" w:rsidRPr="004F5A00" w14:paraId="22141A27" w14:textId="77777777" w:rsidTr="0066650F">
        <w:trPr>
          <w:trHeight w:val="1584"/>
        </w:trPr>
        <w:tc>
          <w:tcPr>
            <w:tcW w:w="3005" w:type="dxa"/>
          </w:tcPr>
          <w:p w14:paraId="2B383EF2" w14:textId="67FC5E58" w:rsidR="006317EE" w:rsidRPr="004F5A00" w:rsidRDefault="00D53C7F" w:rsidP="00D53C7F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住在宿舍的學生</w:t>
            </w:r>
          </w:p>
        </w:tc>
        <w:tc>
          <w:tcPr>
            <w:tcW w:w="3005" w:type="dxa"/>
          </w:tcPr>
          <w:p w14:paraId="27D38F60" w14:textId="77777777" w:rsidR="006317EE" w:rsidRPr="004F5A00" w:rsidRDefault="006317EE" w:rsidP="002F2CB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7A3017F5" w14:textId="77777777" w:rsidR="006317EE" w:rsidRPr="004F5A00" w:rsidRDefault="006317EE" w:rsidP="002F2CB5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317EE" w:rsidRPr="004F5A00" w14:paraId="210FFC49" w14:textId="77777777" w:rsidTr="0066650F">
        <w:trPr>
          <w:trHeight w:val="1584"/>
        </w:trPr>
        <w:tc>
          <w:tcPr>
            <w:tcW w:w="3005" w:type="dxa"/>
          </w:tcPr>
          <w:p w14:paraId="783BFF4A" w14:textId="41EF797A" w:rsidR="006317EE" w:rsidRPr="004F5A00" w:rsidRDefault="00D53C7F" w:rsidP="003B14A2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在辦公室工作</w:t>
            </w:r>
            <w:r w:rsidR="003B14A2">
              <w:rPr>
                <w:rFonts w:hint="eastAsia"/>
                <w:sz w:val="24"/>
                <w:szCs w:val="24"/>
                <w:lang w:eastAsia="zh-HK"/>
              </w:rPr>
              <w:t>，</w:t>
            </w:r>
            <w:r>
              <w:rPr>
                <w:rFonts w:hint="eastAsia"/>
                <w:sz w:val="24"/>
                <w:szCs w:val="24"/>
                <w:lang w:eastAsia="zh-HK"/>
              </w:rPr>
              <w:t>重視健康的女士</w:t>
            </w:r>
          </w:p>
        </w:tc>
        <w:tc>
          <w:tcPr>
            <w:tcW w:w="3005" w:type="dxa"/>
          </w:tcPr>
          <w:p w14:paraId="30BDB1C5" w14:textId="77777777" w:rsidR="006317EE" w:rsidRPr="004F5A00" w:rsidRDefault="006317EE" w:rsidP="002F2CB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78599E04" w14:textId="77777777" w:rsidR="006317EE" w:rsidRPr="004F5A00" w:rsidRDefault="006317EE" w:rsidP="002F2CB5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317EE" w:rsidRPr="004F5A00" w14:paraId="73992365" w14:textId="77777777" w:rsidTr="0066650F">
        <w:trPr>
          <w:trHeight w:val="1584"/>
        </w:trPr>
        <w:tc>
          <w:tcPr>
            <w:tcW w:w="3005" w:type="dxa"/>
          </w:tcPr>
          <w:p w14:paraId="7D4E47AB" w14:textId="5331A6D3" w:rsidR="006317EE" w:rsidRPr="004F5A00" w:rsidRDefault="00E934CE" w:rsidP="00353B75">
            <w:pPr>
              <w:spacing w:before="120" w:after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一位</w:t>
            </w:r>
            <w:r w:rsidR="00353B75">
              <w:rPr>
                <w:rFonts w:hint="eastAsia"/>
                <w:sz w:val="24"/>
                <w:szCs w:val="24"/>
              </w:rPr>
              <w:t>到</w:t>
            </w:r>
            <w:r>
              <w:rPr>
                <w:rFonts w:hint="eastAsia"/>
                <w:sz w:val="24"/>
                <w:szCs w:val="24"/>
                <w:lang w:eastAsia="zh-HK"/>
              </w:rPr>
              <w:t>異國</w:t>
            </w:r>
            <w:r w:rsidR="003B14A2">
              <w:rPr>
                <w:rFonts w:hint="eastAsia"/>
                <w:sz w:val="24"/>
                <w:szCs w:val="24"/>
                <w:lang w:eastAsia="zh-HK"/>
              </w:rPr>
              <w:t>旅</w:t>
            </w:r>
            <w:r w:rsidR="00353B75">
              <w:rPr>
                <w:rFonts w:hint="eastAsia"/>
                <w:sz w:val="24"/>
                <w:szCs w:val="24"/>
              </w:rPr>
              <w:t>遊</w:t>
            </w:r>
            <w:r>
              <w:rPr>
                <w:rFonts w:hint="eastAsia"/>
                <w:sz w:val="24"/>
                <w:szCs w:val="24"/>
                <w:lang w:eastAsia="zh-HK"/>
              </w:rPr>
              <w:t>的人</w:t>
            </w:r>
            <w:r w:rsidR="003B14A2">
              <w:rPr>
                <w:rFonts w:hint="eastAsia"/>
                <w:sz w:val="24"/>
                <w:szCs w:val="24"/>
                <w:lang w:eastAsia="zh-HK"/>
              </w:rPr>
              <w:t>，</w:t>
            </w:r>
            <w:r>
              <w:rPr>
                <w:rFonts w:hint="eastAsia"/>
                <w:sz w:val="24"/>
                <w:szCs w:val="24"/>
                <w:lang w:eastAsia="zh-HK"/>
              </w:rPr>
              <w:t>但</w:t>
            </w:r>
            <w:r w:rsidR="003B14A2">
              <w:rPr>
                <w:rFonts w:hint="eastAsia"/>
                <w:sz w:val="24"/>
                <w:szCs w:val="24"/>
                <w:lang w:eastAsia="zh-HK"/>
              </w:rPr>
              <w:t>當地</w:t>
            </w:r>
            <w:r>
              <w:rPr>
                <w:rFonts w:hint="eastAsia"/>
                <w:sz w:val="24"/>
                <w:szCs w:val="24"/>
                <w:lang w:eastAsia="zh-HK"/>
              </w:rPr>
              <w:t>的</w:t>
            </w:r>
            <w:r w:rsidR="003B14A2">
              <w:rPr>
                <w:rFonts w:hint="eastAsia"/>
                <w:sz w:val="24"/>
                <w:szCs w:val="24"/>
                <w:lang w:eastAsia="zh-HK"/>
              </w:rPr>
              <w:t>食物可</w:t>
            </w:r>
            <w:r>
              <w:rPr>
                <w:rFonts w:hint="eastAsia"/>
                <w:sz w:val="24"/>
                <w:szCs w:val="24"/>
                <w:lang w:eastAsia="zh-HK"/>
              </w:rPr>
              <w:t>能不</w:t>
            </w:r>
            <w:r w:rsidR="003B14A2">
              <w:rPr>
                <w:rFonts w:hint="eastAsia"/>
                <w:sz w:val="24"/>
                <w:szCs w:val="24"/>
                <w:lang w:eastAsia="zh-HK"/>
              </w:rPr>
              <w:t>合他的口味</w:t>
            </w:r>
          </w:p>
        </w:tc>
        <w:tc>
          <w:tcPr>
            <w:tcW w:w="3005" w:type="dxa"/>
          </w:tcPr>
          <w:p w14:paraId="3F207271" w14:textId="77777777" w:rsidR="006317EE" w:rsidRPr="004F5A00" w:rsidRDefault="006317EE" w:rsidP="002F2CB5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14:paraId="5AD334B0" w14:textId="77777777" w:rsidR="006317EE" w:rsidRPr="004F5A00" w:rsidRDefault="006317EE" w:rsidP="002F2CB5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54EFC344" w14:textId="77777777" w:rsidR="006317EE" w:rsidRPr="004F5A00" w:rsidRDefault="006317EE" w:rsidP="006317EE">
      <w:pPr>
        <w:rPr>
          <w:sz w:val="24"/>
          <w:szCs w:val="24"/>
        </w:rPr>
      </w:pPr>
    </w:p>
    <w:sectPr w:rsidR="006317EE" w:rsidRPr="004F5A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773716" w16cid:durableId="21C779E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A6DCE"/>
    <w:multiLevelType w:val="hybridMultilevel"/>
    <w:tmpl w:val="9948C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61"/>
    <w:rsid w:val="000057CA"/>
    <w:rsid w:val="000468C8"/>
    <w:rsid w:val="00063A2F"/>
    <w:rsid w:val="00152C5E"/>
    <w:rsid w:val="0022302F"/>
    <w:rsid w:val="0024083C"/>
    <w:rsid w:val="002830AD"/>
    <w:rsid w:val="002F10A9"/>
    <w:rsid w:val="00353B75"/>
    <w:rsid w:val="003B14A2"/>
    <w:rsid w:val="003C1C75"/>
    <w:rsid w:val="003D1C73"/>
    <w:rsid w:val="004B3556"/>
    <w:rsid w:val="004F5A00"/>
    <w:rsid w:val="004F7820"/>
    <w:rsid w:val="00563F41"/>
    <w:rsid w:val="006317EE"/>
    <w:rsid w:val="0063353D"/>
    <w:rsid w:val="0066650F"/>
    <w:rsid w:val="006E5148"/>
    <w:rsid w:val="006F051F"/>
    <w:rsid w:val="006F3FB2"/>
    <w:rsid w:val="007510FD"/>
    <w:rsid w:val="007B5BCC"/>
    <w:rsid w:val="007F442D"/>
    <w:rsid w:val="00835814"/>
    <w:rsid w:val="00845117"/>
    <w:rsid w:val="00927AF6"/>
    <w:rsid w:val="00933605"/>
    <w:rsid w:val="00972C3D"/>
    <w:rsid w:val="00996361"/>
    <w:rsid w:val="009C69B6"/>
    <w:rsid w:val="009F57EB"/>
    <w:rsid w:val="00A61D3B"/>
    <w:rsid w:val="00A742E1"/>
    <w:rsid w:val="00AD5737"/>
    <w:rsid w:val="00AE04F6"/>
    <w:rsid w:val="00B05544"/>
    <w:rsid w:val="00B10E8F"/>
    <w:rsid w:val="00B645B2"/>
    <w:rsid w:val="00C77FE5"/>
    <w:rsid w:val="00D066DC"/>
    <w:rsid w:val="00D53C7F"/>
    <w:rsid w:val="00DA4571"/>
    <w:rsid w:val="00E934CE"/>
    <w:rsid w:val="00ED033A"/>
    <w:rsid w:val="00F43D2C"/>
    <w:rsid w:val="00F75C1C"/>
    <w:rsid w:val="00F8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4DEB0"/>
  <w15:docId w15:val="{0A446CEA-C36C-471B-8AEC-82FF126D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C73"/>
    <w:pPr>
      <w:ind w:left="720"/>
      <w:contextualSpacing/>
    </w:pPr>
  </w:style>
  <w:style w:type="table" w:styleId="a4">
    <w:name w:val="Table Grid"/>
    <w:basedOn w:val="a1"/>
    <w:uiPriority w:val="39"/>
    <w:rsid w:val="00B10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3FB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F3FB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2302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2302F"/>
    <w:pPr>
      <w:spacing w:line="240" w:lineRule="auto"/>
    </w:pPr>
    <w:rPr>
      <w:sz w:val="20"/>
      <w:szCs w:val="20"/>
    </w:rPr>
  </w:style>
  <w:style w:type="character" w:customStyle="1" w:styleId="a9">
    <w:name w:val="註解文字 字元"/>
    <w:basedOn w:val="a0"/>
    <w:link w:val="a8"/>
    <w:uiPriority w:val="99"/>
    <w:semiHidden/>
    <w:rsid w:val="0022302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2302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2230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9A916-C24B-4A3B-98D5-3E97795E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Ng</dc:creator>
  <cp:keywords/>
  <dc:description/>
  <cp:lastModifiedBy>POON, Suk-mei Cindy</cp:lastModifiedBy>
  <cp:revision>3</cp:revision>
  <dcterms:created xsi:type="dcterms:W3CDTF">2020-01-13T15:24:00Z</dcterms:created>
  <dcterms:modified xsi:type="dcterms:W3CDTF">2020-01-14T02:23:00Z</dcterms:modified>
</cp:coreProperties>
</file>