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1A" w:rsidRDefault="00BF671A" w:rsidP="00BF671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1.</w:t>
      </w:r>
      <w:r>
        <w:rPr>
          <w:rFonts w:hint="eastAsia"/>
        </w:rPr>
        <w:t>簡介</w:t>
      </w:r>
    </w:p>
    <w:p w:rsidR="00BF671A" w:rsidRDefault="00BF671A" w:rsidP="00BF671A"/>
    <w:p w:rsidR="00BF671A" w:rsidRDefault="00BF671A" w:rsidP="00BF671A">
      <w:r>
        <w:rPr>
          <w:rFonts w:hint="eastAsia"/>
        </w:rPr>
        <w:t>此課程期望透過破解案件的趣味活動，提升學生的邏輯思考能力，並讓他們學習如何分析及多角度思考問題。另一方面，學生通過分析案情，能提升他們的創意、批判及解難能力。此外，學生從小組討論及匯報中更可學習與人溝通的技巧。</w:t>
      </w:r>
      <w:r>
        <w:t xml:space="preserve"> </w:t>
      </w:r>
    </w:p>
    <w:p w:rsidR="00BF671A" w:rsidRDefault="00BF671A" w:rsidP="00BF671A"/>
    <w:p w:rsidR="00BF671A" w:rsidRDefault="00BF671A" w:rsidP="00BF671A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課程目標：</w:t>
      </w:r>
    </w:p>
    <w:p w:rsidR="00BF671A" w:rsidRDefault="00BF671A" w:rsidP="00BF671A"/>
    <w:p w:rsidR="00BF671A" w:rsidRDefault="00BF671A" w:rsidP="00BF671A">
      <w:pPr>
        <w:rPr>
          <w:rFonts w:hint="eastAsia"/>
        </w:rPr>
      </w:pPr>
      <w:r>
        <w:rPr>
          <w:rFonts w:hint="eastAsia"/>
        </w:rPr>
        <w:t xml:space="preserve">a) </w:t>
      </w:r>
      <w:r>
        <w:rPr>
          <w:rFonts w:hint="eastAsia"/>
        </w:rPr>
        <w:t>學生從不同的案件中，學習分析問題，及運用數學方法進行破案</w:t>
      </w:r>
      <w:r>
        <w:rPr>
          <w:rFonts w:hint="eastAsia"/>
        </w:rPr>
        <w:t>(</w:t>
      </w:r>
      <w:r>
        <w:rPr>
          <w:rFonts w:hint="eastAsia"/>
        </w:rPr>
        <w:t>學習解難技巧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BF671A" w:rsidRDefault="00BF671A" w:rsidP="00BF671A"/>
    <w:p w:rsidR="00BF671A" w:rsidRDefault="00BF671A" w:rsidP="00BF671A">
      <w:pPr>
        <w:rPr>
          <w:rFonts w:hint="eastAsia"/>
        </w:rPr>
      </w:pPr>
      <w:r>
        <w:rPr>
          <w:rFonts w:hint="eastAsia"/>
        </w:rPr>
        <w:t xml:space="preserve">b) </w:t>
      </w:r>
      <w:r>
        <w:rPr>
          <w:rFonts w:hint="eastAsia"/>
        </w:rPr>
        <w:t>學生從中學懂分析思考、創意思維、溝通技巧及解難能力。</w:t>
      </w:r>
    </w:p>
    <w:p w:rsidR="00BF671A" w:rsidRDefault="00BF671A" w:rsidP="00BF671A"/>
    <w:p w:rsidR="00BF671A" w:rsidRDefault="00BF671A" w:rsidP="00BF671A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課程理念</w:t>
      </w:r>
    </w:p>
    <w:p w:rsidR="00BF671A" w:rsidRDefault="00BF671A" w:rsidP="00BF671A"/>
    <w:p w:rsidR="00BF671A" w:rsidRDefault="00BF671A" w:rsidP="00BF671A">
      <w:r>
        <w:rPr>
          <w:rFonts w:hint="eastAsia"/>
        </w:rPr>
        <w:t>根據</w:t>
      </w:r>
      <w:r>
        <w:rPr>
          <w:rFonts w:hint="eastAsia"/>
        </w:rPr>
        <w:t>Gagne</w:t>
      </w:r>
      <w:r>
        <w:rPr>
          <w:rFonts w:hint="eastAsia"/>
        </w:rPr>
        <w:t>的理論，資優生在創意思考、智能、批判思考等層面具有一定的才能，但需加以適當協助，如：學習活動、訓練及實作等，才可有效地發揮他們的才能。</w:t>
      </w:r>
      <w:r>
        <w:t xml:space="preserve"> </w:t>
      </w:r>
    </w:p>
    <w:p w:rsidR="00BF671A" w:rsidRPr="00BF671A" w:rsidRDefault="00BF671A" w:rsidP="00BF671A"/>
    <w:p w:rsidR="00BF671A" w:rsidRDefault="00BF671A" w:rsidP="00BF671A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教學取向</w:t>
      </w:r>
      <w:r>
        <w:rPr>
          <w:rFonts w:hint="eastAsia"/>
        </w:rPr>
        <w:t>/</w:t>
      </w:r>
      <w:r>
        <w:rPr>
          <w:rFonts w:hint="eastAsia"/>
        </w:rPr>
        <w:t>策略</w:t>
      </w:r>
    </w:p>
    <w:p w:rsidR="00BF671A" w:rsidRDefault="00BF671A" w:rsidP="00BF671A"/>
    <w:p w:rsidR="00ED2846" w:rsidRDefault="00BF671A" w:rsidP="00BF671A">
      <w:r>
        <w:rPr>
          <w:rFonts w:hint="eastAsia"/>
        </w:rPr>
        <w:t>本課程使用創意解難的教學策略，提升邏輯思考能力，繼而學習分析、多角度思考、創意、批判及解難能力。</w:t>
      </w:r>
    </w:p>
    <w:sectPr w:rsidR="00ED28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1A"/>
    <w:rsid w:val="00917D5D"/>
    <w:rsid w:val="00BF671A"/>
    <w:rsid w:val="00E7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2E33F-F752-4AAE-AC18-16179869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HUI, Sui-yuen Harry</dc:creator>
  <cp:keywords/>
  <dc:description/>
  <cp:lastModifiedBy>HUI, Sui-yuen Harry</cp:lastModifiedBy>
  <cp:revision>1</cp:revision>
  <dcterms:created xsi:type="dcterms:W3CDTF">2018-08-09T06:12:00Z</dcterms:created>
  <dcterms:modified xsi:type="dcterms:W3CDTF">2018-08-09T06:13:00Z</dcterms:modified>
</cp:coreProperties>
</file>