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6291" w14:textId="481A04A8" w:rsidR="006C4F0F" w:rsidRPr="00D659E6" w:rsidRDefault="006C4F0F" w:rsidP="006C4F0F">
      <w:pPr>
        <w:spacing w:line="0" w:lineRule="atLeast"/>
        <w:jc w:val="center"/>
        <w:rPr>
          <w:rFonts w:ascii="新細明體"/>
          <w:sz w:val="28"/>
          <w:szCs w:val="28"/>
        </w:rPr>
      </w:pPr>
      <w:r w:rsidRPr="00D659E6">
        <w:rPr>
          <w:rFonts w:ascii="新細明體" w:hAnsi="新細明體" w:hint="eastAsia"/>
          <w:sz w:val="28"/>
          <w:szCs w:val="28"/>
        </w:rPr>
        <w:t>啬色园主办可铭学校</w:t>
      </w:r>
    </w:p>
    <w:p w14:paraId="73DF24FF" w14:textId="77777777" w:rsidR="00D8488D" w:rsidRPr="00D659E6" w:rsidRDefault="00D8488D" w:rsidP="00D8488D">
      <w:pPr>
        <w:spacing w:line="0" w:lineRule="atLeast"/>
        <w:jc w:val="center"/>
        <w:rPr>
          <w:rFonts w:ascii="新細明體"/>
          <w:sz w:val="28"/>
          <w:szCs w:val="28"/>
        </w:rPr>
      </w:pPr>
      <w:r w:rsidRPr="00D659E6">
        <w:rPr>
          <w:rFonts w:ascii="新細明體" w:hAnsi="新細明體" w:hint="eastAsia"/>
          <w:sz w:val="28"/>
          <w:szCs w:val="28"/>
        </w:rPr>
        <w:t>图书组、常识科、信息科技科、视艺科</w:t>
      </w:r>
      <w:r w:rsidRPr="00D659E6">
        <w:rPr>
          <w:rFonts w:ascii="新細明體" w:hAnsi="新細明體"/>
          <w:sz w:val="28"/>
          <w:szCs w:val="28"/>
        </w:rPr>
        <w:t>（</w:t>
      </w:r>
      <w:r w:rsidRPr="00D659E6">
        <w:rPr>
          <w:rFonts w:ascii="新細明體" w:hAnsi="新細明體" w:hint="eastAsia"/>
          <w:sz w:val="28"/>
          <w:szCs w:val="28"/>
        </w:rPr>
        <w:t>跨科活动</w:t>
      </w:r>
      <w:r w:rsidRPr="00D659E6">
        <w:rPr>
          <w:rFonts w:ascii="新細明體" w:hAnsi="新細明體"/>
          <w:sz w:val="28"/>
          <w:szCs w:val="28"/>
        </w:rPr>
        <w:t>）</w:t>
      </w:r>
    </w:p>
    <w:p w14:paraId="529B400C" w14:textId="77777777" w:rsidR="005E58E7" w:rsidRPr="00D659E6" w:rsidRDefault="005E58E7" w:rsidP="006C4F0F">
      <w:pPr>
        <w:spacing w:line="0" w:lineRule="atLeast"/>
        <w:jc w:val="center"/>
        <w:rPr>
          <w:rFonts w:ascii="新細明體" w:hAnsi="新細明體"/>
          <w:sz w:val="28"/>
          <w:szCs w:val="28"/>
          <w:u w:val="single"/>
        </w:rPr>
      </w:pPr>
      <w:r w:rsidRPr="00D659E6">
        <w:rPr>
          <w:rFonts w:ascii="新細明體" w:hAnsi="新細明體" w:hint="eastAsia"/>
          <w:sz w:val="28"/>
          <w:szCs w:val="28"/>
          <w:u w:val="single"/>
        </w:rPr>
        <w:t>香港历史及文化</w:t>
      </w:r>
    </w:p>
    <w:p w14:paraId="28F4FE7A" w14:textId="77777777" w:rsidR="00626B04" w:rsidRPr="00626B04" w:rsidRDefault="00626B04" w:rsidP="00626B04">
      <w:pPr>
        <w:spacing w:line="360" w:lineRule="auto"/>
        <w:jc w:val="center"/>
        <w:rPr>
          <w:b/>
          <w:sz w:val="28"/>
          <w:szCs w:val="28"/>
        </w:rPr>
      </w:pPr>
      <w:r w:rsidRPr="00626B04">
        <w:rPr>
          <w:rFonts w:hint="eastAsia"/>
          <w:b/>
          <w:sz w:val="28"/>
          <w:szCs w:val="28"/>
          <w:u w:val="single"/>
        </w:rPr>
        <w:t>专题研习工作纸</w:t>
      </w:r>
      <w:r w:rsidRPr="00626B04">
        <w:rPr>
          <w:rFonts w:hint="eastAsia"/>
          <w:b/>
          <w:sz w:val="28"/>
          <w:szCs w:val="28"/>
          <w:u w:val="single"/>
        </w:rPr>
        <w:t xml:space="preserve"> - </w:t>
      </w:r>
      <w:r w:rsidRPr="00626B04">
        <w:rPr>
          <w:rFonts w:hint="eastAsia"/>
          <w:b/>
          <w:sz w:val="28"/>
          <w:szCs w:val="28"/>
          <w:u w:val="single"/>
        </w:rPr>
        <w:t>应用概念图及思考方法</w:t>
      </w:r>
    </w:p>
    <w:p w14:paraId="59D35A4C" w14:textId="77777777" w:rsidR="00975BB7" w:rsidRPr="00F21B27" w:rsidRDefault="00975BB7" w:rsidP="00975BB7">
      <w:pPr>
        <w:wordWrap w:val="0"/>
        <w:spacing w:line="360" w:lineRule="auto"/>
        <w:jc w:val="right"/>
        <w:rPr>
          <w:sz w:val="26"/>
          <w:szCs w:val="26"/>
        </w:rPr>
      </w:pPr>
      <w:r w:rsidRPr="00F21B27">
        <w:rPr>
          <w:rFonts w:hint="eastAsia"/>
          <w:sz w:val="26"/>
          <w:szCs w:val="26"/>
        </w:rPr>
        <w:t>学生：</w:t>
      </w:r>
      <w:r w:rsidRPr="00F21B27">
        <w:rPr>
          <w:sz w:val="26"/>
          <w:szCs w:val="26"/>
        </w:rPr>
        <w:t>__________</w:t>
      </w:r>
      <w:r>
        <w:rPr>
          <w:rFonts w:hint="eastAsia"/>
          <w:sz w:val="26"/>
          <w:szCs w:val="26"/>
        </w:rPr>
        <w:t xml:space="preserve">_ </w:t>
      </w:r>
      <w:r>
        <w:rPr>
          <w:rFonts w:hint="eastAsia"/>
          <w:sz w:val="26"/>
          <w:szCs w:val="26"/>
        </w:rPr>
        <w:t>班别：</w:t>
      </w:r>
      <w:r>
        <w:rPr>
          <w:sz w:val="26"/>
          <w:szCs w:val="26"/>
        </w:rPr>
        <w:t xml:space="preserve">_____ </w:t>
      </w:r>
    </w:p>
    <w:p w14:paraId="1C3BF67F" w14:textId="77777777" w:rsidR="00975BB7" w:rsidRPr="00F21B27" w:rsidRDefault="00975BB7" w:rsidP="00975BB7">
      <w:pPr>
        <w:spacing w:line="360" w:lineRule="auto"/>
        <w:rPr>
          <w:sz w:val="26"/>
          <w:szCs w:val="26"/>
        </w:rPr>
      </w:pP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成绩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：</w:t>
      </w:r>
      <w:r>
        <w:rPr>
          <w:sz w:val="26"/>
          <w:szCs w:val="26"/>
        </w:rPr>
        <w:t>____________(</w:t>
      </w:r>
      <w:r>
        <w:rPr>
          <w:rFonts w:hint="eastAsia"/>
          <w:sz w:val="26"/>
          <w:szCs w:val="26"/>
        </w:rPr>
        <w:t>每小题</w:t>
      </w:r>
      <w:r>
        <w:rPr>
          <w:rFonts w:hint="eastAsia"/>
          <w:sz w:val="26"/>
          <w:szCs w:val="26"/>
        </w:rPr>
        <w:t>20</w:t>
      </w:r>
      <w:r>
        <w:rPr>
          <w:rFonts w:hint="eastAsia"/>
          <w:sz w:val="26"/>
          <w:szCs w:val="26"/>
        </w:rPr>
        <w:t>分</w:t>
      </w:r>
      <w:r>
        <w:rPr>
          <w:sz w:val="26"/>
          <w:szCs w:val="26"/>
        </w:rPr>
        <w:t>)</w:t>
      </w:r>
    </w:p>
    <w:p w14:paraId="436C144B" w14:textId="77777777" w:rsidR="00C13DD9" w:rsidRDefault="001B12BC" w:rsidP="00C13DD9">
      <w:pPr>
        <w:pStyle w:val="1"/>
        <w:numPr>
          <w:ilvl w:val="0"/>
          <w:numId w:val="1"/>
        </w:numPr>
        <w:ind w:leftChars="0" w:hanging="78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BBDA2C" wp14:editId="39175D65">
                <wp:simplePos x="0" y="0"/>
                <wp:positionH relativeFrom="column">
                  <wp:posOffset>-225488</wp:posOffset>
                </wp:positionH>
                <wp:positionV relativeFrom="paragraph">
                  <wp:posOffset>413838</wp:posOffset>
                </wp:positionV>
                <wp:extent cx="6629400" cy="6445595"/>
                <wp:effectExtent l="0" t="0" r="19050" b="1270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64455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50F99" id="Rectangle 10" o:spid="_x0000_s1026" style="position:absolute;margin-left:-17.75pt;margin-top:32.6pt;width:522pt;height:50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" filled="f"/>
            </w:pict>
          </mc:Fallback>
        </mc:AlternateContent>
      </w:r>
      <w:r w:rsidR="00893FFF" w:rsidRPr="00893FFF">
        <w:rPr>
          <w:rFonts w:hint="eastAsia"/>
          <w:sz w:val="28"/>
          <w:szCs w:val="28"/>
        </w:rPr>
        <w:t>请把适当的答案连起来。</w:t>
      </w:r>
    </w:p>
    <w:tbl>
      <w:tblPr>
        <w:tblpPr w:leftFromText="180" w:rightFromText="180" w:vertAnchor="text" w:horzAnchor="margin" w:tblpY="24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A35E0A" w:rsidRPr="00A35E0A" w14:paraId="2C3933E8" w14:textId="77777777" w:rsidTr="00A35E0A">
        <w:tc>
          <w:tcPr>
            <w:tcW w:w="4503" w:type="dxa"/>
          </w:tcPr>
          <w:p w14:paraId="245356E4" w14:textId="77777777" w:rsidR="00A35E0A" w:rsidRPr="00A35E0A" w:rsidRDefault="00A35E0A" w:rsidP="00182313">
            <w:pPr>
              <w:spacing w:line="460" w:lineRule="exact"/>
              <w:rPr>
                <w:rFonts w:ascii="新細明體" w:hAnsi="新細明體"/>
                <w:sz w:val="28"/>
                <w:szCs w:val="28"/>
              </w:rPr>
            </w:pPr>
            <w:r w:rsidRPr="00A35E0A">
              <w:rPr>
                <w:rFonts w:ascii="新細明體" w:hAnsi="新細明體" w:hint="eastAsia"/>
                <w:sz w:val="28"/>
                <w:szCs w:val="28"/>
              </w:rPr>
              <w:t>1） 访问</w:t>
            </w:r>
            <w:r w:rsidRPr="00A35E0A">
              <w:rPr>
                <w:rFonts w:ascii="新細明體" w:hAnsi="新細明體"/>
                <w:sz w:val="28"/>
                <w:szCs w:val="28"/>
              </w:rPr>
              <w:t>：</w:t>
            </w:r>
            <w:bookmarkStart w:id="0" w:name="OLE_LINK5"/>
            <w:r w:rsidR="00352901">
              <w:rPr>
                <w:rFonts w:ascii="新細明體" w:hAnsi="新細明體" w:hint="eastAsia"/>
                <w:sz w:val="28"/>
                <w:szCs w:val="28"/>
              </w:rPr>
              <w:t xml:space="preserve"> 确立研习题目、定立访问目的→收集资料→准备问题→准备记录用具</w:t>
            </w:r>
            <w:bookmarkEnd w:id="0"/>
            <w:r w:rsidRPr="00A35E0A">
              <w:rPr>
                <w:rFonts w:ascii="新細明體" w:hAnsi="新細明體"/>
                <w:sz w:val="28"/>
                <w:szCs w:val="28"/>
              </w:rPr>
              <w:t>（</w:t>
            </w:r>
            <w:r w:rsidR="006B3B50">
              <w:rPr>
                <w:rFonts w:ascii="新細明體" w:hAnsi="新細明體" w:hint="eastAsia"/>
                <w:sz w:val="28"/>
                <w:szCs w:val="28"/>
              </w:rPr>
              <w:t>如：录音笔</w:t>
            </w:r>
            <w:r w:rsidRPr="00A35E0A">
              <w:rPr>
                <w:rFonts w:ascii="新細明體" w:hAnsi="新細明體"/>
                <w:sz w:val="28"/>
                <w:szCs w:val="28"/>
              </w:rPr>
              <w:t>）</w:t>
            </w:r>
            <w:r w:rsidRPr="00A35E0A">
              <w:rPr>
                <w:rFonts w:ascii="新細明體" w:hAnsi="新細明體" w:hint="eastAsia"/>
                <w:sz w:val="28"/>
                <w:szCs w:val="28"/>
              </w:rPr>
              <w:t>→进行访问</w:t>
            </w:r>
          </w:p>
        </w:tc>
      </w:tr>
    </w:tbl>
    <w:p w14:paraId="29892546" w14:textId="77777777" w:rsidR="00A35E0A" w:rsidRDefault="00893FFF" w:rsidP="00893FFF">
      <w:pPr>
        <w:pStyle w:val="1"/>
        <w:ind w:leftChars="0" w:left="0"/>
        <w:rPr>
          <w:rFonts w:ascii="新細明體" w:hAnsi="新細明體"/>
          <w:sz w:val="28"/>
          <w:szCs w:val="28"/>
        </w:rPr>
      </w:pPr>
      <w:r w:rsidRPr="00893FFF">
        <w:rPr>
          <w:rFonts w:ascii="新細明體" w:hAnsi="新細明體" w:hint="eastAsia"/>
          <w:sz w:val="28"/>
          <w:szCs w:val="28"/>
        </w:rPr>
        <w:tab/>
        <w:t xml:space="preserve">    </w:t>
      </w:r>
      <w:r w:rsidRPr="00893FFF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 xml:space="preserve">    </w:t>
      </w:r>
    </w:p>
    <w:p w14:paraId="0D67A7AE" w14:textId="77777777" w:rsidR="00893FFF" w:rsidRPr="00893FFF" w:rsidRDefault="00893FFF" w:rsidP="00893FFF">
      <w:pPr>
        <w:pStyle w:val="1"/>
        <w:ind w:leftChars="0" w:left="0"/>
        <w:rPr>
          <w:rFonts w:ascii="新細明體" w:hAnsi="新細明體"/>
          <w:sz w:val="28"/>
          <w:szCs w:val="28"/>
        </w:rPr>
      </w:pPr>
      <w:r w:rsidRPr="00893FFF">
        <w:rPr>
          <w:rFonts w:ascii="新細明體" w:hAnsi="新細明體" w:hint="eastAsia"/>
          <w:sz w:val="28"/>
          <w:szCs w:val="28"/>
        </w:rPr>
        <w:t>˙</w:t>
      </w:r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</w:t>
      </w:r>
      <w:r w:rsidR="00A35E0A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̇六顶帽子思考法</w:t>
      </w:r>
    </w:p>
    <w:p w14:paraId="33749C85" w14:textId="77777777" w:rsidR="00A35E0A" w:rsidRDefault="00A35E0A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Y="13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182313" w:rsidRPr="00A35E0A" w14:paraId="6D29E1D9" w14:textId="77777777" w:rsidTr="00182313">
        <w:tc>
          <w:tcPr>
            <w:tcW w:w="4503" w:type="dxa"/>
          </w:tcPr>
          <w:p w14:paraId="27E3E737" w14:textId="77777777" w:rsidR="00182313" w:rsidRPr="00A35E0A" w:rsidRDefault="00182313" w:rsidP="00182313">
            <w:pPr>
              <w:spacing w:line="60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2） 问卷调查结果</w:t>
            </w:r>
            <w:r w:rsidRPr="00A35E0A">
              <w:rPr>
                <w:rFonts w:ascii="新細明體" w:hAnsi="新細明體"/>
                <w:sz w:val="28"/>
                <w:szCs w:val="28"/>
              </w:rPr>
              <w:t xml:space="preserve">： </w:t>
            </w:r>
            <w:r>
              <w:rPr>
                <w:rFonts w:ascii="新細明體" w:hAnsi="新細明體" w:hint="eastAsia"/>
                <w:sz w:val="28"/>
                <w:szCs w:val="28"/>
              </w:rPr>
              <w:t>（你会和什么人分享街头小食？ ） 家人-15人 /朋友- 10人 / 同学- 25人</w:t>
            </w:r>
          </w:p>
        </w:tc>
      </w:tr>
    </w:tbl>
    <w:p w14:paraId="1BA55896" w14:textId="05C73744" w:rsidR="00893FFF" w:rsidRPr="00893FFF" w:rsidRDefault="00182313" w:rsidP="00893FFF">
      <w:pPr>
        <w:spacing w:line="600" w:lineRule="exact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</w:t>
      </w:r>
      <w:r>
        <w:rPr>
          <w:rFonts w:ascii="新細明體" w:hAnsi="新細明體"/>
          <w:sz w:val="28"/>
          <w:szCs w:val="28"/>
        </w:rPr>
        <w:t xml:space="preserve">                                  </w:t>
      </w:r>
      <w:r w:rsidR="00893FFF" w:rsidRPr="00893FFF">
        <w:rPr>
          <w:rFonts w:ascii="新細明體" w:hAnsi="新細明體" w:hint="eastAsia"/>
          <w:sz w:val="28"/>
          <w:szCs w:val="28"/>
        </w:rPr>
        <w:t>˙</w:t>
      </w:r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A35E0A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̇</w:t>
      </w:r>
      <w:proofErr w:type="spellStart"/>
      <w:r w:rsidR="00353241">
        <w:rPr>
          <w:rFonts w:ascii="新細明體" w:hAnsi="新細明體" w:hint="eastAsia"/>
          <w:sz w:val="28"/>
          <w:szCs w:val="28"/>
        </w:rPr>
        <w:t>流程图</w:t>
      </w:r>
      <w:proofErr w:type="spellEnd"/>
    </w:p>
    <w:p w14:paraId="1E1E1085" w14:textId="77777777"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Y="3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</w:tblGrid>
      <w:tr w:rsidR="00E56DCB" w:rsidRPr="00A35E0A" w14:paraId="15EEA391" w14:textId="77777777" w:rsidTr="00182313">
        <w:tc>
          <w:tcPr>
            <w:tcW w:w="4531" w:type="dxa"/>
          </w:tcPr>
          <w:p w14:paraId="026C75C4" w14:textId="5712CE3E" w:rsidR="00E56DCB" w:rsidRPr="00A35E0A" w:rsidRDefault="00E56DCB" w:rsidP="000126E6">
            <w:pPr>
              <w:spacing w:line="60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3） 讨论：政府应否加大对文物建筑的保护力度？（客观事实：民意调查数据）/（负面因素：财政负担）</w:t>
            </w:r>
            <w:bookmarkStart w:id="1" w:name="OLE_LINK4"/>
            <w:bookmarkEnd w:id="1"/>
          </w:p>
        </w:tc>
      </w:tr>
    </w:tbl>
    <w:p w14:paraId="7F05B077" w14:textId="77777777" w:rsidR="00893FFF" w:rsidRPr="00E56DCB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14:paraId="184FBE51" w14:textId="77777777"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  <w:r w:rsidRPr="00893FFF">
        <w:rPr>
          <w:rFonts w:ascii="新細明體" w:hAnsi="新細明體" w:hint="eastAsia"/>
          <w:sz w:val="28"/>
          <w:szCs w:val="28"/>
        </w:rPr>
        <w:t>˙</w:t>
      </w:r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Pr="00893FFF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̇心智图/脑图</w:t>
      </w:r>
    </w:p>
    <w:p w14:paraId="4644F148" w14:textId="77777777"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14:paraId="5DE93869" w14:textId="77777777"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tbl>
      <w:tblPr>
        <w:tblpPr w:leftFromText="180" w:rightFromText="180" w:vertAnchor="text" w:horzAnchor="margin" w:tblpY="250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934EE4" w:rsidRPr="00A35E0A" w14:paraId="35FF316A" w14:textId="77777777" w:rsidTr="00F27419">
        <w:tc>
          <w:tcPr>
            <w:tcW w:w="4503" w:type="dxa"/>
          </w:tcPr>
          <w:p w14:paraId="76B26CA7" w14:textId="77777777" w:rsidR="00934EE4" w:rsidRPr="00A35E0A" w:rsidRDefault="00934EE4" w:rsidP="00F27419">
            <w:pPr>
              <w:spacing w:line="60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5） 中秋节 （活动- 赏灯、赏月 / 食品- 月饼、水果 /节日起源</w:t>
            </w:r>
            <w:bookmarkStart w:id="2" w:name="OLE_LINK2"/>
            <w:bookmarkStart w:id="3" w:name="OLE_LINK3"/>
            <w:bookmarkEnd w:id="2"/>
            <w:bookmarkEnd w:id="3"/>
            <w:r>
              <w:rPr>
                <w:rFonts w:ascii="新細明體" w:hAnsi="新細明體"/>
                <w:sz w:val="28"/>
                <w:szCs w:val="28"/>
              </w:rPr>
              <w:t>......</w:t>
            </w:r>
            <w:r>
              <w:rPr>
                <w:rFonts w:ascii="新細明體" w:hAnsi="新細明體" w:hint="eastAsia"/>
                <w:sz w:val="28"/>
                <w:szCs w:val="28"/>
              </w:rPr>
              <w:t xml:space="preserve"> )</w:t>
            </w:r>
          </w:p>
        </w:tc>
      </w:tr>
    </w:tbl>
    <w:p w14:paraId="1A1774F8" w14:textId="77777777" w:rsidR="00B9566E" w:rsidRPr="00B9566E" w:rsidRDefault="00B9566E" w:rsidP="00B9566E">
      <w:pPr>
        <w:rPr>
          <w:vanish/>
        </w:rPr>
      </w:pPr>
    </w:p>
    <w:tbl>
      <w:tblPr>
        <w:tblpPr w:leftFromText="180" w:rightFromText="180" w:vertAnchor="text" w:horzAnchor="margin" w:tblpY="11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</w:tblGrid>
      <w:tr w:rsidR="00182313" w:rsidRPr="00A35E0A" w14:paraId="57D9EA2D" w14:textId="77777777" w:rsidTr="00182313">
        <w:tc>
          <w:tcPr>
            <w:tcW w:w="4503" w:type="dxa"/>
          </w:tcPr>
          <w:p w14:paraId="627FB1EE" w14:textId="77777777" w:rsidR="00182313" w:rsidRPr="00A35E0A" w:rsidRDefault="00182313" w:rsidP="00182313">
            <w:pPr>
              <w:spacing w:line="600" w:lineRule="exact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4） 1894年7月丰岛海战→1894年8月清廷对日宣战→1894年9月平壤之战→1895年4月签订马关条约</w:t>
            </w:r>
            <w:bookmarkStart w:id="4" w:name="OLE_LINK1"/>
            <w:bookmarkEnd w:id="4"/>
          </w:p>
        </w:tc>
      </w:tr>
    </w:tbl>
    <w:p w14:paraId="10EF102F" w14:textId="1E617D6D" w:rsidR="00893FFF" w:rsidRPr="00893FFF" w:rsidRDefault="00182313" w:rsidP="00893FFF">
      <w:pPr>
        <w:spacing w:line="600" w:lineRule="exact"/>
        <w:rPr>
          <w:rFonts w:ascii="新細明體" w:hAnsi="新細明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 xml:space="preserve"> </w:t>
      </w:r>
      <w:r w:rsidR="00B04B11" w:rsidRPr="00893FFF">
        <w:rPr>
          <w:rFonts w:ascii="新細明體" w:hAnsi="新細明體" w:hint="eastAsia"/>
          <w:sz w:val="28"/>
          <w:szCs w:val="28"/>
        </w:rPr>
        <w:t>˙</w:t>
      </w:r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934EE4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̇</w:t>
      </w:r>
      <w:proofErr w:type="spellStart"/>
      <w:r w:rsidR="00353241">
        <w:rPr>
          <w:rFonts w:ascii="新細明體" w:hAnsi="新細明體" w:hint="eastAsia"/>
          <w:sz w:val="28"/>
          <w:szCs w:val="28"/>
        </w:rPr>
        <w:t>棒形图</w:t>
      </w:r>
      <w:proofErr w:type="spellEnd"/>
    </w:p>
    <w:p w14:paraId="3E4C967E" w14:textId="77777777"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14:paraId="1B363B30" w14:textId="77777777"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14:paraId="0A896AFF" w14:textId="77777777" w:rsidR="00883706" w:rsidRDefault="00883706" w:rsidP="00893FFF">
      <w:pPr>
        <w:spacing w:line="600" w:lineRule="exact"/>
        <w:rPr>
          <w:rFonts w:ascii="新細明體" w:hAnsi="新細明體"/>
          <w:sz w:val="28"/>
          <w:szCs w:val="28"/>
        </w:rPr>
      </w:pPr>
    </w:p>
    <w:p w14:paraId="54DA61D9" w14:textId="77777777" w:rsidR="00893FFF" w:rsidRPr="00893FFF" w:rsidRDefault="00893FFF" w:rsidP="00893FFF">
      <w:pPr>
        <w:spacing w:line="600" w:lineRule="exact"/>
        <w:rPr>
          <w:rFonts w:ascii="新細明體" w:hAnsi="新細明體"/>
          <w:sz w:val="28"/>
          <w:szCs w:val="28"/>
        </w:rPr>
      </w:pPr>
      <w:r w:rsidRPr="00893FFF">
        <w:rPr>
          <w:rFonts w:ascii="新細明體" w:hAnsi="新細明體" w:hint="eastAsia"/>
          <w:sz w:val="28"/>
          <w:szCs w:val="28"/>
        </w:rPr>
        <w:t>˙</w:t>
      </w:r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E56DCB">
        <w:rPr>
          <w:rFonts w:ascii="新細明體" w:hAnsi="新細明體" w:hint="eastAsia"/>
          <w:sz w:val="28"/>
          <w:szCs w:val="28"/>
        </w:rPr>
        <w:tab/>
      </w:r>
      <w:r w:rsidR="00353241">
        <w:rPr>
          <w:rFonts w:ascii="新細明體" w:hAnsi="新細明體" w:hint="eastAsia"/>
          <w:sz w:val="28"/>
          <w:szCs w:val="28"/>
        </w:rPr>
        <w:t xml:space="preserve">  ̇时间线</w:t>
      </w:r>
    </w:p>
    <w:p w14:paraId="58E897EC" w14:textId="77777777" w:rsidR="00893FFF" w:rsidRDefault="00893FFF" w:rsidP="00893FFF">
      <w:pPr>
        <w:tabs>
          <w:tab w:val="left" w:pos="4142"/>
        </w:tabs>
        <w:rPr>
          <w:noProof/>
          <w:sz w:val="22"/>
        </w:rPr>
      </w:pPr>
    </w:p>
    <w:p w14:paraId="30D86B1C" w14:textId="3389A856" w:rsidR="00182313" w:rsidRDefault="00443BED" w:rsidP="00341A09">
      <w:pPr>
        <w:tabs>
          <w:tab w:val="left" w:pos="4142"/>
        </w:tabs>
        <w:ind w:firstLineChars="600" w:firstLine="1682"/>
        <w:rPr>
          <w:rFonts w:ascii="新細明體" w:hAnsi="新細明體"/>
          <w:b/>
          <w:sz w:val="28"/>
          <w:szCs w:val="28"/>
          <w:bdr w:val="single" w:sz="4" w:space="0" w:color="auto"/>
        </w:rPr>
      </w:pPr>
      <w:r w:rsidRPr="00341A09">
        <w:rPr>
          <w:rFonts w:ascii="新細明體" w:hAnsi="新細明體" w:hint="eastAsia"/>
          <w:b/>
          <w:sz w:val="28"/>
          <w:szCs w:val="28"/>
          <w:bdr w:val="single" w:sz="4" w:space="0" w:color="auto"/>
        </w:rPr>
        <w:t xml:space="preserve">              </w:t>
      </w:r>
    </w:p>
    <w:p w14:paraId="6AE986AD" w14:textId="77777777" w:rsidR="00182313" w:rsidRDefault="00182313">
      <w:pPr>
        <w:widowControl/>
        <w:rPr>
          <w:rFonts w:ascii="新細明體" w:hAnsi="新細明體"/>
          <w:b/>
          <w:sz w:val="28"/>
          <w:szCs w:val="28"/>
          <w:bdr w:val="single" w:sz="4" w:space="0" w:color="auto"/>
        </w:rPr>
      </w:pPr>
      <w:r>
        <w:rPr>
          <w:rFonts w:ascii="新細明體" w:hAnsi="新細明體"/>
          <w:b/>
          <w:sz w:val="28"/>
          <w:szCs w:val="28"/>
          <w:bdr w:val="single" w:sz="4" w:space="0" w:color="auto"/>
        </w:rPr>
        <w:br w:type="page"/>
      </w:r>
    </w:p>
    <w:p w14:paraId="372D591C" w14:textId="3F1AF146" w:rsidR="007E362C" w:rsidRPr="007E362C" w:rsidRDefault="007E362C" w:rsidP="007E362C">
      <w:pPr>
        <w:tabs>
          <w:tab w:val="left" w:pos="4142"/>
        </w:tabs>
        <w:jc w:val="right"/>
        <w:rPr>
          <w:noProof/>
          <w:sz w:val="22"/>
        </w:rPr>
      </w:pPr>
      <w:r>
        <w:rPr>
          <w:rFonts w:ascii="新細明體" w:hAnsi="新細明體" w:hint="eastAsia"/>
          <w:b/>
          <w:noProof/>
          <w:sz w:val="28"/>
          <w:szCs w:val="28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6DA62" wp14:editId="4A21A7B4">
                <wp:simplePos x="0" y="0"/>
                <wp:positionH relativeFrom="column">
                  <wp:posOffset>4061460</wp:posOffset>
                </wp:positionH>
                <wp:positionV relativeFrom="paragraph">
                  <wp:posOffset>140335</wp:posOffset>
                </wp:positionV>
                <wp:extent cx="1149350" cy="317500"/>
                <wp:effectExtent l="0" t="0" r="1270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11E7B" w14:textId="21BD4E99" w:rsidR="007E362C" w:rsidRPr="007E362C" w:rsidRDefault="007E362C" w:rsidP="007E362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E362C">
                              <w:rPr>
                                <w:rFonts w:ascii="新細明體" w:hAnsi="新細明體" w:hint="eastAsia"/>
                                <w:b/>
                              </w:rPr>
                              <w:t>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6DA6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9.8pt;margin-top:11.05pt;width:90.5pt;height: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" fillcolor="white [3201]" strokeweight=".5pt">
                <v:textbox>
                  <w:txbxContent>
                    <w:p w14:paraId="5A911E7B" w14:textId="21BD4E99" w:rsidR="007E362C" w:rsidRPr="007E362C" w:rsidRDefault="007E362C" w:rsidP="007E362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E362C">
                        <w:rPr>
                          <w:rFonts w:ascii="新細明體" w:hAnsi="新細明體" w:hint="eastAsia"/>
                          <w:b/>
                        </w:rPr>
                        <w:t>流程图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新細明體" w:hAnsi="新細明體" w:hint="eastAsia"/>
          <w:b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6B83B" wp14:editId="6925E05F">
                <wp:simplePos x="0" y="0"/>
                <wp:positionH relativeFrom="column">
                  <wp:posOffset>594360</wp:posOffset>
                </wp:positionH>
                <wp:positionV relativeFrom="paragraph">
                  <wp:posOffset>210185</wp:posOffset>
                </wp:positionV>
                <wp:extent cx="2266950" cy="311150"/>
                <wp:effectExtent l="0" t="0" r="1905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A1347" w14:textId="16691BE1" w:rsidR="007E362C" w:rsidRPr="00263E41" w:rsidRDefault="007E362C" w:rsidP="007E36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3E41">
                              <w:rPr>
                                <w:rFonts w:hint="eastAsia"/>
                                <w:b/>
                                <w:bCs/>
                              </w:rPr>
                              <w:t>六顶帽子思考法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36B83B" id="Text Box 9" o:spid="_x0000_s1027" type="#_x0000_t202" style="position:absolute;left:0;text-align:left;margin-left:46.8pt;margin-top:16.55pt;width:178.5pt;height:2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" fillcolor="white [3201]" strokeweight=".5pt">
                <v:textbox>
                  <w:txbxContent>
                    <w:p w14:paraId="599A1347" w14:textId="16691BE1" w:rsidR="007E362C" w:rsidRPr="00263E41" w:rsidRDefault="007E362C" w:rsidP="007E362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3E41">
                        <w:rPr>
                          <w:rFonts w:hint="eastAsia"/>
                          <w:b/>
                          <w:bCs/>
                        </w:rPr>
                        <w:t>六顶帽子思考法</w:t>
                      </w:r>
                    </w:p>
                  </w:txbxContent>
                </v:textbox>
              </v:shape>
            </w:pict>
          </mc:Fallback>
        </mc:AlternateContent>
      </w:r>
    </w:p>
    <w:p w14:paraId="75F79C1F" w14:textId="77777777" w:rsidR="007E362C" w:rsidRDefault="007E362C" w:rsidP="0056208E">
      <w:pPr>
        <w:tabs>
          <w:tab w:val="left" w:pos="4142"/>
        </w:tabs>
        <w:ind w:firstLineChars="150" w:firstLine="360"/>
        <w:rPr>
          <w:noProof/>
        </w:rPr>
      </w:pPr>
    </w:p>
    <w:p w14:paraId="56F81463" w14:textId="781A6283" w:rsidR="000F7185" w:rsidRDefault="00215A5B" w:rsidP="0056208E">
      <w:pPr>
        <w:tabs>
          <w:tab w:val="left" w:pos="4142"/>
        </w:tabs>
        <w:ind w:firstLineChars="150" w:firstLine="360"/>
        <w:rPr>
          <w:noProof/>
          <w:sz w:val="22"/>
        </w:rPr>
      </w:pPr>
      <w:r>
        <w:rPr>
          <w:rFonts w:hint="eastAsia"/>
          <w:noProof/>
        </w:rPr>
        <w:t xml:space="preserve">      </w:t>
      </w:r>
      <w:r w:rsidR="007E362C">
        <w:rPr>
          <w:rFonts w:hint="eastAsia"/>
          <w:noProof/>
        </w:rPr>
        <w:drawing>
          <wp:inline distT="0" distB="0" distL="0" distR="0" wp14:anchorId="32B55640" wp14:editId="48AA2D89">
            <wp:extent cx="2128231" cy="257810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73" cy="260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F9098E">
        <w:rPr>
          <w:noProof/>
        </w:rPr>
        <w:t xml:space="preserve">      </w:t>
      </w:r>
      <w:r w:rsidR="001B12BC">
        <w:rPr>
          <w:rFonts w:hint="eastAsia"/>
          <w:noProof/>
          <w:sz w:val="22"/>
        </w:rPr>
        <w:drawing>
          <wp:inline distT="0" distB="0" distL="0" distR="0" wp14:anchorId="45D00C66" wp14:editId="0E6EBBD3">
            <wp:extent cx="2529827" cy="2667000"/>
            <wp:effectExtent l="0" t="0" r="4445" b="0"/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62" cy="267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33878" w14:textId="43A9D972" w:rsidR="00182313" w:rsidRDefault="00F9098E" w:rsidP="00182313">
      <w:pPr>
        <w:tabs>
          <w:tab w:val="left" w:pos="4142"/>
        </w:tabs>
        <w:ind w:firstLineChars="150" w:firstLine="330"/>
        <w:rPr>
          <w:noProof/>
          <w:sz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60288" behindDoc="1" locked="0" layoutInCell="1" allowOverlap="1" wp14:anchorId="74F3A4A2" wp14:editId="348C2D12">
            <wp:simplePos x="0" y="0"/>
            <wp:positionH relativeFrom="column">
              <wp:posOffset>3331211</wp:posOffset>
            </wp:positionH>
            <wp:positionV relativeFrom="paragraph">
              <wp:posOffset>458471</wp:posOffset>
            </wp:positionV>
            <wp:extent cx="2316764" cy="2603500"/>
            <wp:effectExtent l="0" t="0" r="7620" b="6350"/>
            <wp:wrapNone/>
            <wp:docPr id="4" name="圖片 4" descr="qq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474" cy="26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3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4B376" wp14:editId="5008C09D">
                <wp:simplePos x="0" y="0"/>
                <wp:positionH relativeFrom="column">
                  <wp:posOffset>4060115</wp:posOffset>
                </wp:positionH>
                <wp:positionV relativeFrom="paragraph">
                  <wp:posOffset>77162</wp:posOffset>
                </wp:positionV>
                <wp:extent cx="1059256" cy="525101"/>
                <wp:effectExtent l="0" t="0" r="762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256" cy="525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3A57D" w14:textId="77777777" w:rsidR="00182313" w:rsidRDefault="00182313" w:rsidP="00182313">
                            <w:pPr>
                              <w:tabs>
                                <w:tab w:val="left" w:pos="4142"/>
                              </w:tabs>
                              <w:ind w:firstLineChars="150" w:firstLine="420"/>
                              <w:rPr>
                                <w:noProof/>
                                <w:sz w:val="22"/>
                              </w:rPr>
                            </w:pPr>
                            <w:r w:rsidRPr="00341A09">
                              <w:rPr>
                                <w:rFonts w:ascii="新細明體" w:hAnsi="新細明體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时间线</w:t>
                            </w:r>
                          </w:p>
                          <w:p w14:paraId="76C51845" w14:textId="77777777" w:rsidR="00182313" w:rsidRDefault="001823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B376" id="Text Box 1" o:spid="_x0000_s1028" type="#_x0000_t202" style="position:absolute;left:0;text-align:left;margin-left:319.7pt;margin-top:6.1pt;width:83.4pt;height:4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" fillcolor="white [3201]" stroked="f" strokeweight=".5pt">
                <v:textbox>
                  <w:txbxContent>
                    <w:p w14:paraId="5753A57D" w14:textId="77777777" w:rsidR="00182313" w:rsidRDefault="00182313" w:rsidP="00182313">
                      <w:pPr>
                        <w:tabs>
                          <w:tab w:val="left" w:pos="4142"/>
                        </w:tabs>
                        <w:ind w:firstLineChars="150" w:firstLine="420"/>
                        <w:rPr>
                          <w:noProof/>
                          <w:sz w:val="22"/>
                        </w:rPr>
                      </w:pPr>
                      <w:r w:rsidRPr="00341A09">
                        <w:rPr>
                          <w:rFonts w:ascii="新細明體" w:hAnsi="新細明體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时间线</w:t>
                      </w:r>
                    </w:p>
                    <w:p w14:paraId="76C51845" w14:textId="77777777" w:rsidR="00182313" w:rsidRDefault="00182313"/>
                  </w:txbxContent>
                </v:textbox>
              </v:shape>
            </w:pict>
          </mc:Fallback>
        </mc:AlternateContent>
      </w:r>
      <w:r w:rsidR="00C426D7">
        <w:rPr>
          <w:rFonts w:hint="eastAsia"/>
          <w:noProof/>
          <w:sz w:val="22"/>
        </w:rPr>
        <w:t xml:space="preserve">                  </w:t>
      </w:r>
      <w:r w:rsidR="00C426D7" w:rsidRPr="00341A09">
        <w:rPr>
          <w:rFonts w:ascii="新細明體" w:hAnsi="新細明體" w:hint="eastAsia"/>
          <w:b/>
          <w:sz w:val="28"/>
          <w:szCs w:val="28"/>
          <w:bdr w:val="single" w:sz="4" w:space="0" w:color="auto"/>
        </w:rPr>
        <w:t>棒形图</w:t>
      </w:r>
    </w:p>
    <w:p w14:paraId="0632FBE6" w14:textId="4842EFA8" w:rsidR="00C426D7" w:rsidRDefault="007E362C" w:rsidP="0056208E">
      <w:pPr>
        <w:tabs>
          <w:tab w:val="left" w:pos="4142"/>
        </w:tabs>
        <w:ind w:firstLineChars="150" w:firstLine="360"/>
        <w:rPr>
          <w:noProof/>
          <w:sz w:val="22"/>
        </w:rPr>
      </w:pPr>
      <w:r>
        <w:rPr>
          <w:noProof/>
        </w:rPr>
        <w:drawing>
          <wp:inline distT="0" distB="0" distL="0" distR="0" wp14:anchorId="4AF0E901" wp14:editId="52F1DE64">
            <wp:extent cx="2888585" cy="2554258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8317" cy="256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D5360" w14:textId="77777777" w:rsidR="00F9098E" w:rsidRPr="00341A09" w:rsidRDefault="00F9098E" w:rsidP="00F9098E">
      <w:pPr>
        <w:tabs>
          <w:tab w:val="left" w:pos="4142"/>
        </w:tabs>
        <w:ind w:firstLineChars="150" w:firstLine="360"/>
        <w:rPr>
          <w:rFonts w:ascii="新細明體" w:hAnsi="新細明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BB4813C" wp14:editId="56CEC246">
            <wp:simplePos x="0" y="0"/>
            <wp:positionH relativeFrom="column">
              <wp:posOffset>1379220</wp:posOffset>
            </wp:positionH>
            <wp:positionV relativeFrom="paragraph">
              <wp:posOffset>64770</wp:posOffset>
            </wp:positionV>
            <wp:extent cx="4276725" cy="2296160"/>
            <wp:effectExtent l="0" t="0" r="9525" b="8890"/>
            <wp:wrapTight wrapText="bothSides">
              <wp:wrapPolygon edited="0">
                <wp:start x="0" y="0"/>
                <wp:lineTo x="0" y="21504"/>
                <wp:lineTo x="21552" y="21504"/>
                <wp:lineTo x="21552" y="0"/>
                <wp:lineTo x="0" y="0"/>
              </wp:wrapPolygon>
            </wp:wrapTight>
            <wp:docPr id="9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25" t="34438" r="18666" b="13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hint="eastAsia"/>
          <w:b/>
          <w:sz w:val="28"/>
          <w:szCs w:val="28"/>
          <w:bdr w:val="single" w:sz="4" w:space="0" w:color="auto"/>
        </w:rPr>
        <w:t>心智图/脑图</w:t>
      </w:r>
    </w:p>
    <w:p w14:paraId="6EF7983F" w14:textId="77777777"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14:paraId="2B988A5F" w14:textId="77777777"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14:paraId="1601350F" w14:textId="77777777"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14:paraId="475D2C0F" w14:textId="77777777"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14:paraId="5C700A59" w14:textId="77777777"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14:paraId="5149DC6F" w14:textId="77777777"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p w14:paraId="199A81F1" w14:textId="77777777" w:rsidR="00F33105" w:rsidRDefault="00F33105" w:rsidP="0056208E">
      <w:pPr>
        <w:tabs>
          <w:tab w:val="left" w:pos="4142"/>
        </w:tabs>
        <w:ind w:firstLineChars="150" w:firstLine="330"/>
        <w:rPr>
          <w:noProof/>
          <w:sz w:val="22"/>
        </w:rPr>
      </w:pPr>
    </w:p>
    <w:sectPr w:rsidR="00F33105" w:rsidSect="00F9098E">
      <w:footerReference w:type="default" r:id="rId12"/>
      <w:pgSz w:w="11906" w:h="16838"/>
      <w:pgMar w:top="568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0490" w14:textId="77777777" w:rsidR="008E1A8E" w:rsidRDefault="008E1A8E">
      <w:r>
        <w:separator/>
      </w:r>
    </w:p>
  </w:endnote>
  <w:endnote w:type="continuationSeparator" w:id="0">
    <w:p w14:paraId="11B40A41" w14:textId="77777777" w:rsidR="008E1A8E" w:rsidRDefault="008E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1DEA" w14:textId="77777777" w:rsidR="00C13DD9" w:rsidRDefault="00C13D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2668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CA7F" w14:textId="77777777" w:rsidR="008E1A8E" w:rsidRDefault="008E1A8E">
      <w:r>
        <w:separator/>
      </w:r>
    </w:p>
  </w:footnote>
  <w:footnote w:type="continuationSeparator" w:id="0">
    <w:p w14:paraId="25FC55C2" w14:textId="77777777" w:rsidR="008E1A8E" w:rsidRDefault="008E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D409D"/>
    <w:multiLevelType w:val="hybridMultilevel"/>
    <w:tmpl w:val="F58CC38C"/>
    <w:lvl w:ilvl="0" w:tplc="526A0286">
      <w:start w:val="1"/>
      <w:numFmt w:val="taiwaneseCountingThousand"/>
      <w:lvlText w:val="(%1)"/>
      <w:lvlJc w:val="left"/>
      <w:pPr>
        <w:ind w:left="786" w:hanging="360"/>
      </w:pPr>
      <w:rPr>
        <w:rFonts w:cs="Times New Roman" w:hint="default"/>
      </w:rPr>
    </w:lvl>
    <w:lvl w:ilvl="1" w:tplc="F50EDA22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D9"/>
    <w:rsid w:val="000126E6"/>
    <w:rsid w:val="0003754D"/>
    <w:rsid w:val="000535F7"/>
    <w:rsid w:val="000F7185"/>
    <w:rsid w:val="00182313"/>
    <w:rsid w:val="001B12BC"/>
    <w:rsid w:val="001B7AAA"/>
    <w:rsid w:val="001E0DBB"/>
    <w:rsid w:val="00215A5B"/>
    <w:rsid w:val="0022668B"/>
    <w:rsid w:val="00256E05"/>
    <w:rsid w:val="00263E41"/>
    <w:rsid w:val="00287688"/>
    <w:rsid w:val="003208DC"/>
    <w:rsid w:val="0032097F"/>
    <w:rsid w:val="00326C21"/>
    <w:rsid w:val="00341A09"/>
    <w:rsid w:val="00352901"/>
    <w:rsid w:val="00353241"/>
    <w:rsid w:val="00367B46"/>
    <w:rsid w:val="00397A4E"/>
    <w:rsid w:val="003F5CD6"/>
    <w:rsid w:val="00443BED"/>
    <w:rsid w:val="00483A44"/>
    <w:rsid w:val="004A33CD"/>
    <w:rsid w:val="004B41D9"/>
    <w:rsid w:val="00536A3E"/>
    <w:rsid w:val="0054316C"/>
    <w:rsid w:val="0056208E"/>
    <w:rsid w:val="005E58E7"/>
    <w:rsid w:val="00626B04"/>
    <w:rsid w:val="00652A89"/>
    <w:rsid w:val="00655A85"/>
    <w:rsid w:val="0067245D"/>
    <w:rsid w:val="006953B1"/>
    <w:rsid w:val="006B3B50"/>
    <w:rsid w:val="006C4C66"/>
    <w:rsid w:val="006C4F0F"/>
    <w:rsid w:val="006E7C85"/>
    <w:rsid w:val="007D0B4E"/>
    <w:rsid w:val="007E362C"/>
    <w:rsid w:val="007E4028"/>
    <w:rsid w:val="007F29B7"/>
    <w:rsid w:val="008339A5"/>
    <w:rsid w:val="00837431"/>
    <w:rsid w:val="00844666"/>
    <w:rsid w:val="00877BAB"/>
    <w:rsid w:val="00883706"/>
    <w:rsid w:val="00893FFF"/>
    <w:rsid w:val="008E1A8E"/>
    <w:rsid w:val="008E589D"/>
    <w:rsid w:val="00934EE4"/>
    <w:rsid w:val="009557C7"/>
    <w:rsid w:val="00964F18"/>
    <w:rsid w:val="00971CCC"/>
    <w:rsid w:val="00975BB7"/>
    <w:rsid w:val="009871C2"/>
    <w:rsid w:val="00A03C4F"/>
    <w:rsid w:val="00A16A1D"/>
    <w:rsid w:val="00A26E22"/>
    <w:rsid w:val="00A35E0A"/>
    <w:rsid w:val="00A461E5"/>
    <w:rsid w:val="00A96F9B"/>
    <w:rsid w:val="00AB54D1"/>
    <w:rsid w:val="00AC5282"/>
    <w:rsid w:val="00AE483F"/>
    <w:rsid w:val="00B04B11"/>
    <w:rsid w:val="00B15D59"/>
    <w:rsid w:val="00B21FBB"/>
    <w:rsid w:val="00B41B9B"/>
    <w:rsid w:val="00B500FD"/>
    <w:rsid w:val="00B53E5F"/>
    <w:rsid w:val="00B75AAC"/>
    <w:rsid w:val="00B910CD"/>
    <w:rsid w:val="00B9566E"/>
    <w:rsid w:val="00BB501F"/>
    <w:rsid w:val="00BC311B"/>
    <w:rsid w:val="00BD3803"/>
    <w:rsid w:val="00BE7FF6"/>
    <w:rsid w:val="00C1056F"/>
    <w:rsid w:val="00C10A2D"/>
    <w:rsid w:val="00C13DD9"/>
    <w:rsid w:val="00C15401"/>
    <w:rsid w:val="00C314B2"/>
    <w:rsid w:val="00C426D7"/>
    <w:rsid w:val="00C65741"/>
    <w:rsid w:val="00C82221"/>
    <w:rsid w:val="00D43CAF"/>
    <w:rsid w:val="00D659E6"/>
    <w:rsid w:val="00D8488D"/>
    <w:rsid w:val="00DA3D1E"/>
    <w:rsid w:val="00E22CB2"/>
    <w:rsid w:val="00E44055"/>
    <w:rsid w:val="00E56DCB"/>
    <w:rsid w:val="00EC16CB"/>
    <w:rsid w:val="00F01656"/>
    <w:rsid w:val="00F33105"/>
    <w:rsid w:val="00F753FE"/>
    <w:rsid w:val="00F9098E"/>
    <w:rsid w:val="00F920F5"/>
    <w:rsid w:val="00FC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5881A3B"/>
  <w15:chartTrackingRefBased/>
  <w15:docId w15:val="{7A6B8F16-7B6F-4F1F-997A-2FEBF7CA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DD9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13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C13DD9"/>
    <w:rPr>
      <w:rFonts w:eastAsia="新細明體"/>
      <w:kern w:val="2"/>
      <w:lang w:val="en-US" w:eastAsia="zh-TW" w:bidi="ar-SA"/>
    </w:rPr>
  </w:style>
  <w:style w:type="character" w:styleId="PageNumber">
    <w:name w:val="page number"/>
    <w:semiHidden/>
    <w:rsid w:val="00C13DD9"/>
    <w:rPr>
      <w:rFonts w:cs="Times New Roman"/>
    </w:rPr>
  </w:style>
  <w:style w:type="paragraph" w:customStyle="1" w:styleId="1">
    <w:name w:val="清單段落1"/>
    <w:basedOn w:val="Normal"/>
    <w:rsid w:val="00C13DD9"/>
    <w:pPr>
      <w:ind w:leftChars="200" w:left="480"/>
    </w:pPr>
  </w:style>
  <w:style w:type="paragraph" w:styleId="BalloonText">
    <w:name w:val="Balloon Text"/>
    <w:basedOn w:val="Normal"/>
    <w:semiHidden/>
    <w:rsid w:val="00D8488D"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rsid w:val="00893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893FFF"/>
    <w:rPr>
      <w:kern w:val="2"/>
    </w:rPr>
  </w:style>
  <w:style w:type="table" w:styleId="TableGrid">
    <w:name w:val="Table Grid"/>
    <w:basedOn w:val="TableNormal"/>
    <w:rsid w:val="00A35E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339A5"/>
    <w:pPr>
      <w:widowControl/>
      <w:spacing w:before="100" w:beforeAutospacing="1" w:after="100" w:afterAutospacing="1"/>
    </w:pPr>
    <w:rPr>
      <w:kern w:val="0"/>
    </w:rPr>
  </w:style>
  <w:style w:type="character" w:styleId="PlaceholderText">
    <w:name w:val="Placeholder Text"/>
    <w:basedOn w:val="DefaultParagraphFont"/>
    <w:uiPriority w:val="99"/>
    <w:semiHidden/>
    <w:rsid w:val="007E40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专题研习工作纸</vt:lpstr>
    </vt:vector>
  </TitlesOfParts>
  <Company>HMPS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专题研习工作纸</dc:title>
  <dc:subject/>
  <dc:creator>teacher</dc:creator>
  <cp:keywords/>
  <cp:lastModifiedBy>NG Pui-ki</cp:lastModifiedBy>
  <cp:revision>2</cp:revision>
  <cp:lastPrinted>2015-11-25T03:42:00Z</cp:lastPrinted>
  <dcterms:created xsi:type="dcterms:W3CDTF">2026-01-16T06:38:00Z</dcterms:created>
  <dcterms:modified xsi:type="dcterms:W3CDTF">2026-01-16T06:38:00Z</dcterms:modified>
</cp:coreProperties>
</file>