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4A" w:rsidRPr="007B66A3" w:rsidRDefault="0054684A" w:rsidP="0054684A">
      <w:pPr>
        <w:spacing w:line="320" w:lineRule="exact"/>
        <w:jc w:val="right"/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val="en-GB" w:eastAsia="zh-TW"/>
        </w:rPr>
      </w:pPr>
    </w:p>
    <w:p w:rsidR="0054684A" w:rsidRPr="007B66A3" w:rsidRDefault="0054684A" w:rsidP="0054684A">
      <w:pPr>
        <w:jc w:val="center"/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val="en-GB" w:eastAsia="zh-HK"/>
        </w:rPr>
      </w:pPr>
      <w:bookmarkStart w:id="0" w:name="_GoBack"/>
      <w:bookmarkEnd w:id="0"/>
      <w:r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val="en-GB" w:eastAsia="zh-HK"/>
        </w:rPr>
        <w:t>「小手作及資源套計劃」申請表</w:t>
      </w:r>
    </w:p>
    <w:p w:rsidR="0054684A" w:rsidRPr="007B66A3" w:rsidRDefault="00732DD0" w:rsidP="0054684A">
      <w:pPr>
        <w:jc w:val="center"/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val="en-GB" w:eastAsia="zh-HK"/>
        </w:rPr>
      </w:pPr>
      <w:r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val="en-GB" w:eastAsia="zh-HK"/>
        </w:rPr>
        <w:t>（</w:t>
      </w:r>
      <w:r w:rsidR="0054684A"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val="en-GB" w:eastAsia="zh-HK"/>
        </w:rPr>
        <w:t xml:space="preserve">2020/21 </w:t>
      </w:r>
      <w:r w:rsidR="0054684A"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val="en-GB" w:eastAsia="zh-HK"/>
        </w:rPr>
        <w:t>至</w:t>
      </w:r>
      <w:r w:rsidR="0054684A"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val="en-GB" w:eastAsia="zh-HK"/>
        </w:rPr>
        <w:t xml:space="preserve"> 2021/22</w:t>
      </w:r>
      <w:r w:rsidR="0054684A"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val="en-GB" w:eastAsia="zh-HK"/>
        </w:rPr>
        <w:t>學年</w:t>
      </w:r>
      <w:r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val="en-GB" w:eastAsia="zh-HK"/>
        </w:rPr>
        <w:t>）</w:t>
      </w:r>
    </w:p>
    <w:p w:rsidR="0054684A" w:rsidRPr="007B66A3" w:rsidRDefault="0054684A" w:rsidP="0054684A">
      <w:pPr>
        <w:jc w:val="center"/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val="en-GB" w:eastAsia="zh-HK"/>
        </w:rPr>
      </w:pPr>
    </w:p>
    <w:p w:rsidR="0054684A" w:rsidRPr="007B66A3" w:rsidRDefault="0054684A" w:rsidP="0054684A">
      <w:pPr>
        <w:snapToGrid w:val="0"/>
        <w:spacing w:afterLines="15" w:after="36" w:line="160" w:lineRule="exact"/>
        <w:ind w:right="34"/>
        <w:jc w:val="center"/>
        <w:rPr>
          <w:rFonts w:ascii="Times New Roman" w:eastAsia="新細明體" w:hAnsi="Times New Roman" w:cs="Times New Roman"/>
          <w:b/>
          <w:kern w:val="2"/>
          <w:sz w:val="24"/>
          <w:szCs w:val="24"/>
          <w:lang w:eastAsia="zh-TW"/>
        </w:rPr>
      </w:pPr>
    </w:p>
    <w:p w:rsidR="0054684A" w:rsidRPr="007B66A3" w:rsidRDefault="0054684A" w:rsidP="0054684A">
      <w:pPr>
        <w:snapToGrid w:val="0"/>
        <w:spacing w:afterLines="15" w:after="36" w:line="160" w:lineRule="exact"/>
        <w:ind w:right="34"/>
        <w:jc w:val="center"/>
        <w:rPr>
          <w:rFonts w:ascii="Times New Roman" w:eastAsia="新細明體" w:hAnsi="Times New Roman" w:cs="Times New Roman"/>
          <w:b/>
          <w:kern w:val="2"/>
          <w:sz w:val="24"/>
          <w:szCs w:val="24"/>
          <w:lang w:eastAsia="zh-TW"/>
        </w:rPr>
      </w:pPr>
    </w:p>
    <w:p w:rsidR="0054684A" w:rsidRPr="007B66A3" w:rsidRDefault="0054684A" w:rsidP="0054684A">
      <w:pPr>
        <w:snapToGrid w:val="0"/>
        <w:spacing w:afterLines="15" w:after="36"/>
        <w:ind w:right="34"/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val="en-GB" w:eastAsia="zh-HK"/>
        </w:rPr>
      </w:pPr>
      <w:r w:rsidRPr="007B66A3">
        <w:rPr>
          <w:rFonts w:ascii="Times New Roman" w:eastAsia="新細明體" w:hAnsi="Times New Roman" w:cs="Times New Roman"/>
          <w:b/>
          <w:bCs/>
          <w:noProof/>
          <w:spacing w:val="20"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FDF6E1" wp14:editId="15F4EC6F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6114415" cy="709295"/>
                <wp:effectExtent l="0" t="0" r="19685" b="146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F5" w:rsidRPr="003464B4" w:rsidRDefault="00B527F5" w:rsidP="0054684A">
                            <w:pPr>
                              <w:pStyle w:val="Default"/>
                              <w:spacing w:line="0" w:lineRule="atLeast"/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</w:pPr>
                            <w:r w:rsidRPr="003464B4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教育局</w:t>
                            </w:r>
                            <w:r w:rsidRPr="003464B4"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常</w:t>
                            </w:r>
                            <w:r w:rsidRPr="003464B4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任秘書長</w:t>
                            </w:r>
                          </w:p>
                          <w:p w:rsidR="00B527F5" w:rsidRPr="00EE272E" w:rsidRDefault="00B527F5" w:rsidP="0054684A">
                            <w:pPr>
                              <w:pStyle w:val="Default"/>
                              <w:spacing w:line="0" w:lineRule="atLeast"/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</w:pPr>
                            <w:r w:rsidRPr="003464B4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經辦人</w:t>
                            </w:r>
                            <w:proofErr w:type="gramStart"/>
                            <w:r w:rsidRPr="003464B4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︰</w:t>
                            </w:r>
                            <w:proofErr w:type="gramEnd"/>
                            <w:r w:rsidRPr="00582624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香港灣仔皇后大道東</w:t>
                            </w:r>
                            <w:proofErr w:type="gramStart"/>
                            <w:r w:rsidRPr="00582624"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213</w:t>
                            </w:r>
                            <w:r w:rsidRPr="00582624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號胡</w:t>
                            </w:r>
                            <w:proofErr w:type="gramEnd"/>
                            <w:r w:rsidRPr="00582624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忠大廈</w:t>
                            </w:r>
                            <w:r w:rsidRPr="00582624"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12</w:t>
                            </w:r>
                            <w:r w:rsidRPr="00582624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樓</w:t>
                            </w:r>
                            <w:r w:rsidRPr="00582624"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1216</w:t>
                            </w:r>
                            <w:r w:rsidRPr="00582624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室</w:t>
                            </w:r>
                          </w:p>
                          <w:p w:rsidR="00B527F5" w:rsidRPr="00EE272E" w:rsidRDefault="00B527F5" w:rsidP="0054684A">
                            <w:pPr>
                              <w:pStyle w:val="Default"/>
                              <w:spacing w:line="0" w:lineRule="atLeast"/>
                              <w:ind w:firstLineChars="450" w:firstLine="1171"/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</w:pPr>
                            <w:r w:rsidRPr="00EE272E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教育局</w:t>
                            </w:r>
                            <w:r w:rsidRPr="00582624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幼稚園視學組</w:t>
                            </w:r>
                            <w:r w:rsidRPr="00EE272E"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 xml:space="preserve"> </w:t>
                            </w:r>
                            <w:r w:rsidR="002B68C5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（</w:t>
                            </w:r>
                            <w:r w:rsidRPr="00EE272E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傳真號碼</w:t>
                            </w:r>
                            <w:proofErr w:type="gramStart"/>
                            <w:r w:rsidRPr="00EE272E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︰</w:t>
                            </w:r>
                            <w:proofErr w:type="gramEnd"/>
                            <w:r w:rsidRPr="001D49AE"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3104 0865</w:t>
                            </w:r>
                            <w:r w:rsidR="002B68C5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>）</w:t>
                            </w:r>
                            <w:r w:rsidRPr="00EE272E"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  <w:t xml:space="preserve"> </w:t>
                            </w:r>
                          </w:p>
                          <w:p w:rsidR="00B527F5" w:rsidRDefault="00B527F5" w:rsidP="0054684A">
                            <w:pPr>
                              <w:spacing w:line="0" w:lineRule="atLeast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DF6E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0.25pt;margin-top:20.45pt;width:481.45pt;height:55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">
                <v:textbox>
                  <w:txbxContent>
                    <w:p w:rsidR="00B527F5" w:rsidRPr="003464B4" w:rsidRDefault="00B527F5" w:rsidP="0054684A">
                      <w:pPr>
                        <w:pStyle w:val="Default"/>
                        <w:spacing w:line="0" w:lineRule="atLeast"/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</w:pPr>
                      <w:r w:rsidRPr="003464B4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教育局</w:t>
                      </w:r>
                      <w:r w:rsidRPr="003464B4"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常</w:t>
                      </w:r>
                      <w:r w:rsidRPr="003464B4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任秘書長</w:t>
                      </w:r>
                    </w:p>
                    <w:p w:rsidR="00B527F5" w:rsidRPr="00EE272E" w:rsidRDefault="00B527F5" w:rsidP="0054684A">
                      <w:pPr>
                        <w:pStyle w:val="Default"/>
                        <w:spacing w:line="0" w:lineRule="atLeast"/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</w:pPr>
                      <w:r w:rsidRPr="003464B4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經辦人</w:t>
                      </w:r>
                      <w:proofErr w:type="gramStart"/>
                      <w:r w:rsidRPr="003464B4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︰</w:t>
                      </w:r>
                      <w:proofErr w:type="gramEnd"/>
                      <w:r w:rsidRPr="00582624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香港灣仔皇后大道東</w:t>
                      </w:r>
                      <w:proofErr w:type="gramStart"/>
                      <w:r w:rsidRPr="00582624"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213</w:t>
                      </w:r>
                      <w:r w:rsidRPr="00582624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號胡</w:t>
                      </w:r>
                      <w:proofErr w:type="gramEnd"/>
                      <w:r w:rsidRPr="00582624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忠大廈</w:t>
                      </w:r>
                      <w:r w:rsidRPr="00582624"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12</w:t>
                      </w:r>
                      <w:r w:rsidRPr="00582624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樓</w:t>
                      </w:r>
                      <w:r w:rsidRPr="00582624"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1216</w:t>
                      </w:r>
                      <w:r w:rsidRPr="00582624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室</w:t>
                      </w:r>
                    </w:p>
                    <w:p w:rsidR="00B527F5" w:rsidRPr="00EE272E" w:rsidRDefault="00B527F5" w:rsidP="0054684A">
                      <w:pPr>
                        <w:pStyle w:val="Default"/>
                        <w:spacing w:line="0" w:lineRule="atLeast"/>
                        <w:ind w:firstLineChars="450" w:firstLine="1171"/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</w:pPr>
                      <w:r w:rsidRPr="00EE272E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教育局</w:t>
                      </w:r>
                      <w:r w:rsidRPr="00582624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幼稚園視學組</w:t>
                      </w:r>
                      <w:r w:rsidRPr="00EE272E"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 xml:space="preserve"> </w:t>
                      </w:r>
                      <w:r w:rsidR="002B68C5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（</w:t>
                      </w:r>
                      <w:r w:rsidRPr="00EE272E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傳真號碼</w:t>
                      </w:r>
                      <w:proofErr w:type="gramStart"/>
                      <w:r w:rsidRPr="00EE272E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︰</w:t>
                      </w:r>
                      <w:proofErr w:type="gramEnd"/>
                      <w:r w:rsidRPr="001D49AE"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3104 0865</w:t>
                      </w:r>
                      <w:r w:rsidR="002B68C5">
                        <w:rPr>
                          <w:rFonts w:hint="eastAsia"/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>）</w:t>
                      </w:r>
                      <w:r w:rsidRPr="00EE272E"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  <w:t xml:space="preserve"> </w:t>
                      </w:r>
                    </w:p>
                    <w:p w:rsidR="00B527F5" w:rsidRDefault="00B527F5" w:rsidP="0054684A">
                      <w:pPr>
                        <w:spacing w:line="0" w:lineRule="atLeast"/>
                        <w:rPr>
                          <w:lang w:eastAsia="zh-T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2DD0" w:rsidRPr="007B66A3">
        <w:rPr>
          <w:rFonts w:ascii="Times New Roman" w:eastAsia="新細明體" w:hAnsi="Times New Roman" w:cs="Times New Roman"/>
          <w:b/>
          <w:bCs/>
          <w:noProof/>
          <w:spacing w:val="20"/>
          <w:sz w:val="24"/>
          <w:szCs w:val="24"/>
          <w:lang w:eastAsia="zh-HK"/>
        </w:rPr>
        <w:t>（</w:t>
      </w:r>
      <w:r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val="en-GB" w:eastAsia="zh-HK"/>
        </w:rPr>
        <w:t>於</w:t>
      </w:r>
      <w:r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u w:val="single"/>
          <w:lang w:val="en-GB" w:eastAsia="zh-HK"/>
        </w:rPr>
        <w:t>202</w:t>
      </w:r>
      <w:r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u w:val="single"/>
          <w:lang w:val="en-GB" w:eastAsia="zh-TW"/>
        </w:rPr>
        <w:t>1</w:t>
      </w:r>
      <w:r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u w:val="single"/>
          <w:lang w:val="en-GB" w:eastAsia="zh-HK"/>
        </w:rPr>
        <w:t>年</w:t>
      </w:r>
      <w:r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u w:val="single"/>
          <w:lang w:val="en-GB" w:eastAsia="zh-HK"/>
        </w:rPr>
        <w:t>1</w:t>
      </w:r>
      <w:r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u w:val="single"/>
          <w:lang w:val="en-GB" w:eastAsia="zh-HK"/>
        </w:rPr>
        <w:t>月</w:t>
      </w:r>
      <w:r w:rsidR="006A1A4E"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u w:val="single"/>
          <w:lang w:val="en-GB" w:eastAsia="zh-TW"/>
        </w:rPr>
        <w:t>1</w:t>
      </w:r>
      <w:r w:rsidR="00AE735B"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u w:val="single"/>
          <w:lang w:val="en-GB" w:eastAsia="zh-TW"/>
        </w:rPr>
        <w:t>5</w:t>
      </w:r>
      <w:r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u w:val="single"/>
          <w:lang w:val="en-GB" w:eastAsia="zh-HK"/>
        </w:rPr>
        <w:t>日或</w:t>
      </w:r>
      <w:r w:rsidR="00AE735B"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u w:val="single"/>
          <w:lang w:val="en-GB" w:eastAsia="zh-HK"/>
        </w:rPr>
        <w:t>以</w:t>
      </w:r>
      <w:r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u w:val="single"/>
          <w:lang w:val="en-GB" w:eastAsia="zh-HK"/>
        </w:rPr>
        <w:t>前</w:t>
      </w:r>
      <w:r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val="en-GB" w:eastAsia="zh-HK"/>
        </w:rPr>
        <w:t>以郵寄或傳真方式交回</w:t>
      </w:r>
      <w:r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val="en-GB" w:eastAsia="zh-TW"/>
        </w:rPr>
        <w:t>。</w:t>
      </w:r>
      <w:r w:rsidR="00732DD0" w:rsidRPr="007B66A3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val="en-GB" w:eastAsia="zh-HK"/>
        </w:rPr>
        <w:t>）</w:t>
      </w: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567"/>
        <w:gridCol w:w="428"/>
        <w:gridCol w:w="139"/>
        <w:gridCol w:w="425"/>
        <w:gridCol w:w="142"/>
        <w:gridCol w:w="850"/>
        <w:gridCol w:w="142"/>
        <w:gridCol w:w="1276"/>
        <w:gridCol w:w="568"/>
        <w:gridCol w:w="991"/>
        <w:gridCol w:w="2693"/>
      </w:tblGrid>
      <w:tr w:rsidR="0054684A" w:rsidRPr="007B66A3" w:rsidTr="00C47C98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4684A" w:rsidRPr="007B66A3" w:rsidRDefault="0054684A" w:rsidP="0054684A">
            <w:pPr>
              <w:tabs>
                <w:tab w:val="left" w:pos="960"/>
              </w:tabs>
              <w:snapToGrid w:val="0"/>
              <w:spacing w:beforeLines="25" w:before="60" w:afterLines="25" w:after="60"/>
              <w:jc w:val="both"/>
              <w:rPr>
                <w:rFonts w:ascii="Times New Roman" w:eastAsia="新細明體" w:hAnsi="Times New Roman" w:cs="Times New Roman"/>
                <w:b/>
                <w:spacing w:val="20"/>
                <w:kern w:val="2"/>
                <w:sz w:val="24"/>
                <w:szCs w:val="24"/>
                <w:lang w:eastAsia="zh-TW"/>
              </w:rPr>
            </w:pPr>
            <w:r w:rsidRPr="007B66A3">
              <w:rPr>
                <w:rFonts w:ascii="Times New Roman" w:eastAsia="新細明體" w:hAnsi="Times New Roman" w:cs="Times New Roman"/>
                <w:b/>
                <w:bCs/>
                <w:spacing w:val="20"/>
                <w:sz w:val="24"/>
                <w:szCs w:val="24"/>
                <w:lang w:val="en-GB" w:eastAsia="zh-HK"/>
              </w:rPr>
              <w:t>學校資料</w:t>
            </w:r>
          </w:p>
        </w:tc>
      </w:tr>
      <w:tr w:rsidR="00C47C98" w:rsidRPr="007B66A3" w:rsidTr="00430CC5">
        <w:trPr>
          <w:trHeight w:val="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7C98" w:rsidRPr="007B66A3" w:rsidRDefault="00C47C98" w:rsidP="00430CC5">
            <w:pPr>
              <w:tabs>
                <w:tab w:val="left" w:pos="960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學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校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名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稱</w:t>
            </w:r>
            <w:proofErr w:type="gramStart"/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430CC5">
            <w:pPr>
              <w:tabs>
                <w:tab w:val="left" w:pos="960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（中文）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430CC5">
            <w:pPr>
              <w:tabs>
                <w:tab w:val="left" w:pos="960"/>
              </w:tabs>
              <w:snapToGrid w:val="0"/>
              <w:spacing w:beforeLines="100" w:before="240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</w:p>
        </w:tc>
      </w:tr>
      <w:tr w:rsidR="00C47C98" w:rsidRPr="007B66A3" w:rsidTr="00430CC5">
        <w:trPr>
          <w:trHeight w:val="60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C98" w:rsidRPr="007B66A3" w:rsidRDefault="00C47C98" w:rsidP="00C47C98">
            <w:pPr>
              <w:tabs>
                <w:tab w:val="left" w:pos="960"/>
              </w:tabs>
              <w:snapToGrid w:val="0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C47C98" w:rsidRPr="007B66A3" w:rsidRDefault="00C47C98" w:rsidP="00430CC5">
            <w:pPr>
              <w:tabs>
                <w:tab w:val="left" w:pos="960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（英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文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）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430CC5">
            <w:pPr>
              <w:tabs>
                <w:tab w:val="left" w:pos="960"/>
              </w:tabs>
              <w:snapToGrid w:val="0"/>
              <w:spacing w:beforeLines="100" w:before="240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</w:tc>
      </w:tr>
      <w:tr w:rsidR="00C47C98" w:rsidRPr="007B66A3" w:rsidTr="00430CC5">
        <w:trPr>
          <w:trHeight w:val="60"/>
        </w:trPr>
        <w:tc>
          <w:tcPr>
            <w:tcW w:w="2547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430CC5">
            <w:pPr>
              <w:tabs>
                <w:tab w:val="left" w:pos="960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學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校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註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冊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編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號</w:t>
            </w:r>
            <w:proofErr w:type="gramStart"/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430CC5">
            <w:pPr>
              <w:tabs>
                <w:tab w:val="left" w:pos="960"/>
              </w:tabs>
              <w:snapToGrid w:val="0"/>
              <w:spacing w:beforeLines="100" w:before="240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</w:tc>
      </w:tr>
      <w:tr w:rsidR="00C47C98" w:rsidRPr="007B66A3" w:rsidTr="00C47C98">
        <w:trPr>
          <w:trHeight w:val="60"/>
        </w:trPr>
        <w:tc>
          <w:tcPr>
            <w:tcW w:w="254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C98" w:rsidRPr="007B66A3" w:rsidRDefault="00C47C98" w:rsidP="00C47C98">
            <w:pPr>
              <w:tabs>
                <w:tab w:val="left" w:pos="960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"/>
                <w:szCs w:val="2"/>
                <w:lang w:eastAsia="zh-HK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98" w:rsidRPr="007B66A3" w:rsidRDefault="00C47C98" w:rsidP="00C47C98">
            <w:pPr>
              <w:tabs>
                <w:tab w:val="left" w:pos="960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"/>
                <w:szCs w:val="2"/>
                <w:lang w:eastAsia="zh-HK"/>
              </w:rPr>
            </w:pPr>
          </w:p>
        </w:tc>
      </w:tr>
      <w:tr w:rsidR="0054684A" w:rsidRPr="007B66A3" w:rsidTr="00C47C98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4684A" w:rsidRPr="007B66A3" w:rsidRDefault="0054684A" w:rsidP="0054684A">
            <w:pPr>
              <w:tabs>
                <w:tab w:val="left" w:pos="960"/>
              </w:tabs>
              <w:snapToGrid w:val="0"/>
              <w:spacing w:beforeLines="25" w:before="60" w:afterLines="25" w:after="60"/>
              <w:jc w:val="both"/>
              <w:rPr>
                <w:rFonts w:ascii="Times New Roman" w:eastAsia="細明體" w:hAnsi="Times New Roman" w:cs="Times New Roman"/>
                <w:b/>
                <w:spacing w:val="20"/>
                <w:kern w:val="2"/>
                <w:sz w:val="24"/>
                <w:szCs w:val="24"/>
                <w:lang w:eastAsia="zh-TW"/>
              </w:rPr>
            </w:pPr>
            <w:r w:rsidRPr="007B66A3">
              <w:rPr>
                <w:rFonts w:ascii="Times New Roman" w:eastAsia="新細明體" w:hAnsi="Times New Roman" w:cs="Times New Roman"/>
                <w:b/>
                <w:bCs/>
                <w:spacing w:val="20"/>
                <w:sz w:val="24"/>
                <w:szCs w:val="24"/>
                <w:lang w:val="en-GB" w:eastAsia="zh-HK"/>
              </w:rPr>
              <w:t>聲明</w:t>
            </w:r>
          </w:p>
        </w:tc>
      </w:tr>
      <w:tr w:rsidR="0054684A" w:rsidRPr="007B66A3" w:rsidTr="00C47C98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84A" w:rsidRPr="007B66A3" w:rsidRDefault="0054684A" w:rsidP="0054684A">
            <w:pPr>
              <w:tabs>
                <w:tab w:val="left" w:pos="960"/>
              </w:tabs>
              <w:snapToGrid w:val="0"/>
              <w:spacing w:beforeLines="25" w:before="60" w:afterLines="25" w:after="60"/>
              <w:jc w:val="both"/>
              <w:rPr>
                <w:rFonts w:ascii="Times New Roman" w:eastAsia="細明體" w:hAnsi="Times New Roman" w:cs="Times New Roman"/>
                <w:b/>
                <w:spacing w:val="20"/>
                <w:kern w:val="2"/>
                <w:sz w:val="24"/>
                <w:szCs w:val="24"/>
                <w:lang w:eastAsia="zh-TW"/>
              </w:rPr>
            </w:pPr>
            <w:r w:rsidRPr="007B66A3">
              <w:rPr>
                <w:rFonts w:ascii="Times New Roman" w:eastAsia="細明體" w:hAnsi="Times New Roman" w:cs="Times New Roman"/>
                <w:b/>
                <w:spacing w:val="20"/>
                <w:kern w:val="2"/>
                <w:sz w:val="24"/>
                <w:szCs w:val="24"/>
                <w:lang w:eastAsia="zh-HK"/>
              </w:rPr>
              <w:t>本人</w:t>
            </w:r>
            <w:r w:rsidRPr="007B66A3">
              <w:rPr>
                <w:rFonts w:ascii="Times New Roman" w:eastAsia="細明體" w:hAnsi="Times New Roman" w:cs="Times New Roman"/>
                <w:b/>
                <w:spacing w:val="20"/>
                <w:kern w:val="2"/>
                <w:sz w:val="24"/>
                <w:szCs w:val="24"/>
                <w:lang w:eastAsia="zh-TW"/>
              </w:rPr>
              <w:t>／</w:t>
            </w:r>
            <w:r w:rsidRPr="007B66A3">
              <w:rPr>
                <w:rFonts w:ascii="Times New Roman" w:eastAsia="細明體" w:hAnsi="Times New Roman" w:cs="Times New Roman"/>
                <w:b/>
                <w:spacing w:val="20"/>
                <w:kern w:val="2"/>
                <w:sz w:val="24"/>
                <w:szCs w:val="24"/>
                <w:lang w:eastAsia="zh-HK"/>
              </w:rPr>
              <w:t>我</w:t>
            </w:r>
            <w:r w:rsidRPr="007B66A3">
              <w:rPr>
                <w:rFonts w:ascii="Times New Roman" w:eastAsia="細明體" w:hAnsi="Times New Roman" w:cs="Times New Roman"/>
                <w:b/>
                <w:spacing w:val="20"/>
                <w:kern w:val="2"/>
                <w:sz w:val="24"/>
                <w:szCs w:val="24"/>
                <w:lang w:eastAsia="zh-TW"/>
              </w:rPr>
              <w:t>們</w:t>
            </w:r>
            <w:proofErr w:type="gramStart"/>
            <w:r w:rsidRPr="007B66A3">
              <w:rPr>
                <w:rFonts w:ascii="Times New Roman" w:eastAsia="細明體" w:hAnsi="Times New Roman" w:cs="Times New Roman"/>
                <w:b/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</w:p>
          <w:p w:rsidR="0054684A" w:rsidRPr="007B66A3" w:rsidRDefault="0054684A" w:rsidP="0054684A">
            <w:pPr>
              <w:numPr>
                <w:ilvl w:val="0"/>
                <w:numId w:val="6"/>
              </w:numPr>
              <w:snapToGrid w:val="0"/>
              <w:spacing w:line="276" w:lineRule="auto"/>
              <w:ind w:left="709" w:rightChars="149" w:right="328" w:hanging="357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確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認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在申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請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表所提交的一切資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料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全屬真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實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及</w:t>
            </w:r>
          </w:p>
          <w:p w:rsidR="0054684A" w:rsidRPr="007B66A3" w:rsidRDefault="0054684A" w:rsidP="0054684A">
            <w:pPr>
              <w:numPr>
                <w:ilvl w:val="0"/>
                <w:numId w:val="6"/>
              </w:numPr>
              <w:snapToGrid w:val="0"/>
              <w:spacing w:line="276" w:lineRule="auto"/>
              <w:ind w:left="709" w:rightChars="149" w:right="328" w:hanging="357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確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保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妥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善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運用津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貼</w:t>
            </w:r>
            <w:r w:rsidR="004A3E48"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，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並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承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諾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會</w:t>
            </w:r>
            <w:r w:rsidR="004A3E48"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因</w:t>
            </w:r>
            <w:r w:rsidR="004A3E48"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應</w:t>
            </w:r>
            <w:r w:rsidR="004A3E48"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情</w:t>
            </w:r>
            <w:r w:rsidR="004A3E48"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況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按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教育局通函</w:t>
            </w:r>
            <w:r w:rsidR="007C34EB"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185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 xml:space="preserve"> /</w:t>
            </w:r>
            <w:r w:rsidR="007C34EB"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 xml:space="preserve"> 2020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 xml:space="preserve"> 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號</w:t>
            </w:r>
            <w:r w:rsidR="00440471"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第</w:t>
            </w:r>
            <w:r w:rsidR="007B5A19"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8</w:t>
            </w:r>
            <w:r w:rsidR="00440471"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段及第</w:t>
            </w:r>
            <w:r w:rsidR="007B5A19"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9</w:t>
            </w:r>
            <w:r w:rsidR="00440471"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段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內所訂明的要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求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，把津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貼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退回教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育</w:t>
            </w:r>
            <w:r w:rsidRPr="007B66A3"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局。</w:t>
            </w:r>
          </w:p>
          <w:p w:rsidR="0054684A" w:rsidRPr="007B66A3" w:rsidRDefault="0054684A" w:rsidP="0054684A">
            <w:pPr>
              <w:snapToGrid w:val="0"/>
              <w:ind w:left="709" w:rightChars="149" w:right="328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</w:p>
        </w:tc>
      </w:tr>
      <w:tr w:rsidR="00C47C98" w:rsidRPr="007B66A3" w:rsidTr="00430CC5">
        <w:trPr>
          <w:trHeight w:val="36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430CC5">
            <w:pPr>
              <w:tabs>
                <w:tab w:val="left" w:pos="960"/>
              </w:tabs>
              <w:snapToGrid w:val="0"/>
              <w:spacing w:beforeLines="25" w:before="60" w:afterLines="25" w:after="60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proofErr w:type="gramStart"/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校監</w:t>
            </w:r>
            <w:proofErr w:type="gramEnd"/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（簽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署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）</w:t>
            </w:r>
            <w:proofErr w:type="gramStart"/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</w:p>
        </w:tc>
        <w:tc>
          <w:tcPr>
            <w:tcW w:w="397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430CC5">
            <w:pPr>
              <w:snapToGrid w:val="0"/>
              <w:spacing w:beforeLines="100" w:before="240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D3004E">
            <w:pPr>
              <w:tabs>
                <w:tab w:val="left" w:pos="960"/>
              </w:tabs>
              <w:snapToGrid w:val="0"/>
              <w:spacing w:beforeLines="25" w:before="60" w:afterLines="25" w:after="60"/>
              <w:jc w:val="center"/>
              <w:rPr>
                <w:rFonts w:ascii="Times New Roman" w:eastAsia="細明體" w:hAnsi="Times New Roman" w:cs="Times New Roman"/>
                <w:b/>
                <w:spacing w:val="20"/>
                <w:kern w:val="2"/>
                <w:sz w:val="24"/>
                <w:szCs w:val="24"/>
                <w:lang w:eastAsia="zh-HK"/>
              </w:rPr>
            </w:pP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0"/>
                <w:szCs w:val="20"/>
                <w:lang w:eastAsia="zh-HK"/>
              </w:rPr>
              <w:t>（學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0"/>
                <w:szCs w:val="20"/>
                <w:lang w:eastAsia="zh-TW"/>
              </w:rPr>
              <w:t>校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0"/>
                <w:szCs w:val="20"/>
                <w:lang w:eastAsia="zh-HK"/>
              </w:rPr>
              <w:t>印鑑）</w:t>
            </w:r>
          </w:p>
        </w:tc>
      </w:tr>
      <w:tr w:rsidR="00C47C98" w:rsidRPr="007B66A3" w:rsidTr="00430CC5">
        <w:trPr>
          <w:trHeight w:val="367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430CC5">
            <w:pPr>
              <w:tabs>
                <w:tab w:val="left" w:pos="960"/>
              </w:tabs>
              <w:snapToGrid w:val="0"/>
              <w:spacing w:beforeLines="25" w:before="60" w:afterLines="25" w:after="60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proofErr w:type="gramStart"/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校監</w:t>
            </w:r>
            <w:proofErr w:type="gramEnd"/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（姓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名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）</w:t>
            </w:r>
            <w:proofErr w:type="gramStart"/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</w:p>
        </w:tc>
        <w:tc>
          <w:tcPr>
            <w:tcW w:w="397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430CC5">
            <w:pPr>
              <w:tabs>
                <w:tab w:val="left" w:pos="960"/>
              </w:tabs>
              <w:snapToGrid w:val="0"/>
              <w:spacing w:beforeLines="100" w:before="240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D3004E">
            <w:pPr>
              <w:tabs>
                <w:tab w:val="left" w:pos="960"/>
              </w:tabs>
              <w:snapToGrid w:val="0"/>
              <w:spacing w:beforeLines="25" w:before="60" w:afterLines="25" w:after="60"/>
              <w:jc w:val="center"/>
              <w:rPr>
                <w:rFonts w:ascii="Times New Roman" w:eastAsia="細明體" w:hAnsi="Times New Roman" w:cs="Times New Roman"/>
                <w:spacing w:val="20"/>
                <w:kern w:val="2"/>
                <w:sz w:val="20"/>
                <w:szCs w:val="20"/>
                <w:lang w:eastAsia="zh-HK"/>
              </w:rPr>
            </w:pPr>
          </w:p>
        </w:tc>
      </w:tr>
      <w:tr w:rsidR="00C47C98" w:rsidRPr="007B66A3" w:rsidTr="00430CC5">
        <w:trPr>
          <w:trHeight w:val="60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430CC5">
            <w:pPr>
              <w:tabs>
                <w:tab w:val="left" w:pos="960"/>
              </w:tabs>
              <w:snapToGrid w:val="0"/>
              <w:spacing w:beforeLines="25" w:before="60" w:afterLines="25" w:after="60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日期</w:t>
            </w:r>
            <w:proofErr w:type="gramStart"/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430CC5">
            <w:pPr>
              <w:tabs>
                <w:tab w:val="left" w:pos="960"/>
              </w:tabs>
              <w:snapToGrid w:val="0"/>
              <w:spacing w:beforeLines="100" w:before="240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430CC5">
            <w:pPr>
              <w:tabs>
                <w:tab w:val="left" w:pos="960"/>
              </w:tabs>
              <w:snapToGrid w:val="0"/>
              <w:spacing w:beforeLines="100" w:before="240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430CC5">
            <w:pPr>
              <w:tabs>
                <w:tab w:val="left" w:pos="960"/>
              </w:tabs>
              <w:snapToGrid w:val="0"/>
              <w:spacing w:beforeLines="100" w:before="240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430CC5">
            <w:pPr>
              <w:tabs>
                <w:tab w:val="left" w:pos="960"/>
              </w:tabs>
              <w:snapToGrid w:val="0"/>
              <w:spacing w:beforeLines="100" w:before="240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/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430CC5">
            <w:pPr>
              <w:tabs>
                <w:tab w:val="left" w:pos="960"/>
              </w:tabs>
              <w:snapToGrid w:val="0"/>
              <w:spacing w:beforeLines="100" w:before="240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D3004E">
            <w:pPr>
              <w:tabs>
                <w:tab w:val="left" w:pos="960"/>
              </w:tabs>
              <w:snapToGrid w:val="0"/>
              <w:spacing w:beforeLines="25" w:before="60" w:afterLines="25" w:after="60"/>
              <w:jc w:val="center"/>
              <w:rPr>
                <w:rFonts w:ascii="Times New Roman" w:eastAsia="細明體" w:hAnsi="Times New Roman" w:cs="Times New Roman"/>
                <w:spacing w:val="20"/>
                <w:kern w:val="2"/>
                <w:sz w:val="20"/>
                <w:szCs w:val="20"/>
                <w:lang w:eastAsia="zh-HK"/>
              </w:rPr>
            </w:pPr>
          </w:p>
        </w:tc>
      </w:tr>
      <w:tr w:rsidR="00C47C98" w:rsidRPr="007B66A3" w:rsidTr="00430CC5">
        <w:trPr>
          <w:trHeight w:val="60"/>
        </w:trPr>
        <w:tc>
          <w:tcPr>
            <w:tcW w:w="59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98" w:rsidRPr="007B66A3" w:rsidRDefault="00C47C98" w:rsidP="00C47C98">
            <w:pPr>
              <w:tabs>
                <w:tab w:val="left" w:pos="960"/>
              </w:tabs>
              <w:snapToGrid w:val="0"/>
              <w:rPr>
                <w:rFonts w:ascii="Times New Roman" w:eastAsia="細明體" w:hAnsi="Times New Roman" w:cs="Times New Roman"/>
                <w:spacing w:val="20"/>
                <w:kern w:val="2"/>
                <w:sz w:val="2"/>
                <w:szCs w:val="2"/>
                <w:lang w:eastAsia="zh-HK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98" w:rsidRPr="007B66A3" w:rsidRDefault="00C47C98" w:rsidP="00C47C98">
            <w:pPr>
              <w:tabs>
                <w:tab w:val="left" w:pos="960"/>
              </w:tabs>
              <w:snapToGrid w:val="0"/>
              <w:rPr>
                <w:rFonts w:ascii="Times New Roman" w:eastAsia="細明體" w:hAnsi="Times New Roman" w:cs="Times New Roman"/>
                <w:spacing w:val="20"/>
                <w:kern w:val="2"/>
                <w:sz w:val="20"/>
                <w:szCs w:val="20"/>
                <w:lang w:eastAsia="zh-HK"/>
              </w:rPr>
            </w:pPr>
          </w:p>
        </w:tc>
      </w:tr>
      <w:tr w:rsidR="00430CC5" w:rsidRPr="007B66A3" w:rsidTr="00430CC5">
        <w:trPr>
          <w:trHeight w:val="6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30CC5" w:rsidRPr="007B66A3" w:rsidRDefault="00430CC5" w:rsidP="00430CC5">
            <w:pPr>
              <w:snapToGrid w:val="0"/>
              <w:ind w:right="181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聯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絡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人（姓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名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）</w:t>
            </w:r>
            <w:proofErr w:type="gramStart"/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</w:p>
        </w:tc>
        <w:tc>
          <w:tcPr>
            <w:tcW w:w="29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0CC5" w:rsidRPr="007B66A3" w:rsidRDefault="00430CC5" w:rsidP="00430CC5">
            <w:pPr>
              <w:snapToGrid w:val="0"/>
              <w:spacing w:beforeLines="100" w:before="240"/>
              <w:ind w:right="181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:rsidR="00430CC5" w:rsidRPr="007B66A3" w:rsidRDefault="00430CC5" w:rsidP="00430CC5">
            <w:pPr>
              <w:snapToGrid w:val="0"/>
              <w:ind w:right="181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（職位）</w:t>
            </w:r>
            <w:proofErr w:type="gramStart"/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CC5" w:rsidRPr="007B66A3" w:rsidRDefault="00430CC5" w:rsidP="00430CC5">
            <w:pPr>
              <w:snapToGrid w:val="0"/>
              <w:spacing w:beforeLines="100" w:before="240"/>
              <w:ind w:right="181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</w:tc>
      </w:tr>
      <w:tr w:rsidR="00430CC5" w:rsidRPr="007B66A3" w:rsidTr="00430CC5">
        <w:trPr>
          <w:trHeight w:val="60"/>
        </w:trPr>
        <w:tc>
          <w:tcPr>
            <w:tcW w:w="2408" w:type="dxa"/>
            <w:gridSpan w:val="3"/>
            <w:tcBorders>
              <w:left w:val="single" w:sz="4" w:space="0" w:color="auto"/>
            </w:tcBorders>
            <w:vAlign w:val="bottom"/>
          </w:tcPr>
          <w:p w:rsidR="00430CC5" w:rsidRPr="007B66A3" w:rsidRDefault="00430CC5" w:rsidP="00430CC5">
            <w:pPr>
              <w:snapToGrid w:val="0"/>
              <w:ind w:right="181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電郵地址</w:t>
            </w:r>
            <w:proofErr w:type="gramStart"/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</w:p>
        </w:tc>
        <w:tc>
          <w:tcPr>
            <w:tcW w:w="29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0CC5" w:rsidRPr="007B66A3" w:rsidRDefault="00430CC5" w:rsidP="00430CC5">
            <w:pPr>
              <w:snapToGrid w:val="0"/>
              <w:spacing w:beforeLines="100" w:before="240"/>
              <w:ind w:right="181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30CC5" w:rsidRPr="007B66A3" w:rsidRDefault="00430CC5" w:rsidP="00430CC5">
            <w:pPr>
              <w:snapToGrid w:val="0"/>
              <w:ind w:right="181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電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話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號</w:t>
            </w:r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  <w:t>碼</w:t>
            </w:r>
            <w:proofErr w:type="gramStart"/>
            <w:r w:rsidRPr="007B66A3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CC5" w:rsidRPr="007B66A3" w:rsidRDefault="00430CC5" w:rsidP="00430CC5">
            <w:pPr>
              <w:snapToGrid w:val="0"/>
              <w:spacing w:beforeLines="100" w:before="240"/>
              <w:ind w:right="181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</w:tc>
      </w:tr>
      <w:tr w:rsidR="00430CC5" w:rsidRPr="007B66A3" w:rsidTr="00430CC5">
        <w:trPr>
          <w:trHeight w:val="60"/>
        </w:trPr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30CC5" w:rsidRPr="007B66A3" w:rsidRDefault="00430CC5" w:rsidP="00430CC5">
            <w:pPr>
              <w:snapToGrid w:val="0"/>
              <w:ind w:right="181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"/>
                <w:szCs w:val="2"/>
                <w:lang w:eastAsia="zh-HK"/>
              </w:rPr>
            </w:pPr>
          </w:p>
        </w:tc>
        <w:tc>
          <w:tcPr>
            <w:tcW w:w="29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0CC5" w:rsidRPr="007B66A3" w:rsidRDefault="00430CC5" w:rsidP="00430CC5">
            <w:pPr>
              <w:snapToGrid w:val="0"/>
              <w:ind w:right="181"/>
              <w:rPr>
                <w:rFonts w:ascii="Times New Roman" w:eastAsia="細明體" w:hAnsi="Times New Roman" w:cs="Times New Roman"/>
                <w:spacing w:val="20"/>
                <w:kern w:val="2"/>
                <w:sz w:val="2"/>
                <w:szCs w:val="2"/>
                <w:lang w:eastAsia="zh-HK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430CC5" w:rsidRPr="007B66A3" w:rsidRDefault="00430CC5" w:rsidP="00430CC5">
            <w:pPr>
              <w:snapToGrid w:val="0"/>
              <w:ind w:right="181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"/>
                <w:szCs w:val="2"/>
                <w:lang w:eastAsia="zh-H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5" w:rsidRPr="007B66A3" w:rsidRDefault="00430CC5" w:rsidP="00430CC5">
            <w:pPr>
              <w:snapToGrid w:val="0"/>
              <w:ind w:right="181"/>
              <w:rPr>
                <w:rFonts w:ascii="Times New Roman" w:eastAsia="細明體" w:hAnsi="Times New Roman" w:cs="Times New Roman"/>
                <w:spacing w:val="20"/>
                <w:kern w:val="2"/>
                <w:sz w:val="2"/>
                <w:szCs w:val="2"/>
                <w:lang w:eastAsia="zh-HK"/>
              </w:rPr>
            </w:pPr>
          </w:p>
        </w:tc>
      </w:tr>
    </w:tbl>
    <w:p w:rsidR="0054684A" w:rsidRPr="007B66A3" w:rsidRDefault="0054684A" w:rsidP="0054684A">
      <w:pPr>
        <w:spacing w:line="240" w:lineRule="exact"/>
        <w:jc w:val="center"/>
        <w:rPr>
          <w:rFonts w:ascii="Times New Roman" w:eastAsia="新細明體" w:hAnsi="Times New Roman" w:cs="Times New Roman"/>
          <w:b/>
          <w:kern w:val="2"/>
          <w:sz w:val="24"/>
          <w:szCs w:val="24"/>
          <w:lang w:eastAsia="zh-TW"/>
        </w:rPr>
      </w:pPr>
    </w:p>
    <w:p w:rsidR="0054684A" w:rsidRPr="007B66A3" w:rsidRDefault="0054684A" w:rsidP="0054684A">
      <w:pPr>
        <w:widowControl/>
        <w:jc w:val="center"/>
        <w:rPr>
          <w:rFonts w:ascii="Times New Roman" w:eastAsia="新細明體" w:hAnsi="Times New Roman" w:cs="Times New Roman"/>
          <w:b/>
          <w:kern w:val="2"/>
          <w:sz w:val="24"/>
          <w:szCs w:val="24"/>
          <w:lang w:eastAsia="zh-TW"/>
        </w:rPr>
      </w:pPr>
      <w:r w:rsidRPr="007B66A3">
        <w:rPr>
          <w:rFonts w:ascii="Times New Roman" w:eastAsia="新細明體" w:hAnsi="Times New Roman" w:cs="Times New Roman"/>
          <w:b/>
          <w:kern w:val="2"/>
          <w:sz w:val="24"/>
          <w:szCs w:val="24"/>
          <w:lang w:eastAsia="zh-TW"/>
        </w:rPr>
        <w:br w:type="page"/>
      </w:r>
    </w:p>
    <w:p w:rsidR="0054684A" w:rsidRPr="007B66A3" w:rsidRDefault="0054684A" w:rsidP="00310118">
      <w:pPr>
        <w:widowControl/>
        <w:spacing w:line="320" w:lineRule="exact"/>
        <w:ind w:right="960"/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TW"/>
        </w:rPr>
      </w:pPr>
      <w:r w:rsidRPr="007B66A3">
        <w:rPr>
          <w:rFonts w:ascii="Times New Roman" w:eastAsia="新細明體" w:hAnsi="Times New Roman" w:cs="Times New Roman"/>
          <w:b/>
          <w:noProof/>
          <w:spacing w:val="20"/>
          <w:kern w:val="2"/>
          <w:sz w:val="24"/>
          <w:szCs w:val="24"/>
          <w:highlight w:val="yellow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1F17DE" wp14:editId="73E38CAB">
                <wp:simplePos x="0" y="0"/>
                <wp:positionH relativeFrom="margin">
                  <wp:posOffset>30480</wp:posOffset>
                </wp:positionH>
                <wp:positionV relativeFrom="paragraph">
                  <wp:posOffset>78105</wp:posOffset>
                </wp:positionV>
                <wp:extent cx="6106795" cy="349250"/>
                <wp:effectExtent l="0" t="0" r="2730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349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F5" w:rsidRPr="003D51CA" w:rsidRDefault="00B527F5" w:rsidP="0054684A">
                            <w:pPr>
                              <w:tabs>
                                <w:tab w:val="left" w:pos="960"/>
                              </w:tabs>
                              <w:snapToGrid w:val="0"/>
                              <w:spacing w:beforeLines="25" w:before="60" w:afterLines="25" w:after="60"/>
                              <w:jc w:val="both"/>
                              <w:rPr>
                                <w:b/>
                                <w:bCs/>
                                <w:spacing w:val="20"/>
                                <w:sz w:val="24"/>
                                <w:szCs w:val="24"/>
                                <w:lang w:val="en-GB" w:eastAsia="zh-HK"/>
                              </w:rPr>
                            </w:pPr>
                            <w:r w:rsidRPr="003D51CA">
                              <w:rPr>
                                <w:rFonts w:hint="eastAsia"/>
                                <w:b/>
                                <w:bCs/>
                                <w:spacing w:val="20"/>
                                <w:sz w:val="24"/>
                                <w:szCs w:val="24"/>
                                <w:lang w:val="en-GB" w:eastAsia="zh-HK"/>
                              </w:rPr>
                              <w:t>計劃</w:t>
                            </w:r>
                            <w:proofErr w:type="spellStart"/>
                            <w:r w:rsidRPr="003D51CA">
                              <w:rPr>
                                <w:rFonts w:hint="eastAsia"/>
                                <w:b/>
                                <w:bCs/>
                                <w:spacing w:val="20"/>
                                <w:sz w:val="24"/>
                                <w:szCs w:val="24"/>
                                <w:lang w:val="en-GB"/>
                              </w:rPr>
                              <w:t>詳情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17DE" id="Text Box 2" o:spid="_x0000_s1027" type="#_x0000_t202" style="position:absolute;margin-left:2.4pt;margin-top:6.15pt;width:480.85pt;height:2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" fillcolor="#d9d9d9" strokeweight=".5pt">
                <v:textbox>
                  <w:txbxContent>
                    <w:p w:rsidR="00B527F5" w:rsidRPr="003D51CA" w:rsidRDefault="00B527F5" w:rsidP="0054684A">
                      <w:pPr>
                        <w:tabs>
                          <w:tab w:val="left" w:pos="960"/>
                        </w:tabs>
                        <w:snapToGrid w:val="0"/>
                        <w:spacing w:beforeLines="25" w:before="60" w:afterLines="25" w:after="60"/>
                        <w:jc w:val="both"/>
                        <w:rPr>
                          <w:b/>
                          <w:bCs/>
                          <w:spacing w:val="20"/>
                          <w:sz w:val="24"/>
                          <w:szCs w:val="24"/>
                          <w:lang w:val="en-GB" w:eastAsia="zh-HK"/>
                        </w:rPr>
                      </w:pPr>
                      <w:r w:rsidRPr="003D51CA">
                        <w:rPr>
                          <w:rFonts w:hint="eastAsia"/>
                          <w:b/>
                          <w:bCs/>
                          <w:spacing w:val="20"/>
                          <w:sz w:val="24"/>
                          <w:szCs w:val="24"/>
                          <w:lang w:val="en-GB" w:eastAsia="zh-HK"/>
                        </w:rPr>
                        <w:t>計劃</w:t>
                      </w:r>
                      <w:proofErr w:type="spellStart"/>
                      <w:r w:rsidRPr="003D51CA">
                        <w:rPr>
                          <w:rFonts w:hint="eastAsia"/>
                          <w:b/>
                          <w:bCs/>
                          <w:spacing w:val="20"/>
                          <w:sz w:val="24"/>
                          <w:szCs w:val="24"/>
                          <w:lang w:val="en-GB"/>
                        </w:rPr>
                        <w:t>詳情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66A3"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HK"/>
        </w:rPr>
        <w:t>計</w:t>
      </w:r>
      <w:r w:rsidRPr="007B66A3"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TW"/>
        </w:rPr>
        <w:t>劃</w:t>
      </w:r>
      <w:r w:rsidRPr="007B66A3"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HK"/>
        </w:rPr>
        <w:t>內</w:t>
      </w:r>
      <w:r w:rsidRPr="007B66A3"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TW"/>
        </w:rPr>
        <w:t>容</w:t>
      </w:r>
      <w:proofErr w:type="gramStart"/>
      <w:r w:rsidRPr="007B66A3"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HK"/>
        </w:rPr>
        <w:t>︰</w:t>
      </w:r>
      <w:proofErr w:type="gramEnd"/>
    </w:p>
    <w:p w:rsidR="0054684A" w:rsidRPr="007B66A3" w:rsidRDefault="0054684A" w:rsidP="0054684A">
      <w:pPr>
        <w:spacing w:line="320" w:lineRule="exact"/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TW"/>
        </w:rPr>
      </w:pPr>
    </w:p>
    <w:tbl>
      <w:tblPr>
        <w:tblStyle w:val="20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97FC9" w:rsidRPr="007B66A3" w:rsidTr="00430CC5">
        <w:trPr>
          <w:trHeight w:val="5522"/>
        </w:trPr>
        <w:tc>
          <w:tcPr>
            <w:tcW w:w="9351" w:type="dxa"/>
          </w:tcPr>
          <w:p w:rsidR="00F97FC9" w:rsidRPr="007B66A3" w:rsidRDefault="00F97FC9" w:rsidP="00BA2AB5">
            <w:pPr>
              <w:overflowPunct w:val="0"/>
              <w:spacing w:line="280" w:lineRule="exact"/>
              <w:rPr>
                <w:b/>
                <w:i/>
                <w:spacing w:val="20"/>
                <w:kern w:val="2"/>
                <w:sz w:val="24"/>
                <w:szCs w:val="24"/>
              </w:rPr>
            </w:pPr>
            <w:r w:rsidRPr="007B66A3">
              <w:rPr>
                <w:b/>
                <w:i/>
                <w:spacing w:val="20"/>
                <w:kern w:val="2"/>
                <w:sz w:val="24"/>
                <w:szCs w:val="24"/>
              </w:rPr>
              <w:t>[</w:t>
            </w:r>
            <w:r w:rsidRPr="007B66A3">
              <w:rPr>
                <w:b/>
                <w:i/>
                <w:spacing w:val="20"/>
                <w:kern w:val="2"/>
                <w:sz w:val="24"/>
                <w:szCs w:val="24"/>
                <w:lang w:eastAsia="zh-HK"/>
              </w:rPr>
              <w:t>例子</w:t>
            </w:r>
            <w:r w:rsidRPr="007B66A3">
              <w:rPr>
                <w:b/>
                <w:i/>
                <w:spacing w:val="20"/>
                <w:kern w:val="2"/>
                <w:sz w:val="24"/>
                <w:szCs w:val="24"/>
              </w:rPr>
              <w:t>1</w:t>
            </w:r>
            <w:r w:rsidRPr="007B66A3">
              <w:rPr>
                <w:b/>
                <w:i/>
                <w:spacing w:val="20"/>
                <w:kern w:val="2"/>
                <w:sz w:val="24"/>
                <w:szCs w:val="24"/>
              </w:rPr>
              <w:t>：</w:t>
            </w:r>
          </w:p>
          <w:p w:rsidR="00F97FC9" w:rsidRPr="007B66A3" w:rsidRDefault="00F97FC9" w:rsidP="00430CC5">
            <w:pPr>
              <w:numPr>
                <w:ilvl w:val="0"/>
                <w:numId w:val="7"/>
              </w:numPr>
              <w:overflowPunct w:val="0"/>
              <w:spacing w:before="120" w:line="280" w:lineRule="exact"/>
              <w:rPr>
                <w:i/>
                <w:spacing w:val="20"/>
                <w:kern w:val="2"/>
                <w:sz w:val="24"/>
                <w:szCs w:val="24"/>
              </w:rPr>
            </w:pP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在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2020/21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及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2021/22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學年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，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每年為每名學生製作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10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套在家學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習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用的學習包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，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並分發予學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生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使用；</w:t>
            </w:r>
          </w:p>
          <w:p w:rsidR="00F97FC9" w:rsidRPr="007B66A3" w:rsidRDefault="00F97FC9" w:rsidP="00BA2AB5">
            <w:pPr>
              <w:overflowPunct w:val="0"/>
              <w:spacing w:before="240" w:line="280" w:lineRule="exact"/>
              <w:rPr>
                <w:b/>
                <w:i/>
                <w:spacing w:val="20"/>
                <w:kern w:val="2"/>
                <w:sz w:val="24"/>
                <w:szCs w:val="24"/>
                <w:lang w:eastAsia="zh-HK"/>
              </w:rPr>
            </w:pPr>
            <w:r w:rsidRPr="007B66A3">
              <w:rPr>
                <w:b/>
                <w:i/>
                <w:spacing w:val="20"/>
                <w:kern w:val="2"/>
                <w:sz w:val="24"/>
                <w:szCs w:val="24"/>
                <w:lang w:eastAsia="zh-HK"/>
              </w:rPr>
              <w:t>例子</w:t>
            </w:r>
            <w:r w:rsidRPr="007B66A3">
              <w:rPr>
                <w:b/>
                <w:i/>
                <w:spacing w:val="20"/>
                <w:kern w:val="2"/>
                <w:sz w:val="24"/>
                <w:szCs w:val="24"/>
              </w:rPr>
              <w:t>2</w:t>
            </w:r>
            <w:proofErr w:type="gramStart"/>
            <w:r w:rsidRPr="007B66A3">
              <w:rPr>
                <w:b/>
                <w:i/>
                <w:spacing w:val="20"/>
                <w:kern w:val="2"/>
                <w:sz w:val="24"/>
                <w:szCs w:val="24"/>
                <w:lang w:eastAsia="zh-HK"/>
              </w:rPr>
              <w:t>﹕</w:t>
            </w:r>
            <w:proofErr w:type="gramEnd"/>
          </w:p>
          <w:p w:rsidR="00F97FC9" w:rsidRPr="007B66A3" w:rsidRDefault="00F97FC9" w:rsidP="00430CC5">
            <w:pPr>
              <w:numPr>
                <w:ilvl w:val="0"/>
                <w:numId w:val="7"/>
              </w:numPr>
              <w:overflowPunct w:val="0"/>
              <w:spacing w:before="120" w:line="280" w:lineRule="exact"/>
              <w:rPr>
                <w:i/>
                <w:spacing w:val="20"/>
                <w:kern w:val="2"/>
                <w:sz w:val="24"/>
                <w:szCs w:val="24"/>
                <w:lang w:eastAsia="zh-HK"/>
              </w:rPr>
            </w:pP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在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2020/21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及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2021/2022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學年，每年為每名學生提供及分發各不少於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2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份適合家居環境的體能、音樂及美藝的遊戲用具，並提供學習指引供家長參考；</w:t>
            </w:r>
          </w:p>
          <w:p w:rsidR="00F97FC9" w:rsidRPr="007B66A3" w:rsidRDefault="00F97FC9" w:rsidP="00BA2AB5">
            <w:pPr>
              <w:overflowPunct w:val="0"/>
              <w:spacing w:before="240" w:line="280" w:lineRule="exact"/>
              <w:rPr>
                <w:i/>
                <w:spacing w:val="20"/>
                <w:kern w:val="2"/>
                <w:sz w:val="24"/>
                <w:szCs w:val="24"/>
              </w:rPr>
            </w:pPr>
            <w:r w:rsidRPr="007B66A3">
              <w:rPr>
                <w:b/>
                <w:i/>
                <w:spacing w:val="20"/>
                <w:kern w:val="2"/>
                <w:sz w:val="24"/>
                <w:szCs w:val="24"/>
                <w:lang w:eastAsia="zh-HK"/>
              </w:rPr>
              <w:t>例子</w:t>
            </w:r>
            <w:r w:rsidRPr="007B66A3">
              <w:rPr>
                <w:b/>
                <w:i/>
                <w:spacing w:val="20"/>
                <w:kern w:val="2"/>
                <w:sz w:val="24"/>
                <w:szCs w:val="24"/>
              </w:rPr>
              <w:t>3</w:t>
            </w:r>
            <w:proofErr w:type="gramStart"/>
            <w:r w:rsidRPr="007B66A3">
              <w:rPr>
                <w:b/>
                <w:i/>
                <w:spacing w:val="20"/>
                <w:kern w:val="2"/>
                <w:sz w:val="24"/>
                <w:szCs w:val="24"/>
                <w:lang w:eastAsia="zh-HK"/>
              </w:rPr>
              <w:t>﹕</w:t>
            </w:r>
            <w:proofErr w:type="gramEnd"/>
          </w:p>
          <w:p w:rsidR="00F97FC9" w:rsidRPr="007B66A3" w:rsidRDefault="00F97FC9" w:rsidP="00430CC5">
            <w:pPr>
              <w:pStyle w:val="a4"/>
              <w:numPr>
                <w:ilvl w:val="0"/>
                <w:numId w:val="7"/>
              </w:numPr>
              <w:overflowPunct w:val="0"/>
              <w:spacing w:before="120" w:line="280" w:lineRule="exact"/>
              <w:rPr>
                <w:i/>
                <w:spacing w:val="20"/>
                <w:kern w:val="2"/>
                <w:sz w:val="24"/>
                <w:szCs w:val="24"/>
              </w:rPr>
            </w:pP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在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2020/21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及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2021/22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學年，每年為每名學生製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作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3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套情境卡和小道具，幫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助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家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長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和學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生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在家進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行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遊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戲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。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]</w:t>
            </w:r>
          </w:p>
          <w:p w:rsidR="00F97FC9" w:rsidRPr="007B66A3" w:rsidRDefault="00F97FC9" w:rsidP="00BA2AB5">
            <w:pPr>
              <w:overflowPunct w:val="0"/>
              <w:spacing w:line="320" w:lineRule="exact"/>
              <w:rPr>
                <w:b/>
                <w:spacing w:val="20"/>
                <w:kern w:val="2"/>
                <w:sz w:val="24"/>
                <w:szCs w:val="24"/>
              </w:rPr>
            </w:pPr>
          </w:p>
          <w:p w:rsidR="00F97FC9" w:rsidRPr="007B66A3" w:rsidRDefault="00F97FC9" w:rsidP="00BA2AB5">
            <w:pPr>
              <w:overflowPunct w:val="0"/>
              <w:spacing w:line="320" w:lineRule="exact"/>
              <w:rPr>
                <w:i/>
                <w:spacing w:val="20"/>
                <w:kern w:val="2"/>
                <w:sz w:val="24"/>
                <w:szCs w:val="24"/>
                <w:lang w:eastAsia="zh-HK"/>
              </w:rPr>
            </w:pP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請學校填寫</w:t>
            </w:r>
          </w:p>
          <w:p w:rsidR="00430CC5" w:rsidRPr="007B66A3" w:rsidRDefault="00430CC5" w:rsidP="00BA2AB5">
            <w:pPr>
              <w:overflowPunct w:val="0"/>
              <w:spacing w:line="320" w:lineRule="exact"/>
              <w:rPr>
                <w:spacing w:val="20"/>
                <w:kern w:val="2"/>
                <w:sz w:val="24"/>
                <w:szCs w:val="24"/>
                <w:lang w:eastAsia="zh-HK"/>
              </w:rPr>
            </w:pPr>
          </w:p>
          <w:tbl>
            <w:tblPr>
              <w:tblStyle w:val="ac"/>
              <w:tblpPr w:leftFromText="180" w:rightFromText="180" w:vertAnchor="text" w:horzAnchor="margin" w:tblpY="-1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53"/>
            </w:tblGrid>
            <w:tr w:rsidR="00430CC5" w:rsidRPr="007B66A3" w:rsidTr="00430CC5">
              <w:tc>
                <w:tcPr>
                  <w:tcW w:w="8953" w:type="dxa"/>
                  <w:tcBorders>
                    <w:bottom w:val="single" w:sz="4" w:space="0" w:color="auto"/>
                  </w:tcBorders>
                </w:tcPr>
                <w:p w:rsidR="00430CC5" w:rsidRPr="007B66A3" w:rsidRDefault="00430CC5" w:rsidP="00430CC5">
                  <w:pPr>
                    <w:overflowPunct w:val="0"/>
                    <w:spacing w:beforeLines="50" w:before="120"/>
                    <w:rPr>
                      <w:rFonts w:ascii="Times New Roman" w:hAnsi="Times New Roman" w:cs="Times New Roman"/>
                      <w:color w:val="FF0000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30CC5" w:rsidRPr="007B66A3" w:rsidTr="00430CC5">
              <w:tc>
                <w:tcPr>
                  <w:tcW w:w="8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0CC5" w:rsidRPr="007B66A3" w:rsidRDefault="00430CC5" w:rsidP="00430CC5">
                  <w:pPr>
                    <w:overflowPunct w:val="0"/>
                    <w:spacing w:beforeLines="50" w:before="120"/>
                    <w:rPr>
                      <w:rFonts w:ascii="Times New Roman" w:hAnsi="Times New Roman" w:cs="Times New Roman"/>
                      <w:color w:val="FF0000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30CC5" w:rsidRPr="007B66A3" w:rsidTr="00430CC5">
              <w:tc>
                <w:tcPr>
                  <w:tcW w:w="8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0CC5" w:rsidRPr="007B66A3" w:rsidRDefault="00430CC5" w:rsidP="00430CC5">
                  <w:pPr>
                    <w:overflowPunct w:val="0"/>
                    <w:spacing w:beforeLines="50" w:before="120"/>
                    <w:rPr>
                      <w:rFonts w:ascii="Times New Roman" w:hAnsi="Times New Roman" w:cs="Times New Roman"/>
                      <w:color w:val="FF0000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30CC5" w:rsidRPr="007B66A3" w:rsidTr="00430CC5">
              <w:tc>
                <w:tcPr>
                  <w:tcW w:w="8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0CC5" w:rsidRPr="007B66A3" w:rsidRDefault="00430CC5" w:rsidP="00430CC5">
                  <w:pPr>
                    <w:overflowPunct w:val="0"/>
                    <w:spacing w:beforeLines="50" w:before="120"/>
                    <w:rPr>
                      <w:rFonts w:ascii="Times New Roman" w:hAnsi="Times New Roman" w:cs="Times New Roman"/>
                      <w:color w:val="FF0000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</w:tbl>
          <w:p w:rsidR="00F97FC9" w:rsidRPr="007B66A3" w:rsidRDefault="00F97FC9" w:rsidP="00430CC5">
            <w:pPr>
              <w:overflowPunct w:val="0"/>
              <w:ind w:leftChars="78" w:left="172"/>
              <w:rPr>
                <w:b/>
                <w:spacing w:val="20"/>
                <w:kern w:val="2"/>
                <w:sz w:val="24"/>
                <w:szCs w:val="24"/>
                <w:u w:val="single"/>
              </w:rPr>
            </w:pPr>
          </w:p>
        </w:tc>
      </w:tr>
    </w:tbl>
    <w:p w:rsidR="0054684A" w:rsidRPr="007B66A3" w:rsidRDefault="0054684A" w:rsidP="0054684A">
      <w:pPr>
        <w:spacing w:line="320" w:lineRule="exact"/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TW"/>
        </w:rPr>
      </w:pPr>
    </w:p>
    <w:p w:rsidR="00EC08B5" w:rsidRPr="007B66A3" w:rsidRDefault="00EC08B5" w:rsidP="0054684A">
      <w:pPr>
        <w:spacing w:line="320" w:lineRule="exact"/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TW"/>
        </w:rPr>
      </w:pPr>
    </w:p>
    <w:p w:rsidR="0054684A" w:rsidRPr="007B66A3" w:rsidRDefault="0054684A" w:rsidP="0054684A">
      <w:pPr>
        <w:spacing w:line="320" w:lineRule="exact"/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TW"/>
        </w:rPr>
      </w:pPr>
      <w:r w:rsidRPr="007B66A3"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HK"/>
        </w:rPr>
        <w:t>策</w:t>
      </w:r>
      <w:r w:rsidRPr="007B66A3"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TW"/>
        </w:rPr>
        <w:t>略</w:t>
      </w:r>
      <w:proofErr w:type="gramStart"/>
      <w:r w:rsidRPr="007B66A3"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HK"/>
        </w:rPr>
        <w:t>︰</w:t>
      </w:r>
      <w:proofErr w:type="gramEnd"/>
      <w:r w:rsidRPr="007B66A3"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TW"/>
        </w:rPr>
        <w:t xml:space="preserve"> </w:t>
      </w:r>
    </w:p>
    <w:p w:rsidR="0054684A" w:rsidRPr="007B66A3" w:rsidRDefault="0054684A" w:rsidP="0054684A">
      <w:pPr>
        <w:spacing w:line="32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</w:pP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本計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劃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的</w:t>
      </w:r>
      <w:r w:rsidR="003D3673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內容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可通過以下策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略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達成</w:t>
      </w:r>
      <w:proofErr w:type="gramStart"/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︰</w:t>
      </w:r>
      <w:proofErr w:type="gramEnd"/>
    </w:p>
    <w:p w:rsidR="0054684A" w:rsidRPr="007B66A3" w:rsidRDefault="00D3004E" w:rsidP="0054684A">
      <w:pPr>
        <w:spacing w:line="320" w:lineRule="exact"/>
        <w:jc w:val="both"/>
        <w:rPr>
          <w:rFonts w:ascii="Times New Roman" w:eastAsia="新細明體" w:hAnsi="Times New Roman" w:cs="Times New Roman"/>
          <w:i/>
          <w:spacing w:val="20"/>
          <w:kern w:val="2"/>
          <w:sz w:val="24"/>
          <w:szCs w:val="24"/>
          <w:lang w:eastAsia="zh-TW"/>
        </w:rPr>
      </w:pPr>
      <w:proofErr w:type="gramStart"/>
      <w:r w:rsidRPr="007B66A3">
        <w:rPr>
          <w:rFonts w:ascii="Times New Roman" w:eastAsia="新細明體" w:hAnsi="Times New Roman" w:cs="Times New Roman"/>
          <w:i/>
          <w:spacing w:val="20"/>
          <w:kern w:val="2"/>
          <w:sz w:val="24"/>
          <w:szCs w:val="24"/>
          <w:lang w:eastAsia="zh-HK"/>
        </w:rPr>
        <w:t>（</w:t>
      </w:r>
      <w:proofErr w:type="gramEnd"/>
      <w:r w:rsidR="0054684A" w:rsidRPr="007B66A3">
        <w:rPr>
          <w:rFonts w:ascii="Times New Roman" w:eastAsia="新細明體" w:hAnsi="Times New Roman" w:cs="Times New Roman"/>
          <w:i/>
          <w:spacing w:val="20"/>
          <w:kern w:val="2"/>
          <w:sz w:val="24"/>
          <w:szCs w:val="24"/>
          <w:lang w:eastAsia="zh-HK"/>
        </w:rPr>
        <w:t>幼</w:t>
      </w:r>
      <w:r w:rsidR="0054684A" w:rsidRPr="007B66A3">
        <w:rPr>
          <w:rFonts w:ascii="Times New Roman" w:eastAsia="新細明體" w:hAnsi="Times New Roman" w:cs="Times New Roman"/>
          <w:i/>
          <w:spacing w:val="20"/>
          <w:kern w:val="2"/>
          <w:sz w:val="24"/>
          <w:szCs w:val="24"/>
          <w:lang w:eastAsia="zh-TW"/>
        </w:rPr>
        <w:t>稚園</w:t>
      </w:r>
      <w:r w:rsidR="0054684A" w:rsidRPr="007B66A3">
        <w:rPr>
          <w:rFonts w:ascii="Times New Roman" w:eastAsia="新細明體" w:hAnsi="Times New Roman" w:cs="Times New Roman"/>
          <w:i/>
          <w:spacing w:val="20"/>
          <w:kern w:val="2"/>
          <w:sz w:val="24"/>
          <w:szCs w:val="24"/>
          <w:lang w:eastAsia="zh-HK"/>
        </w:rPr>
        <w:t>可選</w:t>
      </w:r>
      <w:r w:rsidR="0054684A" w:rsidRPr="007B66A3">
        <w:rPr>
          <w:rFonts w:ascii="Times New Roman" w:eastAsia="新細明體" w:hAnsi="Times New Roman" w:cs="Times New Roman"/>
          <w:i/>
          <w:spacing w:val="20"/>
          <w:kern w:val="2"/>
          <w:sz w:val="24"/>
          <w:szCs w:val="24"/>
          <w:lang w:eastAsia="zh-TW"/>
        </w:rPr>
        <w:t>擇</w:t>
      </w:r>
      <w:r w:rsidR="0054684A" w:rsidRPr="007B66A3">
        <w:rPr>
          <w:rFonts w:ascii="Times New Roman" w:eastAsia="新細明體" w:hAnsi="Times New Roman" w:cs="Times New Roman"/>
          <w:i/>
          <w:spacing w:val="20"/>
          <w:kern w:val="2"/>
          <w:sz w:val="24"/>
          <w:szCs w:val="24"/>
          <w:lang w:eastAsia="zh-HK"/>
        </w:rPr>
        <w:t>多於一個選項，請在合適方格</w:t>
      </w:r>
      <w:r w:rsidR="0054684A" w:rsidRPr="007B66A3">
        <w:rPr>
          <w:rFonts w:ascii="Times New Roman" w:eastAsia="新細明體" w:hAnsi="Times New Roman" w:cs="Times New Roman"/>
          <w:i/>
          <w:spacing w:val="20"/>
          <w:kern w:val="2"/>
          <w:sz w:val="24"/>
          <w:szCs w:val="24"/>
          <w:lang w:eastAsia="zh-TW"/>
        </w:rPr>
        <w:t xml:space="preserve"> </w:t>
      </w:r>
      <w:r w:rsidR="0054684A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 xml:space="preserve">□ </w:t>
      </w:r>
      <w:r w:rsidR="0054684A" w:rsidRPr="007B66A3">
        <w:rPr>
          <w:rFonts w:ascii="Times New Roman" w:eastAsia="新細明體" w:hAnsi="Times New Roman" w:cs="Times New Roman"/>
          <w:i/>
          <w:spacing w:val="20"/>
          <w:kern w:val="2"/>
          <w:sz w:val="24"/>
          <w:szCs w:val="24"/>
          <w:lang w:eastAsia="zh-HK"/>
        </w:rPr>
        <w:t>內加上</w:t>
      </w:r>
      <w:r w:rsidR="0054684A" w:rsidRPr="007B66A3">
        <w:rPr>
          <w:rFonts w:ascii="Times New Roman" w:eastAsia="新細明體" w:hAnsi="Times New Roman" w:cs="Times New Roman"/>
          <w:i/>
          <w:spacing w:val="20"/>
          <w:kern w:val="2"/>
          <w:sz w:val="24"/>
          <w:szCs w:val="24"/>
          <w:lang w:eastAsia="zh-TW"/>
        </w:rPr>
        <w:t xml:space="preserve"> </w:t>
      </w:r>
      <w:r w:rsidR="0054684A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sym w:font="Wingdings" w:char="F0FC"/>
      </w:r>
      <w:r w:rsidR="0054684A" w:rsidRPr="007B66A3">
        <w:rPr>
          <w:rFonts w:ascii="Times New Roman" w:eastAsia="新細明體" w:hAnsi="Times New Roman" w:cs="Times New Roman"/>
          <w:i/>
          <w:spacing w:val="20"/>
          <w:kern w:val="2"/>
          <w:sz w:val="24"/>
          <w:szCs w:val="24"/>
          <w:lang w:eastAsia="zh-TW"/>
        </w:rPr>
        <w:t xml:space="preserve"> </w:t>
      </w:r>
      <w:r w:rsidR="0054684A" w:rsidRPr="007B66A3">
        <w:rPr>
          <w:rFonts w:ascii="Times New Roman" w:eastAsia="新細明體" w:hAnsi="Times New Roman" w:cs="Times New Roman"/>
          <w:i/>
          <w:spacing w:val="20"/>
          <w:kern w:val="2"/>
          <w:sz w:val="24"/>
          <w:szCs w:val="24"/>
          <w:lang w:eastAsia="zh-HK"/>
        </w:rPr>
        <w:t>號。</w:t>
      </w:r>
      <w:r w:rsidRPr="007B66A3">
        <w:rPr>
          <w:rFonts w:ascii="Times New Roman" w:eastAsia="新細明體" w:hAnsi="Times New Roman" w:cs="Times New Roman"/>
          <w:i/>
          <w:spacing w:val="20"/>
          <w:kern w:val="2"/>
          <w:sz w:val="24"/>
          <w:szCs w:val="24"/>
          <w:lang w:eastAsia="zh-HK"/>
        </w:rPr>
        <w:t>）</w:t>
      </w:r>
    </w:p>
    <w:p w:rsidR="0054684A" w:rsidRPr="007B66A3" w:rsidRDefault="0054684A" w:rsidP="0054684A">
      <w:pPr>
        <w:spacing w:line="320" w:lineRule="exact"/>
        <w:jc w:val="both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</w:pPr>
    </w:p>
    <w:tbl>
      <w:tblPr>
        <w:tblStyle w:val="20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76"/>
        <w:gridCol w:w="7368"/>
      </w:tblGrid>
      <w:tr w:rsidR="00F97FC9" w:rsidRPr="007B66A3" w:rsidTr="0054684A">
        <w:trPr>
          <w:trHeight w:val="365"/>
        </w:trPr>
        <w:tc>
          <w:tcPr>
            <w:tcW w:w="561" w:type="dxa"/>
          </w:tcPr>
          <w:p w:rsidR="00F97FC9" w:rsidRPr="007B66A3" w:rsidRDefault="00D83000" w:rsidP="00D83000">
            <w:pPr>
              <w:overflowPunct w:val="0"/>
              <w:spacing w:line="320" w:lineRule="exact"/>
              <w:rPr>
                <w:spacing w:val="20"/>
                <w:kern w:val="2"/>
                <w:sz w:val="24"/>
                <w:szCs w:val="24"/>
              </w:rPr>
            </w:pPr>
            <w:sdt>
              <w:sdtPr>
                <w:rPr>
                  <w:spacing w:val="20"/>
                  <w:kern w:val="2"/>
                  <w:sz w:val="24"/>
                  <w:szCs w:val="24"/>
                </w:rPr>
                <w:id w:val="33154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02936" w:rsidRPr="007B66A3">
                  <w:rPr>
                    <w:rFonts w:ascii="Segoe UI Symbol" w:eastAsia="MS Gothic" w:hAnsi="Segoe UI Symbol" w:cs="Segoe UI Symbol"/>
                    <w:spacing w:val="20"/>
                    <w:kern w:val="2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6" w:type="dxa"/>
          </w:tcPr>
          <w:p w:rsidR="00F97FC9" w:rsidRPr="007B66A3" w:rsidRDefault="00F97FC9" w:rsidP="00F97FC9">
            <w:pPr>
              <w:overflowPunct w:val="0"/>
              <w:spacing w:line="320" w:lineRule="exact"/>
              <w:rPr>
                <w:spacing w:val="20"/>
                <w:kern w:val="2"/>
                <w:sz w:val="24"/>
                <w:szCs w:val="24"/>
              </w:rPr>
            </w:pPr>
            <w:r w:rsidRPr="007B66A3">
              <w:rPr>
                <w:spacing w:val="20"/>
                <w:kern w:val="2"/>
                <w:sz w:val="24"/>
                <w:szCs w:val="24"/>
              </w:rPr>
              <w:t>1.</w:t>
            </w:r>
          </w:p>
        </w:tc>
        <w:tc>
          <w:tcPr>
            <w:tcW w:w="7368" w:type="dxa"/>
          </w:tcPr>
          <w:p w:rsidR="00F97FC9" w:rsidRPr="007B66A3" w:rsidRDefault="00F97FC9" w:rsidP="00F97FC9">
            <w:pPr>
              <w:overflowPunct w:val="0"/>
              <w:spacing w:line="320" w:lineRule="exact"/>
              <w:rPr>
                <w:spacing w:val="20"/>
                <w:kern w:val="2"/>
                <w:sz w:val="24"/>
                <w:szCs w:val="24"/>
                <w:lang w:eastAsia="zh-HK"/>
              </w:rPr>
            </w:pP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製</w:t>
            </w:r>
            <w:r w:rsidRPr="007B66A3">
              <w:rPr>
                <w:spacing w:val="20"/>
                <w:kern w:val="2"/>
                <w:sz w:val="24"/>
                <w:szCs w:val="24"/>
              </w:rPr>
              <w:t>作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校本學習資</w:t>
            </w:r>
            <w:r w:rsidRPr="007B66A3">
              <w:rPr>
                <w:spacing w:val="20"/>
                <w:kern w:val="2"/>
                <w:sz w:val="24"/>
                <w:szCs w:val="24"/>
              </w:rPr>
              <w:t>源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套及</w:t>
            </w:r>
            <w:r w:rsidRPr="007B66A3">
              <w:rPr>
                <w:spacing w:val="20"/>
                <w:kern w:val="2"/>
                <w:sz w:val="24"/>
                <w:szCs w:val="24"/>
              </w:rPr>
              <w:t>／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或材</w:t>
            </w:r>
            <w:r w:rsidRPr="007B66A3">
              <w:rPr>
                <w:spacing w:val="20"/>
                <w:kern w:val="2"/>
                <w:sz w:val="24"/>
                <w:szCs w:val="24"/>
              </w:rPr>
              <w:t>料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包，讓學生在家進</w:t>
            </w:r>
            <w:r w:rsidRPr="007B66A3">
              <w:rPr>
                <w:spacing w:val="20"/>
                <w:kern w:val="2"/>
                <w:sz w:val="24"/>
                <w:szCs w:val="24"/>
              </w:rPr>
              <w:t>行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活</w:t>
            </w:r>
            <w:r w:rsidRPr="007B66A3">
              <w:rPr>
                <w:spacing w:val="20"/>
                <w:kern w:val="2"/>
                <w:sz w:val="24"/>
                <w:szCs w:val="24"/>
              </w:rPr>
              <w:t>動</w:t>
            </w:r>
          </w:p>
        </w:tc>
      </w:tr>
      <w:tr w:rsidR="00F97FC9" w:rsidRPr="007B66A3" w:rsidTr="0054684A">
        <w:trPr>
          <w:trHeight w:val="365"/>
        </w:trPr>
        <w:tc>
          <w:tcPr>
            <w:tcW w:w="561" w:type="dxa"/>
          </w:tcPr>
          <w:p w:rsidR="00F97FC9" w:rsidRPr="007B66A3" w:rsidRDefault="00D83000" w:rsidP="00F97FC9">
            <w:pPr>
              <w:overflowPunct w:val="0"/>
              <w:spacing w:line="320" w:lineRule="exact"/>
              <w:rPr>
                <w:spacing w:val="20"/>
                <w:kern w:val="2"/>
                <w:sz w:val="24"/>
                <w:szCs w:val="24"/>
              </w:rPr>
            </w:pPr>
            <w:sdt>
              <w:sdtPr>
                <w:rPr>
                  <w:spacing w:val="20"/>
                  <w:kern w:val="2"/>
                  <w:sz w:val="24"/>
                  <w:szCs w:val="24"/>
                </w:rPr>
                <w:id w:val="-15600918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B66A3">
                  <w:rPr>
                    <w:rFonts w:ascii="Segoe UI Symbol" w:eastAsia="MS Gothic" w:hAnsi="Segoe UI Symbol" w:cs="Segoe UI Symbol"/>
                    <w:spacing w:val="20"/>
                    <w:kern w:val="2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6" w:type="dxa"/>
          </w:tcPr>
          <w:p w:rsidR="00F97FC9" w:rsidRPr="007B66A3" w:rsidRDefault="00F97FC9" w:rsidP="00F97FC9">
            <w:pPr>
              <w:overflowPunct w:val="0"/>
              <w:spacing w:line="320" w:lineRule="exact"/>
              <w:rPr>
                <w:spacing w:val="20"/>
                <w:kern w:val="2"/>
                <w:sz w:val="24"/>
                <w:szCs w:val="24"/>
              </w:rPr>
            </w:pPr>
            <w:r w:rsidRPr="007B66A3">
              <w:rPr>
                <w:spacing w:val="20"/>
                <w:kern w:val="2"/>
                <w:sz w:val="24"/>
                <w:szCs w:val="24"/>
              </w:rPr>
              <w:t>2.</w:t>
            </w:r>
          </w:p>
        </w:tc>
        <w:tc>
          <w:tcPr>
            <w:tcW w:w="7368" w:type="dxa"/>
          </w:tcPr>
          <w:p w:rsidR="00F97FC9" w:rsidRPr="007B66A3" w:rsidRDefault="00F97FC9" w:rsidP="00F97FC9">
            <w:pPr>
              <w:overflowPunct w:val="0"/>
              <w:spacing w:line="320" w:lineRule="exact"/>
              <w:rPr>
                <w:spacing w:val="20"/>
                <w:kern w:val="2"/>
                <w:sz w:val="24"/>
                <w:szCs w:val="24"/>
              </w:rPr>
            </w:pP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購</w:t>
            </w:r>
            <w:r w:rsidRPr="007B66A3">
              <w:rPr>
                <w:spacing w:val="20"/>
                <w:kern w:val="2"/>
                <w:sz w:val="24"/>
                <w:szCs w:val="24"/>
              </w:rPr>
              <w:t>買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材料及工</w:t>
            </w:r>
            <w:r w:rsidRPr="007B66A3">
              <w:rPr>
                <w:spacing w:val="20"/>
                <w:kern w:val="2"/>
                <w:sz w:val="24"/>
                <w:szCs w:val="24"/>
              </w:rPr>
              <w:t>具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，用以設計或進行在家學</w:t>
            </w:r>
            <w:r w:rsidRPr="007B66A3">
              <w:rPr>
                <w:spacing w:val="20"/>
                <w:kern w:val="2"/>
                <w:sz w:val="24"/>
                <w:szCs w:val="24"/>
              </w:rPr>
              <w:t>習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活</w:t>
            </w:r>
            <w:r w:rsidRPr="007B66A3">
              <w:rPr>
                <w:spacing w:val="20"/>
                <w:kern w:val="2"/>
                <w:sz w:val="24"/>
                <w:szCs w:val="24"/>
              </w:rPr>
              <w:t>動</w:t>
            </w:r>
          </w:p>
        </w:tc>
      </w:tr>
      <w:tr w:rsidR="00F97FC9" w:rsidRPr="007B66A3" w:rsidTr="0054684A">
        <w:trPr>
          <w:trHeight w:val="365"/>
        </w:trPr>
        <w:tc>
          <w:tcPr>
            <w:tcW w:w="561" w:type="dxa"/>
          </w:tcPr>
          <w:p w:rsidR="00F97FC9" w:rsidRPr="007B66A3" w:rsidRDefault="00D83000" w:rsidP="00F97FC9">
            <w:pPr>
              <w:overflowPunct w:val="0"/>
              <w:spacing w:line="320" w:lineRule="exact"/>
              <w:rPr>
                <w:spacing w:val="20"/>
                <w:kern w:val="2"/>
                <w:sz w:val="24"/>
                <w:szCs w:val="24"/>
              </w:rPr>
            </w:pPr>
            <w:sdt>
              <w:sdtPr>
                <w:rPr>
                  <w:spacing w:val="20"/>
                  <w:kern w:val="2"/>
                  <w:sz w:val="24"/>
                  <w:szCs w:val="24"/>
                </w:rPr>
                <w:id w:val="5971431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B66A3">
                  <w:rPr>
                    <w:rFonts w:ascii="Segoe UI Symbol" w:eastAsia="MS Gothic" w:hAnsi="Segoe UI Symbol" w:cs="Segoe UI Symbol"/>
                    <w:spacing w:val="20"/>
                    <w:kern w:val="2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6" w:type="dxa"/>
          </w:tcPr>
          <w:p w:rsidR="00F97FC9" w:rsidRPr="007B66A3" w:rsidRDefault="00F97FC9" w:rsidP="00F97FC9">
            <w:pPr>
              <w:overflowPunct w:val="0"/>
              <w:spacing w:line="320" w:lineRule="exact"/>
              <w:rPr>
                <w:spacing w:val="20"/>
                <w:kern w:val="2"/>
                <w:sz w:val="24"/>
                <w:szCs w:val="24"/>
              </w:rPr>
            </w:pPr>
            <w:r w:rsidRPr="007B66A3">
              <w:rPr>
                <w:spacing w:val="20"/>
                <w:kern w:val="2"/>
                <w:sz w:val="24"/>
                <w:szCs w:val="24"/>
              </w:rPr>
              <w:t>3.</w:t>
            </w:r>
          </w:p>
        </w:tc>
        <w:tc>
          <w:tcPr>
            <w:tcW w:w="7368" w:type="dxa"/>
          </w:tcPr>
          <w:p w:rsidR="00F97FC9" w:rsidRPr="007B66A3" w:rsidRDefault="00F97FC9" w:rsidP="00F97FC9">
            <w:pPr>
              <w:overflowPunct w:val="0"/>
              <w:spacing w:line="320" w:lineRule="exact"/>
              <w:rPr>
                <w:spacing w:val="20"/>
                <w:kern w:val="2"/>
                <w:sz w:val="24"/>
                <w:szCs w:val="24"/>
              </w:rPr>
            </w:pP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製</w:t>
            </w:r>
            <w:r w:rsidRPr="007B66A3">
              <w:rPr>
                <w:spacing w:val="20"/>
                <w:kern w:val="2"/>
                <w:sz w:val="24"/>
                <w:szCs w:val="24"/>
              </w:rPr>
              <w:t>作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指引，為家</w:t>
            </w:r>
            <w:r w:rsidRPr="007B66A3">
              <w:rPr>
                <w:spacing w:val="20"/>
                <w:kern w:val="2"/>
                <w:sz w:val="24"/>
                <w:szCs w:val="24"/>
              </w:rPr>
              <w:t>長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介紹簡</w:t>
            </w:r>
            <w:r w:rsidRPr="007B66A3">
              <w:rPr>
                <w:spacing w:val="20"/>
                <w:kern w:val="2"/>
                <w:sz w:val="24"/>
                <w:szCs w:val="24"/>
              </w:rPr>
              <w:t>單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任</w:t>
            </w:r>
            <w:r w:rsidRPr="007B66A3">
              <w:rPr>
                <w:spacing w:val="20"/>
                <w:kern w:val="2"/>
                <w:sz w:val="24"/>
                <w:szCs w:val="24"/>
              </w:rPr>
              <w:t>務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的意念及</w:t>
            </w:r>
            <w:r w:rsidRPr="007B66A3">
              <w:rPr>
                <w:spacing w:val="20"/>
                <w:kern w:val="2"/>
                <w:sz w:val="24"/>
                <w:szCs w:val="24"/>
              </w:rPr>
              <w:t>／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或說明簡</w:t>
            </w:r>
            <w:r w:rsidRPr="007B66A3">
              <w:rPr>
                <w:spacing w:val="20"/>
                <w:kern w:val="2"/>
                <w:sz w:val="24"/>
                <w:szCs w:val="24"/>
              </w:rPr>
              <w:t>單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活</w:t>
            </w:r>
            <w:r w:rsidRPr="007B66A3">
              <w:rPr>
                <w:spacing w:val="20"/>
                <w:kern w:val="2"/>
                <w:sz w:val="24"/>
                <w:szCs w:val="24"/>
              </w:rPr>
              <w:t>動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的流</w:t>
            </w:r>
            <w:r w:rsidRPr="007B66A3">
              <w:rPr>
                <w:spacing w:val="20"/>
                <w:kern w:val="2"/>
                <w:sz w:val="24"/>
                <w:szCs w:val="24"/>
              </w:rPr>
              <w:t>程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，以鼓</w:t>
            </w:r>
            <w:r w:rsidRPr="007B66A3">
              <w:rPr>
                <w:spacing w:val="20"/>
                <w:kern w:val="2"/>
                <w:sz w:val="24"/>
                <w:szCs w:val="24"/>
              </w:rPr>
              <w:t>勵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家</w:t>
            </w:r>
            <w:r w:rsidRPr="007B66A3">
              <w:rPr>
                <w:spacing w:val="20"/>
                <w:kern w:val="2"/>
                <w:sz w:val="24"/>
                <w:szCs w:val="24"/>
              </w:rPr>
              <w:t>長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與子女一起遊</w:t>
            </w:r>
            <w:r w:rsidRPr="007B66A3">
              <w:rPr>
                <w:spacing w:val="20"/>
                <w:kern w:val="2"/>
                <w:sz w:val="24"/>
                <w:szCs w:val="24"/>
              </w:rPr>
              <w:t>戲</w:t>
            </w:r>
          </w:p>
        </w:tc>
      </w:tr>
      <w:tr w:rsidR="00F97FC9" w:rsidRPr="007B66A3" w:rsidTr="0054684A">
        <w:trPr>
          <w:trHeight w:val="365"/>
        </w:trPr>
        <w:tc>
          <w:tcPr>
            <w:tcW w:w="561" w:type="dxa"/>
          </w:tcPr>
          <w:p w:rsidR="00F97FC9" w:rsidRPr="007B66A3" w:rsidRDefault="00D83000" w:rsidP="00F97FC9">
            <w:pPr>
              <w:overflowPunct w:val="0"/>
              <w:spacing w:line="320" w:lineRule="exact"/>
              <w:rPr>
                <w:spacing w:val="20"/>
                <w:kern w:val="2"/>
                <w:sz w:val="24"/>
                <w:szCs w:val="24"/>
              </w:rPr>
            </w:pPr>
            <w:sdt>
              <w:sdtPr>
                <w:rPr>
                  <w:spacing w:val="20"/>
                  <w:kern w:val="2"/>
                  <w:sz w:val="24"/>
                  <w:szCs w:val="24"/>
                </w:rPr>
                <w:id w:val="8095231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B66A3">
                  <w:rPr>
                    <w:rFonts w:ascii="Segoe UI Symbol" w:eastAsia="MS Gothic" w:hAnsi="Segoe UI Symbol" w:cs="Segoe UI Symbol"/>
                    <w:spacing w:val="20"/>
                    <w:kern w:val="2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6" w:type="dxa"/>
          </w:tcPr>
          <w:p w:rsidR="00F97FC9" w:rsidRPr="007B66A3" w:rsidRDefault="00F97FC9" w:rsidP="00F97FC9">
            <w:pPr>
              <w:overflowPunct w:val="0"/>
              <w:spacing w:line="320" w:lineRule="exact"/>
              <w:rPr>
                <w:spacing w:val="20"/>
                <w:kern w:val="2"/>
                <w:sz w:val="24"/>
                <w:szCs w:val="24"/>
              </w:rPr>
            </w:pPr>
            <w:r w:rsidRPr="007B66A3">
              <w:rPr>
                <w:spacing w:val="20"/>
                <w:kern w:val="2"/>
                <w:sz w:val="24"/>
                <w:szCs w:val="24"/>
              </w:rPr>
              <w:t>4.</w:t>
            </w:r>
          </w:p>
        </w:tc>
        <w:tc>
          <w:tcPr>
            <w:tcW w:w="7368" w:type="dxa"/>
          </w:tcPr>
          <w:p w:rsidR="00F97FC9" w:rsidRPr="007B66A3" w:rsidRDefault="00F97FC9" w:rsidP="00F97FC9">
            <w:pPr>
              <w:overflowPunct w:val="0"/>
              <w:spacing w:line="320" w:lineRule="exact"/>
              <w:rPr>
                <w:spacing w:val="20"/>
                <w:kern w:val="2"/>
                <w:sz w:val="24"/>
                <w:szCs w:val="24"/>
              </w:rPr>
            </w:pP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其</w:t>
            </w:r>
            <w:r w:rsidRPr="007B66A3">
              <w:rPr>
                <w:spacing w:val="20"/>
                <w:kern w:val="2"/>
                <w:sz w:val="24"/>
                <w:szCs w:val="24"/>
              </w:rPr>
              <w:t>他</w:t>
            </w:r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（請註明）</w:t>
            </w:r>
            <w:proofErr w:type="gramStart"/>
            <w:r w:rsidRPr="007B66A3">
              <w:rPr>
                <w:spacing w:val="20"/>
                <w:kern w:val="2"/>
                <w:sz w:val="24"/>
                <w:szCs w:val="24"/>
                <w:lang w:eastAsia="zh-HK"/>
              </w:rPr>
              <w:t>︰</w:t>
            </w:r>
            <w:proofErr w:type="gramEnd"/>
          </w:p>
          <w:p w:rsidR="00F97FC9" w:rsidRPr="007B66A3" w:rsidRDefault="00F97FC9" w:rsidP="00F97FC9">
            <w:pPr>
              <w:overflowPunct w:val="0"/>
              <w:spacing w:line="320" w:lineRule="exact"/>
              <w:rPr>
                <w:i/>
                <w:spacing w:val="20"/>
                <w:kern w:val="2"/>
                <w:sz w:val="24"/>
                <w:szCs w:val="24"/>
                <w:lang w:eastAsia="zh-HK"/>
              </w:rPr>
            </w:pP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（不多於</w:t>
            </w:r>
            <w:r w:rsidRPr="007B66A3">
              <w:rPr>
                <w:i/>
                <w:spacing w:val="20"/>
                <w:kern w:val="2"/>
                <w:sz w:val="24"/>
                <w:szCs w:val="24"/>
              </w:rPr>
              <w:t>50</w:t>
            </w:r>
            <w:r w:rsidRPr="007B66A3">
              <w:rPr>
                <w:i/>
                <w:spacing w:val="20"/>
                <w:kern w:val="2"/>
                <w:sz w:val="24"/>
                <w:szCs w:val="24"/>
                <w:lang w:eastAsia="zh-HK"/>
              </w:rPr>
              <w:t>字）</w:t>
            </w:r>
          </w:p>
          <w:p w:rsidR="00430CC5" w:rsidRPr="007B66A3" w:rsidRDefault="00430CC5" w:rsidP="00F97FC9">
            <w:pPr>
              <w:overflowPunct w:val="0"/>
              <w:spacing w:line="320" w:lineRule="exact"/>
              <w:rPr>
                <w:spacing w:val="20"/>
                <w:kern w:val="2"/>
                <w:sz w:val="24"/>
                <w:szCs w:val="24"/>
              </w:rPr>
            </w:pPr>
          </w:p>
          <w:tbl>
            <w:tblPr>
              <w:tblStyle w:val="ac"/>
              <w:tblpPr w:leftFromText="180" w:rightFromText="180" w:vertAnchor="text" w:horzAnchor="margin" w:tblpY="-1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52"/>
            </w:tblGrid>
            <w:tr w:rsidR="00430CC5" w:rsidRPr="007B66A3" w:rsidTr="00766299">
              <w:tc>
                <w:tcPr>
                  <w:tcW w:w="8953" w:type="dxa"/>
                  <w:tcBorders>
                    <w:bottom w:val="single" w:sz="4" w:space="0" w:color="auto"/>
                  </w:tcBorders>
                </w:tcPr>
                <w:p w:rsidR="00430CC5" w:rsidRPr="007B66A3" w:rsidRDefault="00430CC5" w:rsidP="00430CC5">
                  <w:pPr>
                    <w:overflowPunct w:val="0"/>
                    <w:spacing w:before="120"/>
                    <w:rPr>
                      <w:rFonts w:ascii="Times New Roman" w:hAnsi="Times New Roman" w:cs="Times New Roman"/>
                      <w:color w:val="FF0000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30CC5" w:rsidRPr="007B66A3" w:rsidTr="00766299">
              <w:tc>
                <w:tcPr>
                  <w:tcW w:w="8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0CC5" w:rsidRPr="007B66A3" w:rsidRDefault="00430CC5" w:rsidP="00430CC5">
                  <w:pPr>
                    <w:overflowPunct w:val="0"/>
                    <w:spacing w:before="120"/>
                    <w:rPr>
                      <w:rFonts w:ascii="Times New Roman" w:hAnsi="Times New Roman" w:cs="Times New Roman"/>
                      <w:color w:val="FF0000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30CC5" w:rsidRPr="007B66A3" w:rsidTr="00766299">
              <w:tc>
                <w:tcPr>
                  <w:tcW w:w="8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0CC5" w:rsidRPr="007B66A3" w:rsidRDefault="00430CC5" w:rsidP="00430CC5">
                  <w:pPr>
                    <w:overflowPunct w:val="0"/>
                    <w:spacing w:before="120"/>
                    <w:rPr>
                      <w:rFonts w:ascii="Times New Roman" w:hAnsi="Times New Roman" w:cs="Times New Roman"/>
                      <w:color w:val="FF0000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30CC5" w:rsidRPr="007B66A3" w:rsidTr="00766299">
              <w:tc>
                <w:tcPr>
                  <w:tcW w:w="8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0CC5" w:rsidRPr="007B66A3" w:rsidRDefault="00430CC5" w:rsidP="00430CC5">
                  <w:pPr>
                    <w:overflowPunct w:val="0"/>
                    <w:spacing w:before="120"/>
                    <w:rPr>
                      <w:rFonts w:ascii="Times New Roman" w:hAnsi="Times New Roman" w:cs="Times New Roman"/>
                      <w:color w:val="FF0000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</w:tbl>
          <w:p w:rsidR="00430CC5" w:rsidRPr="007B66A3" w:rsidRDefault="00430CC5" w:rsidP="00F97FC9">
            <w:pPr>
              <w:overflowPunct w:val="0"/>
              <w:spacing w:line="360" w:lineRule="auto"/>
              <w:rPr>
                <w:spacing w:val="20"/>
                <w:kern w:val="2"/>
                <w:sz w:val="24"/>
                <w:szCs w:val="24"/>
                <w:u w:val="single"/>
              </w:rPr>
            </w:pPr>
          </w:p>
        </w:tc>
      </w:tr>
    </w:tbl>
    <w:p w:rsidR="002A6FEF" w:rsidRPr="007B66A3" w:rsidRDefault="00A7052F" w:rsidP="00A7052F">
      <w:pPr>
        <w:jc w:val="righ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學校註冊編號</w:t>
      </w:r>
      <w:proofErr w:type="gramStart"/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︰</w:t>
      </w:r>
      <w:proofErr w:type="gramEnd"/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HK"/>
        </w:rPr>
        <w:tab/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HK"/>
        </w:rPr>
        <w:tab/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HK"/>
        </w:rPr>
        <w:tab/>
      </w:r>
    </w:p>
    <w:p w:rsidR="00F97FC9" w:rsidRPr="007B66A3" w:rsidRDefault="00F97FC9" w:rsidP="0054684A">
      <w:pPr>
        <w:jc w:val="both"/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HK"/>
        </w:rPr>
      </w:pPr>
    </w:p>
    <w:p w:rsidR="0054684A" w:rsidRPr="007B66A3" w:rsidRDefault="0054684A" w:rsidP="0054684A">
      <w:pPr>
        <w:jc w:val="both"/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TW"/>
        </w:rPr>
      </w:pPr>
      <w:r w:rsidRPr="007B66A3"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HK"/>
        </w:rPr>
        <w:lastRenderedPageBreak/>
        <w:t>預算開支</w:t>
      </w:r>
      <w:r w:rsidRPr="007B66A3"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vertAlign w:val="superscript"/>
          <w:lang w:eastAsia="zh-TW"/>
        </w:rPr>
        <w:footnoteReference w:id="1"/>
      </w:r>
      <w:r w:rsidRPr="007B66A3"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TW"/>
        </w:rPr>
        <w:t>:</w:t>
      </w:r>
    </w:p>
    <w:p w:rsidR="00EC08B5" w:rsidRPr="007B66A3" w:rsidRDefault="00EC08B5" w:rsidP="0054684A">
      <w:pPr>
        <w:jc w:val="both"/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TW"/>
        </w:rPr>
      </w:pPr>
    </w:p>
    <w:p w:rsidR="00EC08B5" w:rsidRPr="007B66A3" w:rsidRDefault="0054684A" w:rsidP="00DB57BF">
      <w:pPr>
        <w:pStyle w:val="a4"/>
        <w:numPr>
          <w:ilvl w:val="0"/>
          <w:numId w:val="10"/>
        </w:num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此兩年計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劃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的預算總開支為</w:t>
      </w:r>
      <w:r w:rsidR="0089643A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（</w:t>
      </w:r>
      <w:r w:rsidR="0089643A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a</w:t>
      </w:r>
      <w:r w:rsidR="0089643A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）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TW"/>
        </w:rPr>
        <w:tab/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TW"/>
        </w:rPr>
        <w:tab/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TW"/>
        </w:rPr>
        <w:tab/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TW"/>
        </w:rPr>
        <w:tab/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TW"/>
        </w:rPr>
        <w:tab/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 xml:space="preserve"> 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元</w:t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，每年惠及</w:t>
      </w:r>
      <w:r w:rsidR="00CC39F5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約</w:t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（</w:t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b</w:t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）</w:t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HK"/>
        </w:rPr>
        <w:tab/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HK"/>
        </w:rPr>
        <w:tab/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名學</w:t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生</w:t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，平</w:t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均</w:t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每名學</w:t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生</w:t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每年開支（</w:t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c</w:t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）</w:t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HK"/>
        </w:rPr>
        <w:tab/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HK"/>
        </w:rPr>
        <w:tab/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HK"/>
        </w:rPr>
        <w:tab/>
      </w:r>
      <w:r w:rsidR="00F03F47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元。</w:t>
      </w:r>
    </w:p>
    <w:p w:rsidR="00F03F47" w:rsidRPr="007B66A3" w:rsidRDefault="00F03F47" w:rsidP="0090089B">
      <w:pPr>
        <w:spacing w:line="400" w:lineRule="exact"/>
        <w:ind w:firstLineChars="200" w:firstLine="520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[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（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c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）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=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（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a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）</w:t>
      </w:r>
      <w:r w:rsidR="00E72AB2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÷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（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b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）</w:t>
      </w:r>
      <w:r w:rsidR="00E72AB2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 xml:space="preserve">÷ 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2</w:t>
      </w:r>
      <w:r w:rsidR="00F97FC9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 xml:space="preserve"> 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]</w:t>
      </w:r>
    </w:p>
    <w:p w:rsidR="00F03F47" w:rsidRPr="007B66A3" w:rsidRDefault="00F03F47" w:rsidP="00F03F47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776296" w:rsidRPr="007B66A3" w:rsidRDefault="00F03F47" w:rsidP="00A7052F">
      <w:pPr>
        <w:pStyle w:val="a4"/>
        <w:numPr>
          <w:ilvl w:val="0"/>
          <w:numId w:val="10"/>
        </w:num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本校會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 xml:space="preserve"> 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/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 xml:space="preserve"> 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不會</w:t>
      </w:r>
      <w:r w:rsidR="00E72AB2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（</w:t>
      </w:r>
      <w:r w:rsidR="00E72AB2" w:rsidRPr="007B66A3">
        <w:rPr>
          <w:rFonts w:ascii="Times New Roman" w:eastAsia="新細明體" w:hAnsi="Times New Roman" w:cs="Times New Roman"/>
          <w:i/>
          <w:spacing w:val="20"/>
          <w:kern w:val="2"/>
          <w:sz w:val="24"/>
          <w:szCs w:val="24"/>
          <w:lang w:eastAsia="zh-HK"/>
        </w:rPr>
        <w:t>請刪去不適用者</w:t>
      </w:r>
      <w:r w:rsidR="00E72AB2"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）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調撥其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他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資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源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（</w:t>
      </w:r>
      <w:r w:rsidRPr="007B66A3">
        <w:rPr>
          <w:rFonts w:ascii="Times New Roman" w:hAnsi="Times New Roman" w:cs="Times New Roman"/>
          <w:spacing w:val="20"/>
          <w:kern w:val="2"/>
          <w:sz w:val="24"/>
          <w:szCs w:val="24"/>
          <w:lang w:eastAsia="zh-HK"/>
        </w:rPr>
        <w:t>例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如單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位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資助的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非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教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師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薪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酬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部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分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的資助），與上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述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資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TW"/>
        </w:rPr>
        <w:t>源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相輔相成。</w:t>
      </w: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</w:p>
    <w:p w:rsidR="00A7052F" w:rsidRPr="007B66A3" w:rsidRDefault="00A7052F" w:rsidP="00A7052F">
      <w:pPr>
        <w:spacing w:line="400" w:lineRule="exact"/>
        <w:jc w:val="right"/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</w:pP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lang w:eastAsia="zh-HK"/>
        </w:rPr>
        <w:t>學校註冊編號︰</w:t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HK"/>
        </w:rPr>
        <w:tab/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HK"/>
        </w:rPr>
        <w:tab/>
      </w:r>
      <w:r w:rsidRPr="007B66A3"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HK"/>
        </w:rPr>
        <w:tab/>
      </w:r>
    </w:p>
    <w:sectPr w:rsidR="00A7052F" w:rsidRPr="007B66A3" w:rsidSect="00281439">
      <w:footerReference w:type="default" r:id="rId11"/>
      <w:type w:val="continuous"/>
      <w:pgSz w:w="11910" w:h="16840"/>
      <w:pgMar w:top="1134" w:right="1134" w:bottom="1418" w:left="1134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5A" w:rsidRDefault="0062735A" w:rsidP="006957EE">
      <w:r>
        <w:separator/>
      </w:r>
    </w:p>
  </w:endnote>
  <w:endnote w:type="continuationSeparator" w:id="0">
    <w:p w:rsidR="0062735A" w:rsidRDefault="0062735A" w:rsidP="0069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898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527F5" w:rsidRPr="000039E1" w:rsidRDefault="00B527F5" w:rsidP="000039E1">
        <w:pPr>
          <w:pStyle w:val="a7"/>
          <w:jc w:val="center"/>
          <w:rPr>
            <w:rFonts w:ascii="Times New Roman" w:hAnsi="Times New Roman" w:cs="Times New Roman"/>
          </w:rPr>
        </w:pPr>
        <w:r w:rsidRPr="00906E20">
          <w:rPr>
            <w:rFonts w:ascii="Times New Roman" w:hAnsi="Times New Roman" w:cs="Times New Roman"/>
          </w:rPr>
          <w:fldChar w:fldCharType="begin"/>
        </w:r>
        <w:r w:rsidRPr="00906E20">
          <w:rPr>
            <w:rFonts w:ascii="Times New Roman" w:hAnsi="Times New Roman" w:cs="Times New Roman"/>
          </w:rPr>
          <w:instrText>PAGE   \* MERGEFORMAT</w:instrText>
        </w:r>
        <w:r w:rsidRPr="00906E20">
          <w:rPr>
            <w:rFonts w:ascii="Times New Roman" w:hAnsi="Times New Roman" w:cs="Times New Roman"/>
          </w:rPr>
          <w:fldChar w:fldCharType="separate"/>
        </w:r>
        <w:r w:rsidR="007B66A3" w:rsidRPr="007B66A3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906E2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5A" w:rsidRDefault="0062735A" w:rsidP="006957EE">
      <w:r>
        <w:separator/>
      </w:r>
    </w:p>
  </w:footnote>
  <w:footnote w:type="continuationSeparator" w:id="0">
    <w:p w:rsidR="0062735A" w:rsidRDefault="0062735A" w:rsidP="006957EE">
      <w:r>
        <w:continuationSeparator/>
      </w:r>
    </w:p>
  </w:footnote>
  <w:footnote w:id="1">
    <w:p w:rsidR="00B527F5" w:rsidRPr="00BE379F" w:rsidRDefault="00B527F5" w:rsidP="003D51CA">
      <w:pPr>
        <w:pStyle w:val="ad"/>
        <w:jc w:val="both"/>
        <w:rPr>
          <w:spacing w:val="20"/>
        </w:rPr>
      </w:pPr>
      <w:r w:rsidRPr="00BE379F">
        <w:rPr>
          <w:rStyle w:val="af"/>
          <w:spacing w:val="20"/>
        </w:rPr>
        <w:footnoteRef/>
      </w:r>
      <w:r w:rsidRPr="00BE379F">
        <w:rPr>
          <w:spacing w:val="20"/>
        </w:rPr>
        <w:t xml:space="preserve"> </w:t>
      </w:r>
      <w:r w:rsidRPr="00DF20B6">
        <w:rPr>
          <w:rFonts w:hint="eastAsia"/>
          <w:spacing w:val="20"/>
          <w:lang w:eastAsia="zh-HK"/>
        </w:rPr>
        <w:t>如成功申請學校的預算開支低於津貼上限，教育局最多只會向學校發放預算開支的數額；如成功申請學校的預算開支高於津貼上限，教育局則會發放津貼金額的上限。</w:t>
      </w:r>
      <w:r w:rsidRPr="00BE379F">
        <w:rPr>
          <w:rFonts w:hint="eastAsia"/>
          <w:spacing w:val="20"/>
          <w:lang w:eastAsia="zh-HK"/>
        </w:rPr>
        <w:t>扣減實際支出後，幼稚園</w:t>
      </w:r>
      <w:r>
        <w:rPr>
          <w:rFonts w:hint="eastAsia"/>
          <w:spacing w:val="20"/>
          <w:lang w:eastAsia="zh-HK"/>
        </w:rPr>
        <w:t>須</w:t>
      </w:r>
      <w:r w:rsidRPr="00BE379F">
        <w:rPr>
          <w:rFonts w:hint="eastAsia"/>
          <w:spacing w:val="20"/>
          <w:lang w:eastAsia="zh-HK"/>
        </w:rPr>
        <w:t>將餘額退回</w:t>
      </w:r>
      <w:r>
        <w:rPr>
          <w:rFonts w:hint="eastAsia"/>
          <w:spacing w:val="20"/>
          <w:lang w:eastAsia="zh-HK"/>
        </w:rPr>
        <w:t>教</w:t>
      </w:r>
      <w:r w:rsidRPr="00BE379F">
        <w:rPr>
          <w:rFonts w:hint="eastAsia"/>
          <w:spacing w:val="20"/>
          <w:lang w:eastAsia="zh-HK"/>
        </w:rPr>
        <w:t>育局。如出現赤字</w:t>
      </w:r>
      <w:r w:rsidRPr="00DF20B6">
        <w:rPr>
          <w:rFonts w:hint="eastAsia"/>
          <w:spacing w:val="20"/>
          <w:lang w:eastAsia="zh-HK"/>
        </w:rPr>
        <w:t>，有關款額須按情況</w:t>
      </w:r>
      <w:r w:rsidRPr="00350F5B">
        <w:rPr>
          <w:rFonts w:hint="eastAsia"/>
          <w:spacing w:val="20"/>
          <w:lang w:eastAsia="zh-HK"/>
        </w:rPr>
        <w:t>由基本單位資助中用於教學人員</w:t>
      </w:r>
      <w:proofErr w:type="gramStart"/>
      <w:r w:rsidRPr="00350F5B">
        <w:rPr>
          <w:rFonts w:hint="eastAsia"/>
          <w:spacing w:val="20"/>
          <w:lang w:eastAsia="zh-HK"/>
        </w:rPr>
        <w:t>薪酬和相關</w:t>
      </w:r>
      <w:proofErr w:type="gramEnd"/>
      <w:r w:rsidRPr="00350F5B">
        <w:rPr>
          <w:rFonts w:hint="eastAsia"/>
          <w:spacing w:val="20"/>
          <w:lang w:eastAsia="zh-HK"/>
        </w:rPr>
        <w:t>開支以外的部分</w:t>
      </w:r>
      <w:r w:rsidRPr="00DF20B6">
        <w:rPr>
          <w:rFonts w:hint="eastAsia"/>
          <w:spacing w:val="20"/>
          <w:lang w:eastAsia="zh-HK"/>
        </w:rPr>
        <w:t>及／或由學校經費承擔。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F6A"/>
    <w:multiLevelType w:val="hybridMultilevel"/>
    <w:tmpl w:val="89EEE02A"/>
    <w:lvl w:ilvl="0" w:tplc="4158472C">
      <w:start w:val="1"/>
      <w:numFmt w:val="decimal"/>
      <w:lvlText w:val="%1."/>
      <w:lvlJc w:val="left"/>
      <w:pPr>
        <w:ind w:left="7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" w15:restartNumberingAfterBreak="0">
    <w:nsid w:val="29DA4FC1"/>
    <w:multiLevelType w:val="hybridMultilevel"/>
    <w:tmpl w:val="5A6A26E2"/>
    <w:lvl w:ilvl="0" w:tplc="0726AAAE">
      <w:start w:val="6"/>
      <w:numFmt w:val="decimal"/>
      <w:lvlText w:val="%1."/>
      <w:lvlJc w:val="left"/>
      <w:pPr>
        <w:ind w:left="622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2BE4131D"/>
    <w:multiLevelType w:val="hybridMultilevel"/>
    <w:tmpl w:val="D5F8213E"/>
    <w:lvl w:ilvl="0" w:tplc="A9C8FC5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90292F"/>
    <w:multiLevelType w:val="hybridMultilevel"/>
    <w:tmpl w:val="C876E322"/>
    <w:lvl w:ilvl="0" w:tplc="4F2492F2">
      <w:start w:val="2"/>
      <w:numFmt w:val="decimal"/>
      <w:lvlText w:val="%1.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0F1BE0"/>
    <w:multiLevelType w:val="hybridMultilevel"/>
    <w:tmpl w:val="53684684"/>
    <w:lvl w:ilvl="0" w:tplc="7632DEC6">
      <w:start w:val="1"/>
      <w:numFmt w:val="bullet"/>
      <w:lvlText w:val=""/>
      <w:lvlJc w:val="left"/>
      <w:pPr>
        <w:ind w:left="6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5E78751A"/>
    <w:multiLevelType w:val="hybridMultilevel"/>
    <w:tmpl w:val="C8F4EC64"/>
    <w:lvl w:ilvl="0" w:tplc="899A5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4318E8"/>
    <w:multiLevelType w:val="hybridMultilevel"/>
    <w:tmpl w:val="81A28C78"/>
    <w:lvl w:ilvl="0" w:tplc="CD8880D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75737"/>
    <w:multiLevelType w:val="hybridMultilevel"/>
    <w:tmpl w:val="4802EE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63D5F7F"/>
    <w:multiLevelType w:val="hybridMultilevel"/>
    <w:tmpl w:val="76DEC17A"/>
    <w:lvl w:ilvl="0" w:tplc="B3E4E81E">
      <w:start w:val="1"/>
      <w:numFmt w:val="lowerLetter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6FF7529"/>
    <w:multiLevelType w:val="hybridMultilevel"/>
    <w:tmpl w:val="91A83D7E"/>
    <w:lvl w:ilvl="0" w:tplc="BB88000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85"/>
    <w:rsid w:val="00000746"/>
    <w:rsid w:val="00002872"/>
    <w:rsid w:val="000039E1"/>
    <w:rsid w:val="00005FC0"/>
    <w:rsid w:val="000079BD"/>
    <w:rsid w:val="00014205"/>
    <w:rsid w:val="000255FE"/>
    <w:rsid w:val="00036F69"/>
    <w:rsid w:val="0004475F"/>
    <w:rsid w:val="00047511"/>
    <w:rsid w:val="00065D02"/>
    <w:rsid w:val="0007286B"/>
    <w:rsid w:val="00075CB0"/>
    <w:rsid w:val="00081356"/>
    <w:rsid w:val="000B6F31"/>
    <w:rsid w:val="000B6F61"/>
    <w:rsid w:val="000C1D80"/>
    <w:rsid w:val="000C32D7"/>
    <w:rsid w:val="000C3834"/>
    <w:rsid w:val="000C5D5A"/>
    <w:rsid w:val="000D74B8"/>
    <w:rsid w:val="000E0AE9"/>
    <w:rsid w:val="000E4915"/>
    <w:rsid w:val="000E6283"/>
    <w:rsid w:val="000F7586"/>
    <w:rsid w:val="001072D3"/>
    <w:rsid w:val="00112291"/>
    <w:rsid w:val="00112725"/>
    <w:rsid w:val="0012713F"/>
    <w:rsid w:val="001336B9"/>
    <w:rsid w:val="00143A2F"/>
    <w:rsid w:val="00156E34"/>
    <w:rsid w:val="001579FB"/>
    <w:rsid w:val="001601CC"/>
    <w:rsid w:val="00165554"/>
    <w:rsid w:val="0017040B"/>
    <w:rsid w:val="0018581D"/>
    <w:rsid w:val="00196118"/>
    <w:rsid w:val="001A6C6D"/>
    <w:rsid w:val="001C054E"/>
    <w:rsid w:val="001C481F"/>
    <w:rsid w:val="001E618E"/>
    <w:rsid w:val="001E7C9F"/>
    <w:rsid w:val="00214222"/>
    <w:rsid w:val="002152FF"/>
    <w:rsid w:val="00223814"/>
    <w:rsid w:val="00230FED"/>
    <w:rsid w:val="002605D8"/>
    <w:rsid w:val="00266C1C"/>
    <w:rsid w:val="00270454"/>
    <w:rsid w:val="002770FC"/>
    <w:rsid w:val="002776A4"/>
    <w:rsid w:val="00281439"/>
    <w:rsid w:val="00282276"/>
    <w:rsid w:val="00283731"/>
    <w:rsid w:val="00283B9F"/>
    <w:rsid w:val="002947BF"/>
    <w:rsid w:val="002A6FEF"/>
    <w:rsid w:val="002B68C5"/>
    <w:rsid w:val="002B70E4"/>
    <w:rsid w:val="002C343F"/>
    <w:rsid w:val="002D5EEC"/>
    <w:rsid w:val="002E098D"/>
    <w:rsid w:val="002E79C7"/>
    <w:rsid w:val="00310118"/>
    <w:rsid w:val="00313CD6"/>
    <w:rsid w:val="003205BC"/>
    <w:rsid w:val="00335FE0"/>
    <w:rsid w:val="00350F5B"/>
    <w:rsid w:val="00353A29"/>
    <w:rsid w:val="003557A6"/>
    <w:rsid w:val="003669E6"/>
    <w:rsid w:val="00366CB8"/>
    <w:rsid w:val="00373CFC"/>
    <w:rsid w:val="003902E7"/>
    <w:rsid w:val="00393BC7"/>
    <w:rsid w:val="003971BB"/>
    <w:rsid w:val="003A4828"/>
    <w:rsid w:val="003B4EB5"/>
    <w:rsid w:val="003D140D"/>
    <w:rsid w:val="003D3673"/>
    <w:rsid w:val="003D4CAB"/>
    <w:rsid w:val="003D51CA"/>
    <w:rsid w:val="003D690B"/>
    <w:rsid w:val="003D6A2B"/>
    <w:rsid w:val="00402936"/>
    <w:rsid w:val="004135FF"/>
    <w:rsid w:val="00415AA0"/>
    <w:rsid w:val="004214AD"/>
    <w:rsid w:val="00422CDF"/>
    <w:rsid w:val="00426963"/>
    <w:rsid w:val="00430CC5"/>
    <w:rsid w:val="00432112"/>
    <w:rsid w:val="00433A57"/>
    <w:rsid w:val="00440471"/>
    <w:rsid w:val="00445F56"/>
    <w:rsid w:val="0045495E"/>
    <w:rsid w:val="0046226F"/>
    <w:rsid w:val="00462D89"/>
    <w:rsid w:val="0046430E"/>
    <w:rsid w:val="004748DB"/>
    <w:rsid w:val="00474E12"/>
    <w:rsid w:val="00475A99"/>
    <w:rsid w:val="004911A2"/>
    <w:rsid w:val="004946B8"/>
    <w:rsid w:val="0049514F"/>
    <w:rsid w:val="004A3982"/>
    <w:rsid w:val="004A3E48"/>
    <w:rsid w:val="004A6932"/>
    <w:rsid w:val="004C011D"/>
    <w:rsid w:val="004D343B"/>
    <w:rsid w:val="004D47C6"/>
    <w:rsid w:val="004E007C"/>
    <w:rsid w:val="004E01E1"/>
    <w:rsid w:val="004E56B3"/>
    <w:rsid w:val="004E6389"/>
    <w:rsid w:val="004E7B8D"/>
    <w:rsid w:val="00521A19"/>
    <w:rsid w:val="00526D86"/>
    <w:rsid w:val="00533D36"/>
    <w:rsid w:val="00543E66"/>
    <w:rsid w:val="005459CE"/>
    <w:rsid w:val="005461C1"/>
    <w:rsid w:val="0054684A"/>
    <w:rsid w:val="00551127"/>
    <w:rsid w:val="00567E97"/>
    <w:rsid w:val="00570641"/>
    <w:rsid w:val="00584BE2"/>
    <w:rsid w:val="00590663"/>
    <w:rsid w:val="00595A35"/>
    <w:rsid w:val="005A393D"/>
    <w:rsid w:val="005C1085"/>
    <w:rsid w:val="005D22C0"/>
    <w:rsid w:val="005E4E78"/>
    <w:rsid w:val="005F0C87"/>
    <w:rsid w:val="005F201E"/>
    <w:rsid w:val="00602433"/>
    <w:rsid w:val="00607F14"/>
    <w:rsid w:val="00612DF7"/>
    <w:rsid w:val="00616B10"/>
    <w:rsid w:val="0062735A"/>
    <w:rsid w:val="0062739B"/>
    <w:rsid w:val="006377C5"/>
    <w:rsid w:val="006433DD"/>
    <w:rsid w:val="0067201A"/>
    <w:rsid w:val="00675B5D"/>
    <w:rsid w:val="00677821"/>
    <w:rsid w:val="006864EA"/>
    <w:rsid w:val="00692615"/>
    <w:rsid w:val="00692D23"/>
    <w:rsid w:val="00692DC8"/>
    <w:rsid w:val="006957EE"/>
    <w:rsid w:val="006A0479"/>
    <w:rsid w:val="006A1A4E"/>
    <w:rsid w:val="006A239A"/>
    <w:rsid w:val="006A5FF7"/>
    <w:rsid w:val="006B6517"/>
    <w:rsid w:val="006C36AD"/>
    <w:rsid w:val="006C3926"/>
    <w:rsid w:val="006C63EB"/>
    <w:rsid w:val="006E1B80"/>
    <w:rsid w:val="006F1196"/>
    <w:rsid w:val="006F127A"/>
    <w:rsid w:val="006F3779"/>
    <w:rsid w:val="006F4539"/>
    <w:rsid w:val="0072400A"/>
    <w:rsid w:val="0072711D"/>
    <w:rsid w:val="00731706"/>
    <w:rsid w:val="0073210C"/>
    <w:rsid w:val="00732DD0"/>
    <w:rsid w:val="00760F15"/>
    <w:rsid w:val="0076432C"/>
    <w:rsid w:val="00764343"/>
    <w:rsid w:val="00771CF1"/>
    <w:rsid w:val="00776296"/>
    <w:rsid w:val="00780A78"/>
    <w:rsid w:val="007839FB"/>
    <w:rsid w:val="00784DFA"/>
    <w:rsid w:val="00785808"/>
    <w:rsid w:val="00795864"/>
    <w:rsid w:val="007A2542"/>
    <w:rsid w:val="007B00F3"/>
    <w:rsid w:val="007B5A19"/>
    <w:rsid w:val="007B66A3"/>
    <w:rsid w:val="007C34EB"/>
    <w:rsid w:val="007D4BB5"/>
    <w:rsid w:val="008054F5"/>
    <w:rsid w:val="00810171"/>
    <w:rsid w:val="00821157"/>
    <w:rsid w:val="00825162"/>
    <w:rsid w:val="00841872"/>
    <w:rsid w:val="00854D32"/>
    <w:rsid w:val="0086489F"/>
    <w:rsid w:val="0088011A"/>
    <w:rsid w:val="00882A30"/>
    <w:rsid w:val="00894B77"/>
    <w:rsid w:val="0089527F"/>
    <w:rsid w:val="0089643A"/>
    <w:rsid w:val="00896F44"/>
    <w:rsid w:val="008A0D35"/>
    <w:rsid w:val="008A363B"/>
    <w:rsid w:val="008B2E36"/>
    <w:rsid w:val="008C6411"/>
    <w:rsid w:val="008E3993"/>
    <w:rsid w:val="008E6549"/>
    <w:rsid w:val="008F5452"/>
    <w:rsid w:val="0090089B"/>
    <w:rsid w:val="00906E20"/>
    <w:rsid w:val="00912F45"/>
    <w:rsid w:val="00917488"/>
    <w:rsid w:val="00923C75"/>
    <w:rsid w:val="00933143"/>
    <w:rsid w:val="00950A1C"/>
    <w:rsid w:val="009632D5"/>
    <w:rsid w:val="00970962"/>
    <w:rsid w:val="009773EB"/>
    <w:rsid w:val="00981381"/>
    <w:rsid w:val="009A1892"/>
    <w:rsid w:val="009A362C"/>
    <w:rsid w:val="009A3F04"/>
    <w:rsid w:val="009B5C2C"/>
    <w:rsid w:val="009C574A"/>
    <w:rsid w:val="009D6FFF"/>
    <w:rsid w:val="009E3F23"/>
    <w:rsid w:val="009F1055"/>
    <w:rsid w:val="00A06E71"/>
    <w:rsid w:val="00A11139"/>
    <w:rsid w:val="00A16AFD"/>
    <w:rsid w:val="00A242C7"/>
    <w:rsid w:val="00A27EF3"/>
    <w:rsid w:val="00A30970"/>
    <w:rsid w:val="00A44A5D"/>
    <w:rsid w:val="00A45E5F"/>
    <w:rsid w:val="00A47544"/>
    <w:rsid w:val="00A51749"/>
    <w:rsid w:val="00A601B4"/>
    <w:rsid w:val="00A63026"/>
    <w:rsid w:val="00A7052F"/>
    <w:rsid w:val="00A70D07"/>
    <w:rsid w:val="00A72105"/>
    <w:rsid w:val="00A77804"/>
    <w:rsid w:val="00A95196"/>
    <w:rsid w:val="00AB2164"/>
    <w:rsid w:val="00AB22A3"/>
    <w:rsid w:val="00AC78E2"/>
    <w:rsid w:val="00AD1985"/>
    <w:rsid w:val="00AD59CD"/>
    <w:rsid w:val="00AE02C2"/>
    <w:rsid w:val="00AE735B"/>
    <w:rsid w:val="00B055F9"/>
    <w:rsid w:val="00B056C6"/>
    <w:rsid w:val="00B14B6F"/>
    <w:rsid w:val="00B447CE"/>
    <w:rsid w:val="00B527F5"/>
    <w:rsid w:val="00B5369D"/>
    <w:rsid w:val="00B57773"/>
    <w:rsid w:val="00B57880"/>
    <w:rsid w:val="00B73CD2"/>
    <w:rsid w:val="00B77F94"/>
    <w:rsid w:val="00B843C4"/>
    <w:rsid w:val="00B84CFC"/>
    <w:rsid w:val="00B86B05"/>
    <w:rsid w:val="00B93CB8"/>
    <w:rsid w:val="00BA6DF0"/>
    <w:rsid w:val="00BB1A35"/>
    <w:rsid w:val="00BB35EC"/>
    <w:rsid w:val="00BD0421"/>
    <w:rsid w:val="00BD1F39"/>
    <w:rsid w:val="00BD5DE0"/>
    <w:rsid w:val="00BD67B0"/>
    <w:rsid w:val="00BE20C3"/>
    <w:rsid w:val="00C01323"/>
    <w:rsid w:val="00C03ECB"/>
    <w:rsid w:val="00C23A32"/>
    <w:rsid w:val="00C2783B"/>
    <w:rsid w:val="00C27D29"/>
    <w:rsid w:val="00C333CD"/>
    <w:rsid w:val="00C339F0"/>
    <w:rsid w:val="00C45DE7"/>
    <w:rsid w:val="00C47C98"/>
    <w:rsid w:val="00C52399"/>
    <w:rsid w:val="00C66CAD"/>
    <w:rsid w:val="00C70AFA"/>
    <w:rsid w:val="00C74CF0"/>
    <w:rsid w:val="00C94B82"/>
    <w:rsid w:val="00CA3C8F"/>
    <w:rsid w:val="00CA5CE6"/>
    <w:rsid w:val="00CB02CD"/>
    <w:rsid w:val="00CB0DA4"/>
    <w:rsid w:val="00CB568A"/>
    <w:rsid w:val="00CC39F5"/>
    <w:rsid w:val="00CD0B44"/>
    <w:rsid w:val="00CD4A33"/>
    <w:rsid w:val="00CE4CE1"/>
    <w:rsid w:val="00CE6C8D"/>
    <w:rsid w:val="00CF2FD7"/>
    <w:rsid w:val="00CF4472"/>
    <w:rsid w:val="00D17297"/>
    <w:rsid w:val="00D204DC"/>
    <w:rsid w:val="00D20FDB"/>
    <w:rsid w:val="00D24604"/>
    <w:rsid w:val="00D3004E"/>
    <w:rsid w:val="00D300AB"/>
    <w:rsid w:val="00D4349D"/>
    <w:rsid w:val="00D46BE0"/>
    <w:rsid w:val="00D5130E"/>
    <w:rsid w:val="00D51F8D"/>
    <w:rsid w:val="00D57EE8"/>
    <w:rsid w:val="00D6174A"/>
    <w:rsid w:val="00D62AB2"/>
    <w:rsid w:val="00D6360C"/>
    <w:rsid w:val="00D76219"/>
    <w:rsid w:val="00D83000"/>
    <w:rsid w:val="00DA0F78"/>
    <w:rsid w:val="00DB0246"/>
    <w:rsid w:val="00DB57BF"/>
    <w:rsid w:val="00DC36D6"/>
    <w:rsid w:val="00DC5327"/>
    <w:rsid w:val="00DC588F"/>
    <w:rsid w:val="00DD6643"/>
    <w:rsid w:val="00DD77B9"/>
    <w:rsid w:val="00DE075B"/>
    <w:rsid w:val="00DE1B4B"/>
    <w:rsid w:val="00DE4C94"/>
    <w:rsid w:val="00DE71E9"/>
    <w:rsid w:val="00E06B25"/>
    <w:rsid w:val="00E1116E"/>
    <w:rsid w:val="00E12AB4"/>
    <w:rsid w:val="00E20B99"/>
    <w:rsid w:val="00E2115A"/>
    <w:rsid w:val="00E21A16"/>
    <w:rsid w:val="00E22C31"/>
    <w:rsid w:val="00E333CE"/>
    <w:rsid w:val="00E4013C"/>
    <w:rsid w:val="00E4686C"/>
    <w:rsid w:val="00E47786"/>
    <w:rsid w:val="00E56D08"/>
    <w:rsid w:val="00E71E26"/>
    <w:rsid w:val="00E72AB2"/>
    <w:rsid w:val="00E75935"/>
    <w:rsid w:val="00E86039"/>
    <w:rsid w:val="00EB05F3"/>
    <w:rsid w:val="00EB0B55"/>
    <w:rsid w:val="00EB223B"/>
    <w:rsid w:val="00EB5D84"/>
    <w:rsid w:val="00EC08B5"/>
    <w:rsid w:val="00ED2EAF"/>
    <w:rsid w:val="00ED3AD7"/>
    <w:rsid w:val="00ED7CEB"/>
    <w:rsid w:val="00EE11C7"/>
    <w:rsid w:val="00EF309D"/>
    <w:rsid w:val="00EF764A"/>
    <w:rsid w:val="00F03F47"/>
    <w:rsid w:val="00F069F3"/>
    <w:rsid w:val="00F2297F"/>
    <w:rsid w:val="00F516E0"/>
    <w:rsid w:val="00F54BFA"/>
    <w:rsid w:val="00F6446E"/>
    <w:rsid w:val="00F7784A"/>
    <w:rsid w:val="00F97FC9"/>
    <w:rsid w:val="00FA3AFB"/>
    <w:rsid w:val="00FA7542"/>
    <w:rsid w:val="00FB0D06"/>
    <w:rsid w:val="00FC6C28"/>
    <w:rsid w:val="00FD5C67"/>
    <w:rsid w:val="00FD7C5A"/>
    <w:rsid w:val="00FF4A7C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D3AE9"/>
  <w15:docId w15:val="{7BD71DC1-36AF-422C-AEA1-90A701CE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0"/>
      <w:ind w:left="7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34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57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57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7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6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7593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D6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unhideWhenUsed/>
    <w:rsid w:val="00810171"/>
    <w:pPr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e">
    <w:name w:val="註腳文字 字元"/>
    <w:basedOn w:val="a0"/>
    <w:link w:val="ad"/>
    <w:semiHidden/>
    <w:rsid w:val="00810171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af">
    <w:name w:val="footnote reference"/>
    <w:basedOn w:val="a0"/>
    <w:semiHidden/>
    <w:unhideWhenUsed/>
    <w:rsid w:val="00810171"/>
    <w:rPr>
      <w:vertAlign w:val="superscript"/>
    </w:rPr>
  </w:style>
  <w:style w:type="table" w:customStyle="1" w:styleId="10">
    <w:name w:val="表格格線1"/>
    <w:basedOn w:val="a1"/>
    <w:next w:val="ac"/>
    <w:uiPriority w:val="39"/>
    <w:rsid w:val="00810171"/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c"/>
    <w:uiPriority w:val="39"/>
    <w:rsid w:val="0054684A"/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84A"/>
    <w:pPr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character" w:styleId="af0">
    <w:name w:val="FollowedHyperlink"/>
    <w:basedOn w:val="a0"/>
    <w:uiPriority w:val="99"/>
    <w:semiHidden/>
    <w:unhideWhenUsed/>
    <w:rsid w:val="00E47786"/>
    <w:rPr>
      <w:color w:val="800080" w:themeColor="followedHyperlink"/>
      <w:u w:val="single"/>
    </w:rPr>
  </w:style>
  <w:style w:type="table" w:customStyle="1" w:styleId="11">
    <w:name w:val="表格格線11"/>
    <w:basedOn w:val="a1"/>
    <w:next w:val="ac"/>
    <w:uiPriority w:val="39"/>
    <w:rsid w:val="001A6C6D"/>
    <w:pPr>
      <w:widowControl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7A9CB581E047822FF84B6F28C306" ma:contentTypeVersion="1" ma:contentTypeDescription="Create a new document." ma:contentTypeScope="" ma:versionID="65e49c78c6c865d438147ecbb6e4b832">
  <xsd:schema xmlns:xsd="http://www.w3.org/2001/XMLSchema" xmlns:xs="http://www.w3.org/2001/XMLSchema" xmlns:p="http://schemas.microsoft.com/office/2006/metadata/properties" xmlns:ns2="c46b8e7e-b66e-47d7-aef2-eb530cb8f80e" targetNamespace="http://schemas.microsoft.com/office/2006/metadata/properties" ma:root="true" ma:fieldsID="442461ee33866994affe6fcb2f000401" ns2:_="">
    <xsd:import namespace="c46b8e7e-b66e-47d7-aef2-eb530cb8f80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b8e7e-b66e-47d7-aef2-eb530cb8f8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A632-CED4-464B-BEB7-7369F2FDF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2854C-B0CB-491E-A968-3CF42F0AE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b8e7e-b66e-47d7-aef2-eb530cb8f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17F08-4EB0-462C-90E2-F69E3FA74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AB01D5-281C-407C-9EFD-EE659E09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Bureau Circular Memorandum No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Bureau Circular Memorandum No</dc:title>
  <cp:lastPrinted>2020-12-23T12:31:00Z</cp:lastPrinted>
  <dcterms:created xsi:type="dcterms:W3CDTF">2020-12-23T12:34:00Z</dcterms:created>
  <dcterms:modified xsi:type="dcterms:W3CDTF">2020-12-24T01:53:00Z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2007-12-06T00:00:00Z</vt:filetime>
  </property>
  <property fmtid="{D5CDD505-2E9C-101B-9397-08002B2CF9AE}" pid="3" name="LastSaved">
    <vt:filetime>2020-09-29T00:00:00Z</vt:filetime>
  </property>
  <property fmtid="{D5CDD505-2E9C-101B-9397-08002B2CF9AE}" pid="4" name="ContentTypeId">
    <vt:lpwstr>0x010100C2057A9CB581E047822FF84B6F28C306</vt:lpwstr>
  </property>
</Properties>
</file>