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0"/>
        <w:gridCol w:w="567"/>
        <w:gridCol w:w="4964"/>
        <w:gridCol w:w="1840"/>
        <w:gridCol w:w="1557"/>
        <w:gridCol w:w="3545"/>
        <w:gridCol w:w="1785"/>
      </w:tblGrid>
      <w:tr w:rsidR="003313D4" w:rsidRPr="00D77A4F" w14:paraId="446294EE" w14:textId="77777777" w:rsidTr="00C24B23">
        <w:trPr>
          <w:trHeight w:val="20"/>
        </w:trPr>
        <w:tc>
          <w:tcPr>
            <w:tcW w:w="551" w:type="pct"/>
            <w:gridSpan w:val="2"/>
            <w:vMerge w:val="restart"/>
            <w:shd w:val="clear" w:color="auto" w:fill="BFBFBF"/>
            <w:vAlign w:val="center"/>
          </w:tcPr>
          <w:p w14:paraId="626B82D5" w14:textId="77777777" w:rsidR="003313D4" w:rsidRPr="00D77A4F" w:rsidRDefault="003313D4" w:rsidP="00FE5131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課題</w:t>
            </w:r>
          </w:p>
        </w:tc>
        <w:tc>
          <w:tcPr>
            <w:tcW w:w="1613" w:type="pct"/>
            <w:vMerge w:val="restart"/>
            <w:vAlign w:val="center"/>
          </w:tcPr>
          <w:p w14:paraId="518715D8" w14:textId="75CB1070" w:rsidR="003313D4" w:rsidRPr="00D77A4F" w:rsidRDefault="003717B6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</w:t>
            </w:r>
            <w:r w:rsidR="000E1323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訊</w:t>
            </w:r>
            <w:r w:rsidR="00273445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大搜查</w:t>
            </w:r>
          </w:p>
        </w:tc>
        <w:tc>
          <w:tcPr>
            <w:tcW w:w="598" w:type="pct"/>
            <w:shd w:val="clear" w:color="auto" w:fill="BFBFBF"/>
            <w:vAlign w:val="center"/>
          </w:tcPr>
          <w:p w14:paraId="465DF1F6" w14:textId="77777777" w:rsidR="003313D4" w:rsidRPr="00D77A4F" w:rsidRDefault="003313D4" w:rsidP="00FE5131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適用</w:t>
            </w: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學習年級</w:t>
            </w:r>
          </w:p>
        </w:tc>
        <w:tc>
          <w:tcPr>
            <w:tcW w:w="2238" w:type="pct"/>
            <w:gridSpan w:val="3"/>
            <w:vAlign w:val="center"/>
          </w:tcPr>
          <w:p w14:paraId="1D1832D3" w14:textId="77777777" w:rsidR="003313D4" w:rsidRPr="00D77A4F" w:rsidRDefault="003313D4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小學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1-3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年級</w:t>
            </w:r>
          </w:p>
        </w:tc>
      </w:tr>
      <w:tr w:rsidR="003313D4" w:rsidRPr="00D77A4F" w14:paraId="10980B24" w14:textId="77777777" w:rsidTr="00C24B23">
        <w:trPr>
          <w:trHeight w:val="20"/>
        </w:trPr>
        <w:tc>
          <w:tcPr>
            <w:tcW w:w="551" w:type="pct"/>
            <w:gridSpan w:val="2"/>
            <w:vMerge/>
            <w:shd w:val="clear" w:color="auto" w:fill="BFBFBF"/>
            <w:vAlign w:val="center"/>
          </w:tcPr>
          <w:p w14:paraId="14F844DB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Merge/>
            <w:vAlign w:val="center"/>
          </w:tcPr>
          <w:p w14:paraId="13764999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BFBFBF"/>
            <w:vAlign w:val="center"/>
          </w:tcPr>
          <w:p w14:paraId="3BF2235C" w14:textId="77777777" w:rsidR="003313D4" w:rsidRPr="00D77A4F" w:rsidRDefault="003313D4" w:rsidP="00FE5131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資</w:t>
            </w: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訊素養範疇</w:t>
            </w:r>
          </w:p>
        </w:tc>
        <w:tc>
          <w:tcPr>
            <w:tcW w:w="2238" w:type="pct"/>
            <w:gridSpan w:val="3"/>
          </w:tcPr>
          <w:p w14:paraId="3A2FD42C" w14:textId="1BD3C7EC" w:rsidR="003009F9" w:rsidRPr="00D77A4F" w:rsidRDefault="003009F9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素養範疇</w:t>
            </w:r>
            <w:r w:rsidRPr="00D77A4F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3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：找出和獲取相關資訊</w:t>
            </w:r>
          </w:p>
          <w:p w14:paraId="411720A9" w14:textId="462CA7D8" w:rsidR="00075FF8" w:rsidRPr="00D77A4F" w:rsidRDefault="00075FF8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素養範疇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：提取和整理資訊以產生新知識</w:t>
            </w:r>
          </w:p>
          <w:p w14:paraId="5ED79C67" w14:textId="563058E4" w:rsidR="00AE6099" w:rsidRPr="00D77A4F" w:rsidRDefault="00403CBB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素養範疇</w:t>
            </w:r>
            <w:r w:rsidR="00AE6099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 w:rsidR="00AE6099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：能夠運用資訊科技處理資訊和建立內容</w:t>
            </w:r>
          </w:p>
        </w:tc>
      </w:tr>
      <w:tr w:rsidR="003313D4" w:rsidRPr="00D77A4F" w14:paraId="1BC49FC5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33F010E3" w14:textId="77777777" w:rsidR="003313D4" w:rsidRPr="00D77A4F" w:rsidRDefault="003313D4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學習目標</w:t>
            </w:r>
          </w:p>
        </w:tc>
      </w:tr>
      <w:tr w:rsidR="003313D4" w:rsidRPr="00D77A4F" w14:paraId="6C88EE92" w14:textId="77777777" w:rsidTr="000A55E9">
        <w:trPr>
          <w:trHeight w:val="20"/>
        </w:trPr>
        <w:tc>
          <w:tcPr>
            <w:tcW w:w="5000" w:type="pct"/>
            <w:gridSpan w:val="7"/>
          </w:tcPr>
          <w:p w14:paraId="55022BD9" w14:textId="0E919715" w:rsidR="003009F9" w:rsidRPr="00D77A4F" w:rsidRDefault="003009F9" w:rsidP="00FE513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開始了解在特定的搜尋準則下，找出和獲取資訊的方法。</w:t>
            </w:r>
          </w:p>
          <w:p w14:paraId="21017AD8" w14:textId="70D5CC0E" w:rsidR="00A73D96" w:rsidRPr="00D77A4F" w:rsidRDefault="00BF2490" w:rsidP="00FE513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能夠閱讀相關資訊以滿足需要。</w:t>
            </w:r>
          </w:p>
          <w:p w14:paraId="15FB80CD" w14:textId="62F6977F" w:rsidR="005A1A61" w:rsidRPr="00D77A4F" w:rsidRDefault="00461F7F" w:rsidP="00FE513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利用簡單的搜尋策略，從特定的來源搜尋相關資訊。</w:t>
            </w:r>
          </w:p>
        </w:tc>
      </w:tr>
      <w:tr w:rsidR="003313D4" w:rsidRPr="00D77A4F" w14:paraId="0075AFEB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5C35366C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學生已有知</w:t>
            </w: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識</w:t>
            </w:r>
          </w:p>
        </w:tc>
      </w:tr>
      <w:tr w:rsidR="003313D4" w:rsidRPr="00D77A4F" w14:paraId="692F90E4" w14:textId="77777777" w:rsidTr="000A55E9">
        <w:trPr>
          <w:trHeight w:val="20"/>
        </w:trPr>
        <w:tc>
          <w:tcPr>
            <w:tcW w:w="5000" w:type="pct"/>
            <w:gridSpan w:val="7"/>
          </w:tcPr>
          <w:p w14:paraId="335E4A0D" w14:textId="729F3C3B" w:rsidR="00DE3C56" w:rsidRPr="00D77A4F" w:rsidRDefault="00DC2071" w:rsidP="00FE5131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懂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得</w:t>
            </w:r>
            <w:r w:rsidR="00DE3C5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平板電腦的基本操作</w:t>
            </w:r>
            <w:r w:rsidR="00C47E8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3DEA8650" w14:textId="2CB33525" w:rsidR="003313D4" w:rsidRPr="00D77A4F" w:rsidRDefault="00DE3C56" w:rsidP="00FE5131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懂得使用</w:t>
            </w:r>
            <w:r w:rsidR="00BA364D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網上資</w:t>
            </w:r>
            <w:r w:rsidR="00BA364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搜尋器搜尋</w:t>
            </w:r>
            <w:r w:rsidR="00ED03BE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資訊</w:t>
            </w:r>
            <w:r w:rsidR="00C47E8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</w:tr>
      <w:tr w:rsidR="003313D4" w:rsidRPr="00D77A4F" w14:paraId="1A556BF7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60D65A5C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HK"/>
              </w:rPr>
              <w:t>學生課前準</w:t>
            </w: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備</w:t>
            </w:r>
          </w:p>
        </w:tc>
      </w:tr>
      <w:tr w:rsidR="003313D4" w:rsidRPr="00D77A4F" w14:paraId="741B4A59" w14:textId="77777777" w:rsidTr="009F4EF7">
        <w:trPr>
          <w:trHeight w:val="20"/>
        </w:trPr>
        <w:tc>
          <w:tcPr>
            <w:tcW w:w="5000" w:type="pct"/>
            <w:gridSpan w:val="7"/>
            <w:vAlign w:val="center"/>
          </w:tcPr>
          <w:p w14:paraId="5A1BB5D3" w14:textId="649756A7" w:rsidR="0086605C" w:rsidRPr="00D77A4F" w:rsidRDefault="00EB2C1C" w:rsidP="00266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準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備</w:t>
            </w:r>
            <w:r w:rsidR="00625A7E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一張</w:t>
            </w:r>
            <w:r w:rsidR="0086605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有關</w:t>
            </w:r>
            <w:r w:rsidR="0026682E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香港主題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公</w:t>
            </w:r>
            <w:r w:rsidR="0026682E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園的</w:t>
            </w:r>
            <w:r w:rsidR="00897DA8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照</w:t>
            </w:r>
            <w:r w:rsidR="00625A7E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片。</w:t>
            </w:r>
          </w:p>
        </w:tc>
      </w:tr>
      <w:tr w:rsidR="003313D4" w:rsidRPr="00D77A4F" w14:paraId="108F288F" w14:textId="77777777" w:rsidTr="00C24B23">
        <w:trPr>
          <w:trHeight w:val="20"/>
        </w:trPr>
        <w:tc>
          <w:tcPr>
            <w:tcW w:w="551" w:type="pct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56002B59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建議課節</w:t>
            </w:r>
          </w:p>
        </w:tc>
        <w:tc>
          <w:tcPr>
            <w:tcW w:w="4449" w:type="pct"/>
            <w:gridSpan w:val="5"/>
            <w:vAlign w:val="center"/>
          </w:tcPr>
          <w:p w14:paraId="5F8BC847" w14:textId="77777777" w:rsidR="003313D4" w:rsidRPr="00D77A4F" w:rsidRDefault="003313D4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共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節；每節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35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</w:p>
        </w:tc>
      </w:tr>
      <w:tr w:rsidR="003313D4" w:rsidRPr="00D77A4F" w14:paraId="0F99D4CF" w14:textId="77777777" w:rsidTr="000A55E9">
        <w:trPr>
          <w:trHeight w:val="20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5F13A47A" w14:textId="77777777" w:rsidR="003313D4" w:rsidRPr="00D77A4F" w:rsidRDefault="003313D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第一教節大綱</w:t>
            </w:r>
          </w:p>
        </w:tc>
      </w:tr>
      <w:tr w:rsidR="003313D4" w:rsidRPr="00D77A4F" w14:paraId="14B17992" w14:textId="77777777" w:rsidTr="000A55E9">
        <w:trPr>
          <w:trHeight w:val="20"/>
        </w:trPr>
        <w:tc>
          <w:tcPr>
            <w:tcW w:w="367" w:type="pct"/>
            <w:shd w:val="clear" w:color="auto" w:fill="FFFFFF"/>
            <w:vAlign w:val="center"/>
          </w:tcPr>
          <w:p w14:paraId="1B85BFAD" w14:textId="77777777" w:rsidR="003313D4" w:rsidRPr="00D77A4F" w:rsidRDefault="003313D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2901" w:type="pct"/>
            <w:gridSpan w:val="4"/>
            <w:shd w:val="clear" w:color="auto" w:fill="FFFFFF"/>
            <w:vAlign w:val="center"/>
          </w:tcPr>
          <w:p w14:paraId="75170558" w14:textId="77777777" w:rsidR="003313D4" w:rsidRPr="00D77A4F" w:rsidRDefault="003313D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教學流程</w:t>
            </w:r>
          </w:p>
        </w:tc>
        <w:tc>
          <w:tcPr>
            <w:tcW w:w="1152" w:type="pct"/>
            <w:shd w:val="clear" w:color="auto" w:fill="FFFFFF"/>
            <w:vAlign w:val="center"/>
          </w:tcPr>
          <w:p w14:paraId="0F34F556" w14:textId="77777777" w:rsidR="003313D4" w:rsidRPr="00D77A4F" w:rsidRDefault="003313D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DB49B29" w14:textId="77777777" w:rsidR="003313D4" w:rsidRPr="00D77A4F" w:rsidRDefault="003313D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所需資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源</w:t>
            </w:r>
          </w:p>
        </w:tc>
      </w:tr>
      <w:tr w:rsidR="0089797C" w:rsidRPr="00D77A4F" w14:paraId="518C6895" w14:textId="77777777" w:rsidTr="000A55E9">
        <w:trPr>
          <w:trHeight w:val="20"/>
        </w:trPr>
        <w:tc>
          <w:tcPr>
            <w:tcW w:w="367" w:type="pct"/>
          </w:tcPr>
          <w:p w14:paraId="77918B4F" w14:textId="77777777" w:rsidR="0089797C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89797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259A5B86" w14:textId="77777777" w:rsidR="0089797C" w:rsidRPr="00D77A4F" w:rsidRDefault="0089797C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引起動機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  <w:p w14:paraId="5159714A" w14:textId="1E33E01B" w:rsidR="00DE7087" w:rsidRPr="00D77A4F" w:rsidRDefault="0092426C" w:rsidP="0026682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教師提問︰「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各位同學，</w:t>
            </w:r>
            <w:r w:rsidR="00DE7087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你們帶</w:t>
            </w:r>
            <w:r w:rsidR="00405044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了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主題公</w:t>
            </w:r>
            <w:r w:rsidR="00156067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園的</w:t>
            </w:r>
            <w:r w:rsidR="00DE7087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照片嗎</w:t>
            </w:r>
            <w:r w:rsidR="00DE3C56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？</w:t>
            </w:r>
            <w:r w:rsidR="00156067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試</w:t>
            </w:r>
            <w:r w:rsidR="00DE7087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分享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照片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中的</w:t>
            </w:r>
            <w:r w:rsidR="0026682E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地點有甚麼設施及活動</w:t>
            </w:r>
            <w:r w:rsidR="00884DF1">
              <w:rPr>
                <w:rFonts w:ascii="Times New Roman" w:eastAsia="標楷體" w:hAnsi="Times New Roman" w:cs="Times New Roman" w:hint="eastAsia"/>
                <w:sz w:val="24"/>
                <w:szCs w:val="24"/>
                <w:lang w:val="en-GB" w:eastAsia="zh-HK"/>
              </w:rPr>
              <w:t>。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」</w:t>
            </w:r>
          </w:p>
          <w:p w14:paraId="366D4FC9" w14:textId="10E116D7" w:rsidR="0026682E" w:rsidRPr="00D77A4F" w:rsidRDefault="00897DA8" w:rsidP="0026682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教師邀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請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學生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展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示</w:t>
            </w:r>
            <w:r w:rsidR="0026682E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主題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公</w:t>
            </w:r>
            <w:r w:rsidR="0026682E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園的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照片</w:t>
            </w:r>
            <w:r w:rsidR="00DE7087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。</w:t>
            </w:r>
          </w:p>
        </w:tc>
        <w:tc>
          <w:tcPr>
            <w:tcW w:w="1152" w:type="pct"/>
          </w:tcPr>
          <w:p w14:paraId="1A9AB41A" w14:textId="77777777" w:rsidR="0089797C" w:rsidRPr="00D77A4F" w:rsidRDefault="0089797C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3BFC1A5E" w14:textId="2635EC0E" w:rsidR="0089797C" w:rsidRPr="00D77A4F" w:rsidRDefault="00E94D1D" w:rsidP="00FE513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</w:tc>
      </w:tr>
      <w:tr w:rsidR="00E94D1D" w:rsidRPr="00D77A4F" w14:paraId="17BBDE06" w14:textId="77777777" w:rsidTr="000A55E9">
        <w:trPr>
          <w:trHeight w:val="20"/>
        </w:trPr>
        <w:tc>
          <w:tcPr>
            <w:tcW w:w="367" w:type="pct"/>
          </w:tcPr>
          <w:p w14:paraId="6E89B65C" w14:textId="73D7F86F" w:rsidR="00E94D1D" w:rsidRPr="00D77A4F" w:rsidRDefault="00E94D1D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2C72D577" w14:textId="3E7427FC" w:rsidR="00E94D1D" w:rsidRPr="00D77A4F" w:rsidRDefault="00E94D1D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活動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配對遊戲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）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︰</w:t>
            </w:r>
          </w:p>
          <w:p w14:paraId="36B99581" w14:textId="225C8A5B" w:rsidR="00E94D1D" w:rsidRPr="00D77A4F" w:rsidRDefault="00E94D1D" w:rsidP="00FE51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教師提問：「假如我們旅行前想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了解</w:t>
            </w:r>
            <w:r w:rsidR="00CE0E8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目的地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的設施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服務，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如何找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到</w:t>
            </w:r>
            <w:r w:rsidR="00130D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相</w:t>
            </w:r>
            <w:r w:rsidR="00130D0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關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資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呢？」</w:t>
            </w:r>
          </w:p>
          <w:p w14:paraId="47563985" w14:textId="35018B03" w:rsidR="00637F9F" w:rsidRPr="00C24B23" w:rsidRDefault="00565DAF" w:rsidP="00C24B23">
            <w:pPr>
              <w:pStyle w:val="a4"/>
              <w:snapToGrid w:val="0"/>
              <w:ind w:left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教師派發工作紙或著學生以平板電腦進入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學習管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理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系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完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工作紙。</w:t>
            </w:r>
          </w:p>
          <w:p w14:paraId="15042348" w14:textId="173EBBD3" w:rsidR="00E94D1D" w:rsidRPr="00D77A4F" w:rsidRDefault="00D37289" w:rsidP="00C24B23">
            <w:pPr>
              <w:pStyle w:val="a4"/>
              <w:spacing w:after="0" w:line="240" w:lineRule="auto"/>
              <w:ind w:left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3728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工作紙</w:t>
            </w:r>
            <w:r w:rsidR="00C176C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內容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如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下</w:t>
            </w:r>
            <w:r w:rsidR="00C176C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︰</w:t>
            </w:r>
          </w:p>
          <w:p w14:paraId="589C7DC2" w14:textId="07A63437" w:rsidR="00DD6576" w:rsidRPr="00D77A4F" w:rsidRDefault="00DD6576" w:rsidP="005072CF">
            <w:pPr>
              <w:pStyle w:val="a4"/>
              <w:numPr>
                <w:ilvl w:val="0"/>
                <w:numId w:val="41"/>
              </w:num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須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配對左欄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和右欄的項目</w:t>
            </w:r>
            <w:r w:rsidR="005072CF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5072C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以找出相關網站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來</w:t>
            </w:r>
            <w:r w:rsidR="005072C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搜尋資訊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。</w:t>
            </w:r>
          </w:p>
          <w:p w14:paraId="5524D895" w14:textId="1823499B" w:rsidR="00C176CA" w:rsidRPr="00D77A4F" w:rsidRDefault="008F5978" w:rsidP="00C176CA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左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為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需要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搜尋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資訊，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包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括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主題公園地址、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前往的方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及路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線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="009A32D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入場費</w:t>
            </w:r>
            <w:r w:rsidR="0040504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公園內的設施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24225FF5" w14:textId="291DED8F" w:rsidR="00BA64CA" w:rsidRPr="00D77A4F" w:rsidRDefault="00BA64CA" w:rsidP="00C176CA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右欄為搜尋方法，包括主題公園交通指南、主題公園位置、</w:t>
            </w:r>
            <w:r w:rsidR="009A32D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主題公園門票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、主題公園地圖</w:t>
            </w:r>
            <w:r w:rsidR="00DD657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  <w:p w14:paraId="3425D485" w14:textId="7C2F413D" w:rsidR="00E94D1D" w:rsidRPr="00D77A4F" w:rsidRDefault="00E94D1D" w:rsidP="00C24B23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詢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問學生配對結果，並指出應根據所需的資訊決定</w:t>
            </w:r>
            <w:r w:rsidR="00A152F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在哪一個網頁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搜尋。</w:t>
            </w:r>
          </w:p>
        </w:tc>
        <w:tc>
          <w:tcPr>
            <w:tcW w:w="1152" w:type="pct"/>
          </w:tcPr>
          <w:p w14:paraId="2A56B7C7" w14:textId="65FB2D07" w:rsidR="00E94D1D" w:rsidRPr="00D77A4F" w:rsidRDefault="00E94D1D" w:rsidP="00FE513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利用簡單的策略搜尋需要的資訊。</w:t>
            </w:r>
          </w:p>
        </w:tc>
        <w:tc>
          <w:tcPr>
            <w:tcW w:w="580" w:type="pct"/>
          </w:tcPr>
          <w:p w14:paraId="222D56CA" w14:textId="77777777" w:rsidR="00637F9F" w:rsidRDefault="00637F9F" w:rsidP="00FE513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  <w:p w14:paraId="022473D0" w14:textId="420703E6" w:rsidR="00E94D1D" w:rsidRPr="00D77A4F" w:rsidRDefault="00E94D1D" w:rsidP="00FE513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平板電腦</w:t>
            </w:r>
          </w:p>
          <w:p w14:paraId="5BD50F61" w14:textId="11C41FC3" w:rsidR="00E94D1D" w:rsidRPr="00D77A4F" w:rsidRDefault="00D37289" w:rsidP="00FE5131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val="en-GB"/>
              </w:rPr>
              <w:t>工作紙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（附件</w:t>
            </w:r>
            <w:r w:rsidRPr="00C24B23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E94D1D" w:rsidRPr="00D77A4F" w14:paraId="4499884F" w14:textId="77777777" w:rsidTr="000A55E9">
        <w:trPr>
          <w:trHeight w:val="20"/>
        </w:trPr>
        <w:tc>
          <w:tcPr>
            <w:tcW w:w="367" w:type="pct"/>
          </w:tcPr>
          <w:p w14:paraId="09D79B1B" w14:textId="1FFA9FE5" w:rsidR="00E94D1D" w:rsidRPr="00D77A4F" w:rsidRDefault="00E94D1D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461CC382" w14:textId="77777777" w:rsidR="00E94D1D" w:rsidRPr="00D77A4F" w:rsidRDefault="00E94D1D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小結：</w:t>
            </w:r>
          </w:p>
          <w:p w14:paraId="2F661032" w14:textId="36A23674" w:rsidR="00E94D1D" w:rsidRPr="00D77A4F" w:rsidRDefault="00E94D1D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利用簡單的搜尋策略搜尋</w:t>
            </w:r>
            <w:r w:rsidR="000D5E7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</w:t>
            </w:r>
            <w:r w:rsidR="000D5E75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資訊。</w:t>
            </w:r>
          </w:p>
        </w:tc>
        <w:tc>
          <w:tcPr>
            <w:tcW w:w="1152" w:type="pct"/>
          </w:tcPr>
          <w:p w14:paraId="798824E4" w14:textId="77777777" w:rsidR="00E94D1D" w:rsidRPr="00D77A4F" w:rsidRDefault="00E94D1D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76FC3566" w14:textId="40673AC1" w:rsidR="00E94D1D" w:rsidRPr="00C24B23" w:rsidRDefault="00637F9F" w:rsidP="00C24B23">
            <w:pPr>
              <w:pStyle w:val="a4"/>
              <w:numPr>
                <w:ilvl w:val="0"/>
                <w:numId w:val="51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89797C" w:rsidRPr="00D77A4F" w14:paraId="1ADD6BCB" w14:textId="77777777" w:rsidTr="000A55E9">
        <w:trPr>
          <w:trHeight w:val="20"/>
        </w:trPr>
        <w:tc>
          <w:tcPr>
            <w:tcW w:w="367" w:type="pct"/>
          </w:tcPr>
          <w:p w14:paraId="1294ED34" w14:textId="3ACBB37B" w:rsidR="0089797C" w:rsidRPr="00D77A4F" w:rsidRDefault="00ED4E33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0</w:t>
            </w:r>
            <w:r w:rsidR="0089797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624A7247" w14:textId="35C00848" w:rsidR="00BE67F8" w:rsidRPr="00D77A4F" w:rsidRDefault="00BE67F8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活動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（公園設施大搜查）：</w:t>
            </w:r>
          </w:p>
          <w:p w14:paraId="211D2463" w14:textId="18B8EA0E" w:rsidR="00BE67F8" w:rsidRPr="00D77A4F" w:rsidRDefault="00BE67F8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教師派發工作紙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或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學生以平板電腦進入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學習管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理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系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完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成</w:t>
            </w:r>
            <w:r w:rsidR="00CE0E8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網上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工作紙。</w:t>
            </w:r>
          </w:p>
          <w:p w14:paraId="5DA55F6B" w14:textId="26B9309B" w:rsidR="00E94D1D" w:rsidRPr="00D77A4F" w:rsidRDefault="00E94D1D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教師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提問：「如果我們要到香港一個主題公園旅行（教師請先自訂），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計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劃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旅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行</w:t>
            </w:r>
            <w:r w:rsidR="00CE0E8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時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應該搜尋哪些資料？」</w:t>
            </w:r>
          </w:p>
          <w:p w14:paraId="30D5D6EA" w14:textId="3F505642" w:rsidR="00E94D1D" w:rsidRPr="00D77A4F" w:rsidRDefault="00637F9F" w:rsidP="00FE5131">
            <w:pPr>
              <w:pStyle w:val="a4"/>
              <w:spacing w:after="0" w:line="240" w:lineRule="auto"/>
              <w:ind w:left="35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學生一些可能的回應</w:t>
            </w:r>
            <w:r w:rsidR="00E94D1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  <w:p w14:paraId="5946D6E2" w14:textId="77777777" w:rsidR="00E94D1D" w:rsidRPr="00D77A4F" w:rsidRDefault="00E94D1D" w:rsidP="00FE5131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公園地址</w:t>
            </w:r>
          </w:p>
          <w:p w14:paraId="3A02FF85" w14:textId="6580C6E0" w:rsidR="00E94D1D" w:rsidRPr="00D77A4F" w:rsidRDefault="00E94D1D" w:rsidP="00FE5131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公園景點設施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</w:p>
          <w:p w14:paraId="666F2539" w14:textId="77777777" w:rsidR="00E94D1D" w:rsidRPr="00D77A4F" w:rsidRDefault="00E94D1D" w:rsidP="00FE5131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開放時間</w:t>
            </w:r>
          </w:p>
          <w:p w14:paraId="176AE97E" w14:textId="0809EABC" w:rsidR="00E94D1D" w:rsidRPr="00D77A4F" w:rsidRDefault="00E94D1D" w:rsidP="00FE5131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前往公園的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方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法</w:t>
            </w:r>
            <w:r w:rsidR="00637F9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路線</w:t>
            </w:r>
          </w:p>
          <w:p w14:paraId="45339CB0" w14:textId="64A8E132" w:rsidR="00E94D1D" w:rsidRPr="00D77A4F" w:rsidRDefault="00E94D1D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教師提議學生先搜尋有關公園景點設施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的資訊，並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著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學生瀏覽該主題公園</w:t>
            </w:r>
            <w:r w:rsidR="00082E5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官方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網站</w:t>
            </w:r>
            <w:r w:rsidR="002D4DF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或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應用程式（教師可預先為一年級學生開啟網站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應用程式）。</w:t>
            </w:r>
          </w:p>
          <w:p w14:paraId="38C4150A" w14:textId="7576D3D2" w:rsidR="00E94D1D" w:rsidRPr="00D77A4F" w:rsidRDefault="00E94D1D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教師提醒學生搜尋資訊時，應考慮網站目錄有否相關的項目。</w:t>
            </w:r>
          </w:p>
          <w:p w14:paraId="0063C06B" w14:textId="18B8B1C5" w:rsidR="00BE67F8" w:rsidRPr="00D77A4F" w:rsidRDefault="00BE67F8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教師提問︰「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如果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我們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要了解公園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景點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的位置，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應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從網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站的哪個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分頁獲取資訊？」</w:t>
            </w:r>
          </w:p>
          <w:p w14:paraId="2BBBB938" w14:textId="7F7EF015" w:rsidR="00BE67F8" w:rsidRPr="00D77A4F" w:rsidRDefault="00082E57" w:rsidP="00FE5131">
            <w:pPr>
              <w:pStyle w:val="a4"/>
              <w:spacing w:after="0" w:line="240" w:lineRule="auto"/>
              <w:ind w:left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參考</w:t>
            </w:r>
            <w:r w:rsidR="00BE67F8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答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案︰</w:t>
            </w:r>
            <w:r w:rsidR="00BE67F8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公園地圖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</w:p>
          <w:p w14:paraId="7F3DE597" w14:textId="70963D73" w:rsidR="00BE67F8" w:rsidRPr="00D77A4F" w:rsidRDefault="00BE67F8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教師續問︰「公園地圖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分頁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一般會包含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甚麼資訊？」</w:t>
            </w:r>
          </w:p>
          <w:p w14:paraId="67514F83" w14:textId="34660087" w:rsidR="0092426C" w:rsidRPr="00D77A4F" w:rsidRDefault="00082E57" w:rsidP="00FE5131">
            <w:pPr>
              <w:pStyle w:val="a4"/>
              <w:spacing w:after="0" w:line="240" w:lineRule="auto"/>
              <w:ind w:left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參考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答案︰</w:t>
            </w:r>
          </w:p>
          <w:p w14:paraId="6B171C8B" w14:textId="77777777" w:rsidR="0092426C" w:rsidRPr="00D77A4F" w:rsidRDefault="0092426C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圖例</w:t>
            </w:r>
          </w:p>
          <w:p w14:paraId="076E4824" w14:textId="77777777" w:rsidR="0092426C" w:rsidRPr="00D77A4F" w:rsidRDefault="0092426C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方位</w:t>
            </w:r>
          </w:p>
          <w:p w14:paraId="4A237748" w14:textId="591D13DE" w:rsidR="004F0BE4" w:rsidRPr="00D77A4F" w:rsidRDefault="00876BFD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名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稱</w:t>
            </w:r>
          </w:p>
          <w:p w14:paraId="11F3B6AD" w14:textId="364DFF1E" w:rsidR="004F0BE4" w:rsidRPr="00D77A4F" w:rsidRDefault="00876BFD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的介紹</w:t>
            </w:r>
          </w:p>
          <w:p w14:paraId="279E66F1" w14:textId="4C20B2AF" w:rsidR="0092426C" w:rsidRPr="00D77A4F" w:rsidRDefault="00876BFD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92426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BE67F8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圖片</w:t>
            </w:r>
          </w:p>
          <w:p w14:paraId="6AD6D198" w14:textId="03CBF6FB" w:rsidR="004F0BE4" w:rsidRPr="00D77A4F" w:rsidRDefault="00876BFD" w:rsidP="00FE513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="009A32D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位置</w:t>
            </w:r>
          </w:p>
          <w:p w14:paraId="256BC403" w14:textId="0E093DBA" w:rsidR="000D5E75" w:rsidRPr="00D77A4F" w:rsidRDefault="004F0BE4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著學生</w:t>
            </w:r>
            <w:r w:rsidR="000D5E7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找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出三個最想參觀的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="00876BFD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，並寫下該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="000D5E7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的名稱及原因。</w:t>
            </w:r>
          </w:p>
          <w:p w14:paraId="0EFC233C" w14:textId="68F42145" w:rsidR="00BE67F8" w:rsidRPr="00D77A4F" w:rsidRDefault="000D5E75" w:rsidP="00FE5131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教師邀</w:t>
            </w:r>
            <w:r w:rsidR="004F0BE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請學生匯報。</w:t>
            </w:r>
          </w:p>
        </w:tc>
        <w:tc>
          <w:tcPr>
            <w:tcW w:w="1152" w:type="pct"/>
          </w:tcPr>
          <w:p w14:paraId="285A98B1" w14:textId="77777777" w:rsidR="00BE67F8" w:rsidRPr="00D77A4F" w:rsidRDefault="00BE67F8" w:rsidP="00FE513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能夠閱讀相關資訊以滿足需要。</w:t>
            </w:r>
          </w:p>
          <w:p w14:paraId="5681D62F" w14:textId="1A3ECD15" w:rsidR="0089797C" w:rsidRPr="00D77A4F" w:rsidRDefault="0089797C" w:rsidP="00FE5131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利用簡單的搜尋策略，從特定的來源搜尋相關資訊。</w:t>
            </w:r>
          </w:p>
        </w:tc>
        <w:tc>
          <w:tcPr>
            <w:tcW w:w="580" w:type="pct"/>
          </w:tcPr>
          <w:p w14:paraId="61A79EB2" w14:textId="77777777" w:rsidR="006414D9" w:rsidRDefault="006414D9" w:rsidP="00FE513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57530A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57530A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  <w:p w14:paraId="77782ADD" w14:textId="2C03378F" w:rsidR="00BE67F8" w:rsidRPr="00C24B23" w:rsidRDefault="00BE67F8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val="en-GB"/>
              </w:rPr>
              <w:t>工作紙</w:t>
            </w:r>
            <w:r w:rsidR="00D77A4F"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（附件</w:t>
            </w:r>
            <w:r w:rsidR="00D37289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D77A4F"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）</w:t>
            </w:r>
          </w:p>
          <w:p w14:paraId="56AF36FD" w14:textId="7217006C" w:rsidR="0089797C" w:rsidRPr="00D77A4F" w:rsidRDefault="0089797C" w:rsidP="00FE513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平板電腦</w:t>
            </w:r>
          </w:p>
        </w:tc>
      </w:tr>
      <w:tr w:rsidR="000052A5" w:rsidRPr="00D77A4F" w14:paraId="4977F5DA" w14:textId="77777777" w:rsidTr="000A55E9">
        <w:trPr>
          <w:trHeight w:val="20"/>
        </w:trPr>
        <w:tc>
          <w:tcPr>
            <w:tcW w:w="367" w:type="pct"/>
          </w:tcPr>
          <w:p w14:paraId="3B7D0318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3A89A7FD" w14:textId="77777777" w:rsidR="000052A5" w:rsidRPr="00D77A4F" w:rsidRDefault="000052A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小結：</w:t>
            </w:r>
          </w:p>
          <w:p w14:paraId="319617E5" w14:textId="42ED306E" w:rsidR="000D5E75" w:rsidRPr="00D77A4F" w:rsidRDefault="000D5E7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我們可以從網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站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上</w:t>
            </w:r>
            <w:r w:rsidR="00082E5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搜尋及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閱讀資訊以滿足需要。</w:t>
            </w:r>
          </w:p>
        </w:tc>
        <w:tc>
          <w:tcPr>
            <w:tcW w:w="1152" w:type="pct"/>
          </w:tcPr>
          <w:p w14:paraId="661F7937" w14:textId="77777777" w:rsidR="000052A5" w:rsidRPr="00D77A4F" w:rsidRDefault="000052A5" w:rsidP="00FE5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580" w:type="pct"/>
          </w:tcPr>
          <w:p w14:paraId="607A28B1" w14:textId="3333C49C" w:rsidR="000052A5" w:rsidRPr="00C24B23" w:rsidRDefault="006414D9" w:rsidP="00C24B23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0052A5" w:rsidRPr="00D77A4F" w14:paraId="493E6811" w14:textId="77777777" w:rsidTr="000A55E9">
        <w:trPr>
          <w:trHeight w:val="20"/>
        </w:trPr>
        <w:tc>
          <w:tcPr>
            <w:tcW w:w="367" w:type="pct"/>
          </w:tcPr>
          <w:p w14:paraId="1A1F8716" w14:textId="51CF81B4" w:rsidR="000052A5" w:rsidRPr="00D77A4F" w:rsidRDefault="00876BFD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0052A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468E1721" w14:textId="77777777" w:rsidR="000052A5" w:rsidRPr="00D77A4F" w:rsidRDefault="000052A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總結：</w:t>
            </w:r>
          </w:p>
          <w:p w14:paraId="72629D8A" w14:textId="77777777" w:rsidR="005D3B59" w:rsidRPr="00D77A4F" w:rsidRDefault="005D3B59" w:rsidP="00FE513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我們可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利用簡單的搜尋策略搜尋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需資訊。</w:t>
            </w:r>
          </w:p>
          <w:p w14:paraId="1D6A2237" w14:textId="26B7C08D" w:rsidR="000052A5" w:rsidRPr="00D77A4F" w:rsidRDefault="000D5E75" w:rsidP="00FE5131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我們可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以</w:t>
            </w:r>
            <w:r w:rsidRPr="00D77A4F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HK"/>
              </w:rPr>
              <w:t>閱讀資訊來滿足需要。</w:t>
            </w:r>
          </w:p>
        </w:tc>
        <w:tc>
          <w:tcPr>
            <w:tcW w:w="1152" w:type="pct"/>
          </w:tcPr>
          <w:p w14:paraId="0BAF5008" w14:textId="77777777" w:rsidR="000052A5" w:rsidRPr="00D77A4F" w:rsidRDefault="000052A5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5F9DF149" w14:textId="4F1CF4FA" w:rsidR="000052A5" w:rsidRPr="00C24B23" w:rsidRDefault="006414D9" w:rsidP="00C24B23">
            <w:pPr>
              <w:pStyle w:val="a4"/>
              <w:numPr>
                <w:ilvl w:val="0"/>
                <w:numId w:val="52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0052A5" w:rsidRPr="00D77A4F" w14:paraId="55954E69" w14:textId="77777777" w:rsidTr="00C24B23">
        <w:trPr>
          <w:trHeight w:val="20"/>
        </w:trPr>
        <w:tc>
          <w:tcPr>
            <w:tcW w:w="367" w:type="pct"/>
            <w:vAlign w:val="center"/>
          </w:tcPr>
          <w:p w14:paraId="7A2B3940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課後延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伸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</w:p>
        </w:tc>
        <w:tc>
          <w:tcPr>
            <w:tcW w:w="2901" w:type="pct"/>
            <w:gridSpan w:val="4"/>
            <w:vAlign w:val="center"/>
          </w:tcPr>
          <w:p w14:paraId="73AF9C94" w14:textId="328500B2" w:rsidR="00FE5131" w:rsidRPr="00D77A4F" w:rsidRDefault="00FE5131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工作紙：</w:t>
            </w:r>
          </w:p>
          <w:p w14:paraId="41D6AD50" w14:textId="1391C650" w:rsidR="000052A5" w:rsidRPr="00D77A4F" w:rsidRDefault="00C97EC7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與</w:t>
            </w:r>
            <w:r w:rsidR="00B504B0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家人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商量</w:t>
            </w:r>
            <w:r w:rsidR="00B504B0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有關遊</w:t>
            </w:r>
            <w:r w:rsidR="00FE5131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覽主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題</w:t>
            </w:r>
            <w:r w:rsidR="00B504B0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公園的日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期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</w:t>
            </w:r>
            <w:r w:rsidR="00B504B0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前往方法</w:t>
            </w:r>
            <w:r w:rsidR="00B504B0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1152" w:type="pct"/>
          </w:tcPr>
          <w:p w14:paraId="63C3B2AC" w14:textId="5418B212" w:rsidR="000052A5" w:rsidRPr="00D77A4F" w:rsidRDefault="000052A5" w:rsidP="00965E96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29475A4D" w14:textId="77777777" w:rsidR="006414D9" w:rsidRDefault="006414D9" w:rsidP="00965E9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530A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57530A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  <w:p w14:paraId="65AA6944" w14:textId="127739E0" w:rsidR="000052A5" w:rsidRPr="00D77A4F" w:rsidRDefault="00F97874" w:rsidP="00965E9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工作紙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（附件</w:t>
            </w:r>
            <w:r w:rsidR="00D37289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0052A5" w:rsidRPr="00D77A4F" w14:paraId="5517EAF6" w14:textId="77777777" w:rsidTr="008217C7">
        <w:trPr>
          <w:trHeight w:val="2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5BEE03E2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第二教節大綱</w:t>
            </w:r>
          </w:p>
        </w:tc>
      </w:tr>
      <w:tr w:rsidR="000052A5" w:rsidRPr="00D77A4F" w14:paraId="3E9904DE" w14:textId="77777777" w:rsidTr="000A55E9">
        <w:trPr>
          <w:trHeight w:val="20"/>
        </w:trPr>
        <w:tc>
          <w:tcPr>
            <w:tcW w:w="367" w:type="pct"/>
            <w:shd w:val="clear" w:color="auto" w:fill="FFFFFF"/>
            <w:vAlign w:val="center"/>
          </w:tcPr>
          <w:p w14:paraId="119DD4DC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2901" w:type="pct"/>
            <w:gridSpan w:val="4"/>
            <w:shd w:val="clear" w:color="auto" w:fill="FFFFFF"/>
            <w:vAlign w:val="center"/>
          </w:tcPr>
          <w:p w14:paraId="6EFBA834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教學流程</w:t>
            </w:r>
          </w:p>
        </w:tc>
        <w:tc>
          <w:tcPr>
            <w:tcW w:w="1152" w:type="pct"/>
            <w:shd w:val="clear" w:color="auto" w:fill="FFFFFF"/>
            <w:vAlign w:val="center"/>
          </w:tcPr>
          <w:p w14:paraId="4770BA24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學習重點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AA1DC9B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所需資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源</w:t>
            </w:r>
          </w:p>
        </w:tc>
      </w:tr>
      <w:tr w:rsidR="000052A5" w:rsidRPr="00D77A4F" w14:paraId="2D029F94" w14:textId="77777777" w:rsidTr="000A55E9">
        <w:trPr>
          <w:trHeight w:val="20"/>
        </w:trPr>
        <w:tc>
          <w:tcPr>
            <w:tcW w:w="367" w:type="pct"/>
          </w:tcPr>
          <w:p w14:paraId="0F5C9B55" w14:textId="77777777" w:rsidR="000052A5" w:rsidRPr="00D77A4F" w:rsidRDefault="00495AA7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0052A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bottom w:val="single" w:sz="4" w:space="0" w:color="000000"/>
            </w:tcBorders>
          </w:tcPr>
          <w:p w14:paraId="6EBFC7D2" w14:textId="77777777" w:rsidR="000052A5" w:rsidRPr="00D77A4F" w:rsidRDefault="000052A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引起動機：</w:t>
            </w:r>
          </w:p>
          <w:p w14:paraId="3B0F80E0" w14:textId="57B8B951" w:rsidR="0097217B" w:rsidRPr="00D77A4F" w:rsidRDefault="0097217B" w:rsidP="0097217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教師提問：「還記得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上一教節我們討論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了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前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主題公園前應該搜尋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甚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麼資料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嗎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？大家已選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定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了三個</w:t>
            </w:r>
            <w:r w:rsidR="00D11179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希望參觀</w:t>
            </w:r>
            <w:r w:rsidR="00D11179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，如果現在要你們計劃與家人一同到這個主題公園旅行，你會如何規劃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</w:t>
            </w:r>
            <w:r w:rsidR="00F51EB6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」</w:t>
            </w:r>
          </w:p>
          <w:p w14:paraId="4E61A91E" w14:textId="5CCFD5B5" w:rsidR="000052A5" w:rsidRPr="00D77A4F" w:rsidRDefault="0097217B" w:rsidP="0097217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教師以簡報展示上一教節的討論結果。</w:t>
            </w:r>
          </w:p>
        </w:tc>
        <w:tc>
          <w:tcPr>
            <w:tcW w:w="1152" w:type="pct"/>
          </w:tcPr>
          <w:p w14:paraId="13A1B80C" w14:textId="77777777" w:rsidR="000052A5" w:rsidRPr="00D77A4F" w:rsidRDefault="000052A5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3E1E5729" w14:textId="708AEA0B" w:rsidR="000052A5" w:rsidRPr="00D77A4F" w:rsidRDefault="0097217B" w:rsidP="0097217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簡報</w:t>
            </w:r>
          </w:p>
        </w:tc>
      </w:tr>
      <w:tr w:rsidR="000052A5" w:rsidRPr="00D77A4F" w14:paraId="541DF4FD" w14:textId="77777777" w:rsidTr="000A55E9">
        <w:trPr>
          <w:trHeight w:val="20"/>
        </w:trPr>
        <w:tc>
          <w:tcPr>
            <w:tcW w:w="367" w:type="pct"/>
          </w:tcPr>
          <w:p w14:paraId="58B0C8E1" w14:textId="1C41AA4D" w:rsidR="000052A5" w:rsidRPr="00D77A4F" w:rsidRDefault="006414D9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10</w:t>
            </w:r>
            <w:r w:rsidR="000052A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bottom w:val="single" w:sz="4" w:space="0" w:color="auto"/>
            </w:tcBorders>
          </w:tcPr>
          <w:p w14:paraId="2DDCCD9B" w14:textId="10FC22E4" w:rsidR="00883628" w:rsidRPr="00D77A4F" w:rsidRDefault="00883628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活動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匯報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與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家人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商量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的結果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）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︰</w:t>
            </w:r>
          </w:p>
          <w:p w14:paraId="77A361C1" w14:textId="7F858C29" w:rsidR="0097217B" w:rsidRPr="00D77A4F" w:rsidRDefault="0097217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教師提問：「你們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和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家人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已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經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商量了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遊覽主題公園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的日</w:t>
            </w:r>
            <w:r w:rsidR="009A32D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期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和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前往方法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嗎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？」</w:t>
            </w:r>
          </w:p>
          <w:p w14:paraId="51EA2BB6" w14:textId="2FE0B436" w:rsidR="0097217B" w:rsidRPr="00D77A4F" w:rsidRDefault="0097217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教師邀請學生分享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相關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結果。</w:t>
            </w:r>
          </w:p>
          <w:p w14:paraId="2B8123A2" w14:textId="638660BD" w:rsidR="0097217B" w:rsidRPr="00D77A4F" w:rsidRDefault="0097217B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教師提問：「如果要準備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好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這次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一天遊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活</w:t>
            </w:r>
            <w:r w:rsidR="00131AE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動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，除了景點設施</w:t>
            </w:r>
            <w:r w:rsidR="00B24B5A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遊樂設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施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外，還要搜尋甚麼資訊？」</w:t>
            </w:r>
          </w:p>
          <w:p w14:paraId="1512C4D3" w14:textId="1270D479" w:rsidR="0097217B" w:rsidRPr="00D77A4F" w:rsidRDefault="00F170AA">
            <w:pPr>
              <w:spacing w:after="0" w:line="240" w:lineRule="auto"/>
              <w:ind w:left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學生一些可能的回應</w:t>
            </w:r>
            <w:r w:rsidR="0097217B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  <w:p w14:paraId="0FA4A71D" w14:textId="77777777" w:rsidR="0097217B" w:rsidRPr="00D77A4F" w:rsidRDefault="0097217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公園開放時間</w:t>
            </w:r>
          </w:p>
          <w:p w14:paraId="24880240" w14:textId="175FBA44" w:rsidR="0097217B" w:rsidRPr="00D77A4F" w:rsidRDefault="0097217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交通</w:t>
            </w:r>
          </w:p>
          <w:p w14:paraId="13DA5C7D" w14:textId="5164461B" w:rsidR="000052A5" w:rsidRPr="00D77A4F" w:rsidRDefault="0097217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膳食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如餐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廳</w:t>
            </w:r>
            <w:r w:rsidR="007A3084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小食亭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14:paraId="2D45DE75" w14:textId="63B8C843" w:rsidR="00915112" w:rsidRPr="00D77A4F" w:rsidRDefault="00DD6576" w:rsidP="004E634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</w:t>
            </w:r>
            <w:r w:rsidR="006C5AC5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  <w:r w:rsidR="0056289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到指定主題公園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官方</w:t>
            </w:r>
            <w:r w:rsidR="00562894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網站內的相應分頁，搜尋主題公園的開放時間、交通及膳食資訊。</w:t>
            </w:r>
          </w:p>
        </w:tc>
        <w:tc>
          <w:tcPr>
            <w:tcW w:w="1152" w:type="pct"/>
          </w:tcPr>
          <w:p w14:paraId="6C73FCBA" w14:textId="16A7BAA9" w:rsidR="000052A5" w:rsidRPr="00D77A4F" w:rsidRDefault="00494CE2" w:rsidP="00494CE2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開始了解在特定搜尋準則下，找出和獲取資訊的方法。</w:t>
            </w:r>
          </w:p>
        </w:tc>
        <w:tc>
          <w:tcPr>
            <w:tcW w:w="580" w:type="pct"/>
          </w:tcPr>
          <w:p w14:paraId="481B5FF2" w14:textId="77777777" w:rsidR="006414D9" w:rsidRPr="003D4234" w:rsidRDefault="006414D9" w:rsidP="006414D9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57530A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57530A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  <w:p w14:paraId="5B52D4A6" w14:textId="02F40073" w:rsidR="002D4DF6" w:rsidRPr="00D77A4F" w:rsidRDefault="0086605C" w:rsidP="002D4DF6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第一教節課後延伸活動</w:t>
            </w:r>
            <w:r w:rsidR="002D4DF6"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工作紙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（附件</w:t>
            </w:r>
            <w:r w:rsidR="00D37289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38B35DB0" w14:textId="4A1B4D4F" w:rsidR="000052A5" w:rsidRPr="00D77A4F" w:rsidRDefault="002D4DF6" w:rsidP="002D4DF6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平板電腦</w:t>
            </w:r>
          </w:p>
        </w:tc>
      </w:tr>
      <w:tr w:rsidR="000052A5" w:rsidRPr="00D77A4F" w14:paraId="36657CE3" w14:textId="77777777" w:rsidTr="000A55E9">
        <w:trPr>
          <w:trHeight w:val="20"/>
        </w:trPr>
        <w:tc>
          <w:tcPr>
            <w:tcW w:w="367" w:type="pct"/>
          </w:tcPr>
          <w:p w14:paraId="1C4C75C3" w14:textId="4F66E086" w:rsidR="000052A5" w:rsidRPr="00D77A4F" w:rsidRDefault="002D4DF6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0052A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3C4E8A3D" w14:textId="77777777" w:rsidR="000052A5" w:rsidRPr="00D77A4F" w:rsidRDefault="000052A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結：</w:t>
            </w:r>
          </w:p>
          <w:p w14:paraId="27F09474" w14:textId="0D93D9D0" w:rsidR="000052A5" w:rsidRPr="00D77A4F" w:rsidRDefault="005D3B59" w:rsidP="005D3B5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在相關的網頁中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搜尋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所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需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資訊。</w:t>
            </w:r>
          </w:p>
        </w:tc>
        <w:tc>
          <w:tcPr>
            <w:tcW w:w="1152" w:type="pct"/>
          </w:tcPr>
          <w:p w14:paraId="537BE142" w14:textId="77777777" w:rsidR="000052A5" w:rsidRPr="00D77A4F" w:rsidRDefault="000052A5" w:rsidP="00FE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527D9261" w14:textId="5D3CB116" w:rsidR="000052A5" w:rsidRPr="00C24B23" w:rsidRDefault="006414D9" w:rsidP="00C24B23">
            <w:pPr>
              <w:pStyle w:val="a4"/>
              <w:numPr>
                <w:ilvl w:val="0"/>
                <w:numId w:val="53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2D4DF6" w:rsidRPr="00D77A4F" w14:paraId="4B30CB73" w14:textId="77777777" w:rsidTr="000A55E9">
        <w:trPr>
          <w:trHeight w:val="20"/>
        </w:trPr>
        <w:tc>
          <w:tcPr>
            <w:tcW w:w="367" w:type="pct"/>
          </w:tcPr>
          <w:p w14:paraId="61D38762" w14:textId="7C17A859" w:rsidR="002D4DF6" w:rsidRPr="00D77A4F" w:rsidRDefault="002D4DF6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6414D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29F9C58F" w14:textId="48850D31" w:rsidR="002D4DF6" w:rsidRPr="00D77A4F" w:rsidRDefault="002D4DF6" w:rsidP="002D4DF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活動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（公園遊樂團）︰</w:t>
            </w:r>
          </w:p>
          <w:p w14:paraId="7D6D36ED" w14:textId="16E9C3EF" w:rsidR="002D4DF6" w:rsidRPr="00D77A4F" w:rsidRDefault="002D4DF6" w:rsidP="002D4DF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教師派發工作紙</w:t>
            </w:r>
            <w:r w:rsidR="00C97EC7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或著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學生以平板電腦進入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學習管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理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系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以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取</w:t>
            </w:r>
            <w:r w:rsidR="007A3084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得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工作紙。</w:t>
            </w:r>
          </w:p>
          <w:p w14:paraId="5F8DFEE7" w14:textId="210E6FE8" w:rsidR="002D4DF6" w:rsidRPr="00D77A4F" w:rsidRDefault="00C97EC7" w:rsidP="002D4DF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</w:t>
            </w:r>
            <w:r w:rsidR="002D4DF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學生瀏覽該主題公園的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官方</w:t>
            </w:r>
            <w:r w:rsidR="002D4DF6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網站或應用程式，並規劃參觀行程。</w:t>
            </w:r>
          </w:p>
          <w:p w14:paraId="54212704" w14:textId="4AB02E1C" w:rsidR="002D4DF6" w:rsidRPr="00D77A4F" w:rsidRDefault="002D4DF6" w:rsidP="002D4DF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教師指示學生從公園地圖中找出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有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關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景點的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資料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，並完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成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工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作</w:t>
            </w:r>
            <w:r w:rsidR="00C9518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紙。</w:t>
            </w:r>
          </w:p>
          <w:p w14:paraId="0AFDA946" w14:textId="61A8B33B" w:rsidR="002D4DF6" w:rsidRPr="00D77A4F" w:rsidRDefault="002D4DF6" w:rsidP="002D4DF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教師邀請學生匯報。</w:t>
            </w:r>
          </w:p>
        </w:tc>
        <w:tc>
          <w:tcPr>
            <w:tcW w:w="1152" w:type="pct"/>
          </w:tcPr>
          <w:p w14:paraId="44585A03" w14:textId="77777777" w:rsidR="002D4DF6" w:rsidRPr="00D77A4F" w:rsidRDefault="00C34EA1" w:rsidP="00965E9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能夠閱讀相關資訊以滿足需要。</w:t>
            </w:r>
          </w:p>
          <w:p w14:paraId="4053AC3C" w14:textId="0C81FD5C" w:rsidR="007256CF" w:rsidRPr="00D77A4F" w:rsidRDefault="007256CF" w:rsidP="00965E96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利用簡單的搜尋策略，從特定的來源搜尋相關資訊。</w:t>
            </w:r>
          </w:p>
        </w:tc>
        <w:tc>
          <w:tcPr>
            <w:tcW w:w="580" w:type="pct"/>
          </w:tcPr>
          <w:p w14:paraId="2DE4FC59" w14:textId="77777777" w:rsidR="006414D9" w:rsidRDefault="006414D9" w:rsidP="002D4DF6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7530A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簡</w:t>
            </w:r>
            <w:r w:rsidRPr="0057530A">
              <w:rPr>
                <w:rFonts w:ascii="Times New Roman" w:eastAsia="標楷體" w:hAnsi="Times New Roman" w:cs="Times New Roman"/>
                <w:sz w:val="24"/>
                <w:szCs w:val="24"/>
              </w:rPr>
              <w:t>報</w:t>
            </w:r>
          </w:p>
          <w:p w14:paraId="5601568F" w14:textId="65C1E67C" w:rsidR="002D4DF6" w:rsidRPr="00D77A4F" w:rsidRDefault="002D4DF6" w:rsidP="002D4DF6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工作紙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（附件</w:t>
            </w:r>
            <w:r w:rsidR="00D37289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D77A4F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  <w:p w14:paraId="4E634269" w14:textId="280EACA1" w:rsidR="002D4DF6" w:rsidRPr="00D77A4F" w:rsidRDefault="002D4DF6" w:rsidP="002D4DF6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平板電腦</w:t>
            </w:r>
          </w:p>
          <w:p w14:paraId="65035069" w14:textId="0116D5B9" w:rsidR="002D4DF6" w:rsidRPr="00D77A4F" w:rsidRDefault="002D4DF6" w:rsidP="002D4DF6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lastRenderedPageBreak/>
              <w:t>主題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公園網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  <w:t>站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／</w:t>
            </w:r>
            <w:r w:rsidR="00F170A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官方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應用程式</w:t>
            </w:r>
          </w:p>
        </w:tc>
      </w:tr>
      <w:tr w:rsidR="00A618D6" w:rsidRPr="00D77A4F" w14:paraId="4BDFF893" w14:textId="77777777" w:rsidTr="000A55E9">
        <w:trPr>
          <w:trHeight w:val="20"/>
        </w:trPr>
        <w:tc>
          <w:tcPr>
            <w:tcW w:w="367" w:type="pct"/>
          </w:tcPr>
          <w:p w14:paraId="36AEC2DF" w14:textId="77777777" w:rsidR="00A618D6" w:rsidRPr="00D77A4F" w:rsidRDefault="00A618D6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2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</w:tcBorders>
          </w:tcPr>
          <w:p w14:paraId="6976B209" w14:textId="77777777" w:rsidR="00A618D6" w:rsidRPr="00D77A4F" w:rsidRDefault="00A618D6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小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結：</w:t>
            </w:r>
          </w:p>
          <w:p w14:paraId="0998F8FC" w14:textId="2308BED6" w:rsidR="00A618D6" w:rsidRPr="00D77A4F" w:rsidRDefault="002D4DF6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我們可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以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利用簡單的搜尋策略找出相關的資訊，並將有用的資訊組織起來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，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產生新意念。</w:t>
            </w:r>
          </w:p>
        </w:tc>
        <w:tc>
          <w:tcPr>
            <w:tcW w:w="1152" w:type="pct"/>
          </w:tcPr>
          <w:p w14:paraId="4C949CBC" w14:textId="77777777" w:rsidR="00A618D6" w:rsidRPr="00D77A4F" w:rsidRDefault="00A618D6" w:rsidP="00FE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7C4DB32E" w14:textId="562B9B41" w:rsidR="00A618D6" w:rsidRPr="00C24B23" w:rsidRDefault="006414D9" w:rsidP="00C24B23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0052A5" w:rsidRPr="00D77A4F" w14:paraId="4DA40C46" w14:textId="77777777" w:rsidTr="000A55E9">
        <w:trPr>
          <w:trHeight w:val="20"/>
        </w:trPr>
        <w:tc>
          <w:tcPr>
            <w:tcW w:w="367" w:type="pct"/>
          </w:tcPr>
          <w:p w14:paraId="6A500BD2" w14:textId="69B96CD3" w:rsidR="000052A5" w:rsidRPr="00D77A4F" w:rsidRDefault="00831124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="000052A5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分鐘</w:t>
            </w:r>
          </w:p>
        </w:tc>
        <w:tc>
          <w:tcPr>
            <w:tcW w:w="2901" w:type="pct"/>
            <w:gridSpan w:val="4"/>
          </w:tcPr>
          <w:p w14:paraId="1BE27120" w14:textId="77777777" w:rsidR="000052A5" w:rsidRPr="00D77A4F" w:rsidRDefault="000052A5" w:rsidP="00FE513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總結：</w:t>
            </w:r>
          </w:p>
          <w:p w14:paraId="012E7D13" w14:textId="46445533" w:rsidR="002D4DF6" w:rsidRPr="00D77A4F" w:rsidRDefault="002D4DF6" w:rsidP="002D4DF6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我們能利用簡單的搜尋策略及特定的搜尋準則獲取資訊。</w:t>
            </w:r>
          </w:p>
          <w:p w14:paraId="591A9970" w14:textId="0C2A4064" w:rsidR="000052A5" w:rsidRPr="00D77A4F" w:rsidRDefault="002D4DF6" w:rsidP="002D4DF6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我們可以利用搜尋得來的資訊，產生新意念。</w:t>
            </w:r>
          </w:p>
        </w:tc>
        <w:tc>
          <w:tcPr>
            <w:tcW w:w="1152" w:type="pct"/>
          </w:tcPr>
          <w:p w14:paraId="6C7D3C18" w14:textId="77777777" w:rsidR="000052A5" w:rsidRPr="00D77A4F" w:rsidRDefault="000052A5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1B775FD4" w14:textId="76E158BA" w:rsidR="000052A5" w:rsidRPr="00C24B23" w:rsidRDefault="006414D9" w:rsidP="00C24B23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  <w:tr w:rsidR="000052A5" w:rsidRPr="00D77A4F" w14:paraId="71FADBB1" w14:textId="77777777" w:rsidTr="00C24B23">
        <w:trPr>
          <w:trHeight w:val="20"/>
        </w:trPr>
        <w:tc>
          <w:tcPr>
            <w:tcW w:w="367" w:type="pct"/>
            <w:vAlign w:val="center"/>
          </w:tcPr>
          <w:p w14:paraId="2977C57A" w14:textId="77777777" w:rsidR="000052A5" w:rsidRPr="00D77A4F" w:rsidRDefault="000052A5" w:rsidP="00FE513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課後延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伸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活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動</w:t>
            </w:r>
          </w:p>
        </w:tc>
        <w:tc>
          <w:tcPr>
            <w:tcW w:w="2901" w:type="pct"/>
            <w:gridSpan w:val="4"/>
            <w:vAlign w:val="center"/>
          </w:tcPr>
          <w:p w14:paraId="72DFB04F" w14:textId="5E6A19BA" w:rsidR="000052A5" w:rsidRPr="00D77A4F" w:rsidRDefault="00975C51" w:rsidP="00C9518F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著學生跟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家人按規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劃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路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線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遊</w:t>
            </w:r>
            <w:r w:rsidR="00130D0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覽</w:t>
            </w:r>
            <w:r w:rsidR="00915112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公園。</w:t>
            </w:r>
          </w:p>
        </w:tc>
        <w:tc>
          <w:tcPr>
            <w:tcW w:w="1152" w:type="pct"/>
          </w:tcPr>
          <w:p w14:paraId="0A7BC27C" w14:textId="77777777" w:rsidR="000052A5" w:rsidRPr="00D77A4F" w:rsidRDefault="000052A5" w:rsidP="00FE5131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48E0C538" w14:textId="2EA48125" w:rsidR="000052A5" w:rsidRPr="00C24B23" w:rsidRDefault="006414D9" w:rsidP="00C24B23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15" w:hanging="31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</w:t>
            </w:r>
          </w:p>
        </w:tc>
      </w:tr>
    </w:tbl>
    <w:p w14:paraId="3FCB1A26" w14:textId="77777777" w:rsidR="00D647A5" w:rsidRPr="00D77A4F" w:rsidRDefault="00D647A5" w:rsidP="00FE5131">
      <w:pPr>
        <w:spacing w:after="0" w:line="240" w:lineRule="auto"/>
        <w:rPr>
          <w:rFonts w:ascii="Times New Roman" w:eastAsia="標楷體" w:hAnsi="Times New Roman" w:cs="Times New Roman"/>
          <w:sz w:val="24"/>
          <w:szCs w:val="24"/>
          <w:lang w:eastAsia="zh-HK"/>
        </w:rPr>
      </w:pPr>
    </w:p>
    <w:p w14:paraId="6DB6FF97" w14:textId="77777777" w:rsidR="003313D4" w:rsidRPr="00D77A4F" w:rsidRDefault="003313D4" w:rsidP="00FE5131">
      <w:p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D77A4F">
        <w:rPr>
          <w:rFonts w:ascii="Times New Roman" w:eastAsia="標楷體" w:hAnsi="Times New Roman" w:cs="Times New Roman"/>
          <w:sz w:val="24"/>
          <w:szCs w:val="24"/>
          <w:lang w:eastAsia="zh-HK"/>
        </w:rPr>
        <w:t>教</w:t>
      </w:r>
      <w:r w:rsidRPr="00D77A4F">
        <w:rPr>
          <w:rFonts w:ascii="Times New Roman" w:eastAsia="標楷體" w:hAnsi="Times New Roman" w:cs="Times New Roman"/>
          <w:sz w:val="24"/>
          <w:szCs w:val="24"/>
        </w:rPr>
        <w:t>師</w:t>
      </w:r>
      <w:r w:rsidRPr="00D77A4F">
        <w:rPr>
          <w:rFonts w:ascii="Times New Roman" w:eastAsia="標楷體" w:hAnsi="Times New Roman" w:cs="Times New Roman"/>
          <w:sz w:val="24"/>
          <w:szCs w:val="24"/>
          <w:lang w:eastAsia="zh-HK"/>
        </w:rPr>
        <w:t>參</w:t>
      </w:r>
      <w:r w:rsidRPr="00D77A4F">
        <w:rPr>
          <w:rFonts w:ascii="Times New Roman" w:eastAsia="標楷體" w:hAnsi="Times New Roman" w:cs="Times New Roman"/>
          <w:sz w:val="24"/>
          <w:szCs w:val="24"/>
        </w:rPr>
        <w:t>考</w:t>
      </w:r>
      <w:r w:rsidRPr="00D77A4F">
        <w:rPr>
          <w:rFonts w:ascii="Times New Roman" w:eastAsia="標楷體" w:hAnsi="Times New Roman" w:cs="Times New Roman"/>
          <w:sz w:val="24"/>
          <w:szCs w:val="24"/>
          <w:lang w:eastAsia="zh-HK"/>
        </w:rPr>
        <w:t>資</w:t>
      </w:r>
      <w:r w:rsidRPr="00D77A4F">
        <w:rPr>
          <w:rFonts w:ascii="Times New Roman" w:eastAsia="標楷體" w:hAnsi="Times New Roman" w:cs="Times New Roman"/>
          <w:sz w:val="24"/>
          <w:szCs w:val="24"/>
        </w:rPr>
        <w:t>料</w:t>
      </w:r>
      <w:r w:rsidRPr="00D77A4F">
        <w:rPr>
          <w:rFonts w:ascii="Times New Roman" w:eastAsia="標楷體" w:hAnsi="Times New Roman" w:cs="Times New Roman"/>
          <w:sz w:val="24"/>
          <w:szCs w:val="24"/>
          <w:lang w:eastAsia="zh-HK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313D4" w:rsidRPr="00D77A4F" w14:paraId="31507705" w14:textId="77777777" w:rsidTr="00A62C96">
        <w:trPr>
          <w:trHeight w:val="1814"/>
        </w:trPr>
        <w:tc>
          <w:tcPr>
            <w:tcW w:w="15388" w:type="dxa"/>
          </w:tcPr>
          <w:p w14:paraId="3850D430" w14:textId="16068072" w:rsidR="002F71C6" w:rsidRPr="00810612" w:rsidRDefault="002F71C6" w:rsidP="00810612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</w:p>
          <w:p w14:paraId="0F4FA502" w14:textId="7E8F8C86" w:rsidR="00BE341C" w:rsidRPr="00C24B23" w:rsidRDefault="00BE341C">
            <w:pPr>
              <w:pStyle w:val="a4"/>
              <w:numPr>
                <w:ilvl w:val="6"/>
                <w:numId w:val="39"/>
              </w:numPr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C24B2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香港迪士尼樂園度假區官方網站：</w:t>
            </w:r>
          </w:p>
          <w:p w14:paraId="55167B4E" w14:textId="2E21632D" w:rsidR="00BE341C" w:rsidRPr="00D77A4F" w:rsidRDefault="00FF645E" w:rsidP="00AA4DDD">
            <w:pPr>
              <w:pStyle w:val="a4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8" w:history="1">
              <w:r w:rsidR="00BE341C" w:rsidRPr="00D77A4F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https://www.hongkongdisneyland.com/zh-hk/</w:t>
              </w:r>
            </w:hyperlink>
          </w:p>
          <w:p w14:paraId="08773D79" w14:textId="314A7096" w:rsidR="00BE341C" w:rsidRDefault="00BE341C" w:rsidP="00AA4DDD">
            <w:pPr>
              <w:pStyle w:val="a4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7A4F">
              <w:rPr>
                <w:rFonts w:ascii="Times New Roman" w:eastAsia="標楷體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13DB356C" wp14:editId="3368230F">
                  <wp:extent cx="1260000" cy="126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CDFB45" w14:textId="77777777" w:rsidR="00464BC2" w:rsidRPr="00D77A4F" w:rsidRDefault="00464BC2" w:rsidP="00AA4DDD">
            <w:pPr>
              <w:pStyle w:val="a4"/>
              <w:snapToGrid w:val="0"/>
              <w:spacing w:after="0" w:line="240" w:lineRule="auto"/>
              <w:ind w:left="357"/>
              <w:contextualSpacing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DD410FD" w14:textId="7EC3B216" w:rsidR="00BE341C" w:rsidRPr="00D77A4F" w:rsidRDefault="00BE341C" w:rsidP="00AA4DDD">
            <w:pPr>
              <w:pStyle w:val="a4"/>
              <w:numPr>
                <w:ilvl w:val="0"/>
                <w:numId w:val="39"/>
              </w:numPr>
              <w:snapToGrid w:val="0"/>
              <w:spacing w:after="0" w:line="240" w:lineRule="auto"/>
              <w:ind w:left="357" w:hanging="357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香港海洋公園官方網站：</w:t>
            </w:r>
          </w:p>
          <w:p w14:paraId="1E828146" w14:textId="77777777" w:rsidR="00BE341C" w:rsidRPr="00D77A4F" w:rsidRDefault="00FF645E" w:rsidP="00AA4DDD">
            <w:pPr>
              <w:pStyle w:val="a4"/>
              <w:snapToGrid w:val="0"/>
              <w:spacing w:after="0" w:line="240" w:lineRule="auto"/>
              <w:ind w:left="36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hyperlink r:id="rId10" w:history="1">
              <w:r w:rsidR="00BE341C" w:rsidRPr="00D77A4F">
                <w:rPr>
                  <w:rStyle w:val="a7"/>
                  <w:rFonts w:ascii="Times New Roman" w:eastAsia="標楷體" w:hAnsi="Times New Roman" w:cs="Times New Roman"/>
                  <w:sz w:val="24"/>
                  <w:szCs w:val="24"/>
                </w:rPr>
                <w:t>https://www.oceanpark.com.hk/tc</w:t>
              </w:r>
            </w:hyperlink>
          </w:p>
          <w:p w14:paraId="19D223DC" w14:textId="7A0550DB" w:rsidR="00641C2B" w:rsidRDefault="00BE341C" w:rsidP="00AA4DDD">
            <w:pPr>
              <w:pStyle w:val="a4"/>
              <w:snapToGrid w:val="0"/>
              <w:spacing w:after="0" w:line="240" w:lineRule="auto"/>
              <w:ind w:left="360"/>
              <w:contextualSpacing w:val="0"/>
              <w:rPr>
                <w:rStyle w:val="a7"/>
                <w:rFonts w:ascii="Times New Roman" w:eastAsia="標楷體" w:hAnsi="Times New Roman" w:cs="Times New Roman"/>
                <w:color w:val="auto"/>
                <w:sz w:val="24"/>
                <w:szCs w:val="24"/>
                <w:u w:val="none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CC2DF5F" wp14:editId="27297546">
                  <wp:extent cx="1260000" cy="126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code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FBDC97" w14:textId="77777777" w:rsidR="00464BC2" w:rsidRPr="00D77A4F" w:rsidRDefault="00464BC2" w:rsidP="00AA4DDD">
            <w:pPr>
              <w:pStyle w:val="a4"/>
              <w:snapToGrid w:val="0"/>
              <w:spacing w:after="0" w:line="240" w:lineRule="auto"/>
              <w:ind w:left="360"/>
              <w:contextualSpacing w:val="0"/>
              <w:rPr>
                <w:rStyle w:val="a7"/>
                <w:rFonts w:ascii="Times New Roman" w:eastAsia="標楷體" w:hAnsi="Times New Roman" w:cs="Times New Roman"/>
                <w:color w:val="auto"/>
                <w:sz w:val="24"/>
                <w:szCs w:val="24"/>
                <w:u w:val="none"/>
                <w:lang w:eastAsia="zh-HK"/>
              </w:rPr>
            </w:pPr>
          </w:p>
          <w:p w14:paraId="3F26DBC3" w14:textId="53FFBFEC" w:rsidR="00641C2B" w:rsidRPr="00D77A4F" w:rsidRDefault="00641C2B" w:rsidP="00AA4DDD">
            <w:pPr>
              <w:pStyle w:val="a4"/>
              <w:numPr>
                <w:ilvl w:val="0"/>
                <w:numId w:val="39"/>
              </w:numPr>
              <w:snapToGrid w:val="0"/>
              <w:spacing w:after="0" w:line="240" w:lineRule="auto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</w:pPr>
            <w:r w:rsidRPr="00D77A4F">
              <w:rPr>
                <w:rFonts w:ascii="Times New Roman" w:eastAsia="標楷體" w:hAnsi="Times New Roman" w:cs="Times New Roman"/>
                <w:sz w:val="24"/>
                <w:szCs w:val="24"/>
              </w:rPr>
              <w:t>Google</w:t>
            </w:r>
            <w:r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地圖</w:t>
            </w:r>
            <w:r w:rsidR="00BE341C" w:rsidRPr="00D77A4F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：</w:t>
            </w:r>
          </w:p>
          <w:p w14:paraId="56649409" w14:textId="140B14BB" w:rsidR="00641C2B" w:rsidRPr="00D77A4F" w:rsidRDefault="00FF645E" w:rsidP="00AA4DDD">
            <w:pPr>
              <w:pStyle w:val="a4"/>
              <w:snapToGrid w:val="0"/>
              <w:spacing w:after="0" w:line="240" w:lineRule="auto"/>
              <w:ind w:left="360"/>
              <w:contextualSpacing w:val="0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HK"/>
              </w:rPr>
            </w:pPr>
            <w:hyperlink r:id="rId12" w:history="1">
              <w:r w:rsidR="00641C2B" w:rsidRPr="00D77A4F">
                <w:rPr>
                  <w:rStyle w:val="a7"/>
                  <w:rFonts w:ascii="Times New Roman" w:eastAsia="標楷體" w:hAnsi="Times New Roman" w:cs="Times New Roman"/>
                  <w:bCs/>
                  <w:sz w:val="24"/>
                  <w:szCs w:val="24"/>
                  <w:lang w:eastAsia="zh-HK"/>
                </w:rPr>
                <w:t>https://www.google.com.hk/maps/</w:t>
              </w:r>
            </w:hyperlink>
          </w:p>
          <w:p w14:paraId="539C6160" w14:textId="2B5B758A" w:rsidR="00AE140D" w:rsidRPr="00D77A4F" w:rsidRDefault="00641C2B" w:rsidP="00AA4DDD">
            <w:pPr>
              <w:pStyle w:val="a4"/>
              <w:snapToGrid w:val="0"/>
              <w:spacing w:after="0" w:line="240" w:lineRule="auto"/>
              <w:ind w:left="360"/>
              <w:contextualSpacing w:val="0"/>
              <w:rPr>
                <w:rFonts w:ascii="Times New Roman" w:eastAsia="標楷體" w:hAnsi="Times New Roman" w:cs="Times New Roman"/>
                <w:sz w:val="24"/>
                <w:szCs w:val="24"/>
                <w:lang w:val="en-GB" w:eastAsia="zh-HK"/>
              </w:rPr>
            </w:pPr>
            <w:r w:rsidRPr="00D77A4F">
              <w:rPr>
                <w:rFonts w:ascii="Times New Roman" w:eastAsia="標楷體" w:hAnsi="Times New Roman" w:cs="Times New Roman"/>
                <w:bCs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6774A190" wp14:editId="14782C65">
                  <wp:extent cx="1260000" cy="126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code (1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587F3" w14:textId="77777777" w:rsidR="00611CD0" w:rsidRDefault="00611CD0">
      <w:pPr>
        <w:rPr>
          <w:rFonts w:ascii="標楷體" w:eastAsia="標楷體" w:hAnsi="標楷體"/>
          <w:sz w:val="24"/>
          <w:szCs w:val="24"/>
        </w:rPr>
        <w:sectPr w:rsidR="00611CD0" w:rsidSect="005D690B">
          <w:headerReference w:type="default" r:id="rId14"/>
          <w:pgSz w:w="16838" w:h="11906" w:orient="landscape" w:code="9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56F9231E" w14:textId="174E1BCF" w:rsidR="00304D6E" w:rsidRPr="00611CD0" w:rsidRDefault="00304D6E" w:rsidP="00304D6E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11CD0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lastRenderedPageBreak/>
        <w:t>附件</w:t>
      </w:r>
      <w:r>
        <w:rPr>
          <w:rFonts w:ascii="微軟正黑體" w:eastAsia="微軟正黑體" w:hAnsi="微軟正黑體" w:cs="Times New Roman" w:hint="eastAsia"/>
          <w:sz w:val="20"/>
          <w:szCs w:val="20"/>
          <w:lang w:val="en-GB"/>
        </w:rPr>
        <w:t>1</w:t>
      </w:r>
    </w:p>
    <w:p w14:paraId="2EC51D4D" w14:textId="26BF74AC" w:rsidR="00304D6E" w:rsidRPr="00611CD0" w:rsidRDefault="00304D6E" w:rsidP="00304D6E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304D6E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配對遊戲</w:t>
      </w:r>
      <w:r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（第</w:t>
      </w:r>
      <w:r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一</w:t>
      </w:r>
      <w:r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教節）</w:t>
      </w:r>
    </w:p>
    <w:p w14:paraId="07E15BCA" w14:textId="77777777" w:rsidR="00F943EF" w:rsidRDefault="00F943EF" w:rsidP="00304D6E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p w14:paraId="5045614B" w14:textId="72E9A164" w:rsidR="00304D6E" w:rsidRPr="00304D6E" w:rsidRDefault="00304D6E" w:rsidP="00304D6E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  <w:r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搜尋資訊的方法</w:t>
      </w:r>
    </w:p>
    <w:p w14:paraId="4DE1E9CD" w14:textId="77777777" w:rsidR="00F943EF" w:rsidRDefault="00F943EF" w:rsidP="00304D6E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p w14:paraId="71F84F7A" w14:textId="3F4DB260" w:rsidR="00304D6E" w:rsidRPr="00611CD0" w:rsidRDefault="00713C1A" w:rsidP="00304D6E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如果在到訪主題公園</w:t>
      </w:r>
      <w:r w:rsidR="00304D6E"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前想預先了解主題公園的設施和服務，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我們在網上</w:t>
      </w:r>
      <w:r w:rsidR="00304D6E"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可如何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搜尋</w:t>
      </w:r>
      <w:r w:rsidR="00304D6E"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這些資訊呢？配對左欄和右欄的項目，以</w:t>
      </w:r>
      <w:r w:rsidR="001F0566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認識</w:t>
      </w:r>
      <w:r w:rsidR="00304D6E"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出相關搜尋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策略</w:t>
      </w:r>
      <w:r w:rsidR="00304D6E"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。</w:t>
      </w:r>
    </w:p>
    <w:p w14:paraId="50847DF9" w14:textId="02A6DC08" w:rsidR="00F943EF" w:rsidRDefault="00F943EF" w:rsidP="00F943EF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p w14:paraId="05E1927A" w14:textId="4047F9C2" w:rsidR="00F943EF" w:rsidRPr="00611CD0" w:rsidRDefault="00F943EF" w:rsidP="00F943EF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943EF" w14:paraId="1657E2B0" w14:textId="77777777" w:rsidTr="00733121">
        <w:tc>
          <w:tcPr>
            <w:tcW w:w="300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39BCFDB4" w14:textId="46CC66E1" w:rsidR="00F943EF" w:rsidRPr="00733121" w:rsidRDefault="00713C1A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需要</w:t>
            </w:r>
            <w:r w:rsidR="00F943EF"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的資訊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14:paraId="225DC2C0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20509DC" w14:textId="3EF67792" w:rsidR="00F943EF" w:rsidRPr="00733121" w:rsidRDefault="00713C1A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關鍵詞搜尋</w:t>
            </w:r>
          </w:p>
        </w:tc>
      </w:tr>
      <w:tr w:rsidR="00F943EF" w14:paraId="110FA3E2" w14:textId="77777777" w:rsidTr="00733121"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14:paraId="44A04265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FFFF8" w14:textId="6E728801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vAlign w:val="center"/>
          </w:tcPr>
          <w:p w14:paraId="0DABC0C9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</w:tr>
      <w:tr w:rsidR="00F943EF" w14:paraId="065A7AE0" w14:textId="77777777" w:rsidTr="00733121">
        <w:tc>
          <w:tcPr>
            <w:tcW w:w="300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00EC5CF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主題公園在哪裡？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14:paraId="71C74C38" w14:textId="1B761AA2" w:rsidR="00F943EF" w:rsidRPr="00733121" w:rsidRDefault="00810612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69A1D4F" wp14:editId="66EAFD5F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332740</wp:posOffset>
                      </wp:positionV>
                      <wp:extent cx="85725" cy="3305175"/>
                      <wp:effectExtent l="0" t="0" r="28575" b="28575"/>
                      <wp:wrapNone/>
                      <wp:docPr id="13" name="群組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3305175"/>
                                <a:chOff x="0" y="0"/>
                                <a:chExt cx="85725" cy="3305175"/>
                              </a:xfrm>
                            </wpg:grpSpPr>
                            <wps:wsp>
                              <wps:cNvPr id="14" name="流程圖: 接點 14"/>
                              <wps:cNvSpPr/>
                              <wps:spPr>
                                <a:xfrm>
                                  <a:off x="0" y="0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流程圖: 接點 15"/>
                              <wps:cNvSpPr/>
                              <wps:spPr>
                                <a:xfrm>
                                  <a:off x="0" y="1076325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流程圖: 接點 16"/>
                              <wps:cNvSpPr/>
                              <wps:spPr>
                                <a:xfrm>
                                  <a:off x="0" y="2162175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流程圖: 接點 27"/>
                              <wps:cNvSpPr/>
                              <wps:spPr>
                                <a:xfrm>
                                  <a:off x="0" y="3219450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86CAA" id="群組 13" o:spid="_x0000_s1026" style="position:absolute;margin-left:123.85pt;margin-top:26.2pt;width:6.75pt;height:260.25pt;z-index:251679744;mso-width-relative:margin;mso-height-relative:margin" coordsize="857,3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流程圖: 接點 14" o:spid="_x0000_s1027" type="#_x0000_t120" style="position:absolute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" fillcolor="black [3213]" strokecolor="black [3213]" strokeweight="1pt">
                        <v:stroke joinstyle="miter"/>
                      </v:shape>
                      <v:shape id="流程圖: 接點 15" o:spid="_x0000_s1028" type="#_x0000_t120" style="position:absolute;top:10763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" fillcolor="black [3213]" strokecolor="black [3213]" strokeweight="1pt">
                        <v:stroke joinstyle="miter"/>
                      </v:shape>
                      <v:shape id="流程圖: 接點 16" o:spid="_x0000_s1029" type="#_x0000_t120" style="position:absolute;top:21621;width:857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" fillcolor="black [3213]" strokecolor="black [3213]" strokeweight="1pt">
                        <v:stroke joinstyle="miter"/>
                      </v:shape>
                      <v:shape id="流程圖: 接點 27" o:spid="_x0000_s1030" type="#_x0000_t120" style="position:absolute;top:32194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" fillcolor="black [3213]" strokecolor="black [3213]" strokeweight="1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F9AC0AB" wp14:editId="0F03463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352425</wp:posOffset>
                      </wp:positionV>
                      <wp:extent cx="85725" cy="3305175"/>
                      <wp:effectExtent l="0" t="0" r="28575" b="28575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3305175"/>
                                <a:chOff x="0" y="0"/>
                                <a:chExt cx="85725" cy="3305175"/>
                              </a:xfrm>
                            </wpg:grpSpPr>
                            <wps:wsp>
                              <wps:cNvPr id="9" name="流程圖: 接點 9"/>
                              <wps:cNvSpPr/>
                              <wps:spPr>
                                <a:xfrm>
                                  <a:off x="0" y="0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流程圖: 接點 10"/>
                              <wps:cNvSpPr/>
                              <wps:spPr>
                                <a:xfrm>
                                  <a:off x="0" y="1076325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流程圖: 接點 12"/>
                              <wps:cNvSpPr/>
                              <wps:spPr>
                                <a:xfrm>
                                  <a:off x="0" y="2162175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流程圖: 接點 24"/>
                              <wps:cNvSpPr/>
                              <wps:spPr>
                                <a:xfrm>
                                  <a:off x="0" y="3219450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E09163" id="群組 11" o:spid="_x0000_s1026" style="position:absolute;margin-left:5.35pt;margin-top:27.75pt;width:6.75pt;height:260.25pt;z-index:251672576" coordsize="857,3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">
                      <v:shape id="流程圖: 接點 9" o:spid="_x0000_s1027" type="#_x0000_t120" style="position:absolute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" fillcolor="black [3213]" strokecolor="black [3213]" strokeweight="1pt">
                        <v:stroke joinstyle="miter"/>
                      </v:shape>
                      <v:shape id="流程圖: 接點 10" o:spid="_x0000_s1028" type="#_x0000_t120" style="position:absolute;top:10763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" fillcolor="black [3213]" strokecolor="black [3213]" strokeweight="1pt">
                        <v:stroke joinstyle="miter"/>
                      </v:shape>
                      <v:shape id="流程圖: 接點 12" o:spid="_x0000_s1029" type="#_x0000_t120" style="position:absolute;top:21621;width:857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" fillcolor="black [3213]" strokecolor="black [3213]" strokeweight="1pt">
                        <v:stroke joinstyle="miter"/>
                      </v:shape>
                      <v:shape id="流程圖: 接點 24" o:spid="_x0000_s1030" type="#_x0000_t120" style="position:absolute;top:32194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" fillcolor="black [3213]" strokecolor="black [3213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5C3FF20" w14:textId="77777777" w:rsidR="00F943EF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F943EF"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F18ABF3" wp14:editId="24617869">
                  <wp:extent cx="428685" cy="428685"/>
                  <wp:effectExtent l="0" t="0" r="9525" b="952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5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F2EFD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主題公園交通指南</w:t>
            </w:r>
          </w:p>
        </w:tc>
      </w:tr>
      <w:tr w:rsidR="00F943EF" w14:paraId="329A92FC" w14:textId="77777777" w:rsidTr="00733121"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14:paraId="5828AA7B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118FC" w14:textId="75AAE61A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vAlign w:val="center"/>
          </w:tcPr>
          <w:p w14:paraId="2FC84F65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</w:tr>
      <w:tr w:rsidR="00F943EF" w14:paraId="2F52B1AE" w14:textId="77777777" w:rsidTr="00733121">
        <w:tc>
          <w:tcPr>
            <w:tcW w:w="300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F059759" w14:textId="77777777" w:rsidR="00F943EF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乘搭甚麼交通工具</w:t>
            </w:r>
          </w:p>
          <w:p w14:paraId="448C2E50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前往主題公園？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14:paraId="50D98C00" w14:textId="524FF5B6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4DCCD24" w14:textId="77777777" w:rsidR="00F943EF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F943EF"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321F4266" wp14:editId="4A551D0D">
                  <wp:extent cx="400106" cy="466790"/>
                  <wp:effectExtent l="0" t="0" r="0" b="952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6C28E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主題公園位置</w:t>
            </w:r>
          </w:p>
        </w:tc>
      </w:tr>
      <w:tr w:rsidR="00F943EF" w14:paraId="0C07EA48" w14:textId="77777777" w:rsidTr="00733121"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14:paraId="12772FDD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3E7FD" w14:textId="6242D59E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vAlign w:val="center"/>
          </w:tcPr>
          <w:p w14:paraId="569778F3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</w:tr>
      <w:tr w:rsidR="00F943EF" w14:paraId="2275C10E" w14:textId="77777777" w:rsidTr="00733121">
        <w:tc>
          <w:tcPr>
            <w:tcW w:w="300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B38F98" w14:textId="77777777" w:rsidR="00F943EF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主題公園的</w:t>
            </w:r>
          </w:p>
          <w:p w14:paraId="51987FFA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入</w:t>
            </w: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場</w:t>
            </w: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費是多少？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14:paraId="627277C7" w14:textId="5B562EB8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C6A04F4" w14:textId="77777777" w:rsidR="00F943EF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F943EF"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BF22ECC" wp14:editId="3E484B72">
                  <wp:extent cx="447737" cy="428685"/>
                  <wp:effectExtent l="0" t="0" r="0" b="952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CE18D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主題公園地圖</w:t>
            </w:r>
          </w:p>
        </w:tc>
      </w:tr>
      <w:tr w:rsidR="00F943EF" w14:paraId="44E2F80A" w14:textId="77777777" w:rsidTr="00733121"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14:paraId="1A7BFFF8" w14:textId="0B8CFB1F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78451" w14:textId="1762882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vAlign w:val="center"/>
          </w:tcPr>
          <w:p w14:paraId="7B3BEC3E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</w:tr>
      <w:tr w:rsidR="00F943EF" w14:paraId="1E9AF50B" w14:textId="77777777" w:rsidTr="00733121">
        <w:tc>
          <w:tcPr>
            <w:tcW w:w="3005" w:type="dxa"/>
            <w:shd w:val="clear" w:color="auto" w:fill="FFE599" w:themeFill="accent4" w:themeFillTint="66"/>
            <w:vAlign w:val="center"/>
          </w:tcPr>
          <w:p w14:paraId="525278AA" w14:textId="7C29FF90" w:rsidR="00F943EF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主題公園內</w:t>
            </w:r>
          </w:p>
          <w:p w14:paraId="40EBF437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有甚麼設施？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14:paraId="3704AF62" w14:textId="183CF4B1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6" w:type="dxa"/>
            <w:shd w:val="clear" w:color="auto" w:fill="FFE599" w:themeFill="accent4" w:themeFillTint="66"/>
            <w:vAlign w:val="center"/>
          </w:tcPr>
          <w:p w14:paraId="49C90E6E" w14:textId="77777777" w:rsidR="00F943EF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F943EF"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CEF2230" wp14:editId="76833871">
                  <wp:extent cx="466790" cy="400106"/>
                  <wp:effectExtent l="0" t="0" r="9525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90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B64E8" w14:textId="77777777" w:rsidR="00F943EF" w:rsidRPr="00733121" w:rsidRDefault="00F943EF" w:rsidP="00733121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主題公園門票</w:t>
            </w:r>
          </w:p>
        </w:tc>
      </w:tr>
    </w:tbl>
    <w:p w14:paraId="39B77BE4" w14:textId="5653D681" w:rsidR="00F943EF" w:rsidRDefault="00F943EF" w:rsidP="00F943EF">
      <w:pPr>
        <w:spacing w:after="0" w:line="240" w:lineRule="auto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</w:p>
    <w:p w14:paraId="4F89F658" w14:textId="5EB415FA" w:rsidR="00304D6E" w:rsidRDefault="00304D6E">
      <w:pPr>
        <w:spacing w:after="0" w:line="240" w:lineRule="auto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</w:p>
    <w:p w14:paraId="26FE97DC" w14:textId="011B9D81" w:rsidR="00304D6E" w:rsidRDefault="00304D6E">
      <w:pPr>
        <w:spacing w:after="0" w:line="240" w:lineRule="auto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  <w:br w:type="page"/>
      </w:r>
    </w:p>
    <w:p w14:paraId="10148FFE" w14:textId="08DCF99E" w:rsidR="00304D6E" w:rsidRPr="00611CD0" w:rsidRDefault="00304D6E" w:rsidP="00304D6E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lastRenderedPageBreak/>
        <w:t>工作紙：</w:t>
      </w:r>
      <w:r w:rsidRPr="00304D6E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配對遊戲</w:t>
      </w:r>
      <w:r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（第</w:t>
      </w:r>
      <w:r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一</w:t>
      </w:r>
      <w:r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教節）</w:t>
      </w:r>
      <w:r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(</w:t>
      </w:r>
      <w:r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參考答案</w:t>
      </w:r>
      <w:r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)</w:t>
      </w:r>
    </w:p>
    <w:p w14:paraId="45CF2C9E" w14:textId="77777777" w:rsidR="00F943EF" w:rsidRDefault="00F943EF" w:rsidP="00F943EF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p w14:paraId="41C3DBA5" w14:textId="77777777" w:rsidR="00422B5C" w:rsidRPr="00304D6E" w:rsidRDefault="00422B5C" w:rsidP="00422B5C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  <w:r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搜尋資訊的方法</w:t>
      </w:r>
    </w:p>
    <w:p w14:paraId="11CE1D9D" w14:textId="77777777" w:rsidR="00422B5C" w:rsidRDefault="00422B5C" w:rsidP="00422B5C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p w14:paraId="2B52CD41" w14:textId="7698CB44" w:rsidR="00422B5C" w:rsidRPr="00611CD0" w:rsidRDefault="00422B5C" w:rsidP="00422B5C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如果在到訪主題公園</w:t>
      </w:r>
      <w:r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前想預先了解主題公園的設施和服務，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我們在網上</w:t>
      </w:r>
      <w:r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可如何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搜尋</w:t>
      </w:r>
      <w:r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這些資訊呢？配對左欄和右欄的項目，以</w:t>
      </w:r>
      <w:r w:rsidR="001F0566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認識</w:t>
      </w:r>
      <w:r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相關搜尋</w:t>
      </w:r>
      <w:r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策略</w:t>
      </w:r>
      <w:r w:rsidRPr="00304D6E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。</w:t>
      </w:r>
    </w:p>
    <w:p w14:paraId="2298F974" w14:textId="77777777" w:rsidR="00422B5C" w:rsidRDefault="00422B5C" w:rsidP="00422B5C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p w14:paraId="61A68B84" w14:textId="164EECBB" w:rsidR="00422B5C" w:rsidRPr="00611CD0" w:rsidRDefault="00422B5C" w:rsidP="00422B5C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22B5C" w14:paraId="1D5B241F" w14:textId="77777777" w:rsidTr="00B01894">
        <w:tc>
          <w:tcPr>
            <w:tcW w:w="300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D431F85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需要</w:t>
            </w: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的資訊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14:paraId="231CFF9E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A87231F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關鍵詞搜尋</w:t>
            </w:r>
          </w:p>
        </w:tc>
      </w:tr>
      <w:tr w:rsidR="00422B5C" w14:paraId="5406075D" w14:textId="77777777" w:rsidTr="00B01894"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14:paraId="4C857428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5F388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vAlign w:val="center"/>
          </w:tcPr>
          <w:p w14:paraId="631C6971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</w:tr>
      <w:tr w:rsidR="00422B5C" w14:paraId="3E557D46" w14:textId="77777777" w:rsidTr="00B01894">
        <w:tc>
          <w:tcPr>
            <w:tcW w:w="300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6556988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主題公園在哪裡？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14:paraId="15BE4BB8" w14:textId="76DF43C8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00D75" wp14:editId="7384156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410210</wp:posOffset>
                      </wp:positionV>
                      <wp:extent cx="1447800" cy="1038225"/>
                      <wp:effectExtent l="0" t="0" r="19050" b="28575"/>
                      <wp:wrapNone/>
                      <wp:docPr id="25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038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0242D" id="直線接點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32.3pt" to="126.8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06B85FF" w14:textId="77777777" w:rsidR="00422B5C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F943EF"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48017E5D" wp14:editId="725A27B2">
                  <wp:extent cx="428685" cy="428685"/>
                  <wp:effectExtent l="0" t="0" r="9525" b="9525"/>
                  <wp:docPr id="75" name="圖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5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04B4B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主題公園交通指南</w:t>
            </w:r>
          </w:p>
        </w:tc>
      </w:tr>
      <w:tr w:rsidR="00422B5C" w14:paraId="4898CECA" w14:textId="77777777" w:rsidTr="00B01894"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14:paraId="70B3B82C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D76B5" w14:textId="5B96292C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99A958" wp14:editId="05A6793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-351790</wp:posOffset>
                      </wp:positionV>
                      <wp:extent cx="1438275" cy="1076325"/>
                      <wp:effectExtent l="0" t="0" r="28575" b="28575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1076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D824B" id="直線接點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5pt,-27.7pt" to="125.1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06" w:type="dxa"/>
            <w:tcBorders>
              <w:left w:val="nil"/>
              <w:right w:val="nil"/>
            </w:tcBorders>
            <w:vAlign w:val="center"/>
          </w:tcPr>
          <w:p w14:paraId="4EAFC802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</w:tr>
      <w:tr w:rsidR="00422B5C" w14:paraId="392844DF" w14:textId="77777777" w:rsidTr="00B01894">
        <w:tc>
          <w:tcPr>
            <w:tcW w:w="300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94201F6" w14:textId="77777777" w:rsidR="00422B5C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乘搭甚麼交通工具</w:t>
            </w:r>
          </w:p>
          <w:p w14:paraId="64520764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前往主題公園？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14:paraId="39F27D0B" w14:textId="6E38437E" w:rsidR="00422B5C" w:rsidRPr="00733121" w:rsidRDefault="00810612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E93A814" wp14:editId="229128DD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-685800</wp:posOffset>
                      </wp:positionV>
                      <wp:extent cx="85725" cy="3305175"/>
                      <wp:effectExtent l="0" t="0" r="28575" b="28575"/>
                      <wp:wrapNone/>
                      <wp:docPr id="38" name="群組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3305175"/>
                                <a:chOff x="0" y="0"/>
                                <a:chExt cx="85725" cy="3305175"/>
                              </a:xfrm>
                            </wpg:grpSpPr>
                            <wps:wsp>
                              <wps:cNvPr id="39" name="流程圖: 接點 39"/>
                              <wps:cNvSpPr/>
                              <wps:spPr>
                                <a:xfrm>
                                  <a:off x="0" y="0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流程圖: 接點 40"/>
                              <wps:cNvSpPr/>
                              <wps:spPr>
                                <a:xfrm>
                                  <a:off x="0" y="1076325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流程圖: 接點 41"/>
                              <wps:cNvSpPr/>
                              <wps:spPr>
                                <a:xfrm>
                                  <a:off x="0" y="2162175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流程圖: 接點 42"/>
                              <wps:cNvSpPr/>
                              <wps:spPr>
                                <a:xfrm>
                                  <a:off x="0" y="3219450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1A05FB" id="群組 38" o:spid="_x0000_s1026" style="position:absolute;margin-left:125.25pt;margin-top:-54pt;width:6.75pt;height:260.25pt;z-index:251683840;mso-width-relative:margin;mso-height-relative:margin" coordsize="857,3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">
                      <v:shape id="流程圖: 接點 39" o:spid="_x0000_s1027" type="#_x0000_t120" style="position:absolute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" fillcolor="black [3213]" strokecolor="black [3213]" strokeweight="1pt">
                        <v:stroke joinstyle="miter"/>
                      </v:shape>
                      <v:shape id="流程圖: 接點 40" o:spid="_x0000_s1028" type="#_x0000_t120" style="position:absolute;top:10763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" fillcolor="black [3213]" strokecolor="black [3213]" strokeweight="1pt">
                        <v:stroke joinstyle="miter"/>
                      </v:shape>
                      <v:shape id="流程圖: 接點 41" o:spid="_x0000_s1029" type="#_x0000_t120" style="position:absolute;top:21621;width:857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" fillcolor="black [3213]" strokecolor="black [3213]" strokeweight="1pt">
                        <v:stroke joinstyle="miter"/>
                      </v:shape>
                      <v:shape id="流程圖: 接點 42" o:spid="_x0000_s1030" type="#_x0000_t120" style="position:absolute;top:32194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" fillcolor="black [3213]" strokecolor="black [3213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B3D030" w14:textId="77777777" w:rsidR="00422B5C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F943EF"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20D48A1" wp14:editId="4D096D84">
                  <wp:extent cx="400106" cy="466790"/>
                  <wp:effectExtent l="0" t="0" r="0" b="9525"/>
                  <wp:docPr id="76" name="圖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46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675F6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主題公園位置</w:t>
            </w:r>
          </w:p>
        </w:tc>
        <w:bookmarkStart w:id="0" w:name="_GoBack"/>
        <w:bookmarkEnd w:id="0"/>
      </w:tr>
      <w:tr w:rsidR="00422B5C" w14:paraId="7215B253" w14:textId="77777777" w:rsidTr="00B01894"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14:paraId="58E6E512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EB703" w14:textId="2AAD1DBD" w:rsidR="00422B5C" w:rsidRPr="00733121" w:rsidRDefault="00810612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166BDAB" wp14:editId="77D99F0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-1514475</wp:posOffset>
                      </wp:positionV>
                      <wp:extent cx="85725" cy="3305175"/>
                      <wp:effectExtent l="0" t="0" r="28575" b="28575"/>
                      <wp:wrapNone/>
                      <wp:docPr id="28" name="群組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725" cy="3305175"/>
                                <a:chOff x="0" y="0"/>
                                <a:chExt cx="85725" cy="3305175"/>
                              </a:xfrm>
                            </wpg:grpSpPr>
                            <wps:wsp>
                              <wps:cNvPr id="29" name="流程圖: 接點 29"/>
                              <wps:cNvSpPr/>
                              <wps:spPr>
                                <a:xfrm>
                                  <a:off x="0" y="0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流程圖: 接點 30"/>
                              <wps:cNvSpPr/>
                              <wps:spPr>
                                <a:xfrm>
                                  <a:off x="0" y="1076325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流程圖: 接點 31"/>
                              <wps:cNvSpPr/>
                              <wps:spPr>
                                <a:xfrm>
                                  <a:off x="0" y="2162175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流程圖: 接點 37"/>
                              <wps:cNvSpPr/>
                              <wps:spPr>
                                <a:xfrm>
                                  <a:off x="0" y="3219450"/>
                                  <a:ext cx="85725" cy="857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29D156" id="群組 28" o:spid="_x0000_s1026" style="position:absolute;margin-left:6.5pt;margin-top:-119.25pt;width:6.75pt;height:260.25pt;z-index:251681792;mso-width-relative:margin;mso-height-relative:margin" coordsize="857,3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">
                      <v:shape id="流程圖: 接點 29" o:spid="_x0000_s1027" type="#_x0000_t120" style="position:absolute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" fillcolor="black [3213]" strokecolor="black [3213]" strokeweight="1pt">
                        <v:stroke joinstyle="miter"/>
                      </v:shape>
                      <v:shape id="流程圖: 接點 30" o:spid="_x0000_s1028" type="#_x0000_t120" style="position:absolute;top:10763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" fillcolor="black [3213]" strokecolor="black [3213]" strokeweight="1pt">
                        <v:stroke joinstyle="miter"/>
                      </v:shape>
                      <v:shape id="流程圖: 接點 31" o:spid="_x0000_s1029" type="#_x0000_t120" style="position:absolute;top:21621;width:857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" fillcolor="black [3213]" strokecolor="black [3213]" strokeweight="1pt">
                        <v:stroke joinstyle="miter"/>
                      </v:shape>
                      <v:shape id="流程圖: 接點 37" o:spid="_x0000_s1030" type="#_x0000_t120" style="position:absolute;top:32194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" fillcolor="black [3213]" strokecolor="black [3213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006" w:type="dxa"/>
            <w:tcBorders>
              <w:left w:val="nil"/>
              <w:right w:val="nil"/>
            </w:tcBorders>
            <w:vAlign w:val="center"/>
          </w:tcPr>
          <w:p w14:paraId="5CEFAEE7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</w:tr>
      <w:tr w:rsidR="00422B5C" w14:paraId="257B40FC" w14:textId="77777777" w:rsidTr="00B01894">
        <w:tc>
          <w:tcPr>
            <w:tcW w:w="300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5671542" w14:textId="77777777" w:rsidR="00422B5C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主題公園的</w:t>
            </w:r>
          </w:p>
          <w:p w14:paraId="1EA76F9A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入</w:t>
            </w:r>
            <w:r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場</w:t>
            </w: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費是多少？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14:paraId="18712CA2" w14:textId="1008B540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F0474E" wp14:editId="16206C0C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419735</wp:posOffset>
                      </wp:positionV>
                      <wp:extent cx="1447800" cy="1000125"/>
                      <wp:effectExtent l="0" t="0" r="19050" b="28575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000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4191C" id="直線接點 2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33.05pt" to="126.85pt,1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8C9F37B" w14:textId="77777777" w:rsidR="00422B5C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F943EF"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25FFA0F" wp14:editId="127DB2EA">
                  <wp:extent cx="447737" cy="428685"/>
                  <wp:effectExtent l="0" t="0" r="0" b="9525"/>
                  <wp:docPr id="77" name="圖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8E8B1B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主題公園地圖</w:t>
            </w:r>
          </w:p>
        </w:tc>
      </w:tr>
      <w:tr w:rsidR="00422B5C" w14:paraId="043FD095" w14:textId="77777777" w:rsidTr="00B01894">
        <w:tc>
          <w:tcPr>
            <w:tcW w:w="3005" w:type="dxa"/>
            <w:tcBorders>
              <w:left w:val="nil"/>
              <w:right w:val="nil"/>
            </w:tcBorders>
            <w:vAlign w:val="center"/>
          </w:tcPr>
          <w:p w14:paraId="0478C38A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23D42" w14:textId="7632BD6D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B6D7D52" wp14:editId="10DC6C3A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-341630</wp:posOffset>
                      </wp:positionV>
                      <wp:extent cx="1447800" cy="1038225"/>
                      <wp:effectExtent l="0" t="0" r="19050" b="28575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1038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9F4A1" id="直線接點 2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5pt,-26.9pt" to="125.8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06" w:type="dxa"/>
            <w:tcBorders>
              <w:left w:val="nil"/>
              <w:right w:val="nil"/>
            </w:tcBorders>
            <w:vAlign w:val="center"/>
          </w:tcPr>
          <w:p w14:paraId="1324C254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</w:tr>
      <w:tr w:rsidR="00422B5C" w14:paraId="65DFA5FF" w14:textId="77777777" w:rsidTr="00B01894">
        <w:tc>
          <w:tcPr>
            <w:tcW w:w="3005" w:type="dxa"/>
            <w:shd w:val="clear" w:color="auto" w:fill="FFE599" w:themeFill="accent4" w:themeFillTint="66"/>
            <w:vAlign w:val="center"/>
          </w:tcPr>
          <w:p w14:paraId="1F31A339" w14:textId="77777777" w:rsidR="00422B5C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主題公園內</w:t>
            </w:r>
          </w:p>
          <w:p w14:paraId="4E4F72EF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有甚麼設施？</w:t>
            </w:r>
          </w:p>
        </w:tc>
        <w:tc>
          <w:tcPr>
            <w:tcW w:w="3005" w:type="dxa"/>
            <w:tcBorders>
              <w:top w:val="nil"/>
              <w:bottom w:val="nil"/>
            </w:tcBorders>
            <w:vAlign w:val="center"/>
          </w:tcPr>
          <w:p w14:paraId="58F921A0" w14:textId="2B8DB3AD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</w:p>
        </w:tc>
        <w:tc>
          <w:tcPr>
            <w:tcW w:w="3006" w:type="dxa"/>
            <w:shd w:val="clear" w:color="auto" w:fill="FFE599" w:themeFill="accent4" w:themeFillTint="66"/>
            <w:vAlign w:val="center"/>
          </w:tcPr>
          <w:p w14:paraId="688BD90E" w14:textId="77777777" w:rsidR="00422B5C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F943EF">
              <w:rPr>
                <w:rFonts w:ascii="微軟正黑體" w:eastAsia="微軟正黑體" w:hAnsi="微軟正黑體" w:cs="Microsoft JhengHei UI"/>
                <w:bCs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08BC2FA6" wp14:editId="367CB1DF">
                  <wp:extent cx="466790" cy="400106"/>
                  <wp:effectExtent l="0" t="0" r="9525" b="0"/>
                  <wp:docPr id="78" name="圖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90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12D76F" w14:textId="77777777" w:rsidR="00422B5C" w:rsidRPr="00733121" w:rsidRDefault="00422B5C" w:rsidP="00B01894">
            <w:pPr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val="en-GB" w:eastAsia="zh-HK"/>
              </w:rPr>
            </w:pPr>
            <w:r w:rsidRPr="00733121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val="en-GB" w:eastAsia="zh-HK"/>
              </w:rPr>
              <w:t>主題公園門票</w:t>
            </w:r>
          </w:p>
        </w:tc>
      </w:tr>
    </w:tbl>
    <w:p w14:paraId="1AE57D0C" w14:textId="5A6C83CA" w:rsidR="00304D6E" w:rsidRDefault="00304D6E">
      <w:pPr>
        <w:spacing w:after="0" w:line="240" w:lineRule="auto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  <w:br w:type="page"/>
      </w:r>
    </w:p>
    <w:p w14:paraId="2D0E7654" w14:textId="34EBB319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11CD0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lastRenderedPageBreak/>
        <w:t>附件</w:t>
      </w:r>
      <w:r w:rsidR="00304D6E">
        <w:rPr>
          <w:rFonts w:ascii="微軟正黑體" w:eastAsia="微軟正黑體" w:hAnsi="微軟正黑體" w:cs="Times New Roman" w:hint="eastAsia"/>
          <w:sz w:val="20"/>
          <w:szCs w:val="20"/>
          <w:lang w:val="en-GB"/>
        </w:rPr>
        <w:t>2</w:t>
      </w:r>
    </w:p>
    <w:p w14:paraId="151ECC38" w14:textId="653C36EC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611CD0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公園設施大搜查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（第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一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教節）</w:t>
      </w:r>
    </w:p>
    <w:p w14:paraId="598D4E1E" w14:textId="7F9F90EF" w:rsidR="00611CD0" w:rsidRPr="00611CD0" w:rsidRDefault="00611CD0" w:rsidP="00611CD0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寫下3個</w:t>
      </w:r>
      <w:r w:rsidR="00405044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你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最想遊覽的</w:t>
      </w:r>
      <w:r w:rsidR="00C9518F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景點／遊樂設施，並說明原因。</w:t>
      </w:r>
    </w:p>
    <w:p w14:paraId="1CFAC392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主題公園名稱：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________________________________________________________</w:t>
      </w:r>
    </w:p>
    <w:p w14:paraId="5B2D7661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1CD0" w:rsidRPr="00611CD0" w14:paraId="4614E2BB" w14:textId="77777777" w:rsidTr="0095028D">
        <w:trPr>
          <w:trHeight w:val="567"/>
        </w:trPr>
        <w:tc>
          <w:tcPr>
            <w:tcW w:w="4508" w:type="dxa"/>
            <w:vAlign w:val="center"/>
          </w:tcPr>
          <w:p w14:paraId="7A2345D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景點設施／遊樂設施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名稱</w:t>
            </w:r>
          </w:p>
        </w:tc>
        <w:tc>
          <w:tcPr>
            <w:tcW w:w="4508" w:type="dxa"/>
            <w:vAlign w:val="center"/>
          </w:tcPr>
          <w:p w14:paraId="363C65A9" w14:textId="51DDC9C2" w:rsidR="00611CD0" w:rsidRPr="00611CD0" w:rsidRDefault="00C9518F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想遊覽</w:t>
            </w:r>
            <w:r w:rsidR="00611CD0"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的原因</w:t>
            </w:r>
          </w:p>
        </w:tc>
      </w:tr>
      <w:tr w:rsidR="00611CD0" w:rsidRPr="00611CD0" w14:paraId="5BE773B6" w14:textId="77777777" w:rsidTr="0095028D">
        <w:trPr>
          <w:trHeight w:val="1757"/>
        </w:trPr>
        <w:tc>
          <w:tcPr>
            <w:tcW w:w="4508" w:type="dxa"/>
          </w:tcPr>
          <w:p w14:paraId="2A4AEDB6" w14:textId="77777777" w:rsidR="00611CD0" w:rsidRPr="00611CD0" w:rsidRDefault="00611CD0" w:rsidP="004E22AB">
            <w:pPr>
              <w:numPr>
                <w:ilvl w:val="0"/>
                <w:numId w:val="45"/>
              </w:numPr>
              <w:tabs>
                <w:tab w:val="left" w:pos="885"/>
              </w:tabs>
              <w:adjustRightInd w:val="0"/>
              <w:snapToGrid w:val="0"/>
              <w:spacing w:after="0" w:line="240" w:lineRule="auto"/>
              <w:ind w:left="482" w:hanging="482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78E276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38B3EF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FFA5BD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52A170F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1676856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  <w:tr w:rsidR="00611CD0" w:rsidRPr="00611CD0" w14:paraId="44EAE21A" w14:textId="77777777" w:rsidTr="0095028D">
        <w:trPr>
          <w:trHeight w:val="1757"/>
        </w:trPr>
        <w:tc>
          <w:tcPr>
            <w:tcW w:w="4508" w:type="dxa"/>
          </w:tcPr>
          <w:p w14:paraId="594F0407" w14:textId="77777777" w:rsidR="00611CD0" w:rsidRPr="00611CD0" w:rsidRDefault="00611CD0" w:rsidP="00611CD0">
            <w:pPr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="482" w:hanging="482"/>
              <w:contextualSpacing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475A647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71CE41D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10BFB51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2591DAE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6787198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  <w:tr w:rsidR="00611CD0" w:rsidRPr="00611CD0" w14:paraId="46026CDC" w14:textId="77777777" w:rsidTr="0095028D">
        <w:trPr>
          <w:trHeight w:val="1757"/>
        </w:trPr>
        <w:tc>
          <w:tcPr>
            <w:tcW w:w="4508" w:type="dxa"/>
          </w:tcPr>
          <w:p w14:paraId="01F0D0AC" w14:textId="77777777" w:rsidR="00611CD0" w:rsidRPr="00611CD0" w:rsidRDefault="00611CD0" w:rsidP="00611CD0">
            <w:pPr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="482" w:hanging="482"/>
              <w:contextualSpacing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E82061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2D2F7AC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118591B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C33CB2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7A05A7C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</w:tbl>
    <w:p w14:paraId="1B535CE3" w14:textId="77777777" w:rsid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8"/>
          <w:szCs w:val="28"/>
        </w:rPr>
        <w:sectPr w:rsidR="00611CD0" w:rsidSect="00C5075B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</w:p>
    <w:p w14:paraId="01549F16" w14:textId="450255D6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lastRenderedPageBreak/>
        <w:t>工作紙：</w:t>
      </w:r>
      <w:r w:rsidRPr="00611CD0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公園設施大搜查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（第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一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教節）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(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參考答案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)</w:t>
      </w:r>
    </w:p>
    <w:p w14:paraId="2667C192" w14:textId="31B83083" w:rsidR="00611CD0" w:rsidRPr="00611CD0" w:rsidRDefault="00611CD0" w:rsidP="00611CD0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寫下3個</w:t>
      </w:r>
      <w:r w:rsidR="00405044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你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最想遊覽的</w:t>
      </w:r>
      <w:r w:rsidR="00C9518F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景點／遊樂設施，並說明原因。</w:t>
      </w:r>
      <w:r w:rsidRPr="00611CD0">
        <w:rPr>
          <w:rFonts w:ascii="微軟正黑體" w:eastAsia="微軟正黑體" w:hAnsi="微軟正黑體" w:cs="Times New Roman"/>
          <w:color w:val="FF0000"/>
          <w:sz w:val="28"/>
          <w:lang w:val="en-GB" w:eastAsia="zh-HK"/>
        </w:rPr>
        <w:t>（沒有固定答案）</w:t>
      </w:r>
    </w:p>
    <w:p w14:paraId="7579C8D1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主題公園名稱：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________________________________________________________</w:t>
      </w:r>
    </w:p>
    <w:p w14:paraId="5C19E9E8" w14:textId="77777777" w:rsidR="00611CD0" w:rsidRPr="00611CD0" w:rsidRDefault="00611CD0" w:rsidP="001B3862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1CD0" w:rsidRPr="00611CD0" w14:paraId="3EABB12F" w14:textId="77777777" w:rsidTr="0095028D">
        <w:trPr>
          <w:trHeight w:val="567"/>
        </w:trPr>
        <w:tc>
          <w:tcPr>
            <w:tcW w:w="4508" w:type="dxa"/>
            <w:vAlign w:val="center"/>
          </w:tcPr>
          <w:p w14:paraId="692F41C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景點設施／遊樂設施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名稱</w:t>
            </w:r>
          </w:p>
        </w:tc>
        <w:tc>
          <w:tcPr>
            <w:tcW w:w="4508" w:type="dxa"/>
            <w:vAlign w:val="center"/>
          </w:tcPr>
          <w:p w14:paraId="54FB1043" w14:textId="2C4594B9" w:rsidR="00611CD0" w:rsidRPr="00611CD0" w:rsidRDefault="00C9518F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想遊覽</w:t>
            </w:r>
            <w:r w:rsidR="00611CD0"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的原因</w:t>
            </w:r>
          </w:p>
        </w:tc>
      </w:tr>
      <w:tr w:rsidR="00611CD0" w:rsidRPr="00611CD0" w14:paraId="352D2242" w14:textId="77777777" w:rsidTr="0095028D">
        <w:trPr>
          <w:trHeight w:val="1757"/>
        </w:trPr>
        <w:tc>
          <w:tcPr>
            <w:tcW w:w="4508" w:type="dxa"/>
          </w:tcPr>
          <w:p w14:paraId="5BB91F8E" w14:textId="77777777" w:rsidR="00611CD0" w:rsidRPr="00611CD0" w:rsidRDefault="00611CD0" w:rsidP="004E22AB">
            <w:pPr>
              <w:numPr>
                <w:ilvl w:val="0"/>
                <w:numId w:val="46"/>
              </w:numPr>
              <w:tabs>
                <w:tab w:val="left" w:pos="885"/>
              </w:tabs>
              <w:adjustRightInd w:val="0"/>
              <w:snapToGrid w:val="0"/>
              <w:spacing w:after="0" w:line="240" w:lineRule="auto"/>
              <w:ind w:left="482" w:hanging="482"/>
              <w:contextualSpacing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7FC6F5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5A49286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39F437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FED175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55A4FA8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  <w:tr w:rsidR="00611CD0" w:rsidRPr="00611CD0" w14:paraId="0283F571" w14:textId="77777777" w:rsidTr="0095028D">
        <w:trPr>
          <w:trHeight w:val="1757"/>
        </w:trPr>
        <w:tc>
          <w:tcPr>
            <w:tcW w:w="4508" w:type="dxa"/>
          </w:tcPr>
          <w:p w14:paraId="1F87FD71" w14:textId="77777777" w:rsidR="00611CD0" w:rsidRPr="00611CD0" w:rsidRDefault="00611CD0" w:rsidP="004E22AB">
            <w:pPr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="482" w:hanging="482"/>
              <w:contextualSpacing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3F12AC1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4A61F37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2AC5B34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7D7CB57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34497E6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  <w:tr w:rsidR="00611CD0" w:rsidRPr="00611CD0" w14:paraId="626325E0" w14:textId="77777777" w:rsidTr="0095028D">
        <w:trPr>
          <w:trHeight w:val="1757"/>
        </w:trPr>
        <w:tc>
          <w:tcPr>
            <w:tcW w:w="4508" w:type="dxa"/>
          </w:tcPr>
          <w:p w14:paraId="1B6B9B5D" w14:textId="77777777" w:rsidR="00611CD0" w:rsidRPr="00611CD0" w:rsidRDefault="00611CD0" w:rsidP="004E22AB">
            <w:pPr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="482" w:hanging="482"/>
              <w:contextualSpacing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  <w:tc>
          <w:tcPr>
            <w:tcW w:w="4508" w:type="dxa"/>
          </w:tcPr>
          <w:p w14:paraId="0A33F1D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05D09DC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2F42376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1A556A2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  <w:p w14:paraId="59D52E6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sz w:val="28"/>
                <w:szCs w:val="28"/>
              </w:rPr>
            </w:pPr>
          </w:p>
        </w:tc>
      </w:tr>
    </w:tbl>
    <w:p w14:paraId="212EEEFC" w14:textId="77777777" w:rsid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8"/>
          <w:szCs w:val="28"/>
        </w:rPr>
        <w:sectPr w:rsidR="00611CD0" w:rsidSect="00C5075B">
          <w:headerReference w:type="even" r:id="rId23"/>
          <w:headerReference w:type="first" r:id="rId24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</w:p>
    <w:p w14:paraId="3A05DBD7" w14:textId="05260517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11CD0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lastRenderedPageBreak/>
        <w:t>附件</w:t>
      </w:r>
      <w:r w:rsidR="00304D6E">
        <w:rPr>
          <w:rFonts w:ascii="微軟正黑體" w:eastAsia="微軟正黑體" w:hAnsi="微軟正黑體" w:cs="Times New Roman" w:hint="eastAsia"/>
          <w:sz w:val="20"/>
          <w:szCs w:val="20"/>
          <w:lang w:val="en-GB"/>
        </w:rPr>
        <w:t>3</w:t>
      </w:r>
    </w:p>
    <w:p w14:paraId="75575477" w14:textId="77777777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課後延</w:t>
      </w:r>
      <w:r w:rsidRPr="00611CD0">
        <w:rPr>
          <w:rFonts w:ascii="微軟正黑體" w:eastAsia="微軟正黑體" w:hAnsi="微軟正黑體" w:cs="Times New Roman" w:hint="eastAsia"/>
          <w:b/>
          <w:sz w:val="28"/>
          <w:lang w:val="en-GB"/>
        </w:rPr>
        <w:t>伸</w:t>
      </w: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活</w:t>
      </w:r>
      <w:r w:rsidRPr="00611CD0">
        <w:rPr>
          <w:rFonts w:ascii="微軟正黑體" w:eastAsia="微軟正黑體" w:hAnsi="微軟正黑體" w:cs="Times New Roman" w:hint="eastAsia"/>
          <w:b/>
          <w:sz w:val="28"/>
          <w:lang w:val="en-GB"/>
        </w:rPr>
        <w:t>動</w:t>
      </w: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工作紙（第一教節）</w:t>
      </w:r>
    </w:p>
    <w:p w14:paraId="32506220" w14:textId="04674238" w:rsidR="00611CD0" w:rsidRPr="00611CD0" w:rsidRDefault="00611CD0" w:rsidP="00611CD0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與家人商量遊覽主題公園的日</w:t>
      </w:r>
      <w:r w:rsidR="00C9518F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期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和前往方法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，並完成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工作紙</w:t>
      </w:r>
      <w:r w:rsidRPr="00611CD0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。</w:t>
      </w:r>
    </w:p>
    <w:p w14:paraId="50D13A12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主題公園名稱：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________________________________________________________</w:t>
      </w:r>
    </w:p>
    <w:p w14:paraId="05AD9338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504"/>
        <w:gridCol w:w="6361"/>
      </w:tblGrid>
      <w:tr w:rsidR="00611CD0" w:rsidRPr="00611CD0" w14:paraId="40D56D48" w14:textId="77777777" w:rsidTr="00C24B23">
        <w:trPr>
          <w:trHeight w:val="1023"/>
        </w:trPr>
        <w:tc>
          <w:tcPr>
            <w:tcW w:w="2504" w:type="dxa"/>
            <w:vAlign w:val="center"/>
          </w:tcPr>
          <w:p w14:paraId="6EF5742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6361" w:type="dxa"/>
          </w:tcPr>
          <w:p w14:paraId="5976E25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611CD0" w:rsidRPr="00611CD0" w14:paraId="1E84778E" w14:textId="77777777" w:rsidTr="00C24B23">
        <w:trPr>
          <w:trHeight w:val="2174"/>
        </w:trPr>
        <w:tc>
          <w:tcPr>
            <w:tcW w:w="2504" w:type="dxa"/>
            <w:vAlign w:val="center"/>
          </w:tcPr>
          <w:p w14:paraId="56CE48E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前往方法</w:t>
            </w:r>
          </w:p>
          <w:p w14:paraId="42CFDFBF" w14:textId="536AD28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（圈出你的選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擇</w:t>
            </w:r>
            <w:r w:rsidR="00C9518F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，可選多於一項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6361" w:type="dxa"/>
          </w:tcPr>
          <w:p w14:paraId="64819AC5" w14:textId="77777777" w:rsidR="009A32D2" w:rsidRDefault="009A32D2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3BC778B4" w14:textId="5B1B62CA" w:rsid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巴士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小巴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港鐵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 電車</w:t>
            </w:r>
          </w:p>
          <w:p w14:paraId="44A9B673" w14:textId="77777777" w:rsidR="009A32D2" w:rsidRPr="00611CD0" w:rsidRDefault="009A32D2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6B2FC1AC" w14:textId="77777777" w:rsidR="00611CD0" w:rsidRDefault="00611CD0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的士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私家車 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 步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 xml:space="preserve">行  </w:t>
            </w: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 xml:space="preserve">/  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其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他</w:t>
            </w:r>
          </w:p>
          <w:p w14:paraId="6E6E74D1" w14:textId="3DC9362A" w:rsidR="009A32D2" w:rsidRPr="00611CD0" w:rsidRDefault="009A32D2" w:rsidP="00611CD0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</w:tbl>
    <w:p w14:paraId="685ABCD1" w14:textId="77777777" w:rsid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  <w:sectPr w:rsidR="00611CD0" w:rsidSect="00C5075B">
          <w:headerReference w:type="even" r:id="rId25"/>
          <w:headerReference w:type="first" r:id="rId26"/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</w:p>
    <w:p w14:paraId="35CEFE68" w14:textId="2352AC52" w:rsidR="004E22AB" w:rsidRPr="004E22AB" w:rsidRDefault="004E22AB" w:rsidP="004E22AB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4E22AB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lastRenderedPageBreak/>
        <w:t>課後延</w:t>
      </w:r>
      <w:r w:rsidRPr="004E22AB">
        <w:rPr>
          <w:rFonts w:ascii="微軟正黑體" w:eastAsia="微軟正黑體" w:hAnsi="微軟正黑體" w:cs="Times New Roman" w:hint="eastAsia"/>
          <w:b/>
          <w:sz w:val="28"/>
          <w:lang w:val="en-GB"/>
        </w:rPr>
        <w:t>伸</w:t>
      </w:r>
      <w:r w:rsidRPr="004E22AB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活</w:t>
      </w:r>
      <w:r w:rsidRPr="004E22AB">
        <w:rPr>
          <w:rFonts w:ascii="微軟正黑體" w:eastAsia="微軟正黑體" w:hAnsi="微軟正黑體" w:cs="Times New Roman" w:hint="eastAsia"/>
          <w:b/>
          <w:sz w:val="28"/>
          <w:lang w:val="en-GB"/>
        </w:rPr>
        <w:t>動</w:t>
      </w:r>
      <w:r w:rsidRPr="004E22AB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工作紙（第一教節）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(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參考答案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)</w:t>
      </w:r>
    </w:p>
    <w:p w14:paraId="6102A9DB" w14:textId="08641CFD" w:rsidR="004E22AB" w:rsidRPr="004E22AB" w:rsidRDefault="004E22AB" w:rsidP="004E22AB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4E22AB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與家人商量遊覽主題公園的日</w:t>
      </w:r>
      <w:r w:rsidR="00301813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期</w:t>
      </w:r>
      <w:r w:rsidRPr="004E22AB"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  <w:t>和前往方法</w:t>
      </w:r>
      <w:r w:rsidRPr="004E22AB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，並完成</w:t>
      </w:r>
      <w:r w:rsidRPr="004E22AB"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  <w:t>工作紙</w:t>
      </w:r>
      <w:r w:rsidRPr="004E22AB">
        <w:rPr>
          <w:rFonts w:ascii="微軟正黑體" w:eastAsia="微軟正黑體" w:hAnsi="微軟正黑體" w:cs="Microsoft JhengHei UI" w:hint="eastAsia"/>
          <w:bCs/>
          <w:sz w:val="28"/>
          <w:szCs w:val="28"/>
          <w:lang w:eastAsia="zh-HK"/>
        </w:rPr>
        <w:t>。</w:t>
      </w:r>
      <w:r w:rsidRPr="004E22AB">
        <w:rPr>
          <w:rFonts w:ascii="微軟正黑體" w:eastAsia="微軟正黑體" w:hAnsi="微軟正黑體" w:cs="Times New Roman"/>
          <w:color w:val="FF0000"/>
          <w:sz w:val="28"/>
          <w:lang w:val="en-GB" w:eastAsia="zh-HK"/>
        </w:rPr>
        <w:t>（沒有固定答案）</w:t>
      </w:r>
    </w:p>
    <w:p w14:paraId="3E3B1ABD" w14:textId="77777777" w:rsidR="004E22AB" w:rsidRPr="004E22AB" w:rsidRDefault="004E22AB" w:rsidP="004E22A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/>
        </w:rPr>
      </w:pPr>
      <w:r w:rsidRPr="004E22AB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主題公園名稱：</w:t>
      </w:r>
      <w:r w:rsidRPr="004E22AB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________________________________________________________</w:t>
      </w:r>
    </w:p>
    <w:p w14:paraId="7C7D98E0" w14:textId="77777777" w:rsidR="004E22AB" w:rsidRPr="004E22AB" w:rsidRDefault="004E22AB" w:rsidP="004E22A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E22AB" w:rsidRPr="004E22AB" w14:paraId="149CB4D7" w14:textId="77777777" w:rsidTr="0095028D">
        <w:tc>
          <w:tcPr>
            <w:tcW w:w="2547" w:type="dxa"/>
            <w:vAlign w:val="center"/>
          </w:tcPr>
          <w:p w14:paraId="795ECFDE" w14:textId="77777777" w:rsidR="004E22AB" w:rsidRPr="004E22AB" w:rsidRDefault="004E22AB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6469" w:type="dxa"/>
          </w:tcPr>
          <w:p w14:paraId="455979A6" w14:textId="77777777" w:rsidR="004E22AB" w:rsidRPr="004E22AB" w:rsidRDefault="004E22AB" w:rsidP="004E22AB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  <w:tr w:rsidR="004E22AB" w:rsidRPr="004E22AB" w14:paraId="718B2325" w14:textId="77777777" w:rsidTr="0095028D">
        <w:trPr>
          <w:trHeight w:val="1020"/>
        </w:trPr>
        <w:tc>
          <w:tcPr>
            <w:tcW w:w="2547" w:type="dxa"/>
            <w:vAlign w:val="center"/>
          </w:tcPr>
          <w:p w14:paraId="5AD26648" w14:textId="77777777" w:rsidR="004E22AB" w:rsidRPr="004E22AB" w:rsidRDefault="004E22AB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前往方法</w:t>
            </w:r>
          </w:p>
          <w:p w14:paraId="54AAD19D" w14:textId="39A74B8C" w:rsidR="004E22AB" w:rsidRPr="004E22AB" w:rsidRDefault="004E22AB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（圈出你的選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擇</w:t>
            </w:r>
            <w:r w:rsidR="00301813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，可選多於一項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6469" w:type="dxa"/>
          </w:tcPr>
          <w:p w14:paraId="108AB884" w14:textId="77777777" w:rsidR="009A32D2" w:rsidRDefault="009A32D2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38385EBC" w14:textId="34D564BD" w:rsidR="004E22AB" w:rsidRDefault="004E22AB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巴士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小巴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港鐵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 電車</w:t>
            </w:r>
          </w:p>
          <w:p w14:paraId="798676C1" w14:textId="77777777" w:rsidR="009A32D2" w:rsidRPr="009A32D2" w:rsidRDefault="009A32D2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  <w:p w14:paraId="6D0C2B96" w14:textId="77777777" w:rsidR="004E22AB" w:rsidRDefault="004E22AB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的士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 xml:space="preserve"> 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私家車 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  <w:t>／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 xml:space="preserve">  步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 xml:space="preserve">行  </w:t>
            </w:r>
            <w:r w:rsidRPr="004E22AB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 xml:space="preserve">/  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其</w:t>
            </w:r>
            <w:r w:rsidRPr="004E22AB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他</w:t>
            </w:r>
          </w:p>
          <w:p w14:paraId="65971EF2" w14:textId="3686D0FC" w:rsidR="009A32D2" w:rsidRPr="004E22AB" w:rsidRDefault="009A32D2" w:rsidP="004E22AB">
            <w:pPr>
              <w:adjustRightInd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Microsoft JhengHei UI"/>
                <w:bCs/>
                <w:sz w:val="28"/>
                <w:szCs w:val="28"/>
                <w:lang w:eastAsia="zh-HK"/>
              </w:rPr>
            </w:pPr>
          </w:p>
        </w:tc>
      </w:tr>
    </w:tbl>
    <w:p w14:paraId="0B05866C" w14:textId="77777777" w:rsidR="004E22AB" w:rsidRPr="004E22AB" w:rsidRDefault="004E22AB" w:rsidP="004E22AB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"/>
          <w:szCs w:val="2"/>
        </w:rPr>
      </w:pPr>
    </w:p>
    <w:p w14:paraId="76BDC206" w14:textId="77777777" w:rsidR="004E22AB" w:rsidRDefault="004E22AB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  <w:sectPr w:rsidR="004E22AB" w:rsidSect="00C5075B"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</w:p>
    <w:p w14:paraId="1EDE3D0C" w14:textId="1E9DF3E9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0" w:line="240" w:lineRule="auto"/>
        <w:jc w:val="right"/>
        <w:rPr>
          <w:rFonts w:ascii="微軟正黑體" w:eastAsia="微軟正黑體" w:hAnsi="微軟正黑體" w:cs="Times New Roman"/>
          <w:sz w:val="20"/>
          <w:szCs w:val="20"/>
          <w:lang w:val="en-GB" w:eastAsia="zh-HK"/>
        </w:rPr>
      </w:pPr>
      <w:r w:rsidRPr="00611CD0">
        <w:rPr>
          <w:rFonts w:ascii="微軟正黑體" w:eastAsia="微軟正黑體" w:hAnsi="微軟正黑體" w:cs="Times New Roman" w:hint="eastAsia"/>
          <w:sz w:val="20"/>
          <w:szCs w:val="20"/>
          <w:lang w:val="en-GB" w:eastAsia="zh-HK"/>
        </w:rPr>
        <w:lastRenderedPageBreak/>
        <w:t>附件</w:t>
      </w:r>
      <w:r w:rsidR="00304D6E">
        <w:rPr>
          <w:rFonts w:ascii="微軟正黑體" w:eastAsia="微軟正黑體" w:hAnsi="微軟正黑體" w:cs="Times New Roman" w:hint="eastAsia"/>
          <w:sz w:val="20"/>
          <w:szCs w:val="20"/>
          <w:lang w:val="en-GB"/>
        </w:rPr>
        <w:t>4</w:t>
      </w:r>
    </w:p>
    <w:p w14:paraId="109C36CE" w14:textId="1EE7020D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t>工作紙：</w:t>
      </w:r>
      <w:r w:rsidRPr="00611CD0">
        <w:rPr>
          <w:rFonts w:ascii="微軟正黑體" w:eastAsia="微軟正黑體" w:hAnsi="微軟正黑體" w:cs="Times New Roman"/>
          <w:b/>
          <w:bCs/>
          <w:sz w:val="28"/>
          <w:lang w:val="en-GB" w:eastAsia="zh-HK"/>
        </w:rPr>
        <w:t>公園遊樂團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（第二教節）</w:t>
      </w:r>
    </w:p>
    <w:p w14:paraId="53EF2D8A" w14:textId="77777777" w:rsidR="00611CD0" w:rsidRPr="00611CD0" w:rsidRDefault="00611CD0" w:rsidP="00611CD0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填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/>
        </w:rPr>
        <w:t>寫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下列表格，以</w:t>
      </w:r>
      <w:r w:rsidRPr="00611CD0">
        <w:rPr>
          <w:rFonts w:ascii="微軟正黑體" w:eastAsia="微軟正黑體" w:hAnsi="微軟正黑體" w:cs="Times New Roman"/>
          <w:bCs/>
          <w:sz w:val="28"/>
          <w:lang w:val="en-GB" w:eastAsia="zh-HK"/>
        </w:rPr>
        <w:t>規劃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參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觀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主題公園的</w:t>
      </w:r>
      <w:r w:rsidRPr="00611CD0">
        <w:rPr>
          <w:rFonts w:ascii="微軟正黑體" w:eastAsia="微軟正黑體" w:hAnsi="微軟正黑體" w:cs="Times New Roman"/>
          <w:bCs/>
          <w:sz w:val="28"/>
          <w:lang w:val="en-GB" w:eastAsia="zh-HK"/>
        </w:rPr>
        <w:t>行程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。</w:t>
      </w:r>
    </w:p>
    <w:p w14:paraId="19B2E386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1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68E1A379" w14:textId="77777777" w:rsidTr="0095028D">
        <w:tc>
          <w:tcPr>
            <w:tcW w:w="1838" w:type="dxa"/>
          </w:tcPr>
          <w:p w14:paraId="7ECF3DB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6F8015A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FCBCF6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405C2B67" w14:textId="77777777" w:rsidTr="0095028D">
        <w:tc>
          <w:tcPr>
            <w:tcW w:w="1838" w:type="dxa"/>
          </w:tcPr>
          <w:p w14:paraId="3349441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1CC68FE9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88B97C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6E4AF86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D29317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5147D26D" w14:textId="77777777" w:rsidTr="0095028D">
        <w:tc>
          <w:tcPr>
            <w:tcW w:w="1838" w:type="dxa"/>
          </w:tcPr>
          <w:p w14:paraId="2AF9E19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4F50292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4B6072D8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4E229ABD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2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15D3A1EE" w14:textId="77777777" w:rsidTr="0095028D">
        <w:tc>
          <w:tcPr>
            <w:tcW w:w="1838" w:type="dxa"/>
          </w:tcPr>
          <w:p w14:paraId="20972F6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630388F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9A97AA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298EBC9F" w14:textId="77777777" w:rsidTr="0095028D">
        <w:tc>
          <w:tcPr>
            <w:tcW w:w="1838" w:type="dxa"/>
          </w:tcPr>
          <w:p w14:paraId="72F7D69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28F0425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42EA5A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C95D68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B53D13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0509E517" w14:textId="77777777" w:rsidTr="0095028D">
        <w:tc>
          <w:tcPr>
            <w:tcW w:w="1838" w:type="dxa"/>
          </w:tcPr>
          <w:p w14:paraId="63E6E0B9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2B48058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67A6684A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</w:p>
    <w:p w14:paraId="75FBBCEA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景點／遊樂設施3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55847D2D" w14:textId="77777777" w:rsidTr="0095028D">
        <w:tc>
          <w:tcPr>
            <w:tcW w:w="1838" w:type="dxa"/>
          </w:tcPr>
          <w:p w14:paraId="558B5BA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5E47552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719AAA4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2A6D30A3" w14:textId="77777777" w:rsidTr="0095028D">
        <w:tc>
          <w:tcPr>
            <w:tcW w:w="1838" w:type="dxa"/>
          </w:tcPr>
          <w:p w14:paraId="56C3178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1569F99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D982EF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724F1DF6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603D4AD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20CED392" w14:textId="77777777" w:rsidTr="0095028D">
        <w:tc>
          <w:tcPr>
            <w:tcW w:w="1838" w:type="dxa"/>
          </w:tcPr>
          <w:p w14:paraId="39EFB3D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3BD2CB5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39974628" w14:textId="3B4BD3CF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lastRenderedPageBreak/>
        <w:t>景點／遊樂設施4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3D7857BB" w14:textId="77777777" w:rsidTr="0095028D">
        <w:tc>
          <w:tcPr>
            <w:tcW w:w="1838" w:type="dxa"/>
          </w:tcPr>
          <w:p w14:paraId="7B6B364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5B0D77F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EC1020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45140BC6" w14:textId="77777777" w:rsidTr="0095028D">
        <w:tc>
          <w:tcPr>
            <w:tcW w:w="1838" w:type="dxa"/>
          </w:tcPr>
          <w:p w14:paraId="4CCA84D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1055FE46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E088DA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9304CA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CF8EFC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7A6F53DB" w14:textId="77777777" w:rsidTr="0095028D">
        <w:tc>
          <w:tcPr>
            <w:tcW w:w="1838" w:type="dxa"/>
          </w:tcPr>
          <w:p w14:paraId="2D147A4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05A3DD59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1BF0DF10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02AA2EE0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景點／遊樂設施5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4C1A48EB" w14:textId="77777777" w:rsidTr="0095028D">
        <w:tc>
          <w:tcPr>
            <w:tcW w:w="1838" w:type="dxa"/>
          </w:tcPr>
          <w:p w14:paraId="55D4F47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65B3F9D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4856256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1E758852" w14:textId="77777777" w:rsidTr="0095028D">
        <w:tc>
          <w:tcPr>
            <w:tcW w:w="1838" w:type="dxa"/>
          </w:tcPr>
          <w:p w14:paraId="276C4AB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007C400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9B120B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5B3FD91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B78A59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32311389" w14:textId="77777777" w:rsidTr="0095028D">
        <w:tc>
          <w:tcPr>
            <w:tcW w:w="1838" w:type="dxa"/>
          </w:tcPr>
          <w:p w14:paraId="1DFB6BF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516887DD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1FC737FA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38BB370E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6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4F86C3CF" w14:textId="77777777" w:rsidTr="0095028D">
        <w:tc>
          <w:tcPr>
            <w:tcW w:w="1838" w:type="dxa"/>
          </w:tcPr>
          <w:p w14:paraId="013BE7A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名稱</w:t>
            </w:r>
          </w:p>
        </w:tc>
        <w:tc>
          <w:tcPr>
            <w:tcW w:w="7178" w:type="dxa"/>
          </w:tcPr>
          <w:p w14:paraId="7231F9A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0242962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563E71AD" w14:textId="77777777" w:rsidTr="0095028D">
        <w:tc>
          <w:tcPr>
            <w:tcW w:w="1838" w:type="dxa"/>
          </w:tcPr>
          <w:p w14:paraId="0012C92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介紹</w:t>
            </w:r>
          </w:p>
        </w:tc>
        <w:tc>
          <w:tcPr>
            <w:tcW w:w="7178" w:type="dxa"/>
          </w:tcPr>
          <w:p w14:paraId="6BBB855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3F6CF2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7E7587A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7DE1B089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3A973453" w14:textId="77777777" w:rsidTr="0095028D">
        <w:tc>
          <w:tcPr>
            <w:tcW w:w="1838" w:type="dxa"/>
          </w:tcPr>
          <w:p w14:paraId="349BE81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逗留時間</w:t>
            </w:r>
          </w:p>
        </w:tc>
        <w:tc>
          <w:tcPr>
            <w:tcW w:w="7178" w:type="dxa"/>
          </w:tcPr>
          <w:p w14:paraId="5C22B56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55BF1530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73C2234B" w14:textId="6180A30A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  <w:sectPr w:rsidR="00611CD0" w:rsidRPr="00611CD0" w:rsidSect="00C5075B">
          <w:pgSz w:w="11906" w:h="16838"/>
          <w:pgMar w:top="720" w:right="1440" w:bottom="720" w:left="1440" w:header="720" w:footer="720" w:gutter="0"/>
          <w:pgNumType w:start="1"/>
          <w:cols w:space="708"/>
          <w:docGrid w:linePitch="381"/>
        </w:sectPr>
      </w:pPr>
      <w:r w:rsidRPr="00611CD0">
        <w:rPr>
          <w:rFonts w:ascii="微軟正黑體" w:eastAsia="微軟正黑體" w:hAnsi="微軟正黑體" w:cs="Microsoft JhengHei UI" w:hint="eastAsia"/>
          <w:sz w:val="28"/>
          <w:szCs w:val="28"/>
        </w:rPr>
        <w:t>*刪去不適用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eastAsia="zh-HK"/>
        </w:rPr>
        <w:t>的選項</w:t>
      </w:r>
    </w:p>
    <w:p w14:paraId="0B344B0F" w14:textId="3856B169" w:rsidR="00611CD0" w:rsidRPr="00611CD0" w:rsidRDefault="00611CD0" w:rsidP="00611CD0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jc w:val="center"/>
        <w:rPr>
          <w:rFonts w:ascii="微軟正黑體" w:eastAsia="微軟正黑體" w:hAnsi="微軟正黑體" w:cs="Times New Roman"/>
          <w:b/>
          <w:sz w:val="28"/>
        </w:rPr>
      </w:pPr>
      <w:r w:rsidRPr="00611CD0">
        <w:rPr>
          <w:rFonts w:ascii="微軟正黑體" w:eastAsia="微軟正黑體" w:hAnsi="微軟正黑體" w:cs="Times New Roman" w:hint="eastAsia"/>
          <w:b/>
          <w:sz w:val="28"/>
          <w:lang w:val="en-GB" w:eastAsia="zh-HK"/>
        </w:rPr>
        <w:lastRenderedPageBreak/>
        <w:t>工作紙：</w:t>
      </w:r>
      <w:r w:rsidRPr="00611CD0">
        <w:rPr>
          <w:rFonts w:ascii="微軟正黑體" w:eastAsia="微軟正黑體" w:hAnsi="微軟正黑體" w:cs="Times New Roman"/>
          <w:b/>
          <w:bCs/>
          <w:sz w:val="28"/>
          <w:lang w:val="en-GB" w:eastAsia="zh-HK"/>
        </w:rPr>
        <w:t>公園遊樂團</w:t>
      </w:r>
      <w:r w:rsidR="00EE034F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（第二教節）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(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 w:eastAsia="zh-HK"/>
        </w:rPr>
        <w:t>參考答案</w:t>
      </w:r>
      <w:r w:rsidR="009A32D2">
        <w:rPr>
          <w:rFonts w:ascii="微軟正黑體" w:eastAsia="微軟正黑體" w:hAnsi="微軟正黑體" w:cs="Times New Roman" w:hint="eastAsia"/>
          <w:b/>
          <w:bCs/>
          <w:sz w:val="28"/>
          <w:lang w:val="en-GB"/>
        </w:rPr>
        <w:t>)</w:t>
      </w:r>
    </w:p>
    <w:p w14:paraId="70304541" w14:textId="77777777" w:rsidR="00611CD0" w:rsidRPr="00611CD0" w:rsidRDefault="00611CD0" w:rsidP="00611CD0">
      <w:pPr>
        <w:adjustRightInd w:val="0"/>
        <w:snapToGrid w:val="0"/>
        <w:spacing w:after="120" w:line="240" w:lineRule="auto"/>
        <w:rPr>
          <w:rFonts w:ascii="微軟正黑體" w:eastAsia="微軟正黑體" w:hAnsi="微軟正黑體" w:cs="Microsoft JhengHei UI"/>
          <w:bCs/>
          <w:sz w:val="28"/>
          <w:szCs w:val="28"/>
          <w:lang w:val="en-GB" w:eastAsia="zh-HK"/>
        </w:rPr>
      </w:pP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填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/>
        </w:rPr>
        <w:t>寫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下列表格，以</w:t>
      </w:r>
      <w:r w:rsidRPr="00611CD0">
        <w:rPr>
          <w:rFonts w:ascii="微軟正黑體" w:eastAsia="微軟正黑體" w:hAnsi="微軟正黑體" w:cs="Times New Roman"/>
          <w:bCs/>
          <w:sz w:val="28"/>
          <w:lang w:val="en-GB" w:eastAsia="zh-HK"/>
        </w:rPr>
        <w:t>規劃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參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/>
        </w:rPr>
        <w:t>觀</w:t>
      </w:r>
      <w:r w:rsidRPr="00611CD0">
        <w:rPr>
          <w:rFonts w:ascii="微軟正黑體" w:eastAsia="微軟正黑體" w:hAnsi="微軟正黑體" w:cs="Times New Roman" w:hint="eastAsia"/>
          <w:bCs/>
          <w:sz w:val="28"/>
          <w:lang w:val="en-GB" w:eastAsia="zh-HK"/>
        </w:rPr>
        <w:t>主題公園的</w:t>
      </w:r>
      <w:r w:rsidRPr="00611CD0">
        <w:rPr>
          <w:rFonts w:ascii="微軟正黑體" w:eastAsia="微軟正黑體" w:hAnsi="微軟正黑體" w:cs="Times New Roman"/>
          <w:bCs/>
          <w:sz w:val="28"/>
          <w:lang w:val="en-GB" w:eastAsia="zh-HK"/>
        </w:rPr>
        <w:t>行程</w:t>
      </w:r>
      <w:r w:rsidRPr="00611CD0">
        <w:rPr>
          <w:rFonts w:ascii="微軟正黑體" w:eastAsia="微軟正黑體" w:hAnsi="微軟正黑體" w:cs="Microsoft JhengHei UI" w:hint="eastAsia"/>
          <w:bCs/>
          <w:sz w:val="28"/>
          <w:szCs w:val="28"/>
          <w:lang w:val="en-GB" w:eastAsia="zh-HK"/>
        </w:rPr>
        <w:t>。</w:t>
      </w:r>
      <w:r w:rsidRPr="00611CD0">
        <w:rPr>
          <w:rFonts w:ascii="微軟正黑體" w:eastAsia="微軟正黑體" w:hAnsi="微軟正黑體" w:cs="Microsoft JhengHei UI" w:hint="eastAsia"/>
          <w:bCs/>
          <w:color w:val="FF0000"/>
          <w:sz w:val="28"/>
          <w:szCs w:val="28"/>
        </w:rPr>
        <w:t>（沒有固定答案）</w:t>
      </w:r>
    </w:p>
    <w:p w14:paraId="06DDC168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1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31C9A747" w14:textId="77777777" w:rsidTr="0095028D">
        <w:tc>
          <w:tcPr>
            <w:tcW w:w="1838" w:type="dxa"/>
          </w:tcPr>
          <w:p w14:paraId="045170C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435F318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5FC796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7164AF59" w14:textId="77777777" w:rsidTr="0095028D">
        <w:tc>
          <w:tcPr>
            <w:tcW w:w="1838" w:type="dxa"/>
          </w:tcPr>
          <w:p w14:paraId="2023203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7E98AF0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27EBA5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2BE802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1464F8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2C897B99" w14:textId="77777777" w:rsidTr="0095028D">
        <w:tc>
          <w:tcPr>
            <w:tcW w:w="1838" w:type="dxa"/>
          </w:tcPr>
          <w:p w14:paraId="3EA7DEF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4921B0D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31577A78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040217ED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2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75460402" w14:textId="77777777" w:rsidTr="0095028D">
        <w:tc>
          <w:tcPr>
            <w:tcW w:w="1838" w:type="dxa"/>
          </w:tcPr>
          <w:p w14:paraId="5F5C99C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7E83D6A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2CEDEC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186B9C40" w14:textId="77777777" w:rsidTr="0095028D">
        <w:tc>
          <w:tcPr>
            <w:tcW w:w="1838" w:type="dxa"/>
          </w:tcPr>
          <w:p w14:paraId="1A14C10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293D1C0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86827A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EC5407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0466A5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54FBCFFA" w14:textId="77777777" w:rsidTr="0095028D">
        <w:tc>
          <w:tcPr>
            <w:tcW w:w="1838" w:type="dxa"/>
          </w:tcPr>
          <w:p w14:paraId="7355FFA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453D1FD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5B66853B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</w:p>
    <w:p w14:paraId="0712195B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景點／遊樂設施3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1A357180" w14:textId="77777777" w:rsidTr="0095028D">
        <w:tc>
          <w:tcPr>
            <w:tcW w:w="1838" w:type="dxa"/>
          </w:tcPr>
          <w:p w14:paraId="5C63614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6B976A2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AD0756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6885C170" w14:textId="77777777" w:rsidTr="0095028D">
        <w:tc>
          <w:tcPr>
            <w:tcW w:w="1838" w:type="dxa"/>
          </w:tcPr>
          <w:p w14:paraId="0F4FF6F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09C350A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4FA037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663BC2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5B37034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0AB10C19" w14:textId="77777777" w:rsidTr="0095028D">
        <w:tc>
          <w:tcPr>
            <w:tcW w:w="1838" w:type="dxa"/>
          </w:tcPr>
          <w:p w14:paraId="6E5ACF2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2CCB34B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7AB2776B" w14:textId="77777777" w:rsid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</w:p>
    <w:p w14:paraId="4529CB7C" w14:textId="1973633A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lastRenderedPageBreak/>
        <w:t>景點／遊樂設施4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5B2EFC50" w14:textId="77777777" w:rsidTr="0095028D">
        <w:tc>
          <w:tcPr>
            <w:tcW w:w="1838" w:type="dxa"/>
          </w:tcPr>
          <w:p w14:paraId="6F703AE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3F9158A2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6022414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6ECFE946" w14:textId="77777777" w:rsidTr="0095028D">
        <w:tc>
          <w:tcPr>
            <w:tcW w:w="1838" w:type="dxa"/>
          </w:tcPr>
          <w:p w14:paraId="34927C3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72B49DE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6198E4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6D7486B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A6138E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5688EA6C" w14:textId="77777777" w:rsidTr="0095028D">
        <w:tc>
          <w:tcPr>
            <w:tcW w:w="1838" w:type="dxa"/>
          </w:tcPr>
          <w:p w14:paraId="393524F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46D78EA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5D9602D4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5EF777CC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景點／遊樂設施5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6F5F69F5" w14:textId="77777777" w:rsidTr="0095028D">
        <w:tc>
          <w:tcPr>
            <w:tcW w:w="1838" w:type="dxa"/>
          </w:tcPr>
          <w:p w14:paraId="56BBC5D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  <w:lang w:eastAsia="zh-HK"/>
              </w:rPr>
              <w:t>名</w:t>
            </w: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稱</w:t>
            </w:r>
          </w:p>
        </w:tc>
        <w:tc>
          <w:tcPr>
            <w:tcW w:w="7178" w:type="dxa"/>
          </w:tcPr>
          <w:p w14:paraId="7CA0D4AA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10B739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2161F55B" w14:textId="77777777" w:rsidTr="0095028D">
        <w:tc>
          <w:tcPr>
            <w:tcW w:w="1838" w:type="dxa"/>
          </w:tcPr>
          <w:p w14:paraId="3A70DBF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介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紹</w:t>
            </w:r>
          </w:p>
        </w:tc>
        <w:tc>
          <w:tcPr>
            <w:tcW w:w="7178" w:type="dxa"/>
          </w:tcPr>
          <w:p w14:paraId="16B40F5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4BC55D1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835000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44EE2D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1928485E" w14:textId="77777777" w:rsidTr="0095028D">
        <w:tc>
          <w:tcPr>
            <w:tcW w:w="1838" w:type="dxa"/>
          </w:tcPr>
          <w:p w14:paraId="460E58F5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  <w:lang w:eastAsia="zh-HK"/>
              </w:rPr>
              <w:t>逗留時間</w:t>
            </w:r>
          </w:p>
        </w:tc>
        <w:tc>
          <w:tcPr>
            <w:tcW w:w="7178" w:type="dxa"/>
          </w:tcPr>
          <w:p w14:paraId="2F7791FC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396CED21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22D1E08F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  <w:lang w:val="en-GB"/>
        </w:rPr>
      </w:pPr>
      <w:r w:rsidRPr="00611CD0">
        <w:rPr>
          <w:rFonts w:ascii="微軟正黑體" w:eastAsia="微軟正黑體" w:hAnsi="微軟正黑體" w:cs="Microsoft JhengHei UI"/>
          <w:sz w:val="28"/>
          <w:szCs w:val="28"/>
          <w:lang w:val="en-GB"/>
        </w:rPr>
        <w:t>景點／遊樂設施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val="en-GB"/>
        </w:rPr>
        <w:t>6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11CD0" w:rsidRPr="00611CD0" w14:paraId="6B7177D1" w14:textId="77777777" w:rsidTr="0095028D">
        <w:tc>
          <w:tcPr>
            <w:tcW w:w="1838" w:type="dxa"/>
          </w:tcPr>
          <w:p w14:paraId="68A0920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sz w:val="28"/>
                <w:szCs w:val="28"/>
              </w:rPr>
              <w:t>名稱</w:t>
            </w:r>
          </w:p>
        </w:tc>
        <w:tc>
          <w:tcPr>
            <w:tcW w:w="7178" w:type="dxa"/>
          </w:tcPr>
          <w:p w14:paraId="7310278E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4DCA782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0A49B96E" w14:textId="77777777" w:rsidTr="0095028D">
        <w:tc>
          <w:tcPr>
            <w:tcW w:w="1838" w:type="dxa"/>
          </w:tcPr>
          <w:p w14:paraId="7B0E7778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介紹</w:t>
            </w:r>
          </w:p>
        </w:tc>
        <w:tc>
          <w:tcPr>
            <w:tcW w:w="7178" w:type="dxa"/>
          </w:tcPr>
          <w:p w14:paraId="750A422F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2599EE33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1D53EE60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  <w:p w14:paraId="37EC962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</w:p>
        </w:tc>
      </w:tr>
      <w:tr w:rsidR="00611CD0" w:rsidRPr="00611CD0" w14:paraId="01794F84" w14:textId="77777777" w:rsidTr="0095028D">
        <w:tc>
          <w:tcPr>
            <w:tcW w:w="1838" w:type="dxa"/>
          </w:tcPr>
          <w:p w14:paraId="495B6137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逗留時間</w:t>
            </w:r>
          </w:p>
        </w:tc>
        <w:tc>
          <w:tcPr>
            <w:tcW w:w="7178" w:type="dxa"/>
          </w:tcPr>
          <w:p w14:paraId="51AD53EB" w14:textId="77777777" w:rsidR="00611CD0" w:rsidRPr="00611CD0" w:rsidRDefault="00611CD0" w:rsidP="00611CD0">
            <w:pPr>
              <w:adjustRightInd w:val="0"/>
              <w:snapToGrid w:val="0"/>
              <w:spacing w:after="0" w:line="240" w:lineRule="auto"/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</w:pPr>
            <w:r w:rsidRPr="00611CD0">
              <w:rPr>
                <w:rFonts w:ascii="微軟正黑體" w:eastAsia="微軟正黑體" w:hAnsi="微軟正黑體" w:cs="Microsoft JhengHei UI"/>
                <w:bCs/>
                <w:sz w:val="28"/>
                <w:szCs w:val="28"/>
              </w:rPr>
              <w:t>約     小時／</w:t>
            </w:r>
            <w:r w:rsidRPr="00611CD0">
              <w:rPr>
                <w:rFonts w:ascii="微軟正黑體" w:eastAsia="微軟正黑體" w:hAnsi="微軟正黑體" w:cs="Microsoft JhengHei UI" w:hint="eastAsia"/>
                <w:bCs/>
                <w:sz w:val="28"/>
                <w:szCs w:val="28"/>
              </w:rPr>
              <w:t>分鐘*</w:t>
            </w:r>
          </w:p>
        </w:tc>
      </w:tr>
    </w:tbl>
    <w:p w14:paraId="25EC3912" w14:textId="77777777" w:rsidR="00611CD0" w:rsidRPr="00611CD0" w:rsidRDefault="00611CD0" w:rsidP="00611CD0">
      <w:pPr>
        <w:adjustRightInd w:val="0"/>
        <w:snapToGrid w:val="0"/>
        <w:spacing w:after="0" w:line="240" w:lineRule="auto"/>
        <w:rPr>
          <w:rFonts w:ascii="微軟正黑體" w:eastAsia="微軟正黑體" w:hAnsi="微軟正黑體" w:cs="Microsoft JhengHei UI"/>
          <w:sz w:val="28"/>
          <w:szCs w:val="28"/>
        </w:rPr>
      </w:pPr>
    </w:p>
    <w:p w14:paraId="76F2B7CE" w14:textId="1561EA66" w:rsidR="006F38EC" w:rsidRPr="004F4942" w:rsidRDefault="00611CD0" w:rsidP="00C24B23">
      <w:pPr>
        <w:tabs>
          <w:tab w:val="center" w:pos="4513"/>
          <w:tab w:val="right" w:pos="9026"/>
        </w:tabs>
        <w:adjustRightInd w:val="0"/>
        <w:snapToGrid w:val="0"/>
        <w:spacing w:after="120" w:line="240" w:lineRule="auto"/>
        <w:rPr>
          <w:rFonts w:ascii="微軟正黑體" w:eastAsia="微軟正黑體" w:hAnsi="微軟正黑體"/>
          <w:sz w:val="28"/>
          <w:szCs w:val="28"/>
        </w:rPr>
      </w:pPr>
      <w:r w:rsidRPr="00611CD0">
        <w:rPr>
          <w:rFonts w:ascii="微軟正黑體" w:eastAsia="微軟正黑體" w:hAnsi="微軟正黑體" w:cs="Microsoft JhengHei UI" w:hint="eastAsia"/>
          <w:sz w:val="28"/>
          <w:szCs w:val="28"/>
        </w:rPr>
        <w:t>*刪去不適用</w:t>
      </w:r>
      <w:r w:rsidRPr="00611CD0">
        <w:rPr>
          <w:rFonts w:ascii="微軟正黑體" w:eastAsia="微軟正黑體" w:hAnsi="微軟正黑體" w:cs="Microsoft JhengHei UI" w:hint="eastAsia"/>
          <w:sz w:val="28"/>
          <w:szCs w:val="28"/>
          <w:lang w:eastAsia="zh-HK"/>
        </w:rPr>
        <w:t>的選項</w:t>
      </w:r>
    </w:p>
    <w:sectPr w:rsidR="006F38EC" w:rsidRPr="004F4942" w:rsidSect="00C5075B">
      <w:headerReference w:type="even" r:id="rId27"/>
      <w:headerReference w:type="first" r:id="rId28"/>
      <w:pgSz w:w="11906" w:h="16838"/>
      <w:pgMar w:top="720" w:right="1440" w:bottom="720" w:left="1440" w:header="720" w:footer="72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930E1" w14:textId="77777777" w:rsidR="00FF645E" w:rsidRDefault="00FF645E">
      <w:pPr>
        <w:spacing w:after="0" w:line="240" w:lineRule="auto"/>
      </w:pPr>
      <w:r>
        <w:separator/>
      </w:r>
    </w:p>
  </w:endnote>
  <w:endnote w:type="continuationSeparator" w:id="0">
    <w:p w14:paraId="344864C6" w14:textId="77777777" w:rsidR="00FF645E" w:rsidRDefault="00FF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57DA6" w14:textId="343DB940" w:rsidR="00B32224" w:rsidRPr="00611CD0" w:rsidRDefault="00FF645E" w:rsidP="00611CD0">
    <w:pPr>
      <w:pStyle w:val="aa"/>
      <w:rPr>
        <w:rFonts w:ascii="微軟正黑體" w:eastAsia="微軟正黑體" w:hAnsi="微軟正黑體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43B29" w14:textId="77777777" w:rsidR="00FF645E" w:rsidRDefault="00FF645E">
      <w:pPr>
        <w:spacing w:after="0" w:line="240" w:lineRule="auto"/>
      </w:pPr>
      <w:r>
        <w:separator/>
      </w:r>
    </w:p>
  </w:footnote>
  <w:footnote w:type="continuationSeparator" w:id="0">
    <w:p w14:paraId="6A9D3694" w14:textId="77777777" w:rsidR="00FF645E" w:rsidRDefault="00FF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69D4A" w14:textId="45DD9300" w:rsidR="00C00217" w:rsidRDefault="00C002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32E4" w14:textId="77777777" w:rsidR="007C0109" w:rsidRPr="00E31223" w:rsidRDefault="00FF645E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497930270"/>
        <w:docPartObj>
          <w:docPartGallery w:val="Page Numbers (Margins)"/>
          <w:docPartUnique/>
        </w:docPartObj>
      </w:sdtPr>
      <w:sdtEndPr/>
      <w:sdtContent>
        <w:r w:rsidR="003345D1" w:rsidRPr="00390959">
          <w:rPr>
            <w:rFonts w:ascii="微軟正黑體" w:eastAsia="微軟正黑體" w:hAnsi="微軟正黑體"/>
            <w:b/>
            <w:noProof/>
            <w:sz w:val="36"/>
            <w:szCs w:val="24"/>
            <w:lang w:eastAsia="zh-CN"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anchorId="4D58B9F4" wp14:editId="5FE2B26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1BF75" w14:textId="77777777" w:rsidR="00390959" w:rsidRDefault="003345D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58B9F4" id="Rectangle 8" o:spid="_x0000_s1029" style="position:absolute;left:0;text-align:left;margin-left:6.1pt;margin-top:0;width:57.3pt;height:25.95pt;z-index:25167769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aJgwIAAAw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K+vlom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14:paraId="40F1BF75" w14:textId="77777777" w:rsidR="00390959" w:rsidRDefault="003345D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7CBA3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0;margin-top:0;width:595.2pt;height:114.75pt;z-index:-251640832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3345D1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3345D1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3345D1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839B8" w14:textId="77777777" w:rsidR="00A16DCC" w:rsidRDefault="00FF645E">
    <w:pPr>
      <w:pStyle w:val="a8"/>
    </w:pPr>
    <w:r>
      <w:rPr>
        <w:noProof/>
      </w:rPr>
      <w:pict w14:anchorId="2023E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3" o:spid="_x0000_s2052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7B6B1A43" w14:textId="77777777" w:rsidR="007C0109" w:rsidRDefault="00FF64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685977" w:rsidRPr="00611CD0" w14:paraId="23F9187C" w14:textId="77777777" w:rsidTr="00685977">
      <w:tc>
        <w:tcPr>
          <w:tcW w:w="3005" w:type="dxa"/>
        </w:tcPr>
        <w:p w14:paraId="3C263F2D" w14:textId="605D3E84" w:rsidR="00685977" w:rsidRPr="00611CD0" w:rsidRDefault="003345D1" w:rsidP="00611CD0">
          <w:pPr>
            <w:pStyle w:val="a8"/>
            <w:adjustRightInd w:val="0"/>
            <w:snapToGrid w:val="0"/>
            <w:rPr>
              <w:rFonts w:ascii="微軟正黑體" w:eastAsia="微軟正黑體" w:hAnsi="微軟正黑體"/>
              <w:sz w:val="20"/>
              <w:szCs w:val="20"/>
              <w:lang w:eastAsia="zh-HK"/>
            </w:rPr>
          </w:pPr>
          <w:r w:rsidRPr="00611CD0">
            <w:rPr>
              <w:rFonts w:ascii="微軟正黑體" w:eastAsia="微軟正黑體" w:hAnsi="微軟正黑體"/>
              <w:sz w:val="20"/>
              <w:szCs w:val="20"/>
            </w:rPr>
            <w:t>小學資訊素養</w:t>
          </w:r>
          <w:r w:rsidR="00AA52B5">
            <w:rPr>
              <w:rFonts w:ascii="微軟正黑體" w:eastAsia="微軟正黑體" w:hAnsi="微軟正黑體" w:hint="eastAsia"/>
              <w:sz w:val="20"/>
              <w:szCs w:val="20"/>
              <w:lang w:eastAsia="zh-HK"/>
            </w:rPr>
            <w:t>學與教資源套</w:t>
          </w:r>
        </w:p>
      </w:tc>
      <w:tc>
        <w:tcPr>
          <w:tcW w:w="3005" w:type="dxa"/>
        </w:tcPr>
        <w:p w14:paraId="225277D1" w14:textId="77777777" w:rsidR="00685977" w:rsidRPr="00611CD0" w:rsidRDefault="003345D1" w:rsidP="00611CD0">
          <w:pPr>
            <w:pStyle w:val="a8"/>
            <w:adjustRightInd w:val="0"/>
            <w:snapToGrid w:val="0"/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611CD0">
            <w:rPr>
              <w:rFonts w:ascii="微軟正黑體" w:eastAsia="微軟正黑體" w:hAnsi="微軟正黑體"/>
              <w:sz w:val="20"/>
              <w:szCs w:val="20"/>
            </w:rPr>
            <w:t>課題：</w:t>
          </w:r>
          <w:r w:rsidRPr="00611CD0">
            <w:rPr>
              <w:rFonts w:ascii="微軟正黑體" w:eastAsia="微軟正黑體" w:hAnsi="微軟正黑體"/>
              <w:sz w:val="20"/>
              <w:szCs w:val="20"/>
              <w:lang w:eastAsia="zh-HK"/>
            </w:rPr>
            <w:t>資訊大搜查</w:t>
          </w:r>
        </w:p>
      </w:tc>
      <w:tc>
        <w:tcPr>
          <w:tcW w:w="3006" w:type="dxa"/>
        </w:tcPr>
        <w:p w14:paraId="50CB57EE" w14:textId="77777777" w:rsidR="00685977" w:rsidRPr="00611CD0" w:rsidRDefault="003345D1" w:rsidP="00611CD0">
          <w:pPr>
            <w:pStyle w:val="a8"/>
            <w:adjustRightInd w:val="0"/>
            <w:snapToGrid w:val="0"/>
            <w:jc w:val="right"/>
            <w:rPr>
              <w:rFonts w:ascii="微軟正黑體" w:eastAsia="微軟正黑體" w:hAnsi="微軟正黑體"/>
              <w:sz w:val="20"/>
              <w:szCs w:val="20"/>
            </w:rPr>
          </w:pPr>
          <w:r w:rsidRPr="00611CD0">
            <w:rPr>
              <w:rFonts w:ascii="微軟正黑體" w:eastAsia="微軟正黑體" w:hAnsi="微軟正黑體"/>
              <w:sz w:val="20"/>
              <w:szCs w:val="20"/>
            </w:rPr>
            <w:t>適用學習年級：小一至小三</w:t>
          </w:r>
        </w:p>
      </w:tc>
    </w:tr>
  </w:tbl>
  <w:p w14:paraId="262D0A6A" w14:textId="77777777" w:rsidR="00685977" w:rsidRPr="00611CD0" w:rsidRDefault="00FF645E" w:rsidP="00611CD0">
    <w:pPr>
      <w:pStyle w:val="a8"/>
      <w:adjustRightInd w:val="0"/>
      <w:snapToGrid w:val="0"/>
      <w:rPr>
        <w:rFonts w:ascii="微軟正黑體" w:eastAsia="微軟正黑體" w:hAnsi="微軟正黑體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6B2CE" w14:textId="77777777" w:rsidR="007C0109" w:rsidRPr="00E31223" w:rsidRDefault="00FF645E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-1911072021"/>
        <w:docPartObj>
          <w:docPartGallery w:val="Page Numbers (Margins)"/>
          <w:docPartUnique/>
        </w:docPartObj>
      </w:sdtPr>
      <w:sdtEndPr/>
      <w:sdtContent>
        <w:r w:rsidR="003345D1" w:rsidRPr="00390959">
          <w:rPr>
            <w:rFonts w:ascii="微軟正黑體" w:eastAsia="微軟正黑體" w:hAnsi="微軟正黑體"/>
            <w:b/>
            <w:noProof/>
            <w:sz w:val="36"/>
            <w:szCs w:val="24"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AF609B7" wp14:editId="4BDFBC5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C68AA" w14:textId="77777777" w:rsidR="00390959" w:rsidRDefault="003345D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F609B7" id="Rectangle 2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GBgA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x&#10;UqSDEn2EpBG1kRzl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a1yO83GM/YK9&#10;Ow8yjd+fguyEhzaUoqvx7OREqlDX14pB2KTyRMhhnlzSj1mGHBz/MStRBaHwg4D8fr0HlKCGtWZP&#10;oAeroV5QWng7YNJq+w2jHvqwxu7rlliOkXyrQFNlVhShcaNRjKc5GPZ8Z32+QxQFqBp7jIbp0g/N&#10;vjVWbFq4KYs5UvoGdNiIqJFnVgf1Qq/FYA7vQmjmczt6Pb9ei5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B8nUYG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14:paraId="640C68AA" w14:textId="77777777" w:rsidR="00390959" w:rsidRDefault="003345D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1C0AC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5062" o:spid="_x0000_s2051" type="#_x0000_t75" style="position:absolute;left:0;text-align:left;margin-left:0;margin-top:0;width:595.2pt;height:114.75pt;z-index:-251657216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3345D1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3345D1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3345D1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3DA32" w14:textId="77777777" w:rsidR="00A16DCC" w:rsidRDefault="00FF645E">
    <w:pPr>
      <w:pStyle w:val="a8"/>
    </w:pPr>
    <w:r>
      <w:rPr>
        <w:noProof/>
      </w:rPr>
      <w:pict w14:anchorId="6BFA1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4D769C96" w14:textId="77777777" w:rsidR="007C0109" w:rsidRDefault="00FF645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4722E" w14:textId="77777777" w:rsidR="007C0109" w:rsidRPr="00E31223" w:rsidRDefault="00FF645E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-815179230"/>
        <w:docPartObj>
          <w:docPartGallery w:val="Page Numbers (Margins)"/>
          <w:docPartUnique/>
        </w:docPartObj>
      </w:sdtPr>
      <w:sdtEndPr/>
      <w:sdtContent>
        <w:r w:rsidR="003345D1" w:rsidRPr="00390959">
          <w:rPr>
            <w:rFonts w:ascii="微軟正黑體" w:eastAsia="微軟正黑體" w:hAnsi="微軟正黑體"/>
            <w:b/>
            <w:noProof/>
            <w:sz w:val="36"/>
            <w:szCs w:val="24"/>
            <w:lang w:eastAsia="zh-CN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BAAC485" wp14:editId="61420BA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ED4E4" w14:textId="77777777" w:rsidR="00390959" w:rsidRDefault="003345D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AAC485" id="Rectangle 5" o:spid="_x0000_s1027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GeYZHu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14:paraId="0ECED4E4" w14:textId="77777777" w:rsidR="00390959" w:rsidRDefault="003345D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7508A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595.2pt;height:114.75pt;z-index:-251653120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3345D1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3345D1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3345D1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309BB" w14:textId="77777777" w:rsidR="00A16DCC" w:rsidRDefault="00FF645E">
    <w:pPr>
      <w:pStyle w:val="a8"/>
    </w:pPr>
    <w:r>
      <w:rPr>
        <w:noProof/>
      </w:rPr>
      <w:pict w14:anchorId="7F5B4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95.2pt;height:841.9pt;z-index:-251648000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08093290" w14:textId="77777777" w:rsidR="007C0109" w:rsidRDefault="00FF645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AB96" w14:textId="77777777" w:rsidR="007C0109" w:rsidRPr="00E31223" w:rsidRDefault="00FF645E" w:rsidP="00E31223">
    <w:pPr>
      <w:spacing w:line="360" w:lineRule="auto"/>
      <w:jc w:val="center"/>
      <w:rPr>
        <w:rFonts w:ascii="微軟正黑體" w:eastAsia="微軟正黑體" w:hAnsi="微軟正黑體"/>
        <w:b/>
        <w:sz w:val="36"/>
        <w:szCs w:val="24"/>
        <w:lang w:eastAsia="zh-HK"/>
      </w:rPr>
    </w:pPr>
    <w:sdt>
      <w:sdtPr>
        <w:rPr>
          <w:rFonts w:ascii="微軟正黑體" w:eastAsia="微軟正黑體" w:hAnsi="微軟正黑體" w:hint="eastAsia"/>
          <w:b/>
          <w:sz w:val="36"/>
          <w:szCs w:val="24"/>
        </w:rPr>
        <w:id w:val="325554972"/>
        <w:docPartObj>
          <w:docPartGallery w:val="Page Numbers (Margins)"/>
          <w:docPartUnique/>
        </w:docPartObj>
      </w:sdtPr>
      <w:sdtEndPr/>
      <w:sdtContent>
        <w:r w:rsidR="003345D1" w:rsidRPr="00390959">
          <w:rPr>
            <w:rFonts w:ascii="微軟正黑體" w:eastAsia="微軟正黑體" w:hAnsi="微軟正黑體"/>
            <w:b/>
            <w:noProof/>
            <w:sz w:val="36"/>
            <w:szCs w:val="24"/>
            <w:lang w:eastAsia="zh-CN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0D886639" wp14:editId="44C63F9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BCAF" w14:textId="77777777" w:rsidR="00390959" w:rsidRDefault="003345D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886639" id="Rectangle 6" o:spid="_x0000_s1028" style="position:absolute;left:0;text-align:left;margin-left:6.1pt;margin-top:0;width:57.3pt;height:25.95pt;z-index:2516695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b7gwIAAAw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KOyBvu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14:paraId="7847BCAF" w14:textId="77777777" w:rsidR="00390959" w:rsidRDefault="003345D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rFonts w:ascii="微軟正黑體" w:eastAsia="微軟正黑體" w:hAnsi="微軟正黑體"/>
        <w:b/>
        <w:noProof/>
        <w:sz w:val="36"/>
        <w:szCs w:val="24"/>
      </w:rPr>
      <w:pict w14:anchorId="6B85D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0;width:595.2pt;height:114.75pt;z-index:-251649024;mso-position-horizontal:center;mso-position-horizontal-relative:margin;mso-position-vertical:top;mso-position-vertical-relative:page" o:preferrelative="f" o:allowincell="f">
          <v:imagedata r:id="rId1" o:title="WS Template_A1 to A7_Computer" croptop="1192f" cropbottom="55411f"/>
          <o:lock v:ext="edit" aspectratio="f"/>
          <w10:wrap anchorx="margin" anchory="page"/>
        </v:shape>
      </w:pict>
    </w:r>
    <w:r w:rsidR="003345D1" w:rsidRPr="001D27D8">
      <w:rPr>
        <w:rFonts w:ascii="微軟正黑體" w:eastAsia="微軟正黑體" w:hAnsi="微軟正黑體" w:hint="eastAsia"/>
        <w:b/>
        <w:sz w:val="36"/>
        <w:szCs w:val="24"/>
      </w:rPr>
      <w:t>工作紙</w:t>
    </w:r>
    <w:r w:rsidR="003345D1" w:rsidRPr="001F1120">
      <w:rPr>
        <w:rFonts w:ascii="微軟正黑體" w:eastAsia="微軟正黑體" w:hAnsi="微軟正黑體" w:hint="eastAsia"/>
        <w:b/>
        <w:sz w:val="36"/>
        <w:szCs w:val="24"/>
      </w:rPr>
      <w:t>：</w:t>
    </w:r>
    <w:r w:rsidR="003345D1" w:rsidRPr="007D11CD">
      <w:rPr>
        <w:rFonts w:ascii="微軟正黑體" w:eastAsia="微軟正黑體" w:hAnsi="微軟正黑體" w:hint="eastAsia"/>
        <w:b/>
        <w:sz w:val="36"/>
        <w:szCs w:val="24"/>
        <w:lang w:eastAsia="zh-HK"/>
      </w:rPr>
      <w:t>真假資料逐個捉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D4F7" w14:textId="77777777" w:rsidR="00A16DCC" w:rsidRDefault="00FF645E">
    <w:pPr>
      <w:pStyle w:val="a8"/>
    </w:pPr>
    <w:r>
      <w:rPr>
        <w:noProof/>
      </w:rPr>
      <w:pict w14:anchorId="3A237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95.2pt;height:841.9pt;z-index:-251639808;mso-position-horizontal:center;mso-position-horizontal-relative:margin;mso-position-vertical:center;mso-position-vertical-relative:margin" o:allowincell="f">
          <v:imagedata r:id="rId1" o:title="WS Template_A1 to A7_Computer"/>
          <w10:wrap anchorx="margin" anchory="margin"/>
        </v:shape>
      </w:pict>
    </w:r>
  </w:p>
  <w:p w14:paraId="74F004EF" w14:textId="77777777" w:rsidR="007C0109" w:rsidRDefault="00FF64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576"/>
    <w:multiLevelType w:val="hybridMultilevel"/>
    <w:tmpl w:val="A20C3934"/>
    <w:lvl w:ilvl="0" w:tplc="CEA639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11E1"/>
    <w:multiLevelType w:val="hybridMultilevel"/>
    <w:tmpl w:val="87066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16C6"/>
    <w:multiLevelType w:val="hybridMultilevel"/>
    <w:tmpl w:val="4BE4C1F2"/>
    <w:lvl w:ilvl="0" w:tplc="0CB6E99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092E5F82"/>
    <w:multiLevelType w:val="hybridMultilevel"/>
    <w:tmpl w:val="286AEB20"/>
    <w:lvl w:ilvl="0" w:tplc="04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675E"/>
    <w:multiLevelType w:val="hybridMultilevel"/>
    <w:tmpl w:val="BCFCA936"/>
    <w:lvl w:ilvl="0" w:tplc="19ECD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640"/>
    <w:multiLevelType w:val="hybridMultilevel"/>
    <w:tmpl w:val="E08ABEC8"/>
    <w:lvl w:ilvl="0" w:tplc="97F067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4262125"/>
    <w:multiLevelType w:val="hybridMultilevel"/>
    <w:tmpl w:val="8250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33514"/>
    <w:multiLevelType w:val="hybridMultilevel"/>
    <w:tmpl w:val="26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0DD"/>
    <w:multiLevelType w:val="hybridMultilevel"/>
    <w:tmpl w:val="216EC806"/>
    <w:lvl w:ilvl="0" w:tplc="6BB2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2D40DD"/>
    <w:multiLevelType w:val="hybridMultilevel"/>
    <w:tmpl w:val="5CC43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119A6"/>
    <w:multiLevelType w:val="hybridMultilevel"/>
    <w:tmpl w:val="5B94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F580C"/>
    <w:multiLevelType w:val="hybridMultilevel"/>
    <w:tmpl w:val="45180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25C79"/>
    <w:multiLevelType w:val="hybridMultilevel"/>
    <w:tmpl w:val="98848CA4"/>
    <w:lvl w:ilvl="0" w:tplc="51AA6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4830022"/>
    <w:multiLevelType w:val="hybridMultilevel"/>
    <w:tmpl w:val="95DC9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01C45"/>
    <w:multiLevelType w:val="hybridMultilevel"/>
    <w:tmpl w:val="48CE7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A5E14"/>
    <w:multiLevelType w:val="hybridMultilevel"/>
    <w:tmpl w:val="DB68DD22"/>
    <w:lvl w:ilvl="0" w:tplc="97F0674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AA94104"/>
    <w:multiLevelType w:val="hybridMultilevel"/>
    <w:tmpl w:val="9F5AB3D2"/>
    <w:lvl w:ilvl="0" w:tplc="4CBC5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A3538"/>
    <w:multiLevelType w:val="hybridMultilevel"/>
    <w:tmpl w:val="83EC8364"/>
    <w:lvl w:ilvl="0" w:tplc="6BB2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167357"/>
    <w:multiLevelType w:val="hybridMultilevel"/>
    <w:tmpl w:val="CA1E6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65A0D"/>
    <w:multiLevelType w:val="hybridMultilevel"/>
    <w:tmpl w:val="264A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442AB"/>
    <w:multiLevelType w:val="hybridMultilevel"/>
    <w:tmpl w:val="A7F270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11520FE"/>
    <w:multiLevelType w:val="hybridMultilevel"/>
    <w:tmpl w:val="32C2CA4E"/>
    <w:lvl w:ilvl="0" w:tplc="A5DC50C6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22" w15:restartNumberingAfterBreak="0">
    <w:nsid w:val="321F7E3F"/>
    <w:multiLevelType w:val="hybridMultilevel"/>
    <w:tmpl w:val="B57006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1B48A4"/>
    <w:multiLevelType w:val="hybridMultilevel"/>
    <w:tmpl w:val="E3A0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05B42"/>
    <w:multiLevelType w:val="hybridMultilevel"/>
    <w:tmpl w:val="236EAD68"/>
    <w:lvl w:ilvl="0" w:tplc="E56885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4E445C"/>
    <w:multiLevelType w:val="hybridMultilevel"/>
    <w:tmpl w:val="42D6651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CBB1F98"/>
    <w:multiLevelType w:val="hybridMultilevel"/>
    <w:tmpl w:val="CDDE4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4C4315"/>
    <w:multiLevelType w:val="hybridMultilevel"/>
    <w:tmpl w:val="D5DAA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11348"/>
    <w:multiLevelType w:val="hybridMultilevel"/>
    <w:tmpl w:val="CE56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45CBB"/>
    <w:multiLevelType w:val="hybridMultilevel"/>
    <w:tmpl w:val="247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00785"/>
    <w:multiLevelType w:val="hybridMultilevel"/>
    <w:tmpl w:val="CA1E6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24621"/>
    <w:multiLevelType w:val="hybridMultilevel"/>
    <w:tmpl w:val="C58C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D16F6A"/>
    <w:multiLevelType w:val="hybridMultilevel"/>
    <w:tmpl w:val="596E49BC"/>
    <w:lvl w:ilvl="0" w:tplc="6BB2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5482E27"/>
    <w:multiLevelType w:val="hybridMultilevel"/>
    <w:tmpl w:val="CDDE4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2D72E5"/>
    <w:multiLevelType w:val="hybridMultilevel"/>
    <w:tmpl w:val="CDDE4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53AD0"/>
    <w:multiLevelType w:val="hybridMultilevel"/>
    <w:tmpl w:val="DBC0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515806"/>
    <w:multiLevelType w:val="hybridMultilevel"/>
    <w:tmpl w:val="3D38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83FE5"/>
    <w:multiLevelType w:val="hybridMultilevel"/>
    <w:tmpl w:val="F9442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67C1E"/>
    <w:multiLevelType w:val="hybridMultilevel"/>
    <w:tmpl w:val="A3267174"/>
    <w:lvl w:ilvl="0" w:tplc="6BB2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C32AD3"/>
    <w:multiLevelType w:val="hybridMultilevel"/>
    <w:tmpl w:val="87066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3016"/>
    <w:multiLevelType w:val="hybridMultilevel"/>
    <w:tmpl w:val="DE448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E96690"/>
    <w:multiLevelType w:val="hybridMultilevel"/>
    <w:tmpl w:val="CA98D4B4"/>
    <w:lvl w:ilvl="0" w:tplc="2ED4D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08637BC"/>
    <w:multiLevelType w:val="hybridMultilevel"/>
    <w:tmpl w:val="8B06D5BA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1EF4EAF"/>
    <w:multiLevelType w:val="hybridMultilevel"/>
    <w:tmpl w:val="6BB0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97F57"/>
    <w:multiLevelType w:val="hybridMultilevel"/>
    <w:tmpl w:val="49DC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B95541"/>
    <w:multiLevelType w:val="hybridMultilevel"/>
    <w:tmpl w:val="DE888B88"/>
    <w:lvl w:ilvl="0" w:tplc="2538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413FBE"/>
    <w:multiLevelType w:val="hybridMultilevel"/>
    <w:tmpl w:val="36F00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6B6D7B41"/>
    <w:multiLevelType w:val="hybridMultilevel"/>
    <w:tmpl w:val="9540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0E6570"/>
    <w:multiLevelType w:val="hybridMultilevel"/>
    <w:tmpl w:val="2C729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8DD7C6F"/>
    <w:multiLevelType w:val="hybridMultilevel"/>
    <w:tmpl w:val="36F00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7B205DDD"/>
    <w:multiLevelType w:val="hybridMultilevel"/>
    <w:tmpl w:val="FF78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616A11"/>
    <w:multiLevelType w:val="hybridMultilevel"/>
    <w:tmpl w:val="C002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F6ED9"/>
    <w:multiLevelType w:val="multilevel"/>
    <w:tmpl w:val="CD9EBE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EFE3CAC"/>
    <w:multiLevelType w:val="hybridMultilevel"/>
    <w:tmpl w:val="93D013CC"/>
    <w:lvl w:ilvl="0" w:tplc="EC169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56529A">
      <w:start w:val="1"/>
      <w:numFmt w:val="lowerLetter"/>
      <w:lvlText w:val="%2)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3"/>
  </w:num>
  <w:num w:numId="2">
    <w:abstractNumId w:val="42"/>
  </w:num>
  <w:num w:numId="3">
    <w:abstractNumId w:val="10"/>
  </w:num>
  <w:num w:numId="4">
    <w:abstractNumId w:val="11"/>
  </w:num>
  <w:num w:numId="5">
    <w:abstractNumId w:val="23"/>
  </w:num>
  <w:num w:numId="6">
    <w:abstractNumId w:val="46"/>
  </w:num>
  <w:num w:numId="7">
    <w:abstractNumId w:val="37"/>
  </w:num>
  <w:num w:numId="8">
    <w:abstractNumId w:val="48"/>
  </w:num>
  <w:num w:numId="9">
    <w:abstractNumId w:val="29"/>
  </w:num>
  <w:num w:numId="10">
    <w:abstractNumId w:val="28"/>
  </w:num>
  <w:num w:numId="11">
    <w:abstractNumId w:val="47"/>
  </w:num>
  <w:num w:numId="12">
    <w:abstractNumId w:val="40"/>
  </w:num>
  <w:num w:numId="13">
    <w:abstractNumId w:val="27"/>
  </w:num>
  <w:num w:numId="14">
    <w:abstractNumId w:val="0"/>
  </w:num>
  <w:num w:numId="15">
    <w:abstractNumId w:val="45"/>
  </w:num>
  <w:num w:numId="16">
    <w:abstractNumId w:val="49"/>
  </w:num>
  <w:num w:numId="17">
    <w:abstractNumId w:val="13"/>
  </w:num>
  <w:num w:numId="18">
    <w:abstractNumId w:val="4"/>
  </w:num>
  <w:num w:numId="19">
    <w:abstractNumId w:val="16"/>
  </w:num>
  <w:num w:numId="20">
    <w:abstractNumId w:val="17"/>
  </w:num>
  <w:num w:numId="21">
    <w:abstractNumId w:val="41"/>
  </w:num>
  <w:num w:numId="22">
    <w:abstractNumId w:val="26"/>
  </w:num>
  <w:num w:numId="23">
    <w:abstractNumId w:val="50"/>
  </w:num>
  <w:num w:numId="24">
    <w:abstractNumId w:val="38"/>
  </w:num>
  <w:num w:numId="25">
    <w:abstractNumId w:val="22"/>
  </w:num>
  <w:num w:numId="26">
    <w:abstractNumId w:val="8"/>
  </w:num>
  <w:num w:numId="27">
    <w:abstractNumId w:val="5"/>
  </w:num>
  <w:num w:numId="28">
    <w:abstractNumId w:val="31"/>
  </w:num>
  <w:num w:numId="29">
    <w:abstractNumId w:val="3"/>
  </w:num>
  <w:num w:numId="30">
    <w:abstractNumId w:val="15"/>
  </w:num>
  <w:num w:numId="31">
    <w:abstractNumId w:val="34"/>
  </w:num>
  <w:num w:numId="32">
    <w:abstractNumId w:val="33"/>
  </w:num>
  <w:num w:numId="33">
    <w:abstractNumId w:val="24"/>
  </w:num>
  <w:num w:numId="34">
    <w:abstractNumId w:val="9"/>
  </w:num>
  <w:num w:numId="35">
    <w:abstractNumId w:val="14"/>
  </w:num>
  <w:num w:numId="36">
    <w:abstractNumId w:val="32"/>
  </w:num>
  <w:num w:numId="37">
    <w:abstractNumId w:val="21"/>
  </w:num>
  <w:num w:numId="38">
    <w:abstractNumId w:val="25"/>
  </w:num>
  <w:num w:numId="39">
    <w:abstractNumId w:val="52"/>
  </w:num>
  <w:num w:numId="40">
    <w:abstractNumId w:val="12"/>
  </w:num>
  <w:num w:numId="41">
    <w:abstractNumId w:val="2"/>
  </w:num>
  <w:num w:numId="42">
    <w:abstractNumId w:val="36"/>
  </w:num>
  <w:num w:numId="43">
    <w:abstractNumId w:val="6"/>
  </w:num>
  <w:num w:numId="44">
    <w:abstractNumId w:val="20"/>
  </w:num>
  <w:num w:numId="45">
    <w:abstractNumId w:val="39"/>
  </w:num>
  <w:num w:numId="46">
    <w:abstractNumId w:val="1"/>
  </w:num>
  <w:num w:numId="47">
    <w:abstractNumId w:val="7"/>
  </w:num>
  <w:num w:numId="48">
    <w:abstractNumId w:val="18"/>
  </w:num>
  <w:num w:numId="49">
    <w:abstractNumId w:val="30"/>
  </w:num>
  <w:num w:numId="50">
    <w:abstractNumId w:val="19"/>
  </w:num>
  <w:num w:numId="51">
    <w:abstractNumId w:val="35"/>
  </w:num>
  <w:num w:numId="52">
    <w:abstractNumId w:val="44"/>
  </w:num>
  <w:num w:numId="53">
    <w:abstractNumId w:val="51"/>
  </w:num>
  <w:num w:numId="54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D4"/>
    <w:rsid w:val="00001B63"/>
    <w:rsid w:val="000052A5"/>
    <w:rsid w:val="0001362D"/>
    <w:rsid w:val="00017926"/>
    <w:rsid w:val="000217BC"/>
    <w:rsid w:val="00025CB2"/>
    <w:rsid w:val="00026BA4"/>
    <w:rsid w:val="0005546D"/>
    <w:rsid w:val="0006016C"/>
    <w:rsid w:val="00075FF8"/>
    <w:rsid w:val="000803A7"/>
    <w:rsid w:val="00082E57"/>
    <w:rsid w:val="00085E3B"/>
    <w:rsid w:val="00092ADB"/>
    <w:rsid w:val="000A55E9"/>
    <w:rsid w:val="000A58DA"/>
    <w:rsid w:val="000A5E99"/>
    <w:rsid w:val="000D5E75"/>
    <w:rsid w:val="000E1323"/>
    <w:rsid w:val="000E61FC"/>
    <w:rsid w:val="000F5A2E"/>
    <w:rsid w:val="000F5C6B"/>
    <w:rsid w:val="001049DD"/>
    <w:rsid w:val="001114FD"/>
    <w:rsid w:val="00127DB4"/>
    <w:rsid w:val="00130D02"/>
    <w:rsid w:val="00131AE9"/>
    <w:rsid w:val="001456B8"/>
    <w:rsid w:val="00156067"/>
    <w:rsid w:val="001B3862"/>
    <w:rsid w:val="001C2035"/>
    <w:rsid w:val="001C2FA1"/>
    <w:rsid w:val="001D2922"/>
    <w:rsid w:val="001D56A6"/>
    <w:rsid w:val="001F0566"/>
    <w:rsid w:val="001F1B6E"/>
    <w:rsid w:val="00210D1D"/>
    <w:rsid w:val="0022148E"/>
    <w:rsid w:val="002359BA"/>
    <w:rsid w:val="00240DB9"/>
    <w:rsid w:val="0024128F"/>
    <w:rsid w:val="002434D4"/>
    <w:rsid w:val="00260168"/>
    <w:rsid w:val="00262DB7"/>
    <w:rsid w:val="0026682E"/>
    <w:rsid w:val="00273445"/>
    <w:rsid w:val="00274AE9"/>
    <w:rsid w:val="0028240E"/>
    <w:rsid w:val="002A6E0A"/>
    <w:rsid w:val="002B65DF"/>
    <w:rsid w:val="002C59EC"/>
    <w:rsid w:val="002D4DF6"/>
    <w:rsid w:val="002D5BB8"/>
    <w:rsid w:val="002F71C6"/>
    <w:rsid w:val="003009F9"/>
    <w:rsid w:val="00301813"/>
    <w:rsid w:val="00304D6E"/>
    <w:rsid w:val="00307C35"/>
    <w:rsid w:val="00314D0B"/>
    <w:rsid w:val="00317592"/>
    <w:rsid w:val="003313D4"/>
    <w:rsid w:val="00332DB8"/>
    <w:rsid w:val="003345D1"/>
    <w:rsid w:val="00362D85"/>
    <w:rsid w:val="003717B6"/>
    <w:rsid w:val="00376E1C"/>
    <w:rsid w:val="0038037A"/>
    <w:rsid w:val="003A09E3"/>
    <w:rsid w:val="00403CBB"/>
    <w:rsid w:val="00405044"/>
    <w:rsid w:val="004063D7"/>
    <w:rsid w:val="00422B5C"/>
    <w:rsid w:val="00432108"/>
    <w:rsid w:val="00436413"/>
    <w:rsid w:val="00442B90"/>
    <w:rsid w:val="00454386"/>
    <w:rsid w:val="00455787"/>
    <w:rsid w:val="00461F7F"/>
    <w:rsid w:val="00464BC2"/>
    <w:rsid w:val="00465E23"/>
    <w:rsid w:val="004919C4"/>
    <w:rsid w:val="00494CE2"/>
    <w:rsid w:val="00495AA7"/>
    <w:rsid w:val="004A3A3A"/>
    <w:rsid w:val="004B6FB1"/>
    <w:rsid w:val="004C09FE"/>
    <w:rsid w:val="004C6FB1"/>
    <w:rsid w:val="004E22AB"/>
    <w:rsid w:val="004E46A4"/>
    <w:rsid w:val="004E622E"/>
    <w:rsid w:val="004E6347"/>
    <w:rsid w:val="004E72DE"/>
    <w:rsid w:val="004F0BE4"/>
    <w:rsid w:val="004F4942"/>
    <w:rsid w:val="004F7DCE"/>
    <w:rsid w:val="00501016"/>
    <w:rsid w:val="005072CF"/>
    <w:rsid w:val="005123D3"/>
    <w:rsid w:val="00533DB8"/>
    <w:rsid w:val="00541C17"/>
    <w:rsid w:val="00546819"/>
    <w:rsid w:val="00562894"/>
    <w:rsid w:val="00565DAF"/>
    <w:rsid w:val="0057571A"/>
    <w:rsid w:val="00581E1C"/>
    <w:rsid w:val="005874FF"/>
    <w:rsid w:val="005933B8"/>
    <w:rsid w:val="005941C4"/>
    <w:rsid w:val="00597C9E"/>
    <w:rsid w:val="005A1A61"/>
    <w:rsid w:val="005D3B59"/>
    <w:rsid w:val="005D690B"/>
    <w:rsid w:val="005D76F9"/>
    <w:rsid w:val="005F37AA"/>
    <w:rsid w:val="00610F5F"/>
    <w:rsid w:val="00611CD0"/>
    <w:rsid w:val="00622608"/>
    <w:rsid w:val="00624BFA"/>
    <w:rsid w:val="00625A7E"/>
    <w:rsid w:val="00627413"/>
    <w:rsid w:val="00637F9F"/>
    <w:rsid w:val="006414D9"/>
    <w:rsid w:val="00641C2B"/>
    <w:rsid w:val="006420DF"/>
    <w:rsid w:val="00644F4F"/>
    <w:rsid w:val="0065110C"/>
    <w:rsid w:val="006643AE"/>
    <w:rsid w:val="00665122"/>
    <w:rsid w:val="00666662"/>
    <w:rsid w:val="00682C21"/>
    <w:rsid w:val="0069193D"/>
    <w:rsid w:val="006B4F7B"/>
    <w:rsid w:val="006C5AC5"/>
    <w:rsid w:val="006E040C"/>
    <w:rsid w:val="006E3E37"/>
    <w:rsid w:val="006F38EC"/>
    <w:rsid w:val="006F6C4F"/>
    <w:rsid w:val="0070052C"/>
    <w:rsid w:val="00706BB5"/>
    <w:rsid w:val="00713C1A"/>
    <w:rsid w:val="0071448C"/>
    <w:rsid w:val="007256CF"/>
    <w:rsid w:val="00751E5D"/>
    <w:rsid w:val="00762497"/>
    <w:rsid w:val="00764A27"/>
    <w:rsid w:val="007A3084"/>
    <w:rsid w:val="007A3DD4"/>
    <w:rsid w:val="007D1AC8"/>
    <w:rsid w:val="007E27F1"/>
    <w:rsid w:val="00810612"/>
    <w:rsid w:val="00812A07"/>
    <w:rsid w:val="00820C46"/>
    <w:rsid w:val="008217C7"/>
    <w:rsid w:val="00822A1C"/>
    <w:rsid w:val="0082374F"/>
    <w:rsid w:val="00830426"/>
    <w:rsid w:val="00831124"/>
    <w:rsid w:val="00837368"/>
    <w:rsid w:val="008465A1"/>
    <w:rsid w:val="00851575"/>
    <w:rsid w:val="008619A8"/>
    <w:rsid w:val="0086605C"/>
    <w:rsid w:val="00876BFD"/>
    <w:rsid w:val="00883628"/>
    <w:rsid w:val="00884DF1"/>
    <w:rsid w:val="00891BBC"/>
    <w:rsid w:val="0089797C"/>
    <w:rsid w:val="00897DA8"/>
    <w:rsid w:val="008A744D"/>
    <w:rsid w:val="008B700F"/>
    <w:rsid w:val="008E3F14"/>
    <w:rsid w:val="008E587B"/>
    <w:rsid w:val="008F5978"/>
    <w:rsid w:val="00915112"/>
    <w:rsid w:val="00916C55"/>
    <w:rsid w:val="00922FF1"/>
    <w:rsid w:val="0092426C"/>
    <w:rsid w:val="00932980"/>
    <w:rsid w:val="00965E96"/>
    <w:rsid w:val="009663D3"/>
    <w:rsid w:val="0097217B"/>
    <w:rsid w:val="00975C51"/>
    <w:rsid w:val="009775E8"/>
    <w:rsid w:val="00991768"/>
    <w:rsid w:val="00992922"/>
    <w:rsid w:val="00993CBB"/>
    <w:rsid w:val="009A32D2"/>
    <w:rsid w:val="009B5BA2"/>
    <w:rsid w:val="009C766C"/>
    <w:rsid w:val="009D17AF"/>
    <w:rsid w:val="009D4218"/>
    <w:rsid w:val="009F4EF7"/>
    <w:rsid w:val="00A0394D"/>
    <w:rsid w:val="00A04297"/>
    <w:rsid w:val="00A10309"/>
    <w:rsid w:val="00A13CEC"/>
    <w:rsid w:val="00A152F5"/>
    <w:rsid w:val="00A17141"/>
    <w:rsid w:val="00A40832"/>
    <w:rsid w:val="00A46AFF"/>
    <w:rsid w:val="00A54DA8"/>
    <w:rsid w:val="00A618D6"/>
    <w:rsid w:val="00A62C96"/>
    <w:rsid w:val="00A73876"/>
    <w:rsid w:val="00A73D96"/>
    <w:rsid w:val="00A76A2E"/>
    <w:rsid w:val="00A77490"/>
    <w:rsid w:val="00A93EDD"/>
    <w:rsid w:val="00A96B4A"/>
    <w:rsid w:val="00AA4DDD"/>
    <w:rsid w:val="00AA52B5"/>
    <w:rsid w:val="00AC1FAD"/>
    <w:rsid w:val="00AD4AD3"/>
    <w:rsid w:val="00AE140D"/>
    <w:rsid w:val="00AE6099"/>
    <w:rsid w:val="00AF13CE"/>
    <w:rsid w:val="00B13F7E"/>
    <w:rsid w:val="00B15B0E"/>
    <w:rsid w:val="00B1749A"/>
    <w:rsid w:val="00B24B5A"/>
    <w:rsid w:val="00B2733A"/>
    <w:rsid w:val="00B32586"/>
    <w:rsid w:val="00B33299"/>
    <w:rsid w:val="00B469CF"/>
    <w:rsid w:val="00B504B0"/>
    <w:rsid w:val="00BA12AA"/>
    <w:rsid w:val="00BA13A9"/>
    <w:rsid w:val="00BA364D"/>
    <w:rsid w:val="00BA64CA"/>
    <w:rsid w:val="00BB059E"/>
    <w:rsid w:val="00BB2DC7"/>
    <w:rsid w:val="00BC32DA"/>
    <w:rsid w:val="00BC683F"/>
    <w:rsid w:val="00BE341C"/>
    <w:rsid w:val="00BE67F8"/>
    <w:rsid w:val="00BF2490"/>
    <w:rsid w:val="00BF703F"/>
    <w:rsid w:val="00C00217"/>
    <w:rsid w:val="00C00B9A"/>
    <w:rsid w:val="00C176CA"/>
    <w:rsid w:val="00C21667"/>
    <w:rsid w:val="00C24B23"/>
    <w:rsid w:val="00C319DE"/>
    <w:rsid w:val="00C34A8D"/>
    <w:rsid w:val="00C34EA1"/>
    <w:rsid w:val="00C47E8C"/>
    <w:rsid w:val="00C50793"/>
    <w:rsid w:val="00C64F33"/>
    <w:rsid w:val="00C6613C"/>
    <w:rsid w:val="00C80CCC"/>
    <w:rsid w:val="00C80F38"/>
    <w:rsid w:val="00C818CF"/>
    <w:rsid w:val="00C91568"/>
    <w:rsid w:val="00C9518F"/>
    <w:rsid w:val="00C97EC7"/>
    <w:rsid w:val="00CD2407"/>
    <w:rsid w:val="00CE0E8C"/>
    <w:rsid w:val="00CE7D69"/>
    <w:rsid w:val="00CF6EBF"/>
    <w:rsid w:val="00D0215E"/>
    <w:rsid w:val="00D02E6A"/>
    <w:rsid w:val="00D03059"/>
    <w:rsid w:val="00D0361E"/>
    <w:rsid w:val="00D04EB0"/>
    <w:rsid w:val="00D11179"/>
    <w:rsid w:val="00D37289"/>
    <w:rsid w:val="00D4097B"/>
    <w:rsid w:val="00D448CD"/>
    <w:rsid w:val="00D60283"/>
    <w:rsid w:val="00D60577"/>
    <w:rsid w:val="00D609D5"/>
    <w:rsid w:val="00D647A5"/>
    <w:rsid w:val="00D77A4F"/>
    <w:rsid w:val="00DA0094"/>
    <w:rsid w:val="00DA7C0E"/>
    <w:rsid w:val="00DB0736"/>
    <w:rsid w:val="00DB7755"/>
    <w:rsid w:val="00DC2071"/>
    <w:rsid w:val="00DD0758"/>
    <w:rsid w:val="00DD0B9E"/>
    <w:rsid w:val="00DD11BF"/>
    <w:rsid w:val="00DD61B3"/>
    <w:rsid w:val="00DD6576"/>
    <w:rsid w:val="00DE0F38"/>
    <w:rsid w:val="00DE3C56"/>
    <w:rsid w:val="00DE7087"/>
    <w:rsid w:val="00DF67AE"/>
    <w:rsid w:val="00E41BB6"/>
    <w:rsid w:val="00E70943"/>
    <w:rsid w:val="00E81F44"/>
    <w:rsid w:val="00E94AA0"/>
    <w:rsid w:val="00E94D1D"/>
    <w:rsid w:val="00EA3326"/>
    <w:rsid w:val="00EB2C1C"/>
    <w:rsid w:val="00ED03BE"/>
    <w:rsid w:val="00ED40F4"/>
    <w:rsid w:val="00ED4E33"/>
    <w:rsid w:val="00ED7391"/>
    <w:rsid w:val="00EE034F"/>
    <w:rsid w:val="00EF34B2"/>
    <w:rsid w:val="00F03E04"/>
    <w:rsid w:val="00F10E6D"/>
    <w:rsid w:val="00F1581A"/>
    <w:rsid w:val="00F170AA"/>
    <w:rsid w:val="00F21449"/>
    <w:rsid w:val="00F35A47"/>
    <w:rsid w:val="00F421C1"/>
    <w:rsid w:val="00F51EB6"/>
    <w:rsid w:val="00F60F78"/>
    <w:rsid w:val="00F61539"/>
    <w:rsid w:val="00F70BB5"/>
    <w:rsid w:val="00F943EF"/>
    <w:rsid w:val="00F97874"/>
    <w:rsid w:val="00FB4189"/>
    <w:rsid w:val="00FB52F8"/>
    <w:rsid w:val="00FC1FE7"/>
    <w:rsid w:val="00FC68B3"/>
    <w:rsid w:val="00FE5131"/>
    <w:rsid w:val="00FF4A0C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34C1704E"/>
  <w15:chartTrackingRefBased/>
  <w15:docId w15:val="{C517684B-DF71-471D-B415-C51677C5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D0"/>
    <w:pPr>
      <w:spacing w:after="200" w:line="276" w:lineRule="auto"/>
    </w:pPr>
    <w:rPr>
      <w:rFonts w:ascii="Calibri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3D4"/>
    <w:pPr>
      <w:ind w:left="720"/>
      <w:contextualSpacing/>
    </w:pPr>
  </w:style>
  <w:style w:type="table" w:customStyle="1" w:styleId="1">
    <w:name w:val="1"/>
    <w:basedOn w:val="a1"/>
    <w:rsid w:val="003313D4"/>
    <w:pPr>
      <w:spacing w:after="200" w:line="276" w:lineRule="auto"/>
    </w:pPr>
    <w:rPr>
      <w:rFonts w:ascii="Calibri" w:hAnsi="Calibri" w:cs="Calibri"/>
      <w:kern w:val="0"/>
      <w:sz w:val="22"/>
    </w:rPr>
    <w:tblPr>
      <w:tblStyleRowBandSize w:val="1"/>
      <w:tblStyleColBandSize w:val="1"/>
      <w:tblInd w:w="0" w:type="nil"/>
    </w:tblPr>
  </w:style>
  <w:style w:type="paragraph" w:styleId="a5">
    <w:name w:val="Balloon Text"/>
    <w:basedOn w:val="a"/>
    <w:link w:val="a6"/>
    <w:uiPriority w:val="99"/>
    <w:semiHidden/>
    <w:unhideWhenUsed/>
    <w:rsid w:val="003313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13D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D647A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20C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20C46"/>
    <w:rPr>
      <w:rFonts w:ascii="Consolas" w:hAnsi="Consolas" w:cs="Calibri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3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830426"/>
    <w:rPr>
      <w:rFonts w:ascii="Calibri" w:hAnsi="Calibri" w:cs="Calibri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83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830426"/>
    <w:rPr>
      <w:rFonts w:ascii="Calibri" w:hAnsi="Calibri" w:cs="Calibri"/>
      <w:kern w:val="0"/>
      <w:sz w:val="22"/>
    </w:rPr>
  </w:style>
  <w:style w:type="character" w:customStyle="1" w:styleId="10">
    <w:name w:val="未解析的提及1"/>
    <w:basedOn w:val="a0"/>
    <w:uiPriority w:val="99"/>
    <w:semiHidden/>
    <w:unhideWhenUsed/>
    <w:rsid w:val="009C766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C20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2071"/>
  </w:style>
  <w:style w:type="character" w:customStyle="1" w:styleId="ae">
    <w:name w:val="註解文字 字元"/>
    <w:basedOn w:val="a0"/>
    <w:link w:val="ad"/>
    <w:uiPriority w:val="99"/>
    <w:semiHidden/>
    <w:rsid w:val="00DC2071"/>
    <w:rPr>
      <w:rFonts w:ascii="Calibri" w:hAnsi="Calibri" w:cs="Calibri"/>
      <w:kern w:val="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20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C2071"/>
    <w:rPr>
      <w:rFonts w:ascii="Calibri" w:hAnsi="Calibri" w:cs="Calibri"/>
      <w:b/>
      <w:bCs/>
      <w:kern w:val="0"/>
      <w:sz w:val="22"/>
    </w:rPr>
  </w:style>
  <w:style w:type="character" w:styleId="af1">
    <w:name w:val="FollowedHyperlink"/>
    <w:basedOn w:val="a0"/>
    <w:uiPriority w:val="99"/>
    <w:semiHidden/>
    <w:unhideWhenUsed/>
    <w:rsid w:val="00DC2071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3"/>
    <w:uiPriority w:val="39"/>
    <w:rsid w:val="00611CD0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611CD0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39"/>
    <w:rsid w:val="00611CD0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39"/>
    <w:rsid w:val="00611CD0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3"/>
    <w:uiPriority w:val="39"/>
    <w:rsid w:val="00611CD0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3"/>
    <w:uiPriority w:val="39"/>
    <w:rsid w:val="004E22AB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3"/>
    <w:uiPriority w:val="39"/>
    <w:rsid w:val="004E22AB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3"/>
    <w:uiPriority w:val="39"/>
    <w:rsid w:val="004E22AB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ngkongdisneyland.com/zh-hk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ogle.com.hk/maps/" TargetMode="External"/><Relationship Id="rId17" Type="http://schemas.openxmlformats.org/officeDocument/2006/relationships/image" Target="media/image6.png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5.xml"/><Relationship Id="rId28" Type="http://schemas.openxmlformats.org/officeDocument/2006/relationships/header" Target="header10.xml"/><Relationship Id="rId10" Type="http://schemas.openxmlformats.org/officeDocument/2006/relationships/hyperlink" Target="https://www.oceanpark.com.hk/t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31F5-8364-4D93-99A2-CEB91B7A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EDB</cp:lastModifiedBy>
  <cp:revision>15</cp:revision>
  <cp:lastPrinted>2020-05-07T07:33:00Z</cp:lastPrinted>
  <dcterms:created xsi:type="dcterms:W3CDTF">2020-06-24T06:20:00Z</dcterms:created>
  <dcterms:modified xsi:type="dcterms:W3CDTF">2025-03-24T06:58:00Z</dcterms:modified>
</cp:coreProperties>
</file>