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538CC" w14:textId="77777777" w:rsidR="00930DBC" w:rsidRPr="00D34659" w:rsidRDefault="00930DBC" w:rsidP="00505592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sz w:val="28"/>
          <w:szCs w:val="28"/>
        </w:rPr>
      </w:pPr>
      <w:bookmarkStart w:id="0" w:name="_GoBack"/>
      <w:bookmarkEnd w:id="0"/>
      <w:r w:rsidRPr="00D34659">
        <w:rPr>
          <w:rFonts w:ascii="微軟正黑體" w:eastAsia="微軟正黑體" w:hAnsi="微軟正黑體" w:hint="eastAsia"/>
          <w:b/>
          <w:sz w:val="28"/>
          <w:szCs w:val="28"/>
        </w:rPr>
        <w:t>資訊放大鏡</w:t>
      </w:r>
    </w:p>
    <w:p w14:paraId="60F9D458" w14:textId="42D52E84" w:rsidR="004B46BD" w:rsidRPr="00D34659" w:rsidRDefault="00920D9D" w:rsidP="00505592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D34659">
        <w:rPr>
          <w:rFonts w:ascii="微軟正黑體" w:eastAsia="微軟正黑體" w:hAnsi="微軟正黑體"/>
          <w:b/>
          <w:sz w:val="28"/>
          <w:szCs w:val="28"/>
        </w:rPr>
        <w:t>VLE題目</w:t>
      </w:r>
    </w:p>
    <w:p w14:paraId="63602FB9" w14:textId="68EE45A7" w:rsidR="000A68B1" w:rsidRPr="00D34659" w:rsidRDefault="00EC2F14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我們可以從</w:t>
      </w:r>
      <w:r w:rsidR="005D1037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以下哪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個</w:t>
      </w:r>
      <w:r w:rsidR="009A5FB3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（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些</w:t>
      </w:r>
      <w:r w:rsidR="009A5FB3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）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途徑獲取資訊</w:t>
      </w:r>
      <w:r w:rsidR="00930DBC" w:rsidRPr="00D34659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1E579C1B" w14:textId="57324E17" w:rsidR="00930DBC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 xml:space="preserve">A. </w:t>
      </w:r>
      <w:r w:rsidR="005D1037" w:rsidRPr="00D34659">
        <w:rPr>
          <w:rFonts w:ascii="微軟正黑體" w:eastAsia="微軟正黑體" w:hAnsi="微軟正黑體" w:hint="eastAsia"/>
          <w:sz w:val="28"/>
          <w:szCs w:val="28"/>
        </w:rPr>
        <w:t>圖書館</w:t>
      </w:r>
      <w:r w:rsidR="00DC4856" w:rsidRPr="00D34659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930DBC" w:rsidRPr="00D34659">
        <w:rPr>
          <w:rFonts w:ascii="微軟正黑體" w:eastAsia="微軟正黑體" w:hAnsi="微軟正黑體"/>
          <w:sz w:val="28"/>
          <w:szCs w:val="28"/>
        </w:rPr>
        <w:t xml:space="preserve">   </w:t>
      </w:r>
      <w:r w:rsidR="00DC4856" w:rsidRPr="00D34659">
        <w:rPr>
          <w:rFonts w:ascii="微軟正黑體" w:eastAsia="微軟正黑體" w:hAnsi="微軟正黑體"/>
          <w:sz w:val="28"/>
          <w:szCs w:val="28"/>
        </w:rPr>
        <w:t xml:space="preserve"> B. </w:t>
      </w:r>
      <w:r w:rsidR="005D1037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報章</w:t>
      </w:r>
      <w:r w:rsidR="00DC4856" w:rsidRPr="00D34659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DC4856"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930DBC" w:rsidRPr="00D34659">
        <w:rPr>
          <w:rFonts w:ascii="微軟正黑體" w:eastAsia="微軟正黑體" w:hAnsi="微軟正黑體"/>
          <w:sz w:val="28"/>
          <w:szCs w:val="28"/>
        </w:rPr>
        <w:t xml:space="preserve">  </w:t>
      </w:r>
      <w:r w:rsidR="00DC4856" w:rsidRPr="00D34659">
        <w:rPr>
          <w:rFonts w:ascii="微軟正黑體" w:eastAsia="微軟正黑體" w:hAnsi="微軟正黑體"/>
          <w:sz w:val="28"/>
          <w:szCs w:val="28"/>
        </w:rPr>
        <w:t xml:space="preserve"> C. </w:t>
      </w:r>
      <w:r w:rsidR="005D1037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網站</w:t>
      </w:r>
      <w:r w:rsidR="00DC4856" w:rsidRPr="00D34659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DC4856" w:rsidRPr="00D34659">
        <w:rPr>
          <w:rFonts w:ascii="微軟正黑體" w:eastAsia="微軟正黑體" w:hAnsi="微軟正黑體"/>
          <w:sz w:val="28"/>
          <w:szCs w:val="28"/>
        </w:rPr>
        <w:t xml:space="preserve">  </w:t>
      </w:r>
      <w:r w:rsidR="00930DBC" w:rsidRPr="00D34659">
        <w:rPr>
          <w:rFonts w:ascii="微軟正黑體" w:eastAsia="微軟正黑體" w:hAnsi="微軟正黑體"/>
          <w:sz w:val="28"/>
          <w:szCs w:val="28"/>
        </w:rPr>
        <w:t xml:space="preserve">  </w:t>
      </w:r>
      <w:r w:rsidR="00DC4856" w:rsidRPr="00D34659">
        <w:rPr>
          <w:rFonts w:ascii="微軟正黑體" w:eastAsia="微軟正黑體" w:hAnsi="微軟正黑體"/>
          <w:color w:val="FF0000"/>
          <w:sz w:val="28"/>
          <w:szCs w:val="28"/>
        </w:rPr>
        <w:t>D.</w:t>
      </w:r>
      <w:r w:rsidR="005D1037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 xml:space="preserve"> </w:t>
      </w:r>
      <w:r w:rsidR="005D1037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以</w:t>
      </w:r>
      <w:r w:rsidR="005D1037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上</w:t>
      </w:r>
      <w:r w:rsidR="005D1037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皆是</w:t>
      </w:r>
    </w:p>
    <w:p w14:paraId="3266975F" w14:textId="77777777" w:rsidR="00505592" w:rsidRPr="00D34659" w:rsidRDefault="00505592" w:rsidP="00505592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5342C246" w14:textId="61E16CD9" w:rsidR="00C3318A" w:rsidRPr="00D34659" w:rsidRDefault="005D1037" w:rsidP="00C3318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以下哪項是</w:t>
      </w:r>
      <w:r w:rsidR="00C3318A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從博物館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搜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尋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C3318A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料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的好處？</w:t>
      </w:r>
    </w:p>
    <w:p w14:paraId="1D5A9AE7" w14:textId="128E9BCE" w:rsidR="00546B4E" w:rsidRPr="00D34659" w:rsidRDefault="00C3318A" w:rsidP="00D34659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/>
          <w:sz w:val="28"/>
          <w:szCs w:val="28"/>
        </w:rPr>
        <w:t>A.</w:t>
      </w:r>
      <w:r w:rsidRPr="00D34659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甚</w:t>
      </w:r>
      <w:r w:rsidR="00D41EAC">
        <w:rPr>
          <w:rFonts w:ascii="微軟正黑體" w:eastAsia="微軟正黑體" w:hAnsi="微軟正黑體" w:hint="eastAsia"/>
          <w:sz w:val="28"/>
          <w:szCs w:val="28"/>
        </w:rPr>
        <w:t>麼</w:t>
      </w:r>
      <w:r w:rsidR="00FB0342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資訊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都可搜尋到</w:t>
      </w:r>
      <w:r w:rsidR="00CF34CC" w:rsidRPr="00D34659">
        <w:rPr>
          <w:rFonts w:ascii="微軟正黑體" w:eastAsia="微軟正黑體" w:hAnsi="微軟正黑體"/>
          <w:sz w:val="28"/>
          <w:szCs w:val="28"/>
          <w:lang w:eastAsia="zh-HK"/>
        </w:rPr>
        <w:t xml:space="preserve">     </w:t>
      </w:r>
      <w:r w:rsidR="00CF34CC" w:rsidRPr="00D34659">
        <w:rPr>
          <w:rFonts w:ascii="微軟正黑體" w:eastAsia="微軟正黑體" w:hAnsi="微軟正黑體"/>
          <w:color w:val="FF0000"/>
          <w:sz w:val="28"/>
          <w:szCs w:val="28"/>
          <w:lang w:eastAsia="zh-HK"/>
        </w:rPr>
        <w:t xml:space="preserve">B. </w:t>
      </w:r>
      <w:r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資料</w:t>
      </w:r>
      <w:r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可信度較高</w:t>
      </w:r>
      <w:r w:rsidRPr="00D34659">
        <w:rPr>
          <w:rFonts w:ascii="微軟正黑體" w:eastAsia="微軟正黑體" w:hAnsi="微軟正黑體"/>
          <w:sz w:val="28"/>
          <w:szCs w:val="28"/>
        </w:rPr>
        <w:t xml:space="preserve">     C. 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資料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很快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更新</w:t>
      </w:r>
    </w:p>
    <w:p w14:paraId="19A30387" w14:textId="13E57902" w:rsidR="005B4C85" w:rsidRPr="00D34659" w:rsidRDefault="00B76ED2" w:rsidP="00816D61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/>
          <w:sz w:val="28"/>
          <w:szCs w:val="28"/>
        </w:rPr>
        <w:t>D.</w:t>
      </w:r>
      <w:r w:rsidR="00C3318A"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51038F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可隨時隨地搜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尋到</w:t>
      </w:r>
      <w:r w:rsidR="0051038F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51038F" w:rsidRPr="00D34659">
        <w:rPr>
          <w:rFonts w:ascii="微軟正黑體" w:eastAsia="微軟正黑體" w:hAnsi="微軟正黑體" w:hint="eastAsia"/>
          <w:sz w:val="28"/>
          <w:szCs w:val="28"/>
        </w:rPr>
        <w:t>料</w:t>
      </w:r>
    </w:p>
    <w:p w14:paraId="253A6090" w14:textId="77777777" w:rsidR="00505592" w:rsidRPr="00D34659" w:rsidRDefault="00505592" w:rsidP="00816D61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594C072B" w14:textId="2D1DBFC3" w:rsidR="000A68B1" w:rsidRPr="00D34659" w:rsidRDefault="008762A8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我們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採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用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從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網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上搜尋得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的資</w:t>
      </w:r>
      <w:r w:rsidR="001452EC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訊</w:t>
      </w:r>
      <w:r w:rsidR="00B0424D" w:rsidRPr="00D34659">
        <w:rPr>
          <w:rFonts w:ascii="微軟正黑體" w:eastAsia="微軟正黑體" w:hAnsi="微軟正黑體" w:hint="eastAsia"/>
          <w:sz w:val="28"/>
          <w:szCs w:val="28"/>
        </w:rPr>
        <w:t>時</w:t>
      </w:r>
      <w:r w:rsidR="00B10954" w:rsidRPr="00D34659">
        <w:rPr>
          <w:rFonts w:ascii="微軟正黑體" w:eastAsia="微軟正黑體" w:hAnsi="微軟正黑體" w:hint="eastAsia"/>
          <w:sz w:val="28"/>
          <w:szCs w:val="28"/>
        </w:rPr>
        <w:t>，應</w:t>
      </w:r>
      <w:r w:rsidR="005D3C0D" w:rsidRPr="00D34659">
        <w:rPr>
          <w:rFonts w:ascii="微軟正黑體" w:eastAsia="微軟正黑體" w:hAnsi="微軟正黑體" w:hint="eastAsia"/>
          <w:sz w:val="28"/>
          <w:szCs w:val="28"/>
        </w:rPr>
        <w:t>留意</w:t>
      </w:r>
      <w:r w:rsidR="001452EC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甚</w:t>
      </w:r>
      <w:r w:rsidR="005D3C0D" w:rsidRPr="00D34659">
        <w:rPr>
          <w:rFonts w:ascii="微軟正黑體" w:eastAsia="微軟正黑體" w:hAnsi="微軟正黑體" w:hint="eastAsia"/>
          <w:sz w:val="28"/>
          <w:szCs w:val="28"/>
        </w:rPr>
        <w:t>麼</w:t>
      </w:r>
      <w:r w:rsidR="005B4C85" w:rsidRPr="00D34659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5F548E9C" w14:textId="69526E8F" w:rsidR="00816D61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 xml:space="preserve">A. </w:t>
      </w:r>
      <w:r w:rsidR="00816D61" w:rsidRPr="00D34659">
        <w:rPr>
          <w:rFonts w:ascii="微軟正黑體" w:eastAsia="微軟正黑體" w:hAnsi="微軟正黑體"/>
          <w:sz w:val="28"/>
          <w:szCs w:val="28"/>
        </w:rPr>
        <w:t>資訊的</w:t>
      </w:r>
      <w:r w:rsidR="00816D61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準</w:t>
      </w:r>
      <w:r w:rsidR="00816D61" w:rsidRPr="00D34659">
        <w:rPr>
          <w:rFonts w:ascii="微軟正黑體" w:eastAsia="微軟正黑體" w:hAnsi="微軟正黑體" w:hint="eastAsia"/>
          <w:sz w:val="28"/>
          <w:szCs w:val="28"/>
        </w:rPr>
        <w:t xml:space="preserve">確性     </w:t>
      </w:r>
      <w:r w:rsidR="006617EB" w:rsidRPr="00D34659">
        <w:rPr>
          <w:rFonts w:ascii="微軟正黑體" w:eastAsia="微軟正黑體" w:hAnsi="微軟正黑體"/>
          <w:sz w:val="28"/>
          <w:szCs w:val="28"/>
        </w:rPr>
        <w:t>B.</w:t>
      </w:r>
      <w:r w:rsidR="00816D61" w:rsidRPr="00D34659">
        <w:rPr>
          <w:rFonts w:ascii="微軟正黑體" w:eastAsia="微軟正黑體" w:hAnsi="微軟正黑體"/>
          <w:sz w:val="28"/>
          <w:szCs w:val="28"/>
        </w:rPr>
        <w:t>資訊提供者的</w:t>
      </w:r>
      <w:r w:rsidR="005D32AC">
        <w:rPr>
          <w:rFonts w:ascii="微軟正黑體" w:eastAsia="微軟正黑體" w:hAnsi="微軟正黑體" w:hint="eastAsia"/>
          <w:sz w:val="28"/>
          <w:szCs w:val="28"/>
          <w:lang w:eastAsia="zh-HK"/>
        </w:rPr>
        <w:t>可信性</w:t>
      </w:r>
    </w:p>
    <w:p w14:paraId="24863AD3" w14:textId="01AC6E8A" w:rsidR="00930DBC" w:rsidRPr="00D34659" w:rsidRDefault="001452EC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color w:val="FF0000"/>
          <w:sz w:val="28"/>
          <w:szCs w:val="28"/>
        </w:rPr>
      </w:pPr>
      <w:r w:rsidRPr="00D34659">
        <w:rPr>
          <w:rFonts w:ascii="微軟正黑體" w:eastAsia="微軟正黑體" w:hAnsi="微軟正黑體"/>
          <w:sz w:val="28"/>
          <w:szCs w:val="28"/>
        </w:rPr>
        <w:t xml:space="preserve">C. </w:t>
      </w:r>
      <w:r w:rsidR="00816D61" w:rsidRPr="00D34659">
        <w:rPr>
          <w:rFonts w:ascii="微軟正黑體" w:eastAsia="微軟正黑體" w:hAnsi="微軟正黑體" w:hint="eastAsia"/>
          <w:sz w:val="28"/>
          <w:szCs w:val="28"/>
        </w:rPr>
        <w:t>資訊</w:t>
      </w:r>
      <w:r w:rsidR="00EC2F14" w:rsidRPr="00D34659">
        <w:rPr>
          <w:rFonts w:ascii="微軟正黑體" w:eastAsia="微軟正黑體" w:hAnsi="微軟正黑體" w:hint="eastAsia"/>
          <w:sz w:val="28"/>
          <w:szCs w:val="28"/>
        </w:rPr>
        <w:t>的時間性</w:t>
      </w:r>
      <w:r w:rsidR="00816D61" w:rsidRPr="00D34659">
        <w:rPr>
          <w:rFonts w:ascii="微軟正黑體" w:eastAsia="微軟正黑體" w:hAnsi="微軟正黑體"/>
          <w:sz w:val="28"/>
          <w:szCs w:val="28"/>
        </w:rPr>
        <w:t xml:space="preserve">     </w:t>
      </w:r>
      <w:r w:rsidR="006617EB" w:rsidRPr="00D34659">
        <w:rPr>
          <w:rFonts w:ascii="微軟正黑體" w:eastAsia="微軟正黑體" w:hAnsi="微軟正黑體"/>
          <w:color w:val="FF0000"/>
          <w:sz w:val="28"/>
          <w:szCs w:val="28"/>
        </w:rPr>
        <w:t>D.</w:t>
      </w:r>
      <w:r w:rsidR="00505592" w:rsidRPr="00D34659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以上皆是</w:t>
      </w:r>
    </w:p>
    <w:p w14:paraId="09B83EB0" w14:textId="77777777" w:rsidR="00505592" w:rsidRPr="00D34659" w:rsidRDefault="00505592" w:rsidP="00505592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A0B1C4E" w14:textId="77777777" w:rsidR="000A68B1" w:rsidRPr="00D34659" w:rsidRDefault="00665D63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以下哪項是我們搜尋資</w:t>
      </w:r>
      <w:r w:rsidR="001452EC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訊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時要注意的地方</w:t>
      </w:r>
      <w:r w:rsidR="005B4C85" w:rsidRPr="00D34659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0CF1B9E9" w14:textId="77777777" w:rsidR="000A68B1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 xml:space="preserve">A. </w:t>
      </w:r>
      <w:r w:rsidR="00665D63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資料來源是否可信</w:t>
      </w:r>
      <w:r w:rsidR="00665D63"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5B4C85" w:rsidRPr="00D34659">
        <w:rPr>
          <w:rFonts w:ascii="微軟正黑體" w:eastAsia="微軟正黑體" w:hAnsi="微軟正黑體"/>
          <w:sz w:val="28"/>
          <w:szCs w:val="28"/>
        </w:rPr>
        <w:t xml:space="preserve">  </w:t>
      </w:r>
      <w:r w:rsidR="00665D63" w:rsidRPr="00D34659">
        <w:rPr>
          <w:rFonts w:ascii="微軟正黑體" w:eastAsia="微軟正黑體" w:hAnsi="微軟正黑體"/>
          <w:sz w:val="28"/>
          <w:szCs w:val="28"/>
        </w:rPr>
        <w:t xml:space="preserve">  B. </w:t>
      </w:r>
      <w:r w:rsidR="00816D61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是</w:t>
      </w:r>
      <w:r w:rsidR="00816D61" w:rsidRPr="00D34659">
        <w:rPr>
          <w:rFonts w:ascii="微軟正黑體" w:eastAsia="微軟正黑體" w:hAnsi="微軟正黑體" w:hint="eastAsia"/>
          <w:sz w:val="28"/>
          <w:szCs w:val="28"/>
        </w:rPr>
        <w:t>否</w:t>
      </w:r>
      <w:r w:rsidR="00816D61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容易獲取資</w:t>
      </w:r>
      <w:r w:rsidR="00816D61" w:rsidRPr="00D34659">
        <w:rPr>
          <w:rFonts w:ascii="微軟正黑體" w:eastAsia="微軟正黑體" w:hAnsi="微軟正黑體" w:hint="eastAsia"/>
          <w:sz w:val="28"/>
          <w:szCs w:val="28"/>
        </w:rPr>
        <w:t>訊</w:t>
      </w:r>
    </w:p>
    <w:p w14:paraId="404C23EC" w14:textId="38396558" w:rsidR="00665D63" w:rsidRPr="00D34659" w:rsidRDefault="00665D63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/>
          <w:sz w:val="28"/>
          <w:szCs w:val="28"/>
        </w:rPr>
        <w:t xml:space="preserve">C. 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訊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提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供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者與自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己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的觀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點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是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否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一致</w:t>
      </w:r>
      <w:r w:rsidR="00DD68A9" w:rsidRPr="00D34659">
        <w:rPr>
          <w:rFonts w:ascii="微軟正黑體" w:eastAsia="微軟正黑體" w:hAnsi="微軟正黑體"/>
          <w:sz w:val="28"/>
          <w:szCs w:val="28"/>
        </w:rPr>
        <w:t xml:space="preserve">  </w:t>
      </w:r>
      <w:r w:rsidR="00816D61" w:rsidRPr="00D34659">
        <w:rPr>
          <w:rFonts w:ascii="微軟正黑體" w:eastAsia="微軟正黑體" w:hAnsi="微軟正黑體"/>
          <w:sz w:val="28"/>
          <w:szCs w:val="28"/>
        </w:rPr>
        <w:t xml:space="preserve">  </w:t>
      </w:r>
      <w:r w:rsidR="00DD68A9"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A46C3F" w:rsidRPr="00D34659">
        <w:rPr>
          <w:rFonts w:ascii="微軟正黑體" w:eastAsia="微軟正黑體" w:hAnsi="微軟正黑體"/>
          <w:sz w:val="28"/>
          <w:szCs w:val="28"/>
        </w:rPr>
        <w:t>D.</w:t>
      </w:r>
      <w:r w:rsidR="009F3FEE"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訊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提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供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者是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否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受歡</w:t>
      </w:r>
      <w:r w:rsidR="00DD68A9" w:rsidRPr="00D34659">
        <w:rPr>
          <w:rFonts w:ascii="微軟正黑體" w:eastAsia="微軟正黑體" w:hAnsi="微軟正黑體" w:hint="eastAsia"/>
          <w:sz w:val="28"/>
          <w:szCs w:val="28"/>
        </w:rPr>
        <w:t>迎</w:t>
      </w:r>
    </w:p>
    <w:p w14:paraId="6C37D070" w14:textId="77777777" w:rsidR="00F37449" w:rsidRPr="00D34659" w:rsidRDefault="00F37449" w:rsidP="00816D61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45A152A1" w14:textId="1A68522C" w:rsidR="000A68B1" w:rsidRPr="00D34659" w:rsidRDefault="00C91C50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為</w:t>
      </w:r>
      <w:r w:rsidR="005D32AC">
        <w:rPr>
          <w:rFonts w:ascii="微軟正黑體" w:eastAsia="微軟正黑體" w:hAnsi="微軟正黑體" w:hint="eastAsia"/>
          <w:sz w:val="28"/>
          <w:szCs w:val="28"/>
          <w:lang w:eastAsia="zh-HK"/>
        </w:rPr>
        <w:t>甚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麼我們製作報告時應該從不同途徑搜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集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資料</w:t>
      </w:r>
      <w:r w:rsidR="005E5DE2" w:rsidRPr="00D34659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12F569B3" w14:textId="2F251CE1" w:rsidR="00475180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 xml:space="preserve">A. </w:t>
      </w:r>
      <w:r w:rsidR="001452EC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C91C50" w:rsidRPr="00D34659">
        <w:rPr>
          <w:rFonts w:ascii="微軟正黑體" w:eastAsia="微軟正黑體" w:hAnsi="微軟正黑體" w:hint="eastAsia"/>
          <w:sz w:val="28"/>
          <w:szCs w:val="28"/>
        </w:rPr>
        <w:t>料</w:t>
      </w:r>
      <w:r w:rsidR="001452EC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較</w:t>
      </w:r>
      <w:r w:rsidR="00C91C50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單一</w:t>
      </w:r>
      <w:r w:rsidR="00475180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，令報告較簡潔</w:t>
      </w:r>
    </w:p>
    <w:p w14:paraId="33761AEC" w14:textId="310F77B3" w:rsidR="001452EC" w:rsidRPr="00D34659" w:rsidRDefault="00475180" w:rsidP="00816D61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color w:val="FF0000"/>
          <w:sz w:val="28"/>
          <w:szCs w:val="28"/>
        </w:rPr>
      </w:pPr>
      <w:r w:rsidRPr="00D34659">
        <w:rPr>
          <w:rFonts w:ascii="微軟正黑體" w:eastAsia="微軟正黑體" w:hAnsi="微軟正黑體"/>
          <w:color w:val="FF0000"/>
          <w:sz w:val="28"/>
          <w:szCs w:val="28"/>
        </w:rPr>
        <w:t xml:space="preserve">B. </w:t>
      </w:r>
      <w:r w:rsidR="00C91C50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參考不同資料</w:t>
      </w:r>
      <w:r w:rsidR="004D1210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，反覆求</w:t>
      </w:r>
      <w:r w:rsidR="004D1210">
        <w:rPr>
          <w:rFonts w:ascii="微軟正黑體" w:eastAsia="微軟正黑體" w:hAnsi="微軟正黑體" w:hint="eastAsia"/>
          <w:color w:val="FF0000"/>
          <w:sz w:val="28"/>
          <w:szCs w:val="28"/>
        </w:rPr>
        <w:t>證</w:t>
      </w:r>
      <w:r w:rsidR="004D1210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，可以</w:t>
      </w:r>
      <w:r w:rsidR="00C91C50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令報告</w:t>
      </w:r>
      <w:r w:rsidR="00D41EAC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更</w:t>
      </w:r>
      <w:r w:rsidR="00C91C50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具說服力</w:t>
      </w:r>
    </w:p>
    <w:p w14:paraId="1AE9674C" w14:textId="396FDAFB" w:rsidR="00475180" w:rsidRPr="00D34659" w:rsidRDefault="001452EC" w:rsidP="00505592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/>
          <w:sz w:val="28"/>
          <w:szCs w:val="28"/>
        </w:rPr>
        <w:t xml:space="preserve">C. </w:t>
      </w:r>
      <w:r w:rsidR="00C91C50" w:rsidRPr="00D34659">
        <w:rPr>
          <w:rFonts w:ascii="微軟正黑體" w:eastAsia="微軟正黑體" w:hAnsi="微軟正黑體" w:hint="eastAsia"/>
          <w:sz w:val="28"/>
          <w:szCs w:val="28"/>
        </w:rPr>
        <w:t>資料</w:t>
      </w:r>
      <w:r w:rsidR="00753AFF" w:rsidRPr="00D34659">
        <w:rPr>
          <w:rFonts w:ascii="微軟正黑體" w:eastAsia="微軟正黑體" w:hAnsi="微軟正黑體" w:hint="eastAsia"/>
          <w:sz w:val="28"/>
          <w:szCs w:val="28"/>
        </w:rPr>
        <w:t>較</w:t>
      </w:r>
      <w:r w:rsidR="00753AFF" w:rsidRPr="00D34659">
        <w:rPr>
          <w:rFonts w:ascii="微軟正黑體" w:eastAsia="微軟正黑體" w:hAnsi="微軟正黑體"/>
          <w:sz w:val="28"/>
          <w:szCs w:val="28"/>
        </w:rPr>
        <w:t>零碎</w:t>
      </w:r>
    </w:p>
    <w:p w14:paraId="20975F2F" w14:textId="13309791" w:rsidR="000D0DCF" w:rsidRPr="00D34659" w:rsidRDefault="001452EC" w:rsidP="00505592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  <w:lang w:eastAsia="zh-HK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D.</w:t>
      </w:r>
      <w:r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753AFF" w:rsidRPr="00D34659">
        <w:rPr>
          <w:rFonts w:ascii="微軟正黑體" w:eastAsia="微軟正黑體" w:hAnsi="微軟正黑體" w:hint="eastAsia"/>
          <w:sz w:val="28"/>
          <w:szCs w:val="28"/>
        </w:rPr>
        <w:t>我們</w:t>
      </w:r>
      <w:r w:rsidR="00753AFF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無需從多個途徑搜集資料</w:t>
      </w:r>
    </w:p>
    <w:p w14:paraId="339B835F" w14:textId="77777777" w:rsidR="00D82748" w:rsidRPr="00D34659" w:rsidRDefault="00D82748" w:rsidP="00816D61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29078D03" w14:textId="77777777" w:rsidR="000A68B1" w:rsidRPr="00D34659" w:rsidRDefault="00B0424D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我們接收資訊時，可以怎樣查證資</w:t>
      </w:r>
      <w:r w:rsidR="009450D4" w:rsidRPr="00D34659">
        <w:rPr>
          <w:rFonts w:ascii="微軟正黑體" w:eastAsia="微軟正黑體" w:hAnsi="微軟正黑體" w:hint="eastAsia"/>
          <w:sz w:val="28"/>
          <w:szCs w:val="28"/>
        </w:rPr>
        <w:t>訊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是否</w:t>
      </w:r>
      <w:r w:rsidR="00EC2F14" w:rsidRPr="00D34659">
        <w:rPr>
          <w:rFonts w:ascii="微軟正黑體" w:eastAsia="微軟正黑體" w:hAnsi="微軟正黑體" w:hint="eastAsia"/>
          <w:sz w:val="28"/>
          <w:szCs w:val="28"/>
        </w:rPr>
        <w:t>真確</w:t>
      </w:r>
      <w:r w:rsidR="005B4C85" w:rsidRPr="00D34659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19BD7327" w14:textId="2F365010" w:rsidR="000A68B1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 xml:space="preserve">A. </w:t>
      </w:r>
      <w:r w:rsidR="00B034D6" w:rsidRPr="00D34659">
        <w:rPr>
          <w:rFonts w:ascii="微軟正黑體" w:eastAsia="微軟正黑體" w:hAnsi="微軟正黑體" w:hint="eastAsia"/>
          <w:sz w:val="28"/>
          <w:szCs w:val="28"/>
        </w:rPr>
        <w:t>留意資訊的發布日期，</w:t>
      </w:r>
      <w:r w:rsidR="000D6243" w:rsidRPr="00D34659">
        <w:rPr>
          <w:rFonts w:ascii="微軟正黑體" w:eastAsia="微軟正黑體" w:hAnsi="微軟正黑體" w:hint="eastAsia"/>
          <w:sz w:val="28"/>
          <w:szCs w:val="28"/>
        </w:rPr>
        <w:t>以</w:t>
      </w:r>
      <w:r w:rsidR="00B034D6" w:rsidRPr="00D34659">
        <w:rPr>
          <w:rFonts w:ascii="微軟正黑體" w:eastAsia="微軟正黑體" w:hAnsi="微軟正黑體" w:hint="eastAsia"/>
          <w:sz w:val="28"/>
          <w:szCs w:val="28"/>
        </w:rPr>
        <w:t>判斷其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是</w:t>
      </w:r>
      <w:r w:rsidR="00D41EAC">
        <w:rPr>
          <w:rFonts w:ascii="微軟正黑體" w:eastAsia="微軟正黑體" w:hAnsi="微軟正黑體" w:hint="eastAsia"/>
          <w:sz w:val="28"/>
          <w:szCs w:val="28"/>
        </w:rPr>
        <w:t>否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仍</w:t>
      </w:r>
      <w:r w:rsidR="00D41EAC">
        <w:rPr>
          <w:rFonts w:ascii="微軟正黑體" w:eastAsia="微軟正黑體" w:hAnsi="微軟正黑體" w:hint="eastAsia"/>
          <w:sz w:val="28"/>
          <w:szCs w:val="28"/>
        </w:rPr>
        <w:t>然</w:t>
      </w:r>
      <w:r w:rsidR="00B034D6" w:rsidRPr="00D34659">
        <w:rPr>
          <w:rFonts w:ascii="微軟正黑體" w:eastAsia="微軟正黑體" w:hAnsi="微軟正黑體" w:hint="eastAsia"/>
          <w:sz w:val="28"/>
          <w:szCs w:val="28"/>
        </w:rPr>
        <w:t>有效</w:t>
      </w:r>
    </w:p>
    <w:p w14:paraId="033E591B" w14:textId="51AA3979" w:rsidR="000A68B1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B. 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翻查</w:t>
      </w:r>
      <w:r w:rsidR="00C91C50" w:rsidRPr="00D34659">
        <w:rPr>
          <w:rFonts w:ascii="微軟正黑體" w:eastAsia="微軟正黑體" w:hAnsi="微軟正黑體" w:hint="eastAsia"/>
          <w:sz w:val="28"/>
          <w:szCs w:val="28"/>
        </w:rPr>
        <w:t>資訊來源</w:t>
      </w:r>
      <w:r w:rsidR="00B34B65" w:rsidRPr="00D34659">
        <w:rPr>
          <w:rFonts w:ascii="微軟正黑體" w:eastAsia="微軟正黑體" w:hAnsi="微軟正黑體" w:hint="eastAsia"/>
          <w:sz w:val="28"/>
          <w:szCs w:val="28"/>
        </w:rPr>
        <w:t>是否可靠</w:t>
      </w:r>
    </w:p>
    <w:p w14:paraId="02453E98" w14:textId="6089F25B" w:rsidR="000A68B1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 xml:space="preserve">C. </w:t>
      </w:r>
      <w:r w:rsidR="00C91C50" w:rsidRPr="00D34659">
        <w:rPr>
          <w:rFonts w:ascii="微軟正黑體" w:eastAsia="微軟正黑體" w:hAnsi="微軟正黑體" w:hint="eastAsia"/>
          <w:sz w:val="28"/>
          <w:szCs w:val="28"/>
        </w:rPr>
        <w:t>查閱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以</w:t>
      </w:r>
      <w:r w:rsidR="00C91C50" w:rsidRPr="00D34659">
        <w:rPr>
          <w:rFonts w:ascii="微軟正黑體" w:eastAsia="微軟正黑體" w:hAnsi="微軟正黑體" w:hint="eastAsia"/>
          <w:sz w:val="28"/>
          <w:szCs w:val="28"/>
        </w:rPr>
        <w:t>不同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途</w:t>
      </w:r>
      <w:r w:rsidR="00D41EAC">
        <w:rPr>
          <w:rFonts w:ascii="微軟正黑體" w:eastAsia="微軟正黑體" w:hAnsi="微軟正黑體" w:hint="eastAsia"/>
          <w:sz w:val="28"/>
          <w:szCs w:val="28"/>
        </w:rPr>
        <w:t>徑</w:t>
      </w:r>
      <w:r w:rsidR="00D41EAC">
        <w:rPr>
          <w:rFonts w:ascii="微軟正黑體" w:eastAsia="微軟正黑體" w:hAnsi="微軟正黑體" w:hint="eastAsia"/>
          <w:sz w:val="28"/>
          <w:szCs w:val="28"/>
          <w:lang w:eastAsia="zh-HK"/>
        </w:rPr>
        <w:t>取得</w:t>
      </w:r>
      <w:r w:rsidR="00DD68A9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相關</w:t>
      </w:r>
      <w:r w:rsidR="00C91C50" w:rsidRPr="00D34659">
        <w:rPr>
          <w:rFonts w:ascii="微軟正黑體" w:eastAsia="微軟正黑體" w:hAnsi="微軟正黑體" w:hint="eastAsia"/>
          <w:sz w:val="28"/>
          <w:szCs w:val="28"/>
        </w:rPr>
        <w:t>的資訊，反覆求證</w:t>
      </w:r>
    </w:p>
    <w:p w14:paraId="73186F6C" w14:textId="582861D1" w:rsidR="00C91C50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color w:val="FF0000"/>
          <w:sz w:val="28"/>
          <w:szCs w:val="28"/>
        </w:rPr>
      </w:pPr>
      <w:r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lastRenderedPageBreak/>
        <w:t xml:space="preserve">D. </w:t>
      </w:r>
      <w:r w:rsidR="00C91C50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以上皆是</w:t>
      </w:r>
    </w:p>
    <w:p w14:paraId="4829E8E8" w14:textId="77777777" w:rsidR="00505592" w:rsidRPr="00D34659" w:rsidRDefault="00505592" w:rsidP="00505592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5905A4E7" w14:textId="77777777" w:rsidR="000A68B1" w:rsidRPr="00D34659" w:rsidRDefault="00B0424D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我們期望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>資訊提供者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提供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>__________的資訊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。</w:t>
      </w:r>
    </w:p>
    <w:p w14:paraId="502505EE" w14:textId="3B4342A4" w:rsidR="008762A8" w:rsidRPr="00D34659" w:rsidRDefault="000A68B1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A. 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誇張失實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 xml:space="preserve">  </w:t>
      </w:r>
      <w:r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 xml:space="preserve">  </w:t>
      </w:r>
      <w:r w:rsidR="008762A8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B.</w:t>
      </w:r>
      <w:r w:rsidR="008762A8" w:rsidRPr="00D34659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="008762A8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真</w:t>
      </w:r>
      <w:r w:rsidR="004B319D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實準</w:t>
      </w:r>
      <w:r w:rsidR="008762A8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確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  </w:t>
      </w:r>
      <w:r w:rsidR="008762A8" w:rsidRPr="00D34659">
        <w:rPr>
          <w:rFonts w:ascii="微軟正黑體" w:eastAsia="微軟正黑體" w:hAnsi="微軟正黑體"/>
          <w:sz w:val="28"/>
          <w:szCs w:val="28"/>
          <w:lang w:eastAsia="zh-HK"/>
        </w:rPr>
        <w:t xml:space="preserve">   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>C.</w:t>
      </w:r>
      <w:r w:rsidR="008762A8" w:rsidRPr="00D34659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毫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>無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根據     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>D.</w:t>
      </w:r>
      <w:r w:rsidR="008762A8" w:rsidRPr="00D34659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="005D1037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落後過時</w:t>
      </w:r>
    </w:p>
    <w:p w14:paraId="323D3126" w14:textId="77777777" w:rsidR="00505592" w:rsidRPr="00D34659" w:rsidRDefault="00505592" w:rsidP="00505592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0B5B01B5" w14:textId="707CFB58" w:rsidR="006213FB" w:rsidRPr="00D34659" w:rsidRDefault="00D41EAC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一般來說，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以下哪</w:t>
      </w:r>
      <w:r w:rsidR="004B319D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個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資訊提供者</w:t>
      </w:r>
      <w:r w:rsidR="004B319D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提</w:t>
      </w:r>
      <w:r w:rsidR="004B319D" w:rsidRPr="00D34659">
        <w:rPr>
          <w:rFonts w:ascii="微軟正黑體" w:eastAsia="微軟正黑體" w:hAnsi="微軟正黑體" w:hint="eastAsia"/>
          <w:sz w:val="28"/>
          <w:szCs w:val="28"/>
        </w:rPr>
        <w:t>供</w:t>
      </w:r>
      <w:r w:rsidR="004B319D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的</w:t>
      </w:r>
      <w:r w:rsidR="008762A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8762A8" w:rsidRPr="00D34659">
        <w:rPr>
          <w:rFonts w:ascii="微軟正黑體" w:eastAsia="微軟正黑體" w:hAnsi="微軟正黑體" w:hint="eastAsia"/>
          <w:sz w:val="28"/>
          <w:szCs w:val="28"/>
        </w:rPr>
        <w:t>訊</w:t>
      </w:r>
      <w:r w:rsidR="005E5DE2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更新最</w:t>
      </w:r>
      <w:r w:rsidR="00B0424D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頻密</w:t>
      </w:r>
      <w:r w:rsidR="004B319D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5E8AAC52" w14:textId="599349B0" w:rsidR="008762A8" w:rsidRPr="00D34659" w:rsidRDefault="008762A8" w:rsidP="000A68B1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A.</w:t>
      </w:r>
      <w:r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圖書館     B.</w:t>
      </w:r>
      <w:r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Pr="00D34659">
        <w:rPr>
          <w:rFonts w:ascii="微軟正黑體" w:eastAsia="微軟正黑體" w:hAnsi="微軟正黑體" w:hint="eastAsia"/>
          <w:sz w:val="28"/>
          <w:szCs w:val="28"/>
        </w:rPr>
        <w:t xml:space="preserve">博物館     </w:t>
      </w:r>
      <w:r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C</w:t>
      </w:r>
      <w:r w:rsidR="004B319D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.</w:t>
      </w:r>
      <w:r w:rsidR="00F37449" w:rsidRPr="00D34659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="004B319D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網</w:t>
      </w:r>
      <w:r w:rsidR="00B0424D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站</w:t>
      </w:r>
      <w:r w:rsidRPr="00D34659">
        <w:rPr>
          <w:rFonts w:ascii="微軟正黑體" w:eastAsia="微軟正黑體" w:hAnsi="微軟正黑體" w:hint="eastAsia"/>
          <w:sz w:val="28"/>
          <w:szCs w:val="28"/>
        </w:rPr>
        <w:t xml:space="preserve">     D.</w:t>
      </w:r>
      <w:r w:rsidRPr="00D34659">
        <w:rPr>
          <w:rFonts w:ascii="微軟正黑體" w:eastAsia="微軟正黑體" w:hAnsi="微軟正黑體"/>
          <w:sz w:val="28"/>
          <w:szCs w:val="28"/>
        </w:rPr>
        <w:t xml:space="preserve"> </w:t>
      </w:r>
      <w:r w:rsidR="005D1037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雜</w:t>
      </w:r>
      <w:r w:rsidR="005D1037" w:rsidRPr="00D34659">
        <w:rPr>
          <w:rFonts w:ascii="微軟正黑體" w:eastAsia="微軟正黑體" w:hAnsi="微軟正黑體" w:hint="eastAsia"/>
          <w:sz w:val="28"/>
          <w:szCs w:val="28"/>
        </w:rPr>
        <w:t>誌</w:t>
      </w:r>
    </w:p>
    <w:p w14:paraId="5BD2C27D" w14:textId="4C5F40DC" w:rsidR="00753AFF" w:rsidRPr="00D34659" w:rsidRDefault="00753AFF" w:rsidP="00816D61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D481834" w14:textId="272385D8" w:rsidR="00753AFF" w:rsidRPr="00D34659" w:rsidRDefault="00753AFF" w:rsidP="000A68B1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閱讀</w:t>
      </w:r>
      <w:r w:rsidRPr="00D34659">
        <w:rPr>
          <w:rFonts w:ascii="微軟正黑體" w:eastAsia="微軟正黑體" w:hAnsi="微軟正黑體"/>
          <w:sz w:val="28"/>
          <w:szCs w:val="28"/>
        </w:rPr>
        <w:t>以下</w:t>
      </w:r>
      <w:r w:rsidR="005A33D9">
        <w:rPr>
          <w:rFonts w:ascii="微軟正黑體" w:eastAsia="微軟正黑體" w:hAnsi="微軟正黑體" w:hint="eastAsia"/>
          <w:sz w:val="28"/>
          <w:szCs w:val="28"/>
          <w:lang w:eastAsia="zh-HK"/>
        </w:rPr>
        <w:t>宣</w:t>
      </w:r>
      <w:r w:rsidR="005A33D9">
        <w:rPr>
          <w:rFonts w:ascii="微軟正黑體" w:eastAsia="微軟正黑體" w:hAnsi="微軟正黑體" w:hint="eastAsia"/>
          <w:sz w:val="28"/>
          <w:szCs w:val="28"/>
        </w:rPr>
        <w:t>傳</w:t>
      </w:r>
      <w:r w:rsidR="005A33D9">
        <w:rPr>
          <w:rFonts w:ascii="微軟正黑體" w:eastAsia="微軟正黑體" w:hAnsi="微軟正黑體" w:hint="eastAsia"/>
          <w:sz w:val="28"/>
          <w:szCs w:val="28"/>
          <w:lang w:eastAsia="zh-HK"/>
        </w:rPr>
        <w:t>單張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，它的內容</w:t>
      </w:r>
      <w:r w:rsidRPr="00D34659">
        <w:rPr>
          <w:rFonts w:ascii="微軟正黑體" w:eastAsia="微軟正黑體" w:hAnsi="微軟正黑體"/>
          <w:sz w:val="28"/>
          <w:szCs w:val="28"/>
        </w:rPr>
        <w:t>可信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嗎？為甚麼？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53AFF" w:rsidRPr="00D34659" w14:paraId="3AC711A7" w14:textId="77777777" w:rsidTr="008E77AF">
        <w:trPr>
          <w:trHeight w:val="933"/>
        </w:trPr>
        <w:tc>
          <w:tcPr>
            <w:tcW w:w="10456" w:type="dxa"/>
          </w:tcPr>
          <w:p w14:paraId="2CAB1811" w14:textId="132CD4C7" w:rsidR="00753AFF" w:rsidRPr="00D34659" w:rsidRDefault="004B6308" w:rsidP="00A41B8B">
            <w:pPr>
              <w:spacing w:line="276" w:lineRule="auto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報讀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三甲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補習社</w:t>
            </w:r>
            <w:r w:rsidR="00753AFF" w:rsidRPr="00D34659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，保證你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每天</w:t>
            </w:r>
            <w:r w:rsidR="004D1210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只需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溫習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十五分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</w:rPr>
              <w:t>鐘</w:t>
            </w:r>
            <w:r w:rsidR="005D32AC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，</w:t>
            </w:r>
            <w:r w:rsidR="004D1210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便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必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</w:rPr>
              <w:t>定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可以考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入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全班</w:t>
            </w:r>
            <w:r w:rsidR="005D32AC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前</w:t>
            </w:r>
            <w:r w:rsidR="005A33D9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三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名</w:t>
            </w:r>
            <w:r w:rsidR="00D41EAC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。</w:t>
            </w:r>
          </w:p>
        </w:tc>
      </w:tr>
    </w:tbl>
    <w:p w14:paraId="202ED57F" w14:textId="60BDAE57" w:rsidR="00753AFF" w:rsidRPr="00D34659" w:rsidRDefault="00753AFF" w:rsidP="00816D61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7D63A30" w14:textId="39EB94C9" w:rsidR="00753AFF" w:rsidRPr="00D34659" w:rsidRDefault="00753AFF" w:rsidP="00816D61">
      <w:pPr>
        <w:pStyle w:val="a3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可信；內容真實準確</w:t>
      </w:r>
    </w:p>
    <w:p w14:paraId="0E8490AE" w14:textId="0F89B6C7" w:rsidR="00753AFF" w:rsidRPr="00D34659" w:rsidRDefault="00753AFF" w:rsidP="00816D61">
      <w:pPr>
        <w:pStyle w:val="a3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不可信；</w:t>
      </w:r>
      <w:r w:rsidR="004B6308">
        <w:rPr>
          <w:rFonts w:ascii="微軟正黑體" w:eastAsia="微軟正黑體" w:hAnsi="微軟正黑體" w:hint="eastAsia"/>
          <w:sz w:val="28"/>
          <w:szCs w:val="28"/>
          <w:lang w:eastAsia="zh-HK"/>
        </w:rPr>
        <w:t>補習社</w:t>
      </w:r>
      <w:r w:rsidR="005A33D9">
        <w:rPr>
          <w:rFonts w:ascii="微軟正黑體" w:eastAsia="微軟正黑體" w:hAnsi="微軟正黑體" w:hint="eastAsia"/>
          <w:sz w:val="28"/>
          <w:szCs w:val="28"/>
          <w:lang w:eastAsia="zh-HK"/>
        </w:rPr>
        <w:t>並無說</w:t>
      </w:r>
      <w:r w:rsidR="005A33D9">
        <w:rPr>
          <w:rFonts w:ascii="微軟正黑體" w:eastAsia="微軟正黑體" w:hAnsi="微軟正黑體" w:hint="eastAsia"/>
          <w:sz w:val="28"/>
          <w:szCs w:val="28"/>
        </w:rPr>
        <w:t>明</w:t>
      </w:r>
      <w:r w:rsidR="005A33D9">
        <w:rPr>
          <w:rFonts w:ascii="微軟正黑體" w:eastAsia="微軟正黑體" w:hAnsi="微軟正黑體" w:hint="eastAsia"/>
          <w:sz w:val="28"/>
          <w:szCs w:val="28"/>
          <w:lang w:eastAsia="zh-HK"/>
        </w:rPr>
        <w:t>收</w:t>
      </w:r>
      <w:r w:rsidR="005A33D9">
        <w:rPr>
          <w:rFonts w:ascii="微軟正黑體" w:eastAsia="微軟正黑體" w:hAnsi="微軟正黑體" w:hint="eastAsia"/>
          <w:sz w:val="28"/>
          <w:szCs w:val="28"/>
        </w:rPr>
        <w:t>費</w:t>
      </w:r>
      <w:r w:rsidR="005A33D9">
        <w:rPr>
          <w:rFonts w:ascii="微軟正黑體" w:eastAsia="微軟正黑體" w:hAnsi="微軟正黑體" w:hint="eastAsia"/>
          <w:sz w:val="28"/>
          <w:szCs w:val="28"/>
          <w:lang w:eastAsia="zh-HK"/>
        </w:rPr>
        <w:t>多</w:t>
      </w:r>
      <w:r w:rsidR="005A33D9">
        <w:rPr>
          <w:rFonts w:ascii="微軟正黑體" w:eastAsia="微軟正黑體" w:hAnsi="微軟正黑體" w:hint="eastAsia"/>
          <w:sz w:val="28"/>
          <w:szCs w:val="28"/>
        </w:rPr>
        <w:t>少</w:t>
      </w:r>
    </w:p>
    <w:p w14:paraId="1AF221C3" w14:textId="313597A2" w:rsidR="00753AFF" w:rsidRPr="00D34659" w:rsidRDefault="00753AFF" w:rsidP="00816D61">
      <w:pPr>
        <w:pStyle w:val="a3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不可信；內容有誇大成份，有意誤導消費者</w:t>
      </w:r>
    </w:p>
    <w:p w14:paraId="4D488A09" w14:textId="035DDBA1" w:rsidR="00753AFF" w:rsidRPr="00D34659" w:rsidRDefault="00204202" w:rsidP="00816D61">
      <w:pPr>
        <w:pStyle w:val="a3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可信；因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為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它保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證</w:t>
      </w: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了</w:t>
      </w:r>
      <w:r w:rsidR="004B6308">
        <w:rPr>
          <w:rFonts w:ascii="微軟正黑體" w:eastAsia="微軟正黑體" w:hAnsi="微軟正黑體" w:hint="eastAsia"/>
          <w:sz w:val="28"/>
          <w:szCs w:val="28"/>
          <w:lang w:eastAsia="zh-HK"/>
        </w:rPr>
        <w:t>報讀者的成</w:t>
      </w:r>
      <w:r w:rsidR="004B6308">
        <w:rPr>
          <w:rFonts w:ascii="微軟正黑體" w:eastAsia="微軟正黑體" w:hAnsi="微軟正黑體" w:hint="eastAsia"/>
          <w:sz w:val="28"/>
          <w:szCs w:val="28"/>
        </w:rPr>
        <w:t>績</w:t>
      </w:r>
    </w:p>
    <w:p w14:paraId="36FD578F" w14:textId="77777777" w:rsidR="006213FB" w:rsidRPr="00D34659" w:rsidRDefault="006213FB" w:rsidP="000A68B1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45442B2" w14:textId="237A9CD6" w:rsidR="00D82748" w:rsidRPr="00D34659" w:rsidRDefault="00A6641A" w:rsidP="000A68B1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以下廣告的內容</w:t>
      </w:r>
      <w:r w:rsidR="00EC2F14" w:rsidRPr="00D34659">
        <w:rPr>
          <w:rFonts w:ascii="微軟正黑體" w:eastAsia="微軟正黑體" w:hAnsi="微軟正黑體" w:hint="eastAsia"/>
          <w:sz w:val="28"/>
          <w:szCs w:val="28"/>
        </w:rPr>
        <w:t>有</w:t>
      </w:r>
      <w:r w:rsidR="00816D61" w:rsidRPr="00D34659">
        <w:rPr>
          <w:rFonts w:ascii="微軟正黑體" w:eastAsia="微軟正黑體" w:hAnsi="微軟正黑體" w:hint="eastAsia"/>
          <w:sz w:val="28"/>
          <w:szCs w:val="28"/>
        </w:rPr>
        <w:t>代表性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嗎？為甚麼？</w:t>
      </w:r>
    </w:p>
    <w:p w14:paraId="575736D2" w14:textId="17297F7E" w:rsidR="00D82748" w:rsidRPr="00D34659" w:rsidRDefault="009D251D" w:rsidP="00D8274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/>
          <w:noProof/>
          <w:sz w:val="28"/>
          <w:szCs w:val="28"/>
        </w:rPr>
        <w:lastRenderedPageBreak/>
        <w:drawing>
          <wp:inline distT="0" distB="0" distL="0" distR="0" wp14:anchorId="2E0CC8E2" wp14:editId="3E533EDE">
            <wp:extent cx="6645910" cy="4831715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mingad x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3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A9450" w14:textId="42BF516E" w:rsidR="00816D61" w:rsidRPr="00D34659" w:rsidRDefault="008E1711" w:rsidP="00E54CCF">
      <w:pPr>
        <w:pStyle w:val="a3"/>
        <w:numPr>
          <w:ilvl w:val="0"/>
          <w:numId w:val="19"/>
        </w:numPr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有代表性</w:t>
      </w:r>
      <w:r w:rsidR="00816D61" w:rsidRPr="00D34659">
        <w:rPr>
          <w:rFonts w:ascii="微軟正黑體" w:eastAsia="微軟正黑體" w:hAnsi="微軟正黑體" w:hint="eastAsia"/>
          <w:sz w:val="28"/>
          <w:szCs w:val="28"/>
        </w:rPr>
        <w:t>；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因為知名人士嘗試過</w:t>
      </w:r>
    </w:p>
    <w:p w14:paraId="47DEF3E0" w14:textId="40A3CDAA" w:rsidR="00D82748" w:rsidRPr="00D34659" w:rsidRDefault="008E1711" w:rsidP="00816D61">
      <w:pPr>
        <w:pStyle w:val="a3"/>
        <w:numPr>
          <w:ilvl w:val="0"/>
          <w:numId w:val="1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有代表性</w:t>
      </w:r>
      <w:r w:rsidR="00D82748" w:rsidRPr="00D34659">
        <w:rPr>
          <w:rFonts w:ascii="微軟正黑體" w:eastAsia="微軟正黑體" w:hAnsi="微軟正黑體" w:hint="eastAsia"/>
          <w:sz w:val="28"/>
          <w:szCs w:val="28"/>
        </w:rPr>
        <w:t>；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因為知名</w:t>
      </w:r>
      <w:r w:rsidR="00CF34CC" w:rsidRPr="00D34659">
        <w:rPr>
          <w:rFonts w:ascii="微軟正黑體" w:eastAsia="微軟正黑體" w:hAnsi="微軟正黑體" w:hint="eastAsia"/>
          <w:sz w:val="28"/>
          <w:szCs w:val="28"/>
        </w:rPr>
        <w:t>演員</w:t>
      </w:r>
      <w:r w:rsidR="00D82748" w:rsidRPr="00D34659">
        <w:rPr>
          <w:rFonts w:ascii="微軟正黑體" w:eastAsia="微軟正黑體" w:hAnsi="微軟正黑體" w:hint="eastAsia"/>
          <w:sz w:val="28"/>
          <w:szCs w:val="28"/>
          <w:lang w:eastAsia="zh-HK"/>
        </w:rPr>
        <w:t>不會說謊</w:t>
      </w:r>
    </w:p>
    <w:p w14:paraId="4F3EAD31" w14:textId="6715D164" w:rsidR="00D82748" w:rsidRPr="00D34659" w:rsidRDefault="00816D61" w:rsidP="00816D61">
      <w:pPr>
        <w:pStyle w:val="a3"/>
        <w:numPr>
          <w:ilvl w:val="0"/>
          <w:numId w:val="1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欠缺</w:t>
      </w:r>
      <w:r w:rsidR="008E1711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代表性</w:t>
      </w:r>
      <w:r w:rsidR="00D82748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；</w:t>
      </w:r>
      <w:r w:rsidR="008E1711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因為</w:t>
      </w:r>
      <w:r w:rsidR="0051038F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服用</w:t>
      </w:r>
      <w:r w:rsidR="008E1711" w:rsidRPr="00D34659">
        <w:rPr>
          <w:rFonts w:ascii="微軟正黑體" w:eastAsia="微軟正黑體" w:hAnsi="微軟正黑體" w:hint="eastAsia"/>
          <w:color w:val="FF0000"/>
          <w:sz w:val="28"/>
          <w:szCs w:val="28"/>
        </w:rPr>
        <w:t>此</w:t>
      </w:r>
      <w:r w:rsidR="00D82748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減肥丸</w:t>
      </w:r>
      <w:r w:rsidR="0051038F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的人</w:t>
      </w:r>
      <w:r w:rsidR="008E1711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未必</w:t>
      </w:r>
      <w:r w:rsidR="0051038F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全部</w:t>
      </w:r>
      <w:r w:rsidR="008E1711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都</w:t>
      </w:r>
      <w:r w:rsidR="0051038F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會</w:t>
      </w:r>
      <w:r w:rsidR="008E1711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瘦</w:t>
      </w:r>
      <w:r w:rsidR="008E1711" w:rsidRPr="00D34659">
        <w:rPr>
          <w:rFonts w:ascii="微軟正黑體" w:eastAsia="微軟正黑體" w:hAnsi="微軟正黑體"/>
          <w:color w:val="FF0000"/>
          <w:sz w:val="28"/>
          <w:szCs w:val="28"/>
        </w:rPr>
        <w:t>20</w:t>
      </w:r>
      <w:r w:rsidR="008E1711" w:rsidRPr="00D34659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公斤</w:t>
      </w:r>
    </w:p>
    <w:p w14:paraId="09DA947A" w14:textId="4B0ED2FA" w:rsidR="00A6641A" w:rsidRPr="00D34659" w:rsidRDefault="008E1711" w:rsidP="000A68B1">
      <w:pPr>
        <w:pStyle w:val="a3"/>
        <w:numPr>
          <w:ilvl w:val="0"/>
          <w:numId w:val="1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34659">
        <w:rPr>
          <w:rFonts w:ascii="微軟正黑體" w:eastAsia="微軟正黑體" w:hAnsi="微軟正黑體" w:hint="eastAsia"/>
          <w:sz w:val="28"/>
          <w:szCs w:val="28"/>
        </w:rPr>
        <w:t>欠缺代表性；因為</w:t>
      </w:r>
      <w:r w:rsidR="000A68B1" w:rsidRPr="00D34659">
        <w:rPr>
          <w:rFonts w:ascii="微軟正黑體" w:eastAsia="微軟正黑體" w:hAnsi="微軟正黑體" w:hint="eastAsia"/>
          <w:sz w:val="28"/>
          <w:szCs w:val="28"/>
        </w:rPr>
        <w:t>減肥丸</w:t>
      </w:r>
      <w:r w:rsidRPr="00D34659">
        <w:rPr>
          <w:rFonts w:ascii="微軟正黑體" w:eastAsia="微軟正黑體" w:hAnsi="微軟正黑體" w:hint="eastAsia"/>
          <w:sz w:val="28"/>
          <w:szCs w:val="28"/>
        </w:rPr>
        <w:t>需要吃兩星期才有效</w:t>
      </w:r>
    </w:p>
    <w:sectPr w:rsidR="00A6641A" w:rsidRPr="00D34659" w:rsidSect="00920D9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C2798B" w16cid:durableId="2242A826"/>
  <w16cid:commentId w16cid:paraId="7C847487" w16cid:durableId="224A90AD"/>
  <w16cid:commentId w16cid:paraId="46896F89" w16cid:durableId="21F8C79F"/>
  <w16cid:commentId w16cid:paraId="23F15004" w16cid:durableId="220A4623"/>
  <w16cid:commentId w16cid:paraId="60968E36" w16cid:durableId="22249D7B"/>
  <w16cid:commentId w16cid:paraId="004B35AA" w16cid:durableId="2242A8D4"/>
  <w16cid:commentId w16cid:paraId="281BD72E" w16cid:durableId="2242AB1E"/>
  <w16cid:commentId w16cid:paraId="50159129" w16cid:durableId="224A90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58E3D" w14:textId="77777777" w:rsidR="00727EDC" w:rsidRDefault="00727EDC" w:rsidP="00CC782F">
      <w:r>
        <w:separator/>
      </w:r>
    </w:p>
  </w:endnote>
  <w:endnote w:type="continuationSeparator" w:id="0">
    <w:p w14:paraId="2390D1BD" w14:textId="77777777" w:rsidR="00727EDC" w:rsidRDefault="00727EDC" w:rsidP="00CC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2F98D" w14:textId="77777777" w:rsidR="00727EDC" w:rsidRDefault="00727EDC" w:rsidP="00CC782F">
      <w:r>
        <w:separator/>
      </w:r>
    </w:p>
  </w:footnote>
  <w:footnote w:type="continuationSeparator" w:id="0">
    <w:p w14:paraId="17D11E53" w14:textId="77777777" w:rsidR="00727EDC" w:rsidRDefault="00727EDC" w:rsidP="00CC7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A3213"/>
    <w:multiLevelType w:val="hybridMultilevel"/>
    <w:tmpl w:val="6C6608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01BE"/>
    <w:multiLevelType w:val="hybridMultilevel"/>
    <w:tmpl w:val="A9C09526"/>
    <w:lvl w:ilvl="0" w:tplc="67CE9FC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0B253DDD"/>
    <w:multiLevelType w:val="hybridMultilevel"/>
    <w:tmpl w:val="11C4E1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C40BE"/>
    <w:multiLevelType w:val="hybridMultilevel"/>
    <w:tmpl w:val="8C66BA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F7633"/>
    <w:multiLevelType w:val="hybridMultilevel"/>
    <w:tmpl w:val="0F3A76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97AF1"/>
    <w:multiLevelType w:val="hybridMultilevel"/>
    <w:tmpl w:val="D2FCA7A6"/>
    <w:lvl w:ilvl="0" w:tplc="E976E190">
      <w:start w:val="2"/>
      <w:numFmt w:val="upperLetter"/>
      <w:lvlText w:val="%1．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032E2"/>
    <w:multiLevelType w:val="hybridMultilevel"/>
    <w:tmpl w:val="52E6CB4C"/>
    <w:lvl w:ilvl="0" w:tplc="553C37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1C017D81"/>
    <w:multiLevelType w:val="hybridMultilevel"/>
    <w:tmpl w:val="0AFA6DAA"/>
    <w:lvl w:ilvl="0" w:tplc="6D3863A6">
      <w:start w:val="1"/>
      <w:numFmt w:val="upperLetter"/>
      <w:lvlText w:val="%1."/>
      <w:lvlJc w:val="left"/>
      <w:pPr>
        <w:ind w:left="720" w:hanging="360"/>
      </w:pPr>
      <w:rPr>
        <w:rFonts w:ascii="微軟正黑體" w:eastAsia="微軟正黑體" w:hAnsi="微軟正黑體" w:cstheme="minorBidi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25211333"/>
    <w:multiLevelType w:val="hybridMultilevel"/>
    <w:tmpl w:val="0F3A76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B5679"/>
    <w:multiLevelType w:val="hybridMultilevel"/>
    <w:tmpl w:val="9596017C"/>
    <w:lvl w:ilvl="0" w:tplc="34B2E0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2D00152F"/>
    <w:multiLevelType w:val="hybridMultilevel"/>
    <w:tmpl w:val="BB0441A4"/>
    <w:lvl w:ilvl="0" w:tplc="BBD0C19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34A42929"/>
    <w:multiLevelType w:val="hybridMultilevel"/>
    <w:tmpl w:val="33F235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62A9F"/>
    <w:multiLevelType w:val="hybridMultilevel"/>
    <w:tmpl w:val="A5AEA0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F16F3"/>
    <w:multiLevelType w:val="hybridMultilevel"/>
    <w:tmpl w:val="EC90DBC0"/>
    <w:lvl w:ilvl="0" w:tplc="E028FFD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4CCB3C86"/>
    <w:multiLevelType w:val="hybridMultilevel"/>
    <w:tmpl w:val="B95C85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665D8"/>
    <w:multiLevelType w:val="hybridMultilevel"/>
    <w:tmpl w:val="2B26B226"/>
    <w:lvl w:ilvl="0" w:tplc="A89CD1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5A193F7F"/>
    <w:multiLevelType w:val="hybridMultilevel"/>
    <w:tmpl w:val="A8D6C16A"/>
    <w:lvl w:ilvl="0" w:tplc="813AF39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6D5520A6"/>
    <w:multiLevelType w:val="hybridMultilevel"/>
    <w:tmpl w:val="5B1CB24C"/>
    <w:lvl w:ilvl="0" w:tplc="6EEE2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7D7003"/>
    <w:multiLevelType w:val="hybridMultilevel"/>
    <w:tmpl w:val="31086B68"/>
    <w:lvl w:ilvl="0" w:tplc="D4D467E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9" w15:restartNumberingAfterBreak="0">
    <w:nsid w:val="7B8F6980"/>
    <w:multiLevelType w:val="hybridMultilevel"/>
    <w:tmpl w:val="626EAC8E"/>
    <w:lvl w:ilvl="0" w:tplc="F8EE53B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7"/>
  </w:num>
  <w:num w:numId="2">
    <w:abstractNumId w:val="19"/>
  </w:num>
  <w:num w:numId="3">
    <w:abstractNumId w:val="6"/>
  </w:num>
  <w:num w:numId="4">
    <w:abstractNumId w:val="10"/>
  </w:num>
  <w:num w:numId="5">
    <w:abstractNumId w:val="15"/>
  </w:num>
  <w:num w:numId="6">
    <w:abstractNumId w:val="16"/>
  </w:num>
  <w:num w:numId="7">
    <w:abstractNumId w:val="18"/>
  </w:num>
  <w:num w:numId="8">
    <w:abstractNumId w:val="7"/>
  </w:num>
  <w:num w:numId="9">
    <w:abstractNumId w:val="13"/>
  </w:num>
  <w:num w:numId="10">
    <w:abstractNumId w:val="9"/>
  </w:num>
  <w:num w:numId="11">
    <w:abstractNumId w:val="1"/>
  </w:num>
  <w:num w:numId="12">
    <w:abstractNumId w:val="3"/>
  </w:num>
  <w:num w:numId="13">
    <w:abstractNumId w:val="0"/>
  </w:num>
  <w:num w:numId="14">
    <w:abstractNumId w:val="11"/>
  </w:num>
  <w:num w:numId="15">
    <w:abstractNumId w:val="4"/>
  </w:num>
  <w:num w:numId="16">
    <w:abstractNumId w:val="2"/>
  </w:num>
  <w:num w:numId="17">
    <w:abstractNumId w:val="5"/>
  </w:num>
  <w:num w:numId="18">
    <w:abstractNumId w:val="12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D9D"/>
    <w:rsid w:val="000A68B1"/>
    <w:rsid w:val="000D0DCF"/>
    <w:rsid w:val="000D2625"/>
    <w:rsid w:val="000D6243"/>
    <w:rsid w:val="000F744A"/>
    <w:rsid w:val="001233D6"/>
    <w:rsid w:val="001452EC"/>
    <w:rsid w:val="001B14C1"/>
    <w:rsid w:val="001B16D6"/>
    <w:rsid w:val="001B53D2"/>
    <w:rsid w:val="001E7302"/>
    <w:rsid w:val="001F738F"/>
    <w:rsid w:val="00204202"/>
    <w:rsid w:val="00216151"/>
    <w:rsid w:val="00250935"/>
    <w:rsid w:val="00265803"/>
    <w:rsid w:val="002E0A96"/>
    <w:rsid w:val="0032325B"/>
    <w:rsid w:val="0033276D"/>
    <w:rsid w:val="00393930"/>
    <w:rsid w:val="00397B9B"/>
    <w:rsid w:val="003A51DA"/>
    <w:rsid w:val="00475180"/>
    <w:rsid w:val="004A1D3A"/>
    <w:rsid w:val="004B319D"/>
    <w:rsid w:val="004B46BD"/>
    <w:rsid w:val="004B6308"/>
    <w:rsid w:val="004D1210"/>
    <w:rsid w:val="00505592"/>
    <w:rsid w:val="0051038F"/>
    <w:rsid w:val="00546B4E"/>
    <w:rsid w:val="00566ECE"/>
    <w:rsid w:val="00576F5C"/>
    <w:rsid w:val="0058182B"/>
    <w:rsid w:val="0058746C"/>
    <w:rsid w:val="005A33D9"/>
    <w:rsid w:val="005B4C85"/>
    <w:rsid w:val="005D1037"/>
    <w:rsid w:val="005D32AC"/>
    <w:rsid w:val="005D3C0D"/>
    <w:rsid w:val="005E5DE2"/>
    <w:rsid w:val="006213FB"/>
    <w:rsid w:val="00652929"/>
    <w:rsid w:val="006617EB"/>
    <w:rsid w:val="00665D63"/>
    <w:rsid w:val="00692462"/>
    <w:rsid w:val="006D7667"/>
    <w:rsid w:val="00726650"/>
    <w:rsid w:val="00727EDC"/>
    <w:rsid w:val="007342D6"/>
    <w:rsid w:val="00745902"/>
    <w:rsid w:val="00753AFF"/>
    <w:rsid w:val="00816D61"/>
    <w:rsid w:val="00825B17"/>
    <w:rsid w:val="00835468"/>
    <w:rsid w:val="00855EE2"/>
    <w:rsid w:val="008762A8"/>
    <w:rsid w:val="008A64D1"/>
    <w:rsid w:val="008E1711"/>
    <w:rsid w:val="008E77AF"/>
    <w:rsid w:val="00920D9D"/>
    <w:rsid w:val="00926C27"/>
    <w:rsid w:val="00930DBC"/>
    <w:rsid w:val="00937D06"/>
    <w:rsid w:val="009450D4"/>
    <w:rsid w:val="009A5FB3"/>
    <w:rsid w:val="009D251D"/>
    <w:rsid w:val="009F3FEE"/>
    <w:rsid w:val="00A01611"/>
    <w:rsid w:val="00A24B2D"/>
    <w:rsid w:val="00A41B8B"/>
    <w:rsid w:val="00A46C3F"/>
    <w:rsid w:val="00A576CE"/>
    <w:rsid w:val="00A6641A"/>
    <w:rsid w:val="00AA3471"/>
    <w:rsid w:val="00AF01E1"/>
    <w:rsid w:val="00B034D6"/>
    <w:rsid w:val="00B0424D"/>
    <w:rsid w:val="00B10954"/>
    <w:rsid w:val="00B34B65"/>
    <w:rsid w:val="00B76ED2"/>
    <w:rsid w:val="00C3318A"/>
    <w:rsid w:val="00C37D3A"/>
    <w:rsid w:val="00C444D7"/>
    <w:rsid w:val="00C85445"/>
    <w:rsid w:val="00C91C50"/>
    <w:rsid w:val="00CB1535"/>
    <w:rsid w:val="00CB1B27"/>
    <w:rsid w:val="00CC782F"/>
    <w:rsid w:val="00CD2344"/>
    <w:rsid w:val="00CE0B75"/>
    <w:rsid w:val="00CF0D8F"/>
    <w:rsid w:val="00CF34CC"/>
    <w:rsid w:val="00D103DF"/>
    <w:rsid w:val="00D31E14"/>
    <w:rsid w:val="00D34659"/>
    <w:rsid w:val="00D41EAC"/>
    <w:rsid w:val="00D81906"/>
    <w:rsid w:val="00D82748"/>
    <w:rsid w:val="00DC4856"/>
    <w:rsid w:val="00DD68A9"/>
    <w:rsid w:val="00DE1B59"/>
    <w:rsid w:val="00E2354C"/>
    <w:rsid w:val="00E43A52"/>
    <w:rsid w:val="00E5032A"/>
    <w:rsid w:val="00E54BCF"/>
    <w:rsid w:val="00E54CCF"/>
    <w:rsid w:val="00EC2F14"/>
    <w:rsid w:val="00EC6A7B"/>
    <w:rsid w:val="00F37449"/>
    <w:rsid w:val="00F605E1"/>
    <w:rsid w:val="00F9302C"/>
    <w:rsid w:val="00FB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A518BA"/>
  <w15:chartTrackingRefBased/>
  <w15:docId w15:val="{6CB07019-743D-4EE6-AD80-A8D8CFAB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74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1DA"/>
    <w:pPr>
      <w:ind w:leftChars="200" w:left="480"/>
    </w:pPr>
  </w:style>
  <w:style w:type="character" w:styleId="a4">
    <w:name w:val="Hyperlink"/>
    <w:basedOn w:val="a0"/>
    <w:uiPriority w:val="99"/>
    <w:unhideWhenUsed/>
    <w:rsid w:val="00546B4E"/>
    <w:rPr>
      <w:color w:val="0000FF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32325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C78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C782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C78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C782F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5D3C0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D3C0D"/>
  </w:style>
  <w:style w:type="character" w:customStyle="1" w:styleId="ab">
    <w:name w:val="註解文字 字元"/>
    <w:basedOn w:val="a0"/>
    <w:link w:val="aa"/>
    <w:uiPriority w:val="99"/>
    <w:semiHidden/>
    <w:rsid w:val="005D3C0D"/>
  </w:style>
  <w:style w:type="paragraph" w:styleId="ac">
    <w:name w:val="annotation subject"/>
    <w:basedOn w:val="aa"/>
    <w:next w:val="aa"/>
    <w:link w:val="ad"/>
    <w:uiPriority w:val="99"/>
    <w:semiHidden/>
    <w:unhideWhenUsed/>
    <w:rsid w:val="005D3C0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5D3C0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5D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5D3C0D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753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EDB</cp:lastModifiedBy>
  <cp:revision>2</cp:revision>
  <cp:lastPrinted>2020-05-11T07:39:00Z</cp:lastPrinted>
  <dcterms:created xsi:type="dcterms:W3CDTF">2020-06-05T09:05:00Z</dcterms:created>
  <dcterms:modified xsi:type="dcterms:W3CDTF">2020-06-05T09:05:00Z</dcterms:modified>
</cp:coreProperties>
</file>