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55" w:lineRule="exact"/>
        <w:ind w:left="8552" w:right="8410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香港中文大學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 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學</w:t>
      </w:r>
      <w:r>
        <w:rPr>
          <w:rFonts w:ascii="NSimSun" w:hAnsi="NSimSun" w:cs="NSimSun" w:eastAsia="NSimSun"/>
          <w:sz w:val="28"/>
          <w:szCs w:val="28"/>
          <w:spacing w:val="-3"/>
          <w:w w:val="100"/>
          <w:position w:val="-3"/>
        </w:rPr>
        <w:t>習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科學與科技中心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486" w:right="9343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0"/>
          <w:w w:val="100"/>
          <w:b/>
          <w:bCs/>
        </w:rPr>
        <w:t> </w:t>
      </w:r>
      <w:r>
        <w:rPr>
          <w:rFonts w:ascii="NSimSun" w:hAnsi="NSimSun" w:cs="NSimSun" w:eastAsia="NSimSun"/>
          <w:sz w:val="28"/>
          <w:szCs w:val="28"/>
          <w:spacing w:val="2"/>
          <w:w w:val="100"/>
        </w:rPr>
        <w:t>學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習活動</w:t>
      </w:r>
      <w:r>
        <w:rPr>
          <w:rFonts w:ascii="NSimSun" w:hAnsi="NSimSun" w:cs="NSimSun" w:eastAsia="NSimSun"/>
          <w:sz w:val="28"/>
          <w:szCs w:val="28"/>
          <w:spacing w:val="-3"/>
          <w:w w:val="100"/>
        </w:rPr>
        <w:t>規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劃</w:t>
      </w:r>
    </w:p>
    <w:p>
      <w:pPr>
        <w:spacing w:before="23" w:after="0" w:line="240" w:lineRule="auto"/>
        <w:ind w:left="9111" w:right="8970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Ac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iv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Plan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99" w:lineRule="exact"/>
        <w:ind w:left="108" w:right="-20"/>
        <w:jc w:val="left"/>
        <w:tabs>
          <w:tab w:pos="2940" w:val="left"/>
          <w:tab w:pos="9840" w:val="left"/>
          <w:tab w:pos="10680" w:val="left"/>
          <w:tab w:pos="12300" w:val="left"/>
          <w:tab w:pos="13920" w:val="left"/>
          <w:tab w:pos="16960" w:val="left"/>
        </w:tabs>
        <w:rPr>
          <w:rFonts w:ascii="NSimSun" w:hAnsi="NSimSun" w:cs="NSimSun" w:eastAsia="NSimSun"/>
          <w:sz w:val="24"/>
          <w:szCs w:val="24"/>
        </w:rPr>
      </w:pPr>
      <w:rPr/>
      <w:r>
        <w:rPr/>
        <w:pict>
          <v:group style="position:absolute;margin-left:56.349979pt;margin-top:4.454276pt;width:1078.300020pt;height:555.66pt;mso-position-horizontal-relative:page;mso-position-vertical-relative:paragraph;z-index:-384" coordorigin="1127,89" coordsize="21566,11113">
            <v:group style="position:absolute;left:1133;top:95;width:21554;height:2" coordorigin="1133,95" coordsize="21554,2">
              <v:shape style="position:absolute;left:1133;top:95;width:21554;height:2" coordorigin="1133,95" coordsize="21554,0" path="m1133,95l22687,95e" filled="f" stroked="t" strokeweight=".580pt" strokecolor="#000000">
                <v:path arrowok="t"/>
              </v:shape>
            </v:group>
            <v:group style="position:absolute;left:1138;top:100;width:2;height:11092" coordorigin="1138,100" coordsize="2,11092">
              <v:shape style="position:absolute;left:1138;top:100;width:2;height:11092" coordorigin="1138,100" coordsize="0,11092" path="m1138,100l1138,11192e" filled="f" stroked="t" strokeweight=".580pt" strokecolor="#000000">
                <v:path arrowok="t"/>
              </v:shape>
            </v:group>
            <v:group style="position:absolute;left:3984;top:100;width:2;height:11092" coordorigin="3984,100" coordsize="2,11092">
              <v:shape style="position:absolute;left:3984;top:100;width:2;height:11092" coordorigin="3984,100" coordsize="0,11092" path="m3984,100l3984,11192e" filled="f" stroked="t" strokeweight=".580pt" strokecolor="#000000">
                <v:path arrowok="t"/>
              </v:shape>
            </v:group>
            <v:group style="position:absolute;left:10885;top:100;width:2;height:720" coordorigin="10885,100" coordsize="2,720">
              <v:shape style="position:absolute;left:10885;top:100;width:2;height:720" coordorigin="10885,100" coordsize="0,720" path="m10885,100l10885,820e" filled="f" stroked="t" strokeweight=".579980pt" strokecolor="#000000">
                <v:path arrowok="t"/>
              </v:shape>
            </v:group>
            <v:group style="position:absolute;left:13333;top:100;width:2;height:7698" coordorigin="13333,100" coordsize="2,7698">
              <v:shape style="position:absolute;left:13333;top:100;width:2;height:7698" coordorigin="13333,100" coordsize="0,7698" path="m13333,100l13333,7797e" filled="f" stroked="t" strokeweight=".579980pt" strokecolor="#000000">
                <v:path arrowok="t"/>
              </v:shape>
            </v:group>
            <v:group style="position:absolute;left:18007;top:100;width:2;height:720" coordorigin="18007,100" coordsize="2,720">
              <v:shape style="position:absolute;left:18007;top:100;width:2;height:720" coordorigin="18007,100" coordsize="0,720" path="m18007,100l18007,820e" filled="f" stroked="t" strokeweight=".579980pt" strokecolor="#000000">
                <v:path arrowok="t"/>
              </v:shape>
            </v:group>
            <v:group style="position:absolute;left:22682;top:100;width:2;height:11092" coordorigin="22682,100" coordsize="2,11092">
              <v:shape style="position:absolute;left:22682;top:100;width:2;height:11092" coordorigin="22682,100" coordsize="0,11092" path="m22682,100l22682,11192e" filled="f" stroked="t" strokeweight=".579980pt" strokecolor="#000000">
                <v:path arrowok="t"/>
              </v:shape>
            </v:group>
            <v:group style="position:absolute;left:1133;top:824;width:21554;height:2" coordorigin="1133,824" coordsize="21554,2">
              <v:shape style="position:absolute;left:1133;top:824;width:21554;height:2" coordorigin="1133,824" coordsize="21554,0" path="m1133,824l22687,824e" filled="f" stroked="t" strokeweight=".580pt" strokecolor="#000000">
                <v:path arrowok="t"/>
              </v:shape>
            </v:group>
            <v:group style="position:absolute;left:1133;top:2087;width:21554;height:2" coordorigin="1133,2087" coordsize="21554,2">
              <v:shape style="position:absolute;left:1133;top:2087;width:21554;height:2" coordorigin="1133,2087" coordsize="21554,0" path="m1133,2087l22687,2087e" filled="f" stroked="t" strokeweight=".580pt" strokecolor="#000000">
                <v:path arrowok="t"/>
              </v:shape>
            </v:group>
            <v:group style="position:absolute;left:8658;top:2092;width:2;height:5706" coordorigin="8658,2092" coordsize="2,5706">
              <v:shape style="position:absolute;left:8658;top:2092;width:2;height:5706" coordorigin="8658,2092" coordsize="0,5706" path="m8658,2092l8658,7797e" filled="f" stroked="t" strokeweight=".579980pt" strokecolor="#000000">
                <v:path arrowok="t"/>
              </v:shape>
            </v:group>
            <v:group style="position:absolute;left:18007;top:2092;width:2;height:5706" coordorigin="18007,2092" coordsize="2,5706">
              <v:shape style="position:absolute;left:18007;top:2092;width:2;height:5706" coordorigin="18007,2092" coordsize="0,5706" path="m18007,2092l18007,7797e" filled="f" stroked="t" strokeweight=".579980pt" strokecolor="#000000">
                <v:path arrowok="t"/>
              </v:shape>
            </v:group>
            <v:group style="position:absolute;left:1133;top:2817;width:21554;height:2" coordorigin="1133,2817" coordsize="21554,2">
              <v:shape style="position:absolute;left:1133;top:2817;width:21554;height:2" coordorigin="1133,2817" coordsize="21554,0" path="m1133,2817l22687,2817e" filled="f" stroked="t" strokeweight=".58001pt" strokecolor="#000000">
                <v:path arrowok="t"/>
              </v:shape>
            </v:group>
            <v:group style="position:absolute;left:1133;top:3547;width:21554;height:2" coordorigin="1133,3547" coordsize="21554,2">
              <v:shape style="position:absolute;left:1133;top:3547;width:21554;height:2" coordorigin="1133,3547" coordsize="21554,0" path="m1133,3547l22687,3547e" filled="f" stroked="t" strokeweight=".579980pt" strokecolor="#000000">
                <v:path arrowok="t"/>
              </v:shape>
            </v:group>
            <v:group style="position:absolute;left:1721;top:3551;width:2;height:7640" coordorigin="1721,3551" coordsize="2,7640">
              <v:shape style="position:absolute;left:1721;top:3551;width:2;height:7640" coordorigin="1721,3551" coordsize="0,7640" path="m1721,3551l1721,11192e" filled="f" stroked="t" strokeweight=".580pt" strokecolor="#000000">
                <v:path arrowok="t"/>
              </v:shape>
            </v:group>
            <v:group style="position:absolute;left:1716;top:5678;width:20971;height:2" coordorigin="1716,5678" coordsize="20971,2">
              <v:shape style="position:absolute;left:1716;top:5678;width:20971;height:2" coordorigin="1716,5678" coordsize="20971,0" path="m1716,5678l22687,5678e" filled="f" stroked="t" strokeweight=".58001pt" strokecolor="#000000">
                <v:path arrowok="t"/>
              </v:shape>
            </v:group>
            <v:group style="position:absolute;left:3980;top:7802;width:18708;height:2" coordorigin="3980,7802" coordsize="18708,2">
              <v:shape style="position:absolute;left:3980;top:7802;width:18708;height:2" coordorigin="3980,7802" coordsize="18708,0" path="m3980,7802l22687,7802e" filled="f" stroked="t" strokeweight=".579980pt" strokecolor="#000000">
                <v:path arrowok="t"/>
              </v:shape>
            </v:group>
            <v:group style="position:absolute;left:1716;top:8371;width:20971;height:2" coordorigin="1716,8371" coordsize="20971,2">
              <v:shape style="position:absolute;left:1716;top:8371;width:20971;height:2" coordorigin="1716,8371" coordsize="20971,0" path="m1716,8371l22687,8371e" filled="f" stroked="t" strokeweight=".579980pt" strokecolor="#000000">
                <v:path arrowok="t"/>
              </v:shape>
            </v:group>
            <v:group style="position:absolute;left:8658;top:8376;width:2;height:2249" coordorigin="8658,8376" coordsize="2,2249">
              <v:shape style="position:absolute;left:8658;top:8376;width:2;height:2249" coordorigin="8658,8376" coordsize="0,2249" path="m8658,8376l8658,10625e" filled="f" stroked="t" strokeweight=".579980pt" strokecolor="#000000">
                <v:path arrowok="t"/>
              </v:shape>
            </v:group>
            <v:group style="position:absolute;left:13333;top:8376;width:2;height:2249" coordorigin="13333,8376" coordsize="2,2249">
              <v:shape style="position:absolute;left:13333;top:8376;width:2;height:2249" coordorigin="13333,8376" coordsize="0,2249" path="m13333,8376l13333,10625e" filled="f" stroked="t" strokeweight=".579980pt" strokecolor="#000000">
                <v:path arrowok="t"/>
              </v:shape>
            </v:group>
            <v:group style="position:absolute;left:18007;top:8376;width:2;height:2249" coordorigin="18007,8376" coordsize="2,2249">
              <v:shape style="position:absolute;left:18007;top:8376;width:2;height:2249" coordorigin="18007,8376" coordsize="0,2249" path="m18007,8376l18007,10625e" filled="f" stroked="t" strokeweight=".579980pt" strokecolor="#000000">
                <v:path arrowok="t"/>
              </v:shape>
            </v:group>
            <v:group style="position:absolute;left:3980;top:10630;width:18708;height:2" coordorigin="3980,10630" coordsize="18708,2">
              <v:shape style="position:absolute;left:3980;top:10630;width:18708;height:2" coordorigin="3980,10630" coordsize="18708,0" path="m3980,10630l22687,10630e" filled="f" stroked="t" strokeweight=".58004pt" strokecolor="#000000">
                <v:path arrowok="t"/>
              </v:shape>
            </v:group>
            <v:group style="position:absolute;left:1133;top:11196;width:21554;height:2" coordorigin="1133,11196" coordsize="21554,2">
              <v:shape style="position:absolute;left:1133;top:11196;width:21554;height:2" coordorigin="1133,11196" coordsize="21554,0" path="m1133,11196l22687,1119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學習主題</w:t>
      </w:r>
      <w:r>
        <w:rPr>
          <w:rFonts w:ascii="NSimSun" w:hAnsi="NSimSun" w:cs="NSimSun" w:eastAsia="NSimSun"/>
          <w:sz w:val="24"/>
          <w:szCs w:val="24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  <w:position w:val="-3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79"/>
          <w:position w:val="-3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情景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  <w:t>智能防盜裝置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年級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  <w:t>中一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進行方式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  <w:t>課堂內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負責老師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5" w:lineRule="exact"/>
        <w:ind w:left="108" w:right="-20"/>
        <w:jc w:val="left"/>
        <w:tabs>
          <w:tab w:pos="2940" w:val="left"/>
          <w:tab w:pos="12300" w:val="left"/>
          <w:tab w:pos="14220" w:val="left"/>
          <w:tab w:pos="161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任務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問題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設計一個智能防盜裝置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學習活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動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類別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科學探究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數學建模</w:t>
      </w:r>
    </w:p>
    <w:p>
      <w:pPr>
        <w:spacing w:before="0" w:after="0" w:line="348" w:lineRule="exact"/>
        <w:ind w:left="14221" w:right="-20"/>
        <w:jc w:val="left"/>
        <w:tabs>
          <w:tab w:pos="161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2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設計與製作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2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發明品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359" w:lineRule="exact"/>
        <w:ind w:left="14221" w:right="-20"/>
        <w:jc w:val="left"/>
        <w:tabs>
          <w:tab w:pos="1828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2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其他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0" w:lineRule="exact"/>
        <w:ind w:left="108" w:right="-20"/>
        <w:jc w:val="left"/>
        <w:tabs>
          <w:tab w:pos="4920" w:val="left"/>
          <w:tab w:pos="9600" w:val="left"/>
          <w:tab w:pos="14280" w:val="left"/>
          <w:tab w:pos="185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學習範疇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科學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科技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數學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工程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其他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108" w:right="-20"/>
        <w:jc w:val="left"/>
        <w:tabs>
          <w:tab w:pos="2940" w:val="left"/>
          <w:tab w:pos="7620" w:val="left"/>
          <w:tab w:pos="12300" w:val="left"/>
          <w:tab w:pos="169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科目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相關課題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光及聲音的原理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編程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數據分析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量度和單位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設計思維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esign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20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知識和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概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念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應用科學知識解決問題</w:t>
      </w:r>
    </w:p>
    <w:p>
      <w:pPr>
        <w:spacing w:before="0" w:after="0" w:line="360" w:lineRule="exact"/>
        <w:ind w:left="2952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認識光與聲音是波動的例子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left="2952"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2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研究光與聲音在不同媒介下的影響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應用資訊科技知識解決問題</w:t>
      </w:r>
    </w:p>
    <w:p>
      <w:pPr>
        <w:spacing w:before="0" w:after="0" w:line="360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認識編程知識及概念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tabs>
          <w:tab w:pos="466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應用數學知識解決問題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發展客觀、具批判性的觀察能力</w:t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3" w:equalWidth="0">
            <w:col w:w="7033" w:space="593"/>
            <w:col w:w="3361" w:space="1315"/>
            <w:col w:w="911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20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技能和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過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程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發展解決問題能力及科學思維</w:t>
      </w:r>
    </w:p>
    <w:p>
      <w:pPr>
        <w:spacing w:before="0" w:after="0" w:line="360" w:lineRule="exact"/>
        <w:ind w:left="2952"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發展客觀、具批判性的觀察能力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利用工具收集數據</w:t>
      </w:r>
    </w:p>
    <w:p>
      <w:pPr>
        <w:spacing w:before="0" w:after="0" w:line="360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學習接駁電路，繪畫和理解電路圖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9" w:lineRule="exact"/>
        <w:ind w:right="-20"/>
        <w:jc w:val="left"/>
        <w:tabs>
          <w:tab w:pos="466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學習整理、分析及展示數據的技巧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透過設計思維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esign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)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設計模</w:t>
      </w:r>
    </w:p>
    <w:p>
      <w:pPr>
        <w:spacing w:before="0" w:after="0" w:line="357" w:lineRule="exact"/>
        <w:ind w:left="5153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型解決問題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left="4673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2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反思學習過程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3" w:equalWidth="0">
            <w:col w:w="6793" w:space="833"/>
            <w:col w:w="4081" w:space="595"/>
            <w:col w:w="911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2" w:lineRule="exact"/>
        <w:ind w:left="2952" w:right="-20"/>
        <w:jc w:val="left"/>
        <w:tabs>
          <w:tab w:pos="4740" w:val="left"/>
          <w:tab w:pos="6440" w:val="left"/>
          <w:tab w:pos="9140" w:val="left"/>
          <w:tab w:pos="11540" w:val="left"/>
          <w:tab w:pos="12960" w:val="left"/>
          <w:tab w:pos="15240" w:val="left"/>
          <w:tab w:pos="17500" w:val="left"/>
          <w:tab w:pos="19760" w:val="left"/>
        </w:tabs>
        <w:rPr>
          <w:rFonts w:ascii="NSimSun" w:hAnsi="NSimSun" w:cs="NSimSun" w:eastAsia="NSimSu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51062pt;margin-top:-51.520687pt;width:14.000002pt;height:50.000003pt;mso-position-horizontal-relative:page;mso-position-vertical-relative:paragraph;z-index:-383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46" w:lineRule="exact"/>
                    <w:ind w:left="20" w:right="-56"/>
                    <w:jc w:val="left"/>
                    <w:rPr>
                      <w:rFonts w:ascii="NSimSun" w:hAnsi="NSimSun" w:cs="NSimSun" w:eastAsia="NSimSun"/>
                      <w:sz w:val="24"/>
                      <w:szCs w:val="24"/>
                    </w:rPr>
                  </w:pPr>
                  <w:rPr/>
                  <w:r>
                    <w:rPr>
                      <w:rFonts w:ascii="NSimSun" w:hAnsi="NSimSun" w:cs="NSimSun" w:eastAsia="NSimSun"/>
                      <w:sz w:val="24"/>
                      <w:szCs w:val="24"/>
                      <w:spacing w:val="0"/>
                      <w:w w:val="100"/>
                      <w:position w:val="-2"/>
                    </w:rPr>
                    <w:t>學習目標</w:t>
                  </w:r>
                  <w:r>
                    <w:rPr>
                      <w:rFonts w:ascii="NSimSun" w:hAnsi="NSimSun" w:cs="NSimSun" w:eastAsia="NSimSu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LastResort" w:hAnsi="LastResort" w:cs="LastResort" w:eastAsia="LastResort"/>
          <w:sz w:val="24"/>
          <w:szCs w:val="24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溝通能力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數學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能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運用資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訊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科技能力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明辨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性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思考能力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創造力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解決問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題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自我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管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理能力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自我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學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習能力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協作能力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76"/>
        <w:jc w:val="left"/>
        <w:tabs>
          <w:tab w:pos="2940" w:val="left"/>
          <w:tab w:pos="762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價值觀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和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態度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培養對科學探究的精神及態度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將對科學的了解應用於技術運用、社</w:t>
      </w:r>
    </w:p>
    <w:p>
      <w:pPr>
        <w:spacing w:before="0" w:after="0" w:line="347" w:lineRule="exact"/>
        <w:ind w:right="460"/>
        <w:jc w:val="righ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會問題及日常生活中遇到的困難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建立可持續發展的概念及價值觀</w:t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2" w:equalWidth="0">
            <w:col w:w="11946" w:space="5028"/>
            <w:col w:w="444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3" w:lineRule="exact"/>
        <w:ind w:left="2952" w:right="-20"/>
        <w:jc w:val="left"/>
        <w:tabs>
          <w:tab w:pos="4460" w:val="left"/>
          <w:tab w:pos="6440" w:val="left"/>
          <w:tab w:pos="8140" w:val="left"/>
          <w:tab w:pos="10120" w:val="left"/>
          <w:tab w:pos="12540" w:val="left"/>
          <w:tab w:pos="1410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堅毅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尊重他人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責任感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承擔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精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神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5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國民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身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份認同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誠信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關愛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427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時間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活動概述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學與教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  <w:position w:val="-2"/>
              </w:rPr>
              <w:t>策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略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教學工具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評估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簡介整個活動的情境及教學目標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學生了解日常生活保安的重要性。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設計思維及定義問題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引起學習動機，提問學生並引發學生思考。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6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109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搜集防盜裝置的相關資料及用家意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見。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了解用家遇到的問題及分析現時智能防盜裝置方案的成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效。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lass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能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觀察防盜裝衛生的問題。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學生從不同角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  <w:position w:val="-1"/>
              </w:rPr>
              <w:t>度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分析防盜裝置的成效。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450" w:hRule="exact"/>
        </w:trPr>
        <w:tc>
          <w:tcPr>
            <w:tcW w:w="1980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腦震盪及提出解決辦法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請學生分組想出智能防盜裝置系統的設計意念，並選出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最佳的設計。使用電子工具紀錄解難及思考過程。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6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能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觀察防盜裝的衛生問題。</w:t>
            </w:r>
          </w:p>
        </w:tc>
      </w:tr>
      <w:tr>
        <w:trPr>
          <w:trHeight w:val="2088" w:hRule="exact"/>
        </w:trPr>
        <w:tc>
          <w:tcPr>
            <w:tcW w:w="198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5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製作模型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原型</w:t>
            </w:r>
          </w:p>
        </w:tc>
        <w:tc>
          <w:tcPr>
            <w:tcW w:w="60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請學生想出智能防盜裝置系統及製作步驟，然後使用電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腦設計模型及準備相關材料。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11" w:after="0" w:line="360" w:lineRule="exact"/>
              <w:ind w:left="102" w:right="92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使用電腦進行編程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，連接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-2"/>
                <w:w w:val="100"/>
              </w:rPr>
              <w:t>及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相關感應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器，並設計相關的電路圖。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使用電腦繪圖工具設計種植裝置與感應器的位置。</w:t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8" w:after="0" w:line="201" w:lineRule="auto"/>
              <w:ind w:left="102" w:right="728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感應器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裁剪機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鐳射切割機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學生能應用數學、科學及資訊科技的知識解決問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題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學生能整理、分析及展示數據的技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  <w:position w:val="-1"/>
              </w:rPr>
              <w:t>巧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136" w:hRule="exact"/>
        </w:trPr>
        <w:tc>
          <w:tcPr>
            <w:tcW w:w="198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測試及評估模型</w:t>
            </w:r>
          </w:p>
        </w:tc>
        <w:tc>
          <w:tcPr>
            <w:tcW w:w="60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透過收集及紀錄用家的反應。收集模型成效數據的作整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理，測試模型的有效性。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學生能評估及比較不同學生的模型成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效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  <w:tr>
        <w:trPr>
          <w:trHeight w:val="881" w:hRule="exact"/>
        </w:trPr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改良設計模型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請學生與組員討論改良智能防盜裝置系統的方法。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910" w:hRule="exact"/>
        </w:trPr>
        <w:tc>
          <w:tcPr>
            <w:tcW w:w="198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匯報及成果展示</w:t>
            </w:r>
          </w:p>
        </w:tc>
        <w:tc>
          <w:tcPr>
            <w:tcW w:w="60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請不同組別的學生介紹自己的裝置，分享製作過程及改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良模型的方法。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871" w:hRule="exact"/>
        </w:trPr>
        <w:tc>
          <w:tcPr>
            <w:tcW w:w="198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總結課堂及學習反思</w:t>
            </w:r>
          </w:p>
        </w:tc>
        <w:tc>
          <w:tcPr>
            <w:tcW w:w="6096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總結學習成果</w:t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學生能反思學習過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程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</w:tbl>
    <w:p>
      <w:pPr>
        <w:jc w:val="left"/>
        <w:spacing w:after="0"/>
        <w:sectPr>
          <w:pgSz w:w="23820" w:h="16860" w:orient="landscape"/>
          <w:pgMar w:top="1040" w:bottom="280" w:left="1020" w:right="1440"/>
        </w:sectPr>
      </w:pPr>
      <w:rPr/>
    </w:p>
    <w:p>
      <w:pPr>
        <w:spacing w:before="0" w:after="0" w:line="429" w:lineRule="exact"/>
        <w:ind w:left="113" w:right="-20"/>
        <w:jc w:val="left"/>
        <w:rPr>
          <w:rFonts w:ascii="微軟正黑體" w:hAnsi="微軟正黑體" w:cs="微軟正黑體" w:eastAsia="微軟正黑體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設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計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範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例</w:t>
      </w:r>
      <w:r>
        <w:rPr>
          <w:rFonts w:ascii="微軟正黑體" w:hAnsi="微軟正黑體" w:cs="微軟正黑體" w:eastAsia="微軟正黑體"/>
          <w:sz w:val="32"/>
          <w:szCs w:val="32"/>
          <w:spacing w:val="3"/>
          <w:w w:val="100"/>
        </w:rPr>
        <w:t>：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智能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防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盜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裝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置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</w:r>
    </w:p>
    <w:p>
      <w:pPr>
        <w:spacing w:before="83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所需物料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64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一塊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rd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一塊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一粒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三條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Fisch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rtec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ik</w:t>
      </w:r>
      <w:r>
        <w:rPr>
          <w:rFonts w:ascii="Arial" w:hAnsi="Arial" w:cs="Arial" w:eastAsia="Arial"/>
          <w:sz w:val="24"/>
          <w:szCs w:val="24"/>
          <w:spacing w:val="54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燈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-2"/>
          <w:w w:val="100"/>
          <w:position w:val="-1"/>
        </w:rPr>
        <w:t>一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個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rtec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ik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四粒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感光器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一粒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62.349998pt;margin-top:52.727249pt;width:493.352457pt;height:442.26pt;mso-position-horizontal-relative:page;mso-position-vertical-relative:paragraph;z-index:-382" type="#_x0000_t75">
            <v:imagedata r:id="rId5" o:title=""/>
          </v:shape>
        </w:pict>
      </w:r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蜂鳴器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一個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565" w:hRule="exact"/>
        </w:trPr>
        <w:tc>
          <w:tcPr>
            <w:tcW w:w="995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0" w:after="0" w:line="318" w:lineRule="exact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編程部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2"/>
                <w:w w:val="100"/>
              </w:rPr>
              <w:t>份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579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318" w:lineRule="exact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裝置設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3"/>
                <w:w w:val="100"/>
              </w:rPr>
              <w:t>計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9013" w:hRule="exact"/>
        </w:trPr>
        <w:tc>
          <w:tcPr>
            <w:tcW w:w="995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157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73.067956pt;height:432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</w:tc>
      </w:tr>
    </w:tbl>
    <w:p>
      <w:pPr>
        <w:jc w:val="left"/>
        <w:spacing w:after="0"/>
        <w:sectPr>
          <w:pgSz w:w="23820" w:h="16860" w:orient="landscape"/>
          <w:pgMar w:top="1240" w:bottom="280" w:left="10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6.349998pt;margin-top:56.589977pt;width:1077.939980pt;height:379.25pt;mso-position-horizontal-relative:page;mso-position-vertical-relative:page;z-index:-381" coordorigin="1127,1132" coordsize="21559,7585">
            <v:group style="position:absolute;left:1133;top:1138;width:21547;height:2" coordorigin="1133,1138" coordsize="21547,2">
              <v:shape style="position:absolute;left:1133;top:1138;width:21547;height:2" coordorigin="1133,1138" coordsize="21547,0" path="m1133,1138l22680,1138e" filled="f" stroked="t" strokeweight=".580pt" strokecolor="#000000">
                <v:path arrowok="t"/>
              </v:shape>
            </v:group>
            <v:group style="position:absolute;left:1138;top:1142;width:2;height:7564" coordorigin="1138,1142" coordsize="2,7564">
              <v:shape style="position:absolute;left:1138;top:1142;width:2;height:7564" coordorigin="1138,1142" coordsize="0,7564" path="m1138,1142l1138,8706e" filled="f" stroked="t" strokeweight=".580pt" strokecolor="#000000">
                <v:path arrowok="t"/>
              </v:shape>
            </v:group>
            <v:group style="position:absolute;left:1133;top:8711;width:21547;height:2" coordorigin="1133,8711" coordsize="21547,2">
              <v:shape style="position:absolute;left:1133;top:8711;width:21547;height:2" coordorigin="1133,8711" coordsize="21547,0" path="m1133,8711l22680,8711e" filled="f" stroked="t" strokeweight=".579980pt" strokecolor="#000000">
                <v:path arrowok="t"/>
              </v:shape>
            </v:group>
            <v:group style="position:absolute;left:11096;top:1142;width:2;height:7564" coordorigin="11096,1142" coordsize="2,7564">
              <v:shape style="position:absolute;left:11096;top:1142;width:2;height:7564" coordorigin="11096,1142" coordsize="0,7564" path="m11096,1142l11096,8706e" filled="f" stroked="t" strokeweight=".58004pt" strokecolor="#000000">
                <v:path arrowok="t"/>
              </v:shape>
            </v:group>
            <v:group style="position:absolute;left:22675;top:1142;width:2;height:7564" coordorigin="22675,1142" coordsize="2,7564">
              <v:shape style="position:absolute;left:22675;top:1142;width:2;height:7564" coordorigin="22675,1142" coordsize="0,7564" path="m22675,1142l22675,8706e" filled="f" stroked="t" strokeweight=".579980pt" strokecolor="#000000">
                <v:path arrowok="t"/>
              </v:shape>
              <v:shape style="position:absolute;left:11205;top:1145;width:11346;height:7559" type="#_x0000_t75">
                <v:imagedata r:id="rId7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sectPr>
      <w:pgSz w:w="23820" w:h="16860" w:orient="landscape"/>
      <w:pgMar w:top="1580" w:bottom="280" w:left="346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136"/>
    <w:family w:val="script"/>
    <w:pitch w:val="fixed"/>
  </w:font>
  <w:font w:name="Calibri">
    <w:altName w:val="Calibri"/>
    <w:charset w:val="0"/>
    <w:family w:val="swiss"/>
    <w:pitch w:val="variable"/>
  </w:font>
  <w:font w:name="Malgun Gothic Semilight">
    <w:altName w:val="Malgun Gothic Semilight"/>
    <w:charset w:val="136"/>
    <w:family w:val="swiss"/>
    <w:pitch w:val="variable"/>
  </w:font>
  <w:font w:name="Symbol MT">
    <w:altName w:val="Symbol MT"/>
    <w:charset w:val="2"/>
    <w:family w:val="roman"/>
    <w:pitch w:val="variable"/>
  </w:font>
  <w:font w:name="NSimSun">
    <w:altName w:val="NSimSun"/>
    <w:charset w:val="0"/>
    <w:family w:val="modern"/>
    <w:pitch w:val="fixed"/>
  </w:font>
  <w:font w:name="微軟正黑體">
    <w:altName w:val="微軟正黑體"/>
    <w:charset w:val="136"/>
    <w:family w:val="swiss"/>
    <w:pitch w:val="variable"/>
  </w:font>
  <w:font w:name="Symbola">
    <w:altName w:val="Symbola"/>
    <w:charset w:val="0"/>
    <w:family w:val="roman"/>
    <w:pitch w:val="variable"/>
  </w:font>
  <w:font w:name="LastResort">
    <w:altName w:val="LastResor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Cheuk-wah Celesta</dc:creator>
  <dcterms:created xsi:type="dcterms:W3CDTF">2020-03-19T14:03:47Z</dcterms:created>
  <dcterms:modified xsi:type="dcterms:W3CDTF">2020-03-19T14:03:47Z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2020-03-19T00:00:00Z</vt:filetime>
  </property>
</Properties>
</file>