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9" w:type="dxa"/>
        <w:tblLayout w:type="fixed"/>
        <w:tblCellMar>
          <w:left w:w="29" w:type="dxa"/>
          <w:right w:w="29" w:type="dxa"/>
        </w:tblCellMar>
        <w:tblLook w:val="0000" w:firstRow="0" w:lastRow="0" w:firstColumn="0" w:lastColumn="0" w:noHBand="0" w:noVBand="0"/>
      </w:tblPr>
      <w:tblGrid>
        <w:gridCol w:w="10649"/>
      </w:tblGrid>
      <w:tr w:rsidR="00D23061" w:rsidRPr="00CB1146" w14:paraId="7635009A" w14:textId="77777777">
        <w:trPr>
          <w:trHeight w:val="80"/>
        </w:trPr>
        <w:tc>
          <w:tcPr>
            <w:tcW w:w="10649" w:type="dxa"/>
            <w:tcBorders>
              <w:top w:val="nil"/>
              <w:left w:val="nil"/>
              <w:bottom w:val="nil"/>
              <w:right w:val="nil"/>
            </w:tcBorders>
          </w:tcPr>
          <w:p w14:paraId="73148B68" w14:textId="77777777" w:rsidR="00D23061" w:rsidRPr="00CB1146" w:rsidRDefault="00D23061" w:rsidP="00BF5820">
            <w:pPr>
              <w:pStyle w:val="a8"/>
              <w:tabs>
                <w:tab w:val="left" w:pos="811"/>
              </w:tabs>
              <w:spacing w:before="80"/>
              <w:ind w:left="964" w:hanging="964"/>
              <w:rPr>
                <w:sz w:val="16"/>
              </w:rPr>
            </w:pPr>
            <w:bookmarkStart w:id="0" w:name="_GoBack"/>
            <w:bookmarkEnd w:id="0"/>
            <w:r w:rsidRPr="00CB1146">
              <w:rPr>
                <w:sz w:val="16"/>
              </w:rPr>
              <w:t>正本：</w:t>
            </w:r>
            <w:r w:rsidRPr="00CB1146">
              <w:rPr>
                <w:sz w:val="16"/>
              </w:rPr>
              <w:tab/>
            </w:r>
            <w:r w:rsidRPr="00CB1146">
              <w:rPr>
                <w:sz w:val="16"/>
              </w:rPr>
              <w:t>教育局公積金組</w:t>
            </w:r>
          </w:p>
        </w:tc>
      </w:tr>
      <w:tr w:rsidR="00D23061" w:rsidRPr="00CB1146" w14:paraId="3F36706B" w14:textId="77777777">
        <w:trPr>
          <w:trHeight w:val="160"/>
        </w:trPr>
        <w:tc>
          <w:tcPr>
            <w:tcW w:w="10649" w:type="dxa"/>
            <w:tcBorders>
              <w:top w:val="nil"/>
              <w:left w:val="nil"/>
              <w:bottom w:val="nil"/>
              <w:right w:val="nil"/>
            </w:tcBorders>
          </w:tcPr>
          <w:p w14:paraId="6A64FC78" w14:textId="280A7A28" w:rsidR="00D23061" w:rsidRPr="00CB1146" w:rsidRDefault="00D23061" w:rsidP="006A6D1D">
            <w:pPr>
              <w:pStyle w:val="a8"/>
              <w:tabs>
                <w:tab w:val="left" w:pos="811"/>
              </w:tabs>
              <w:spacing w:after="40"/>
              <w:ind w:left="964" w:hanging="964"/>
              <w:rPr>
                <w:sz w:val="16"/>
              </w:rPr>
            </w:pPr>
            <w:r w:rsidRPr="00CB1146">
              <w:rPr>
                <w:sz w:val="16"/>
              </w:rPr>
              <w:t>副本：</w:t>
            </w:r>
            <w:r w:rsidRPr="00CB1146">
              <w:rPr>
                <w:sz w:val="16"/>
              </w:rPr>
              <w:tab/>
            </w:r>
            <w:r w:rsidR="00E40EB3" w:rsidRPr="00CB1146">
              <w:rPr>
                <w:rFonts w:hint="eastAsia"/>
                <w:sz w:val="16"/>
              </w:rPr>
              <w:t>學校</w:t>
            </w:r>
            <w:r w:rsidR="00E40EB3" w:rsidRPr="00CB1146">
              <w:rPr>
                <w:sz w:val="16"/>
              </w:rPr>
              <w:t>所屬</w:t>
            </w:r>
            <w:r w:rsidR="00E40EB3" w:rsidRPr="00CB1146">
              <w:rPr>
                <w:rFonts w:hint="eastAsia"/>
                <w:sz w:val="16"/>
              </w:rPr>
              <w:t>的</w:t>
            </w:r>
            <w:r w:rsidR="006A6D1D" w:rsidRPr="00CB1146">
              <w:rPr>
                <w:rFonts w:hint="eastAsia"/>
                <w:sz w:val="16"/>
              </w:rPr>
              <w:t>教育局</w:t>
            </w:r>
            <w:r w:rsidRPr="00CB1146">
              <w:rPr>
                <w:sz w:val="16"/>
              </w:rPr>
              <w:t>區域教育服務處﹝經辦人：高級學校發展主任</w:t>
            </w:r>
            <w:r w:rsidRPr="00CB1146">
              <w:rPr>
                <w:sz w:val="16"/>
              </w:rPr>
              <w:t xml:space="preserve"> (        )</w:t>
            </w:r>
            <w:r w:rsidRPr="00CB1146">
              <w:rPr>
                <w:sz w:val="16"/>
              </w:rPr>
              <w:t>﹞</w:t>
            </w:r>
          </w:p>
        </w:tc>
      </w:tr>
      <w:tr w:rsidR="00D23061" w:rsidRPr="00CB1146" w14:paraId="2149BA29" w14:textId="77777777">
        <w:trPr>
          <w:trHeight w:val="205"/>
        </w:trPr>
        <w:tc>
          <w:tcPr>
            <w:tcW w:w="10649" w:type="dxa"/>
            <w:tcBorders>
              <w:top w:val="nil"/>
              <w:left w:val="nil"/>
              <w:bottom w:val="nil"/>
              <w:right w:val="nil"/>
            </w:tcBorders>
          </w:tcPr>
          <w:p w14:paraId="26839722" w14:textId="77777777" w:rsidR="00D23061" w:rsidRPr="00CB1146" w:rsidRDefault="00D23061" w:rsidP="00BF5820">
            <w:pPr>
              <w:pStyle w:val="a8"/>
              <w:tabs>
                <w:tab w:val="left" w:pos="811"/>
              </w:tabs>
              <w:spacing w:after="40"/>
              <w:ind w:left="964" w:hanging="964"/>
              <w:rPr>
                <w:sz w:val="16"/>
              </w:rPr>
            </w:pPr>
            <w:r w:rsidRPr="00CB1146">
              <w:rPr>
                <w:sz w:val="16"/>
              </w:rPr>
              <w:t>第二副本：</w:t>
            </w:r>
            <w:r w:rsidRPr="00CB1146">
              <w:rPr>
                <w:sz w:val="16"/>
              </w:rPr>
              <w:tab/>
            </w:r>
            <w:r w:rsidRPr="00CB1146">
              <w:rPr>
                <w:sz w:val="16"/>
              </w:rPr>
              <w:t>學校存檔</w:t>
            </w:r>
          </w:p>
        </w:tc>
      </w:tr>
      <w:tr w:rsidR="00D23061" w:rsidRPr="00CB1146" w14:paraId="4A97F20E" w14:textId="77777777">
        <w:trPr>
          <w:trHeight w:val="124"/>
        </w:trPr>
        <w:tc>
          <w:tcPr>
            <w:tcW w:w="10649" w:type="dxa"/>
            <w:tcBorders>
              <w:top w:val="nil"/>
              <w:left w:val="nil"/>
              <w:bottom w:val="nil"/>
              <w:right w:val="nil"/>
            </w:tcBorders>
          </w:tcPr>
          <w:p w14:paraId="24778353" w14:textId="77777777" w:rsidR="00D23061" w:rsidRPr="00CB1146" w:rsidRDefault="00D23061" w:rsidP="00BF5820">
            <w:pPr>
              <w:pStyle w:val="a8"/>
              <w:tabs>
                <w:tab w:val="left" w:pos="811"/>
              </w:tabs>
              <w:rPr>
                <w:i/>
                <w:sz w:val="16"/>
                <w:lang w:eastAsia="zh-HK"/>
              </w:rPr>
            </w:pPr>
            <w:r w:rsidRPr="00CB1146">
              <w:rPr>
                <w:i/>
                <w:sz w:val="16"/>
              </w:rPr>
              <w:t xml:space="preserve">* </w:t>
            </w:r>
            <w:r w:rsidR="008A3B56" w:rsidRPr="00CB1146">
              <w:rPr>
                <w:rFonts w:hint="eastAsia"/>
                <w:i/>
                <w:sz w:val="16"/>
              </w:rPr>
              <w:t xml:space="preserve"> </w:t>
            </w:r>
            <w:r w:rsidRPr="00CB1146">
              <w:rPr>
                <w:b/>
                <w:i/>
                <w:sz w:val="16"/>
              </w:rPr>
              <w:t>請刪去不適用者</w:t>
            </w:r>
          </w:p>
          <w:p w14:paraId="17F5C51F" w14:textId="77777777" w:rsidR="0060498B" w:rsidRPr="00CB1146" w:rsidRDefault="0060498B" w:rsidP="00BF5820">
            <w:pPr>
              <w:pStyle w:val="a8"/>
              <w:tabs>
                <w:tab w:val="left" w:pos="811"/>
              </w:tabs>
              <w:rPr>
                <w:i/>
                <w:sz w:val="16"/>
                <w:lang w:eastAsia="zh-HK"/>
              </w:rPr>
            </w:pPr>
            <w:r w:rsidRPr="00CB1146">
              <w:rPr>
                <w:rFonts w:hint="eastAsia"/>
                <w:sz w:val="16"/>
                <w:szCs w:val="16"/>
                <w:lang w:val="en-GB"/>
              </w:rPr>
              <w:t>□</w:t>
            </w:r>
            <w:r w:rsidR="008A3B56" w:rsidRPr="00CB1146">
              <w:rPr>
                <w:rFonts w:hint="eastAsia"/>
                <w:sz w:val="16"/>
                <w:szCs w:val="16"/>
                <w:lang w:val="en-GB"/>
              </w:rPr>
              <w:t xml:space="preserve"> </w:t>
            </w:r>
            <w:r w:rsidR="008A3B56" w:rsidRPr="00CB1146">
              <w:rPr>
                <w:rFonts w:hint="eastAsia"/>
                <w:b/>
                <w:i/>
                <w:sz w:val="16"/>
                <w:szCs w:val="16"/>
                <w:lang w:val="en-GB"/>
              </w:rPr>
              <w:t>如適用，</w:t>
            </w:r>
            <w:r w:rsidR="008A3B56" w:rsidRPr="00CB1146">
              <w:rPr>
                <w:rFonts w:hint="eastAsia"/>
                <w:b/>
                <w:i/>
                <w:sz w:val="16"/>
                <w:szCs w:val="16"/>
              </w:rPr>
              <w:t>請在方格內加上「</w:t>
            </w:r>
            <w:r w:rsidR="008A3B56" w:rsidRPr="00CB1146">
              <w:rPr>
                <w:b/>
                <w:i/>
                <w:sz w:val="16"/>
                <w:szCs w:val="16"/>
              </w:rPr>
              <w:sym w:font="Wingdings" w:char="F0FC"/>
            </w:r>
            <w:r w:rsidR="008A3B56" w:rsidRPr="00CB1146">
              <w:rPr>
                <w:rFonts w:hint="eastAsia"/>
                <w:b/>
                <w:i/>
                <w:sz w:val="16"/>
                <w:szCs w:val="16"/>
              </w:rPr>
              <w:t>」</w:t>
            </w:r>
            <w:r w:rsidR="008A3B56" w:rsidRPr="00CB1146">
              <w:rPr>
                <w:rFonts w:hint="eastAsia"/>
                <w:b/>
                <w:i/>
                <w:sz w:val="16"/>
                <w:szCs w:val="16"/>
              </w:rPr>
              <w:t xml:space="preserve"> </w:t>
            </w:r>
            <w:r w:rsidR="008A3B56" w:rsidRPr="00CB1146">
              <w:rPr>
                <w:rFonts w:hint="eastAsia"/>
                <w:b/>
                <w:i/>
                <w:sz w:val="16"/>
                <w:szCs w:val="16"/>
              </w:rPr>
              <w:t>號</w:t>
            </w:r>
          </w:p>
        </w:tc>
      </w:tr>
    </w:tbl>
    <w:p w14:paraId="422DDAFA" w14:textId="77777777" w:rsidR="00D23061" w:rsidRPr="00CB1146" w:rsidRDefault="00D23061" w:rsidP="00696F5D">
      <w:pPr>
        <w:pStyle w:val="a8"/>
        <w:spacing w:beforeLines="50" w:before="120" w:afterLines="25" w:after="60"/>
        <w:jc w:val="center"/>
        <w:rPr>
          <w:b/>
          <w:spacing w:val="30"/>
          <w:sz w:val="22"/>
          <w:szCs w:val="22"/>
        </w:rPr>
      </w:pPr>
      <w:r w:rsidRPr="00CB1146">
        <w:rPr>
          <w:b/>
          <w:spacing w:val="30"/>
          <w:szCs w:val="22"/>
        </w:rPr>
        <w:t>為方便行政而作出的署任安排</w:t>
      </w:r>
    </w:p>
    <w:p w14:paraId="74368521" w14:textId="77777777" w:rsidR="003224F2" w:rsidRPr="00CB1146" w:rsidRDefault="003224F2" w:rsidP="003224F2">
      <w:pPr>
        <w:pStyle w:val="ae"/>
        <w:numPr>
          <w:ilvl w:val="0"/>
          <w:numId w:val="21"/>
        </w:numPr>
        <w:tabs>
          <w:tab w:val="left" w:pos="2127"/>
        </w:tabs>
        <w:spacing w:line="240" w:lineRule="exact"/>
        <w:ind w:leftChars="0" w:left="1843" w:firstLine="0"/>
        <w:rPr>
          <w:rFonts w:ascii="新細明體" w:hAnsi="新細明體"/>
          <w:sz w:val="18"/>
          <w:szCs w:val="18"/>
        </w:rPr>
      </w:pPr>
      <w:r w:rsidRPr="00CB1146">
        <w:rPr>
          <w:rFonts w:ascii="新細明體" w:hAnsi="新細明體"/>
          <w:iCs/>
          <w:caps/>
          <w:kern w:val="24"/>
          <w:sz w:val="18"/>
          <w:szCs w:val="18"/>
        </w:rPr>
        <w:t>每份表格只適用於一項</w:t>
      </w:r>
      <w:r w:rsidRPr="00CB1146">
        <w:rPr>
          <w:rFonts w:ascii="新細明體" w:hAnsi="新細明體" w:hint="eastAsia"/>
          <w:iCs/>
          <w:caps/>
          <w:kern w:val="24"/>
          <w:sz w:val="18"/>
          <w:szCs w:val="18"/>
        </w:rPr>
        <w:t>署任</w:t>
      </w:r>
      <w:r w:rsidRPr="00CB1146">
        <w:rPr>
          <w:rFonts w:ascii="新細明體" w:hAnsi="新細明體"/>
          <w:iCs/>
          <w:caps/>
          <w:kern w:val="24"/>
          <w:sz w:val="18"/>
          <w:szCs w:val="18"/>
        </w:rPr>
        <w:t>安排</w:t>
      </w:r>
      <w:r w:rsidRPr="00CB1146">
        <w:rPr>
          <w:rFonts w:ascii="新細明體" w:hAnsi="新細明體" w:hint="eastAsia"/>
          <w:iCs/>
          <w:caps/>
          <w:kern w:val="24"/>
          <w:sz w:val="18"/>
          <w:szCs w:val="18"/>
        </w:rPr>
        <w:t>。</w:t>
      </w:r>
    </w:p>
    <w:p w14:paraId="6A9E3ACC" w14:textId="77777777" w:rsidR="003224F2" w:rsidRPr="00CB1146" w:rsidRDefault="003224F2" w:rsidP="003224F2">
      <w:pPr>
        <w:pStyle w:val="ae"/>
        <w:numPr>
          <w:ilvl w:val="0"/>
          <w:numId w:val="21"/>
        </w:numPr>
        <w:tabs>
          <w:tab w:val="left" w:pos="2127"/>
        </w:tabs>
        <w:spacing w:line="240" w:lineRule="exact"/>
        <w:ind w:leftChars="0" w:left="1843" w:firstLine="0"/>
        <w:rPr>
          <w:rFonts w:ascii="新細明體" w:hAnsi="新細明體"/>
          <w:sz w:val="18"/>
          <w:szCs w:val="18"/>
        </w:rPr>
      </w:pPr>
      <w:r w:rsidRPr="00CB1146">
        <w:rPr>
          <w:rFonts w:ascii="細明體" w:eastAsia="細明體" w:hAnsi="細明體" w:hint="eastAsia"/>
          <w:sz w:val="18"/>
          <w:szCs w:val="18"/>
        </w:rPr>
        <w:t>請在填寫前，詳細閱讀列載於附頁的個人資料收集聲明。</w:t>
      </w:r>
    </w:p>
    <w:p w14:paraId="53428F08" w14:textId="3EB9630D" w:rsidR="00D23061" w:rsidRPr="00CB1146" w:rsidRDefault="002D2A60" w:rsidP="00696F5D">
      <w:pPr>
        <w:pStyle w:val="ae"/>
        <w:numPr>
          <w:ilvl w:val="0"/>
          <w:numId w:val="21"/>
        </w:numPr>
        <w:tabs>
          <w:tab w:val="left" w:pos="2127"/>
        </w:tabs>
        <w:spacing w:afterLines="25" w:after="60" w:line="240" w:lineRule="exact"/>
        <w:ind w:leftChars="0" w:left="1843" w:firstLine="0"/>
        <w:rPr>
          <w:rFonts w:ascii="新細明體" w:hAnsi="新細明體"/>
          <w:sz w:val="18"/>
          <w:szCs w:val="18"/>
        </w:rPr>
      </w:pPr>
      <w:r>
        <w:rPr>
          <w:noProof/>
          <w:sz w:val="22"/>
        </w:rPr>
        <mc:AlternateContent>
          <mc:Choice Requires="wps">
            <w:drawing>
              <wp:anchor distT="0" distB="0" distL="114300" distR="114300" simplePos="0" relativeHeight="251657728" behindDoc="0" locked="0" layoutInCell="1" allowOverlap="1" wp14:anchorId="3947FC8E" wp14:editId="1FDB64DE">
                <wp:simplePos x="0" y="0"/>
                <wp:positionH relativeFrom="column">
                  <wp:posOffset>6085840</wp:posOffset>
                </wp:positionH>
                <wp:positionV relativeFrom="paragraph">
                  <wp:posOffset>78105</wp:posOffset>
                </wp:positionV>
                <wp:extent cx="522605" cy="48768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9A624" w14:textId="77777777" w:rsidR="002A1646" w:rsidRPr="008110B2" w:rsidRDefault="002A1646" w:rsidP="002A1646">
                            <w:pPr>
                              <w:rPr>
                                <w:sz w:val="16"/>
                                <w:szCs w:val="16"/>
                              </w:rPr>
                            </w:pPr>
                            <w:r w:rsidRPr="008110B2">
                              <w:rPr>
                                <w:rFonts w:hint="eastAsia"/>
                                <w:sz w:val="16"/>
                                <w:szCs w:val="16"/>
                              </w:rPr>
                              <w:t>*.</w:t>
                            </w:r>
                            <w:r w:rsidRPr="008110B2">
                              <w:rPr>
                                <w:rFonts w:hint="eastAsia"/>
                                <w:sz w:val="16"/>
                                <w:szCs w:val="16"/>
                              </w:rPr>
                              <w:t>上午</w:t>
                            </w:r>
                          </w:p>
                          <w:p w14:paraId="7097A98A" w14:textId="77777777" w:rsidR="002A1646" w:rsidRPr="008110B2" w:rsidRDefault="002A1646" w:rsidP="002A1646">
                            <w:pPr>
                              <w:rPr>
                                <w:sz w:val="16"/>
                                <w:szCs w:val="16"/>
                              </w:rPr>
                            </w:pPr>
                            <w:r w:rsidRPr="008110B2">
                              <w:rPr>
                                <w:rFonts w:hint="eastAsia"/>
                                <w:sz w:val="16"/>
                                <w:szCs w:val="16"/>
                              </w:rPr>
                              <w:t>*.</w:t>
                            </w:r>
                            <w:r w:rsidRPr="008110B2">
                              <w:rPr>
                                <w:rFonts w:hint="eastAsia"/>
                                <w:sz w:val="16"/>
                                <w:szCs w:val="16"/>
                              </w:rPr>
                              <w:t>下午</w:t>
                            </w:r>
                          </w:p>
                          <w:p w14:paraId="054FF3B8" w14:textId="77777777" w:rsidR="00003777" w:rsidRPr="008110B2" w:rsidRDefault="002A1646" w:rsidP="002A1646">
                            <w:pPr>
                              <w:rPr>
                                <w:sz w:val="16"/>
                                <w:szCs w:val="16"/>
                                <w:lang w:eastAsia="zh-HK"/>
                              </w:rPr>
                            </w:pPr>
                            <w:r w:rsidRPr="008110B2">
                              <w:rPr>
                                <w:rFonts w:hint="eastAsia"/>
                                <w:sz w:val="16"/>
                                <w:szCs w:val="16"/>
                              </w:rPr>
                              <w:t>*.</w:t>
                            </w:r>
                            <w:r w:rsidRPr="008110B2">
                              <w:rPr>
                                <w:rFonts w:hint="eastAsia"/>
                                <w:sz w:val="16"/>
                                <w:szCs w:val="16"/>
                              </w:rPr>
                              <w:t>全日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47FC8E" id="_x0000_t202" coordsize="21600,21600" o:spt="202" path="m,l,21600r21600,l21600,xe">
                <v:stroke joinstyle="miter"/>
                <v:path gradientshapeok="t" o:connecttype="rect"/>
              </v:shapetype>
              <v:shape id="文字方塊 2" o:spid="_x0000_s1026" type="#_x0000_t202" style="position:absolute;left:0;text-align:left;margin-left:479.2pt;margin-top:6.15pt;width:41.15pt;height:38.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" stroked="f">
                <v:textbox style="mso-fit-shape-to-text:t">
                  <w:txbxContent>
                    <w:p w14:paraId="7AE9A624" w14:textId="77777777" w:rsidR="002A1646" w:rsidRPr="008110B2" w:rsidRDefault="002A1646" w:rsidP="002A1646">
                      <w:pPr>
                        <w:rPr>
                          <w:sz w:val="16"/>
                          <w:szCs w:val="16"/>
                        </w:rPr>
                      </w:pPr>
                      <w:r w:rsidRPr="008110B2">
                        <w:rPr>
                          <w:rFonts w:hint="eastAsia"/>
                          <w:sz w:val="16"/>
                          <w:szCs w:val="16"/>
                        </w:rPr>
                        <w:t>*.</w:t>
                      </w:r>
                      <w:r w:rsidRPr="008110B2">
                        <w:rPr>
                          <w:rFonts w:hint="eastAsia"/>
                          <w:sz w:val="16"/>
                          <w:szCs w:val="16"/>
                        </w:rPr>
                        <w:t>上午</w:t>
                      </w:r>
                    </w:p>
                    <w:p w14:paraId="7097A98A" w14:textId="77777777" w:rsidR="002A1646" w:rsidRPr="008110B2" w:rsidRDefault="002A1646" w:rsidP="002A1646">
                      <w:pPr>
                        <w:rPr>
                          <w:sz w:val="16"/>
                          <w:szCs w:val="16"/>
                        </w:rPr>
                      </w:pPr>
                      <w:r w:rsidRPr="008110B2">
                        <w:rPr>
                          <w:rFonts w:hint="eastAsia"/>
                          <w:sz w:val="16"/>
                          <w:szCs w:val="16"/>
                        </w:rPr>
                        <w:t>*.</w:t>
                      </w:r>
                      <w:r w:rsidRPr="008110B2">
                        <w:rPr>
                          <w:rFonts w:hint="eastAsia"/>
                          <w:sz w:val="16"/>
                          <w:szCs w:val="16"/>
                        </w:rPr>
                        <w:t>下午</w:t>
                      </w:r>
                    </w:p>
                    <w:p w14:paraId="054FF3B8" w14:textId="77777777" w:rsidR="00003777" w:rsidRPr="008110B2" w:rsidRDefault="002A1646" w:rsidP="002A1646">
                      <w:pPr>
                        <w:rPr>
                          <w:sz w:val="16"/>
                          <w:szCs w:val="16"/>
                          <w:lang w:eastAsia="zh-HK"/>
                        </w:rPr>
                      </w:pPr>
                      <w:r w:rsidRPr="008110B2">
                        <w:rPr>
                          <w:rFonts w:hint="eastAsia"/>
                          <w:sz w:val="16"/>
                          <w:szCs w:val="16"/>
                        </w:rPr>
                        <w:t>*.</w:t>
                      </w:r>
                      <w:r w:rsidRPr="008110B2">
                        <w:rPr>
                          <w:rFonts w:hint="eastAsia"/>
                          <w:sz w:val="16"/>
                          <w:szCs w:val="16"/>
                        </w:rPr>
                        <w:t>全日</w:t>
                      </w:r>
                    </w:p>
                  </w:txbxContent>
                </v:textbox>
              </v:shape>
            </w:pict>
          </mc:Fallback>
        </mc:AlternateContent>
      </w:r>
      <w:r w:rsidR="003224F2" w:rsidRPr="00CB1146">
        <w:rPr>
          <w:rFonts w:ascii="細明體" w:eastAsia="細明體" w:hAnsi="細明體" w:hint="eastAsia"/>
          <w:sz w:val="18"/>
          <w:szCs w:val="18"/>
        </w:rPr>
        <w:t>請確保教師</w:t>
      </w:r>
      <w:r w:rsidR="003224F2" w:rsidRPr="00CB1146">
        <w:rPr>
          <w:rFonts w:ascii="Helv" w:hAnsi="Helv" w:cs="Helv"/>
          <w:kern w:val="0"/>
          <w:sz w:val="18"/>
        </w:rPr>
        <w:t>知悉所填報的內容</w:t>
      </w:r>
      <w:r w:rsidR="003224F2" w:rsidRPr="00CB1146">
        <w:rPr>
          <w:rFonts w:ascii="Helv" w:hAnsi="Helv" w:cs="Helv" w:hint="eastAsia"/>
          <w:kern w:val="0"/>
          <w:sz w:val="18"/>
        </w:rPr>
        <w:t>，並</w:t>
      </w:r>
      <w:r w:rsidR="003224F2" w:rsidRPr="00CB1146">
        <w:rPr>
          <w:rFonts w:ascii="細明體" w:eastAsia="細明體" w:hAnsi="細明體" w:hint="eastAsia"/>
          <w:sz w:val="18"/>
          <w:szCs w:val="18"/>
        </w:rPr>
        <w:t>已閱讀列載於附頁的個人資料收集聲</w:t>
      </w:r>
      <w:r w:rsidR="005E6312" w:rsidRPr="00CB1146">
        <w:rPr>
          <w:rFonts w:ascii="細明體" w:eastAsia="細明體" w:hAnsi="細明體" w:hint="eastAsia"/>
          <w:sz w:val="18"/>
          <w:szCs w:val="18"/>
        </w:rPr>
        <w:t>明</w:t>
      </w:r>
      <w:r w:rsidR="003224F2" w:rsidRPr="00CB1146">
        <w:rPr>
          <w:rFonts w:ascii="細明體" w:eastAsia="細明體" w:hAnsi="細明體" w:hint="eastAsia"/>
          <w:sz w:val="18"/>
          <w:szCs w:val="18"/>
        </w:rPr>
        <w:t>。</w:t>
      </w:r>
    </w:p>
    <w:tbl>
      <w:tblPr>
        <w:tblW w:w="9461" w:type="dxa"/>
        <w:tblLayout w:type="fixed"/>
        <w:tblCellMar>
          <w:left w:w="29" w:type="dxa"/>
          <w:right w:w="29" w:type="dxa"/>
        </w:tblCellMar>
        <w:tblLook w:val="0000" w:firstRow="0" w:lastRow="0" w:firstColumn="0" w:lastColumn="0" w:noHBand="0" w:noVBand="0"/>
      </w:tblPr>
      <w:tblGrid>
        <w:gridCol w:w="1229"/>
        <w:gridCol w:w="5730"/>
        <w:gridCol w:w="1350"/>
        <w:gridCol w:w="288"/>
        <w:gridCol w:w="288"/>
        <w:gridCol w:w="288"/>
        <w:gridCol w:w="288"/>
      </w:tblGrid>
      <w:tr w:rsidR="002A1646" w:rsidRPr="00CB1146" w14:paraId="4E58AC27" w14:textId="77777777" w:rsidTr="0042389E">
        <w:trPr>
          <w:trHeight w:val="314"/>
        </w:trPr>
        <w:tc>
          <w:tcPr>
            <w:tcW w:w="1229" w:type="dxa"/>
            <w:shd w:val="clear" w:color="auto" w:fill="auto"/>
          </w:tcPr>
          <w:p w14:paraId="3B760777" w14:textId="77777777" w:rsidR="002A1646" w:rsidRPr="00CB1146" w:rsidRDefault="002A1646" w:rsidP="003F2F99">
            <w:pPr>
              <w:tabs>
                <w:tab w:val="right" w:pos="9960"/>
              </w:tabs>
              <w:snapToGrid w:val="0"/>
              <w:spacing w:before="100" w:after="100"/>
              <w:textAlignment w:val="bottom"/>
              <w:rPr>
                <w:sz w:val="18"/>
              </w:rPr>
            </w:pPr>
            <w:r w:rsidRPr="00CB1146">
              <w:rPr>
                <w:rFonts w:hint="eastAsia"/>
                <w:sz w:val="18"/>
              </w:rPr>
              <w:t>學校名稱</w:t>
            </w:r>
          </w:p>
        </w:tc>
        <w:tc>
          <w:tcPr>
            <w:tcW w:w="5730" w:type="dxa"/>
            <w:tcBorders>
              <w:top w:val="single" w:sz="6" w:space="0" w:color="auto"/>
              <w:left w:val="single" w:sz="6" w:space="0" w:color="auto"/>
              <w:bottom w:val="single" w:sz="6" w:space="0" w:color="auto"/>
              <w:right w:val="single" w:sz="6" w:space="0" w:color="auto"/>
            </w:tcBorders>
            <w:shd w:val="clear" w:color="auto" w:fill="auto"/>
          </w:tcPr>
          <w:p w14:paraId="3A0926BD" w14:textId="77777777" w:rsidR="002A1646" w:rsidRPr="00CB1146" w:rsidRDefault="002A1646" w:rsidP="003F2F99">
            <w:pPr>
              <w:tabs>
                <w:tab w:val="left" w:pos="960"/>
                <w:tab w:val="right" w:pos="9960"/>
              </w:tabs>
              <w:snapToGrid w:val="0"/>
              <w:spacing w:before="100" w:after="100"/>
              <w:textAlignment w:val="bottom"/>
              <w:rPr>
                <w:sz w:val="18"/>
              </w:rPr>
            </w:pPr>
          </w:p>
        </w:tc>
        <w:tc>
          <w:tcPr>
            <w:tcW w:w="1350" w:type="dxa"/>
            <w:tcBorders>
              <w:left w:val="nil"/>
            </w:tcBorders>
            <w:shd w:val="clear" w:color="auto" w:fill="auto"/>
          </w:tcPr>
          <w:p w14:paraId="0C1FF795" w14:textId="77777777" w:rsidR="002A1646" w:rsidRPr="00CB1146" w:rsidRDefault="002A1646" w:rsidP="003F2F99">
            <w:pPr>
              <w:tabs>
                <w:tab w:val="right" w:pos="9960"/>
              </w:tabs>
              <w:snapToGrid w:val="0"/>
              <w:spacing w:before="100" w:after="100"/>
              <w:ind w:right="74"/>
              <w:jc w:val="right"/>
              <w:textAlignment w:val="bottom"/>
              <w:rPr>
                <w:sz w:val="18"/>
              </w:rPr>
            </w:pPr>
            <w:r w:rsidRPr="00CB1146">
              <w:rPr>
                <w:rFonts w:hint="eastAsia"/>
                <w:sz w:val="18"/>
              </w:rPr>
              <w:t>學校代碼</w:t>
            </w:r>
            <w:r w:rsidRPr="00CB1146">
              <w:rPr>
                <w:sz w:val="18"/>
              </w:rPr>
              <w:t xml:space="preserve"> </w:t>
            </w:r>
          </w:p>
        </w:tc>
        <w:tc>
          <w:tcPr>
            <w:tcW w:w="288" w:type="dxa"/>
            <w:tcBorders>
              <w:top w:val="single" w:sz="6" w:space="0" w:color="auto"/>
              <w:left w:val="single" w:sz="6" w:space="0" w:color="auto"/>
              <w:bottom w:val="single" w:sz="6" w:space="0" w:color="auto"/>
              <w:right w:val="dotDash" w:sz="4" w:space="0" w:color="auto"/>
            </w:tcBorders>
            <w:shd w:val="clear" w:color="auto" w:fill="auto"/>
          </w:tcPr>
          <w:p w14:paraId="4169B737" w14:textId="77777777" w:rsidR="002A1646" w:rsidRPr="00CB1146" w:rsidRDefault="002A1646" w:rsidP="003F2F99">
            <w:pPr>
              <w:tabs>
                <w:tab w:val="right" w:pos="9960"/>
              </w:tabs>
              <w:snapToGrid w:val="0"/>
              <w:spacing w:before="100" w:after="100"/>
              <w:jc w:val="center"/>
              <w:textAlignment w:val="bottom"/>
              <w:rPr>
                <w:sz w:val="18"/>
              </w:rPr>
            </w:pPr>
          </w:p>
        </w:tc>
        <w:tc>
          <w:tcPr>
            <w:tcW w:w="288" w:type="dxa"/>
            <w:tcBorders>
              <w:top w:val="single" w:sz="6" w:space="0" w:color="auto"/>
              <w:left w:val="dotDash" w:sz="4" w:space="0" w:color="auto"/>
              <w:bottom w:val="single" w:sz="6" w:space="0" w:color="auto"/>
              <w:right w:val="dotDash" w:sz="4" w:space="0" w:color="auto"/>
            </w:tcBorders>
            <w:shd w:val="clear" w:color="auto" w:fill="auto"/>
          </w:tcPr>
          <w:p w14:paraId="0FA699A4" w14:textId="77777777" w:rsidR="002A1646" w:rsidRPr="00CB1146" w:rsidRDefault="002A1646" w:rsidP="003F2F99">
            <w:pPr>
              <w:tabs>
                <w:tab w:val="right" w:pos="9960"/>
              </w:tabs>
              <w:snapToGrid w:val="0"/>
              <w:spacing w:before="100" w:after="100"/>
              <w:jc w:val="center"/>
              <w:textAlignment w:val="bottom"/>
              <w:rPr>
                <w:sz w:val="18"/>
              </w:rPr>
            </w:pPr>
          </w:p>
        </w:tc>
        <w:tc>
          <w:tcPr>
            <w:tcW w:w="288" w:type="dxa"/>
            <w:tcBorders>
              <w:top w:val="single" w:sz="6" w:space="0" w:color="auto"/>
              <w:left w:val="dotDash" w:sz="4" w:space="0" w:color="auto"/>
              <w:bottom w:val="single" w:sz="6" w:space="0" w:color="auto"/>
              <w:right w:val="dotDash" w:sz="4" w:space="0" w:color="auto"/>
            </w:tcBorders>
            <w:shd w:val="clear" w:color="auto" w:fill="auto"/>
          </w:tcPr>
          <w:p w14:paraId="0560E832" w14:textId="77777777" w:rsidR="002A1646" w:rsidRPr="00CB1146" w:rsidRDefault="002A1646" w:rsidP="003F2F99">
            <w:pPr>
              <w:tabs>
                <w:tab w:val="right" w:pos="9960"/>
              </w:tabs>
              <w:snapToGrid w:val="0"/>
              <w:spacing w:before="100" w:after="100"/>
              <w:jc w:val="center"/>
              <w:textAlignment w:val="bottom"/>
              <w:rPr>
                <w:sz w:val="18"/>
              </w:rPr>
            </w:pPr>
          </w:p>
        </w:tc>
        <w:tc>
          <w:tcPr>
            <w:tcW w:w="288" w:type="dxa"/>
            <w:tcBorders>
              <w:top w:val="single" w:sz="6" w:space="0" w:color="auto"/>
              <w:left w:val="dotDash" w:sz="4" w:space="0" w:color="auto"/>
              <w:bottom w:val="single" w:sz="6" w:space="0" w:color="auto"/>
              <w:right w:val="single" w:sz="6" w:space="0" w:color="auto"/>
            </w:tcBorders>
            <w:shd w:val="clear" w:color="auto" w:fill="auto"/>
          </w:tcPr>
          <w:p w14:paraId="71B881CE" w14:textId="77777777" w:rsidR="002A1646" w:rsidRPr="00CB1146" w:rsidRDefault="002A1646" w:rsidP="003F2F99">
            <w:pPr>
              <w:tabs>
                <w:tab w:val="right" w:pos="9960"/>
              </w:tabs>
              <w:snapToGrid w:val="0"/>
              <w:spacing w:before="100" w:after="100"/>
              <w:jc w:val="center"/>
              <w:textAlignment w:val="bottom"/>
              <w:rPr>
                <w:sz w:val="18"/>
              </w:rPr>
            </w:pPr>
          </w:p>
        </w:tc>
      </w:tr>
    </w:tbl>
    <w:p w14:paraId="3AD138CC" w14:textId="77777777" w:rsidR="0060498B" w:rsidRPr="00CB1146" w:rsidRDefault="0060498B" w:rsidP="00696F5D">
      <w:pPr>
        <w:pStyle w:val="a8"/>
        <w:spacing w:beforeLines="50" w:before="120" w:afterLines="50" w:after="120"/>
        <w:rPr>
          <w:sz w:val="18"/>
          <w:szCs w:val="18"/>
          <w:lang w:eastAsia="zh-HK"/>
        </w:rPr>
      </w:pPr>
      <w:r w:rsidRPr="00CB1146">
        <w:rPr>
          <w:rFonts w:hint="eastAsia"/>
          <w:i/>
          <w:sz w:val="18"/>
          <w:szCs w:val="18"/>
          <w:lang w:eastAsia="zh-HK"/>
        </w:rPr>
        <w:t>[</w:t>
      </w:r>
      <w:r w:rsidR="002A5A02" w:rsidRPr="00CB1146">
        <w:rPr>
          <w:rFonts w:hint="eastAsia"/>
          <w:i/>
          <w:sz w:val="18"/>
          <w:szCs w:val="18"/>
          <w:lang w:eastAsia="zh-HK"/>
        </w:rPr>
        <w:t>學校聯絡人及其</w:t>
      </w:r>
      <w:r w:rsidR="002A5A02" w:rsidRPr="00CB1146">
        <w:rPr>
          <w:rFonts w:hint="eastAsia"/>
          <w:i/>
          <w:sz w:val="18"/>
          <w:szCs w:val="18"/>
        </w:rPr>
        <w:t>電話號碼</w:t>
      </w:r>
      <w:r w:rsidR="00F14D36" w:rsidRPr="00CB1146">
        <w:rPr>
          <w:rFonts w:hint="eastAsia"/>
          <w:i/>
          <w:sz w:val="18"/>
          <w:szCs w:val="18"/>
        </w:rPr>
        <w:t xml:space="preserve"> (</w:t>
      </w:r>
      <w:r w:rsidR="002A5A02" w:rsidRPr="00CB1146">
        <w:rPr>
          <w:rFonts w:hint="eastAsia"/>
          <w:i/>
          <w:sz w:val="18"/>
          <w:szCs w:val="18"/>
          <w:lang w:eastAsia="zh-HK"/>
        </w:rPr>
        <w:t>以便</w:t>
      </w:r>
      <w:r w:rsidR="002A5A02" w:rsidRPr="00CB1146">
        <w:rPr>
          <w:rFonts w:ascii="新細明體" w:hAnsi="新細明體" w:hint="eastAsia"/>
          <w:i/>
          <w:sz w:val="18"/>
          <w:szCs w:val="18"/>
        </w:rPr>
        <w:t>教育局處理本表格時</w:t>
      </w:r>
      <w:r w:rsidR="009E0919" w:rsidRPr="00CB1146">
        <w:rPr>
          <w:rFonts w:ascii="新細明體" w:hAnsi="新細明體" w:hint="eastAsia"/>
          <w:i/>
          <w:sz w:val="18"/>
          <w:szCs w:val="18"/>
        </w:rPr>
        <w:t>作</w:t>
      </w:r>
      <w:r w:rsidR="002A5A02" w:rsidRPr="00CB1146">
        <w:rPr>
          <w:rFonts w:hint="eastAsia"/>
          <w:i/>
          <w:sz w:val="18"/>
          <w:szCs w:val="18"/>
        </w:rPr>
        <w:t>查詢之用</w:t>
      </w:r>
      <w:r w:rsidR="00F14D36" w:rsidRPr="00CB1146">
        <w:rPr>
          <w:rFonts w:hint="eastAsia"/>
          <w:i/>
          <w:sz w:val="18"/>
          <w:szCs w:val="18"/>
        </w:rPr>
        <w:t>):</w:t>
      </w:r>
      <w:r w:rsidR="0089459F" w:rsidRPr="00CB1146">
        <w:rPr>
          <w:rFonts w:hint="eastAsia"/>
          <w:i/>
          <w:sz w:val="18"/>
          <w:szCs w:val="18"/>
          <w:lang w:eastAsia="zh-HK"/>
        </w:rPr>
        <w:t xml:space="preserve"> _______________________________________</w:t>
      </w:r>
      <w:r w:rsidRPr="00CB1146">
        <w:rPr>
          <w:rFonts w:hint="eastAsia"/>
          <w:i/>
          <w:sz w:val="18"/>
          <w:szCs w:val="18"/>
        </w:rPr>
        <w:t>__________________</w:t>
      </w:r>
      <w:r w:rsidRPr="00CB1146">
        <w:rPr>
          <w:rFonts w:hint="eastAsia"/>
          <w:i/>
          <w:sz w:val="18"/>
          <w:szCs w:val="18"/>
          <w:lang w:eastAsia="zh-HK"/>
        </w:rPr>
        <w:t xml:space="preserve"> ]</w:t>
      </w:r>
    </w:p>
    <w:p w14:paraId="56614785" w14:textId="3D61B481" w:rsidR="00083DBE" w:rsidRPr="00CB1146" w:rsidRDefault="00D23061" w:rsidP="00E36BDC">
      <w:pPr>
        <w:pStyle w:val="a8"/>
        <w:spacing w:beforeLines="50" w:before="120"/>
        <w:ind w:firstLine="720"/>
        <w:jc w:val="both"/>
        <w:rPr>
          <w:sz w:val="22"/>
        </w:rPr>
      </w:pPr>
      <w:r w:rsidRPr="00CB1146">
        <w:rPr>
          <w:sz w:val="18"/>
          <w:szCs w:val="18"/>
        </w:rPr>
        <w:t>*</w:t>
      </w:r>
      <w:r w:rsidRPr="00CB1146">
        <w:rPr>
          <w:sz w:val="18"/>
          <w:szCs w:val="18"/>
        </w:rPr>
        <w:t>校董會</w:t>
      </w:r>
      <w:r w:rsidR="003A2838" w:rsidRPr="00CB1146">
        <w:rPr>
          <w:rFonts w:hint="eastAsia"/>
          <w:sz w:val="18"/>
          <w:szCs w:val="18"/>
        </w:rPr>
        <w:t>／</w:t>
      </w:r>
      <w:r w:rsidRPr="00CB1146">
        <w:rPr>
          <w:sz w:val="18"/>
          <w:szCs w:val="18"/>
        </w:rPr>
        <w:t>法團校董會已批准下列署任安排﹝檔號及日期：</w:t>
      </w:r>
      <w:r w:rsidRPr="00CB1146">
        <w:rPr>
          <w:sz w:val="18"/>
          <w:szCs w:val="18"/>
        </w:rPr>
        <w:t>___________________________________________</w:t>
      </w:r>
      <w:r w:rsidRPr="00CB1146">
        <w:rPr>
          <w:sz w:val="18"/>
          <w:szCs w:val="18"/>
        </w:rPr>
        <w:t>﹞</w:t>
      </w:r>
      <w:r w:rsidR="003F4657" w:rsidRPr="00CB1146">
        <w:rPr>
          <w:sz w:val="18"/>
          <w:szCs w:val="18"/>
          <w:vertAlign w:val="superscript"/>
        </w:rPr>
        <w:t>1</w:t>
      </w:r>
      <w:r w:rsidRPr="00CB1146">
        <w:rPr>
          <w:sz w:val="18"/>
          <w:szCs w:val="18"/>
        </w:rPr>
        <w:t>，而有關人員的薪金資料需因此而作出以下的改動：</w:t>
      </w:r>
    </w:p>
    <w:tbl>
      <w:tblPr>
        <w:tblW w:w="1062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440"/>
        <w:gridCol w:w="1231"/>
        <w:gridCol w:w="1134"/>
        <w:gridCol w:w="1134"/>
        <w:gridCol w:w="1082"/>
        <w:gridCol w:w="3159"/>
      </w:tblGrid>
      <w:tr w:rsidR="00083DBE" w:rsidRPr="00CB1146" w14:paraId="0927AC9D" w14:textId="77777777" w:rsidTr="0044112C">
        <w:trPr>
          <w:trHeight w:val="220"/>
        </w:trPr>
        <w:tc>
          <w:tcPr>
            <w:tcW w:w="1440" w:type="dxa"/>
            <w:vMerge w:val="restart"/>
            <w:tcBorders>
              <w:top w:val="single" w:sz="6" w:space="0" w:color="auto"/>
              <w:left w:val="single" w:sz="6" w:space="0" w:color="auto"/>
              <w:right w:val="single" w:sz="6" w:space="0" w:color="auto"/>
            </w:tcBorders>
            <w:shd w:val="pct5" w:color="auto" w:fill="auto"/>
          </w:tcPr>
          <w:p w14:paraId="734E767B" w14:textId="77777777" w:rsidR="00083DBE" w:rsidRPr="00CB1146" w:rsidRDefault="00083DBE" w:rsidP="0074224F">
            <w:pPr>
              <w:pStyle w:val="a8"/>
              <w:spacing w:beforeLines="10" w:before="24" w:line="180" w:lineRule="exact"/>
              <w:ind w:right="-28"/>
              <w:jc w:val="center"/>
              <w:rPr>
                <w:sz w:val="18"/>
              </w:rPr>
            </w:pPr>
            <w:r w:rsidRPr="00CB1146">
              <w:rPr>
                <w:sz w:val="18"/>
              </w:rPr>
              <w:t>教師</w:t>
            </w:r>
          </w:p>
          <w:p w14:paraId="242445B2" w14:textId="77777777" w:rsidR="00083DBE" w:rsidRPr="00CB1146" w:rsidRDefault="00083DBE" w:rsidP="0074224F">
            <w:pPr>
              <w:pStyle w:val="a8"/>
              <w:spacing w:beforeLines="10" w:before="24" w:line="180" w:lineRule="exact"/>
              <w:ind w:right="-28"/>
              <w:jc w:val="center"/>
              <w:rPr>
                <w:sz w:val="18"/>
              </w:rPr>
            </w:pPr>
            <w:r w:rsidRPr="00CB1146">
              <w:rPr>
                <w:sz w:val="18"/>
              </w:rPr>
              <w:t>中英文姓名</w:t>
            </w:r>
          </w:p>
        </w:tc>
        <w:tc>
          <w:tcPr>
            <w:tcW w:w="1440" w:type="dxa"/>
            <w:vMerge w:val="restart"/>
            <w:tcBorders>
              <w:top w:val="single" w:sz="6" w:space="0" w:color="auto"/>
              <w:left w:val="single" w:sz="6" w:space="0" w:color="auto"/>
              <w:right w:val="single" w:sz="6" w:space="0" w:color="auto"/>
            </w:tcBorders>
            <w:shd w:val="pct5" w:color="auto" w:fill="auto"/>
          </w:tcPr>
          <w:p w14:paraId="7510AC78" w14:textId="3FBC1ECC" w:rsidR="00083DBE" w:rsidRPr="00CB1146" w:rsidRDefault="00D22EC2" w:rsidP="0074224F">
            <w:pPr>
              <w:pStyle w:val="a8"/>
              <w:spacing w:beforeLines="10" w:before="24" w:line="180" w:lineRule="exact"/>
              <w:jc w:val="center"/>
              <w:rPr>
                <w:sz w:val="18"/>
              </w:rPr>
            </w:pPr>
            <w:r w:rsidRPr="00CB1146">
              <w:rPr>
                <w:rFonts w:hint="eastAsia"/>
                <w:sz w:val="18"/>
                <w:lang w:eastAsia="zh-HK"/>
              </w:rPr>
              <w:t>香港</w:t>
            </w:r>
            <w:r w:rsidR="00083DBE" w:rsidRPr="00CB1146">
              <w:rPr>
                <w:sz w:val="18"/>
              </w:rPr>
              <w:t>身份證號碼</w:t>
            </w:r>
          </w:p>
          <w:p w14:paraId="1BB56A76" w14:textId="77777777" w:rsidR="00083DBE" w:rsidRPr="00CB1146" w:rsidRDefault="00083DBE" w:rsidP="0074224F">
            <w:pPr>
              <w:pStyle w:val="a8"/>
              <w:spacing w:beforeLines="10" w:before="24" w:line="180" w:lineRule="exact"/>
              <w:jc w:val="center"/>
              <w:rPr>
                <w:sz w:val="18"/>
              </w:rPr>
            </w:pPr>
            <w:r w:rsidRPr="00CB1146">
              <w:rPr>
                <w:sz w:val="18"/>
                <w:szCs w:val="18"/>
              </w:rPr>
              <w:t>及員工檔號</w:t>
            </w:r>
          </w:p>
        </w:tc>
        <w:tc>
          <w:tcPr>
            <w:tcW w:w="1231" w:type="dxa"/>
            <w:vMerge w:val="restart"/>
            <w:tcBorders>
              <w:top w:val="single" w:sz="6" w:space="0" w:color="auto"/>
              <w:left w:val="single" w:sz="6" w:space="0" w:color="auto"/>
              <w:right w:val="single" w:sz="6" w:space="0" w:color="auto"/>
            </w:tcBorders>
            <w:shd w:val="pct5" w:color="auto" w:fill="auto"/>
          </w:tcPr>
          <w:p w14:paraId="41027761" w14:textId="77777777" w:rsidR="00083DBE" w:rsidRPr="00CB1146" w:rsidRDefault="00083DBE" w:rsidP="0074224F">
            <w:pPr>
              <w:pStyle w:val="a8"/>
              <w:spacing w:beforeLines="10" w:before="24" w:line="180" w:lineRule="exact"/>
              <w:jc w:val="center"/>
              <w:rPr>
                <w:sz w:val="18"/>
              </w:rPr>
            </w:pPr>
            <w:r w:rsidRPr="00CB1146">
              <w:rPr>
                <w:sz w:val="18"/>
              </w:rPr>
              <w:t>實任職級</w:t>
            </w:r>
          </w:p>
        </w:tc>
        <w:tc>
          <w:tcPr>
            <w:tcW w:w="1134" w:type="dxa"/>
            <w:vMerge w:val="restart"/>
            <w:tcBorders>
              <w:top w:val="single" w:sz="6" w:space="0" w:color="auto"/>
              <w:left w:val="single" w:sz="6" w:space="0" w:color="auto"/>
              <w:right w:val="single" w:sz="6" w:space="0" w:color="auto"/>
            </w:tcBorders>
            <w:shd w:val="pct5" w:color="auto" w:fill="auto"/>
          </w:tcPr>
          <w:p w14:paraId="29A4C0C5" w14:textId="685695FF" w:rsidR="00083DBE" w:rsidRPr="00CB1146" w:rsidRDefault="00083DBE" w:rsidP="0074224F">
            <w:pPr>
              <w:pStyle w:val="a8"/>
              <w:spacing w:beforeLines="10" w:before="24" w:line="180" w:lineRule="exact"/>
              <w:jc w:val="center"/>
              <w:rPr>
                <w:sz w:val="18"/>
              </w:rPr>
            </w:pPr>
            <w:r w:rsidRPr="00CB1146">
              <w:rPr>
                <w:sz w:val="18"/>
              </w:rPr>
              <w:t>署任職級</w:t>
            </w:r>
            <w:r w:rsidRPr="00CB1146">
              <w:rPr>
                <w:sz w:val="18"/>
                <w:vertAlign w:val="superscript"/>
              </w:rPr>
              <w:t>2</w:t>
            </w:r>
          </w:p>
        </w:tc>
        <w:tc>
          <w:tcPr>
            <w:tcW w:w="2216" w:type="dxa"/>
            <w:gridSpan w:val="2"/>
            <w:tcBorders>
              <w:top w:val="single" w:sz="6" w:space="0" w:color="auto"/>
              <w:left w:val="single" w:sz="6" w:space="0" w:color="auto"/>
              <w:bottom w:val="nil"/>
              <w:right w:val="single" w:sz="6" w:space="0" w:color="auto"/>
            </w:tcBorders>
            <w:shd w:val="pct5" w:color="auto" w:fill="auto"/>
          </w:tcPr>
          <w:p w14:paraId="52D62294" w14:textId="5CC54F5F" w:rsidR="00083DBE" w:rsidRPr="00CB1146" w:rsidRDefault="00083DBE" w:rsidP="0074224F">
            <w:pPr>
              <w:pStyle w:val="a8"/>
              <w:spacing w:beforeLines="10" w:before="24" w:line="180" w:lineRule="exact"/>
              <w:jc w:val="center"/>
              <w:rPr>
                <w:sz w:val="18"/>
              </w:rPr>
            </w:pPr>
            <w:r w:rsidRPr="00CB1146">
              <w:rPr>
                <w:sz w:val="18"/>
              </w:rPr>
              <w:t>署任期</w:t>
            </w:r>
            <w:r w:rsidRPr="00CB1146">
              <w:rPr>
                <w:rFonts w:hint="eastAsia"/>
                <w:sz w:val="18"/>
              </w:rPr>
              <w:t xml:space="preserve"> </w:t>
            </w:r>
            <w:r w:rsidRPr="00CB1146">
              <w:rPr>
                <w:sz w:val="18"/>
                <w:vertAlign w:val="superscript"/>
              </w:rPr>
              <w:t>1, 3</w:t>
            </w:r>
          </w:p>
        </w:tc>
        <w:tc>
          <w:tcPr>
            <w:tcW w:w="3159" w:type="dxa"/>
            <w:vMerge w:val="restart"/>
            <w:tcBorders>
              <w:top w:val="single" w:sz="6" w:space="0" w:color="auto"/>
              <w:left w:val="single" w:sz="6" w:space="0" w:color="auto"/>
              <w:right w:val="single" w:sz="6" w:space="0" w:color="auto"/>
            </w:tcBorders>
            <w:shd w:val="pct5" w:color="auto" w:fill="auto"/>
          </w:tcPr>
          <w:p w14:paraId="2CA320A2" w14:textId="77777777" w:rsidR="00083DBE" w:rsidRPr="00CB1146" w:rsidRDefault="00083DBE" w:rsidP="0074224F">
            <w:pPr>
              <w:pStyle w:val="a8"/>
              <w:spacing w:beforeLines="10" w:before="24" w:line="180" w:lineRule="exact"/>
              <w:jc w:val="center"/>
              <w:rPr>
                <w:sz w:val="18"/>
              </w:rPr>
            </w:pPr>
            <w:r w:rsidRPr="00CB1146">
              <w:rPr>
                <w:sz w:val="18"/>
              </w:rPr>
              <w:t>署任津貼</w:t>
            </w:r>
          </w:p>
        </w:tc>
      </w:tr>
      <w:tr w:rsidR="00083DBE" w:rsidRPr="00CB1146" w14:paraId="25E8B9ED" w14:textId="77777777" w:rsidTr="0044112C">
        <w:tblPrEx>
          <w:tblCellMar>
            <w:left w:w="29" w:type="dxa"/>
            <w:right w:w="29" w:type="dxa"/>
          </w:tblCellMar>
        </w:tblPrEx>
        <w:tc>
          <w:tcPr>
            <w:tcW w:w="1440" w:type="dxa"/>
            <w:vMerge/>
            <w:tcBorders>
              <w:left w:val="single" w:sz="6" w:space="0" w:color="auto"/>
              <w:bottom w:val="single" w:sz="6" w:space="0" w:color="auto"/>
              <w:right w:val="single" w:sz="6" w:space="0" w:color="auto"/>
            </w:tcBorders>
            <w:shd w:val="pct5" w:color="auto" w:fill="auto"/>
          </w:tcPr>
          <w:p w14:paraId="5215BAA2" w14:textId="77777777" w:rsidR="00083DBE" w:rsidRPr="00CB1146" w:rsidRDefault="00083DBE" w:rsidP="0044112C">
            <w:pPr>
              <w:pStyle w:val="a8"/>
              <w:ind w:right="-28"/>
              <w:jc w:val="center"/>
              <w:rPr>
                <w:sz w:val="18"/>
              </w:rPr>
            </w:pPr>
          </w:p>
        </w:tc>
        <w:tc>
          <w:tcPr>
            <w:tcW w:w="1440" w:type="dxa"/>
            <w:vMerge/>
            <w:tcBorders>
              <w:left w:val="single" w:sz="6" w:space="0" w:color="auto"/>
              <w:bottom w:val="single" w:sz="6" w:space="0" w:color="auto"/>
              <w:right w:val="single" w:sz="6" w:space="0" w:color="auto"/>
            </w:tcBorders>
            <w:shd w:val="pct5" w:color="auto" w:fill="auto"/>
          </w:tcPr>
          <w:p w14:paraId="26A5AA27" w14:textId="77777777" w:rsidR="00083DBE" w:rsidRPr="00CB1146" w:rsidRDefault="00083DBE" w:rsidP="0044112C">
            <w:pPr>
              <w:pStyle w:val="a8"/>
              <w:jc w:val="center"/>
              <w:rPr>
                <w:sz w:val="18"/>
              </w:rPr>
            </w:pPr>
          </w:p>
        </w:tc>
        <w:tc>
          <w:tcPr>
            <w:tcW w:w="1231" w:type="dxa"/>
            <w:vMerge/>
            <w:tcBorders>
              <w:left w:val="single" w:sz="6" w:space="0" w:color="auto"/>
              <w:bottom w:val="single" w:sz="6" w:space="0" w:color="auto"/>
              <w:right w:val="single" w:sz="6" w:space="0" w:color="auto"/>
            </w:tcBorders>
            <w:shd w:val="pct5" w:color="auto" w:fill="auto"/>
          </w:tcPr>
          <w:p w14:paraId="3C7D50B7" w14:textId="77777777" w:rsidR="00083DBE" w:rsidRPr="00CB1146" w:rsidRDefault="00083DBE" w:rsidP="0044112C">
            <w:pPr>
              <w:pStyle w:val="a8"/>
              <w:jc w:val="center"/>
              <w:rPr>
                <w:sz w:val="18"/>
              </w:rPr>
            </w:pPr>
          </w:p>
        </w:tc>
        <w:tc>
          <w:tcPr>
            <w:tcW w:w="1134" w:type="dxa"/>
            <w:vMerge/>
            <w:tcBorders>
              <w:left w:val="single" w:sz="6" w:space="0" w:color="auto"/>
              <w:bottom w:val="single" w:sz="6" w:space="0" w:color="auto"/>
              <w:right w:val="single" w:sz="6" w:space="0" w:color="auto"/>
            </w:tcBorders>
            <w:shd w:val="pct5" w:color="auto" w:fill="auto"/>
          </w:tcPr>
          <w:p w14:paraId="2E8E5F50" w14:textId="77777777" w:rsidR="00083DBE" w:rsidRPr="00CB1146" w:rsidRDefault="00083DBE" w:rsidP="0044112C">
            <w:pPr>
              <w:pStyle w:val="a8"/>
              <w:jc w:val="center"/>
              <w:rPr>
                <w:sz w:val="18"/>
              </w:rPr>
            </w:pPr>
          </w:p>
        </w:tc>
        <w:tc>
          <w:tcPr>
            <w:tcW w:w="1134" w:type="dxa"/>
            <w:tcBorders>
              <w:top w:val="single" w:sz="6" w:space="0" w:color="auto"/>
              <w:left w:val="single" w:sz="6" w:space="0" w:color="auto"/>
              <w:bottom w:val="single" w:sz="6" w:space="0" w:color="auto"/>
              <w:right w:val="single" w:sz="6" w:space="0" w:color="auto"/>
            </w:tcBorders>
            <w:shd w:val="pct5" w:color="auto" w:fill="auto"/>
          </w:tcPr>
          <w:p w14:paraId="26EB49F2" w14:textId="77777777" w:rsidR="00083DBE" w:rsidRPr="00CB1146" w:rsidRDefault="00083DBE" w:rsidP="0044112C">
            <w:pPr>
              <w:pStyle w:val="a8"/>
              <w:jc w:val="center"/>
              <w:rPr>
                <w:sz w:val="18"/>
              </w:rPr>
            </w:pPr>
            <w:r w:rsidRPr="00CB1146">
              <w:rPr>
                <w:sz w:val="18"/>
              </w:rPr>
              <w:t>由</w:t>
            </w:r>
          </w:p>
        </w:tc>
        <w:tc>
          <w:tcPr>
            <w:tcW w:w="1082" w:type="dxa"/>
            <w:tcBorders>
              <w:top w:val="single" w:sz="6" w:space="0" w:color="auto"/>
              <w:left w:val="single" w:sz="6" w:space="0" w:color="auto"/>
              <w:bottom w:val="single" w:sz="6" w:space="0" w:color="auto"/>
              <w:right w:val="single" w:sz="6" w:space="0" w:color="auto"/>
            </w:tcBorders>
            <w:shd w:val="pct5" w:color="auto" w:fill="auto"/>
          </w:tcPr>
          <w:p w14:paraId="2B808023" w14:textId="77777777" w:rsidR="00083DBE" w:rsidRPr="00CB1146" w:rsidRDefault="00083DBE" w:rsidP="0044112C">
            <w:pPr>
              <w:pStyle w:val="a8"/>
              <w:jc w:val="center"/>
              <w:rPr>
                <w:sz w:val="18"/>
              </w:rPr>
            </w:pPr>
            <w:r w:rsidRPr="00CB1146">
              <w:rPr>
                <w:sz w:val="18"/>
              </w:rPr>
              <w:t>至</w:t>
            </w:r>
          </w:p>
        </w:tc>
        <w:tc>
          <w:tcPr>
            <w:tcW w:w="3159" w:type="dxa"/>
            <w:vMerge/>
            <w:tcBorders>
              <w:left w:val="single" w:sz="6" w:space="0" w:color="auto"/>
              <w:bottom w:val="single" w:sz="6" w:space="0" w:color="auto"/>
              <w:right w:val="single" w:sz="6" w:space="0" w:color="auto"/>
            </w:tcBorders>
            <w:shd w:val="pct5" w:color="auto" w:fill="auto"/>
          </w:tcPr>
          <w:p w14:paraId="7BC09388" w14:textId="77777777" w:rsidR="00083DBE" w:rsidRPr="00CB1146" w:rsidRDefault="00083DBE" w:rsidP="0044112C">
            <w:pPr>
              <w:pStyle w:val="a8"/>
              <w:jc w:val="center"/>
              <w:rPr>
                <w:sz w:val="18"/>
              </w:rPr>
            </w:pPr>
          </w:p>
        </w:tc>
      </w:tr>
      <w:tr w:rsidR="00083DBE" w:rsidRPr="00CB1146" w14:paraId="15044CA5" w14:textId="77777777" w:rsidTr="0092221C">
        <w:tblPrEx>
          <w:tblCellMar>
            <w:left w:w="29" w:type="dxa"/>
            <w:right w:w="29" w:type="dxa"/>
          </w:tblCellMar>
        </w:tblPrEx>
        <w:tc>
          <w:tcPr>
            <w:tcW w:w="1440" w:type="dxa"/>
            <w:tcBorders>
              <w:top w:val="single" w:sz="6" w:space="0" w:color="auto"/>
              <w:left w:val="single" w:sz="6" w:space="0" w:color="auto"/>
              <w:bottom w:val="single" w:sz="6" w:space="0" w:color="auto"/>
              <w:right w:val="single" w:sz="6" w:space="0" w:color="auto"/>
            </w:tcBorders>
            <w:shd w:val="clear" w:color="auto" w:fill="auto"/>
          </w:tcPr>
          <w:p w14:paraId="6C3173C4" w14:textId="77777777" w:rsidR="00083DBE" w:rsidRPr="00CB1146" w:rsidRDefault="00083DBE" w:rsidP="0044112C">
            <w:pPr>
              <w:pStyle w:val="a8"/>
              <w:ind w:right="-28"/>
              <w:jc w:val="both"/>
              <w:rPr>
                <w:sz w:val="18"/>
              </w:rPr>
            </w:pPr>
          </w:p>
          <w:p w14:paraId="403308A9" w14:textId="77777777" w:rsidR="00083DBE" w:rsidRPr="00CB1146" w:rsidRDefault="00083DBE" w:rsidP="0044112C">
            <w:pPr>
              <w:pStyle w:val="a8"/>
              <w:ind w:right="-28"/>
              <w:jc w:val="both"/>
              <w:rPr>
                <w:sz w:val="18"/>
              </w:rPr>
            </w:pPr>
          </w:p>
          <w:p w14:paraId="00E008F3" w14:textId="77777777" w:rsidR="00083DBE" w:rsidRPr="00CB1146" w:rsidRDefault="00083DBE" w:rsidP="0044112C">
            <w:pPr>
              <w:pStyle w:val="a8"/>
              <w:ind w:right="-28"/>
              <w:jc w:val="both"/>
              <w:rPr>
                <w:sz w:val="18"/>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DC405AE" w14:textId="77777777" w:rsidR="00083DBE" w:rsidRPr="00CB1146" w:rsidRDefault="00083DBE" w:rsidP="0044112C">
            <w:pPr>
              <w:pStyle w:val="a8"/>
              <w:jc w:val="both"/>
              <w:rPr>
                <w:sz w:val="18"/>
              </w:rPr>
            </w:pPr>
          </w:p>
        </w:tc>
        <w:tc>
          <w:tcPr>
            <w:tcW w:w="1231" w:type="dxa"/>
            <w:tcBorders>
              <w:top w:val="single" w:sz="6" w:space="0" w:color="auto"/>
              <w:left w:val="single" w:sz="6" w:space="0" w:color="auto"/>
              <w:bottom w:val="single" w:sz="6" w:space="0" w:color="auto"/>
              <w:right w:val="single" w:sz="6" w:space="0" w:color="auto"/>
            </w:tcBorders>
            <w:shd w:val="clear" w:color="auto" w:fill="auto"/>
          </w:tcPr>
          <w:p w14:paraId="541AAEEA" w14:textId="77777777" w:rsidR="00083DBE" w:rsidRPr="00CB1146" w:rsidRDefault="00083DBE" w:rsidP="0044112C">
            <w:pPr>
              <w:pStyle w:val="a8"/>
              <w:jc w:val="both"/>
              <w:rPr>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EB53006" w14:textId="77777777" w:rsidR="00083DBE" w:rsidRPr="00CB1146" w:rsidRDefault="00083DBE" w:rsidP="0044112C">
            <w:pPr>
              <w:pStyle w:val="a8"/>
              <w:jc w:val="both"/>
              <w:rPr>
                <w:sz w:val="18"/>
                <w:lang w:eastAsia="zh-HK"/>
              </w:rPr>
            </w:pPr>
          </w:p>
          <w:p w14:paraId="28000C48" w14:textId="77777777" w:rsidR="00083DBE" w:rsidRPr="00CB1146" w:rsidRDefault="00083DBE" w:rsidP="0044112C">
            <w:pPr>
              <w:pStyle w:val="a8"/>
              <w:jc w:val="both"/>
              <w:rPr>
                <w:sz w:val="18"/>
                <w:lang w:eastAsia="zh-HK"/>
              </w:rPr>
            </w:pPr>
          </w:p>
          <w:p w14:paraId="24E3DF2E" w14:textId="77777777" w:rsidR="00083DBE" w:rsidRPr="00CB1146" w:rsidRDefault="00083DBE" w:rsidP="0044112C">
            <w:pPr>
              <w:pStyle w:val="a8"/>
              <w:jc w:val="both"/>
              <w:rPr>
                <w:sz w:val="18"/>
                <w:lang w:eastAsia="zh-HK"/>
              </w:rPr>
            </w:pPr>
          </w:p>
          <w:p w14:paraId="54F5A3F4" w14:textId="77777777" w:rsidR="00083DBE" w:rsidRPr="00CB1146" w:rsidRDefault="00083DBE" w:rsidP="0044112C">
            <w:pPr>
              <w:pStyle w:val="a8"/>
              <w:jc w:val="both"/>
              <w:rPr>
                <w:sz w:val="18"/>
                <w:lang w:eastAsia="zh-HK"/>
              </w:rPr>
            </w:pPr>
          </w:p>
          <w:p w14:paraId="6E9FA2FA" w14:textId="77777777" w:rsidR="00083DBE" w:rsidRPr="00CB1146" w:rsidRDefault="00083DBE" w:rsidP="0044112C">
            <w:pPr>
              <w:pStyle w:val="a8"/>
              <w:jc w:val="both"/>
              <w:rPr>
                <w:sz w:val="18"/>
                <w:lang w:eastAsia="zh-HK"/>
              </w:rPr>
            </w:pPr>
          </w:p>
          <w:p w14:paraId="7D3C3AC4" w14:textId="77777777" w:rsidR="00083DBE" w:rsidRPr="00CB1146" w:rsidRDefault="00083DBE" w:rsidP="0044112C">
            <w:pPr>
              <w:pStyle w:val="a8"/>
              <w:ind w:leftChars="47" w:left="113"/>
              <w:jc w:val="both"/>
              <w:rPr>
                <w:sz w:val="18"/>
                <w:lang w:eastAsia="zh-HK"/>
              </w:rPr>
            </w:pPr>
            <w:r w:rsidRPr="00CB1146">
              <w:rPr>
                <w:rFonts w:hint="eastAsia"/>
                <w:sz w:val="18"/>
                <w:lang w:val="en-GB"/>
              </w:rPr>
              <w:t>□</w:t>
            </w:r>
            <w:r w:rsidRPr="00CB1146">
              <w:rPr>
                <w:rFonts w:hint="eastAsia"/>
                <w:sz w:val="18"/>
                <w:lang w:val="en-GB" w:eastAsia="zh-HK"/>
              </w:rPr>
              <w:t xml:space="preserve"> </w:t>
            </w:r>
            <w:r w:rsidRPr="00CB1146">
              <w:rPr>
                <w:rFonts w:ascii="新細明體" w:hAnsi="新細明體" w:hint="eastAsia"/>
                <w:sz w:val="18"/>
              </w:rPr>
              <w:t>校長</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AA76B6A" w14:textId="77777777" w:rsidR="00083DBE" w:rsidRPr="00CB1146" w:rsidRDefault="00083DBE" w:rsidP="0044112C">
            <w:pPr>
              <w:pStyle w:val="a8"/>
              <w:ind w:left="-28" w:right="10" w:firstLine="28"/>
              <w:jc w:val="center"/>
              <w:rPr>
                <w:sz w:val="18"/>
              </w:rPr>
            </w:pPr>
            <w:r w:rsidRPr="00CB1146">
              <w:rPr>
                <w:i/>
                <w:sz w:val="16"/>
              </w:rPr>
              <w:t>(</w:t>
            </w:r>
            <w:r w:rsidRPr="00CB1146">
              <w:rPr>
                <w:i/>
                <w:sz w:val="16"/>
              </w:rPr>
              <w:t>日</w:t>
            </w:r>
            <w:r w:rsidRPr="00CB1146">
              <w:rPr>
                <w:i/>
                <w:sz w:val="16"/>
              </w:rPr>
              <w:t xml:space="preserve"> /</w:t>
            </w:r>
            <w:r w:rsidRPr="00CB1146">
              <w:rPr>
                <w:i/>
                <w:sz w:val="16"/>
              </w:rPr>
              <w:t>月</w:t>
            </w:r>
            <w:r w:rsidRPr="00CB1146">
              <w:rPr>
                <w:i/>
                <w:sz w:val="16"/>
              </w:rPr>
              <w:t xml:space="preserve"> /</w:t>
            </w:r>
            <w:r w:rsidRPr="00CB1146">
              <w:rPr>
                <w:i/>
                <w:sz w:val="16"/>
              </w:rPr>
              <w:t>年</w:t>
            </w:r>
            <w:r w:rsidRPr="00CB1146">
              <w:rPr>
                <w:i/>
                <w:sz w:val="16"/>
              </w:rPr>
              <w:t xml:space="preserve"> )</w:t>
            </w:r>
          </w:p>
        </w:tc>
        <w:tc>
          <w:tcPr>
            <w:tcW w:w="1082" w:type="dxa"/>
            <w:tcBorders>
              <w:top w:val="single" w:sz="6" w:space="0" w:color="auto"/>
              <w:left w:val="single" w:sz="6" w:space="0" w:color="auto"/>
              <w:bottom w:val="single" w:sz="6" w:space="0" w:color="auto"/>
              <w:right w:val="single" w:sz="6" w:space="0" w:color="auto"/>
            </w:tcBorders>
            <w:shd w:val="clear" w:color="auto" w:fill="auto"/>
          </w:tcPr>
          <w:p w14:paraId="53D07EE0" w14:textId="77777777" w:rsidR="00083DBE" w:rsidRPr="00CB1146" w:rsidRDefault="00083DBE" w:rsidP="0044112C">
            <w:pPr>
              <w:pStyle w:val="a8"/>
              <w:ind w:right="10"/>
              <w:jc w:val="center"/>
              <w:rPr>
                <w:sz w:val="18"/>
              </w:rPr>
            </w:pPr>
            <w:r w:rsidRPr="00CB1146">
              <w:rPr>
                <w:i/>
                <w:sz w:val="16"/>
              </w:rPr>
              <w:t>(</w:t>
            </w:r>
            <w:r w:rsidRPr="00CB1146">
              <w:rPr>
                <w:i/>
                <w:sz w:val="16"/>
              </w:rPr>
              <w:t>日</w:t>
            </w:r>
            <w:r w:rsidRPr="00CB1146">
              <w:rPr>
                <w:i/>
                <w:sz w:val="16"/>
              </w:rPr>
              <w:t xml:space="preserve"> /</w:t>
            </w:r>
            <w:r w:rsidRPr="00CB1146">
              <w:rPr>
                <w:i/>
                <w:sz w:val="16"/>
              </w:rPr>
              <w:t>月</w:t>
            </w:r>
            <w:r w:rsidRPr="00CB1146">
              <w:rPr>
                <w:i/>
                <w:sz w:val="16"/>
              </w:rPr>
              <w:t xml:space="preserve"> /</w:t>
            </w:r>
            <w:r w:rsidRPr="00CB1146">
              <w:rPr>
                <w:i/>
                <w:sz w:val="16"/>
              </w:rPr>
              <w:t>年</w:t>
            </w:r>
            <w:r w:rsidRPr="00CB1146">
              <w:rPr>
                <w:i/>
                <w:sz w:val="16"/>
              </w:rPr>
              <w:t xml:space="preserve"> )</w:t>
            </w:r>
          </w:p>
        </w:tc>
        <w:tc>
          <w:tcPr>
            <w:tcW w:w="3159" w:type="dxa"/>
            <w:tcBorders>
              <w:top w:val="single" w:sz="6" w:space="0" w:color="auto"/>
              <w:left w:val="single" w:sz="6" w:space="0" w:color="auto"/>
              <w:bottom w:val="single" w:sz="6" w:space="0" w:color="auto"/>
              <w:right w:val="single" w:sz="6" w:space="0" w:color="auto"/>
            </w:tcBorders>
            <w:shd w:val="clear" w:color="auto" w:fill="auto"/>
          </w:tcPr>
          <w:p w14:paraId="00A02827" w14:textId="582D83E3" w:rsidR="00083DBE" w:rsidRPr="00CB1146" w:rsidRDefault="00083DBE" w:rsidP="0044112C">
            <w:pPr>
              <w:pStyle w:val="a8"/>
              <w:spacing w:beforeLines="10" w:before="24"/>
              <w:ind w:left="54" w:right="83"/>
              <w:jc w:val="both"/>
              <w:rPr>
                <w:color w:val="FFCCFF"/>
                <w:sz w:val="18"/>
              </w:rPr>
            </w:pPr>
            <w:r w:rsidRPr="00CB1146">
              <w:rPr>
                <w:rFonts w:hint="eastAsia"/>
                <w:sz w:val="16"/>
                <w:szCs w:val="16"/>
                <w:lang w:val="en-GB"/>
              </w:rPr>
              <w:t>□</w:t>
            </w:r>
            <w:r w:rsidRPr="00CB1146">
              <w:rPr>
                <w:rFonts w:hint="eastAsia"/>
                <w:sz w:val="18"/>
              </w:rPr>
              <w:t>署理較高職級：</w:t>
            </w:r>
            <w:r w:rsidRPr="00CB1146">
              <w:rPr>
                <w:sz w:val="18"/>
              </w:rPr>
              <w:t>實職薪金與總薪級表第</w:t>
            </w:r>
            <w:r w:rsidRPr="00CB1146">
              <w:rPr>
                <w:sz w:val="18"/>
              </w:rPr>
              <w:t xml:space="preserve"> _______</w:t>
            </w:r>
            <w:r w:rsidRPr="00CB1146">
              <w:rPr>
                <w:sz w:val="18"/>
              </w:rPr>
              <w:t>點差額的</w:t>
            </w:r>
            <w:r w:rsidRPr="00CB1146">
              <w:rPr>
                <w:sz w:val="18"/>
              </w:rPr>
              <w:t xml:space="preserve"> _______%</w:t>
            </w:r>
            <w:r w:rsidRPr="00CB1146">
              <w:rPr>
                <w:sz w:val="18"/>
                <w:vertAlign w:val="superscript"/>
              </w:rPr>
              <w:t xml:space="preserve"> 4</w:t>
            </w:r>
          </w:p>
          <w:p w14:paraId="1B310C4E" w14:textId="77777777" w:rsidR="00083DBE" w:rsidRPr="00CB1146" w:rsidRDefault="00083DBE" w:rsidP="0044112C">
            <w:pPr>
              <w:pStyle w:val="a8"/>
              <w:spacing w:line="160" w:lineRule="exact"/>
              <w:ind w:left="57" w:right="85"/>
              <w:jc w:val="both"/>
              <w:rPr>
                <w:sz w:val="18"/>
              </w:rPr>
            </w:pPr>
          </w:p>
          <w:p w14:paraId="43B1BF4A" w14:textId="2347E4AE" w:rsidR="00083DBE" w:rsidRPr="00CB1146" w:rsidRDefault="00083DBE" w:rsidP="0044112C">
            <w:pPr>
              <w:pStyle w:val="a8"/>
              <w:spacing w:afterLines="10" w:after="24"/>
              <w:ind w:left="54" w:right="83"/>
              <w:jc w:val="both"/>
              <w:rPr>
                <w:sz w:val="18"/>
              </w:rPr>
            </w:pPr>
            <w:r w:rsidRPr="00CB1146">
              <w:rPr>
                <w:rFonts w:hint="eastAsia"/>
                <w:sz w:val="16"/>
                <w:szCs w:val="16"/>
                <w:lang w:val="en-GB"/>
              </w:rPr>
              <w:t>□</w:t>
            </w:r>
            <w:r w:rsidRPr="00CB1146">
              <w:rPr>
                <w:rFonts w:hint="eastAsia"/>
                <w:sz w:val="18"/>
              </w:rPr>
              <w:t>兼署理較高職級</w:t>
            </w:r>
            <w:r w:rsidRPr="00CB1146">
              <w:rPr>
                <w:sz w:val="18"/>
                <w:vertAlign w:val="superscript"/>
              </w:rPr>
              <w:t>5</w:t>
            </w:r>
            <w:r w:rsidRPr="00CB1146">
              <w:rPr>
                <w:rFonts w:hint="eastAsia"/>
                <w:sz w:val="18"/>
              </w:rPr>
              <w:t>：署任較高職級起薪的</w:t>
            </w:r>
            <w:r w:rsidRPr="00CB1146">
              <w:rPr>
                <w:rFonts w:hint="eastAsia"/>
                <w:sz w:val="18"/>
              </w:rPr>
              <w:t>23%</w:t>
            </w:r>
            <w:r w:rsidRPr="00CB1146">
              <w:rPr>
                <w:rFonts w:hint="eastAsia"/>
                <w:sz w:val="18"/>
              </w:rPr>
              <w:t>，或署任較高職級起薪與署任教師實任職位薪金的差額的</w:t>
            </w:r>
            <w:r w:rsidRPr="00CB1146">
              <w:rPr>
                <w:rFonts w:hint="eastAsia"/>
                <w:sz w:val="18"/>
              </w:rPr>
              <w:t>100%</w:t>
            </w:r>
            <w:r w:rsidRPr="00CB1146">
              <w:rPr>
                <w:rFonts w:hint="eastAsia"/>
                <w:sz w:val="18"/>
              </w:rPr>
              <w:t>，以數額較大者為準</w:t>
            </w:r>
          </w:p>
        </w:tc>
      </w:tr>
    </w:tbl>
    <w:p w14:paraId="23392D8F" w14:textId="0FBAD37D" w:rsidR="00D761B4" w:rsidRPr="00CB1146" w:rsidRDefault="00D761B4" w:rsidP="00E36BDC">
      <w:pPr>
        <w:pStyle w:val="a8"/>
        <w:spacing w:beforeLines="50" w:before="120"/>
        <w:jc w:val="both"/>
        <w:rPr>
          <w:sz w:val="18"/>
          <w:szCs w:val="18"/>
        </w:rPr>
      </w:pPr>
      <w:r w:rsidRPr="00CB1146">
        <w:rPr>
          <w:rFonts w:hint="eastAsia"/>
          <w:sz w:val="18"/>
          <w:szCs w:val="18"/>
        </w:rPr>
        <w:t>2.</w:t>
      </w:r>
      <w:r w:rsidRPr="00CB1146">
        <w:rPr>
          <w:rFonts w:hint="eastAsia"/>
          <w:sz w:val="18"/>
          <w:szCs w:val="18"/>
        </w:rPr>
        <w:tab/>
      </w:r>
      <w:r w:rsidR="003A2838" w:rsidRPr="00CB1146">
        <w:rPr>
          <w:sz w:val="18"/>
          <w:szCs w:val="18"/>
        </w:rPr>
        <w:t xml:space="preserve">  </w:t>
      </w:r>
      <w:r w:rsidR="004F279A" w:rsidRPr="00CB1146">
        <w:rPr>
          <w:rFonts w:hint="eastAsia"/>
          <w:sz w:val="18"/>
          <w:szCs w:val="18"/>
        </w:rPr>
        <w:t>有關</w:t>
      </w:r>
      <w:r w:rsidR="004F279A" w:rsidRPr="00CB1146">
        <w:rPr>
          <w:sz w:val="18"/>
          <w:szCs w:val="18"/>
        </w:rPr>
        <w:t>校長</w:t>
      </w:r>
      <w:r w:rsidR="004F279A" w:rsidRPr="00CB1146">
        <w:rPr>
          <w:rFonts w:hint="eastAsia"/>
          <w:sz w:val="18"/>
          <w:szCs w:val="18"/>
        </w:rPr>
        <w:t>職位的</w:t>
      </w:r>
      <w:r w:rsidRPr="00CB1146">
        <w:rPr>
          <w:sz w:val="18"/>
          <w:szCs w:val="18"/>
        </w:rPr>
        <w:t>署任</w:t>
      </w:r>
      <w:r w:rsidR="00344B39" w:rsidRPr="00CB1146">
        <w:rPr>
          <w:rFonts w:hint="eastAsia"/>
          <w:sz w:val="18"/>
          <w:szCs w:val="18"/>
        </w:rPr>
        <w:t>，請提供</w:t>
      </w:r>
      <w:r w:rsidR="00021163" w:rsidRPr="00CB1146">
        <w:rPr>
          <w:rFonts w:hint="eastAsia"/>
          <w:sz w:val="18"/>
          <w:szCs w:val="18"/>
        </w:rPr>
        <w:t>已</w:t>
      </w:r>
      <w:r w:rsidR="00344B39" w:rsidRPr="00CB1146">
        <w:rPr>
          <w:rFonts w:hint="eastAsia"/>
          <w:sz w:val="18"/>
          <w:szCs w:val="18"/>
        </w:rPr>
        <w:t>獲</w:t>
      </w:r>
      <w:r w:rsidR="00344B39" w:rsidRPr="00CB1146">
        <w:rPr>
          <w:sz w:val="18"/>
          <w:szCs w:val="18"/>
        </w:rPr>
        <w:t>教育局</w:t>
      </w:r>
      <w:r w:rsidR="00344B39" w:rsidRPr="00CB1146">
        <w:rPr>
          <w:rFonts w:hint="eastAsia"/>
          <w:sz w:val="18"/>
          <w:szCs w:val="18"/>
        </w:rPr>
        <w:t>事先批准的詳情</w:t>
      </w:r>
      <w:r w:rsidR="00344B39" w:rsidRPr="00CB1146">
        <w:rPr>
          <w:rFonts w:hint="eastAsia"/>
          <w:sz w:val="18"/>
          <w:szCs w:val="18"/>
        </w:rPr>
        <w:t>(</w:t>
      </w:r>
      <w:r w:rsidRPr="00CB1146">
        <w:rPr>
          <w:sz w:val="18"/>
          <w:szCs w:val="18"/>
        </w:rPr>
        <w:t>檔號及日期：</w:t>
      </w:r>
      <w:r w:rsidR="00344B39" w:rsidRPr="00CB1146">
        <w:rPr>
          <w:rFonts w:hint="eastAsia"/>
          <w:sz w:val="18"/>
          <w:szCs w:val="18"/>
        </w:rPr>
        <w:t>_________________________</w:t>
      </w:r>
      <w:r w:rsidR="002B6A8D" w:rsidRPr="00CB1146">
        <w:rPr>
          <w:rFonts w:hint="eastAsia"/>
          <w:sz w:val="18"/>
          <w:szCs w:val="18"/>
        </w:rPr>
        <w:t>________</w:t>
      </w:r>
      <w:r w:rsidR="00344B39" w:rsidRPr="00CB1146">
        <w:rPr>
          <w:rFonts w:hint="eastAsia"/>
          <w:sz w:val="18"/>
          <w:szCs w:val="18"/>
        </w:rPr>
        <w:t>_____________)</w:t>
      </w:r>
    </w:p>
    <w:p w14:paraId="63959F23" w14:textId="77777777" w:rsidR="00D23061" w:rsidRPr="00CB1146" w:rsidRDefault="00344B39">
      <w:pPr>
        <w:pStyle w:val="a8"/>
        <w:tabs>
          <w:tab w:val="left" w:pos="720"/>
        </w:tabs>
        <w:spacing w:before="120"/>
        <w:ind w:right="-927"/>
        <w:jc w:val="both"/>
        <w:rPr>
          <w:sz w:val="18"/>
          <w:szCs w:val="18"/>
        </w:rPr>
      </w:pPr>
      <w:r w:rsidRPr="00CB1146">
        <w:rPr>
          <w:rFonts w:hint="eastAsia"/>
          <w:sz w:val="18"/>
          <w:szCs w:val="18"/>
        </w:rPr>
        <w:t>3</w:t>
      </w:r>
      <w:r w:rsidR="00D23061" w:rsidRPr="00CB1146">
        <w:rPr>
          <w:sz w:val="18"/>
          <w:szCs w:val="18"/>
        </w:rPr>
        <w:t xml:space="preserve">. </w:t>
      </w:r>
      <w:r w:rsidR="00D23061" w:rsidRPr="00CB1146">
        <w:rPr>
          <w:sz w:val="18"/>
          <w:szCs w:val="18"/>
        </w:rPr>
        <w:tab/>
      </w:r>
      <w:r w:rsidR="00D23061" w:rsidRPr="00CB1146">
        <w:rPr>
          <w:sz w:val="18"/>
          <w:szCs w:val="18"/>
        </w:rPr>
        <w:t>上述署任安排源自</w:t>
      </w:r>
      <w:r w:rsidR="00D23061" w:rsidRPr="00CB1146">
        <w:rPr>
          <w:sz w:val="18"/>
          <w:szCs w:val="18"/>
        </w:rPr>
        <w:t>:</w:t>
      </w:r>
    </w:p>
    <w:p w14:paraId="7E06F9E5" w14:textId="168B37F5" w:rsidR="00D23061" w:rsidRPr="00CB1146" w:rsidRDefault="0046767C">
      <w:pPr>
        <w:pStyle w:val="a8"/>
        <w:tabs>
          <w:tab w:val="left" w:pos="1200"/>
        </w:tabs>
        <w:spacing w:before="120"/>
        <w:ind w:left="1195" w:hanging="475"/>
        <w:jc w:val="both"/>
        <w:rPr>
          <w:sz w:val="18"/>
          <w:szCs w:val="18"/>
        </w:rPr>
      </w:pPr>
      <w:r w:rsidRPr="00CB1146">
        <w:rPr>
          <w:rFonts w:hint="eastAsia"/>
          <w:sz w:val="16"/>
          <w:szCs w:val="16"/>
          <w:lang w:val="en-GB"/>
        </w:rPr>
        <w:t>□</w:t>
      </w:r>
      <w:r w:rsidR="00D23061" w:rsidRPr="00CB1146">
        <w:rPr>
          <w:sz w:val="18"/>
          <w:szCs w:val="18"/>
        </w:rPr>
        <w:t>(a)</w:t>
      </w:r>
      <w:r w:rsidR="00D23061" w:rsidRPr="00CB1146">
        <w:rPr>
          <w:sz w:val="18"/>
          <w:szCs w:val="18"/>
        </w:rPr>
        <w:tab/>
        <w:t>____________________</w:t>
      </w:r>
      <w:r w:rsidR="000E4C63" w:rsidRPr="00CB1146">
        <w:rPr>
          <w:sz w:val="18"/>
          <w:szCs w:val="18"/>
        </w:rPr>
        <w:t>*</w:t>
      </w:r>
      <w:r w:rsidR="00D23061" w:rsidRPr="00CB1146">
        <w:rPr>
          <w:sz w:val="18"/>
          <w:szCs w:val="18"/>
        </w:rPr>
        <w:t>先生</w:t>
      </w:r>
      <w:r w:rsidR="003A2838" w:rsidRPr="00CB1146">
        <w:rPr>
          <w:rFonts w:hint="eastAsia"/>
          <w:sz w:val="18"/>
          <w:szCs w:val="18"/>
        </w:rPr>
        <w:t>／</w:t>
      </w:r>
      <w:r w:rsidR="00D23061" w:rsidRPr="00CB1146">
        <w:rPr>
          <w:sz w:val="18"/>
          <w:szCs w:val="18"/>
        </w:rPr>
        <w:t>女士</w:t>
      </w:r>
      <w:r w:rsidR="00D23061" w:rsidRPr="00CB1146">
        <w:rPr>
          <w:sz w:val="18"/>
          <w:szCs w:val="18"/>
        </w:rPr>
        <w:t xml:space="preserve"> (</w:t>
      </w:r>
      <w:r w:rsidR="00D23061" w:rsidRPr="00CB1146">
        <w:rPr>
          <w:sz w:val="18"/>
          <w:szCs w:val="18"/>
        </w:rPr>
        <w:t>職級為</w:t>
      </w:r>
      <w:r w:rsidR="00D23061" w:rsidRPr="00CB1146">
        <w:rPr>
          <w:sz w:val="18"/>
          <w:szCs w:val="18"/>
        </w:rPr>
        <w:t xml:space="preserve">__________) </w:t>
      </w:r>
      <w:r w:rsidR="00D23061" w:rsidRPr="00CB1146">
        <w:rPr>
          <w:sz w:val="18"/>
          <w:szCs w:val="18"/>
        </w:rPr>
        <w:t>由</w:t>
      </w:r>
      <w:r w:rsidR="00D23061" w:rsidRPr="00CB1146">
        <w:rPr>
          <w:sz w:val="18"/>
          <w:szCs w:val="18"/>
        </w:rPr>
        <w:t>_____</w:t>
      </w:r>
      <w:r w:rsidR="00D23061" w:rsidRPr="00CB1146">
        <w:rPr>
          <w:sz w:val="18"/>
          <w:szCs w:val="18"/>
        </w:rPr>
        <w:t>年</w:t>
      </w:r>
      <w:r w:rsidR="00D23061" w:rsidRPr="00CB1146">
        <w:rPr>
          <w:sz w:val="18"/>
          <w:szCs w:val="18"/>
        </w:rPr>
        <w:t>_____</w:t>
      </w:r>
      <w:r w:rsidR="00D23061" w:rsidRPr="00CB1146">
        <w:rPr>
          <w:sz w:val="18"/>
          <w:szCs w:val="18"/>
        </w:rPr>
        <w:t>月</w:t>
      </w:r>
      <w:r w:rsidR="00D23061" w:rsidRPr="00CB1146">
        <w:rPr>
          <w:sz w:val="18"/>
          <w:szCs w:val="18"/>
        </w:rPr>
        <w:t>_____</w:t>
      </w:r>
      <w:r w:rsidR="00D23061" w:rsidRPr="00CB1146">
        <w:rPr>
          <w:sz w:val="18"/>
          <w:szCs w:val="18"/>
        </w:rPr>
        <w:t>日至</w:t>
      </w:r>
      <w:r w:rsidR="00D23061" w:rsidRPr="00CB1146">
        <w:rPr>
          <w:sz w:val="18"/>
          <w:szCs w:val="18"/>
        </w:rPr>
        <w:t>____</w:t>
      </w:r>
      <w:r w:rsidR="00D23061" w:rsidRPr="00CB1146">
        <w:rPr>
          <w:sz w:val="18"/>
          <w:szCs w:val="18"/>
        </w:rPr>
        <w:t>年</w:t>
      </w:r>
      <w:r w:rsidR="00D23061" w:rsidRPr="00CB1146">
        <w:rPr>
          <w:sz w:val="18"/>
          <w:szCs w:val="18"/>
        </w:rPr>
        <w:t>_____</w:t>
      </w:r>
      <w:r w:rsidR="00D23061" w:rsidRPr="00CB1146">
        <w:rPr>
          <w:sz w:val="18"/>
          <w:szCs w:val="18"/>
        </w:rPr>
        <w:t>月</w:t>
      </w:r>
      <w:r w:rsidR="00D23061" w:rsidRPr="00CB1146">
        <w:rPr>
          <w:sz w:val="18"/>
          <w:szCs w:val="18"/>
        </w:rPr>
        <w:t>_____</w:t>
      </w:r>
      <w:r w:rsidR="00D23061" w:rsidRPr="00CB1146">
        <w:rPr>
          <w:sz w:val="18"/>
          <w:szCs w:val="18"/>
        </w:rPr>
        <w:t>日期間</w:t>
      </w:r>
      <w:r w:rsidR="00D23061" w:rsidRPr="00CB1146">
        <w:rPr>
          <w:sz w:val="18"/>
          <w:szCs w:val="18"/>
        </w:rPr>
        <w:t>(</w:t>
      </w:r>
      <w:r w:rsidR="00D23061" w:rsidRPr="00CB1146">
        <w:rPr>
          <w:sz w:val="18"/>
          <w:szCs w:val="18"/>
        </w:rPr>
        <w:t>首尾兩天包括在內</w:t>
      </w:r>
      <w:r w:rsidR="00D23061" w:rsidRPr="00CB1146">
        <w:rPr>
          <w:sz w:val="18"/>
          <w:szCs w:val="18"/>
        </w:rPr>
        <w:t>)</w:t>
      </w:r>
      <w:r w:rsidR="00D23061" w:rsidRPr="00CB1146">
        <w:rPr>
          <w:sz w:val="18"/>
          <w:szCs w:val="18"/>
        </w:rPr>
        <w:t>放取</w:t>
      </w:r>
      <w:r w:rsidR="00D23061" w:rsidRPr="00CB1146">
        <w:rPr>
          <w:sz w:val="18"/>
          <w:szCs w:val="18"/>
        </w:rPr>
        <w:t>*</w:t>
      </w:r>
      <w:r w:rsidR="00D23061" w:rsidRPr="00CB1146">
        <w:rPr>
          <w:sz w:val="18"/>
          <w:szCs w:val="18"/>
        </w:rPr>
        <w:t>病假</w:t>
      </w:r>
      <w:r w:rsidR="003A2838" w:rsidRPr="00CB1146">
        <w:rPr>
          <w:rFonts w:hint="eastAsia"/>
          <w:sz w:val="18"/>
          <w:szCs w:val="18"/>
        </w:rPr>
        <w:t>／</w:t>
      </w:r>
      <w:r w:rsidR="00D23061" w:rsidRPr="00CB1146">
        <w:rPr>
          <w:sz w:val="18"/>
          <w:szCs w:val="18"/>
        </w:rPr>
        <w:t>產假</w:t>
      </w:r>
      <w:r w:rsidR="003A2838" w:rsidRPr="00CB1146">
        <w:rPr>
          <w:rFonts w:hint="eastAsia"/>
          <w:sz w:val="18"/>
          <w:szCs w:val="18"/>
        </w:rPr>
        <w:t>／</w:t>
      </w:r>
      <w:r w:rsidR="00D23061" w:rsidRPr="00CB1146">
        <w:rPr>
          <w:sz w:val="18"/>
          <w:szCs w:val="18"/>
        </w:rPr>
        <w:t>進修假期</w:t>
      </w:r>
      <w:r w:rsidR="003A2838" w:rsidRPr="00CB1146">
        <w:rPr>
          <w:rFonts w:hint="eastAsia"/>
          <w:sz w:val="18"/>
          <w:szCs w:val="18"/>
        </w:rPr>
        <w:t>／</w:t>
      </w:r>
      <w:r w:rsidR="00D23061" w:rsidRPr="00CB1146">
        <w:rPr>
          <w:sz w:val="18"/>
          <w:szCs w:val="18"/>
        </w:rPr>
        <w:t>無薪假期</w:t>
      </w:r>
      <w:r w:rsidR="00D23061" w:rsidRPr="00CB1146">
        <w:rPr>
          <w:sz w:val="18"/>
          <w:szCs w:val="18"/>
        </w:rPr>
        <w:t>[</w:t>
      </w:r>
      <w:r w:rsidR="00D23061" w:rsidRPr="00CB1146">
        <w:rPr>
          <w:sz w:val="18"/>
          <w:szCs w:val="18"/>
        </w:rPr>
        <w:t>已獲教育局批准，檔號及日期：</w:t>
      </w:r>
      <w:r w:rsidR="00D23061" w:rsidRPr="00CB1146">
        <w:rPr>
          <w:sz w:val="18"/>
          <w:szCs w:val="18"/>
        </w:rPr>
        <w:t>_____</w:t>
      </w:r>
      <w:r w:rsidR="002B6A8D" w:rsidRPr="00CB1146">
        <w:rPr>
          <w:sz w:val="18"/>
          <w:szCs w:val="18"/>
        </w:rPr>
        <w:t>________________________________________________________________________________________________]</w:t>
      </w:r>
      <w:r w:rsidR="00D23061" w:rsidRPr="00CB1146">
        <w:rPr>
          <w:sz w:val="18"/>
          <w:szCs w:val="18"/>
        </w:rPr>
        <w:t>。</w:t>
      </w:r>
    </w:p>
    <w:p w14:paraId="6CADD3E1" w14:textId="55B5117C" w:rsidR="00D23061" w:rsidRPr="00CB1146" w:rsidRDefault="0046767C">
      <w:pPr>
        <w:pStyle w:val="a8"/>
        <w:tabs>
          <w:tab w:val="left" w:pos="1200"/>
        </w:tabs>
        <w:spacing w:before="120"/>
        <w:ind w:left="1195" w:right="-927" w:hanging="475"/>
        <w:jc w:val="both"/>
        <w:rPr>
          <w:sz w:val="18"/>
          <w:szCs w:val="18"/>
        </w:rPr>
      </w:pPr>
      <w:r w:rsidRPr="00CB1146">
        <w:rPr>
          <w:rFonts w:hint="eastAsia"/>
          <w:sz w:val="16"/>
          <w:szCs w:val="16"/>
          <w:lang w:val="en-GB"/>
        </w:rPr>
        <w:t>□</w:t>
      </w:r>
      <w:r w:rsidR="00D23061" w:rsidRPr="00CB1146">
        <w:rPr>
          <w:sz w:val="18"/>
          <w:szCs w:val="18"/>
        </w:rPr>
        <w:t>(b)</w:t>
      </w:r>
      <w:r w:rsidR="00D23061" w:rsidRPr="00CB1146">
        <w:rPr>
          <w:sz w:val="18"/>
          <w:szCs w:val="18"/>
        </w:rPr>
        <w:tab/>
      </w:r>
      <w:r w:rsidR="000E4C63" w:rsidRPr="00CB1146">
        <w:rPr>
          <w:sz w:val="18"/>
          <w:szCs w:val="18"/>
        </w:rPr>
        <w:t>*</w:t>
      </w:r>
      <w:r w:rsidR="00D23061" w:rsidRPr="00CB1146">
        <w:rPr>
          <w:sz w:val="18"/>
          <w:szCs w:val="18"/>
        </w:rPr>
        <w:t>晉升職缺</w:t>
      </w:r>
      <w:r w:rsidR="003A2838" w:rsidRPr="00CB1146">
        <w:rPr>
          <w:rFonts w:hint="eastAsia"/>
          <w:sz w:val="18"/>
          <w:szCs w:val="18"/>
        </w:rPr>
        <w:t>／</w:t>
      </w:r>
      <w:r w:rsidR="00D23061" w:rsidRPr="00CB1146">
        <w:rPr>
          <w:sz w:val="18"/>
          <w:szCs w:val="18"/>
        </w:rPr>
        <w:t>因流失而懸空的晉升職位</w:t>
      </w:r>
      <w:r w:rsidR="009E1E58" w:rsidRPr="00E36BDC">
        <w:rPr>
          <w:sz w:val="18"/>
          <w:szCs w:val="18"/>
          <w:vertAlign w:val="superscript"/>
        </w:rPr>
        <w:t>6</w:t>
      </w:r>
      <w:r w:rsidR="00D23061" w:rsidRPr="00CB1146">
        <w:rPr>
          <w:sz w:val="18"/>
          <w:szCs w:val="18"/>
        </w:rPr>
        <w:t>。</w:t>
      </w:r>
    </w:p>
    <w:p w14:paraId="63A64B28" w14:textId="1E6C9FA2" w:rsidR="00D23061" w:rsidRPr="00CB1146" w:rsidRDefault="0046767C">
      <w:pPr>
        <w:pStyle w:val="a8"/>
        <w:tabs>
          <w:tab w:val="left" w:pos="1200"/>
          <w:tab w:val="left" w:pos="9360"/>
        </w:tabs>
        <w:spacing w:before="120"/>
        <w:ind w:left="1195" w:hanging="475"/>
        <w:jc w:val="both"/>
        <w:rPr>
          <w:sz w:val="18"/>
          <w:szCs w:val="18"/>
          <w:u w:val="single"/>
        </w:rPr>
      </w:pPr>
      <w:r w:rsidRPr="00CB1146">
        <w:rPr>
          <w:rFonts w:hint="eastAsia"/>
          <w:sz w:val="16"/>
          <w:szCs w:val="16"/>
          <w:lang w:val="en-GB"/>
        </w:rPr>
        <w:t>□</w:t>
      </w:r>
      <w:r w:rsidR="00D23061" w:rsidRPr="00CB1146">
        <w:rPr>
          <w:sz w:val="18"/>
          <w:szCs w:val="18"/>
        </w:rPr>
        <w:t>(c)</w:t>
      </w:r>
      <w:r w:rsidR="00D23061" w:rsidRPr="00CB1146">
        <w:rPr>
          <w:sz w:val="18"/>
          <w:szCs w:val="18"/>
        </w:rPr>
        <w:tab/>
      </w:r>
      <w:r w:rsidR="00D23061" w:rsidRPr="00CB1146">
        <w:rPr>
          <w:sz w:val="18"/>
          <w:szCs w:val="18"/>
        </w:rPr>
        <w:t>其他理由</w:t>
      </w:r>
      <w:r w:rsidR="00D23061" w:rsidRPr="00CB1146">
        <w:rPr>
          <w:sz w:val="18"/>
          <w:szCs w:val="18"/>
        </w:rPr>
        <w:t xml:space="preserve"> (</w:t>
      </w:r>
      <w:r w:rsidR="00D23061" w:rsidRPr="00CB1146">
        <w:rPr>
          <w:sz w:val="18"/>
          <w:szCs w:val="18"/>
        </w:rPr>
        <w:t>請註明</w:t>
      </w:r>
      <w:r w:rsidR="00D23061" w:rsidRPr="00CB1146">
        <w:rPr>
          <w:sz w:val="18"/>
          <w:szCs w:val="18"/>
        </w:rPr>
        <w:t>) _________________________________</w:t>
      </w:r>
      <w:r w:rsidR="002B6A8D" w:rsidRPr="00CB1146">
        <w:rPr>
          <w:sz w:val="18"/>
          <w:szCs w:val="18"/>
        </w:rPr>
        <w:t>_______</w:t>
      </w:r>
      <w:r w:rsidR="00D23061" w:rsidRPr="00CB1146">
        <w:rPr>
          <w:sz w:val="18"/>
          <w:szCs w:val="18"/>
        </w:rPr>
        <w:t>___________________</w:t>
      </w:r>
      <w:r w:rsidR="00F236D1" w:rsidRPr="00CB1146">
        <w:rPr>
          <w:sz w:val="18"/>
          <w:szCs w:val="18"/>
        </w:rPr>
        <w:t>__________</w:t>
      </w:r>
      <w:r w:rsidR="00D23061" w:rsidRPr="00CB1146">
        <w:rPr>
          <w:sz w:val="18"/>
          <w:szCs w:val="18"/>
        </w:rPr>
        <w:t>__________________</w:t>
      </w:r>
    </w:p>
    <w:p w14:paraId="7D9E3770" w14:textId="77777777" w:rsidR="00D23061" w:rsidRPr="00CB1146" w:rsidRDefault="00D23061">
      <w:pPr>
        <w:pStyle w:val="a8"/>
        <w:tabs>
          <w:tab w:val="left" w:pos="1200"/>
          <w:tab w:val="left" w:pos="4080"/>
          <w:tab w:val="left" w:pos="9360"/>
        </w:tabs>
        <w:ind w:left="1195" w:hanging="475"/>
        <w:jc w:val="both"/>
        <w:rPr>
          <w:sz w:val="18"/>
          <w:szCs w:val="18"/>
        </w:rPr>
      </w:pPr>
      <w:r w:rsidRPr="00CB1146">
        <w:rPr>
          <w:sz w:val="18"/>
          <w:szCs w:val="18"/>
        </w:rPr>
        <w:tab/>
        <w:t>[</w:t>
      </w:r>
      <w:r w:rsidRPr="00CB1146">
        <w:rPr>
          <w:sz w:val="18"/>
          <w:szCs w:val="18"/>
        </w:rPr>
        <w:t>已獲教育局批准，檔號及日期：</w:t>
      </w:r>
      <w:r w:rsidRPr="00CB1146">
        <w:rPr>
          <w:sz w:val="18"/>
          <w:szCs w:val="18"/>
        </w:rPr>
        <w:t>____</w:t>
      </w:r>
      <w:r w:rsidR="002B6A8D" w:rsidRPr="00CB1146">
        <w:rPr>
          <w:sz w:val="18"/>
          <w:szCs w:val="18"/>
        </w:rPr>
        <w:t>__________________________________________________________________</w:t>
      </w:r>
      <w:r w:rsidRPr="00CB1146">
        <w:rPr>
          <w:sz w:val="18"/>
          <w:szCs w:val="18"/>
        </w:rPr>
        <w:t>____]</w:t>
      </w:r>
    </w:p>
    <w:p w14:paraId="39C1B1D5" w14:textId="77777777" w:rsidR="00D23061" w:rsidRPr="00CB1146" w:rsidRDefault="00344B39">
      <w:pPr>
        <w:pStyle w:val="BlockText1"/>
        <w:tabs>
          <w:tab w:val="clear" w:pos="1200"/>
        </w:tabs>
        <w:spacing w:after="0"/>
        <w:ind w:left="0" w:right="-482" w:firstLine="0"/>
        <w:rPr>
          <w:sz w:val="18"/>
          <w:szCs w:val="18"/>
        </w:rPr>
      </w:pPr>
      <w:r w:rsidRPr="00CB1146">
        <w:rPr>
          <w:rFonts w:hint="eastAsia"/>
          <w:sz w:val="18"/>
          <w:szCs w:val="18"/>
        </w:rPr>
        <w:t>4</w:t>
      </w:r>
      <w:r w:rsidR="00A5319A" w:rsidRPr="00CB1146">
        <w:rPr>
          <w:sz w:val="18"/>
          <w:szCs w:val="18"/>
        </w:rPr>
        <w:t xml:space="preserve">.      </w:t>
      </w:r>
      <w:r w:rsidR="00BD378A" w:rsidRPr="00CB1146">
        <w:rPr>
          <w:sz w:val="18"/>
          <w:szCs w:val="18"/>
        </w:rPr>
        <w:t xml:space="preserve"> </w:t>
      </w:r>
      <w:r w:rsidR="00D23061" w:rsidRPr="00CB1146">
        <w:rPr>
          <w:sz w:val="18"/>
          <w:szCs w:val="18"/>
        </w:rPr>
        <w:t>署任人員的專責職務：</w:t>
      </w:r>
      <w:r w:rsidR="00D23061" w:rsidRPr="00CB1146">
        <w:rPr>
          <w:sz w:val="18"/>
          <w:szCs w:val="18"/>
        </w:rPr>
        <w:t xml:space="preserve"> ______________________________________</w:t>
      </w:r>
      <w:r w:rsidR="00A5319A" w:rsidRPr="00CB1146">
        <w:rPr>
          <w:sz w:val="18"/>
          <w:szCs w:val="18"/>
        </w:rPr>
        <w:t>_____</w:t>
      </w:r>
      <w:r w:rsidR="00D23061" w:rsidRPr="00CB1146">
        <w:rPr>
          <w:sz w:val="18"/>
          <w:szCs w:val="18"/>
        </w:rPr>
        <w:t>_____________</w:t>
      </w:r>
      <w:r w:rsidR="00F236D1" w:rsidRPr="00CB1146">
        <w:rPr>
          <w:sz w:val="18"/>
          <w:szCs w:val="18"/>
        </w:rPr>
        <w:t>_________</w:t>
      </w:r>
      <w:r w:rsidR="00D23061" w:rsidRPr="00CB1146">
        <w:rPr>
          <w:sz w:val="18"/>
          <w:szCs w:val="18"/>
        </w:rPr>
        <w:t>_____________________ ___________________________________________________________</w:t>
      </w:r>
      <w:r w:rsidR="00C24DC6" w:rsidRPr="00CB1146">
        <w:rPr>
          <w:rFonts w:hint="eastAsia"/>
          <w:sz w:val="18"/>
          <w:szCs w:val="18"/>
          <w:lang w:eastAsia="zh-HK"/>
        </w:rPr>
        <w:t>________</w:t>
      </w:r>
      <w:r w:rsidR="00D23061" w:rsidRPr="00CB1146">
        <w:rPr>
          <w:sz w:val="18"/>
          <w:szCs w:val="18"/>
        </w:rPr>
        <w:t>___________________</w:t>
      </w:r>
      <w:r w:rsidR="00F236D1" w:rsidRPr="00CB1146">
        <w:rPr>
          <w:sz w:val="18"/>
          <w:szCs w:val="18"/>
        </w:rPr>
        <w:t>_________</w:t>
      </w:r>
      <w:r w:rsidR="00D23061" w:rsidRPr="00CB1146">
        <w:rPr>
          <w:sz w:val="18"/>
          <w:szCs w:val="18"/>
        </w:rPr>
        <w:t>____________________</w:t>
      </w:r>
      <w:r w:rsidR="00D23061" w:rsidRPr="00CB1146">
        <w:rPr>
          <w:sz w:val="18"/>
          <w:szCs w:val="18"/>
        </w:rPr>
        <w:t>。</w:t>
      </w:r>
    </w:p>
    <w:p w14:paraId="56D012D1" w14:textId="4834DEAC" w:rsidR="00D23061" w:rsidRPr="00CB1146" w:rsidRDefault="00344B39">
      <w:pPr>
        <w:pStyle w:val="a8"/>
        <w:tabs>
          <w:tab w:val="left" w:pos="720"/>
        </w:tabs>
        <w:spacing w:before="120"/>
        <w:jc w:val="both"/>
        <w:rPr>
          <w:sz w:val="18"/>
          <w:szCs w:val="18"/>
        </w:rPr>
      </w:pPr>
      <w:r w:rsidRPr="00CB1146">
        <w:rPr>
          <w:rFonts w:hint="eastAsia"/>
          <w:sz w:val="18"/>
          <w:szCs w:val="18"/>
        </w:rPr>
        <w:t>5</w:t>
      </w:r>
      <w:r w:rsidR="00D23061" w:rsidRPr="00CB1146">
        <w:rPr>
          <w:sz w:val="18"/>
          <w:szCs w:val="18"/>
        </w:rPr>
        <w:t>.</w:t>
      </w:r>
      <w:r w:rsidR="00D23061" w:rsidRPr="00CB1146">
        <w:rPr>
          <w:sz w:val="18"/>
          <w:szCs w:val="18"/>
        </w:rPr>
        <w:tab/>
      </w:r>
      <w:r w:rsidR="00D23061" w:rsidRPr="00CB1146">
        <w:rPr>
          <w:sz w:val="18"/>
          <w:szCs w:val="18"/>
        </w:rPr>
        <w:t>本人承諾，若上述教師的署任期未能符合教育局通告第</w:t>
      </w:r>
      <w:r w:rsidR="00D23061" w:rsidRPr="00CB1146">
        <w:rPr>
          <w:sz w:val="18"/>
          <w:szCs w:val="18"/>
        </w:rPr>
        <w:t>8/2004</w:t>
      </w:r>
      <w:r w:rsidR="00D23061" w:rsidRPr="00CB1146">
        <w:rPr>
          <w:sz w:val="18"/>
          <w:szCs w:val="18"/>
        </w:rPr>
        <w:t>號第</w:t>
      </w:r>
      <w:r w:rsidR="00D23061" w:rsidRPr="00CB1146">
        <w:rPr>
          <w:sz w:val="18"/>
          <w:szCs w:val="18"/>
        </w:rPr>
        <w:t>2</w:t>
      </w:r>
      <w:r w:rsidR="00D23061" w:rsidRPr="00CB1146">
        <w:rPr>
          <w:sz w:val="18"/>
          <w:szCs w:val="18"/>
        </w:rPr>
        <w:t>段有關發放署任津貼的合資格署任期的各項規定</w:t>
      </w:r>
      <w:bookmarkStart w:id="1" w:name="_Hlk10495625"/>
      <w:r w:rsidR="00EC5832" w:rsidRPr="00CB1146">
        <w:rPr>
          <w:sz w:val="18"/>
          <w:vertAlign w:val="superscript"/>
        </w:rPr>
        <w:t>3</w:t>
      </w:r>
      <w:bookmarkEnd w:id="1"/>
      <w:r w:rsidR="00D23061" w:rsidRPr="00CB1146">
        <w:rPr>
          <w:sz w:val="18"/>
          <w:szCs w:val="18"/>
        </w:rPr>
        <w:t>，本人會立即通知教育局公積金組，並將通知副本送交有關的學校發展主任。</w:t>
      </w:r>
    </w:p>
    <w:p w14:paraId="076EBEFC" w14:textId="2B5F254A" w:rsidR="007D672A" w:rsidRPr="00CB1146" w:rsidRDefault="00344B39">
      <w:pPr>
        <w:pStyle w:val="a8"/>
        <w:tabs>
          <w:tab w:val="left" w:pos="720"/>
        </w:tabs>
        <w:spacing w:before="120"/>
        <w:jc w:val="both"/>
        <w:rPr>
          <w:sz w:val="18"/>
          <w:szCs w:val="18"/>
        </w:rPr>
      </w:pPr>
      <w:r w:rsidRPr="00CB1146">
        <w:rPr>
          <w:rFonts w:hint="eastAsia"/>
          <w:sz w:val="18"/>
          <w:szCs w:val="18"/>
        </w:rPr>
        <w:t>6</w:t>
      </w:r>
      <w:r w:rsidR="00D23061" w:rsidRPr="00CB1146">
        <w:rPr>
          <w:sz w:val="18"/>
          <w:szCs w:val="18"/>
        </w:rPr>
        <w:t>.</w:t>
      </w:r>
      <w:r w:rsidR="00D23061" w:rsidRPr="00CB1146">
        <w:rPr>
          <w:sz w:val="18"/>
          <w:szCs w:val="18"/>
        </w:rPr>
        <w:tab/>
      </w:r>
      <w:r w:rsidR="00D23061" w:rsidRPr="00CB1146">
        <w:rPr>
          <w:sz w:val="18"/>
          <w:szCs w:val="18"/>
        </w:rPr>
        <w:t>本人現確認在本表格第</w:t>
      </w:r>
      <w:r w:rsidR="00D23061" w:rsidRPr="00CB1146">
        <w:rPr>
          <w:sz w:val="18"/>
          <w:szCs w:val="18"/>
        </w:rPr>
        <w:t>1</w:t>
      </w:r>
      <w:r w:rsidR="00D23061" w:rsidRPr="00CB1146">
        <w:rPr>
          <w:sz w:val="18"/>
          <w:szCs w:val="18"/>
        </w:rPr>
        <w:t>至</w:t>
      </w:r>
      <w:r w:rsidRPr="00CB1146">
        <w:rPr>
          <w:rFonts w:hint="eastAsia"/>
          <w:sz w:val="18"/>
          <w:szCs w:val="18"/>
        </w:rPr>
        <w:t>4</w:t>
      </w:r>
      <w:r w:rsidR="00D23061" w:rsidRPr="00CB1146">
        <w:rPr>
          <w:sz w:val="18"/>
          <w:szCs w:val="18"/>
        </w:rPr>
        <w:t>段內所載的資料均正確無誤</w:t>
      </w:r>
      <w:r w:rsidR="007D672A" w:rsidRPr="00CB1146">
        <w:rPr>
          <w:rFonts w:hint="eastAsia"/>
          <w:sz w:val="18"/>
          <w:szCs w:val="18"/>
        </w:rPr>
        <w:t>。本人承諾有關署任事宜不會令擔任晉升職級的教學</w:t>
      </w:r>
      <w:r w:rsidR="003C05D4" w:rsidRPr="003C05D4">
        <w:rPr>
          <w:rFonts w:hint="eastAsia"/>
          <w:sz w:val="16"/>
          <w:szCs w:val="16"/>
        </w:rPr>
        <w:t>／</w:t>
      </w:r>
      <w:r w:rsidR="007D672A" w:rsidRPr="00CB1146">
        <w:rPr>
          <w:rFonts w:hint="eastAsia"/>
          <w:sz w:val="18"/>
          <w:szCs w:val="18"/>
        </w:rPr>
        <w:t>非教學人員的人數超逾已核准的編制。本人並承諾</w:t>
      </w:r>
      <w:r w:rsidR="007D672A" w:rsidRPr="00CB1146">
        <w:rPr>
          <w:sz w:val="18"/>
          <w:szCs w:val="18"/>
        </w:rPr>
        <w:t>本校會把多付的</w:t>
      </w:r>
      <w:r w:rsidR="00B82BBB" w:rsidRPr="00CB1146">
        <w:rPr>
          <w:rFonts w:hint="eastAsia"/>
          <w:sz w:val="18"/>
          <w:szCs w:val="18"/>
        </w:rPr>
        <w:t>薪金津貼</w:t>
      </w:r>
      <w:r w:rsidR="007D672A" w:rsidRPr="00CB1146">
        <w:rPr>
          <w:sz w:val="18"/>
          <w:szCs w:val="18"/>
        </w:rPr>
        <w:t>退還教育局。</w:t>
      </w:r>
    </w:p>
    <w:tbl>
      <w:tblPr>
        <w:tblW w:w="10620" w:type="dxa"/>
        <w:tblInd w:w="28" w:type="dxa"/>
        <w:tblLayout w:type="fixed"/>
        <w:tblCellMar>
          <w:left w:w="28" w:type="dxa"/>
          <w:right w:w="28" w:type="dxa"/>
        </w:tblCellMar>
        <w:tblLook w:val="0000" w:firstRow="0" w:lastRow="0" w:firstColumn="0" w:lastColumn="0" w:noHBand="0" w:noVBand="0"/>
      </w:tblPr>
      <w:tblGrid>
        <w:gridCol w:w="5940"/>
        <w:gridCol w:w="1260"/>
        <w:gridCol w:w="3420"/>
      </w:tblGrid>
      <w:tr w:rsidR="00D23061" w:rsidRPr="00CB1146" w14:paraId="24B050F4" w14:textId="77777777">
        <w:tc>
          <w:tcPr>
            <w:tcW w:w="5940" w:type="dxa"/>
            <w:tcBorders>
              <w:top w:val="nil"/>
              <w:left w:val="nil"/>
              <w:bottom w:val="nil"/>
              <w:right w:val="nil"/>
            </w:tcBorders>
          </w:tcPr>
          <w:p w14:paraId="3EA181F8" w14:textId="2DD53667" w:rsidR="00D23061" w:rsidRPr="00CB1146" w:rsidRDefault="002D2A60" w:rsidP="0063494F">
            <w:pPr>
              <w:pStyle w:val="a8"/>
              <w:tabs>
                <w:tab w:val="left" w:pos="480"/>
                <w:tab w:val="left" w:pos="840"/>
                <w:tab w:val="left" w:pos="1080"/>
              </w:tabs>
              <w:spacing w:line="200" w:lineRule="exact"/>
              <w:jc w:val="both"/>
            </w:pPr>
            <w:r>
              <w:rPr>
                <w:noProof/>
                <w:sz w:val="18"/>
                <w:szCs w:val="18"/>
              </w:rPr>
              <mc:AlternateContent>
                <mc:Choice Requires="wps">
                  <w:drawing>
                    <wp:anchor distT="0" distB="0" distL="114300" distR="114300" simplePos="0" relativeHeight="251658752" behindDoc="1" locked="0" layoutInCell="1" allowOverlap="1" wp14:anchorId="2B5010E2" wp14:editId="7F4C513B">
                      <wp:simplePos x="0" y="0"/>
                      <wp:positionH relativeFrom="column">
                        <wp:posOffset>1407160</wp:posOffset>
                      </wp:positionH>
                      <wp:positionV relativeFrom="paragraph">
                        <wp:posOffset>5715</wp:posOffset>
                      </wp:positionV>
                      <wp:extent cx="900430" cy="887730"/>
                      <wp:effectExtent l="0" t="0" r="0" b="0"/>
                      <wp:wrapNone/>
                      <wp:docPr id="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887730"/>
                              </a:xfrm>
                              <a:custGeom>
                                <a:avLst/>
                                <a:gdLst>
                                  <a:gd name="T0" fmla="*/ 9245 w 20000"/>
                                  <a:gd name="T1" fmla="*/ 20 h 20000"/>
                                  <a:gd name="T2" fmla="*/ 8152 w 20000"/>
                                  <a:gd name="T3" fmla="*/ 167 h 20000"/>
                                  <a:gd name="T4" fmla="*/ 7080 w 20000"/>
                                  <a:gd name="T5" fmla="*/ 431 h 20000"/>
                                  <a:gd name="T6" fmla="*/ 6049 w 20000"/>
                                  <a:gd name="T7" fmla="*/ 804 h 20000"/>
                                  <a:gd name="T8" fmla="*/ 5070 w 20000"/>
                                  <a:gd name="T9" fmla="*/ 1284 h 20000"/>
                                  <a:gd name="T10" fmla="*/ 4164 w 20000"/>
                                  <a:gd name="T11" fmla="*/ 1862 h 20000"/>
                                  <a:gd name="T12" fmla="*/ 3342 w 20000"/>
                                  <a:gd name="T13" fmla="*/ 2528 h 20000"/>
                                  <a:gd name="T14" fmla="*/ 2592 w 20000"/>
                                  <a:gd name="T15" fmla="*/ 3263 h 20000"/>
                                  <a:gd name="T16" fmla="*/ 1936 w 20000"/>
                                  <a:gd name="T17" fmla="*/ 4067 h 20000"/>
                                  <a:gd name="T18" fmla="*/ 1374 w 20000"/>
                                  <a:gd name="T19" fmla="*/ 4919 h 20000"/>
                                  <a:gd name="T20" fmla="*/ 906 w 20000"/>
                                  <a:gd name="T21" fmla="*/ 5821 h 20000"/>
                                  <a:gd name="T22" fmla="*/ 531 w 20000"/>
                                  <a:gd name="T23" fmla="*/ 6752 h 20000"/>
                                  <a:gd name="T24" fmla="*/ 260 w 20000"/>
                                  <a:gd name="T25" fmla="*/ 7702 h 20000"/>
                                  <a:gd name="T26" fmla="*/ 83 w 20000"/>
                                  <a:gd name="T27" fmla="*/ 8682 h 20000"/>
                                  <a:gd name="T28" fmla="*/ 0 w 20000"/>
                                  <a:gd name="T29" fmla="*/ 9662 h 20000"/>
                                  <a:gd name="T30" fmla="*/ 10 w 20000"/>
                                  <a:gd name="T31" fmla="*/ 10485 h 20000"/>
                                  <a:gd name="T32" fmla="*/ 104 w 20000"/>
                                  <a:gd name="T33" fmla="*/ 11465 h 20000"/>
                                  <a:gd name="T34" fmla="*/ 302 w 20000"/>
                                  <a:gd name="T35" fmla="*/ 12435 h 20000"/>
                                  <a:gd name="T36" fmla="*/ 593 w 20000"/>
                                  <a:gd name="T37" fmla="*/ 13386 h 20000"/>
                                  <a:gd name="T38" fmla="*/ 979 w 20000"/>
                                  <a:gd name="T39" fmla="*/ 14317 h 20000"/>
                                  <a:gd name="T40" fmla="*/ 1458 w 20000"/>
                                  <a:gd name="T41" fmla="*/ 15208 h 20000"/>
                                  <a:gd name="T42" fmla="*/ 2041 w 20000"/>
                                  <a:gd name="T43" fmla="*/ 16051 h 20000"/>
                                  <a:gd name="T44" fmla="*/ 2707 w 20000"/>
                                  <a:gd name="T45" fmla="*/ 16845 h 20000"/>
                                  <a:gd name="T46" fmla="*/ 3467 w 20000"/>
                                  <a:gd name="T47" fmla="*/ 17570 h 20000"/>
                                  <a:gd name="T48" fmla="*/ 4310 w 20000"/>
                                  <a:gd name="T49" fmla="*/ 18226 h 20000"/>
                                  <a:gd name="T50" fmla="*/ 5226 w 20000"/>
                                  <a:gd name="T51" fmla="*/ 18785 h 20000"/>
                                  <a:gd name="T52" fmla="*/ 6216 w 20000"/>
                                  <a:gd name="T53" fmla="*/ 19255 h 20000"/>
                                  <a:gd name="T54" fmla="*/ 7246 w 20000"/>
                                  <a:gd name="T55" fmla="*/ 19608 h 20000"/>
                                  <a:gd name="T56" fmla="*/ 8329 w 20000"/>
                                  <a:gd name="T57" fmla="*/ 19853 h 20000"/>
                                  <a:gd name="T58" fmla="*/ 9433 w 20000"/>
                                  <a:gd name="T59" fmla="*/ 19980 h 20000"/>
                                  <a:gd name="T60" fmla="*/ 10547 w 20000"/>
                                  <a:gd name="T61" fmla="*/ 19980 h 20000"/>
                                  <a:gd name="T62" fmla="*/ 11650 w 20000"/>
                                  <a:gd name="T63" fmla="*/ 19853 h 20000"/>
                                  <a:gd name="T64" fmla="*/ 12733 w 20000"/>
                                  <a:gd name="T65" fmla="*/ 19608 h 20000"/>
                                  <a:gd name="T66" fmla="*/ 13764 w 20000"/>
                                  <a:gd name="T67" fmla="*/ 19255 h 20000"/>
                                  <a:gd name="T68" fmla="*/ 14753 w 20000"/>
                                  <a:gd name="T69" fmla="*/ 18785 h 20000"/>
                                  <a:gd name="T70" fmla="*/ 15669 w 20000"/>
                                  <a:gd name="T71" fmla="*/ 18226 h 20000"/>
                                  <a:gd name="T72" fmla="*/ 16512 w 20000"/>
                                  <a:gd name="T73" fmla="*/ 17570 h 20000"/>
                                  <a:gd name="T74" fmla="*/ 17272 w 20000"/>
                                  <a:gd name="T75" fmla="*/ 16845 h 20000"/>
                                  <a:gd name="T76" fmla="*/ 17949 w 20000"/>
                                  <a:gd name="T77" fmla="*/ 16051 h 20000"/>
                                  <a:gd name="T78" fmla="*/ 18522 w 20000"/>
                                  <a:gd name="T79" fmla="*/ 15208 h 20000"/>
                                  <a:gd name="T80" fmla="*/ 19011 w 20000"/>
                                  <a:gd name="T81" fmla="*/ 14317 h 20000"/>
                                  <a:gd name="T82" fmla="*/ 19396 w 20000"/>
                                  <a:gd name="T83" fmla="*/ 13386 h 20000"/>
                                  <a:gd name="T84" fmla="*/ 19688 w 20000"/>
                                  <a:gd name="T85" fmla="*/ 12435 h 20000"/>
                                  <a:gd name="T86" fmla="*/ 19885 w 20000"/>
                                  <a:gd name="T87" fmla="*/ 11465 h 20000"/>
                                  <a:gd name="T88" fmla="*/ 19979 w 20000"/>
                                  <a:gd name="T89" fmla="*/ 10485 h 20000"/>
                                  <a:gd name="T90" fmla="*/ 19990 w 20000"/>
                                  <a:gd name="T91" fmla="*/ 9662 h 20000"/>
                                  <a:gd name="T92" fmla="*/ 19906 w 20000"/>
                                  <a:gd name="T93" fmla="*/ 8682 h 20000"/>
                                  <a:gd name="T94" fmla="*/ 19729 w 20000"/>
                                  <a:gd name="T95" fmla="*/ 7702 h 20000"/>
                                  <a:gd name="T96" fmla="*/ 19459 w 20000"/>
                                  <a:gd name="T97" fmla="*/ 6752 h 20000"/>
                                  <a:gd name="T98" fmla="*/ 19084 w 20000"/>
                                  <a:gd name="T99" fmla="*/ 5821 h 20000"/>
                                  <a:gd name="T100" fmla="*/ 18615 w 20000"/>
                                  <a:gd name="T101" fmla="*/ 4919 h 20000"/>
                                  <a:gd name="T102" fmla="*/ 18043 w 20000"/>
                                  <a:gd name="T103" fmla="*/ 4067 h 20000"/>
                                  <a:gd name="T104" fmla="*/ 17387 w 20000"/>
                                  <a:gd name="T105" fmla="*/ 3263 h 20000"/>
                                  <a:gd name="T106" fmla="*/ 16648 w 20000"/>
                                  <a:gd name="T107" fmla="*/ 2528 h 20000"/>
                                  <a:gd name="T108" fmla="*/ 15815 w 20000"/>
                                  <a:gd name="T109" fmla="*/ 1862 h 20000"/>
                                  <a:gd name="T110" fmla="*/ 14909 w 20000"/>
                                  <a:gd name="T111" fmla="*/ 1284 h 20000"/>
                                  <a:gd name="T112" fmla="*/ 13930 w 20000"/>
                                  <a:gd name="T113" fmla="*/ 804 h 20000"/>
                                  <a:gd name="T114" fmla="*/ 12900 w 20000"/>
                                  <a:gd name="T115" fmla="*/ 431 h 20000"/>
                                  <a:gd name="T116" fmla="*/ 11827 w 20000"/>
                                  <a:gd name="T117" fmla="*/ 167 h 20000"/>
                                  <a:gd name="T118" fmla="*/ 10734 w 20000"/>
                                  <a:gd name="T119" fmla="*/ 2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000" h="20000">
                                    <a:moveTo>
                                      <a:pt x="9995" y="0"/>
                                    </a:moveTo>
                                    <a:lnTo>
                                      <a:pt x="9995" y="0"/>
                                    </a:lnTo>
                                    <a:lnTo>
                                      <a:pt x="9807" y="0"/>
                                    </a:lnTo>
                                    <a:lnTo>
                                      <a:pt x="9620" y="0"/>
                                    </a:lnTo>
                                    <a:lnTo>
                                      <a:pt x="9433" y="10"/>
                                    </a:lnTo>
                                    <a:lnTo>
                                      <a:pt x="9245" y="20"/>
                                    </a:lnTo>
                                    <a:lnTo>
                                      <a:pt x="9068" y="39"/>
                                    </a:lnTo>
                                    <a:lnTo>
                                      <a:pt x="8881" y="59"/>
                                    </a:lnTo>
                                    <a:lnTo>
                                      <a:pt x="8693" y="78"/>
                                    </a:lnTo>
                                    <a:lnTo>
                                      <a:pt x="8516" y="108"/>
                                    </a:lnTo>
                                    <a:lnTo>
                                      <a:pt x="8329" y="137"/>
                                    </a:lnTo>
                                    <a:lnTo>
                                      <a:pt x="8152" y="167"/>
                                    </a:lnTo>
                                    <a:lnTo>
                                      <a:pt x="7965" y="206"/>
                                    </a:lnTo>
                                    <a:lnTo>
                                      <a:pt x="7788" y="245"/>
                                    </a:lnTo>
                                    <a:lnTo>
                                      <a:pt x="7611" y="284"/>
                                    </a:lnTo>
                                    <a:lnTo>
                                      <a:pt x="7434" y="333"/>
                                    </a:lnTo>
                                    <a:lnTo>
                                      <a:pt x="7257" y="372"/>
                                    </a:lnTo>
                                    <a:lnTo>
                                      <a:pt x="7080" y="431"/>
                                    </a:lnTo>
                                    <a:lnTo>
                                      <a:pt x="6903" y="480"/>
                                    </a:lnTo>
                                    <a:lnTo>
                                      <a:pt x="6726" y="539"/>
                                    </a:lnTo>
                                    <a:lnTo>
                                      <a:pt x="6559" y="608"/>
                                    </a:lnTo>
                                    <a:lnTo>
                                      <a:pt x="6382" y="666"/>
                                    </a:lnTo>
                                    <a:lnTo>
                                      <a:pt x="6216" y="735"/>
                                    </a:lnTo>
                                    <a:lnTo>
                                      <a:pt x="6049" y="804"/>
                                    </a:lnTo>
                                    <a:lnTo>
                                      <a:pt x="5882" y="882"/>
                                    </a:lnTo>
                                    <a:lnTo>
                                      <a:pt x="5716" y="951"/>
                                    </a:lnTo>
                                    <a:lnTo>
                                      <a:pt x="5549" y="1039"/>
                                    </a:lnTo>
                                    <a:lnTo>
                                      <a:pt x="5393" y="1117"/>
                                    </a:lnTo>
                                    <a:lnTo>
                                      <a:pt x="5226" y="1205"/>
                                    </a:lnTo>
                                    <a:lnTo>
                                      <a:pt x="5070" y="1284"/>
                                    </a:lnTo>
                                    <a:lnTo>
                                      <a:pt x="4914" y="1382"/>
                                    </a:lnTo>
                                    <a:lnTo>
                                      <a:pt x="4768" y="1470"/>
                                    </a:lnTo>
                                    <a:lnTo>
                                      <a:pt x="4612" y="1568"/>
                                    </a:lnTo>
                                    <a:lnTo>
                                      <a:pt x="4466" y="1666"/>
                                    </a:lnTo>
                                    <a:lnTo>
                                      <a:pt x="4310" y="1764"/>
                                    </a:lnTo>
                                    <a:lnTo>
                                      <a:pt x="4164" y="1862"/>
                                    </a:lnTo>
                                    <a:lnTo>
                                      <a:pt x="4019" y="1970"/>
                                    </a:lnTo>
                                    <a:lnTo>
                                      <a:pt x="3883" y="2077"/>
                                    </a:lnTo>
                                    <a:lnTo>
                                      <a:pt x="3738" y="2185"/>
                                    </a:lnTo>
                                    <a:lnTo>
                                      <a:pt x="3602" y="2303"/>
                                    </a:lnTo>
                                    <a:lnTo>
                                      <a:pt x="3467" y="2411"/>
                                    </a:lnTo>
                                    <a:lnTo>
                                      <a:pt x="3342" y="2528"/>
                                    </a:lnTo>
                                    <a:lnTo>
                                      <a:pt x="3207" y="2646"/>
                                    </a:lnTo>
                                    <a:lnTo>
                                      <a:pt x="3082" y="2763"/>
                                    </a:lnTo>
                                    <a:lnTo>
                                      <a:pt x="2957" y="2891"/>
                                    </a:lnTo>
                                    <a:lnTo>
                                      <a:pt x="2832" y="3018"/>
                                    </a:lnTo>
                                    <a:lnTo>
                                      <a:pt x="2707" y="3136"/>
                                    </a:lnTo>
                                    <a:lnTo>
                                      <a:pt x="2592" y="3263"/>
                                    </a:lnTo>
                                    <a:lnTo>
                                      <a:pt x="2478" y="3400"/>
                                    </a:lnTo>
                                    <a:lnTo>
                                      <a:pt x="2363" y="3528"/>
                                    </a:lnTo>
                                    <a:lnTo>
                                      <a:pt x="2249" y="3665"/>
                                    </a:lnTo>
                                    <a:lnTo>
                                      <a:pt x="2145" y="3792"/>
                                    </a:lnTo>
                                    <a:lnTo>
                                      <a:pt x="2041" y="3929"/>
                                    </a:lnTo>
                                    <a:lnTo>
                                      <a:pt x="1936" y="4067"/>
                                    </a:lnTo>
                                    <a:lnTo>
                                      <a:pt x="1832" y="4204"/>
                                    </a:lnTo>
                                    <a:lnTo>
                                      <a:pt x="1739" y="4351"/>
                                    </a:lnTo>
                                    <a:lnTo>
                                      <a:pt x="1645" y="4488"/>
                                    </a:lnTo>
                                    <a:lnTo>
                                      <a:pt x="1551" y="4635"/>
                                    </a:lnTo>
                                    <a:lnTo>
                                      <a:pt x="1458" y="4782"/>
                                    </a:lnTo>
                                    <a:lnTo>
                                      <a:pt x="1374" y="4919"/>
                                    </a:lnTo>
                                    <a:lnTo>
                                      <a:pt x="1291" y="5066"/>
                                    </a:lnTo>
                                    <a:lnTo>
                                      <a:pt x="1208" y="5213"/>
                                    </a:lnTo>
                                    <a:lnTo>
                                      <a:pt x="1124" y="5370"/>
                                    </a:lnTo>
                                    <a:lnTo>
                                      <a:pt x="1052" y="5517"/>
                                    </a:lnTo>
                                    <a:lnTo>
                                      <a:pt x="979" y="5664"/>
                                    </a:lnTo>
                                    <a:lnTo>
                                      <a:pt x="906" y="5821"/>
                                    </a:lnTo>
                                    <a:lnTo>
                                      <a:pt x="833" y="5977"/>
                                    </a:lnTo>
                                    <a:lnTo>
                                      <a:pt x="770" y="6124"/>
                                    </a:lnTo>
                                    <a:lnTo>
                                      <a:pt x="708" y="6281"/>
                                    </a:lnTo>
                                    <a:lnTo>
                                      <a:pt x="645" y="6438"/>
                                    </a:lnTo>
                                    <a:lnTo>
                                      <a:pt x="593" y="6595"/>
                                    </a:lnTo>
                                    <a:lnTo>
                                      <a:pt x="531" y="6752"/>
                                    </a:lnTo>
                                    <a:lnTo>
                                      <a:pt x="479" y="6908"/>
                                    </a:lnTo>
                                    <a:lnTo>
                                      <a:pt x="427" y="7065"/>
                                    </a:lnTo>
                                    <a:lnTo>
                                      <a:pt x="385" y="7222"/>
                                    </a:lnTo>
                                    <a:lnTo>
                                      <a:pt x="344" y="7389"/>
                                    </a:lnTo>
                                    <a:lnTo>
                                      <a:pt x="302" y="7545"/>
                                    </a:lnTo>
                                    <a:lnTo>
                                      <a:pt x="260" y="7702"/>
                                    </a:lnTo>
                                    <a:lnTo>
                                      <a:pt x="219" y="7869"/>
                                    </a:lnTo>
                                    <a:lnTo>
                                      <a:pt x="187" y="8025"/>
                                    </a:lnTo>
                                    <a:lnTo>
                                      <a:pt x="156" y="8192"/>
                                    </a:lnTo>
                                    <a:lnTo>
                                      <a:pt x="125" y="8359"/>
                                    </a:lnTo>
                                    <a:lnTo>
                                      <a:pt x="104" y="8515"/>
                                    </a:lnTo>
                                    <a:lnTo>
                                      <a:pt x="83" y="8682"/>
                                    </a:lnTo>
                                    <a:lnTo>
                                      <a:pt x="62" y="8839"/>
                                    </a:lnTo>
                                    <a:lnTo>
                                      <a:pt x="42" y="9005"/>
                                    </a:lnTo>
                                    <a:lnTo>
                                      <a:pt x="31" y="9172"/>
                                    </a:lnTo>
                                    <a:lnTo>
                                      <a:pt x="21" y="9339"/>
                                    </a:lnTo>
                                    <a:lnTo>
                                      <a:pt x="10" y="9495"/>
                                    </a:lnTo>
                                    <a:lnTo>
                                      <a:pt x="0" y="9662"/>
                                    </a:lnTo>
                                    <a:lnTo>
                                      <a:pt x="0" y="9829"/>
                                    </a:lnTo>
                                    <a:lnTo>
                                      <a:pt x="0" y="9985"/>
                                    </a:lnTo>
                                    <a:lnTo>
                                      <a:pt x="0" y="9995"/>
                                    </a:lnTo>
                                    <a:lnTo>
                                      <a:pt x="0" y="10152"/>
                                    </a:lnTo>
                                    <a:lnTo>
                                      <a:pt x="0" y="10318"/>
                                    </a:lnTo>
                                    <a:lnTo>
                                      <a:pt x="10" y="10485"/>
                                    </a:lnTo>
                                    <a:lnTo>
                                      <a:pt x="21" y="10642"/>
                                    </a:lnTo>
                                    <a:lnTo>
                                      <a:pt x="31" y="10808"/>
                                    </a:lnTo>
                                    <a:lnTo>
                                      <a:pt x="42" y="10975"/>
                                    </a:lnTo>
                                    <a:lnTo>
                                      <a:pt x="62" y="11142"/>
                                    </a:lnTo>
                                    <a:lnTo>
                                      <a:pt x="83" y="11298"/>
                                    </a:lnTo>
                                    <a:lnTo>
                                      <a:pt x="104" y="11465"/>
                                    </a:lnTo>
                                    <a:lnTo>
                                      <a:pt x="125" y="11622"/>
                                    </a:lnTo>
                                    <a:lnTo>
                                      <a:pt x="156" y="11788"/>
                                    </a:lnTo>
                                    <a:lnTo>
                                      <a:pt x="187" y="11955"/>
                                    </a:lnTo>
                                    <a:lnTo>
                                      <a:pt x="219" y="12112"/>
                                    </a:lnTo>
                                    <a:lnTo>
                                      <a:pt x="260" y="12278"/>
                                    </a:lnTo>
                                    <a:lnTo>
                                      <a:pt x="302" y="12435"/>
                                    </a:lnTo>
                                    <a:lnTo>
                                      <a:pt x="344" y="12592"/>
                                    </a:lnTo>
                                    <a:lnTo>
                                      <a:pt x="385" y="12758"/>
                                    </a:lnTo>
                                    <a:lnTo>
                                      <a:pt x="427" y="12915"/>
                                    </a:lnTo>
                                    <a:lnTo>
                                      <a:pt x="479" y="13072"/>
                                    </a:lnTo>
                                    <a:lnTo>
                                      <a:pt x="531" y="13229"/>
                                    </a:lnTo>
                                    <a:lnTo>
                                      <a:pt x="593" y="13386"/>
                                    </a:lnTo>
                                    <a:lnTo>
                                      <a:pt x="645" y="13542"/>
                                    </a:lnTo>
                                    <a:lnTo>
                                      <a:pt x="708" y="13699"/>
                                    </a:lnTo>
                                    <a:lnTo>
                                      <a:pt x="770" y="13856"/>
                                    </a:lnTo>
                                    <a:lnTo>
                                      <a:pt x="833" y="14003"/>
                                    </a:lnTo>
                                    <a:lnTo>
                                      <a:pt x="906" y="14160"/>
                                    </a:lnTo>
                                    <a:lnTo>
                                      <a:pt x="979" y="14317"/>
                                    </a:lnTo>
                                    <a:lnTo>
                                      <a:pt x="1052" y="14463"/>
                                    </a:lnTo>
                                    <a:lnTo>
                                      <a:pt x="1124" y="14610"/>
                                    </a:lnTo>
                                    <a:lnTo>
                                      <a:pt x="1208" y="14767"/>
                                    </a:lnTo>
                                    <a:lnTo>
                                      <a:pt x="1291" y="14914"/>
                                    </a:lnTo>
                                    <a:lnTo>
                                      <a:pt x="1374" y="15061"/>
                                    </a:lnTo>
                                    <a:lnTo>
                                      <a:pt x="1458" y="15208"/>
                                    </a:lnTo>
                                    <a:lnTo>
                                      <a:pt x="1551" y="15345"/>
                                    </a:lnTo>
                                    <a:lnTo>
                                      <a:pt x="1645" y="15492"/>
                                    </a:lnTo>
                                    <a:lnTo>
                                      <a:pt x="1739" y="15630"/>
                                    </a:lnTo>
                                    <a:lnTo>
                                      <a:pt x="1832" y="15777"/>
                                    </a:lnTo>
                                    <a:lnTo>
                                      <a:pt x="1936" y="15914"/>
                                    </a:lnTo>
                                    <a:lnTo>
                                      <a:pt x="2041" y="16051"/>
                                    </a:lnTo>
                                    <a:lnTo>
                                      <a:pt x="2145" y="16188"/>
                                    </a:lnTo>
                                    <a:lnTo>
                                      <a:pt x="2249" y="16325"/>
                                    </a:lnTo>
                                    <a:lnTo>
                                      <a:pt x="2363" y="16453"/>
                                    </a:lnTo>
                                    <a:lnTo>
                                      <a:pt x="2478" y="16590"/>
                                    </a:lnTo>
                                    <a:lnTo>
                                      <a:pt x="2592" y="16717"/>
                                    </a:lnTo>
                                    <a:lnTo>
                                      <a:pt x="2707" y="16845"/>
                                    </a:lnTo>
                                    <a:lnTo>
                                      <a:pt x="2832" y="16972"/>
                                    </a:lnTo>
                                    <a:lnTo>
                                      <a:pt x="2946" y="17090"/>
                                    </a:lnTo>
                                    <a:lnTo>
                                      <a:pt x="3082" y="17217"/>
                                    </a:lnTo>
                                    <a:lnTo>
                                      <a:pt x="3207" y="17335"/>
                                    </a:lnTo>
                                    <a:lnTo>
                                      <a:pt x="3332" y="17452"/>
                                    </a:lnTo>
                                    <a:lnTo>
                                      <a:pt x="3467" y="17570"/>
                                    </a:lnTo>
                                    <a:lnTo>
                                      <a:pt x="3602" y="17687"/>
                                    </a:lnTo>
                                    <a:lnTo>
                                      <a:pt x="3738" y="17795"/>
                                    </a:lnTo>
                                    <a:lnTo>
                                      <a:pt x="3883" y="17903"/>
                                    </a:lnTo>
                                    <a:lnTo>
                                      <a:pt x="4019" y="18011"/>
                                    </a:lnTo>
                                    <a:lnTo>
                                      <a:pt x="4164" y="18119"/>
                                    </a:lnTo>
                                    <a:lnTo>
                                      <a:pt x="4310" y="18226"/>
                                    </a:lnTo>
                                    <a:lnTo>
                                      <a:pt x="4456" y="18324"/>
                                    </a:lnTo>
                                    <a:lnTo>
                                      <a:pt x="4612" y="18422"/>
                                    </a:lnTo>
                                    <a:lnTo>
                                      <a:pt x="4758" y="18520"/>
                                    </a:lnTo>
                                    <a:lnTo>
                                      <a:pt x="4914" y="18609"/>
                                    </a:lnTo>
                                    <a:lnTo>
                                      <a:pt x="5070" y="18697"/>
                                    </a:lnTo>
                                    <a:lnTo>
                                      <a:pt x="5226" y="18785"/>
                                    </a:lnTo>
                                    <a:lnTo>
                                      <a:pt x="5383" y="18873"/>
                                    </a:lnTo>
                                    <a:lnTo>
                                      <a:pt x="5549" y="18951"/>
                                    </a:lnTo>
                                    <a:lnTo>
                                      <a:pt x="5716" y="19030"/>
                                    </a:lnTo>
                                    <a:lnTo>
                                      <a:pt x="5872" y="19108"/>
                                    </a:lnTo>
                                    <a:lnTo>
                                      <a:pt x="6039" y="19187"/>
                                    </a:lnTo>
                                    <a:lnTo>
                                      <a:pt x="6216" y="19255"/>
                                    </a:lnTo>
                                    <a:lnTo>
                                      <a:pt x="6382" y="19324"/>
                                    </a:lnTo>
                                    <a:lnTo>
                                      <a:pt x="6549" y="19383"/>
                                    </a:lnTo>
                                    <a:lnTo>
                                      <a:pt x="6726" y="19451"/>
                                    </a:lnTo>
                                    <a:lnTo>
                                      <a:pt x="6903" y="19500"/>
                                    </a:lnTo>
                                    <a:lnTo>
                                      <a:pt x="7069" y="19559"/>
                                    </a:lnTo>
                                    <a:lnTo>
                                      <a:pt x="7246" y="19608"/>
                                    </a:lnTo>
                                    <a:lnTo>
                                      <a:pt x="7423" y="19657"/>
                                    </a:lnTo>
                                    <a:lnTo>
                                      <a:pt x="7611" y="19706"/>
                                    </a:lnTo>
                                    <a:lnTo>
                                      <a:pt x="7788" y="19745"/>
                                    </a:lnTo>
                                    <a:lnTo>
                                      <a:pt x="7965" y="19784"/>
                                    </a:lnTo>
                                    <a:lnTo>
                                      <a:pt x="8152" y="19824"/>
                                    </a:lnTo>
                                    <a:lnTo>
                                      <a:pt x="8329" y="19853"/>
                                    </a:lnTo>
                                    <a:lnTo>
                                      <a:pt x="8516" y="19882"/>
                                    </a:lnTo>
                                    <a:lnTo>
                                      <a:pt x="8693" y="19912"/>
                                    </a:lnTo>
                                    <a:lnTo>
                                      <a:pt x="8881" y="19931"/>
                                    </a:lnTo>
                                    <a:lnTo>
                                      <a:pt x="9068" y="19951"/>
                                    </a:lnTo>
                                    <a:lnTo>
                                      <a:pt x="9245" y="19971"/>
                                    </a:lnTo>
                                    <a:lnTo>
                                      <a:pt x="9433" y="19980"/>
                                    </a:lnTo>
                                    <a:lnTo>
                                      <a:pt x="9620" y="19990"/>
                                    </a:lnTo>
                                    <a:lnTo>
                                      <a:pt x="9807" y="19990"/>
                                    </a:lnTo>
                                    <a:lnTo>
                                      <a:pt x="9995" y="20000"/>
                                    </a:lnTo>
                                    <a:lnTo>
                                      <a:pt x="10172" y="19990"/>
                                    </a:lnTo>
                                    <a:lnTo>
                                      <a:pt x="10359" y="19990"/>
                                    </a:lnTo>
                                    <a:lnTo>
                                      <a:pt x="10547" y="19980"/>
                                    </a:lnTo>
                                    <a:lnTo>
                                      <a:pt x="10734" y="19971"/>
                                    </a:lnTo>
                                    <a:lnTo>
                                      <a:pt x="10911" y="19951"/>
                                    </a:lnTo>
                                    <a:lnTo>
                                      <a:pt x="11098" y="19931"/>
                                    </a:lnTo>
                                    <a:lnTo>
                                      <a:pt x="11286" y="19912"/>
                                    </a:lnTo>
                                    <a:lnTo>
                                      <a:pt x="11463" y="19882"/>
                                    </a:lnTo>
                                    <a:lnTo>
                                      <a:pt x="11650" y="19853"/>
                                    </a:lnTo>
                                    <a:lnTo>
                                      <a:pt x="11827" y="19824"/>
                                    </a:lnTo>
                                    <a:lnTo>
                                      <a:pt x="12015" y="19784"/>
                                    </a:lnTo>
                                    <a:lnTo>
                                      <a:pt x="12192" y="19745"/>
                                    </a:lnTo>
                                    <a:lnTo>
                                      <a:pt x="12369" y="19706"/>
                                    </a:lnTo>
                                    <a:lnTo>
                                      <a:pt x="12556" y="19657"/>
                                    </a:lnTo>
                                    <a:lnTo>
                                      <a:pt x="12733" y="19608"/>
                                    </a:lnTo>
                                    <a:lnTo>
                                      <a:pt x="12910" y="19559"/>
                                    </a:lnTo>
                                    <a:lnTo>
                                      <a:pt x="13077" y="19510"/>
                                    </a:lnTo>
                                    <a:lnTo>
                                      <a:pt x="13254" y="19451"/>
                                    </a:lnTo>
                                    <a:lnTo>
                                      <a:pt x="13431" y="19383"/>
                                    </a:lnTo>
                                    <a:lnTo>
                                      <a:pt x="13597" y="19324"/>
                                    </a:lnTo>
                                    <a:lnTo>
                                      <a:pt x="13764" y="19255"/>
                                    </a:lnTo>
                                    <a:lnTo>
                                      <a:pt x="13941" y="19187"/>
                                    </a:lnTo>
                                    <a:lnTo>
                                      <a:pt x="14107" y="19108"/>
                                    </a:lnTo>
                                    <a:lnTo>
                                      <a:pt x="14263" y="19030"/>
                                    </a:lnTo>
                                    <a:lnTo>
                                      <a:pt x="14430" y="18951"/>
                                    </a:lnTo>
                                    <a:lnTo>
                                      <a:pt x="14597" y="18873"/>
                                    </a:lnTo>
                                    <a:lnTo>
                                      <a:pt x="14753" y="18785"/>
                                    </a:lnTo>
                                    <a:lnTo>
                                      <a:pt x="14909" y="18697"/>
                                    </a:lnTo>
                                    <a:lnTo>
                                      <a:pt x="15065" y="18609"/>
                                    </a:lnTo>
                                    <a:lnTo>
                                      <a:pt x="15221" y="18520"/>
                                    </a:lnTo>
                                    <a:lnTo>
                                      <a:pt x="15377" y="18422"/>
                                    </a:lnTo>
                                    <a:lnTo>
                                      <a:pt x="15523" y="18324"/>
                                    </a:lnTo>
                                    <a:lnTo>
                                      <a:pt x="15669" y="18226"/>
                                    </a:lnTo>
                                    <a:lnTo>
                                      <a:pt x="15815" y="18119"/>
                                    </a:lnTo>
                                    <a:lnTo>
                                      <a:pt x="15960" y="18021"/>
                                    </a:lnTo>
                                    <a:lnTo>
                                      <a:pt x="16106" y="17913"/>
                                    </a:lnTo>
                                    <a:lnTo>
                                      <a:pt x="16242" y="17805"/>
                                    </a:lnTo>
                                    <a:lnTo>
                                      <a:pt x="16377" y="17687"/>
                                    </a:lnTo>
                                    <a:lnTo>
                                      <a:pt x="16512" y="17570"/>
                                    </a:lnTo>
                                    <a:lnTo>
                                      <a:pt x="16648" y="17462"/>
                                    </a:lnTo>
                                    <a:lnTo>
                                      <a:pt x="16783" y="17344"/>
                                    </a:lnTo>
                                    <a:lnTo>
                                      <a:pt x="16908" y="17217"/>
                                    </a:lnTo>
                                    <a:lnTo>
                                      <a:pt x="17033" y="17099"/>
                                    </a:lnTo>
                                    <a:lnTo>
                                      <a:pt x="17158" y="16972"/>
                                    </a:lnTo>
                                    <a:lnTo>
                                      <a:pt x="17272" y="16845"/>
                                    </a:lnTo>
                                    <a:lnTo>
                                      <a:pt x="17397" y="16717"/>
                                    </a:lnTo>
                                    <a:lnTo>
                                      <a:pt x="17512" y="16590"/>
                                    </a:lnTo>
                                    <a:lnTo>
                                      <a:pt x="17626" y="16463"/>
                                    </a:lnTo>
                                    <a:lnTo>
                                      <a:pt x="17730" y="16325"/>
                                    </a:lnTo>
                                    <a:lnTo>
                                      <a:pt x="17845" y="16188"/>
                                    </a:lnTo>
                                    <a:lnTo>
                                      <a:pt x="17949" y="16051"/>
                                    </a:lnTo>
                                    <a:lnTo>
                                      <a:pt x="18053" y="15914"/>
                                    </a:lnTo>
                                    <a:lnTo>
                                      <a:pt x="18147" y="15777"/>
                                    </a:lnTo>
                                    <a:lnTo>
                                      <a:pt x="18251" y="15639"/>
                                    </a:lnTo>
                                    <a:lnTo>
                                      <a:pt x="18345" y="15492"/>
                                    </a:lnTo>
                                    <a:lnTo>
                                      <a:pt x="18438" y="15355"/>
                                    </a:lnTo>
                                    <a:lnTo>
                                      <a:pt x="18522" y="15208"/>
                                    </a:lnTo>
                                    <a:lnTo>
                                      <a:pt x="18615" y="15061"/>
                                    </a:lnTo>
                                    <a:lnTo>
                                      <a:pt x="18699" y="14914"/>
                                    </a:lnTo>
                                    <a:lnTo>
                                      <a:pt x="18782" y="14767"/>
                                    </a:lnTo>
                                    <a:lnTo>
                                      <a:pt x="18865" y="14620"/>
                                    </a:lnTo>
                                    <a:lnTo>
                                      <a:pt x="18938" y="14463"/>
                                    </a:lnTo>
                                    <a:lnTo>
                                      <a:pt x="19011" y="14317"/>
                                    </a:lnTo>
                                    <a:lnTo>
                                      <a:pt x="19084" y="14160"/>
                                    </a:lnTo>
                                    <a:lnTo>
                                      <a:pt x="19146" y="14013"/>
                                    </a:lnTo>
                                    <a:lnTo>
                                      <a:pt x="19219" y="13856"/>
                                    </a:lnTo>
                                    <a:lnTo>
                                      <a:pt x="19282" y="13699"/>
                                    </a:lnTo>
                                    <a:lnTo>
                                      <a:pt x="19344" y="13542"/>
                                    </a:lnTo>
                                    <a:lnTo>
                                      <a:pt x="19396" y="13386"/>
                                    </a:lnTo>
                                    <a:lnTo>
                                      <a:pt x="19459" y="13229"/>
                                    </a:lnTo>
                                    <a:lnTo>
                                      <a:pt x="19511" y="13072"/>
                                    </a:lnTo>
                                    <a:lnTo>
                                      <a:pt x="19552" y="12915"/>
                                    </a:lnTo>
                                    <a:lnTo>
                                      <a:pt x="19604" y="12758"/>
                                    </a:lnTo>
                                    <a:lnTo>
                                      <a:pt x="19646" y="12602"/>
                                    </a:lnTo>
                                    <a:lnTo>
                                      <a:pt x="19688" y="12435"/>
                                    </a:lnTo>
                                    <a:lnTo>
                                      <a:pt x="19729" y="12278"/>
                                    </a:lnTo>
                                    <a:lnTo>
                                      <a:pt x="19771" y="12112"/>
                                    </a:lnTo>
                                    <a:lnTo>
                                      <a:pt x="19802" y="11955"/>
                                    </a:lnTo>
                                    <a:lnTo>
                                      <a:pt x="19833" y="11788"/>
                                    </a:lnTo>
                                    <a:lnTo>
                                      <a:pt x="19865" y="11632"/>
                                    </a:lnTo>
                                    <a:lnTo>
                                      <a:pt x="19885" y="11465"/>
                                    </a:lnTo>
                                    <a:lnTo>
                                      <a:pt x="19906" y="11298"/>
                                    </a:lnTo>
                                    <a:lnTo>
                                      <a:pt x="19927" y="11142"/>
                                    </a:lnTo>
                                    <a:lnTo>
                                      <a:pt x="19948" y="10975"/>
                                    </a:lnTo>
                                    <a:lnTo>
                                      <a:pt x="19958" y="10808"/>
                                    </a:lnTo>
                                    <a:lnTo>
                                      <a:pt x="19969" y="10652"/>
                                    </a:lnTo>
                                    <a:lnTo>
                                      <a:pt x="19979" y="10485"/>
                                    </a:lnTo>
                                    <a:lnTo>
                                      <a:pt x="19990" y="10318"/>
                                    </a:lnTo>
                                    <a:lnTo>
                                      <a:pt x="19990" y="10152"/>
                                    </a:lnTo>
                                    <a:lnTo>
                                      <a:pt x="19990" y="9995"/>
                                    </a:lnTo>
                                    <a:lnTo>
                                      <a:pt x="20000" y="9995"/>
                                    </a:lnTo>
                                    <a:lnTo>
                                      <a:pt x="19990" y="9829"/>
                                    </a:lnTo>
                                    <a:lnTo>
                                      <a:pt x="19990" y="9662"/>
                                    </a:lnTo>
                                    <a:lnTo>
                                      <a:pt x="19979" y="9495"/>
                                    </a:lnTo>
                                    <a:lnTo>
                                      <a:pt x="19969" y="9329"/>
                                    </a:lnTo>
                                    <a:lnTo>
                                      <a:pt x="19958" y="9172"/>
                                    </a:lnTo>
                                    <a:lnTo>
                                      <a:pt x="19948" y="9005"/>
                                    </a:lnTo>
                                    <a:lnTo>
                                      <a:pt x="19927" y="8839"/>
                                    </a:lnTo>
                                    <a:lnTo>
                                      <a:pt x="19906" y="8682"/>
                                    </a:lnTo>
                                    <a:lnTo>
                                      <a:pt x="19885" y="8515"/>
                                    </a:lnTo>
                                    <a:lnTo>
                                      <a:pt x="19865" y="8349"/>
                                    </a:lnTo>
                                    <a:lnTo>
                                      <a:pt x="19833" y="8192"/>
                                    </a:lnTo>
                                    <a:lnTo>
                                      <a:pt x="19802" y="8025"/>
                                    </a:lnTo>
                                    <a:lnTo>
                                      <a:pt x="19771" y="7869"/>
                                    </a:lnTo>
                                    <a:lnTo>
                                      <a:pt x="19729" y="7702"/>
                                    </a:lnTo>
                                    <a:lnTo>
                                      <a:pt x="19688" y="7545"/>
                                    </a:lnTo>
                                    <a:lnTo>
                                      <a:pt x="19646" y="7379"/>
                                    </a:lnTo>
                                    <a:lnTo>
                                      <a:pt x="19604" y="7222"/>
                                    </a:lnTo>
                                    <a:lnTo>
                                      <a:pt x="19552" y="7065"/>
                                    </a:lnTo>
                                    <a:lnTo>
                                      <a:pt x="19511" y="6908"/>
                                    </a:lnTo>
                                    <a:lnTo>
                                      <a:pt x="19459" y="6752"/>
                                    </a:lnTo>
                                    <a:lnTo>
                                      <a:pt x="19396" y="6595"/>
                                    </a:lnTo>
                                    <a:lnTo>
                                      <a:pt x="19344" y="6438"/>
                                    </a:lnTo>
                                    <a:lnTo>
                                      <a:pt x="19282" y="6281"/>
                                    </a:lnTo>
                                    <a:lnTo>
                                      <a:pt x="19219" y="6124"/>
                                    </a:lnTo>
                                    <a:lnTo>
                                      <a:pt x="19146" y="5968"/>
                                    </a:lnTo>
                                    <a:lnTo>
                                      <a:pt x="19084" y="5821"/>
                                    </a:lnTo>
                                    <a:lnTo>
                                      <a:pt x="19011" y="5664"/>
                                    </a:lnTo>
                                    <a:lnTo>
                                      <a:pt x="18938" y="5517"/>
                                    </a:lnTo>
                                    <a:lnTo>
                                      <a:pt x="18855" y="5360"/>
                                    </a:lnTo>
                                    <a:lnTo>
                                      <a:pt x="18782" y="5213"/>
                                    </a:lnTo>
                                    <a:lnTo>
                                      <a:pt x="18699" y="5066"/>
                                    </a:lnTo>
                                    <a:lnTo>
                                      <a:pt x="18615" y="4919"/>
                                    </a:lnTo>
                                    <a:lnTo>
                                      <a:pt x="18522" y="4772"/>
                                    </a:lnTo>
                                    <a:lnTo>
                                      <a:pt x="18438" y="4625"/>
                                    </a:lnTo>
                                    <a:lnTo>
                                      <a:pt x="18345" y="4488"/>
                                    </a:lnTo>
                                    <a:lnTo>
                                      <a:pt x="18251" y="4341"/>
                                    </a:lnTo>
                                    <a:lnTo>
                                      <a:pt x="18147" y="4204"/>
                                    </a:lnTo>
                                    <a:lnTo>
                                      <a:pt x="18043" y="4067"/>
                                    </a:lnTo>
                                    <a:lnTo>
                                      <a:pt x="17949" y="3929"/>
                                    </a:lnTo>
                                    <a:lnTo>
                                      <a:pt x="17834" y="3792"/>
                                    </a:lnTo>
                                    <a:lnTo>
                                      <a:pt x="17730" y="3655"/>
                                    </a:lnTo>
                                    <a:lnTo>
                                      <a:pt x="17616" y="3528"/>
                                    </a:lnTo>
                                    <a:lnTo>
                                      <a:pt x="17501" y="3390"/>
                                    </a:lnTo>
                                    <a:lnTo>
                                      <a:pt x="17387" y="3263"/>
                                    </a:lnTo>
                                    <a:lnTo>
                                      <a:pt x="17272" y="3136"/>
                                    </a:lnTo>
                                    <a:lnTo>
                                      <a:pt x="17147" y="3008"/>
                                    </a:lnTo>
                                    <a:lnTo>
                                      <a:pt x="17033" y="2891"/>
                                    </a:lnTo>
                                    <a:lnTo>
                                      <a:pt x="16897" y="2763"/>
                                    </a:lnTo>
                                    <a:lnTo>
                                      <a:pt x="16773" y="2646"/>
                                    </a:lnTo>
                                    <a:lnTo>
                                      <a:pt x="16648" y="2528"/>
                                    </a:lnTo>
                                    <a:lnTo>
                                      <a:pt x="16512" y="2411"/>
                                    </a:lnTo>
                                    <a:lnTo>
                                      <a:pt x="16377" y="2293"/>
                                    </a:lnTo>
                                    <a:lnTo>
                                      <a:pt x="16242" y="2185"/>
                                    </a:lnTo>
                                    <a:lnTo>
                                      <a:pt x="16096" y="2077"/>
                                    </a:lnTo>
                                    <a:lnTo>
                                      <a:pt x="15960" y="1970"/>
                                    </a:lnTo>
                                    <a:lnTo>
                                      <a:pt x="15815" y="1862"/>
                                    </a:lnTo>
                                    <a:lnTo>
                                      <a:pt x="15669" y="1764"/>
                                    </a:lnTo>
                                    <a:lnTo>
                                      <a:pt x="15523" y="1656"/>
                                    </a:lnTo>
                                    <a:lnTo>
                                      <a:pt x="15367" y="1568"/>
                                    </a:lnTo>
                                    <a:lnTo>
                                      <a:pt x="15221" y="1470"/>
                                    </a:lnTo>
                                    <a:lnTo>
                                      <a:pt x="15065" y="1372"/>
                                    </a:lnTo>
                                    <a:lnTo>
                                      <a:pt x="14909" y="1284"/>
                                    </a:lnTo>
                                    <a:lnTo>
                                      <a:pt x="14753" y="1195"/>
                                    </a:lnTo>
                                    <a:lnTo>
                                      <a:pt x="14586" y="1117"/>
                                    </a:lnTo>
                                    <a:lnTo>
                                      <a:pt x="14430" y="1029"/>
                                    </a:lnTo>
                                    <a:lnTo>
                                      <a:pt x="14263" y="951"/>
                                    </a:lnTo>
                                    <a:lnTo>
                                      <a:pt x="14097" y="882"/>
                                    </a:lnTo>
                                    <a:lnTo>
                                      <a:pt x="13930" y="804"/>
                                    </a:lnTo>
                                    <a:lnTo>
                                      <a:pt x="13764" y="735"/>
                                    </a:lnTo>
                                    <a:lnTo>
                                      <a:pt x="13597" y="666"/>
                                    </a:lnTo>
                                    <a:lnTo>
                                      <a:pt x="13420" y="598"/>
                                    </a:lnTo>
                                    <a:lnTo>
                                      <a:pt x="13254" y="539"/>
                                    </a:lnTo>
                                    <a:lnTo>
                                      <a:pt x="13077" y="480"/>
                                    </a:lnTo>
                                    <a:lnTo>
                                      <a:pt x="12900" y="431"/>
                                    </a:lnTo>
                                    <a:lnTo>
                                      <a:pt x="12723" y="372"/>
                                    </a:lnTo>
                                    <a:lnTo>
                                      <a:pt x="12546" y="323"/>
                                    </a:lnTo>
                                    <a:lnTo>
                                      <a:pt x="12369" y="284"/>
                                    </a:lnTo>
                                    <a:lnTo>
                                      <a:pt x="12192" y="245"/>
                                    </a:lnTo>
                                    <a:lnTo>
                                      <a:pt x="12015" y="206"/>
                                    </a:lnTo>
                                    <a:lnTo>
                                      <a:pt x="11827" y="167"/>
                                    </a:lnTo>
                                    <a:lnTo>
                                      <a:pt x="11650" y="137"/>
                                    </a:lnTo>
                                    <a:lnTo>
                                      <a:pt x="11463" y="108"/>
                                    </a:lnTo>
                                    <a:lnTo>
                                      <a:pt x="11286" y="78"/>
                                    </a:lnTo>
                                    <a:lnTo>
                                      <a:pt x="11098" y="59"/>
                                    </a:lnTo>
                                    <a:lnTo>
                                      <a:pt x="10911" y="39"/>
                                    </a:lnTo>
                                    <a:lnTo>
                                      <a:pt x="10734" y="20"/>
                                    </a:lnTo>
                                    <a:lnTo>
                                      <a:pt x="10547" y="10"/>
                                    </a:lnTo>
                                    <a:lnTo>
                                      <a:pt x="10359" y="0"/>
                                    </a:lnTo>
                                    <a:lnTo>
                                      <a:pt x="10172" y="0"/>
                                    </a:lnTo>
                                    <a:lnTo>
                                      <a:pt x="9995" y="0"/>
                                    </a:lnTo>
                                  </a:path>
                                </a:pathLst>
                              </a:custGeom>
                              <a:pattFill prst="pct5">
                                <a:fgClr>
                                  <a:srgbClr val="FFFFFF"/>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132B2" id="Freeform 22" o:spid="_x0000_s1026" style="position:absolute;margin-left:110.8pt;margin-top:.45pt;width:70.9pt;height:6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" path="m9995,r,l9807,,9620,,9433,10,9245,20,9068,39,8881,59,8693,78r-177,30l8329,137r-177,30l7965,206r-177,39l7611,284r-177,49l7257,372r-177,59l6903,480r-177,59l6559,608r-177,58l6216,735r-167,69l5882,882r-166,69l5549,1039r-156,78l5226,1205r-156,79l4914,1382r-146,88l4612,1568r-146,98l4310,1764r-146,98l4019,1970r-136,107l3738,2185r-136,118l3467,2411r-125,117l3207,2646r-125,117l2957,2891r-125,127l2707,3136r-115,127l2478,3400r-115,128l2249,3665r-104,127l2041,3929r-105,138l1832,4204r-93,147l1645,4488r-94,147l1458,4782r-84,137l1291,5066r-83,147l1124,5370r-72,147l979,5664r-73,157l833,5977r-63,147l708,6281r-63,157l593,6595r-62,157l479,6908r-52,157l385,7222r-41,167l302,7545r-42,157l219,7869r-32,156l156,8192r-31,167l104,8515,83,8682,62,8839,42,9005,31,9172,21,9339,10,9495,,9662r,167l,9985r,10l,10152r,166l10,10485r11,157l31,10808r11,167l62,11142r21,156l104,11465r21,157l156,11788r31,167l219,12112r41,166l302,12435r42,157l385,12758r42,157l479,13072r52,157l593,13386r52,156l708,13699r62,157l833,14003r73,157l979,14317r73,146l1124,14610r84,157l1291,14914r83,147l1458,15208r93,137l1645,15492r94,138l1832,15777r104,137l2041,16051r104,137l2249,16325r114,128l2478,16590r114,127l2707,16845r125,127l2946,17090r136,127l3207,17335r125,117l3467,17570r135,117l3738,17795r145,108l4019,18011r145,108l4310,18226r146,98l4612,18422r146,98l4914,18609r156,88l5226,18785r157,88l5549,18951r167,79l5872,19108r167,79l6216,19255r166,69l6549,19383r177,68l6903,19500r166,59l7246,19608r177,49l7611,19706r177,39l7965,19784r187,40l8329,19853r187,29l8693,19912r188,19l9068,19951r177,20l9433,19980r187,10l9807,19990r188,10l10172,19990r187,l10547,19980r187,-9l10911,19951r187,-20l11286,19912r177,-30l11650,19853r177,-29l12015,19784r177,-39l12369,19706r187,-49l12733,19608r177,-49l13077,19510r177,-59l13431,19383r166,-59l13764,19255r177,-68l14107,19108r156,-78l14430,18951r167,-78l14753,18785r156,-88l15065,18609r156,-89l15377,18422r146,-98l15669,18226r146,-107l15960,18021r146,-108l16242,17805r135,-118l16512,17570r136,-108l16783,17344r125,-127l17033,17099r125,-127l17272,16845r125,-128l17512,16590r114,-127l17730,16325r115,-137l17949,16051r104,-137l18147,15777r104,-138l18345,15492r93,-137l18522,15208r93,-147l18699,14914r83,-147l18865,14620r73,-157l19011,14317r73,-157l19146,14013r73,-157l19282,13699r62,-157l19396,13386r63,-157l19511,13072r41,-157l19604,12758r42,-156l19688,12435r41,-157l19771,12112r31,-157l19833,11788r32,-156l19885,11465r21,-167l19927,11142r21,-167l19958,10808r11,-156l19979,10485r11,-167l19990,10152r,-157l20000,9995r-10,-166l19990,9662r-11,-167l19969,9329r-11,-157l19948,9005r-21,-166l19906,8682r-21,-167l19865,8349r-32,-157l19802,8025r-31,-156l19729,7702r-41,-157l19646,7379r-42,-157l19552,7065r-41,-157l19459,6752r-63,-157l19344,6438r-62,-157l19219,6124r-73,-156l19084,5821r-73,-157l18938,5517r-83,-157l18782,5213r-83,-147l18615,4919r-93,-147l18438,4625r-93,-137l18251,4341r-104,-137l18043,4067r-94,-138l17834,3792r-104,-137l17616,3528r-115,-138l17387,3263r-115,-127l17147,3008r-114,-117l16897,2763r-124,-117l16648,2528r-136,-117l16377,2293r-135,-108l16096,2077r-136,-107l15815,1862r-146,-98l15523,1656r-156,-88l15221,1470r-156,-98l14909,1284r-156,-89l14586,1117r-156,-88l14263,951r-166,-69l13930,804r-166,-69l13597,666r-177,-68l13254,539r-177,-59l12900,431r-177,-59l12546,323r-177,-39l12192,245r-177,-39l11827,167r-177,-30l11463,108,11286,78,11098,59,10911,39,10734,20,10547,10,10359,r-187,l9995,e">
                      <v:fill r:id="rId8" o:title="" type="pattern"/>
                      <v:path arrowok="t" o:connecttype="custom" o:connectlocs="416224,888;367015,7413;318752,19131;272335,35687;228259,56992;187470,82648;150462,112209;116696,144833;87162,180520;61860,218337;40789,258374;23906,299698;11706,341865;3737,385364;0,428862;450,465392;4682,508891;13596,551946;26698,594158;44076,635482;65641,675030;91889,712448;121873,747691;156090,779871;194043,808988;235282,833800;279854,854662;326226,870330;374984,881205;424688,886842;474842,886842;524500,881205;573259,870330;619676,854662;664202,833800;705442,808988;743395,779871;777611,747691;808091,712448;833888,675030;855904,635482;873237,594158;886383,551946;895253,508891;899485,465392;899980,428862;896198,385364;888229,341865;876073,299698;859190,258374;838075,218337;812323,180520;782789,144833;749518,112209;712015,82648;671226,56992;627149,35687;580777,19131;532469,7413;483261,888" o:connectangles="0,0,0,0,0,0,0,0,0,0,0,0,0,0,0,0,0,0,0,0,0,0,0,0,0,0,0,0,0,0,0,0,0,0,0,0,0,0,0,0,0,0,0,0,0,0,0,0,0,0,0,0,0,0,0,0,0,0,0,0"/>
                    </v:shape>
                  </w:pict>
                </mc:Fallback>
              </mc:AlternateContent>
            </w:r>
          </w:p>
        </w:tc>
        <w:tc>
          <w:tcPr>
            <w:tcW w:w="1260" w:type="dxa"/>
            <w:tcBorders>
              <w:top w:val="nil"/>
              <w:left w:val="nil"/>
              <w:bottom w:val="nil"/>
              <w:right w:val="nil"/>
            </w:tcBorders>
          </w:tcPr>
          <w:p w14:paraId="5503D851" w14:textId="77777777" w:rsidR="00D23061" w:rsidRPr="00CB1146" w:rsidRDefault="00D23061" w:rsidP="0063494F">
            <w:pPr>
              <w:pStyle w:val="a8"/>
              <w:spacing w:line="200" w:lineRule="exact"/>
              <w:ind w:right="92"/>
              <w:jc w:val="right"/>
              <w:rPr>
                <w:sz w:val="18"/>
                <w:szCs w:val="18"/>
              </w:rPr>
            </w:pPr>
          </w:p>
          <w:p w14:paraId="0F8E715F" w14:textId="77777777" w:rsidR="00D23061" w:rsidRPr="00CB1146" w:rsidRDefault="00D23061" w:rsidP="0063494F">
            <w:pPr>
              <w:pStyle w:val="a8"/>
              <w:spacing w:line="200" w:lineRule="exact"/>
              <w:ind w:right="92"/>
              <w:jc w:val="right"/>
              <w:rPr>
                <w:sz w:val="18"/>
                <w:szCs w:val="18"/>
              </w:rPr>
            </w:pPr>
            <w:r w:rsidRPr="00CB1146">
              <w:rPr>
                <w:sz w:val="18"/>
                <w:szCs w:val="18"/>
              </w:rPr>
              <w:t>校監簽署：</w:t>
            </w:r>
          </w:p>
        </w:tc>
        <w:tc>
          <w:tcPr>
            <w:tcW w:w="3420" w:type="dxa"/>
            <w:tcBorders>
              <w:top w:val="nil"/>
              <w:left w:val="nil"/>
              <w:bottom w:val="nil"/>
              <w:right w:val="nil"/>
            </w:tcBorders>
          </w:tcPr>
          <w:p w14:paraId="66A00A19" w14:textId="77777777" w:rsidR="00D23061" w:rsidRPr="00CB1146" w:rsidRDefault="00D23061" w:rsidP="0063494F">
            <w:pPr>
              <w:pStyle w:val="a8"/>
              <w:tabs>
                <w:tab w:val="left" w:pos="480"/>
                <w:tab w:val="left" w:pos="840"/>
                <w:tab w:val="left" w:pos="1080"/>
              </w:tabs>
              <w:spacing w:line="200" w:lineRule="exact"/>
              <w:jc w:val="both"/>
            </w:pPr>
          </w:p>
        </w:tc>
      </w:tr>
      <w:tr w:rsidR="00D23061" w:rsidRPr="00CB1146" w14:paraId="5DA667B9" w14:textId="77777777" w:rsidTr="00696F5D">
        <w:tc>
          <w:tcPr>
            <w:tcW w:w="5940" w:type="dxa"/>
            <w:tcBorders>
              <w:top w:val="nil"/>
              <w:left w:val="nil"/>
              <w:bottom w:val="nil"/>
              <w:right w:val="nil"/>
            </w:tcBorders>
          </w:tcPr>
          <w:p w14:paraId="1B1E5B63" w14:textId="77777777" w:rsidR="00D23061" w:rsidRPr="00CB1146" w:rsidRDefault="00D23061" w:rsidP="0055127B">
            <w:pPr>
              <w:pStyle w:val="a8"/>
              <w:spacing w:before="240" w:line="200" w:lineRule="exact"/>
              <w:jc w:val="center"/>
              <w:rPr>
                <w:color w:val="BFBFBF"/>
              </w:rPr>
            </w:pPr>
            <w:r w:rsidRPr="00CB1146">
              <w:rPr>
                <w:color w:val="BFBFBF"/>
                <w:sz w:val="20"/>
              </w:rPr>
              <w:t>學校蓋印</w:t>
            </w:r>
          </w:p>
        </w:tc>
        <w:tc>
          <w:tcPr>
            <w:tcW w:w="1260" w:type="dxa"/>
            <w:tcBorders>
              <w:top w:val="nil"/>
              <w:left w:val="nil"/>
              <w:bottom w:val="nil"/>
              <w:right w:val="nil"/>
            </w:tcBorders>
          </w:tcPr>
          <w:p w14:paraId="76A4A806" w14:textId="77777777" w:rsidR="00D23061" w:rsidRPr="00CB1146" w:rsidRDefault="00D23061" w:rsidP="0063494F">
            <w:pPr>
              <w:pStyle w:val="a8"/>
              <w:spacing w:line="200" w:lineRule="exact"/>
              <w:ind w:right="92"/>
              <w:jc w:val="right"/>
              <w:rPr>
                <w:sz w:val="18"/>
                <w:szCs w:val="18"/>
              </w:rPr>
            </w:pPr>
          </w:p>
          <w:p w14:paraId="25CEDDD3" w14:textId="77777777" w:rsidR="00D23061" w:rsidRPr="00CB1146" w:rsidRDefault="00D23061" w:rsidP="0063494F">
            <w:pPr>
              <w:pStyle w:val="a8"/>
              <w:spacing w:line="200" w:lineRule="exact"/>
              <w:ind w:right="92"/>
              <w:jc w:val="right"/>
              <w:rPr>
                <w:sz w:val="18"/>
                <w:szCs w:val="18"/>
              </w:rPr>
            </w:pPr>
            <w:r w:rsidRPr="00CB1146">
              <w:rPr>
                <w:sz w:val="18"/>
                <w:szCs w:val="18"/>
              </w:rPr>
              <w:t>校監姓名：</w:t>
            </w:r>
          </w:p>
        </w:tc>
        <w:tc>
          <w:tcPr>
            <w:tcW w:w="3420" w:type="dxa"/>
            <w:tcBorders>
              <w:top w:val="single" w:sz="6" w:space="0" w:color="auto"/>
              <w:left w:val="nil"/>
              <w:bottom w:val="single" w:sz="6" w:space="0" w:color="auto"/>
              <w:right w:val="nil"/>
            </w:tcBorders>
          </w:tcPr>
          <w:p w14:paraId="0C20B402" w14:textId="77777777" w:rsidR="00D23061" w:rsidRPr="00CB1146" w:rsidRDefault="00D23061" w:rsidP="0063494F">
            <w:pPr>
              <w:pStyle w:val="a8"/>
              <w:tabs>
                <w:tab w:val="left" w:pos="480"/>
                <w:tab w:val="left" w:pos="840"/>
                <w:tab w:val="left" w:pos="1080"/>
              </w:tabs>
              <w:spacing w:line="200" w:lineRule="exact"/>
              <w:jc w:val="both"/>
            </w:pPr>
          </w:p>
        </w:tc>
      </w:tr>
      <w:tr w:rsidR="00D23061" w:rsidRPr="00CB1146" w14:paraId="5C1B31BF" w14:textId="77777777">
        <w:tc>
          <w:tcPr>
            <w:tcW w:w="5940" w:type="dxa"/>
            <w:tcBorders>
              <w:top w:val="nil"/>
              <w:left w:val="nil"/>
              <w:bottom w:val="nil"/>
              <w:right w:val="nil"/>
            </w:tcBorders>
          </w:tcPr>
          <w:p w14:paraId="53E60A7C" w14:textId="77777777" w:rsidR="00D23061" w:rsidRPr="00CB1146" w:rsidRDefault="00D23061" w:rsidP="0063494F">
            <w:pPr>
              <w:pStyle w:val="a8"/>
              <w:tabs>
                <w:tab w:val="left" w:pos="480"/>
                <w:tab w:val="left" w:pos="840"/>
                <w:tab w:val="left" w:pos="1080"/>
              </w:tabs>
              <w:spacing w:line="200" w:lineRule="exact"/>
              <w:jc w:val="both"/>
            </w:pPr>
          </w:p>
        </w:tc>
        <w:tc>
          <w:tcPr>
            <w:tcW w:w="1260" w:type="dxa"/>
            <w:tcBorders>
              <w:top w:val="nil"/>
              <w:left w:val="nil"/>
              <w:bottom w:val="nil"/>
              <w:right w:val="nil"/>
            </w:tcBorders>
          </w:tcPr>
          <w:p w14:paraId="3B2D0E90" w14:textId="77777777" w:rsidR="00D23061" w:rsidRPr="00CB1146" w:rsidRDefault="00D23061" w:rsidP="0063494F">
            <w:pPr>
              <w:pStyle w:val="a8"/>
              <w:spacing w:line="200" w:lineRule="exact"/>
              <w:ind w:right="92"/>
              <w:jc w:val="right"/>
              <w:rPr>
                <w:sz w:val="18"/>
                <w:szCs w:val="18"/>
              </w:rPr>
            </w:pPr>
          </w:p>
          <w:p w14:paraId="4A948A25" w14:textId="77777777" w:rsidR="00D23061" w:rsidRPr="00CB1146" w:rsidRDefault="00D23061" w:rsidP="0063494F">
            <w:pPr>
              <w:pStyle w:val="a8"/>
              <w:spacing w:line="200" w:lineRule="exact"/>
              <w:ind w:right="92"/>
              <w:jc w:val="right"/>
              <w:rPr>
                <w:sz w:val="18"/>
                <w:szCs w:val="18"/>
              </w:rPr>
            </w:pPr>
            <w:r w:rsidRPr="00CB1146">
              <w:rPr>
                <w:sz w:val="18"/>
                <w:szCs w:val="18"/>
              </w:rPr>
              <w:t>日期：</w:t>
            </w:r>
          </w:p>
        </w:tc>
        <w:tc>
          <w:tcPr>
            <w:tcW w:w="3420" w:type="dxa"/>
            <w:tcBorders>
              <w:top w:val="single" w:sz="6" w:space="0" w:color="auto"/>
              <w:left w:val="nil"/>
              <w:bottom w:val="single" w:sz="6" w:space="0" w:color="auto"/>
              <w:right w:val="nil"/>
            </w:tcBorders>
          </w:tcPr>
          <w:p w14:paraId="3F84937E" w14:textId="77777777" w:rsidR="00D23061" w:rsidRPr="00CB1146" w:rsidRDefault="00D23061" w:rsidP="0063494F">
            <w:pPr>
              <w:pStyle w:val="a8"/>
              <w:tabs>
                <w:tab w:val="left" w:pos="480"/>
                <w:tab w:val="left" w:pos="840"/>
                <w:tab w:val="left" w:pos="1080"/>
              </w:tabs>
              <w:spacing w:line="200" w:lineRule="exact"/>
              <w:jc w:val="both"/>
            </w:pPr>
          </w:p>
        </w:tc>
      </w:tr>
    </w:tbl>
    <w:p w14:paraId="1A505896" w14:textId="77777777" w:rsidR="00426745" w:rsidRPr="00CB1146" w:rsidRDefault="00426745" w:rsidP="00696F5D">
      <w:pPr>
        <w:pStyle w:val="ab"/>
        <w:spacing w:line="180" w:lineRule="exact"/>
        <w:ind w:rightChars="-94" w:right="-226"/>
        <w:rPr>
          <w:rFonts w:ascii="細明體" w:hAnsi="細明體"/>
          <w:sz w:val="16"/>
          <w:szCs w:val="16"/>
        </w:rPr>
      </w:pPr>
      <w:r w:rsidRPr="00CB1146">
        <w:rPr>
          <w:rFonts w:ascii="細明體" w:hAnsi="細明體" w:hint="eastAsia"/>
          <w:sz w:val="16"/>
          <w:szCs w:val="16"/>
        </w:rPr>
        <w:t>註：</w:t>
      </w:r>
    </w:p>
    <w:p w14:paraId="1763310F" w14:textId="21DB73E8" w:rsidR="00426745" w:rsidRPr="003C05D4" w:rsidRDefault="00811D1B">
      <w:pPr>
        <w:pStyle w:val="ab"/>
        <w:ind w:left="179" w:rightChars="-94" w:right="-226" w:hangingChars="112" w:hanging="179"/>
        <w:jc w:val="both"/>
        <w:rPr>
          <w:sz w:val="16"/>
          <w:shd w:val="clear" w:color="auto" w:fill="FFCCFF"/>
        </w:rPr>
      </w:pPr>
      <w:r w:rsidRPr="003C05D4">
        <w:rPr>
          <w:rStyle w:val="ad"/>
          <w:sz w:val="16"/>
          <w:szCs w:val="16"/>
          <w:vertAlign w:val="baseline"/>
          <w:lang w:eastAsia="zh-HK"/>
        </w:rPr>
        <w:t>1</w:t>
      </w:r>
      <w:r w:rsidRPr="003C05D4">
        <w:rPr>
          <w:sz w:val="16"/>
        </w:rPr>
        <w:t xml:space="preserve"> </w:t>
      </w:r>
      <w:r w:rsidR="00426745" w:rsidRPr="003C05D4">
        <w:rPr>
          <w:sz w:val="16"/>
        </w:rPr>
        <w:tab/>
      </w:r>
      <w:r w:rsidR="00426745" w:rsidRPr="003C05D4">
        <w:rPr>
          <w:sz w:val="16"/>
        </w:rPr>
        <w:t>在</w:t>
      </w:r>
      <w:r w:rsidR="00426745" w:rsidRPr="003C05D4">
        <w:rPr>
          <w:rFonts w:hint="eastAsia"/>
          <w:sz w:val="16"/>
        </w:rPr>
        <w:t>署任安排</w:t>
      </w:r>
      <w:r w:rsidR="00426745" w:rsidRPr="003C05D4">
        <w:rPr>
          <w:sz w:val="16"/>
        </w:rPr>
        <w:t>的生效日期前</w:t>
      </w:r>
      <w:r w:rsidR="00426745" w:rsidRPr="003C05D4">
        <w:rPr>
          <w:rFonts w:hint="eastAsia"/>
          <w:sz w:val="16"/>
        </w:rPr>
        <w:t>須</w:t>
      </w:r>
      <w:r w:rsidR="00426745" w:rsidRPr="003C05D4">
        <w:rPr>
          <w:sz w:val="16"/>
        </w:rPr>
        <w:t>完成所需的程序</w:t>
      </w:r>
      <w:r w:rsidR="00426745" w:rsidRPr="003C05D4">
        <w:rPr>
          <w:sz w:val="16"/>
        </w:rPr>
        <w:t>(</w:t>
      </w:r>
      <w:r w:rsidR="00426745" w:rsidRPr="003C05D4">
        <w:rPr>
          <w:sz w:val="16"/>
        </w:rPr>
        <w:t>包括校董會</w:t>
      </w:r>
      <w:r w:rsidR="003A2838" w:rsidRPr="003C05D4">
        <w:rPr>
          <w:rFonts w:hint="eastAsia"/>
          <w:sz w:val="16"/>
        </w:rPr>
        <w:t>／</w:t>
      </w:r>
      <w:r w:rsidR="00426745" w:rsidRPr="003C05D4">
        <w:rPr>
          <w:rFonts w:hint="eastAsia"/>
          <w:sz w:val="16"/>
        </w:rPr>
        <w:t>法團</w:t>
      </w:r>
      <w:r w:rsidR="00426745" w:rsidRPr="003C05D4">
        <w:rPr>
          <w:sz w:val="16"/>
        </w:rPr>
        <w:t>校董會的批准</w:t>
      </w:r>
      <w:r w:rsidR="00426745" w:rsidRPr="003C05D4">
        <w:rPr>
          <w:sz w:val="16"/>
        </w:rPr>
        <w:t>)</w:t>
      </w:r>
      <w:r w:rsidR="00426745" w:rsidRPr="003C05D4">
        <w:rPr>
          <w:rFonts w:hint="eastAsia"/>
          <w:sz w:val="16"/>
        </w:rPr>
        <w:t>。</w:t>
      </w:r>
      <w:r w:rsidR="00426745" w:rsidRPr="003C05D4">
        <w:rPr>
          <w:sz w:val="16"/>
        </w:rPr>
        <w:t>在一般情況下，</w:t>
      </w:r>
      <w:r w:rsidR="00426745" w:rsidRPr="003C05D4">
        <w:rPr>
          <w:rFonts w:hint="eastAsia"/>
          <w:sz w:val="16"/>
        </w:rPr>
        <w:t>署任安排</w:t>
      </w:r>
      <w:r w:rsidR="00426745" w:rsidRPr="003C05D4">
        <w:rPr>
          <w:sz w:val="16"/>
        </w:rPr>
        <w:t>的生效日期不具追溯效力</w:t>
      </w:r>
      <w:r w:rsidR="00426745" w:rsidRPr="003C05D4">
        <w:rPr>
          <w:rFonts w:hint="eastAsia"/>
          <w:sz w:val="16"/>
        </w:rPr>
        <w:t>。</w:t>
      </w:r>
    </w:p>
    <w:p w14:paraId="535DD9A0" w14:textId="62C53016" w:rsidR="00811D1B" w:rsidRPr="003C05D4" w:rsidRDefault="00811D1B" w:rsidP="00E36BDC">
      <w:pPr>
        <w:pStyle w:val="ab"/>
        <w:ind w:left="179" w:rightChars="-94" w:right="-226" w:hangingChars="112" w:hanging="179"/>
        <w:jc w:val="both"/>
        <w:rPr>
          <w:sz w:val="16"/>
        </w:rPr>
      </w:pPr>
      <w:r w:rsidRPr="003C05D4">
        <w:rPr>
          <w:rStyle w:val="ad"/>
          <w:sz w:val="16"/>
          <w:szCs w:val="16"/>
          <w:vertAlign w:val="baseline"/>
        </w:rPr>
        <w:t>2</w:t>
      </w:r>
      <w:r w:rsidRPr="003C05D4">
        <w:rPr>
          <w:sz w:val="16"/>
        </w:rPr>
        <w:t xml:space="preserve"> </w:t>
      </w:r>
      <w:r w:rsidRPr="003C05D4">
        <w:rPr>
          <w:sz w:val="16"/>
        </w:rPr>
        <w:tab/>
      </w:r>
      <w:r w:rsidRPr="003C05D4">
        <w:rPr>
          <w:rFonts w:hint="eastAsia"/>
          <w:sz w:val="16"/>
        </w:rPr>
        <w:t>資助中學、特殊中學或設有中小學部的特殊學校中學部的全職</w:t>
      </w:r>
      <w:r w:rsidR="003A2838" w:rsidRPr="003C05D4">
        <w:rPr>
          <w:rFonts w:hint="eastAsia"/>
          <w:sz w:val="16"/>
          <w:lang w:eastAsia="zh-HK"/>
        </w:rPr>
        <w:t>常額</w:t>
      </w:r>
      <w:r w:rsidRPr="003C05D4">
        <w:rPr>
          <w:rFonts w:hint="eastAsia"/>
          <w:sz w:val="16"/>
        </w:rPr>
        <w:t>首席學位教師</w:t>
      </w:r>
      <w:r w:rsidR="003A2838" w:rsidRPr="003C05D4">
        <w:rPr>
          <w:rFonts w:hint="eastAsia"/>
          <w:sz w:val="16"/>
        </w:rPr>
        <w:t>／</w:t>
      </w:r>
      <w:r w:rsidRPr="003C05D4">
        <w:rPr>
          <w:rFonts w:hint="eastAsia"/>
          <w:sz w:val="16"/>
        </w:rPr>
        <w:t>高級學位教師</w:t>
      </w:r>
      <w:r w:rsidR="003A2838" w:rsidRPr="003C05D4">
        <w:rPr>
          <w:rFonts w:hint="eastAsia"/>
          <w:sz w:val="16"/>
        </w:rPr>
        <w:t>／</w:t>
      </w:r>
      <w:r w:rsidRPr="003C05D4">
        <w:rPr>
          <w:rFonts w:hint="eastAsia"/>
          <w:sz w:val="16"/>
        </w:rPr>
        <w:t>學位教師或高級助理教席倘獲推薦及批准</w:t>
      </w:r>
      <w:r w:rsidRPr="003C05D4">
        <w:rPr>
          <w:sz w:val="16"/>
        </w:rPr>
        <w:t>署任</w:t>
      </w:r>
      <w:r w:rsidRPr="003C05D4">
        <w:rPr>
          <w:rFonts w:hint="eastAsia"/>
          <w:sz w:val="16"/>
        </w:rPr>
        <w:t>較高職級的一級校長</w:t>
      </w:r>
      <w:r w:rsidR="003A2838" w:rsidRPr="003C05D4">
        <w:rPr>
          <w:rFonts w:hint="eastAsia"/>
          <w:sz w:val="16"/>
        </w:rPr>
        <w:t>／</w:t>
      </w:r>
      <w:r w:rsidRPr="003C05D4">
        <w:rPr>
          <w:rFonts w:hint="eastAsia"/>
          <w:sz w:val="16"/>
        </w:rPr>
        <w:t>二級校長</w:t>
      </w:r>
      <w:r w:rsidR="003A2838" w:rsidRPr="003C05D4">
        <w:rPr>
          <w:rFonts w:hint="eastAsia"/>
          <w:sz w:val="16"/>
        </w:rPr>
        <w:t>／</w:t>
      </w:r>
      <w:r w:rsidRPr="003C05D4">
        <w:rPr>
          <w:rFonts w:hint="eastAsia"/>
          <w:sz w:val="16"/>
        </w:rPr>
        <w:t>首席學位教師</w:t>
      </w:r>
      <w:r w:rsidR="00305281" w:rsidRPr="003C05D4">
        <w:rPr>
          <w:rFonts w:hint="eastAsia"/>
          <w:sz w:val="16"/>
        </w:rPr>
        <w:t>／</w:t>
      </w:r>
      <w:r w:rsidRPr="003C05D4">
        <w:rPr>
          <w:rFonts w:hint="eastAsia"/>
          <w:sz w:val="16"/>
        </w:rPr>
        <w:t>高級學位教師</w:t>
      </w:r>
      <w:r w:rsidR="00426745" w:rsidRPr="003C05D4">
        <w:rPr>
          <w:rFonts w:ascii="細明體" w:hAnsi="細明體" w:hint="eastAsia"/>
          <w:sz w:val="16"/>
          <w:szCs w:val="16"/>
        </w:rPr>
        <w:t>或首席助理教席</w:t>
      </w:r>
      <w:r w:rsidRPr="003C05D4">
        <w:rPr>
          <w:rFonts w:hint="eastAsia"/>
          <w:sz w:val="16"/>
        </w:rPr>
        <w:t>職位並擔任專責職務，而其合資格署任期達</w:t>
      </w:r>
      <w:r w:rsidRPr="003C05D4">
        <w:rPr>
          <w:sz w:val="16"/>
        </w:rPr>
        <w:t>30</w:t>
      </w:r>
      <w:r w:rsidRPr="003C05D4">
        <w:rPr>
          <w:rFonts w:hint="eastAsia"/>
          <w:sz w:val="16"/>
        </w:rPr>
        <w:t>個曆日或以上，可獲發放署任津貼。</w:t>
      </w:r>
    </w:p>
    <w:p w14:paraId="5272AC69" w14:textId="38254F21" w:rsidR="00426745" w:rsidRPr="003C05D4" w:rsidRDefault="00870484">
      <w:pPr>
        <w:pStyle w:val="ab"/>
        <w:ind w:left="179" w:rightChars="-94" w:right="-226" w:hangingChars="112" w:hanging="179"/>
        <w:jc w:val="both"/>
        <w:rPr>
          <w:sz w:val="16"/>
          <w:szCs w:val="16"/>
        </w:rPr>
      </w:pPr>
      <w:r w:rsidRPr="003C05D4">
        <w:rPr>
          <w:rStyle w:val="ad"/>
          <w:sz w:val="16"/>
          <w:szCs w:val="16"/>
          <w:vertAlign w:val="baseline"/>
          <w:lang w:eastAsia="zh-HK"/>
        </w:rPr>
        <w:t>3</w:t>
      </w:r>
      <w:r w:rsidRPr="003C05D4">
        <w:rPr>
          <w:sz w:val="16"/>
          <w:szCs w:val="16"/>
        </w:rPr>
        <w:t xml:space="preserve"> </w:t>
      </w:r>
      <w:r w:rsidR="00426745" w:rsidRPr="003C05D4">
        <w:rPr>
          <w:sz w:val="16"/>
          <w:szCs w:val="16"/>
          <w:lang w:eastAsia="zh-HK"/>
        </w:rPr>
        <w:tab/>
      </w:r>
      <w:r w:rsidR="002B60BA" w:rsidRPr="003C05D4">
        <w:rPr>
          <w:rFonts w:hint="eastAsia"/>
          <w:sz w:val="16"/>
          <w:szCs w:val="16"/>
          <w:lang w:eastAsia="zh-HK"/>
        </w:rPr>
        <w:t>如</w:t>
      </w:r>
      <w:r w:rsidR="00426745" w:rsidRPr="003C05D4">
        <w:rPr>
          <w:rFonts w:hint="eastAsia"/>
          <w:sz w:val="16"/>
          <w:szCs w:val="16"/>
        </w:rPr>
        <w:t>署任人員連續休假超過</w:t>
      </w:r>
      <w:r w:rsidR="00426745" w:rsidRPr="003C05D4">
        <w:rPr>
          <w:sz w:val="16"/>
          <w:szCs w:val="16"/>
        </w:rPr>
        <w:t>3</w:t>
      </w:r>
      <w:r w:rsidR="00426745" w:rsidRPr="003C05D4">
        <w:rPr>
          <w:rFonts w:hint="eastAsia"/>
          <w:sz w:val="16"/>
          <w:szCs w:val="16"/>
        </w:rPr>
        <w:t>個工作天</w:t>
      </w:r>
      <w:r w:rsidR="002B60BA" w:rsidRPr="003C05D4">
        <w:rPr>
          <w:rFonts w:hint="eastAsia"/>
          <w:sz w:val="16"/>
          <w:szCs w:val="16"/>
        </w:rPr>
        <w:t>影響其合資格署任期的計算及</w:t>
      </w:r>
      <w:r w:rsidR="009C4D83" w:rsidRPr="003C05D4">
        <w:rPr>
          <w:rFonts w:hint="eastAsia"/>
          <w:sz w:val="16"/>
        </w:rPr>
        <w:t>／</w:t>
      </w:r>
      <w:r w:rsidR="002B60BA" w:rsidRPr="003C05D4">
        <w:rPr>
          <w:rFonts w:hint="eastAsia"/>
          <w:sz w:val="16"/>
          <w:szCs w:val="16"/>
        </w:rPr>
        <w:t>或涉及署任津貼的扣減</w:t>
      </w:r>
      <w:r w:rsidR="002B60BA" w:rsidRPr="003C05D4" w:rsidDel="002B60BA">
        <w:rPr>
          <w:sz w:val="16"/>
          <w:szCs w:val="16"/>
        </w:rPr>
        <w:t xml:space="preserve"> </w:t>
      </w:r>
      <w:r w:rsidR="00426745" w:rsidRPr="003C05D4">
        <w:rPr>
          <w:sz w:val="16"/>
          <w:szCs w:val="16"/>
        </w:rPr>
        <w:t>(</w:t>
      </w:r>
      <w:r w:rsidR="00426745" w:rsidRPr="003C05D4">
        <w:rPr>
          <w:rFonts w:hint="eastAsia"/>
          <w:sz w:val="16"/>
          <w:szCs w:val="16"/>
        </w:rPr>
        <w:t>包括休假日及當中的公眾假期和星期日</w:t>
      </w:r>
      <w:r w:rsidR="00426745" w:rsidRPr="003C05D4">
        <w:rPr>
          <w:sz w:val="16"/>
          <w:szCs w:val="16"/>
        </w:rPr>
        <w:t>)</w:t>
      </w:r>
      <w:r w:rsidR="002B60BA" w:rsidRPr="003C05D4">
        <w:rPr>
          <w:rFonts w:hint="eastAsia"/>
          <w:sz w:val="16"/>
          <w:szCs w:val="16"/>
          <w:lang w:eastAsia="zh-HK"/>
        </w:rPr>
        <w:t>，</w:t>
      </w:r>
      <w:r w:rsidR="00426745" w:rsidRPr="003C05D4">
        <w:rPr>
          <w:rFonts w:hint="eastAsia"/>
          <w:sz w:val="16"/>
          <w:szCs w:val="16"/>
        </w:rPr>
        <w:t>學校須</w:t>
      </w:r>
      <w:r w:rsidR="002B60BA" w:rsidRPr="003C05D4">
        <w:rPr>
          <w:rFonts w:hint="eastAsia"/>
          <w:sz w:val="16"/>
          <w:szCs w:val="16"/>
        </w:rPr>
        <w:t>填寫署任安排﹝署任教師休假</w:t>
      </w:r>
      <w:r w:rsidR="002B60BA" w:rsidRPr="003C05D4">
        <w:rPr>
          <w:sz w:val="16"/>
          <w:szCs w:val="16"/>
        </w:rPr>
        <w:t>/</w:t>
      </w:r>
      <w:r w:rsidR="002B60BA" w:rsidRPr="003C05D4">
        <w:rPr>
          <w:rFonts w:hint="eastAsia"/>
          <w:sz w:val="16"/>
          <w:szCs w:val="16"/>
        </w:rPr>
        <w:t>缺勤超逾連續</w:t>
      </w:r>
      <w:r w:rsidR="003F4657" w:rsidRPr="003C05D4">
        <w:rPr>
          <w:sz w:val="16"/>
          <w:szCs w:val="16"/>
        </w:rPr>
        <w:t>3</w:t>
      </w:r>
      <w:r w:rsidR="002B60BA" w:rsidRPr="003C05D4">
        <w:rPr>
          <w:rFonts w:hint="eastAsia"/>
          <w:sz w:val="16"/>
          <w:szCs w:val="16"/>
        </w:rPr>
        <w:t>天以上須調整署任津貼的通知﹞表格</w:t>
      </w:r>
      <w:r w:rsidR="00426745" w:rsidRPr="003C05D4">
        <w:rPr>
          <w:rFonts w:hint="eastAsia"/>
          <w:sz w:val="16"/>
          <w:szCs w:val="16"/>
        </w:rPr>
        <w:t>通知本局</w:t>
      </w:r>
      <w:r w:rsidR="00842603" w:rsidRPr="003C05D4">
        <w:rPr>
          <w:rFonts w:hint="eastAsia"/>
          <w:sz w:val="16"/>
          <w:szCs w:val="16"/>
          <w:lang w:eastAsia="zh-HK"/>
        </w:rPr>
        <w:t>調</w:t>
      </w:r>
      <w:r w:rsidR="00842603" w:rsidRPr="003C05D4">
        <w:rPr>
          <w:rFonts w:hint="eastAsia"/>
          <w:sz w:val="16"/>
          <w:szCs w:val="16"/>
        </w:rPr>
        <w:t>整</w:t>
      </w:r>
      <w:r w:rsidR="002B60BA" w:rsidRPr="003C05D4">
        <w:rPr>
          <w:rFonts w:hint="eastAsia"/>
          <w:sz w:val="16"/>
          <w:szCs w:val="16"/>
        </w:rPr>
        <w:t>署任津貼</w:t>
      </w:r>
      <w:r w:rsidR="00426745" w:rsidRPr="003C05D4">
        <w:rPr>
          <w:rFonts w:hint="eastAsia"/>
          <w:sz w:val="16"/>
          <w:szCs w:val="16"/>
        </w:rPr>
        <w:t>。</w:t>
      </w:r>
    </w:p>
    <w:p w14:paraId="144D1775" w14:textId="2315142E" w:rsidR="00B605D5" w:rsidRPr="003C05D4" w:rsidRDefault="00B605D5">
      <w:pPr>
        <w:pStyle w:val="ab"/>
        <w:ind w:left="179" w:rightChars="-94" w:right="-226" w:hangingChars="112" w:hanging="179"/>
        <w:jc w:val="both"/>
        <w:rPr>
          <w:sz w:val="16"/>
          <w:szCs w:val="16"/>
        </w:rPr>
      </w:pPr>
      <w:r w:rsidRPr="003C05D4">
        <w:rPr>
          <w:kern w:val="0"/>
          <w:sz w:val="16"/>
          <w:szCs w:val="16"/>
          <w:lang w:val="en-GB"/>
        </w:rPr>
        <w:t>4</w:t>
      </w:r>
      <w:r w:rsidR="009D5FA9" w:rsidRPr="003C05D4">
        <w:rPr>
          <w:sz w:val="16"/>
          <w:szCs w:val="16"/>
          <w:vertAlign w:val="superscript"/>
          <w:lang w:eastAsia="zh-HK"/>
        </w:rPr>
        <w:tab/>
      </w:r>
      <w:r w:rsidR="009D5FA9" w:rsidRPr="003C05D4">
        <w:rPr>
          <w:rFonts w:hint="eastAsia"/>
          <w:sz w:val="16"/>
          <w:szCs w:val="16"/>
        </w:rPr>
        <w:t>在</w:t>
      </w:r>
      <w:r w:rsidR="009D5FA9" w:rsidRPr="003C05D4">
        <w:rPr>
          <w:sz w:val="16"/>
          <w:szCs w:val="16"/>
        </w:rPr>
        <w:t>2019/20</w:t>
      </w:r>
      <w:r w:rsidR="009D5FA9" w:rsidRPr="003C05D4">
        <w:rPr>
          <w:rFonts w:hint="eastAsia"/>
          <w:sz w:val="16"/>
          <w:szCs w:val="16"/>
        </w:rPr>
        <w:t>學年起，在教師職位學位化政策全面推行的情況下，如學校安排由基本職級的學位教師因行政方便而署任短暫缺勤的晉升職級非學位教師，在署任職位達</w:t>
      </w:r>
      <w:r w:rsidR="009D5FA9" w:rsidRPr="003C05D4">
        <w:rPr>
          <w:sz w:val="16"/>
          <w:szCs w:val="16"/>
        </w:rPr>
        <w:t>30</w:t>
      </w:r>
      <w:r w:rsidR="009D5FA9" w:rsidRPr="003C05D4">
        <w:rPr>
          <w:rFonts w:hint="eastAsia"/>
          <w:sz w:val="16"/>
          <w:szCs w:val="16"/>
        </w:rPr>
        <w:t>個曆日或以上的情況下，該學位教師的署任津貼率是署任職位</w:t>
      </w:r>
      <w:r w:rsidR="009D5FA9" w:rsidRPr="003C05D4">
        <w:rPr>
          <w:sz w:val="16"/>
          <w:szCs w:val="16"/>
        </w:rPr>
        <w:t>(</w:t>
      </w:r>
      <w:r w:rsidR="009D5FA9" w:rsidRPr="003C05D4">
        <w:rPr>
          <w:rFonts w:hint="eastAsia"/>
          <w:sz w:val="16"/>
          <w:szCs w:val="16"/>
        </w:rPr>
        <w:t>即</w:t>
      </w:r>
      <w:r w:rsidR="00E251A4" w:rsidRPr="003C05D4">
        <w:rPr>
          <w:rFonts w:hint="eastAsia"/>
          <w:sz w:val="16"/>
          <w:szCs w:val="16"/>
          <w:lang w:eastAsia="zh-HK"/>
        </w:rPr>
        <w:t>相應的</w:t>
      </w:r>
      <w:r w:rsidR="00E251A4" w:rsidRPr="003C05D4">
        <w:rPr>
          <w:rFonts w:hint="eastAsia"/>
          <w:sz w:val="16"/>
          <w:szCs w:val="16"/>
        </w:rPr>
        <w:t>晉升職級</w:t>
      </w:r>
      <w:r w:rsidR="009D5FA9" w:rsidRPr="003C05D4">
        <w:rPr>
          <w:rFonts w:hint="eastAsia"/>
          <w:sz w:val="16"/>
          <w:szCs w:val="16"/>
        </w:rPr>
        <w:t>學位教師職位</w:t>
      </w:r>
      <w:r w:rsidR="009D5FA9" w:rsidRPr="003C05D4">
        <w:rPr>
          <w:sz w:val="16"/>
          <w:szCs w:val="16"/>
        </w:rPr>
        <w:t>)</w:t>
      </w:r>
      <w:r w:rsidR="009D5FA9" w:rsidRPr="003C05D4">
        <w:rPr>
          <w:rFonts w:hint="eastAsia"/>
          <w:sz w:val="16"/>
          <w:szCs w:val="16"/>
        </w:rPr>
        <w:t>起薪與署任教師實任職位薪金的差額的</w:t>
      </w:r>
      <w:r w:rsidR="009D5FA9" w:rsidRPr="003C05D4">
        <w:rPr>
          <w:sz w:val="16"/>
          <w:szCs w:val="16"/>
        </w:rPr>
        <w:t>90%</w:t>
      </w:r>
      <w:r w:rsidR="009D5FA9" w:rsidRPr="003C05D4">
        <w:rPr>
          <w:rFonts w:hint="eastAsia"/>
          <w:sz w:val="16"/>
          <w:szCs w:val="16"/>
        </w:rPr>
        <w:t>。</w:t>
      </w:r>
    </w:p>
    <w:p w14:paraId="6C8998C7" w14:textId="18EC7C0D" w:rsidR="009D5FA9" w:rsidRPr="003C05D4" w:rsidRDefault="00870484">
      <w:pPr>
        <w:pStyle w:val="ab"/>
        <w:ind w:left="179" w:rightChars="-94" w:right="-226" w:hangingChars="112" w:hanging="179"/>
        <w:jc w:val="both"/>
        <w:rPr>
          <w:sz w:val="16"/>
        </w:rPr>
      </w:pPr>
      <w:r w:rsidRPr="003C05D4">
        <w:rPr>
          <w:rStyle w:val="ad"/>
          <w:sz w:val="16"/>
          <w:szCs w:val="16"/>
          <w:vertAlign w:val="baseline"/>
          <w:lang w:eastAsia="zh-HK"/>
        </w:rPr>
        <w:t>5</w:t>
      </w:r>
      <w:r w:rsidR="008F6ED0" w:rsidRPr="003C05D4">
        <w:rPr>
          <w:sz w:val="16"/>
        </w:rPr>
        <w:t xml:space="preserve"> </w:t>
      </w:r>
      <w:r w:rsidR="008F6ED0" w:rsidRPr="003C05D4">
        <w:rPr>
          <w:sz w:val="16"/>
        </w:rPr>
        <w:tab/>
      </w:r>
      <w:r w:rsidR="008F6ED0" w:rsidRPr="003C05D4">
        <w:rPr>
          <w:sz w:val="16"/>
        </w:rPr>
        <w:t>有關詳情可參閱教育局通告第</w:t>
      </w:r>
      <w:r w:rsidR="008F6ED0" w:rsidRPr="003C05D4">
        <w:rPr>
          <w:sz w:val="16"/>
        </w:rPr>
        <w:t>8/2004</w:t>
      </w:r>
      <w:r w:rsidR="008F6ED0" w:rsidRPr="003C05D4">
        <w:rPr>
          <w:sz w:val="16"/>
        </w:rPr>
        <w:t>號及相關的資助則例。</w:t>
      </w:r>
    </w:p>
    <w:p w14:paraId="663CBC2C" w14:textId="39E3BEE6" w:rsidR="009E1E58" w:rsidRPr="003C05D4" w:rsidRDefault="009E1E58">
      <w:pPr>
        <w:pStyle w:val="ab"/>
        <w:ind w:left="179" w:rightChars="-94" w:right="-226" w:hangingChars="112" w:hanging="179"/>
        <w:jc w:val="both"/>
        <w:rPr>
          <w:sz w:val="16"/>
          <w:szCs w:val="16"/>
        </w:rPr>
      </w:pPr>
      <w:r w:rsidRPr="003C05D4">
        <w:rPr>
          <w:rStyle w:val="ad"/>
          <w:sz w:val="16"/>
          <w:szCs w:val="16"/>
          <w:vertAlign w:val="baseline"/>
        </w:rPr>
        <w:t>6</w:t>
      </w:r>
      <w:r w:rsidRPr="003C05D4">
        <w:rPr>
          <w:sz w:val="16"/>
        </w:rPr>
        <w:t xml:space="preserve"> </w:t>
      </w:r>
      <w:r w:rsidRPr="003C05D4">
        <w:rPr>
          <w:sz w:val="16"/>
        </w:rPr>
        <w:tab/>
      </w:r>
      <w:r w:rsidRPr="003C05D4">
        <w:rPr>
          <w:rFonts w:hint="eastAsia"/>
          <w:sz w:val="16"/>
          <w:szCs w:val="16"/>
        </w:rPr>
        <w:t>在</w:t>
      </w:r>
      <w:r w:rsidRPr="003C05D4">
        <w:rPr>
          <w:sz w:val="16"/>
          <w:szCs w:val="16"/>
        </w:rPr>
        <w:t>2019/20</w:t>
      </w:r>
      <w:r w:rsidRPr="003C05D4">
        <w:rPr>
          <w:rFonts w:hint="eastAsia"/>
          <w:sz w:val="16"/>
          <w:szCs w:val="16"/>
        </w:rPr>
        <w:t>學年起，在教師職位學位化政策全面推行下，資助學校核准編制内的所有教席均為學位教師職位，換句話説，非學位教師職系内不應該有任何</w:t>
      </w:r>
      <w:r w:rsidRPr="003C05D4">
        <w:rPr>
          <w:rFonts w:ascii="DengXian" w:eastAsia="DengXian" w:hAnsi="DengXian" w:hint="eastAsia"/>
          <w:sz w:val="16"/>
          <w:szCs w:val="16"/>
        </w:rPr>
        <w:t>因</w:t>
      </w:r>
      <w:r w:rsidRPr="003C05D4">
        <w:rPr>
          <w:rFonts w:hint="eastAsia"/>
          <w:sz w:val="16"/>
          <w:szCs w:val="16"/>
        </w:rPr>
        <w:t>晉升職缺／懸空晉升職位</w:t>
      </w:r>
      <w:r w:rsidRPr="003C05D4">
        <w:rPr>
          <w:rFonts w:ascii="DengXian" w:eastAsia="DengXian" w:hAnsi="DengXian" w:hint="eastAsia"/>
          <w:sz w:val="16"/>
          <w:szCs w:val="16"/>
        </w:rPr>
        <w:t>的</w:t>
      </w:r>
      <w:r w:rsidRPr="003C05D4">
        <w:rPr>
          <w:rFonts w:hint="eastAsia"/>
          <w:sz w:val="16"/>
          <w:szCs w:val="16"/>
        </w:rPr>
        <w:t>署任安排</w:t>
      </w:r>
      <w:r w:rsidRPr="003C05D4">
        <w:rPr>
          <w:rFonts w:hint="eastAsia"/>
          <w:sz w:val="16"/>
        </w:rPr>
        <w:t>。</w:t>
      </w:r>
    </w:p>
    <w:p w14:paraId="75B6E9C0" w14:textId="0DEBD5DA" w:rsidR="00426745" w:rsidRPr="00CB1146" w:rsidRDefault="009E1E58">
      <w:pPr>
        <w:pStyle w:val="ab"/>
        <w:ind w:left="179" w:rightChars="-94" w:right="-226" w:hangingChars="112" w:hanging="179"/>
        <w:jc w:val="both"/>
        <w:rPr>
          <w:noProof/>
          <w:lang w:eastAsia="zh-HK"/>
        </w:rPr>
      </w:pPr>
      <w:r w:rsidRPr="00B93727">
        <w:rPr>
          <w:rStyle w:val="ad"/>
          <w:sz w:val="16"/>
          <w:szCs w:val="16"/>
          <w:vertAlign w:val="baseline"/>
        </w:rPr>
        <w:t>7</w:t>
      </w:r>
      <w:r w:rsidR="00870484" w:rsidRPr="00CB1146">
        <w:rPr>
          <w:sz w:val="16"/>
        </w:rPr>
        <w:t xml:space="preserve"> </w:t>
      </w:r>
      <w:r w:rsidR="00426745" w:rsidRPr="00CB1146">
        <w:rPr>
          <w:sz w:val="16"/>
        </w:rPr>
        <w:tab/>
      </w:r>
      <w:r w:rsidR="00426745" w:rsidRPr="00CB1146">
        <w:rPr>
          <w:sz w:val="16"/>
        </w:rPr>
        <w:t>教育局將會對每份署任申請作出編制預先核查。如有關署任教師於委任日已超逾該校的核准教學人員編制，在釐清該署任安排是否符合編制人數之前，該薪金津貼將不會發放給學校。</w:t>
      </w:r>
    </w:p>
    <w:p w14:paraId="0532547A" w14:textId="185E4CEF" w:rsidR="00D23061" w:rsidRPr="00CB1146" w:rsidRDefault="002D2A60" w:rsidP="00D77410">
      <w:pPr>
        <w:snapToGrid w:val="0"/>
        <w:ind w:leftChars="198" w:left="475"/>
        <w:jc w:val="both"/>
        <w:textAlignment w:val="bottom"/>
        <w:rPr>
          <w:noProof/>
        </w:rPr>
      </w:pPr>
      <w:r>
        <w:rPr>
          <w:noProof/>
        </w:rPr>
        <mc:AlternateContent>
          <mc:Choice Requires="wps">
            <w:drawing>
              <wp:anchor distT="0" distB="0" distL="114300" distR="114300" simplePos="0" relativeHeight="251656704" behindDoc="0" locked="0" layoutInCell="1" allowOverlap="1" wp14:anchorId="736E0EDB" wp14:editId="5E525A47">
                <wp:simplePos x="0" y="0"/>
                <wp:positionH relativeFrom="column">
                  <wp:posOffset>-64770</wp:posOffset>
                </wp:positionH>
                <wp:positionV relativeFrom="paragraph">
                  <wp:posOffset>99060</wp:posOffset>
                </wp:positionV>
                <wp:extent cx="697230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B2800"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7.8pt" to="543.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WrGAIAADUEAAAOAAAAZHJzL2Uyb0RvYy54bWysU8GO2jAQvVfqP1i+QxJIWY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" strokeweight="3pt">
                <v:stroke linestyle="thinThin"/>
              </v:line>
            </w:pict>
          </mc:Fallback>
        </mc:AlternateContent>
      </w:r>
    </w:p>
    <w:tbl>
      <w:tblPr>
        <w:tblW w:w="10661" w:type="dxa"/>
        <w:tblLayout w:type="fixed"/>
        <w:tblCellMar>
          <w:left w:w="29" w:type="dxa"/>
          <w:right w:w="29" w:type="dxa"/>
        </w:tblCellMar>
        <w:tblLook w:val="0000" w:firstRow="0" w:lastRow="0" w:firstColumn="0" w:lastColumn="0" w:noHBand="0" w:noVBand="0"/>
      </w:tblPr>
      <w:tblGrid>
        <w:gridCol w:w="1305"/>
        <w:gridCol w:w="1418"/>
        <w:gridCol w:w="1842"/>
        <w:gridCol w:w="1418"/>
        <w:gridCol w:w="1417"/>
        <w:gridCol w:w="1701"/>
        <w:gridCol w:w="1560"/>
      </w:tblGrid>
      <w:tr w:rsidR="00BD5FF7" w:rsidRPr="00CB1146" w14:paraId="78EB731F" w14:textId="77777777" w:rsidTr="0042389E">
        <w:trPr>
          <w:trHeight w:val="240"/>
        </w:trPr>
        <w:tc>
          <w:tcPr>
            <w:tcW w:w="10661" w:type="dxa"/>
            <w:gridSpan w:val="7"/>
            <w:tcBorders>
              <w:top w:val="double" w:sz="6" w:space="0" w:color="auto"/>
              <w:left w:val="double" w:sz="6" w:space="0" w:color="auto"/>
              <w:bottom w:val="double" w:sz="6" w:space="0" w:color="auto"/>
              <w:right w:val="double" w:sz="6" w:space="0" w:color="auto"/>
            </w:tcBorders>
            <w:shd w:val="pct5" w:color="auto" w:fill="auto"/>
          </w:tcPr>
          <w:p w14:paraId="76DF8B2F" w14:textId="77777777" w:rsidR="00BD5FF7" w:rsidRPr="00CB1146" w:rsidRDefault="00BD5FF7" w:rsidP="009A7661">
            <w:pPr>
              <w:snapToGrid w:val="0"/>
              <w:ind w:left="-29" w:firstLine="29"/>
              <w:jc w:val="center"/>
              <w:textAlignment w:val="bottom"/>
              <w:rPr>
                <w:b/>
                <w:sz w:val="22"/>
                <w:szCs w:val="22"/>
              </w:rPr>
            </w:pPr>
            <w:r w:rsidRPr="00CB1146">
              <w:rPr>
                <w:b/>
                <w:spacing w:val="40"/>
                <w:sz w:val="22"/>
                <w:szCs w:val="22"/>
              </w:rPr>
              <w:t>只供教育局公積金組填寫</w:t>
            </w:r>
          </w:p>
        </w:tc>
      </w:tr>
      <w:tr w:rsidR="00A0201E" w:rsidRPr="00CB1146" w14:paraId="5400A074" w14:textId="77777777" w:rsidTr="0042389E">
        <w:trPr>
          <w:trHeight w:hRule="exact" w:val="276"/>
        </w:trPr>
        <w:tc>
          <w:tcPr>
            <w:tcW w:w="1305" w:type="dxa"/>
            <w:vMerge w:val="restart"/>
            <w:tcBorders>
              <w:top w:val="double" w:sz="6" w:space="0" w:color="auto"/>
              <w:left w:val="double" w:sz="6" w:space="0" w:color="auto"/>
              <w:right w:val="single" w:sz="6" w:space="0" w:color="auto"/>
            </w:tcBorders>
            <w:shd w:val="clear" w:color="auto" w:fill="auto"/>
          </w:tcPr>
          <w:p w14:paraId="7BAC5F93" w14:textId="77777777" w:rsidR="00BD5FF7" w:rsidRPr="00CB1146" w:rsidRDefault="00BD5FF7" w:rsidP="009A7661">
            <w:pPr>
              <w:snapToGrid w:val="0"/>
              <w:spacing w:before="60"/>
              <w:jc w:val="center"/>
              <w:textAlignment w:val="bottom"/>
              <w:rPr>
                <w:sz w:val="16"/>
                <w:szCs w:val="16"/>
              </w:rPr>
            </w:pPr>
            <w:r w:rsidRPr="00CB1146">
              <w:rPr>
                <w:sz w:val="16"/>
                <w:szCs w:val="16"/>
              </w:rPr>
              <w:t>收件日期</w:t>
            </w:r>
          </w:p>
        </w:tc>
        <w:tc>
          <w:tcPr>
            <w:tcW w:w="1418" w:type="dxa"/>
            <w:tcBorders>
              <w:top w:val="double" w:sz="6" w:space="0" w:color="auto"/>
              <w:left w:val="double" w:sz="6" w:space="0" w:color="auto"/>
              <w:bottom w:val="single" w:sz="6" w:space="0" w:color="auto"/>
              <w:right w:val="single" w:sz="6" w:space="0" w:color="auto"/>
            </w:tcBorders>
            <w:shd w:val="clear" w:color="auto" w:fill="auto"/>
            <w:vAlign w:val="center"/>
          </w:tcPr>
          <w:p w14:paraId="1EDB7939" w14:textId="77777777" w:rsidR="00BD5FF7" w:rsidRPr="00CB1146" w:rsidRDefault="00BD5FF7" w:rsidP="0084494B">
            <w:pPr>
              <w:snapToGrid w:val="0"/>
              <w:spacing w:before="40" w:after="20"/>
              <w:jc w:val="center"/>
              <w:textAlignment w:val="bottom"/>
              <w:rPr>
                <w:sz w:val="16"/>
                <w:szCs w:val="16"/>
              </w:rPr>
            </w:pPr>
            <w:r w:rsidRPr="00CB1146">
              <w:rPr>
                <w:sz w:val="16"/>
                <w:szCs w:val="16"/>
              </w:rPr>
              <w:t>工序</w:t>
            </w:r>
          </w:p>
        </w:tc>
        <w:tc>
          <w:tcPr>
            <w:tcW w:w="1842" w:type="dxa"/>
            <w:tcBorders>
              <w:top w:val="double" w:sz="6" w:space="0" w:color="auto"/>
              <w:left w:val="single" w:sz="6" w:space="0" w:color="auto"/>
              <w:bottom w:val="single" w:sz="6" w:space="0" w:color="auto"/>
              <w:right w:val="dotted" w:sz="6" w:space="0" w:color="auto"/>
            </w:tcBorders>
            <w:shd w:val="clear" w:color="auto" w:fill="auto"/>
            <w:vAlign w:val="center"/>
          </w:tcPr>
          <w:p w14:paraId="64C64C0F" w14:textId="77777777" w:rsidR="00BD5FF7" w:rsidRPr="00CB1146" w:rsidRDefault="00BD5FF7" w:rsidP="0084494B">
            <w:pPr>
              <w:snapToGrid w:val="0"/>
              <w:spacing w:before="40" w:after="20"/>
              <w:jc w:val="center"/>
              <w:textAlignment w:val="bottom"/>
              <w:rPr>
                <w:sz w:val="16"/>
                <w:szCs w:val="16"/>
              </w:rPr>
            </w:pPr>
            <w:r w:rsidRPr="00CB1146">
              <w:rPr>
                <w:sz w:val="16"/>
                <w:szCs w:val="16"/>
              </w:rPr>
              <w:t>簽署</w:t>
            </w:r>
          </w:p>
        </w:tc>
        <w:tc>
          <w:tcPr>
            <w:tcW w:w="1418" w:type="dxa"/>
            <w:tcBorders>
              <w:top w:val="double" w:sz="6" w:space="0" w:color="auto"/>
              <w:left w:val="dotted" w:sz="6" w:space="0" w:color="auto"/>
              <w:bottom w:val="single" w:sz="6" w:space="0" w:color="auto"/>
              <w:right w:val="double" w:sz="6" w:space="0" w:color="auto"/>
            </w:tcBorders>
            <w:shd w:val="clear" w:color="auto" w:fill="auto"/>
            <w:vAlign w:val="center"/>
          </w:tcPr>
          <w:p w14:paraId="2660B8D0" w14:textId="77777777" w:rsidR="00BD5FF7" w:rsidRPr="00CB1146" w:rsidRDefault="00BD5FF7" w:rsidP="0084494B">
            <w:pPr>
              <w:snapToGrid w:val="0"/>
              <w:spacing w:before="40" w:after="20"/>
              <w:jc w:val="center"/>
              <w:textAlignment w:val="bottom"/>
              <w:rPr>
                <w:sz w:val="16"/>
                <w:szCs w:val="16"/>
              </w:rPr>
            </w:pPr>
            <w:r w:rsidRPr="00CB1146">
              <w:rPr>
                <w:sz w:val="16"/>
                <w:szCs w:val="16"/>
              </w:rPr>
              <w:t>日期</w:t>
            </w:r>
          </w:p>
        </w:tc>
        <w:tc>
          <w:tcPr>
            <w:tcW w:w="1417" w:type="dxa"/>
            <w:tcBorders>
              <w:top w:val="double" w:sz="6" w:space="0" w:color="auto"/>
              <w:left w:val="dotted" w:sz="6" w:space="0" w:color="auto"/>
              <w:bottom w:val="single" w:sz="6" w:space="0" w:color="auto"/>
              <w:right w:val="double" w:sz="6" w:space="0" w:color="auto"/>
            </w:tcBorders>
            <w:shd w:val="clear" w:color="auto" w:fill="auto"/>
            <w:vAlign w:val="center"/>
          </w:tcPr>
          <w:p w14:paraId="679EC379" w14:textId="77777777" w:rsidR="00BD5FF7" w:rsidRPr="00CB1146" w:rsidRDefault="00BD5FF7" w:rsidP="0084494B">
            <w:pPr>
              <w:snapToGrid w:val="0"/>
              <w:spacing w:before="40" w:after="20"/>
              <w:jc w:val="center"/>
              <w:textAlignment w:val="bottom"/>
              <w:rPr>
                <w:sz w:val="16"/>
                <w:szCs w:val="16"/>
              </w:rPr>
            </w:pPr>
            <w:r w:rsidRPr="00CB1146">
              <w:rPr>
                <w:sz w:val="16"/>
                <w:szCs w:val="16"/>
              </w:rPr>
              <w:t>工序</w:t>
            </w:r>
          </w:p>
        </w:tc>
        <w:tc>
          <w:tcPr>
            <w:tcW w:w="1701" w:type="dxa"/>
            <w:tcBorders>
              <w:top w:val="double" w:sz="6" w:space="0" w:color="auto"/>
              <w:left w:val="dotted" w:sz="6" w:space="0" w:color="auto"/>
              <w:bottom w:val="single" w:sz="6" w:space="0" w:color="auto"/>
              <w:right w:val="dotted" w:sz="4" w:space="0" w:color="auto"/>
            </w:tcBorders>
            <w:shd w:val="clear" w:color="auto" w:fill="auto"/>
            <w:vAlign w:val="center"/>
          </w:tcPr>
          <w:p w14:paraId="50BDF6D6" w14:textId="77777777" w:rsidR="00BD5FF7" w:rsidRPr="00CB1146" w:rsidRDefault="00BD5FF7" w:rsidP="0084494B">
            <w:pPr>
              <w:snapToGrid w:val="0"/>
              <w:spacing w:before="40" w:after="20"/>
              <w:jc w:val="center"/>
              <w:textAlignment w:val="bottom"/>
              <w:rPr>
                <w:sz w:val="16"/>
                <w:szCs w:val="16"/>
              </w:rPr>
            </w:pPr>
            <w:r w:rsidRPr="00CB1146">
              <w:rPr>
                <w:sz w:val="16"/>
                <w:szCs w:val="16"/>
              </w:rPr>
              <w:t>簽署</w:t>
            </w:r>
          </w:p>
        </w:tc>
        <w:tc>
          <w:tcPr>
            <w:tcW w:w="1560" w:type="dxa"/>
            <w:tcBorders>
              <w:top w:val="double" w:sz="6" w:space="0" w:color="auto"/>
              <w:left w:val="dotted" w:sz="4" w:space="0" w:color="auto"/>
              <w:bottom w:val="single" w:sz="6" w:space="0" w:color="auto"/>
              <w:right w:val="double" w:sz="6" w:space="0" w:color="auto"/>
            </w:tcBorders>
            <w:shd w:val="clear" w:color="auto" w:fill="auto"/>
            <w:vAlign w:val="center"/>
          </w:tcPr>
          <w:p w14:paraId="22B34F94" w14:textId="77777777" w:rsidR="00BD5FF7" w:rsidRPr="00CB1146" w:rsidRDefault="00BD5FF7" w:rsidP="0084494B">
            <w:pPr>
              <w:snapToGrid w:val="0"/>
              <w:spacing w:before="40" w:after="20"/>
              <w:jc w:val="center"/>
              <w:textAlignment w:val="bottom"/>
              <w:rPr>
                <w:sz w:val="16"/>
                <w:szCs w:val="16"/>
              </w:rPr>
            </w:pPr>
            <w:r w:rsidRPr="00CB1146">
              <w:rPr>
                <w:sz w:val="16"/>
                <w:szCs w:val="16"/>
              </w:rPr>
              <w:t>日期</w:t>
            </w:r>
          </w:p>
        </w:tc>
      </w:tr>
      <w:tr w:rsidR="00A0201E" w:rsidRPr="00CB1146" w14:paraId="4E30A076" w14:textId="77777777" w:rsidTr="00E36BDC">
        <w:trPr>
          <w:trHeight w:val="232"/>
        </w:trPr>
        <w:tc>
          <w:tcPr>
            <w:tcW w:w="1305" w:type="dxa"/>
            <w:vMerge/>
            <w:tcBorders>
              <w:left w:val="double" w:sz="6" w:space="0" w:color="auto"/>
              <w:bottom w:val="double" w:sz="6" w:space="0" w:color="auto"/>
              <w:right w:val="single" w:sz="6" w:space="0" w:color="auto"/>
            </w:tcBorders>
            <w:shd w:val="clear" w:color="auto" w:fill="auto"/>
          </w:tcPr>
          <w:p w14:paraId="37186B1E" w14:textId="77777777" w:rsidR="00BD5FF7" w:rsidRPr="00CB1146" w:rsidRDefault="00BD5FF7" w:rsidP="009A7661">
            <w:pPr>
              <w:snapToGrid w:val="0"/>
              <w:spacing w:before="60"/>
              <w:textAlignment w:val="bottom"/>
              <w:rPr>
                <w:sz w:val="16"/>
                <w:szCs w:val="16"/>
              </w:rPr>
            </w:pPr>
          </w:p>
        </w:tc>
        <w:tc>
          <w:tcPr>
            <w:tcW w:w="1418" w:type="dxa"/>
            <w:tcBorders>
              <w:top w:val="single" w:sz="6" w:space="0" w:color="auto"/>
              <w:left w:val="double" w:sz="6" w:space="0" w:color="auto"/>
              <w:bottom w:val="double" w:sz="6" w:space="0" w:color="auto"/>
              <w:right w:val="single" w:sz="6" w:space="0" w:color="auto"/>
            </w:tcBorders>
            <w:shd w:val="clear" w:color="auto" w:fill="auto"/>
            <w:vAlign w:val="center"/>
          </w:tcPr>
          <w:p w14:paraId="3ED223BB" w14:textId="77777777" w:rsidR="00BD5FF7" w:rsidRPr="00CB1146" w:rsidRDefault="00BD5FF7" w:rsidP="0060498B">
            <w:pPr>
              <w:snapToGrid w:val="0"/>
              <w:spacing w:before="60"/>
              <w:textAlignment w:val="bottom"/>
              <w:rPr>
                <w:sz w:val="16"/>
                <w:szCs w:val="16"/>
              </w:rPr>
            </w:pPr>
            <w:r w:rsidRPr="00CB1146">
              <w:rPr>
                <w:sz w:val="16"/>
                <w:szCs w:val="16"/>
              </w:rPr>
              <w:t>ED</w:t>
            </w:r>
            <w:r w:rsidRPr="00CB1146">
              <w:rPr>
                <w:rFonts w:hint="eastAsia"/>
                <w:sz w:val="16"/>
                <w:szCs w:val="16"/>
              </w:rPr>
              <w:t>B</w:t>
            </w:r>
            <w:r w:rsidR="0060498B" w:rsidRPr="00CB1146">
              <w:rPr>
                <w:rFonts w:hint="eastAsia"/>
                <w:sz w:val="16"/>
                <w:szCs w:val="16"/>
                <w:lang w:eastAsia="zh-HK"/>
              </w:rPr>
              <w:t>SGS</w:t>
            </w:r>
            <w:r w:rsidRPr="00CB1146">
              <w:rPr>
                <w:sz w:val="16"/>
                <w:szCs w:val="16"/>
              </w:rPr>
              <w:t>資料輸入</w:t>
            </w:r>
          </w:p>
        </w:tc>
        <w:tc>
          <w:tcPr>
            <w:tcW w:w="1842" w:type="dxa"/>
            <w:tcBorders>
              <w:top w:val="single" w:sz="6" w:space="0" w:color="auto"/>
              <w:left w:val="single" w:sz="6" w:space="0" w:color="auto"/>
              <w:bottom w:val="double" w:sz="6" w:space="0" w:color="auto"/>
              <w:right w:val="dotted" w:sz="6" w:space="0" w:color="auto"/>
            </w:tcBorders>
            <w:shd w:val="clear" w:color="auto" w:fill="auto"/>
            <w:vAlign w:val="center"/>
          </w:tcPr>
          <w:p w14:paraId="1EB1A1DD" w14:textId="77777777" w:rsidR="00BD5FF7" w:rsidRPr="00CB1146" w:rsidRDefault="00BD5FF7" w:rsidP="009A7661">
            <w:pPr>
              <w:snapToGrid w:val="0"/>
              <w:spacing w:before="60"/>
              <w:textAlignment w:val="bottom"/>
              <w:rPr>
                <w:sz w:val="16"/>
                <w:szCs w:val="16"/>
              </w:rPr>
            </w:pPr>
          </w:p>
        </w:tc>
        <w:tc>
          <w:tcPr>
            <w:tcW w:w="1418" w:type="dxa"/>
            <w:tcBorders>
              <w:top w:val="single" w:sz="6" w:space="0" w:color="auto"/>
              <w:left w:val="dotted" w:sz="6" w:space="0" w:color="auto"/>
              <w:bottom w:val="double" w:sz="6" w:space="0" w:color="auto"/>
              <w:right w:val="double" w:sz="6" w:space="0" w:color="auto"/>
            </w:tcBorders>
            <w:shd w:val="clear" w:color="auto" w:fill="auto"/>
            <w:vAlign w:val="center"/>
          </w:tcPr>
          <w:p w14:paraId="1F9B6877" w14:textId="77777777" w:rsidR="00BD5FF7" w:rsidRPr="00CB1146" w:rsidRDefault="00BD5FF7" w:rsidP="009A7661">
            <w:pPr>
              <w:snapToGrid w:val="0"/>
              <w:spacing w:before="60"/>
              <w:textAlignment w:val="bottom"/>
              <w:rPr>
                <w:sz w:val="16"/>
                <w:szCs w:val="16"/>
              </w:rPr>
            </w:pPr>
          </w:p>
        </w:tc>
        <w:tc>
          <w:tcPr>
            <w:tcW w:w="1417" w:type="dxa"/>
            <w:tcBorders>
              <w:top w:val="single" w:sz="6" w:space="0" w:color="auto"/>
              <w:left w:val="dotted" w:sz="6" w:space="0" w:color="auto"/>
              <w:bottom w:val="double" w:sz="6" w:space="0" w:color="auto"/>
              <w:right w:val="double" w:sz="6" w:space="0" w:color="auto"/>
            </w:tcBorders>
            <w:shd w:val="clear" w:color="auto" w:fill="auto"/>
            <w:vAlign w:val="center"/>
          </w:tcPr>
          <w:p w14:paraId="28035428" w14:textId="77777777" w:rsidR="00BD5FF7" w:rsidRPr="00CB1146" w:rsidRDefault="00BD5FF7" w:rsidP="0060498B">
            <w:pPr>
              <w:snapToGrid w:val="0"/>
              <w:spacing w:before="60"/>
              <w:textAlignment w:val="bottom"/>
              <w:rPr>
                <w:sz w:val="16"/>
                <w:szCs w:val="16"/>
              </w:rPr>
            </w:pPr>
            <w:r w:rsidRPr="00CB1146">
              <w:rPr>
                <w:sz w:val="16"/>
                <w:szCs w:val="16"/>
              </w:rPr>
              <w:t>ED</w:t>
            </w:r>
            <w:r w:rsidRPr="00CB1146">
              <w:rPr>
                <w:rFonts w:hint="eastAsia"/>
                <w:sz w:val="16"/>
                <w:szCs w:val="16"/>
              </w:rPr>
              <w:t>B</w:t>
            </w:r>
            <w:r w:rsidR="0060498B" w:rsidRPr="00CB1146">
              <w:rPr>
                <w:rFonts w:hint="eastAsia"/>
                <w:sz w:val="16"/>
                <w:szCs w:val="16"/>
                <w:lang w:eastAsia="zh-HK"/>
              </w:rPr>
              <w:t>SGS</w:t>
            </w:r>
            <w:r w:rsidRPr="00CB1146">
              <w:rPr>
                <w:sz w:val="16"/>
                <w:szCs w:val="16"/>
              </w:rPr>
              <w:t>資料覆核</w:t>
            </w:r>
          </w:p>
        </w:tc>
        <w:tc>
          <w:tcPr>
            <w:tcW w:w="1701" w:type="dxa"/>
            <w:tcBorders>
              <w:top w:val="single" w:sz="6" w:space="0" w:color="auto"/>
              <w:left w:val="dotted" w:sz="6" w:space="0" w:color="auto"/>
              <w:bottom w:val="double" w:sz="6" w:space="0" w:color="auto"/>
              <w:right w:val="dotted" w:sz="4" w:space="0" w:color="auto"/>
            </w:tcBorders>
            <w:shd w:val="clear" w:color="auto" w:fill="auto"/>
            <w:vAlign w:val="center"/>
          </w:tcPr>
          <w:p w14:paraId="22C03B7B" w14:textId="77777777" w:rsidR="00BD5FF7" w:rsidRPr="00CB1146" w:rsidRDefault="00BD5FF7" w:rsidP="009A7661">
            <w:pPr>
              <w:snapToGrid w:val="0"/>
              <w:spacing w:before="60"/>
              <w:textAlignment w:val="bottom"/>
              <w:rPr>
                <w:sz w:val="16"/>
                <w:szCs w:val="16"/>
              </w:rPr>
            </w:pPr>
          </w:p>
        </w:tc>
        <w:tc>
          <w:tcPr>
            <w:tcW w:w="1560" w:type="dxa"/>
            <w:tcBorders>
              <w:top w:val="single" w:sz="6" w:space="0" w:color="auto"/>
              <w:left w:val="dotted" w:sz="4" w:space="0" w:color="auto"/>
              <w:bottom w:val="double" w:sz="6" w:space="0" w:color="auto"/>
              <w:right w:val="double" w:sz="6" w:space="0" w:color="auto"/>
            </w:tcBorders>
            <w:shd w:val="clear" w:color="auto" w:fill="auto"/>
            <w:vAlign w:val="center"/>
          </w:tcPr>
          <w:p w14:paraId="43B692F5" w14:textId="77777777" w:rsidR="00BD5FF7" w:rsidRPr="00CB1146" w:rsidRDefault="00BD5FF7" w:rsidP="009A7661">
            <w:pPr>
              <w:snapToGrid w:val="0"/>
              <w:spacing w:before="60"/>
              <w:textAlignment w:val="bottom"/>
              <w:rPr>
                <w:sz w:val="16"/>
                <w:szCs w:val="16"/>
              </w:rPr>
            </w:pPr>
          </w:p>
        </w:tc>
      </w:tr>
    </w:tbl>
    <w:p w14:paraId="2A189E45" w14:textId="4044C841" w:rsidR="00B444F7" w:rsidRPr="00CB1146" w:rsidRDefault="00D23061" w:rsidP="008E4CC0">
      <w:pPr>
        <w:tabs>
          <w:tab w:val="right" w:pos="9960"/>
        </w:tabs>
        <w:snapToGrid w:val="0"/>
        <w:spacing w:beforeLines="30" w:before="72" w:line="200" w:lineRule="exact"/>
        <w:ind w:right="-57"/>
        <w:textAlignment w:val="bottom"/>
        <w:rPr>
          <w:rFonts w:eastAsia="新細明體"/>
          <w:b/>
          <w:bCs/>
          <w:spacing w:val="30"/>
          <w:sz w:val="20"/>
        </w:rPr>
      </w:pPr>
      <w:r w:rsidRPr="00CB1146">
        <w:rPr>
          <w:sz w:val="18"/>
        </w:rPr>
        <w:t>(20</w:t>
      </w:r>
      <w:r w:rsidR="002D2A60">
        <w:rPr>
          <w:sz w:val="18"/>
        </w:rPr>
        <w:t>22</w:t>
      </w:r>
      <w:r w:rsidRPr="00CB1146">
        <w:rPr>
          <w:sz w:val="18"/>
        </w:rPr>
        <w:t>年</w:t>
      </w:r>
      <w:r w:rsidR="002D2A60">
        <w:rPr>
          <w:sz w:val="18"/>
        </w:rPr>
        <w:t>8</w:t>
      </w:r>
      <w:r w:rsidRPr="00CB1146">
        <w:rPr>
          <w:sz w:val="18"/>
        </w:rPr>
        <w:t>月修訂</w:t>
      </w:r>
      <w:r w:rsidRPr="00CB1146">
        <w:rPr>
          <w:sz w:val="18"/>
        </w:rPr>
        <w:t>)</w:t>
      </w:r>
      <w:r w:rsidR="002F7062" w:rsidRPr="00CB1146">
        <w:rPr>
          <w:rFonts w:eastAsia="新細明體"/>
          <w:b/>
          <w:bCs/>
          <w:spacing w:val="30"/>
          <w:sz w:val="20"/>
          <w:lang w:eastAsia="zh-HK"/>
        </w:rPr>
        <w:br w:type="page"/>
      </w:r>
    </w:p>
    <w:p w14:paraId="7C6EB9B6" w14:textId="77777777" w:rsidR="00F52695" w:rsidRPr="00CB1146" w:rsidRDefault="00F52695" w:rsidP="00F52695">
      <w:pPr>
        <w:snapToGrid w:val="0"/>
        <w:jc w:val="right"/>
        <w:rPr>
          <w:sz w:val="18"/>
          <w:szCs w:val="18"/>
          <w:lang w:eastAsia="zh-HK"/>
        </w:rPr>
      </w:pPr>
      <w:r w:rsidRPr="00CB1146">
        <w:rPr>
          <w:rFonts w:hint="eastAsia"/>
          <w:sz w:val="22"/>
          <w:szCs w:val="18"/>
        </w:rPr>
        <w:lastRenderedPageBreak/>
        <w:t>附頁</w:t>
      </w:r>
    </w:p>
    <w:p w14:paraId="3ED788F5" w14:textId="77777777" w:rsidR="00F52695" w:rsidRPr="00CB1146" w:rsidRDefault="00F52695" w:rsidP="00F52695">
      <w:pPr>
        <w:snapToGrid w:val="0"/>
        <w:rPr>
          <w:sz w:val="18"/>
          <w:szCs w:val="18"/>
          <w:lang w:eastAsia="zh-HK"/>
        </w:rPr>
      </w:pPr>
    </w:p>
    <w:p w14:paraId="56A996C0" w14:textId="77777777" w:rsidR="002D2A60" w:rsidRPr="00E8130D" w:rsidRDefault="002D2A60" w:rsidP="002D2A60">
      <w:pPr>
        <w:spacing w:afterLines="50" w:after="120"/>
        <w:rPr>
          <w:b/>
          <w:sz w:val="22"/>
          <w:szCs w:val="22"/>
          <w:u w:val="single"/>
        </w:rPr>
      </w:pPr>
      <w:r w:rsidRPr="00E8130D">
        <w:rPr>
          <w:rFonts w:hint="eastAsia"/>
          <w:b/>
          <w:sz w:val="22"/>
          <w:szCs w:val="22"/>
          <w:u w:val="single"/>
        </w:rPr>
        <w:t>個人資料收集聲明</w:t>
      </w:r>
    </w:p>
    <w:p w14:paraId="430927DB" w14:textId="77777777" w:rsidR="002D2A60" w:rsidRDefault="002D2A60" w:rsidP="002D2A60">
      <w:pPr>
        <w:spacing w:afterLines="50" w:after="120"/>
        <w:jc w:val="both"/>
        <w:rPr>
          <w:b/>
          <w:sz w:val="22"/>
          <w:szCs w:val="22"/>
          <w:u w:val="single"/>
        </w:rPr>
      </w:pPr>
      <w:r w:rsidRPr="00E8130D">
        <w:rPr>
          <w:rFonts w:hint="eastAsia"/>
          <w:b/>
          <w:sz w:val="22"/>
          <w:szCs w:val="22"/>
          <w:u w:val="single"/>
        </w:rPr>
        <w:t>收集個人資料的目的</w:t>
      </w:r>
    </w:p>
    <w:p w14:paraId="514AC9CF" w14:textId="77777777" w:rsidR="002D2A60" w:rsidRPr="00A6352B" w:rsidRDefault="002D2A60" w:rsidP="002D2A60">
      <w:pPr>
        <w:pStyle w:val="ae"/>
        <w:numPr>
          <w:ilvl w:val="0"/>
          <w:numId w:val="22"/>
        </w:numPr>
        <w:tabs>
          <w:tab w:val="left" w:pos="616"/>
        </w:tabs>
        <w:overflowPunct w:val="0"/>
        <w:autoSpaceDE w:val="0"/>
        <w:autoSpaceDN w:val="0"/>
        <w:adjustRightInd w:val="0"/>
        <w:spacing w:line="280" w:lineRule="exact"/>
        <w:ind w:leftChars="0" w:hanging="357"/>
        <w:jc w:val="both"/>
        <w:textAlignment w:val="baseline"/>
        <w:rPr>
          <w:rFonts w:eastAsia="細明體"/>
          <w:sz w:val="20"/>
          <w:szCs w:val="18"/>
          <w:lang w:eastAsia="zh-HK"/>
        </w:rPr>
      </w:pPr>
      <w:r w:rsidRPr="00A6352B">
        <w:rPr>
          <w:rFonts w:eastAsia="細明體" w:hint="eastAsia"/>
          <w:sz w:val="20"/>
          <w:szCs w:val="18"/>
          <w:lang w:eastAsia="zh-HK"/>
        </w:rPr>
        <w:t>你在本表格提供的個人資料，會供教育局用於以下一項或多項用途：</w:t>
      </w:r>
    </w:p>
    <w:p w14:paraId="3D2CEE74" w14:textId="77777777" w:rsidR="002D2A60" w:rsidRPr="00A6352B" w:rsidRDefault="002D2A60" w:rsidP="002D2A60">
      <w:pPr>
        <w:pStyle w:val="ae"/>
        <w:numPr>
          <w:ilvl w:val="0"/>
          <w:numId w:val="23"/>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A6352B">
        <w:rPr>
          <w:rFonts w:eastAsia="細明體" w:hint="eastAsia"/>
          <w:sz w:val="20"/>
          <w:szCs w:val="18"/>
          <w:lang w:eastAsia="zh-HK"/>
        </w:rPr>
        <w:t>處理、核實及查證就與聘用相關事宜、發放薪金津貼及其他政府資助，以及計算公積金的供款和贈款的通知；</w:t>
      </w:r>
    </w:p>
    <w:p w14:paraId="7FC4B353" w14:textId="77777777" w:rsidR="002D2A60" w:rsidRPr="00A6352B" w:rsidRDefault="002D2A60" w:rsidP="002D2A60">
      <w:pPr>
        <w:pStyle w:val="ae"/>
        <w:numPr>
          <w:ilvl w:val="0"/>
          <w:numId w:val="23"/>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A6352B">
        <w:rPr>
          <w:rFonts w:eastAsia="細明體" w:hint="eastAsia"/>
          <w:sz w:val="20"/>
          <w:szCs w:val="18"/>
          <w:lang w:eastAsia="zh-HK"/>
        </w:rPr>
        <w:t>就上文</w:t>
      </w:r>
      <w:r w:rsidRPr="00A6352B">
        <w:rPr>
          <w:rFonts w:eastAsia="細明體"/>
          <w:sz w:val="20"/>
          <w:szCs w:val="18"/>
          <w:lang w:eastAsia="zh-HK"/>
        </w:rPr>
        <w:t>(a)</w:t>
      </w:r>
      <w:r w:rsidRPr="00A6352B">
        <w:rPr>
          <w:rFonts w:eastAsia="細明體" w:hint="eastAsia"/>
          <w:sz w:val="20"/>
          <w:szCs w:val="18"/>
          <w:lang w:eastAsia="zh-HK"/>
        </w:rPr>
        <w:t>項所述通知的處理、核實及查證，將個人資料與政府相關政策局／部門資料庫進行核對；</w:t>
      </w:r>
      <w:r w:rsidRPr="00A6352B">
        <w:rPr>
          <w:rFonts w:eastAsia="細明體"/>
          <w:sz w:val="20"/>
          <w:szCs w:val="18"/>
          <w:lang w:eastAsia="zh-HK"/>
        </w:rPr>
        <w:t xml:space="preserve"> </w:t>
      </w:r>
    </w:p>
    <w:p w14:paraId="38207987" w14:textId="77777777" w:rsidR="002D2A60" w:rsidRPr="00A6352B" w:rsidRDefault="002D2A60" w:rsidP="002D2A60">
      <w:pPr>
        <w:pStyle w:val="ae"/>
        <w:numPr>
          <w:ilvl w:val="0"/>
          <w:numId w:val="23"/>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A6352B">
        <w:rPr>
          <w:rFonts w:eastAsia="細明體" w:hint="eastAsia"/>
          <w:sz w:val="20"/>
          <w:szCs w:val="18"/>
          <w:lang w:eastAsia="zh-HK"/>
        </w:rPr>
        <w:t>將個人資料與教育局資料庫進行核對，以核實／更新教育局的記錄；</w:t>
      </w:r>
    </w:p>
    <w:p w14:paraId="50E30BFB" w14:textId="77777777" w:rsidR="002D2A60" w:rsidRPr="00A6352B" w:rsidRDefault="002D2A60" w:rsidP="002D2A60">
      <w:pPr>
        <w:pStyle w:val="ae"/>
        <w:numPr>
          <w:ilvl w:val="0"/>
          <w:numId w:val="23"/>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A6352B">
        <w:rPr>
          <w:rFonts w:eastAsia="細明體" w:hint="eastAsia"/>
          <w:sz w:val="20"/>
          <w:szCs w:val="18"/>
          <w:lang w:eastAsia="zh-HK"/>
        </w:rPr>
        <w:t>培訓及發展，包括發出計劃／活動邀請、處理發還課程費用申請、</w:t>
      </w:r>
      <w:r w:rsidRPr="00A6352B">
        <w:rPr>
          <w:rFonts w:eastAsia="細明體" w:hint="eastAsia"/>
          <w:sz w:val="20"/>
          <w:szCs w:val="18"/>
          <w:lang w:eastAsia="zh-HK"/>
        </w:rPr>
        <w:t xml:space="preserve"> </w:t>
      </w:r>
      <w:r w:rsidRPr="00A6352B">
        <w:rPr>
          <w:rFonts w:eastAsia="細明體" w:hint="eastAsia"/>
          <w:sz w:val="20"/>
          <w:szCs w:val="18"/>
          <w:lang w:eastAsia="zh-HK"/>
        </w:rPr>
        <w:t>評審提名、獎項和獎學金，以及監察達標進度；</w:t>
      </w:r>
    </w:p>
    <w:p w14:paraId="314F7127" w14:textId="77777777" w:rsidR="002D2A60" w:rsidRPr="00A6352B" w:rsidRDefault="002D2A60" w:rsidP="002D2A60">
      <w:pPr>
        <w:pStyle w:val="ae"/>
        <w:numPr>
          <w:ilvl w:val="0"/>
          <w:numId w:val="23"/>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A6352B">
        <w:rPr>
          <w:rFonts w:eastAsia="細明體" w:hint="eastAsia"/>
          <w:sz w:val="20"/>
          <w:szCs w:val="18"/>
          <w:lang w:eastAsia="zh-HK"/>
        </w:rPr>
        <w:t>處理及審核撥款／補助／津貼申請、發放撥款／補助／津貼，以及審計；</w:t>
      </w:r>
      <w:r w:rsidRPr="00A6352B">
        <w:rPr>
          <w:rFonts w:eastAsia="細明體"/>
          <w:sz w:val="20"/>
          <w:szCs w:val="18"/>
          <w:lang w:eastAsia="zh-HK"/>
        </w:rPr>
        <w:t xml:space="preserve"> </w:t>
      </w:r>
    </w:p>
    <w:p w14:paraId="4FB4BE42" w14:textId="77777777" w:rsidR="002D2A60" w:rsidRPr="00A6352B" w:rsidRDefault="002D2A60" w:rsidP="002D2A60">
      <w:pPr>
        <w:pStyle w:val="ae"/>
        <w:numPr>
          <w:ilvl w:val="0"/>
          <w:numId w:val="23"/>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A6352B">
        <w:rPr>
          <w:rFonts w:eastAsia="細明體" w:hint="eastAsia"/>
          <w:sz w:val="20"/>
          <w:szCs w:val="18"/>
          <w:lang w:eastAsia="zh-HK"/>
        </w:rPr>
        <w:t>編製統計資料、研究及政府刊物；以及</w:t>
      </w:r>
    </w:p>
    <w:p w14:paraId="63F3C2B1" w14:textId="77777777" w:rsidR="002D2A60" w:rsidRPr="00A6352B" w:rsidRDefault="002D2A60" w:rsidP="002D2A60">
      <w:pPr>
        <w:pStyle w:val="ae"/>
        <w:numPr>
          <w:ilvl w:val="0"/>
          <w:numId w:val="23"/>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A6352B">
        <w:rPr>
          <w:rFonts w:eastAsia="細明體" w:hint="eastAsia"/>
          <w:sz w:val="20"/>
          <w:szCs w:val="18"/>
          <w:lang w:eastAsia="zh-HK"/>
        </w:rPr>
        <w:t>執行規則及規例</w:t>
      </w:r>
      <w:r w:rsidRPr="00A6352B">
        <w:rPr>
          <w:rFonts w:eastAsia="細明體" w:hint="eastAsia"/>
          <w:sz w:val="20"/>
          <w:szCs w:val="18"/>
          <w:lang w:eastAsia="zh-HK"/>
        </w:rPr>
        <w:t>[</w:t>
      </w:r>
      <w:r w:rsidRPr="00A6352B">
        <w:rPr>
          <w:rFonts w:eastAsia="細明體" w:hint="eastAsia"/>
          <w:sz w:val="20"/>
          <w:szCs w:val="18"/>
          <w:lang w:eastAsia="zh-HK"/>
        </w:rPr>
        <w:t>包括《教育條例》</w:t>
      </w:r>
      <w:r w:rsidRPr="00A6352B">
        <w:rPr>
          <w:rFonts w:eastAsia="細明體" w:hint="eastAsia"/>
          <w:sz w:val="20"/>
          <w:szCs w:val="18"/>
          <w:lang w:eastAsia="zh-HK"/>
        </w:rPr>
        <w:t>(</w:t>
      </w:r>
      <w:r w:rsidRPr="00A6352B">
        <w:rPr>
          <w:rFonts w:eastAsia="細明體" w:hint="eastAsia"/>
          <w:sz w:val="20"/>
          <w:szCs w:val="18"/>
          <w:lang w:eastAsia="zh-HK"/>
        </w:rPr>
        <w:t>香港法例第</w:t>
      </w:r>
      <w:r w:rsidRPr="00A6352B">
        <w:rPr>
          <w:rFonts w:eastAsia="細明體" w:hint="eastAsia"/>
          <w:sz w:val="20"/>
          <w:szCs w:val="18"/>
          <w:lang w:eastAsia="zh-HK"/>
        </w:rPr>
        <w:t>279</w:t>
      </w:r>
      <w:r w:rsidRPr="00A6352B">
        <w:rPr>
          <w:rFonts w:eastAsia="細明體" w:hint="eastAsia"/>
          <w:sz w:val="20"/>
          <w:szCs w:val="18"/>
          <w:lang w:eastAsia="zh-HK"/>
        </w:rPr>
        <w:t>章</w:t>
      </w:r>
      <w:r w:rsidRPr="00A6352B">
        <w:rPr>
          <w:rFonts w:eastAsia="細明體"/>
          <w:sz w:val="20"/>
          <w:szCs w:val="18"/>
          <w:lang w:eastAsia="zh-HK"/>
        </w:rPr>
        <w:t>)</w:t>
      </w:r>
      <w:r w:rsidRPr="00A6352B">
        <w:rPr>
          <w:rFonts w:eastAsia="細明體" w:hint="eastAsia"/>
          <w:sz w:val="20"/>
          <w:szCs w:val="18"/>
          <w:lang w:eastAsia="zh-HK"/>
        </w:rPr>
        <w:t>及其附屬法例</w:t>
      </w:r>
      <w:r w:rsidRPr="00A6352B">
        <w:rPr>
          <w:rFonts w:eastAsia="細明體" w:hint="eastAsia"/>
          <w:sz w:val="20"/>
          <w:szCs w:val="18"/>
          <w:lang w:eastAsia="zh-HK"/>
        </w:rPr>
        <w:t>(</w:t>
      </w:r>
      <w:r w:rsidRPr="00A6352B">
        <w:rPr>
          <w:rFonts w:eastAsia="細明體" w:hint="eastAsia"/>
          <w:sz w:val="20"/>
          <w:szCs w:val="18"/>
          <w:lang w:eastAsia="zh-HK"/>
        </w:rPr>
        <w:t>例如《教育規例》、《補助學校公積金規則》、《津貼學校公積金規則》</w:t>
      </w:r>
      <w:r w:rsidRPr="00A6352B">
        <w:rPr>
          <w:rFonts w:eastAsia="細明體"/>
          <w:sz w:val="20"/>
          <w:szCs w:val="18"/>
          <w:lang w:eastAsia="zh-HK"/>
        </w:rPr>
        <w:t>)</w:t>
      </w:r>
      <w:r w:rsidRPr="00A6352B">
        <w:rPr>
          <w:rFonts w:eastAsia="細明體" w:hint="eastAsia"/>
          <w:sz w:val="20"/>
          <w:szCs w:val="18"/>
          <w:lang w:eastAsia="zh-HK"/>
        </w:rPr>
        <w:t>和《資助則例》</w:t>
      </w:r>
      <w:r w:rsidRPr="00A6352B">
        <w:rPr>
          <w:rFonts w:eastAsia="細明體" w:hint="eastAsia"/>
          <w:sz w:val="20"/>
          <w:szCs w:val="18"/>
          <w:lang w:eastAsia="zh-HK"/>
        </w:rPr>
        <w:t>]</w:t>
      </w:r>
      <w:r w:rsidRPr="00A6352B">
        <w:rPr>
          <w:rFonts w:eastAsia="細明體" w:hint="eastAsia"/>
          <w:sz w:val="20"/>
          <w:szCs w:val="18"/>
          <w:lang w:eastAsia="zh-HK"/>
        </w:rPr>
        <w:t>。</w:t>
      </w:r>
    </w:p>
    <w:p w14:paraId="1980DC8A" w14:textId="77777777" w:rsidR="002D2A60" w:rsidRPr="000C5990" w:rsidRDefault="002D2A60" w:rsidP="002D2A60">
      <w:pPr>
        <w:snapToGrid w:val="0"/>
        <w:ind w:rightChars="117" w:right="281"/>
        <w:rPr>
          <w:sz w:val="20"/>
          <w:szCs w:val="18"/>
          <w:lang w:eastAsia="zh-HK"/>
        </w:rPr>
      </w:pPr>
    </w:p>
    <w:p w14:paraId="7F99649C" w14:textId="77777777" w:rsidR="002D2A60" w:rsidRPr="0078286E" w:rsidRDefault="002D2A60" w:rsidP="002D2A60">
      <w:pPr>
        <w:pStyle w:val="ae"/>
        <w:numPr>
          <w:ilvl w:val="0"/>
          <w:numId w:val="22"/>
        </w:numPr>
        <w:autoSpaceDE w:val="0"/>
        <w:autoSpaceDN w:val="0"/>
        <w:adjustRightInd w:val="0"/>
        <w:snapToGrid w:val="0"/>
        <w:spacing w:line="280" w:lineRule="exact"/>
        <w:ind w:leftChars="0" w:left="357" w:rightChars="117" w:right="281" w:hanging="357"/>
        <w:jc w:val="both"/>
        <w:textAlignment w:val="baseline"/>
        <w:rPr>
          <w:rFonts w:eastAsia="細明體"/>
          <w:sz w:val="20"/>
          <w:szCs w:val="18"/>
          <w:lang w:eastAsia="zh-HK"/>
        </w:rPr>
      </w:pPr>
      <w:r w:rsidRPr="0078286E">
        <w:rPr>
          <w:rFonts w:eastAsia="細明體" w:hint="eastAsia"/>
          <w:sz w:val="20"/>
          <w:szCs w:val="18"/>
          <w:lang w:eastAsia="zh-HK"/>
        </w:rPr>
        <w:t>你必須按本表格的要求及於本局處理本表格的過程中提供個人資料。假如你沒有提供該等個人資料，本局可能無法辦理或繼續處理有關表格。</w:t>
      </w:r>
      <w:r w:rsidRPr="0078286E">
        <w:rPr>
          <w:rFonts w:eastAsia="細明體"/>
          <w:sz w:val="20"/>
          <w:szCs w:val="18"/>
          <w:lang w:eastAsia="zh-HK"/>
        </w:rPr>
        <w:t xml:space="preserve">  </w:t>
      </w:r>
    </w:p>
    <w:p w14:paraId="3AB5A3A4" w14:textId="77777777" w:rsidR="002D2A60" w:rsidRPr="0078286E" w:rsidRDefault="002D2A60" w:rsidP="002D2A60">
      <w:pPr>
        <w:snapToGrid w:val="0"/>
        <w:ind w:rightChars="117" w:right="281"/>
        <w:rPr>
          <w:sz w:val="20"/>
          <w:szCs w:val="18"/>
          <w:lang w:eastAsia="zh-HK"/>
        </w:rPr>
      </w:pPr>
    </w:p>
    <w:p w14:paraId="6553A4DD" w14:textId="77777777" w:rsidR="002D2A60" w:rsidRDefault="002D2A60" w:rsidP="002D2A60">
      <w:pPr>
        <w:spacing w:afterLines="50" w:after="120"/>
        <w:jc w:val="both"/>
        <w:rPr>
          <w:b/>
          <w:sz w:val="22"/>
          <w:szCs w:val="22"/>
          <w:u w:val="single"/>
        </w:rPr>
      </w:pPr>
      <w:r w:rsidRPr="00E8130D">
        <w:rPr>
          <w:rFonts w:hint="eastAsia"/>
          <w:b/>
          <w:sz w:val="22"/>
          <w:szCs w:val="22"/>
          <w:u w:val="single"/>
        </w:rPr>
        <w:t>可獲轉移資料者</w:t>
      </w:r>
    </w:p>
    <w:p w14:paraId="54E8ADC4" w14:textId="77777777" w:rsidR="002D2A60" w:rsidRPr="00E8130D" w:rsidRDefault="002D2A60" w:rsidP="002D2A60">
      <w:pPr>
        <w:pStyle w:val="ae"/>
        <w:numPr>
          <w:ilvl w:val="0"/>
          <w:numId w:val="22"/>
        </w:numPr>
        <w:tabs>
          <w:tab w:val="left" w:pos="616"/>
        </w:tabs>
        <w:overflowPunct w:val="0"/>
        <w:autoSpaceDE w:val="0"/>
        <w:autoSpaceDN w:val="0"/>
        <w:adjustRightInd w:val="0"/>
        <w:spacing w:line="280" w:lineRule="exact"/>
        <w:ind w:leftChars="0" w:hanging="357"/>
        <w:jc w:val="both"/>
        <w:textAlignment w:val="baseline"/>
        <w:rPr>
          <w:rFonts w:eastAsia="細明體"/>
          <w:sz w:val="20"/>
          <w:szCs w:val="18"/>
          <w:lang w:eastAsia="zh-HK"/>
        </w:rPr>
      </w:pPr>
      <w:r w:rsidRPr="00E8130D">
        <w:rPr>
          <w:rFonts w:eastAsia="細明體" w:hint="eastAsia"/>
          <w:sz w:val="20"/>
          <w:szCs w:val="18"/>
          <w:lang w:eastAsia="zh-HK"/>
        </w:rPr>
        <w:t>你提供的個人資料會供教育局人員取閱。除此之外，本局亦可能會向下列各方或在下述情況轉移或披露該等個人資料：</w:t>
      </w:r>
    </w:p>
    <w:p w14:paraId="7D5F1F3A" w14:textId="77777777" w:rsidR="002D2A60" w:rsidRPr="00E8130D" w:rsidRDefault="002D2A60" w:rsidP="002D2A60">
      <w:pPr>
        <w:pStyle w:val="ae"/>
        <w:numPr>
          <w:ilvl w:val="0"/>
          <w:numId w:val="24"/>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Pr>
          <w:rFonts w:eastAsia="細明體" w:hint="eastAsia"/>
          <w:sz w:val="20"/>
          <w:szCs w:val="18"/>
          <w:lang w:eastAsia="zh-HK"/>
        </w:rPr>
        <w:t>政府其他政策局及部門，</w:t>
      </w:r>
      <w:r w:rsidRPr="00E8130D">
        <w:rPr>
          <w:rFonts w:eastAsia="細明體" w:hint="eastAsia"/>
          <w:sz w:val="20"/>
          <w:szCs w:val="18"/>
          <w:lang w:eastAsia="zh-HK"/>
        </w:rPr>
        <w:t>以用於上文第</w:t>
      </w:r>
      <w:r w:rsidRPr="00E8130D">
        <w:rPr>
          <w:rFonts w:eastAsia="細明體"/>
          <w:sz w:val="20"/>
          <w:szCs w:val="18"/>
          <w:lang w:eastAsia="zh-HK"/>
        </w:rPr>
        <w:t>1</w:t>
      </w:r>
      <w:r w:rsidRPr="00E8130D">
        <w:rPr>
          <w:rFonts w:eastAsia="細明體" w:hint="eastAsia"/>
          <w:sz w:val="20"/>
          <w:szCs w:val="18"/>
          <w:lang w:eastAsia="zh-HK"/>
        </w:rPr>
        <w:t>段所述的用途；</w:t>
      </w:r>
      <w:r w:rsidRPr="00E8130D">
        <w:rPr>
          <w:rFonts w:eastAsia="細明體"/>
          <w:sz w:val="20"/>
          <w:szCs w:val="18"/>
          <w:lang w:eastAsia="zh-HK"/>
        </w:rPr>
        <w:t xml:space="preserve"> </w:t>
      </w:r>
    </w:p>
    <w:p w14:paraId="453DEAE8" w14:textId="77777777" w:rsidR="002D2A60" w:rsidRPr="00E8130D" w:rsidRDefault="002D2A60" w:rsidP="002D2A60">
      <w:pPr>
        <w:pStyle w:val="ae"/>
        <w:numPr>
          <w:ilvl w:val="0"/>
          <w:numId w:val="24"/>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E8130D">
        <w:rPr>
          <w:rFonts w:eastAsia="細明體" w:hint="eastAsia"/>
          <w:sz w:val="20"/>
          <w:szCs w:val="18"/>
          <w:lang w:eastAsia="zh-HK"/>
        </w:rPr>
        <w:t>與本表格相關的學校，以用於上文第</w:t>
      </w:r>
      <w:r w:rsidRPr="00E8130D">
        <w:rPr>
          <w:rFonts w:eastAsia="細明體"/>
          <w:sz w:val="20"/>
          <w:szCs w:val="18"/>
          <w:lang w:eastAsia="zh-HK"/>
        </w:rPr>
        <w:t>1</w:t>
      </w:r>
      <w:r w:rsidRPr="00E8130D">
        <w:rPr>
          <w:rFonts w:eastAsia="細明體" w:hint="eastAsia"/>
          <w:sz w:val="20"/>
          <w:szCs w:val="18"/>
          <w:lang w:eastAsia="zh-HK"/>
        </w:rPr>
        <w:t>段所述的用途；</w:t>
      </w:r>
    </w:p>
    <w:p w14:paraId="7369A36A" w14:textId="77777777" w:rsidR="002D2A60" w:rsidRPr="00E8130D" w:rsidRDefault="002D2A60" w:rsidP="002D2A60">
      <w:pPr>
        <w:pStyle w:val="ae"/>
        <w:numPr>
          <w:ilvl w:val="0"/>
          <w:numId w:val="24"/>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E8130D">
        <w:rPr>
          <w:rFonts w:eastAsia="細明體" w:hint="eastAsia"/>
          <w:sz w:val="20"/>
          <w:szCs w:val="18"/>
          <w:lang w:eastAsia="zh-HK"/>
        </w:rPr>
        <w:t>你曾就披露個人資料給予訂明同意；以及</w:t>
      </w:r>
    </w:p>
    <w:p w14:paraId="36AF113E" w14:textId="77777777" w:rsidR="002D2A60" w:rsidRPr="00E8130D" w:rsidRDefault="002D2A60" w:rsidP="002D2A60">
      <w:pPr>
        <w:pStyle w:val="ae"/>
        <w:numPr>
          <w:ilvl w:val="0"/>
          <w:numId w:val="24"/>
        </w:numPr>
        <w:autoSpaceDE w:val="0"/>
        <w:autoSpaceDN w:val="0"/>
        <w:adjustRightInd w:val="0"/>
        <w:snapToGrid w:val="0"/>
        <w:spacing w:line="280" w:lineRule="exact"/>
        <w:ind w:leftChars="0" w:left="709" w:rightChars="117" w:right="281" w:hanging="357"/>
        <w:jc w:val="both"/>
        <w:textAlignment w:val="baseline"/>
        <w:rPr>
          <w:rFonts w:eastAsia="細明體"/>
          <w:sz w:val="20"/>
          <w:szCs w:val="18"/>
          <w:lang w:eastAsia="zh-HK"/>
        </w:rPr>
      </w:pPr>
      <w:r w:rsidRPr="00E8130D">
        <w:rPr>
          <w:rFonts w:eastAsia="細明體" w:hint="eastAsia"/>
          <w:sz w:val="20"/>
          <w:szCs w:val="18"/>
          <w:lang w:eastAsia="zh-HK"/>
        </w:rPr>
        <w:t>根據適用於香港的法例或法庭命令授權或規定披露個人資料。</w:t>
      </w:r>
    </w:p>
    <w:p w14:paraId="75355B8D" w14:textId="77777777" w:rsidR="002D2A60" w:rsidRPr="00E8130D" w:rsidRDefault="002D2A60" w:rsidP="002D2A60">
      <w:pPr>
        <w:snapToGrid w:val="0"/>
        <w:ind w:rightChars="117" w:right="281"/>
        <w:rPr>
          <w:sz w:val="20"/>
          <w:szCs w:val="18"/>
          <w:lang w:eastAsia="zh-HK"/>
        </w:rPr>
      </w:pPr>
    </w:p>
    <w:p w14:paraId="1B061CDF" w14:textId="77777777" w:rsidR="002D2A60" w:rsidRDefault="002D2A60" w:rsidP="002D2A60">
      <w:pPr>
        <w:spacing w:afterLines="50" w:after="120"/>
        <w:jc w:val="both"/>
        <w:rPr>
          <w:b/>
          <w:sz w:val="22"/>
          <w:szCs w:val="22"/>
          <w:u w:val="single"/>
        </w:rPr>
      </w:pPr>
      <w:r w:rsidRPr="00E8130D">
        <w:rPr>
          <w:rFonts w:hint="eastAsia"/>
          <w:b/>
          <w:sz w:val="22"/>
          <w:szCs w:val="22"/>
          <w:u w:val="single"/>
        </w:rPr>
        <w:t>查閱個人資料</w:t>
      </w:r>
    </w:p>
    <w:p w14:paraId="548E592C" w14:textId="77777777" w:rsidR="002D2A60" w:rsidRPr="00E8130D" w:rsidRDefault="002D2A60" w:rsidP="002D2A60">
      <w:pPr>
        <w:pStyle w:val="ae"/>
        <w:numPr>
          <w:ilvl w:val="0"/>
          <w:numId w:val="22"/>
        </w:numPr>
        <w:autoSpaceDE w:val="0"/>
        <w:autoSpaceDN w:val="0"/>
        <w:adjustRightInd w:val="0"/>
        <w:snapToGrid w:val="0"/>
        <w:spacing w:line="280" w:lineRule="exact"/>
        <w:ind w:leftChars="0" w:left="357" w:rightChars="117" w:right="281" w:hanging="357"/>
        <w:jc w:val="both"/>
        <w:textAlignment w:val="baseline"/>
        <w:rPr>
          <w:rFonts w:eastAsia="細明體"/>
          <w:sz w:val="20"/>
          <w:szCs w:val="18"/>
          <w:lang w:eastAsia="zh-HK"/>
        </w:rPr>
      </w:pPr>
      <w:r w:rsidRPr="00E8130D">
        <w:rPr>
          <w:rFonts w:eastAsia="細明體" w:hint="eastAsia"/>
          <w:sz w:val="20"/>
          <w:szCs w:val="18"/>
          <w:lang w:eastAsia="zh-HK"/>
        </w:rPr>
        <w:t>你有權要求查閱及更正教育局所持有關於你的個人資料。如需查閱或更正個人資料，請以書面向有關高級學校發展主任提出，並寄交教育局網頁</w:t>
      </w:r>
      <w:r w:rsidRPr="00E8130D">
        <w:rPr>
          <w:rFonts w:eastAsia="細明體" w:hint="eastAsia"/>
          <w:sz w:val="20"/>
          <w:szCs w:val="18"/>
          <w:lang w:eastAsia="zh-HK"/>
        </w:rPr>
        <w:t>(</w:t>
      </w:r>
      <w:r w:rsidRPr="00E8130D">
        <w:rPr>
          <w:rFonts w:eastAsia="細明體"/>
          <w:sz w:val="20"/>
          <w:szCs w:val="18"/>
          <w:lang w:eastAsia="zh-HK"/>
        </w:rPr>
        <w:t>https://www.edb.gov.hk/tc/contact-us/reo.html</w:t>
      </w:r>
      <w:r w:rsidRPr="00E8130D">
        <w:rPr>
          <w:rFonts w:eastAsia="細明體" w:hint="eastAsia"/>
          <w:sz w:val="20"/>
          <w:szCs w:val="18"/>
          <w:lang w:eastAsia="zh-HK"/>
        </w:rPr>
        <w:t>)</w:t>
      </w:r>
      <w:r w:rsidRPr="00E8130D">
        <w:rPr>
          <w:rFonts w:eastAsia="細明體" w:hint="eastAsia"/>
          <w:sz w:val="20"/>
          <w:szCs w:val="18"/>
          <w:lang w:eastAsia="zh-HK"/>
        </w:rPr>
        <w:t>所載區域教育服務處地址或電郵至</w:t>
      </w:r>
      <w:r w:rsidRPr="00E8130D">
        <w:rPr>
          <w:rFonts w:eastAsia="細明體" w:hint="eastAsia"/>
          <w:sz w:val="20"/>
          <w:szCs w:val="18"/>
          <w:lang w:eastAsia="zh-HK"/>
        </w:rPr>
        <w:t xml:space="preserve"> </w:t>
      </w:r>
      <w:r w:rsidRPr="00E8130D">
        <w:rPr>
          <w:rFonts w:eastAsia="細明體"/>
          <w:sz w:val="20"/>
          <w:szCs w:val="18"/>
          <w:lang w:eastAsia="zh-HK"/>
        </w:rPr>
        <w:t>edbinfo@edb.gov.hk</w:t>
      </w:r>
      <w:r w:rsidRPr="00E8130D">
        <w:rPr>
          <w:rFonts w:eastAsia="細明體" w:hint="eastAsia"/>
          <w:sz w:val="20"/>
          <w:szCs w:val="18"/>
          <w:lang w:eastAsia="zh-HK"/>
        </w:rPr>
        <w:t>。</w:t>
      </w:r>
    </w:p>
    <w:p w14:paraId="73FFD5BB" w14:textId="77777777" w:rsidR="002D2A60" w:rsidRPr="00DA55BB" w:rsidRDefault="002D2A60" w:rsidP="002D2A60"/>
    <w:p w14:paraId="64D84D0A" w14:textId="77777777" w:rsidR="002F7062" w:rsidRPr="00E40EB3" w:rsidRDefault="002F7062" w:rsidP="00F52695">
      <w:pPr>
        <w:snapToGrid w:val="0"/>
        <w:jc w:val="right"/>
      </w:pPr>
    </w:p>
    <w:p w14:paraId="591075B0" w14:textId="77777777" w:rsidR="002F7062" w:rsidRPr="00E40EB3" w:rsidRDefault="002F7062" w:rsidP="00780CFA">
      <w:pPr>
        <w:tabs>
          <w:tab w:val="right" w:pos="9960"/>
        </w:tabs>
        <w:snapToGrid w:val="0"/>
        <w:spacing w:beforeLines="30" w:before="72" w:line="200" w:lineRule="exact"/>
        <w:ind w:right="-57"/>
        <w:textAlignment w:val="bottom"/>
        <w:rPr>
          <w:rFonts w:eastAsia="新細明體"/>
          <w:b/>
          <w:bCs/>
          <w:spacing w:val="30"/>
          <w:sz w:val="20"/>
          <w:lang w:eastAsia="zh-HK"/>
        </w:rPr>
      </w:pPr>
    </w:p>
    <w:sectPr w:rsidR="002F7062" w:rsidRPr="00E40EB3" w:rsidSect="0092221C">
      <w:endnotePr>
        <w:numFmt w:val="decimal"/>
      </w:endnotePr>
      <w:pgSz w:w="11907" w:h="16840"/>
      <w:pgMar w:top="284" w:right="680" w:bottom="227" w:left="680" w:header="357" w:footer="669"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EA7CF" w14:textId="77777777" w:rsidR="00402861" w:rsidRDefault="00402861">
      <w:r>
        <w:separator/>
      </w:r>
    </w:p>
  </w:endnote>
  <w:endnote w:type="continuationSeparator" w:id="0">
    <w:p w14:paraId="5D3DAE94" w14:textId="77777777" w:rsidR="00402861" w:rsidRDefault="00402861">
      <w:r>
        <w:continuationSeparator/>
      </w:r>
    </w:p>
  </w:endnote>
  <w:endnote w:type="continuationNotice" w:id="1">
    <w:p w14:paraId="3AEAD38F" w14:textId="77777777" w:rsidR="00402861" w:rsidRDefault="00402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Malgun Gothic Semilight"/>
    <w:charset w:val="88"/>
    <w:family w:val="modern"/>
    <w:pitch w:val="fixed"/>
    <w:sig w:usb0="00000000" w:usb1="38CFFDFA" w:usb2="00000016" w:usb3="00000000" w:csb0="00160001" w:csb1="00000000"/>
  </w:font>
  <w:font w:name="Arial">
    <w:panose1 w:val="020B0604020202020204"/>
    <w:charset w:val="00"/>
    <w:family w:val="swiss"/>
    <w:pitch w:val="variable"/>
    <w:sig w:usb0="E0002EFF" w:usb1="C0007843" w:usb2="00000009" w:usb3="00000000" w:csb0="000001FF" w:csb1="00000000"/>
  </w:font>
  <w:font w:name="華康新儷粗黑">
    <w:altName w:val="微軟正黑體"/>
    <w:charset w:val="88"/>
    <w:family w:val="swiss"/>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D3199" w14:textId="77777777" w:rsidR="00402861" w:rsidRDefault="00402861"/>
  </w:footnote>
  <w:footnote w:type="continuationSeparator" w:id="0">
    <w:p w14:paraId="677C0F8E" w14:textId="77777777" w:rsidR="00402861" w:rsidRDefault="00402861">
      <w:r>
        <w:continuationSeparator/>
      </w:r>
    </w:p>
  </w:footnote>
  <w:footnote w:type="continuationNotice" w:id="1">
    <w:p w14:paraId="1519AF44" w14:textId="77777777" w:rsidR="00402861" w:rsidRDefault="0040286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E75"/>
    <w:multiLevelType w:val="hybridMultilevel"/>
    <w:tmpl w:val="2D7E9594"/>
    <w:lvl w:ilvl="0" w:tplc="D5E69598">
      <w:start w:val="1"/>
      <w:numFmt w:val="bullet"/>
      <w:lvlText w:val=""/>
      <w:lvlJc w:val="left"/>
      <w:pPr>
        <w:tabs>
          <w:tab w:val="num" w:pos="2617"/>
        </w:tabs>
        <w:ind w:left="2617" w:hanging="397"/>
      </w:pPr>
      <w:rPr>
        <w:rFonts w:ascii="Wingdings" w:hAnsi="Wingdings" w:hint="default"/>
      </w:rPr>
    </w:lvl>
    <w:lvl w:ilvl="1" w:tplc="516AC4B6">
      <w:start w:val="1"/>
      <w:numFmt w:val="bullet"/>
      <w:lvlText w:val=""/>
      <w:lvlJc w:val="left"/>
      <w:pPr>
        <w:tabs>
          <w:tab w:val="num" w:pos="2174"/>
        </w:tabs>
        <w:ind w:left="2137" w:hanging="323"/>
      </w:pPr>
      <w:rPr>
        <w:rFonts w:ascii="Wingdings" w:hAnsi="Wingdings" w:hint="default"/>
      </w:rPr>
    </w:lvl>
    <w:lvl w:ilvl="2" w:tplc="1E3AD898">
      <w:start w:val="1"/>
      <w:numFmt w:val="bullet"/>
      <w:lvlText w:val=""/>
      <w:lvlJc w:val="left"/>
      <w:pPr>
        <w:tabs>
          <w:tab w:val="num" w:pos="2700"/>
        </w:tabs>
        <w:ind w:left="2700" w:hanging="480"/>
      </w:pPr>
      <w:rPr>
        <w:rFonts w:ascii="Wingdings" w:hAnsi="Wingdings" w:hint="default"/>
      </w:rPr>
    </w:lvl>
    <w:lvl w:ilvl="3" w:tplc="F14690A4" w:tentative="1">
      <w:start w:val="1"/>
      <w:numFmt w:val="bullet"/>
      <w:lvlText w:val=""/>
      <w:lvlJc w:val="left"/>
      <w:pPr>
        <w:tabs>
          <w:tab w:val="num" w:pos="3180"/>
        </w:tabs>
        <w:ind w:left="3180" w:hanging="480"/>
      </w:pPr>
      <w:rPr>
        <w:rFonts w:ascii="Wingdings" w:hAnsi="Wingdings" w:hint="default"/>
      </w:rPr>
    </w:lvl>
    <w:lvl w:ilvl="4" w:tplc="603427A0" w:tentative="1">
      <w:start w:val="1"/>
      <w:numFmt w:val="bullet"/>
      <w:lvlText w:val=""/>
      <w:lvlJc w:val="left"/>
      <w:pPr>
        <w:tabs>
          <w:tab w:val="num" w:pos="3660"/>
        </w:tabs>
        <w:ind w:left="3660" w:hanging="480"/>
      </w:pPr>
      <w:rPr>
        <w:rFonts w:ascii="Wingdings" w:hAnsi="Wingdings" w:hint="default"/>
      </w:rPr>
    </w:lvl>
    <w:lvl w:ilvl="5" w:tplc="6BA886C2" w:tentative="1">
      <w:start w:val="1"/>
      <w:numFmt w:val="bullet"/>
      <w:lvlText w:val=""/>
      <w:lvlJc w:val="left"/>
      <w:pPr>
        <w:tabs>
          <w:tab w:val="num" w:pos="4140"/>
        </w:tabs>
        <w:ind w:left="4140" w:hanging="480"/>
      </w:pPr>
      <w:rPr>
        <w:rFonts w:ascii="Wingdings" w:hAnsi="Wingdings" w:hint="default"/>
      </w:rPr>
    </w:lvl>
    <w:lvl w:ilvl="6" w:tplc="3406109A" w:tentative="1">
      <w:start w:val="1"/>
      <w:numFmt w:val="bullet"/>
      <w:lvlText w:val=""/>
      <w:lvlJc w:val="left"/>
      <w:pPr>
        <w:tabs>
          <w:tab w:val="num" w:pos="4620"/>
        </w:tabs>
        <w:ind w:left="4620" w:hanging="480"/>
      </w:pPr>
      <w:rPr>
        <w:rFonts w:ascii="Wingdings" w:hAnsi="Wingdings" w:hint="default"/>
      </w:rPr>
    </w:lvl>
    <w:lvl w:ilvl="7" w:tplc="43AA4F8A" w:tentative="1">
      <w:start w:val="1"/>
      <w:numFmt w:val="bullet"/>
      <w:lvlText w:val=""/>
      <w:lvlJc w:val="left"/>
      <w:pPr>
        <w:tabs>
          <w:tab w:val="num" w:pos="5100"/>
        </w:tabs>
        <w:ind w:left="5100" w:hanging="480"/>
      </w:pPr>
      <w:rPr>
        <w:rFonts w:ascii="Wingdings" w:hAnsi="Wingdings" w:hint="default"/>
      </w:rPr>
    </w:lvl>
    <w:lvl w:ilvl="8" w:tplc="C5527210" w:tentative="1">
      <w:start w:val="1"/>
      <w:numFmt w:val="bullet"/>
      <w:lvlText w:val=""/>
      <w:lvlJc w:val="left"/>
      <w:pPr>
        <w:tabs>
          <w:tab w:val="num" w:pos="5580"/>
        </w:tabs>
        <w:ind w:left="5580" w:hanging="480"/>
      </w:pPr>
      <w:rPr>
        <w:rFonts w:ascii="Wingdings" w:hAnsi="Wingdings" w:hint="default"/>
      </w:rPr>
    </w:lvl>
  </w:abstractNum>
  <w:abstractNum w:abstractNumId="1" w15:restartNumberingAfterBreak="0">
    <w:nsid w:val="02EF4B61"/>
    <w:multiLevelType w:val="hybridMultilevel"/>
    <w:tmpl w:val="6100B616"/>
    <w:lvl w:ilvl="0" w:tplc="31BAFCB6">
      <w:start w:val="5"/>
      <w:numFmt w:val="decimal"/>
      <w:lvlText w:val="%1."/>
      <w:lvlJc w:val="left"/>
      <w:pPr>
        <w:tabs>
          <w:tab w:val="num" w:pos="675"/>
        </w:tabs>
        <w:ind w:left="675" w:hanging="6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884CF9"/>
    <w:multiLevelType w:val="hybridMultilevel"/>
    <w:tmpl w:val="2D7E9594"/>
    <w:lvl w:ilvl="0" w:tplc="87BA8EE6">
      <w:start w:val="1"/>
      <w:numFmt w:val="bullet"/>
      <w:lvlText w:val=""/>
      <w:lvlJc w:val="left"/>
      <w:pPr>
        <w:tabs>
          <w:tab w:val="num" w:pos="2617"/>
        </w:tabs>
        <w:ind w:left="2617" w:hanging="397"/>
      </w:pPr>
      <w:rPr>
        <w:rFonts w:ascii="Wingdings" w:hAnsi="Wingdings" w:hint="default"/>
      </w:rPr>
    </w:lvl>
    <w:lvl w:ilvl="1" w:tplc="7B5A9E8E">
      <w:start w:val="1"/>
      <w:numFmt w:val="bullet"/>
      <w:lvlText w:val=""/>
      <w:lvlJc w:val="left"/>
      <w:pPr>
        <w:tabs>
          <w:tab w:val="num" w:pos="2211"/>
        </w:tabs>
        <w:ind w:left="2211" w:hanging="397"/>
      </w:pPr>
      <w:rPr>
        <w:rFonts w:ascii="Wingdings" w:hAnsi="Wingdings" w:hint="default"/>
      </w:rPr>
    </w:lvl>
    <w:lvl w:ilvl="2" w:tplc="1D42C998">
      <w:start w:val="1"/>
      <w:numFmt w:val="bullet"/>
      <w:lvlText w:val=""/>
      <w:lvlJc w:val="left"/>
      <w:pPr>
        <w:tabs>
          <w:tab w:val="num" w:pos="2700"/>
        </w:tabs>
        <w:ind w:left="2700" w:hanging="480"/>
      </w:pPr>
      <w:rPr>
        <w:rFonts w:ascii="Wingdings" w:hAnsi="Wingdings" w:hint="default"/>
      </w:rPr>
    </w:lvl>
    <w:lvl w:ilvl="3" w:tplc="897AB002" w:tentative="1">
      <w:start w:val="1"/>
      <w:numFmt w:val="bullet"/>
      <w:lvlText w:val=""/>
      <w:lvlJc w:val="left"/>
      <w:pPr>
        <w:tabs>
          <w:tab w:val="num" w:pos="3180"/>
        </w:tabs>
        <w:ind w:left="3180" w:hanging="480"/>
      </w:pPr>
      <w:rPr>
        <w:rFonts w:ascii="Wingdings" w:hAnsi="Wingdings" w:hint="default"/>
      </w:rPr>
    </w:lvl>
    <w:lvl w:ilvl="4" w:tplc="C562BB80" w:tentative="1">
      <w:start w:val="1"/>
      <w:numFmt w:val="bullet"/>
      <w:lvlText w:val=""/>
      <w:lvlJc w:val="left"/>
      <w:pPr>
        <w:tabs>
          <w:tab w:val="num" w:pos="3660"/>
        </w:tabs>
        <w:ind w:left="3660" w:hanging="480"/>
      </w:pPr>
      <w:rPr>
        <w:rFonts w:ascii="Wingdings" w:hAnsi="Wingdings" w:hint="default"/>
      </w:rPr>
    </w:lvl>
    <w:lvl w:ilvl="5" w:tplc="94A06A02" w:tentative="1">
      <w:start w:val="1"/>
      <w:numFmt w:val="bullet"/>
      <w:lvlText w:val=""/>
      <w:lvlJc w:val="left"/>
      <w:pPr>
        <w:tabs>
          <w:tab w:val="num" w:pos="4140"/>
        </w:tabs>
        <w:ind w:left="4140" w:hanging="480"/>
      </w:pPr>
      <w:rPr>
        <w:rFonts w:ascii="Wingdings" w:hAnsi="Wingdings" w:hint="default"/>
      </w:rPr>
    </w:lvl>
    <w:lvl w:ilvl="6" w:tplc="351A900E" w:tentative="1">
      <w:start w:val="1"/>
      <w:numFmt w:val="bullet"/>
      <w:lvlText w:val=""/>
      <w:lvlJc w:val="left"/>
      <w:pPr>
        <w:tabs>
          <w:tab w:val="num" w:pos="4620"/>
        </w:tabs>
        <w:ind w:left="4620" w:hanging="480"/>
      </w:pPr>
      <w:rPr>
        <w:rFonts w:ascii="Wingdings" w:hAnsi="Wingdings" w:hint="default"/>
      </w:rPr>
    </w:lvl>
    <w:lvl w:ilvl="7" w:tplc="0AE68590" w:tentative="1">
      <w:start w:val="1"/>
      <w:numFmt w:val="bullet"/>
      <w:lvlText w:val=""/>
      <w:lvlJc w:val="left"/>
      <w:pPr>
        <w:tabs>
          <w:tab w:val="num" w:pos="5100"/>
        </w:tabs>
        <w:ind w:left="5100" w:hanging="480"/>
      </w:pPr>
      <w:rPr>
        <w:rFonts w:ascii="Wingdings" w:hAnsi="Wingdings" w:hint="default"/>
      </w:rPr>
    </w:lvl>
    <w:lvl w:ilvl="8" w:tplc="533EE054" w:tentative="1">
      <w:start w:val="1"/>
      <w:numFmt w:val="bullet"/>
      <w:lvlText w:val=""/>
      <w:lvlJc w:val="left"/>
      <w:pPr>
        <w:tabs>
          <w:tab w:val="num" w:pos="5580"/>
        </w:tabs>
        <w:ind w:left="5580" w:hanging="480"/>
      </w:pPr>
      <w:rPr>
        <w:rFonts w:ascii="Wingdings" w:hAnsi="Wingdings" w:hint="default"/>
      </w:rPr>
    </w:lvl>
  </w:abstractNum>
  <w:abstractNum w:abstractNumId="3" w15:restartNumberingAfterBreak="0">
    <w:nsid w:val="08F8546A"/>
    <w:multiLevelType w:val="hybridMultilevel"/>
    <w:tmpl w:val="384C33BC"/>
    <w:lvl w:ilvl="0" w:tplc="6E7E3684">
      <w:start w:val="1"/>
      <w:numFmt w:val="lowerRoman"/>
      <w:lvlText w:val="%1."/>
      <w:lvlJc w:val="left"/>
      <w:pPr>
        <w:tabs>
          <w:tab w:val="num" w:pos="480"/>
        </w:tabs>
        <w:ind w:left="480" w:hanging="480"/>
      </w:pPr>
      <w:rPr>
        <w:rFonts w:ascii="Times New Roman" w:hAnsi="Times New Roman" w:hint="default"/>
        <w:b w:val="0"/>
        <w:i w:val="0"/>
        <w:sz w:val="18"/>
        <w:szCs w:val="1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6E383B"/>
    <w:multiLevelType w:val="hybridMultilevel"/>
    <w:tmpl w:val="01E0335C"/>
    <w:lvl w:ilvl="0" w:tplc="6E7E3684">
      <w:start w:val="1"/>
      <w:numFmt w:val="lowerRoman"/>
      <w:lvlText w:val="%1."/>
      <w:lvlJc w:val="left"/>
      <w:pPr>
        <w:tabs>
          <w:tab w:val="num" w:pos="480"/>
        </w:tabs>
        <w:ind w:left="480" w:hanging="480"/>
      </w:pPr>
      <w:rPr>
        <w:rFonts w:ascii="Times New Roman" w:hAnsi="Times New Roman" w:hint="default"/>
        <w:b w:val="0"/>
        <w:i w:val="0"/>
        <w:sz w:val="18"/>
        <w:szCs w:val="1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FE6B68"/>
    <w:multiLevelType w:val="hybridMultilevel"/>
    <w:tmpl w:val="91E439F0"/>
    <w:lvl w:ilvl="0" w:tplc="D9CE43CC">
      <w:start w:val="1"/>
      <w:numFmt w:val="lowerLetter"/>
      <w:lvlText w:val="(%1)"/>
      <w:lvlJc w:val="left"/>
      <w:pPr>
        <w:tabs>
          <w:tab w:val="num" w:pos="1800"/>
        </w:tabs>
        <w:ind w:left="1800" w:hanging="360"/>
      </w:pPr>
      <w:rPr>
        <w:rFonts w:hint="eastAsia"/>
      </w:rPr>
    </w:lvl>
    <w:lvl w:ilvl="1" w:tplc="3B4ADF1E" w:tentative="1">
      <w:start w:val="1"/>
      <w:numFmt w:val="ideographTraditional"/>
      <w:lvlText w:val="%2、"/>
      <w:lvlJc w:val="left"/>
      <w:pPr>
        <w:tabs>
          <w:tab w:val="num" w:pos="2400"/>
        </w:tabs>
        <w:ind w:left="2400" w:hanging="480"/>
      </w:pPr>
    </w:lvl>
    <w:lvl w:ilvl="2" w:tplc="3262442A" w:tentative="1">
      <w:start w:val="1"/>
      <w:numFmt w:val="lowerRoman"/>
      <w:lvlText w:val="%3."/>
      <w:lvlJc w:val="right"/>
      <w:pPr>
        <w:tabs>
          <w:tab w:val="num" w:pos="2880"/>
        </w:tabs>
        <w:ind w:left="2880" w:hanging="480"/>
      </w:pPr>
    </w:lvl>
    <w:lvl w:ilvl="3" w:tplc="5922F020" w:tentative="1">
      <w:start w:val="1"/>
      <w:numFmt w:val="decimal"/>
      <w:lvlText w:val="%4."/>
      <w:lvlJc w:val="left"/>
      <w:pPr>
        <w:tabs>
          <w:tab w:val="num" w:pos="3360"/>
        </w:tabs>
        <w:ind w:left="3360" w:hanging="480"/>
      </w:pPr>
    </w:lvl>
    <w:lvl w:ilvl="4" w:tplc="9F76060A" w:tentative="1">
      <w:start w:val="1"/>
      <w:numFmt w:val="ideographTraditional"/>
      <w:lvlText w:val="%5、"/>
      <w:lvlJc w:val="left"/>
      <w:pPr>
        <w:tabs>
          <w:tab w:val="num" w:pos="3840"/>
        </w:tabs>
        <w:ind w:left="3840" w:hanging="480"/>
      </w:pPr>
    </w:lvl>
    <w:lvl w:ilvl="5" w:tplc="207E0762" w:tentative="1">
      <w:start w:val="1"/>
      <w:numFmt w:val="lowerRoman"/>
      <w:lvlText w:val="%6."/>
      <w:lvlJc w:val="right"/>
      <w:pPr>
        <w:tabs>
          <w:tab w:val="num" w:pos="4320"/>
        </w:tabs>
        <w:ind w:left="4320" w:hanging="480"/>
      </w:pPr>
    </w:lvl>
    <w:lvl w:ilvl="6" w:tplc="B47EC68C" w:tentative="1">
      <w:start w:val="1"/>
      <w:numFmt w:val="decimal"/>
      <w:lvlText w:val="%7."/>
      <w:lvlJc w:val="left"/>
      <w:pPr>
        <w:tabs>
          <w:tab w:val="num" w:pos="4800"/>
        </w:tabs>
        <w:ind w:left="4800" w:hanging="480"/>
      </w:pPr>
    </w:lvl>
    <w:lvl w:ilvl="7" w:tplc="6980D624" w:tentative="1">
      <w:start w:val="1"/>
      <w:numFmt w:val="ideographTraditional"/>
      <w:lvlText w:val="%8、"/>
      <w:lvlJc w:val="left"/>
      <w:pPr>
        <w:tabs>
          <w:tab w:val="num" w:pos="5280"/>
        </w:tabs>
        <w:ind w:left="5280" w:hanging="480"/>
      </w:pPr>
    </w:lvl>
    <w:lvl w:ilvl="8" w:tplc="C616E03A" w:tentative="1">
      <w:start w:val="1"/>
      <w:numFmt w:val="lowerRoman"/>
      <w:lvlText w:val="%9."/>
      <w:lvlJc w:val="right"/>
      <w:pPr>
        <w:tabs>
          <w:tab w:val="num" w:pos="5760"/>
        </w:tabs>
        <w:ind w:left="5760" w:hanging="480"/>
      </w:pPr>
    </w:lvl>
  </w:abstractNum>
  <w:abstractNum w:abstractNumId="6" w15:restartNumberingAfterBreak="0">
    <w:nsid w:val="19DE7FD3"/>
    <w:multiLevelType w:val="hybridMultilevel"/>
    <w:tmpl w:val="77A46084"/>
    <w:lvl w:ilvl="0" w:tplc="C352B674">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EC47F0A"/>
    <w:multiLevelType w:val="hybridMultilevel"/>
    <w:tmpl w:val="AE5A3504"/>
    <w:lvl w:ilvl="0" w:tplc="509CF274">
      <w:start w:val="1"/>
      <w:numFmt w:val="lowerRoman"/>
      <w:lvlText w:val="%1."/>
      <w:lvlJc w:val="left"/>
      <w:pPr>
        <w:tabs>
          <w:tab w:val="num" w:pos="480"/>
        </w:tabs>
        <w:ind w:left="480" w:hanging="480"/>
      </w:pPr>
      <w:rPr>
        <w:rFonts w:ascii="Times New Roman" w:eastAsia="新細明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3B2104E"/>
    <w:multiLevelType w:val="hybridMultilevel"/>
    <w:tmpl w:val="22CC4ADA"/>
    <w:lvl w:ilvl="0" w:tplc="6CBCE1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972514"/>
    <w:multiLevelType w:val="hybridMultilevel"/>
    <w:tmpl w:val="3D0A02A0"/>
    <w:lvl w:ilvl="0" w:tplc="919EE726">
      <w:start w:val="1"/>
      <w:numFmt w:val="lowerRoman"/>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AE95D20"/>
    <w:multiLevelType w:val="singleLevel"/>
    <w:tmpl w:val="B5A0501A"/>
    <w:lvl w:ilvl="0">
      <w:start w:val="1"/>
      <w:numFmt w:val="lowerLetter"/>
      <w:lvlText w:val="(%1)"/>
      <w:legacy w:legacy="1" w:legacySpace="0" w:legacyIndent="851"/>
      <w:lvlJc w:val="left"/>
      <w:pPr>
        <w:ind w:left="1571" w:hanging="851"/>
      </w:pPr>
    </w:lvl>
  </w:abstractNum>
  <w:abstractNum w:abstractNumId="11" w15:restartNumberingAfterBreak="0">
    <w:nsid w:val="31AD683C"/>
    <w:multiLevelType w:val="singleLevel"/>
    <w:tmpl w:val="324A9F80"/>
    <w:lvl w:ilvl="0">
      <w:start w:val="7"/>
      <w:numFmt w:val="lowerRoman"/>
      <w:lvlText w:val="(%1)"/>
      <w:legacy w:legacy="1" w:legacySpace="120" w:legacyIndent="720"/>
      <w:lvlJc w:val="left"/>
      <w:pPr>
        <w:ind w:left="1440" w:hanging="720"/>
      </w:pPr>
    </w:lvl>
  </w:abstractNum>
  <w:abstractNum w:abstractNumId="12" w15:restartNumberingAfterBreak="0">
    <w:nsid w:val="34EE4A13"/>
    <w:multiLevelType w:val="singleLevel"/>
    <w:tmpl w:val="EDD0CFAE"/>
    <w:lvl w:ilvl="0">
      <w:start w:val="4"/>
      <w:numFmt w:val="decimal"/>
      <w:lvlText w:val="%1."/>
      <w:legacy w:legacy="1" w:legacySpace="0" w:legacyIndent="840"/>
      <w:lvlJc w:val="left"/>
      <w:pPr>
        <w:ind w:left="840" w:hanging="840"/>
      </w:pPr>
    </w:lvl>
  </w:abstractNum>
  <w:abstractNum w:abstractNumId="13" w15:restartNumberingAfterBreak="0">
    <w:nsid w:val="3696567D"/>
    <w:multiLevelType w:val="singleLevel"/>
    <w:tmpl w:val="1894523E"/>
    <w:lvl w:ilvl="0">
      <w:start w:val="1"/>
      <w:numFmt w:val="lowerLetter"/>
      <w:lvlText w:val="(%1)"/>
      <w:legacy w:legacy="1" w:legacySpace="120" w:legacyIndent="360"/>
      <w:lvlJc w:val="left"/>
      <w:pPr>
        <w:ind w:left="1778" w:hanging="360"/>
      </w:pPr>
    </w:lvl>
  </w:abstractNum>
  <w:abstractNum w:abstractNumId="14" w15:restartNumberingAfterBreak="0">
    <w:nsid w:val="3AE70265"/>
    <w:multiLevelType w:val="hybridMultilevel"/>
    <w:tmpl w:val="F3D02E5E"/>
    <w:lvl w:ilvl="0" w:tplc="6E7E3684">
      <w:start w:val="1"/>
      <w:numFmt w:val="lowerRoman"/>
      <w:lvlText w:val="%1."/>
      <w:lvlJc w:val="left"/>
      <w:pPr>
        <w:tabs>
          <w:tab w:val="num" w:pos="480"/>
        </w:tabs>
        <w:ind w:left="480" w:hanging="480"/>
      </w:pPr>
      <w:rPr>
        <w:rFonts w:ascii="Times New Roman" w:hAnsi="Times New Roman" w:hint="default"/>
        <w:b w:val="0"/>
        <w:i w:val="0"/>
        <w:sz w:val="18"/>
        <w:szCs w:val="1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E03F99"/>
    <w:multiLevelType w:val="hybridMultilevel"/>
    <w:tmpl w:val="2D7E9594"/>
    <w:lvl w:ilvl="0" w:tplc="481CC830">
      <w:start w:val="1"/>
      <w:numFmt w:val="bullet"/>
      <w:lvlText w:val=""/>
      <w:lvlJc w:val="left"/>
      <w:pPr>
        <w:tabs>
          <w:tab w:val="num" w:pos="2617"/>
        </w:tabs>
        <w:ind w:left="2617" w:hanging="397"/>
      </w:pPr>
      <w:rPr>
        <w:rFonts w:ascii="Wingdings" w:hAnsi="Wingdings" w:hint="default"/>
      </w:rPr>
    </w:lvl>
    <w:lvl w:ilvl="1" w:tplc="8AC07F18">
      <w:start w:val="1"/>
      <w:numFmt w:val="bullet"/>
      <w:lvlText w:val=""/>
      <w:lvlJc w:val="left"/>
      <w:pPr>
        <w:tabs>
          <w:tab w:val="num" w:pos="2137"/>
        </w:tabs>
        <w:ind w:left="2137" w:hanging="397"/>
      </w:pPr>
      <w:rPr>
        <w:rFonts w:ascii="Wingdings" w:hAnsi="Wingdings" w:hint="default"/>
      </w:rPr>
    </w:lvl>
    <w:lvl w:ilvl="2" w:tplc="51F48904">
      <w:start w:val="1"/>
      <w:numFmt w:val="bullet"/>
      <w:lvlText w:val=""/>
      <w:lvlJc w:val="left"/>
      <w:pPr>
        <w:tabs>
          <w:tab w:val="num" w:pos="2700"/>
        </w:tabs>
        <w:ind w:left="2700" w:hanging="480"/>
      </w:pPr>
      <w:rPr>
        <w:rFonts w:ascii="Wingdings" w:hAnsi="Wingdings" w:hint="default"/>
      </w:rPr>
    </w:lvl>
    <w:lvl w:ilvl="3" w:tplc="C0726C4C" w:tentative="1">
      <w:start w:val="1"/>
      <w:numFmt w:val="bullet"/>
      <w:lvlText w:val=""/>
      <w:lvlJc w:val="left"/>
      <w:pPr>
        <w:tabs>
          <w:tab w:val="num" w:pos="3180"/>
        </w:tabs>
        <w:ind w:left="3180" w:hanging="480"/>
      </w:pPr>
      <w:rPr>
        <w:rFonts w:ascii="Wingdings" w:hAnsi="Wingdings" w:hint="default"/>
      </w:rPr>
    </w:lvl>
    <w:lvl w:ilvl="4" w:tplc="12A0CC72" w:tentative="1">
      <w:start w:val="1"/>
      <w:numFmt w:val="bullet"/>
      <w:lvlText w:val=""/>
      <w:lvlJc w:val="left"/>
      <w:pPr>
        <w:tabs>
          <w:tab w:val="num" w:pos="3660"/>
        </w:tabs>
        <w:ind w:left="3660" w:hanging="480"/>
      </w:pPr>
      <w:rPr>
        <w:rFonts w:ascii="Wingdings" w:hAnsi="Wingdings" w:hint="default"/>
      </w:rPr>
    </w:lvl>
    <w:lvl w:ilvl="5" w:tplc="D06A23E4" w:tentative="1">
      <w:start w:val="1"/>
      <w:numFmt w:val="bullet"/>
      <w:lvlText w:val=""/>
      <w:lvlJc w:val="left"/>
      <w:pPr>
        <w:tabs>
          <w:tab w:val="num" w:pos="4140"/>
        </w:tabs>
        <w:ind w:left="4140" w:hanging="480"/>
      </w:pPr>
      <w:rPr>
        <w:rFonts w:ascii="Wingdings" w:hAnsi="Wingdings" w:hint="default"/>
      </w:rPr>
    </w:lvl>
    <w:lvl w:ilvl="6" w:tplc="36A6F4E4" w:tentative="1">
      <w:start w:val="1"/>
      <w:numFmt w:val="bullet"/>
      <w:lvlText w:val=""/>
      <w:lvlJc w:val="left"/>
      <w:pPr>
        <w:tabs>
          <w:tab w:val="num" w:pos="4620"/>
        </w:tabs>
        <w:ind w:left="4620" w:hanging="480"/>
      </w:pPr>
      <w:rPr>
        <w:rFonts w:ascii="Wingdings" w:hAnsi="Wingdings" w:hint="default"/>
      </w:rPr>
    </w:lvl>
    <w:lvl w:ilvl="7" w:tplc="8EE8DE86" w:tentative="1">
      <w:start w:val="1"/>
      <w:numFmt w:val="bullet"/>
      <w:lvlText w:val=""/>
      <w:lvlJc w:val="left"/>
      <w:pPr>
        <w:tabs>
          <w:tab w:val="num" w:pos="5100"/>
        </w:tabs>
        <w:ind w:left="5100" w:hanging="480"/>
      </w:pPr>
      <w:rPr>
        <w:rFonts w:ascii="Wingdings" w:hAnsi="Wingdings" w:hint="default"/>
      </w:rPr>
    </w:lvl>
    <w:lvl w:ilvl="8" w:tplc="417CAC96" w:tentative="1">
      <w:start w:val="1"/>
      <w:numFmt w:val="bullet"/>
      <w:lvlText w:val=""/>
      <w:lvlJc w:val="left"/>
      <w:pPr>
        <w:tabs>
          <w:tab w:val="num" w:pos="5580"/>
        </w:tabs>
        <w:ind w:left="5580" w:hanging="480"/>
      </w:pPr>
      <w:rPr>
        <w:rFonts w:ascii="Wingdings" w:hAnsi="Wingdings" w:hint="default"/>
      </w:rPr>
    </w:lvl>
  </w:abstractNum>
  <w:abstractNum w:abstractNumId="16" w15:restartNumberingAfterBreak="0">
    <w:nsid w:val="4E0E3AE8"/>
    <w:multiLevelType w:val="hybridMultilevel"/>
    <w:tmpl w:val="22C8B83C"/>
    <w:lvl w:ilvl="0" w:tplc="919EE726">
      <w:start w:val="1"/>
      <w:numFmt w:val="lowerRoman"/>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E2771C3"/>
    <w:multiLevelType w:val="singleLevel"/>
    <w:tmpl w:val="2780B398"/>
    <w:lvl w:ilvl="0">
      <w:start w:val="3"/>
      <w:numFmt w:val="decimal"/>
      <w:lvlText w:val="%1."/>
      <w:legacy w:legacy="1" w:legacySpace="0" w:legacyIndent="360"/>
      <w:lvlJc w:val="left"/>
      <w:pPr>
        <w:ind w:left="0" w:hanging="360"/>
      </w:pPr>
    </w:lvl>
  </w:abstractNum>
  <w:abstractNum w:abstractNumId="18" w15:restartNumberingAfterBreak="0">
    <w:nsid w:val="58835278"/>
    <w:multiLevelType w:val="hybridMultilevel"/>
    <w:tmpl w:val="2D7E9594"/>
    <w:lvl w:ilvl="0" w:tplc="329CF322">
      <w:start w:val="1"/>
      <w:numFmt w:val="bullet"/>
      <w:lvlText w:val=""/>
      <w:lvlJc w:val="left"/>
      <w:pPr>
        <w:tabs>
          <w:tab w:val="num" w:pos="2617"/>
        </w:tabs>
        <w:ind w:left="2617" w:hanging="397"/>
      </w:pPr>
      <w:rPr>
        <w:rFonts w:ascii="Wingdings" w:hAnsi="Wingdings" w:hint="default"/>
      </w:rPr>
    </w:lvl>
    <w:lvl w:ilvl="1" w:tplc="182A7EE8">
      <w:start w:val="1"/>
      <w:numFmt w:val="bullet"/>
      <w:lvlText w:val=""/>
      <w:lvlJc w:val="left"/>
      <w:pPr>
        <w:tabs>
          <w:tab w:val="num" w:pos="2220"/>
        </w:tabs>
        <w:ind w:left="2220" w:hanging="480"/>
      </w:pPr>
      <w:rPr>
        <w:rFonts w:ascii="Wingdings" w:hAnsi="Wingdings" w:hint="default"/>
      </w:rPr>
    </w:lvl>
    <w:lvl w:ilvl="2" w:tplc="10A60C86">
      <w:start w:val="1"/>
      <w:numFmt w:val="bullet"/>
      <w:lvlText w:val=""/>
      <w:lvlJc w:val="left"/>
      <w:pPr>
        <w:tabs>
          <w:tab w:val="num" w:pos="2700"/>
        </w:tabs>
        <w:ind w:left="2700" w:hanging="480"/>
      </w:pPr>
      <w:rPr>
        <w:rFonts w:ascii="Wingdings" w:hAnsi="Wingdings" w:hint="default"/>
      </w:rPr>
    </w:lvl>
    <w:lvl w:ilvl="3" w:tplc="F3D6DB6C" w:tentative="1">
      <w:start w:val="1"/>
      <w:numFmt w:val="bullet"/>
      <w:lvlText w:val=""/>
      <w:lvlJc w:val="left"/>
      <w:pPr>
        <w:tabs>
          <w:tab w:val="num" w:pos="3180"/>
        </w:tabs>
        <w:ind w:left="3180" w:hanging="480"/>
      </w:pPr>
      <w:rPr>
        <w:rFonts w:ascii="Wingdings" w:hAnsi="Wingdings" w:hint="default"/>
      </w:rPr>
    </w:lvl>
    <w:lvl w:ilvl="4" w:tplc="56046A5A" w:tentative="1">
      <w:start w:val="1"/>
      <w:numFmt w:val="bullet"/>
      <w:lvlText w:val=""/>
      <w:lvlJc w:val="left"/>
      <w:pPr>
        <w:tabs>
          <w:tab w:val="num" w:pos="3660"/>
        </w:tabs>
        <w:ind w:left="3660" w:hanging="480"/>
      </w:pPr>
      <w:rPr>
        <w:rFonts w:ascii="Wingdings" w:hAnsi="Wingdings" w:hint="default"/>
      </w:rPr>
    </w:lvl>
    <w:lvl w:ilvl="5" w:tplc="7A50B912" w:tentative="1">
      <w:start w:val="1"/>
      <w:numFmt w:val="bullet"/>
      <w:lvlText w:val=""/>
      <w:lvlJc w:val="left"/>
      <w:pPr>
        <w:tabs>
          <w:tab w:val="num" w:pos="4140"/>
        </w:tabs>
        <w:ind w:left="4140" w:hanging="480"/>
      </w:pPr>
      <w:rPr>
        <w:rFonts w:ascii="Wingdings" w:hAnsi="Wingdings" w:hint="default"/>
      </w:rPr>
    </w:lvl>
    <w:lvl w:ilvl="6" w:tplc="76ECB264" w:tentative="1">
      <w:start w:val="1"/>
      <w:numFmt w:val="bullet"/>
      <w:lvlText w:val=""/>
      <w:lvlJc w:val="left"/>
      <w:pPr>
        <w:tabs>
          <w:tab w:val="num" w:pos="4620"/>
        </w:tabs>
        <w:ind w:left="4620" w:hanging="480"/>
      </w:pPr>
      <w:rPr>
        <w:rFonts w:ascii="Wingdings" w:hAnsi="Wingdings" w:hint="default"/>
      </w:rPr>
    </w:lvl>
    <w:lvl w:ilvl="7" w:tplc="1E7E35AE" w:tentative="1">
      <w:start w:val="1"/>
      <w:numFmt w:val="bullet"/>
      <w:lvlText w:val=""/>
      <w:lvlJc w:val="left"/>
      <w:pPr>
        <w:tabs>
          <w:tab w:val="num" w:pos="5100"/>
        </w:tabs>
        <w:ind w:left="5100" w:hanging="480"/>
      </w:pPr>
      <w:rPr>
        <w:rFonts w:ascii="Wingdings" w:hAnsi="Wingdings" w:hint="default"/>
      </w:rPr>
    </w:lvl>
    <w:lvl w:ilvl="8" w:tplc="AE1033A6" w:tentative="1">
      <w:start w:val="1"/>
      <w:numFmt w:val="bullet"/>
      <w:lvlText w:val=""/>
      <w:lvlJc w:val="left"/>
      <w:pPr>
        <w:tabs>
          <w:tab w:val="num" w:pos="5580"/>
        </w:tabs>
        <w:ind w:left="5580" w:hanging="480"/>
      </w:pPr>
      <w:rPr>
        <w:rFonts w:ascii="Wingdings" w:hAnsi="Wingdings" w:hint="default"/>
      </w:rPr>
    </w:lvl>
  </w:abstractNum>
  <w:abstractNum w:abstractNumId="19" w15:restartNumberingAfterBreak="0">
    <w:nsid w:val="69A4138E"/>
    <w:multiLevelType w:val="hybridMultilevel"/>
    <w:tmpl w:val="2D7E9594"/>
    <w:lvl w:ilvl="0" w:tplc="727214B0">
      <w:start w:val="1"/>
      <w:numFmt w:val="bullet"/>
      <w:lvlText w:val=""/>
      <w:lvlJc w:val="left"/>
      <w:pPr>
        <w:tabs>
          <w:tab w:val="num" w:pos="2617"/>
        </w:tabs>
        <w:ind w:left="2617" w:hanging="397"/>
      </w:pPr>
      <w:rPr>
        <w:rFonts w:ascii="Wingdings" w:hAnsi="Wingdings" w:hint="default"/>
      </w:rPr>
    </w:lvl>
    <w:lvl w:ilvl="1" w:tplc="EA123B5C">
      <w:start w:val="1"/>
      <w:numFmt w:val="bullet"/>
      <w:lvlText w:val=""/>
      <w:lvlJc w:val="left"/>
      <w:pPr>
        <w:tabs>
          <w:tab w:val="num" w:pos="2137"/>
        </w:tabs>
        <w:ind w:left="2137" w:hanging="379"/>
      </w:pPr>
      <w:rPr>
        <w:rFonts w:ascii="Wingdings" w:hAnsi="Wingdings" w:hint="default"/>
      </w:rPr>
    </w:lvl>
    <w:lvl w:ilvl="2" w:tplc="BF6C366A">
      <w:start w:val="1"/>
      <w:numFmt w:val="bullet"/>
      <w:lvlText w:val=""/>
      <w:lvlJc w:val="left"/>
      <w:pPr>
        <w:tabs>
          <w:tab w:val="num" w:pos="2700"/>
        </w:tabs>
        <w:ind w:left="2700" w:hanging="480"/>
      </w:pPr>
      <w:rPr>
        <w:rFonts w:ascii="Wingdings" w:hAnsi="Wingdings" w:hint="default"/>
      </w:rPr>
    </w:lvl>
    <w:lvl w:ilvl="3" w:tplc="FFDEA90C" w:tentative="1">
      <w:start w:val="1"/>
      <w:numFmt w:val="bullet"/>
      <w:lvlText w:val=""/>
      <w:lvlJc w:val="left"/>
      <w:pPr>
        <w:tabs>
          <w:tab w:val="num" w:pos="3180"/>
        </w:tabs>
        <w:ind w:left="3180" w:hanging="480"/>
      </w:pPr>
      <w:rPr>
        <w:rFonts w:ascii="Wingdings" w:hAnsi="Wingdings" w:hint="default"/>
      </w:rPr>
    </w:lvl>
    <w:lvl w:ilvl="4" w:tplc="B9A209A0" w:tentative="1">
      <w:start w:val="1"/>
      <w:numFmt w:val="bullet"/>
      <w:lvlText w:val=""/>
      <w:lvlJc w:val="left"/>
      <w:pPr>
        <w:tabs>
          <w:tab w:val="num" w:pos="3660"/>
        </w:tabs>
        <w:ind w:left="3660" w:hanging="480"/>
      </w:pPr>
      <w:rPr>
        <w:rFonts w:ascii="Wingdings" w:hAnsi="Wingdings" w:hint="default"/>
      </w:rPr>
    </w:lvl>
    <w:lvl w:ilvl="5" w:tplc="A4EEC4BE" w:tentative="1">
      <w:start w:val="1"/>
      <w:numFmt w:val="bullet"/>
      <w:lvlText w:val=""/>
      <w:lvlJc w:val="left"/>
      <w:pPr>
        <w:tabs>
          <w:tab w:val="num" w:pos="4140"/>
        </w:tabs>
        <w:ind w:left="4140" w:hanging="480"/>
      </w:pPr>
      <w:rPr>
        <w:rFonts w:ascii="Wingdings" w:hAnsi="Wingdings" w:hint="default"/>
      </w:rPr>
    </w:lvl>
    <w:lvl w:ilvl="6" w:tplc="604CDC10" w:tentative="1">
      <w:start w:val="1"/>
      <w:numFmt w:val="bullet"/>
      <w:lvlText w:val=""/>
      <w:lvlJc w:val="left"/>
      <w:pPr>
        <w:tabs>
          <w:tab w:val="num" w:pos="4620"/>
        </w:tabs>
        <w:ind w:left="4620" w:hanging="480"/>
      </w:pPr>
      <w:rPr>
        <w:rFonts w:ascii="Wingdings" w:hAnsi="Wingdings" w:hint="default"/>
      </w:rPr>
    </w:lvl>
    <w:lvl w:ilvl="7" w:tplc="D4E2878A" w:tentative="1">
      <w:start w:val="1"/>
      <w:numFmt w:val="bullet"/>
      <w:lvlText w:val=""/>
      <w:lvlJc w:val="left"/>
      <w:pPr>
        <w:tabs>
          <w:tab w:val="num" w:pos="5100"/>
        </w:tabs>
        <w:ind w:left="5100" w:hanging="480"/>
      </w:pPr>
      <w:rPr>
        <w:rFonts w:ascii="Wingdings" w:hAnsi="Wingdings" w:hint="default"/>
      </w:rPr>
    </w:lvl>
    <w:lvl w:ilvl="8" w:tplc="30A6BE90" w:tentative="1">
      <w:start w:val="1"/>
      <w:numFmt w:val="bullet"/>
      <w:lvlText w:val=""/>
      <w:lvlJc w:val="left"/>
      <w:pPr>
        <w:tabs>
          <w:tab w:val="num" w:pos="5580"/>
        </w:tabs>
        <w:ind w:left="5580" w:hanging="480"/>
      </w:pPr>
      <w:rPr>
        <w:rFonts w:ascii="Wingdings" w:hAnsi="Wingdings" w:hint="default"/>
      </w:rPr>
    </w:lvl>
  </w:abstractNum>
  <w:abstractNum w:abstractNumId="20" w15:restartNumberingAfterBreak="0">
    <w:nsid w:val="6C5535AE"/>
    <w:multiLevelType w:val="singleLevel"/>
    <w:tmpl w:val="0CD8F800"/>
    <w:lvl w:ilvl="0">
      <w:start w:val="3"/>
      <w:numFmt w:val="decimal"/>
      <w:lvlText w:val="%1."/>
      <w:legacy w:legacy="1" w:legacySpace="0" w:legacyIndent="540"/>
      <w:lvlJc w:val="left"/>
      <w:pPr>
        <w:ind w:left="360" w:hanging="540"/>
      </w:pPr>
    </w:lvl>
  </w:abstractNum>
  <w:abstractNum w:abstractNumId="21" w15:restartNumberingAfterBreak="0">
    <w:nsid w:val="77401DA7"/>
    <w:multiLevelType w:val="hybridMultilevel"/>
    <w:tmpl w:val="2D7E9594"/>
    <w:lvl w:ilvl="0" w:tplc="BB2AEF38">
      <w:start w:val="1"/>
      <w:numFmt w:val="bullet"/>
      <w:lvlText w:val=""/>
      <w:lvlJc w:val="left"/>
      <w:pPr>
        <w:tabs>
          <w:tab w:val="num" w:pos="2617"/>
        </w:tabs>
        <w:ind w:left="2617" w:hanging="397"/>
      </w:pPr>
      <w:rPr>
        <w:rFonts w:ascii="Wingdings" w:hAnsi="Wingdings" w:hint="default"/>
      </w:rPr>
    </w:lvl>
    <w:lvl w:ilvl="1" w:tplc="EA4C290A">
      <w:start w:val="1"/>
      <w:numFmt w:val="bullet"/>
      <w:lvlText w:val=""/>
      <w:lvlJc w:val="left"/>
      <w:pPr>
        <w:tabs>
          <w:tab w:val="num" w:pos="2137"/>
        </w:tabs>
        <w:ind w:left="2137" w:hanging="397"/>
      </w:pPr>
      <w:rPr>
        <w:rFonts w:ascii="Wingdings" w:hAnsi="Wingdings" w:hint="default"/>
      </w:rPr>
    </w:lvl>
    <w:lvl w:ilvl="2" w:tplc="CEB23A54">
      <w:start w:val="1"/>
      <w:numFmt w:val="bullet"/>
      <w:lvlText w:val=""/>
      <w:lvlJc w:val="left"/>
      <w:pPr>
        <w:tabs>
          <w:tab w:val="num" w:pos="2700"/>
        </w:tabs>
        <w:ind w:left="2700" w:hanging="480"/>
      </w:pPr>
      <w:rPr>
        <w:rFonts w:ascii="Wingdings" w:hAnsi="Wingdings" w:hint="default"/>
      </w:rPr>
    </w:lvl>
    <w:lvl w:ilvl="3" w:tplc="33440E96" w:tentative="1">
      <w:start w:val="1"/>
      <w:numFmt w:val="bullet"/>
      <w:lvlText w:val=""/>
      <w:lvlJc w:val="left"/>
      <w:pPr>
        <w:tabs>
          <w:tab w:val="num" w:pos="3180"/>
        </w:tabs>
        <w:ind w:left="3180" w:hanging="480"/>
      </w:pPr>
      <w:rPr>
        <w:rFonts w:ascii="Wingdings" w:hAnsi="Wingdings" w:hint="default"/>
      </w:rPr>
    </w:lvl>
    <w:lvl w:ilvl="4" w:tplc="EA58FA60" w:tentative="1">
      <w:start w:val="1"/>
      <w:numFmt w:val="bullet"/>
      <w:lvlText w:val=""/>
      <w:lvlJc w:val="left"/>
      <w:pPr>
        <w:tabs>
          <w:tab w:val="num" w:pos="3660"/>
        </w:tabs>
        <w:ind w:left="3660" w:hanging="480"/>
      </w:pPr>
      <w:rPr>
        <w:rFonts w:ascii="Wingdings" w:hAnsi="Wingdings" w:hint="default"/>
      </w:rPr>
    </w:lvl>
    <w:lvl w:ilvl="5" w:tplc="EADC880A" w:tentative="1">
      <w:start w:val="1"/>
      <w:numFmt w:val="bullet"/>
      <w:lvlText w:val=""/>
      <w:lvlJc w:val="left"/>
      <w:pPr>
        <w:tabs>
          <w:tab w:val="num" w:pos="4140"/>
        </w:tabs>
        <w:ind w:left="4140" w:hanging="480"/>
      </w:pPr>
      <w:rPr>
        <w:rFonts w:ascii="Wingdings" w:hAnsi="Wingdings" w:hint="default"/>
      </w:rPr>
    </w:lvl>
    <w:lvl w:ilvl="6" w:tplc="5C521D24" w:tentative="1">
      <w:start w:val="1"/>
      <w:numFmt w:val="bullet"/>
      <w:lvlText w:val=""/>
      <w:lvlJc w:val="left"/>
      <w:pPr>
        <w:tabs>
          <w:tab w:val="num" w:pos="4620"/>
        </w:tabs>
        <w:ind w:left="4620" w:hanging="480"/>
      </w:pPr>
      <w:rPr>
        <w:rFonts w:ascii="Wingdings" w:hAnsi="Wingdings" w:hint="default"/>
      </w:rPr>
    </w:lvl>
    <w:lvl w:ilvl="7" w:tplc="4EDEFF02" w:tentative="1">
      <w:start w:val="1"/>
      <w:numFmt w:val="bullet"/>
      <w:lvlText w:val=""/>
      <w:lvlJc w:val="left"/>
      <w:pPr>
        <w:tabs>
          <w:tab w:val="num" w:pos="5100"/>
        </w:tabs>
        <w:ind w:left="5100" w:hanging="480"/>
      </w:pPr>
      <w:rPr>
        <w:rFonts w:ascii="Wingdings" w:hAnsi="Wingdings" w:hint="default"/>
      </w:rPr>
    </w:lvl>
    <w:lvl w:ilvl="8" w:tplc="97A87C30" w:tentative="1">
      <w:start w:val="1"/>
      <w:numFmt w:val="bullet"/>
      <w:lvlText w:val=""/>
      <w:lvlJc w:val="left"/>
      <w:pPr>
        <w:tabs>
          <w:tab w:val="num" w:pos="5580"/>
        </w:tabs>
        <w:ind w:left="5580" w:hanging="480"/>
      </w:pPr>
      <w:rPr>
        <w:rFonts w:ascii="Wingdings" w:hAnsi="Wingdings" w:hint="default"/>
      </w:rPr>
    </w:lvl>
  </w:abstractNum>
  <w:abstractNum w:abstractNumId="22" w15:restartNumberingAfterBreak="0">
    <w:nsid w:val="77415D6F"/>
    <w:multiLevelType w:val="hybridMultilevel"/>
    <w:tmpl w:val="2BFA6438"/>
    <w:lvl w:ilvl="0" w:tplc="F45E79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D3295E"/>
    <w:multiLevelType w:val="hybridMultilevel"/>
    <w:tmpl w:val="2BFA6438"/>
    <w:lvl w:ilvl="0" w:tplc="F45E79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1"/>
  </w:num>
  <w:num w:numId="3">
    <w:abstractNumId w:val="13"/>
  </w:num>
  <w:num w:numId="4">
    <w:abstractNumId w:val="10"/>
  </w:num>
  <w:num w:numId="5">
    <w:abstractNumId w:val="12"/>
  </w:num>
  <w:num w:numId="6">
    <w:abstractNumId w:val="20"/>
  </w:num>
  <w:num w:numId="7">
    <w:abstractNumId w:val="17"/>
  </w:num>
  <w:num w:numId="8">
    <w:abstractNumId w:val="18"/>
  </w:num>
  <w:num w:numId="9">
    <w:abstractNumId w:val="21"/>
  </w:num>
  <w:num w:numId="10">
    <w:abstractNumId w:val="15"/>
  </w:num>
  <w:num w:numId="11">
    <w:abstractNumId w:val="19"/>
  </w:num>
  <w:num w:numId="12">
    <w:abstractNumId w:val="0"/>
  </w:num>
  <w:num w:numId="13">
    <w:abstractNumId w:val="2"/>
  </w:num>
  <w:num w:numId="14">
    <w:abstractNumId w:val="16"/>
  </w:num>
  <w:num w:numId="15">
    <w:abstractNumId w:val="9"/>
  </w:num>
  <w:num w:numId="16">
    <w:abstractNumId w:val="7"/>
  </w:num>
  <w:num w:numId="17">
    <w:abstractNumId w:val="1"/>
  </w:num>
  <w:num w:numId="18">
    <w:abstractNumId w:val="3"/>
  </w:num>
  <w:num w:numId="19">
    <w:abstractNumId w:val="14"/>
  </w:num>
  <w:num w:numId="20">
    <w:abstractNumId w:val="4"/>
  </w:num>
  <w:num w:numId="21">
    <w:abstractNumId w:val="6"/>
  </w:num>
  <w:num w:numId="22">
    <w:abstractNumId w:val="8"/>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EE"/>
    <w:rsid w:val="000005BD"/>
    <w:rsid w:val="00002F25"/>
    <w:rsid w:val="00003777"/>
    <w:rsid w:val="00007682"/>
    <w:rsid w:val="00012479"/>
    <w:rsid w:val="00021163"/>
    <w:rsid w:val="000337D4"/>
    <w:rsid w:val="000456AB"/>
    <w:rsid w:val="0005178A"/>
    <w:rsid w:val="00055E62"/>
    <w:rsid w:val="00062D47"/>
    <w:rsid w:val="00063C80"/>
    <w:rsid w:val="00065CE4"/>
    <w:rsid w:val="0007367A"/>
    <w:rsid w:val="0007565C"/>
    <w:rsid w:val="00083DBE"/>
    <w:rsid w:val="00084F55"/>
    <w:rsid w:val="000950F9"/>
    <w:rsid w:val="000A708C"/>
    <w:rsid w:val="000C7AC4"/>
    <w:rsid w:val="000E11AE"/>
    <w:rsid w:val="000E4C63"/>
    <w:rsid w:val="00100D2A"/>
    <w:rsid w:val="00113EC0"/>
    <w:rsid w:val="001405DF"/>
    <w:rsid w:val="00146312"/>
    <w:rsid w:val="00156AED"/>
    <w:rsid w:val="00161302"/>
    <w:rsid w:val="00165705"/>
    <w:rsid w:val="00170CE5"/>
    <w:rsid w:val="00182CD4"/>
    <w:rsid w:val="001A0D0E"/>
    <w:rsid w:val="001A3C6C"/>
    <w:rsid w:val="001D640B"/>
    <w:rsid w:val="001E1FEB"/>
    <w:rsid w:val="00200AC9"/>
    <w:rsid w:val="002305E1"/>
    <w:rsid w:val="002334D8"/>
    <w:rsid w:val="00233DBD"/>
    <w:rsid w:val="0023778C"/>
    <w:rsid w:val="00253691"/>
    <w:rsid w:val="00273986"/>
    <w:rsid w:val="002A1646"/>
    <w:rsid w:val="002A5A02"/>
    <w:rsid w:val="002B60BA"/>
    <w:rsid w:val="002B6A8D"/>
    <w:rsid w:val="002B7B3F"/>
    <w:rsid w:val="002D2A60"/>
    <w:rsid w:val="002E59DE"/>
    <w:rsid w:val="002E5EB5"/>
    <w:rsid w:val="002F16AC"/>
    <w:rsid w:val="002F38C6"/>
    <w:rsid w:val="002F5736"/>
    <w:rsid w:val="002F7062"/>
    <w:rsid w:val="00305281"/>
    <w:rsid w:val="003224F2"/>
    <w:rsid w:val="00326723"/>
    <w:rsid w:val="00344B39"/>
    <w:rsid w:val="00354463"/>
    <w:rsid w:val="00376852"/>
    <w:rsid w:val="003818EE"/>
    <w:rsid w:val="003940E4"/>
    <w:rsid w:val="003A2838"/>
    <w:rsid w:val="003A4739"/>
    <w:rsid w:val="003B4A36"/>
    <w:rsid w:val="003B5677"/>
    <w:rsid w:val="003C05D4"/>
    <w:rsid w:val="003C57BB"/>
    <w:rsid w:val="003D441B"/>
    <w:rsid w:val="003E40FC"/>
    <w:rsid w:val="003F2F99"/>
    <w:rsid w:val="003F36BF"/>
    <w:rsid w:val="003F4657"/>
    <w:rsid w:val="00402861"/>
    <w:rsid w:val="0040290A"/>
    <w:rsid w:val="00407960"/>
    <w:rsid w:val="0041246E"/>
    <w:rsid w:val="0042389E"/>
    <w:rsid w:val="0042489A"/>
    <w:rsid w:val="004266A6"/>
    <w:rsid w:val="00426745"/>
    <w:rsid w:val="004370DB"/>
    <w:rsid w:val="00450F69"/>
    <w:rsid w:val="004535CE"/>
    <w:rsid w:val="00463886"/>
    <w:rsid w:val="0046767C"/>
    <w:rsid w:val="0048397E"/>
    <w:rsid w:val="00492CE6"/>
    <w:rsid w:val="004965D9"/>
    <w:rsid w:val="004A0420"/>
    <w:rsid w:val="004A27A0"/>
    <w:rsid w:val="004A5876"/>
    <w:rsid w:val="004B66E3"/>
    <w:rsid w:val="004C423D"/>
    <w:rsid w:val="004D743E"/>
    <w:rsid w:val="004E067D"/>
    <w:rsid w:val="004E48A6"/>
    <w:rsid w:val="004E53CA"/>
    <w:rsid w:val="004F279A"/>
    <w:rsid w:val="005041A3"/>
    <w:rsid w:val="00505F27"/>
    <w:rsid w:val="00510E35"/>
    <w:rsid w:val="005157BD"/>
    <w:rsid w:val="005229F4"/>
    <w:rsid w:val="00547576"/>
    <w:rsid w:val="0055127B"/>
    <w:rsid w:val="005539AC"/>
    <w:rsid w:val="00554953"/>
    <w:rsid w:val="00562CC5"/>
    <w:rsid w:val="00581E04"/>
    <w:rsid w:val="0058588F"/>
    <w:rsid w:val="00596619"/>
    <w:rsid w:val="005C4816"/>
    <w:rsid w:val="005C6B2F"/>
    <w:rsid w:val="005E6312"/>
    <w:rsid w:val="005F5A26"/>
    <w:rsid w:val="0060498B"/>
    <w:rsid w:val="00610F80"/>
    <w:rsid w:val="0063494F"/>
    <w:rsid w:val="00644442"/>
    <w:rsid w:val="006516A1"/>
    <w:rsid w:val="006635D1"/>
    <w:rsid w:val="00673169"/>
    <w:rsid w:val="006836A8"/>
    <w:rsid w:val="00684272"/>
    <w:rsid w:val="00690FFD"/>
    <w:rsid w:val="00694D63"/>
    <w:rsid w:val="00696A12"/>
    <w:rsid w:val="00696F5D"/>
    <w:rsid w:val="006A02AC"/>
    <w:rsid w:val="006A6D1D"/>
    <w:rsid w:val="006B2EE1"/>
    <w:rsid w:val="006B7267"/>
    <w:rsid w:val="00701F66"/>
    <w:rsid w:val="00733374"/>
    <w:rsid w:val="0074224F"/>
    <w:rsid w:val="00745F82"/>
    <w:rsid w:val="007502C3"/>
    <w:rsid w:val="0076158F"/>
    <w:rsid w:val="00764C16"/>
    <w:rsid w:val="00780CFA"/>
    <w:rsid w:val="007D672A"/>
    <w:rsid w:val="007E3558"/>
    <w:rsid w:val="008077E7"/>
    <w:rsid w:val="00807D7F"/>
    <w:rsid w:val="008110B2"/>
    <w:rsid w:val="00811B18"/>
    <w:rsid w:val="00811D1B"/>
    <w:rsid w:val="00842603"/>
    <w:rsid w:val="0084494B"/>
    <w:rsid w:val="00850FAA"/>
    <w:rsid w:val="00851947"/>
    <w:rsid w:val="00864278"/>
    <w:rsid w:val="00870484"/>
    <w:rsid w:val="008920B7"/>
    <w:rsid w:val="0089459F"/>
    <w:rsid w:val="008A3B56"/>
    <w:rsid w:val="008A44DF"/>
    <w:rsid w:val="008A5DDA"/>
    <w:rsid w:val="008B7CFF"/>
    <w:rsid w:val="008E0902"/>
    <w:rsid w:val="008E4CC0"/>
    <w:rsid w:val="008F0CAE"/>
    <w:rsid w:val="008F6ED0"/>
    <w:rsid w:val="0090009B"/>
    <w:rsid w:val="009053E8"/>
    <w:rsid w:val="00912BA2"/>
    <w:rsid w:val="00913D5B"/>
    <w:rsid w:val="00920BCF"/>
    <w:rsid w:val="0092221C"/>
    <w:rsid w:val="009274B4"/>
    <w:rsid w:val="00934C3E"/>
    <w:rsid w:val="00935987"/>
    <w:rsid w:val="0094516E"/>
    <w:rsid w:val="00963B39"/>
    <w:rsid w:val="0098798F"/>
    <w:rsid w:val="009A4EB3"/>
    <w:rsid w:val="009A6CFE"/>
    <w:rsid w:val="009A7661"/>
    <w:rsid w:val="009B1C98"/>
    <w:rsid w:val="009B399B"/>
    <w:rsid w:val="009C081E"/>
    <w:rsid w:val="009C4D45"/>
    <w:rsid w:val="009C4D83"/>
    <w:rsid w:val="009D03CC"/>
    <w:rsid w:val="009D0706"/>
    <w:rsid w:val="009D2A55"/>
    <w:rsid w:val="009D57C8"/>
    <w:rsid w:val="009D5FA9"/>
    <w:rsid w:val="009D612B"/>
    <w:rsid w:val="009E0919"/>
    <w:rsid w:val="009E1E58"/>
    <w:rsid w:val="00A0201E"/>
    <w:rsid w:val="00A23298"/>
    <w:rsid w:val="00A25BD6"/>
    <w:rsid w:val="00A32932"/>
    <w:rsid w:val="00A5157E"/>
    <w:rsid w:val="00A5319A"/>
    <w:rsid w:val="00A724C7"/>
    <w:rsid w:val="00A7483B"/>
    <w:rsid w:val="00A8077F"/>
    <w:rsid w:val="00A828DF"/>
    <w:rsid w:val="00AA36A4"/>
    <w:rsid w:val="00AA7E1B"/>
    <w:rsid w:val="00AC112D"/>
    <w:rsid w:val="00AD61D0"/>
    <w:rsid w:val="00AF56C0"/>
    <w:rsid w:val="00AF61E9"/>
    <w:rsid w:val="00AF6599"/>
    <w:rsid w:val="00B12DFC"/>
    <w:rsid w:val="00B3162C"/>
    <w:rsid w:val="00B34D85"/>
    <w:rsid w:val="00B444F7"/>
    <w:rsid w:val="00B4531E"/>
    <w:rsid w:val="00B45AC1"/>
    <w:rsid w:val="00B46648"/>
    <w:rsid w:val="00B5108E"/>
    <w:rsid w:val="00B605D5"/>
    <w:rsid w:val="00B673CB"/>
    <w:rsid w:val="00B82BBB"/>
    <w:rsid w:val="00B93727"/>
    <w:rsid w:val="00BA5B56"/>
    <w:rsid w:val="00BD1C90"/>
    <w:rsid w:val="00BD378A"/>
    <w:rsid w:val="00BD3D57"/>
    <w:rsid w:val="00BD5FF7"/>
    <w:rsid w:val="00BD65F4"/>
    <w:rsid w:val="00BF5820"/>
    <w:rsid w:val="00C03321"/>
    <w:rsid w:val="00C12EF4"/>
    <w:rsid w:val="00C24DC6"/>
    <w:rsid w:val="00C44BE5"/>
    <w:rsid w:val="00C504BA"/>
    <w:rsid w:val="00C5661F"/>
    <w:rsid w:val="00C6694E"/>
    <w:rsid w:val="00C76340"/>
    <w:rsid w:val="00C82805"/>
    <w:rsid w:val="00C84F15"/>
    <w:rsid w:val="00CB1146"/>
    <w:rsid w:val="00CB62CA"/>
    <w:rsid w:val="00CB7F0F"/>
    <w:rsid w:val="00CC343D"/>
    <w:rsid w:val="00CD1DDE"/>
    <w:rsid w:val="00CE04DA"/>
    <w:rsid w:val="00CE25DA"/>
    <w:rsid w:val="00CF3FE6"/>
    <w:rsid w:val="00D22EC2"/>
    <w:rsid w:val="00D23061"/>
    <w:rsid w:val="00D36CC0"/>
    <w:rsid w:val="00D40D48"/>
    <w:rsid w:val="00D44416"/>
    <w:rsid w:val="00D57CC2"/>
    <w:rsid w:val="00D761B4"/>
    <w:rsid w:val="00D7680E"/>
    <w:rsid w:val="00D77410"/>
    <w:rsid w:val="00D7759E"/>
    <w:rsid w:val="00D868F7"/>
    <w:rsid w:val="00D97E12"/>
    <w:rsid w:val="00DB4795"/>
    <w:rsid w:val="00DC2B22"/>
    <w:rsid w:val="00DC78D6"/>
    <w:rsid w:val="00DE5ECE"/>
    <w:rsid w:val="00DF10B7"/>
    <w:rsid w:val="00DF1EF2"/>
    <w:rsid w:val="00DF7C8E"/>
    <w:rsid w:val="00E01037"/>
    <w:rsid w:val="00E109DB"/>
    <w:rsid w:val="00E1622B"/>
    <w:rsid w:val="00E23ABC"/>
    <w:rsid w:val="00E249FC"/>
    <w:rsid w:val="00E251A4"/>
    <w:rsid w:val="00E36BDC"/>
    <w:rsid w:val="00E40EB3"/>
    <w:rsid w:val="00E4476D"/>
    <w:rsid w:val="00E505CF"/>
    <w:rsid w:val="00E7171A"/>
    <w:rsid w:val="00E80412"/>
    <w:rsid w:val="00E8058E"/>
    <w:rsid w:val="00E91D37"/>
    <w:rsid w:val="00E9562A"/>
    <w:rsid w:val="00E965FD"/>
    <w:rsid w:val="00EB2BEB"/>
    <w:rsid w:val="00EB37B6"/>
    <w:rsid w:val="00EB4059"/>
    <w:rsid w:val="00EB65DB"/>
    <w:rsid w:val="00EC472B"/>
    <w:rsid w:val="00EC5832"/>
    <w:rsid w:val="00ED196B"/>
    <w:rsid w:val="00EE35EF"/>
    <w:rsid w:val="00EF3EA5"/>
    <w:rsid w:val="00EF3F5A"/>
    <w:rsid w:val="00F03FC1"/>
    <w:rsid w:val="00F14D36"/>
    <w:rsid w:val="00F16230"/>
    <w:rsid w:val="00F236D1"/>
    <w:rsid w:val="00F40E56"/>
    <w:rsid w:val="00F52695"/>
    <w:rsid w:val="00F54C68"/>
    <w:rsid w:val="00F76765"/>
    <w:rsid w:val="00F77D09"/>
    <w:rsid w:val="00F824AB"/>
    <w:rsid w:val="00FA1AE8"/>
    <w:rsid w:val="00FA77CB"/>
    <w:rsid w:val="00FC535B"/>
    <w:rsid w:val="00FD4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2580A2"/>
  <w15:chartTrackingRefBased/>
  <w15:docId w15:val="{F2D443E5-9931-4A09-A278-9B01750D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kern w:val="2"/>
      <w:sz w:val="24"/>
    </w:rPr>
  </w:style>
  <w:style w:type="paragraph" w:styleId="1">
    <w:name w:val="heading 1"/>
    <w:basedOn w:val="a"/>
    <w:next w:val="a"/>
    <w:qFormat/>
    <w:pPr>
      <w:keepNext/>
      <w:autoSpaceDE/>
      <w:autoSpaceDN/>
      <w:spacing w:before="120" w:after="180"/>
      <w:jc w:val="center"/>
      <w:outlineLvl w:val="0"/>
    </w:pPr>
    <w:rPr>
      <w:rFonts w:eastAsia="華康中黑體" w:hAnsi="Arial"/>
      <w:b/>
      <w:caps/>
      <w:spacing w:val="44"/>
      <w:kern w:val="0"/>
      <w:sz w:val="28"/>
    </w:rPr>
  </w:style>
  <w:style w:type="paragraph" w:styleId="2">
    <w:name w:val="heading 2"/>
    <w:basedOn w:val="a"/>
    <w:next w:val="a"/>
    <w:qFormat/>
    <w:pPr>
      <w:keepNext/>
      <w:ind w:left="-29" w:firstLine="29"/>
      <w:jc w:val="center"/>
      <w:textAlignment w:val="bottom"/>
      <w:outlineLvl w:val="1"/>
    </w:pPr>
    <w:rPr>
      <w:b/>
    </w:rPr>
  </w:style>
  <w:style w:type="paragraph" w:styleId="3">
    <w:name w:val="heading 3"/>
    <w:basedOn w:val="a"/>
    <w:next w:val="a"/>
    <w:qFormat/>
    <w:pPr>
      <w:keepNext/>
      <w:spacing w:before="60"/>
      <w:jc w:val="center"/>
      <w:textAlignment w:val="bottom"/>
      <w:outlineLvl w:val="2"/>
    </w:pPr>
    <w:rPr>
      <w:rFonts w:eastAsia="華康新儷粗黑"/>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before="180" w:after="180" w:line="360" w:lineRule="atLeast"/>
      <w:jc w:val="both"/>
    </w:pPr>
    <w:rPr>
      <w:spacing w:val="40"/>
      <w:kern w:val="0"/>
      <w:sz w:val="20"/>
    </w:rPr>
  </w:style>
  <w:style w:type="paragraph" w:styleId="a4">
    <w:name w:val="footer"/>
    <w:basedOn w:val="a"/>
    <w:pPr>
      <w:tabs>
        <w:tab w:val="center" w:pos="4153"/>
        <w:tab w:val="right" w:pos="8306"/>
      </w:tabs>
      <w:spacing w:before="180" w:after="180" w:line="360" w:lineRule="atLeast"/>
      <w:jc w:val="both"/>
    </w:pPr>
    <w:rPr>
      <w:spacing w:val="40"/>
      <w:kern w:val="0"/>
      <w:sz w:val="20"/>
    </w:rPr>
  </w:style>
  <w:style w:type="character" w:styleId="a5">
    <w:name w:val="page number"/>
    <w:rPr>
      <w:sz w:val="20"/>
    </w:rPr>
  </w:style>
  <w:style w:type="paragraph" w:customStyle="1" w:styleId="30">
    <w:name w:val="??3"/>
    <w:basedOn w:val="a"/>
    <w:pPr>
      <w:tabs>
        <w:tab w:val="left" w:pos="1440"/>
      </w:tabs>
      <w:overflowPunct w:val="0"/>
      <w:spacing w:after="240"/>
      <w:jc w:val="both"/>
    </w:pPr>
    <w:rPr>
      <w:rFonts w:eastAsia="新細明體"/>
      <w:sz w:val="26"/>
    </w:rPr>
  </w:style>
  <w:style w:type="paragraph" w:customStyle="1" w:styleId="a6">
    <w:name w:val="????"/>
    <w:basedOn w:val="a"/>
    <w:pPr>
      <w:overflowPunct w:val="0"/>
      <w:spacing w:after="240"/>
      <w:ind w:left="1440" w:hanging="720"/>
      <w:jc w:val="both"/>
    </w:pPr>
    <w:rPr>
      <w:rFonts w:eastAsia="新細明體"/>
      <w:kern w:val="0"/>
      <w:sz w:val="26"/>
    </w:rPr>
  </w:style>
  <w:style w:type="paragraph" w:styleId="a7">
    <w:name w:val="Balloon Text"/>
    <w:basedOn w:val="a"/>
    <w:semiHidden/>
    <w:rsid w:val="003818EE"/>
    <w:rPr>
      <w:rFonts w:ascii="Arial" w:eastAsia="新細明體" w:hAnsi="Arial"/>
      <w:sz w:val="18"/>
      <w:szCs w:val="18"/>
    </w:rPr>
  </w:style>
  <w:style w:type="paragraph" w:customStyle="1" w:styleId="a8">
    <w:name w:val="??"/>
    <w:rsid w:val="009D2A55"/>
    <w:pPr>
      <w:overflowPunct w:val="0"/>
      <w:autoSpaceDE w:val="0"/>
      <w:autoSpaceDN w:val="0"/>
      <w:adjustRightInd w:val="0"/>
      <w:textAlignment w:val="baseline"/>
    </w:pPr>
    <w:rPr>
      <w:rFonts w:eastAsia="新細明體"/>
      <w:sz w:val="24"/>
    </w:rPr>
  </w:style>
  <w:style w:type="paragraph" w:styleId="a9">
    <w:name w:val="Plain Text"/>
    <w:basedOn w:val="a"/>
    <w:rsid w:val="009D2A55"/>
    <w:pPr>
      <w:widowControl/>
      <w:overflowPunct w:val="0"/>
    </w:pPr>
    <w:rPr>
      <w:rFonts w:ascii="細明體" w:hAnsi="Courier New"/>
      <w:kern w:val="0"/>
      <w:szCs w:val="24"/>
      <w:lang w:val="en-GB"/>
    </w:rPr>
  </w:style>
  <w:style w:type="paragraph" w:styleId="aa">
    <w:name w:val="Body Text"/>
    <w:basedOn w:val="a"/>
    <w:rsid w:val="00851947"/>
    <w:pPr>
      <w:widowControl/>
      <w:overflowPunct w:val="0"/>
      <w:jc w:val="center"/>
    </w:pPr>
    <w:rPr>
      <w:rFonts w:eastAsia="新細明體"/>
      <w:kern w:val="0"/>
      <w:sz w:val="22"/>
      <w:szCs w:val="22"/>
      <w:lang w:val="en-GB"/>
    </w:rPr>
  </w:style>
  <w:style w:type="paragraph" w:customStyle="1" w:styleId="BlockText1">
    <w:name w:val="Block Text1"/>
    <w:basedOn w:val="a8"/>
    <w:rsid w:val="00D23061"/>
    <w:pPr>
      <w:tabs>
        <w:tab w:val="left" w:pos="1200"/>
      </w:tabs>
      <w:spacing w:before="120" w:after="60"/>
      <w:ind w:left="1195" w:right="-927" w:hanging="475"/>
    </w:pPr>
    <w:rPr>
      <w:sz w:val="22"/>
    </w:rPr>
  </w:style>
  <w:style w:type="paragraph" w:styleId="ab">
    <w:name w:val="footnote text"/>
    <w:basedOn w:val="a"/>
    <w:link w:val="ac"/>
    <w:rsid w:val="00934C3E"/>
    <w:pPr>
      <w:snapToGrid w:val="0"/>
    </w:pPr>
    <w:rPr>
      <w:sz w:val="20"/>
    </w:rPr>
  </w:style>
  <w:style w:type="character" w:customStyle="1" w:styleId="ac">
    <w:name w:val="註腳文字 字元"/>
    <w:link w:val="ab"/>
    <w:rsid w:val="00934C3E"/>
    <w:rPr>
      <w:kern w:val="2"/>
    </w:rPr>
  </w:style>
  <w:style w:type="character" w:styleId="ad">
    <w:name w:val="footnote reference"/>
    <w:rsid w:val="00934C3E"/>
    <w:rPr>
      <w:vertAlign w:val="superscript"/>
    </w:rPr>
  </w:style>
  <w:style w:type="paragraph" w:styleId="ae">
    <w:name w:val="List Paragraph"/>
    <w:basedOn w:val="a"/>
    <w:uiPriority w:val="34"/>
    <w:qFormat/>
    <w:rsid w:val="00581E04"/>
    <w:pPr>
      <w:autoSpaceDE/>
      <w:autoSpaceDN/>
      <w:adjustRightInd/>
      <w:ind w:leftChars="200" w:left="480"/>
      <w:textAlignment w:val="auto"/>
    </w:pPr>
    <w:rPr>
      <w:rFonts w:eastAsia="新細明體"/>
      <w:szCs w:val="24"/>
    </w:rPr>
  </w:style>
  <w:style w:type="paragraph" w:styleId="af">
    <w:name w:val="Revision"/>
    <w:hidden/>
    <w:uiPriority w:val="99"/>
    <w:semiHidden/>
    <w:rsid w:val="009D57C8"/>
    <w:rPr>
      <w:kern w:val="2"/>
      <w:sz w:val="24"/>
    </w:rPr>
  </w:style>
  <w:style w:type="paragraph" w:customStyle="1" w:styleId="10">
    <w:name w:val="區塊文字1"/>
    <w:basedOn w:val="a8"/>
    <w:rsid w:val="00492CE6"/>
    <w:pPr>
      <w:tabs>
        <w:tab w:val="left" w:pos="1200"/>
      </w:tabs>
      <w:spacing w:before="120" w:after="60"/>
      <w:ind w:left="1195" w:right="-927" w:hanging="475"/>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9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DA2E1-18B6-4161-9531-16EEABC9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2101</Words>
  <Characters>994</Characters>
  <Application>Microsoft Office Word</Application>
  <DocSecurity>0</DocSecurity>
  <Lines>8</Lines>
  <Paragraphs>6</Paragraphs>
  <ScaleCrop>false</ScaleCrop>
  <HeadingPairs>
    <vt:vector size="2" baseType="variant">
      <vt:variant>
        <vt:lpstr>Title</vt:lpstr>
      </vt:variant>
      <vt:variant>
        <vt:i4>1</vt:i4>
      </vt:variant>
    </vt:vector>
  </HeadingPairs>
  <TitlesOfParts>
    <vt:vector size="1" baseType="lpstr">
      <vt:lpstr>檔號：ED(SCH)C/4/79 II</vt:lpstr>
    </vt:vector>
  </TitlesOfParts>
  <Company>Education Department</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檔號：ED(SCH)C/4/79 II</dc:title>
  <dc:subject/>
  <dc:creator>Circular</dc:creator>
  <cp:keywords/>
  <cp:lastModifiedBy>SAD</cp:lastModifiedBy>
  <cp:revision>2</cp:revision>
  <cp:lastPrinted>2015-07-17T09:22:00Z</cp:lastPrinted>
  <dcterms:created xsi:type="dcterms:W3CDTF">2022-08-19T06:41:00Z</dcterms:created>
  <dcterms:modified xsi:type="dcterms:W3CDTF">2022-08-19T06:41:00Z</dcterms:modified>
</cp:coreProperties>
</file>