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85131992"/>
    <w:bookmarkStart w:id="1" w:name="_Toc187748867"/>
    <w:p w14:paraId="3D4635F4" w14:textId="74EEC6B4" w:rsidR="00445B33" w:rsidRPr="006E13B1" w:rsidRDefault="00645FDD" w:rsidP="002B679F">
      <w:pPr>
        <w:pStyle w:val="1"/>
      </w:pPr>
      <w:r w:rsidRPr="006E13B1">
        <w:rPr>
          <w:rFonts w:ascii="新細明體" w:hAnsi="新細明體"/>
          <w:b w:val="0"/>
          <w:bCs w:val="0"/>
          <w:noProof/>
          <w:spacing w:val="30"/>
          <w:sz w:val="20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C9B51E1" wp14:editId="38005904">
                <wp:simplePos x="0" y="0"/>
                <wp:positionH relativeFrom="column">
                  <wp:posOffset>-1435844</wp:posOffset>
                </wp:positionH>
                <wp:positionV relativeFrom="paragraph">
                  <wp:posOffset>-829945</wp:posOffset>
                </wp:positionV>
                <wp:extent cx="8096885" cy="11305470"/>
                <wp:effectExtent l="0" t="0" r="0" b="0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885" cy="11305470"/>
                          <a:chOff x="0" y="0"/>
                          <a:chExt cx="12129" cy="17168"/>
                        </a:xfrm>
                      </wpg:grpSpPr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" cy="1700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9C9"/>
                              </a:gs>
                              <a:gs pos="89000">
                                <a:srgbClr val="FF696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00" y="0"/>
                            <a:ext cx="780" cy="25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80" y="105"/>
                            <a:ext cx="780" cy="1814"/>
                          </a:xfrm>
                          <a:prstGeom prst="rect">
                            <a:avLst/>
                          </a:prstGeom>
                          <a:solidFill>
                            <a:srgbClr val="FFFF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560" y="0"/>
                            <a:ext cx="8569" cy="144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00B050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02" y="105"/>
                            <a:ext cx="1327" cy="1706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3000">
                                <a:srgbClr val="00B050"/>
                              </a:gs>
                              <a:gs pos="87000">
                                <a:srgbClr val="BDEEFF"/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80" y="15384"/>
                            <a:ext cx="8433" cy="16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66000">
                                <a:srgbClr val="B7B7FF"/>
                              </a:gs>
                              <a:gs pos="4000">
                                <a:srgbClr val="6600FF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000" y="14067"/>
                            <a:ext cx="802" cy="232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220" y="14766"/>
                            <a:ext cx="780" cy="162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CD426" id="Group 13" o:spid="_x0000_s1026" style="position:absolute;margin-left:-113.05pt;margin-top:-65.35pt;width:637.55pt;height:890.2pt;z-index:251670016" coordsize="12129,1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">
                <v:rect id="Rectangle 14" o:spid="_x0000_s1027" style="position:absolute;width:2000;height:17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" fillcolor="#ffc9c9" stroked="f" strokecolor="red" strokeweight=".25pt">
                  <v:fill color2="#ff6969" rotate="t" focusposition="1,1" focussize="" colors="0 #ffc9c9;58327f #ff6969" focus="100%" type="gradientRadial"/>
                </v:rect>
                <v:rect id="Rectangle 15" o:spid="_x0000_s1028" style="position:absolute;left:2000;width:7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" fillcolor="#f4b083 [1941]" stroked="f"/>
                <v:rect id="Rectangle 16" o:spid="_x0000_s1029" style="position:absolute;left:2780;top:105;width:780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" fillcolor="#ffffab" stroked="f" strokecolor="#36f" strokeweight=".25pt"/>
                <v:rect id="Rectangle 17" o:spid="_x0000_s1030" style="position:absolute;left:3560;width:856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" fillcolor="#e2efd9 [665]" stroked="f" strokecolor="#36f" strokeweight=".25pt">
                  <v:fill color2="#00b050" rotate="t" angle="90" focus="100%" type="gradient"/>
                </v:rect>
                <v:rect id="Rectangle 18" o:spid="_x0000_s1031" style="position:absolute;left:10802;top:105;width:1327;height:17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" fillcolor="#00b050" stroked="f" strokecolor="#36f" strokeweight=".25pt">
                  <v:fill color2="#bdeeff" rotate="t" colors="0 #00b050;15073f #00b050" focus="100%" type="gradient"/>
                </v:rect>
                <v:rect id="Rectangle 19" o:spid="_x0000_s1032" style="position:absolute;left:1980;top:15384;width:843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" fillcolor="#60f" stroked="f" strokecolor="red" strokeweight=".25pt">
                  <v:fill color2="#b7b7ff" rotate="t" angle="270" colors="0 #60f;2621f #60f" focus="100%" type="gradient"/>
                </v:rect>
                <v:rect id="Rectangle 20" o:spid="_x0000_s1033" style="position:absolute;left:10000;top:14067;width:802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" fillcolor="#00b0f0" stroked="f"/>
                <v:rect id="Rectangle 21" o:spid="_x0000_s1034" style="position:absolute;left:9220;top:14766;width:78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" fillcolor="#002060" stroked="f"/>
              </v:group>
            </w:pict>
          </mc:Fallback>
        </mc:AlternateContent>
      </w:r>
      <w:bookmarkStart w:id="2" w:name="_Toc185131989"/>
      <w:bookmarkStart w:id="3" w:name="_Toc184997244"/>
      <w:bookmarkStart w:id="4" w:name="_Toc184997551"/>
      <w:bookmarkEnd w:id="0"/>
      <w:bookmarkEnd w:id="1"/>
    </w:p>
    <w:p w14:paraId="4990A616" w14:textId="762017AA" w:rsidR="00F747A1" w:rsidRPr="006E13B1" w:rsidRDefault="00F747A1" w:rsidP="004D19DA">
      <w:pPr>
        <w:jc w:val="both"/>
        <w:rPr>
          <w:b/>
          <w:bCs/>
          <w:sz w:val="28"/>
        </w:rPr>
      </w:pPr>
      <w:bookmarkStart w:id="5" w:name="_Toc185131993"/>
      <w:bookmarkEnd w:id="2"/>
    </w:p>
    <w:p w14:paraId="4D4068AB" w14:textId="67B9BD87" w:rsidR="00F747A1" w:rsidRPr="006E13B1" w:rsidRDefault="00F747A1" w:rsidP="004D19DA">
      <w:pPr>
        <w:rPr>
          <w:sz w:val="28"/>
        </w:rPr>
      </w:pPr>
    </w:p>
    <w:p w14:paraId="3AFC3752" w14:textId="77777777" w:rsidR="00F747A1" w:rsidRPr="006E13B1" w:rsidRDefault="00F747A1" w:rsidP="004D19DA">
      <w:pPr>
        <w:rPr>
          <w:sz w:val="28"/>
        </w:rPr>
      </w:pPr>
    </w:p>
    <w:p w14:paraId="78E31E66" w14:textId="77777777" w:rsidR="00F747A1" w:rsidRPr="006E13B1" w:rsidRDefault="00F747A1" w:rsidP="004D19DA">
      <w:pPr>
        <w:rPr>
          <w:sz w:val="28"/>
        </w:rPr>
      </w:pPr>
    </w:p>
    <w:p w14:paraId="3C12388C" w14:textId="77777777" w:rsidR="00F747A1" w:rsidRPr="006E13B1" w:rsidRDefault="00F747A1" w:rsidP="004D19DA">
      <w:pPr>
        <w:rPr>
          <w:sz w:val="28"/>
        </w:rPr>
      </w:pPr>
    </w:p>
    <w:p w14:paraId="221038B0" w14:textId="77777777" w:rsidR="00F747A1" w:rsidRPr="006E13B1" w:rsidRDefault="00F747A1" w:rsidP="004D19DA">
      <w:pPr>
        <w:rPr>
          <w:sz w:val="28"/>
        </w:rPr>
      </w:pPr>
    </w:p>
    <w:p w14:paraId="635B8C01" w14:textId="77777777" w:rsidR="00F747A1" w:rsidRPr="006E13B1" w:rsidRDefault="00F747A1" w:rsidP="004D19DA">
      <w:pPr>
        <w:rPr>
          <w:sz w:val="28"/>
        </w:rPr>
      </w:pPr>
    </w:p>
    <w:p w14:paraId="4A16FAEC" w14:textId="77777777" w:rsidR="00F747A1" w:rsidRPr="006E13B1" w:rsidRDefault="00F747A1" w:rsidP="004D19DA">
      <w:pPr>
        <w:rPr>
          <w:sz w:val="28"/>
        </w:rPr>
      </w:pPr>
    </w:p>
    <w:p w14:paraId="6EA51389" w14:textId="59BC82CE" w:rsidR="00F747A1" w:rsidRPr="006E13B1" w:rsidRDefault="00911C1E" w:rsidP="004D19DA">
      <w:pPr>
        <w:rPr>
          <w:sz w:val="28"/>
        </w:rPr>
      </w:pPr>
      <w:r w:rsidRPr="006E13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9130C4" wp14:editId="54D064EC">
                <wp:simplePos x="0" y="0"/>
                <wp:positionH relativeFrom="column">
                  <wp:posOffset>404495</wp:posOffset>
                </wp:positionH>
                <wp:positionV relativeFrom="paragraph">
                  <wp:posOffset>5080</wp:posOffset>
                </wp:positionV>
                <wp:extent cx="5143500" cy="2826385"/>
                <wp:effectExtent l="0" t="0" r="0" b="0"/>
                <wp:wrapNone/>
                <wp:docPr id="7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26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C4BF3D" w14:textId="77777777" w:rsidR="0041335D" w:rsidRDefault="0041335D" w:rsidP="004D19DA">
                            <w:pPr>
                              <w:pStyle w:val="af5"/>
                              <w:ind w:leftChars="75" w:left="180" w:rightChars="77" w:right="185"/>
                            </w:pPr>
                          </w:p>
                          <w:p w14:paraId="3DE96220" w14:textId="77777777" w:rsidR="0041335D" w:rsidRPr="00D62523" w:rsidRDefault="0041335D" w:rsidP="004D19DA">
                            <w:pPr>
                              <w:pStyle w:val="af5"/>
                              <w:ind w:leftChars="75" w:left="180" w:rightChars="77" w:right="185"/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pacing w:val="30"/>
                                <w:sz w:val="96"/>
                                <w:szCs w:val="96"/>
                              </w:rPr>
                            </w:pPr>
                            <w:r w:rsidRPr="00B76F80">
                              <w:rPr>
                                <w:b/>
                                <w:bCs/>
                                <w:spacing w:val="30"/>
                                <w:sz w:val="72"/>
                                <w:szCs w:val="72"/>
                              </w:rPr>
                              <w:t>ABC</w:t>
                            </w:r>
                            <w:r w:rsidRPr="00D62523">
                              <w:rPr>
                                <w:rFonts w:ascii="新細明體" w:hAnsi="新細明體" w:hint="eastAsia"/>
                                <w:b/>
                                <w:bCs/>
                                <w:spacing w:val="30"/>
                                <w:sz w:val="72"/>
                                <w:szCs w:val="72"/>
                              </w:rPr>
                              <w:t>學校</w:t>
                            </w:r>
                          </w:p>
                          <w:p w14:paraId="3D662CBC" w14:textId="77777777" w:rsidR="0041335D" w:rsidRPr="00D62523" w:rsidRDefault="0041335D" w:rsidP="004D19DA">
                            <w:pPr>
                              <w:spacing w:before="120"/>
                              <w:ind w:leftChars="75" w:left="180" w:rightChars="77" w:right="185"/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pacing w:val="30"/>
                                <w:sz w:val="56"/>
                                <w:szCs w:val="56"/>
                              </w:rPr>
                            </w:pPr>
                            <w:r w:rsidRPr="00D62523">
                              <w:rPr>
                                <w:rFonts w:ascii="新細明體" w:hAnsi="新細明體" w:hint="eastAsia"/>
                                <w:b/>
                                <w:bCs/>
                                <w:spacing w:val="30"/>
                                <w:sz w:val="56"/>
                                <w:szCs w:val="56"/>
                              </w:rPr>
                              <w:t>學校報告</w:t>
                            </w:r>
                          </w:p>
                          <w:p w14:paraId="13CEEA3D" w14:textId="77777777" w:rsidR="0041335D" w:rsidRPr="00D62523" w:rsidRDefault="0041335D" w:rsidP="004D19DA">
                            <w:pPr>
                              <w:spacing w:before="120"/>
                              <w:ind w:leftChars="75" w:left="180" w:rightChars="77" w:right="185"/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3FCD3A5" w14:textId="77777777" w:rsidR="0041335D" w:rsidRPr="00CD61E3" w:rsidRDefault="00A73F47" w:rsidP="00CD61E3">
                            <w:pPr>
                              <w:jc w:val="center"/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  <w:lang w:eastAsia="zh-HK"/>
                              </w:rPr>
                            </w:pPr>
                            <w:r w:rsidRPr="005B7FA2"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  <w:t>20xx/</w:t>
                            </w:r>
                            <w:r w:rsidR="00F72E75" w:rsidRPr="005B7FA2">
                              <w:rPr>
                                <w:b/>
                                <w:bCs/>
                                <w:spacing w:val="20"/>
                                <w:sz w:val="56"/>
                                <w:szCs w:val="5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130C4" id="_x0000_t202" coordsize="21600,21600" o:spt="202" path="m,l,21600r21600,l21600,xe">
                <v:stroke joinstyle="miter"/>
                <v:path gradientshapeok="t" o:connecttype="rect"/>
              </v:shapetype>
              <v:shape id="Text Box 355" o:spid="_x0000_s1026" type="#_x0000_t202" style="position:absolute;margin-left:31.85pt;margin-top:.4pt;width:405pt;height:22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" stroked="f">
                <v:fill color2="#cfc" focusposition=".5,.5" focussize="" focus="100%" type="gradientRadial"/>
                <v:textbox>
                  <w:txbxContent>
                    <w:p w14:paraId="53C4BF3D" w14:textId="77777777" w:rsidR="0041335D" w:rsidRDefault="0041335D" w:rsidP="004D19DA">
                      <w:pPr>
                        <w:pStyle w:val="af5"/>
                        <w:ind w:leftChars="75" w:left="180" w:rightChars="77" w:right="185"/>
                      </w:pPr>
                    </w:p>
                    <w:p w14:paraId="3DE96220" w14:textId="77777777" w:rsidR="0041335D" w:rsidRPr="00D62523" w:rsidRDefault="0041335D" w:rsidP="004D19DA">
                      <w:pPr>
                        <w:pStyle w:val="af5"/>
                        <w:ind w:leftChars="75" w:left="180" w:rightChars="77" w:right="185"/>
                        <w:jc w:val="center"/>
                        <w:rPr>
                          <w:rFonts w:ascii="新細明體" w:hAnsi="新細明體"/>
                          <w:b/>
                          <w:bCs/>
                          <w:spacing w:val="30"/>
                          <w:sz w:val="96"/>
                          <w:szCs w:val="96"/>
                        </w:rPr>
                      </w:pPr>
                      <w:r w:rsidRPr="00B76F80">
                        <w:rPr>
                          <w:b/>
                          <w:bCs/>
                          <w:spacing w:val="30"/>
                          <w:sz w:val="72"/>
                          <w:szCs w:val="72"/>
                        </w:rPr>
                        <w:t>ABC</w:t>
                      </w:r>
                      <w:r w:rsidRPr="00D62523">
                        <w:rPr>
                          <w:rFonts w:ascii="新細明體" w:hAnsi="新細明體" w:hint="eastAsia"/>
                          <w:b/>
                          <w:bCs/>
                          <w:spacing w:val="30"/>
                          <w:sz w:val="72"/>
                          <w:szCs w:val="72"/>
                        </w:rPr>
                        <w:t>學校</w:t>
                      </w:r>
                    </w:p>
                    <w:p w14:paraId="3D662CBC" w14:textId="77777777" w:rsidR="0041335D" w:rsidRPr="00D62523" w:rsidRDefault="0041335D" w:rsidP="004D19DA">
                      <w:pPr>
                        <w:spacing w:before="120"/>
                        <w:ind w:leftChars="75" w:left="180" w:rightChars="77" w:right="185"/>
                        <w:jc w:val="center"/>
                        <w:rPr>
                          <w:rFonts w:ascii="新細明體" w:hAnsi="新細明體"/>
                          <w:b/>
                          <w:bCs/>
                          <w:spacing w:val="30"/>
                          <w:sz w:val="56"/>
                          <w:szCs w:val="56"/>
                        </w:rPr>
                      </w:pPr>
                      <w:r w:rsidRPr="00D62523">
                        <w:rPr>
                          <w:rFonts w:ascii="新細明體" w:hAnsi="新細明體" w:hint="eastAsia"/>
                          <w:b/>
                          <w:bCs/>
                          <w:spacing w:val="30"/>
                          <w:sz w:val="56"/>
                          <w:szCs w:val="56"/>
                        </w:rPr>
                        <w:t>學校報告</w:t>
                      </w:r>
                    </w:p>
                    <w:p w14:paraId="13CEEA3D" w14:textId="77777777" w:rsidR="0041335D" w:rsidRPr="00D62523" w:rsidRDefault="0041335D" w:rsidP="004D19DA">
                      <w:pPr>
                        <w:spacing w:before="120"/>
                        <w:ind w:leftChars="75" w:left="180" w:rightChars="77" w:right="185"/>
                        <w:jc w:val="center"/>
                        <w:rPr>
                          <w:rFonts w:ascii="新細明體" w:hAnsi="新細明體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3FCD3A5" w14:textId="77777777" w:rsidR="0041335D" w:rsidRPr="00CD61E3" w:rsidRDefault="00A73F47" w:rsidP="00CD61E3">
                      <w:pPr>
                        <w:jc w:val="center"/>
                        <w:rPr>
                          <w:b/>
                          <w:bCs/>
                          <w:spacing w:val="20"/>
                          <w:sz w:val="56"/>
                          <w:szCs w:val="56"/>
                          <w:lang w:eastAsia="zh-HK"/>
                        </w:rPr>
                      </w:pPr>
                      <w:r w:rsidRPr="005B7FA2">
                        <w:rPr>
                          <w:b/>
                          <w:bCs/>
                          <w:spacing w:val="20"/>
                          <w:sz w:val="56"/>
                          <w:szCs w:val="56"/>
                        </w:rPr>
                        <w:t>20xx/</w:t>
                      </w:r>
                      <w:r w:rsidR="00F72E75" w:rsidRPr="005B7FA2">
                        <w:rPr>
                          <w:b/>
                          <w:bCs/>
                          <w:spacing w:val="20"/>
                          <w:sz w:val="56"/>
                          <w:szCs w:val="56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6E13B1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08CDE9" wp14:editId="3BDF72CE">
                <wp:simplePos x="0" y="0"/>
                <wp:positionH relativeFrom="column">
                  <wp:posOffset>1943100</wp:posOffset>
                </wp:positionH>
                <wp:positionV relativeFrom="paragraph">
                  <wp:posOffset>1371600</wp:posOffset>
                </wp:positionV>
                <wp:extent cx="2400300" cy="685800"/>
                <wp:effectExtent l="0" t="635" r="4445" b="0"/>
                <wp:wrapNone/>
                <wp:docPr id="6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4AD9A" w14:textId="77777777" w:rsidR="0041335D" w:rsidRDefault="0041335D" w:rsidP="004D1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56"/>
                              </w:rPr>
                              <w:t>Template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CDE9" id="Text Box 353" o:spid="_x0000_s1027" type="#_x0000_t202" style="position:absolute;margin-left:153pt;margin-top:108pt;width:189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" stroked="f">
                <v:textbox>
                  <w:txbxContent>
                    <w:p w14:paraId="3DA4AD9A" w14:textId="77777777" w:rsidR="0041335D" w:rsidRDefault="0041335D" w:rsidP="004D19DA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56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56"/>
                        </w:rPr>
                        <w:t>Template</w:t>
                      </w:r>
                      <w:r>
                        <w:rPr>
                          <w:rFonts w:hint="eastAsia"/>
                          <w:b/>
                          <w:bCs/>
                          <w:sz w:val="5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EB6CE0" w14:textId="77777777" w:rsidR="00F747A1" w:rsidRPr="006E13B1" w:rsidRDefault="00F747A1" w:rsidP="004D19DA">
      <w:pPr>
        <w:rPr>
          <w:sz w:val="28"/>
        </w:rPr>
      </w:pPr>
    </w:p>
    <w:p w14:paraId="5BBC9BD3" w14:textId="77777777" w:rsidR="00F747A1" w:rsidRPr="006E13B1" w:rsidRDefault="00F747A1" w:rsidP="004D19DA">
      <w:pPr>
        <w:rPr>
          <w:sz w:val="28"/>
        </w:rPr>
      </w:pPr>
    </w:p>
    <w:p w14:paraId="6DB2CE4F" w14:textId="77777777" w:rsidR="00F747A1" w:rsidRPr="006E13B1" w:rsidRDefault="00F747A1" w:rsidP="004D19DA">
      <w:pPr>
        <w:rPr>
          <w:sz w:val="28"/>
        </w:rPr>
      </w:pPr>
    </w:p>
    <w:p w14:paraId="7FA192AC" w14:textId="77777777" w:rsidR="00F747A1" w:rsidRPr="006E13B1" w:rsidRDefault="00F747A1" w:rsidP="004D19DA">
      <w:pPr>
        <w:rPr>
          <w:sz w:val="28"/>
        </w:rPr>
      </w:pPr>
    </w:p>
    <w:p w14:paraId="7484D8ED" w14:textId="77777777" w:rsidR="00F747A1" w:rsidRPr="006E13B1" w:rsidRDefault="00F747A1" w:rsidP="004D19DA">
      <w:pPr>
        <w:rPr>
          <w:sz w:val="28"/>
        </w:rPr>
      </w:pPr>
    </w:p>
    <w:p w14:paraId="2782F376" w14:textId="77777777" w:rsidR="00F747A1" w:rsidRPr="006E13B1" w:rsidRDefault="00F747A1" w:rsidP="004D19DA">
      <w:pPr>
        <w:rPr>
          <w:sz w:val="28"/>
        </w:rPr>
      </w:pPr>
    </w:p>
    <w:p w14:paraId="65C2B6FA" w14:textId="77777777" w:rsidR="00F747A1" w:rsidRPr="006E13B1" w:rsidRDefault="00F747A1" w:rsidP="004D19DA">
      <w:pPr>
        <w:rPr>
          <w:sz w:val="28"/>
        </w:rPr>
      </w:pPr>
    </w:p>
    <w:p w14:paraId="79F28F1A" w14:textId="77777777" w:rsidR="00F747A1" w:rsidRPr="006E13B1" w:rsidRDefault="00F747A1" w:rsidP="004D19DA">
      <w:pPr>
        <w:jc w:val="both"/>
        <w:rPr>
          <w:sz w:val="28"/>
        </w:rPr>
      </w:pPr>
    </w:p>
    <w:p w14:paraId="6968C311" w14:textId="77777777" w:rsidR="00F747A1" w:rsidRPr="006E13B1" w:rsidRDefault="00F747A1" w:rsidP="004D19DA">
      <w:pPr>
        <w:jc w:val="both"/>
        <w:rPr>
          <w:sz w:val="28"/>
        </w:rPr>
      </w:pPr>
    </w:p>
    <w:p w14:paraId="73104F4B" w14:textId="77777777" w:rsidR="00F747A1" w:rsidRPr="006E13B1" w:rsidRDefault="00F747A1" w:rsidP="004D19DA">
      <w:pPr>
        <w:jc w:val="both"/>
        <w:rPr>
          <w:sz w:val="28"/>
        </w:rPr>
      </w:pPr>
    </w:p>
    <w:p w14:paraId="53BEF492" w14:textId="77777777" w:rsidR="00F747A1" w:rsidRPr="006E13B1" w:rsidRDefault="00F747A1" w:rsidP="004D19DA">
      <w:pPr>
        <w:jc w:val="both"/>
        <w:rPr>
          <w:sz w:val="28"/>
        </w:rPr>
      </w:pPr>
    </w:p>
    <w:p w14:paraId="5FB9567C" w14:textId="77777777" w:rsidR="00F747A1" w:rsidRPr="006E13B1" w:rsidRDefault="00F747A1" w:rsidP="004D19DA">
      <w:pPr>
        <w:jc w:val="both"/>
        <w:rPr>
          <w:sz w:val="28"/>
        </w:rPr>
      </w:pPr>
    </w:p>
    <w:p w14:paraId="6437BDE5" w14:textId="77777777" w:rsidR="00F747A1" w:rsidRPr="006E13B1" w:rsidRDefault="00F747A1" w:rsidP="004D19DA">
      <w:pPr>
        <w:jc w:val="both"/>
        <w:rPr>
          <w:sz w:val="28"/>
        </w:rPr>
      </w:pPr>
    </w:p>
    <w:p w14:paraId="497CD4C8" w14:textId="77777777" w:rsidR="00F747A1" w:rsidRPr="006E13B1" w:rsidRDefault="00F747A1" w:rsidP="004D19DA">
      <w:pPr>
        <w:jc w:val="both"/>
        <w:rPr>
          <w:sz w:val="28"/>
        </w:rPr>
      </w:pPr>
    </w:p>
    <w:p w14:paraId="54FBC749" w14:textId="77777777" w:rsidR="00BA74D7" w:rsidRPr="006E13B1" w:rsidRDefault="00BA74D7" w:rsidP="004D19DA">
      <w:pPr>
        <w:jc w:val="both"/>
        <w:rPr>
          <w:sz w:val="28"/>
        </w:rPr>
      </w:pPr>
    </w:p>
    <w:p w14:paraId="5A19120F" w14:textId="4330BC14" w:rsidR="008B6DA7" w:rsidRPr="006E13B1" w:rsidRDefault="008B6DA7" w:rsidP="004D19DA">
      <w:pPr>
        <w:jc w:val="both"/>
        <w:rPr>
          <w:sz w:val="28"/>
        </w:rPr>
      </w:pPr>
    </w:p>
    <w:p w14:paraId="0ED6C1CA" w14:textId="77777777" w:rsidR="008B6DA7" w:rsidRPr="006E13B1" w:rsidRDefault="008B6DA7" w:rsidP="004D19DA">
      <w:pPr>
        <w:jc w:val="both"/>
        <w:rPr>
          <w:sz w:val="28"/>
        </w:rPr>
      </w:pPr>
    </w:p>
    <w:p w14:paraId="5FD50AEB" w14:textId="77777777" w:rsidR="001C7664" w:rsidRPr="006E13B1" w:rsidRDefault="001C7664" w:rsidP="004D19DA">
      <w:pPr>
        <w:jc w:val="both"/>
        <w:rPr>
          <w:sz w:val="28"/>
        </w:rPr>
      </w:pPr>
    </w:p>
    <w:p w14:paraId="0B10BD7B" w14:textId="77777777" w:rsidR="00BA74D7" w:rsidRPr="006E13B1" w:rsidRDefault="00BA74D7" w:rsidP="008B6DA7">
      <w:pPr>
        <w:jc w:val="center"/>
        <w:rPr>
          <w:b/>
          <w:bCs/>
          <w:sz w:val="62"/>
          <w:szCs w:val="28"/>
          <w:lang w:val="zh-HK"/>
        </w:rPr>
      </w:pPr>
      <w:r w:rsidRPr="006E13B1">
        <w:rPr>
          <w:rFonts w:hint="eastAsia"/>
          <w:b/>
          <w:bCs/>
          <w:sz w:val="60"/>
          <w:szCs w:val="48"/>
          <w:lang w:val="zh-HK"/>
        </w:rPr>
        <w:t>範本</w:t>
      </w:r>
    </w:p>
    <w:p w14:paraId="1C41BE93" w14:textId="28F12D07" w:rsidR="00F747A1" w:rsidRPr="006E13B1" w:rsidRDefault="00911C1E" w:rsidP="004D19DA">
      <w:pPr>
        <w:jc w:val="both"/>
        <w:rPr>
          <w:sz w:val="28"/>
        </w:rPr>
      </w:pPr>
      <w:r w:rsidRPr="006E13B1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D01D0B" wp14:editId="1631F75F">
                <wp:simplePos x="0" y="0"/>
                <wp:positionH relativeFrom="column">
                  <wp:posOffset>229870</wp:posOffset>
                </wp:positionH>
                <wp:positionV relativeFrom="paragraph">
                  <wp:posOffset>111760</wp:posOffset>
                </wp:positionV>
                <wp:extent cx="5600700" cy="476250"/>
                <wp:effectExtent l="0" t="0" r="0" b="0"/>
                <wp:wrapNone/>
                <wp:docPr id="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F4440" w14:textId="77777777" w:rsidR="0041335D" w:rsidRPr="004C7D80" w:rsidRDefault="0037763B" w:rsidP="004D19DA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sz w:val="36"/>
                                <w:szCs w:val="48"/>
                              </w:rPr>
                            </w:pPr>
                            <w:r w:rsidRPr="0037763B">
                              <w:rPr>
                                <w:rFonts w:ascii="新細明體" w:hAnsi="新細明體" w:hint="eastAsia"/>
                                <w:spacing w:val="30"/>
                                <w:sz w:val="36"/>
                                <w:szCs w:val="48"/>
                              </w:rPr>
                              <w:t>〔</w:t>
                            </w:r>
                            <w:r w:rsidR="0041335D" w:rsidRPr="004C7D80">
                              <w:rPr>
                                <w:rFonts w:ascii="新細明體" w:hAnsi="新細明體" w:hint="eastAsia"/>
                                <w:spacing w:val="28"/>
                                <w:sz w:val="36"/>
                                <w:szCs w:val="48"/>
                              </w:rPr>
                              <w:t>供小學</w:t>
                            </w:r>
                            <w:r w:rsidR="0041335D" w:rsidRPr="004C7D80">
                              <w:rPr>
                                <w:rFonts w:ascii="新細明體" w:hAnsi="新細明體"/>
                                <w:spacing w:val="28"/>
                                <w:sz w:val="36"/>
                                <w:szCs w:val="48"/>
                              </w:rPr>
                              <w:t>、</w:t>
                            </w:r>
                            <w:r w:rsidR="0041335D" w:rsidRPr="004C7D80">
                              <w:rPr>
                                <w:rFonts w:ascii="新細明體" w:hAnsi="新細明體" w:hint="eastAsia"/>
                                <w:spacing w:val="28"/>
                                <w:sz w:val="36"/>
                                <w:szCs w:val="48"/>
                              </w:rPr>
                              <w:t>中學及特殊學校參考</w:t>
                            </w:r>
                            <w:r w:rsidRPr="0037763B">
                              <w:rPr>
                                <w:rFonts w:ascii="新細明體" w:hAnsi="新細明體" w:hint="eastAsia"/>
                                <w:spacing w:val="30"/>
                                <w:sz w:val="36"/>
                                <w:szCs w:val="48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1D0B" id="Text Box 356" o:spid="_x0000_s1028" type="#_x0000_t202" style="position:absolute;left:0;text-align:left;margin-left:18.1pt;margin-top:8.8pt;width:441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" stroked="f">
                <v:textbox>
                  <w:txbxContent>
                    <w:p w14:paraId="58EF4440" w14:textId="77777777" w:rsidR="0041335D" w:rsidRPr="004C7D80" w:rsidRDefault="0037763B" w:rsidP="004D19DA">
                      <w:pPr>
                        <w:jc w:val="center"/>
                        <w:rPr>
                          <w:rFonts w:ascii="新細明體" w:hAnsi="新細明體"/>
                          <w:b/>
                          <w:sz w:val="36"/>
                          <w:szCs w:val="48"/>
                        </w:rPr>
                      </w:pPr>
                      <w:r w:rsidRPr="0037763B">
                        <w:rPr>
                          <w:rFonts w:ascii="新細明體" w:hAnsi="新細明體" w:hint="eastAsia"/>
                          <w:spacing w:val="30"/>
                          <w:sz w:val="36"/>
                          <w:szCs w:val="48"/>
                        </w:rPr>
                        <w:t>〔</w:t>
                      </w:r>
                      <w:r w:rsidR="0041335D" w:rsidRPr="004C7D80">
                        <w:rPr>
                          <w:rFonts w:ascii="新細明體" w:hAnsi="新細明體" w:hint="eastAsia"/>
                          <w:spacing w:val="28"/>
                          <w:sz w:val="36"/>
                          <w:szCs w:val="48"/>
                        </w:rPr>
                        <w:t>供小學</w:t>
                      </w:r>
                      <w:r w:rsidR="0041335D" w:rsidRPr="004C7D80">
                        <w:rPr>
                          <w:rFonts w:ascii="新細明體" w:hAnsi="新細明體"/>
                          <w:spacing w:val="28"/>
                          <w:sz w:val="36"/>
                          <w:szCs w:val="48"/>
                        </w:rPr>
                        <w:t>、</w:t>
                      </w:r>
                      <w:r w:rsidR="0041335D" w:rsidRPr="004C7D80">
                        <w:rPr>
                          <w:rFonts w:ascii="新細明體" w:hAnsi="新細明體" w:hint="eastAsia"/>
                          <w:spacing w:val="28"/>
                          <w:sz w:val="36"/>
                          <w:szCs w:val="48"/>
                        </w:rPr>
                        <w:t>中學及特殊學校參考</w:t>
                      </w:r>
                      <w:r w:rsidRPr="0037763B">
                        <w:rPr>
                          <w:rFonts w:ascii="新細明體" w:hAnsi="新細明體" w:hint="eastAsia"/>
                          <w:spacing w:val="30"/>
                          <w:sz w:val="36"/>
                          <w:szCs w:val="48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</w:p>
    <w:p w14:paraId="2138CB4C" w14:textId="072A90AB" w:rsidR="00F747A1" w:rsidRPr="006E13B1" w:rsidRDefault="00F747A1" w:rsidP="004D19DA">
      <w:pPr>
        <w:jc w:val="both"/>
        <w:rPr>
          <w:sz w:val="28"/>
        </w:rPr>
      </w:pPr>
    </w:p>
    <w:p w14:paraId="1ADBD770" w14:textId="77777777" w:rsidR="00F747A1" w:rsidRPr="006E13B1" w:rsidRDefault="00F747A1" w:rsidP="004D19DA">
      <w:pPr>
        <w:jc w:val="both"/>
        <w:rPr>
          <w:sz w:val="28"/>
        </w:rPr>
      </w:pPr>
    </w:p>
    <w:p w14:paraId="53393DC1" w14:textId="336B5E8D" w:rsidR="00F747A1" w:rsidRPr="006E13B1" w:rsidRDefault="00186701" w:rsidP="004D19DA">
      <w:pPr>
        <w:jc w:val="both"/>
        <w:rPr>
          <w:rFonts w:cs="Arial"/>
          <w:b/>
          <w:bCs/>
          <w:iCs/>
          <w:spacing w:val="20"/>
          <w:sz w:val="28"/>
        </w:rPr>
      </w:pPr>
      <w:r w:rsidRPr="006E13B1">
        <w:rPr>
          <w:rFonts w:ascii="新細明體" w:hAnsi="新細明體"/>
          <w:noProof/>
          <w:spacing w:val="30"/>
          <w:sz w:val="36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D5B2DDD" wp14:editId="61740A25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6208395" cy="13652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36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F377" w14:textId="1D349194" w:rsidR="000A155B" w:rsidRPr="006E13B1" w:rsidRDefault="000A155B" w:rsidP="000A155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6E13B1">
                              <w:rPr>
                                <w:sz w:val="36"/>
                              </w:rPr>
                              <w:t>202</w:t>
                            </w:r>
                            <w:r w:rsidR="00D833C9">
                              <w:rPr>
                                <w:sz w:val="36"/>
                              </w:rPr>
                              <w:t>6</w:t>
                            </w:r>
                            <w:r w:rsidRPr="006E13B1">
                              <w:rPr>
                                <w:rFonts w:hint="eastAsia"/>
                                <w:sz w:val="36"/>
                              </w:rPr>
                              <w:t>年</w:t>
                            </w:r>
                            <w:r w:rsidR="00D833C9">
                              <w:rPr>
                                <w:sz w:val="36"/>
                              </w:rPr>
                              <w:t>4</w:t>
                            </w:r>
                            <w:r w:rsidRPr="006E13B1">
                              <w:rPr>
                                <w:rFonts w:hint="eastAsia"/>
                                <w:sz w:val="36"/>
                              </w:rPr>
                              <w:t>月更新版</w:t>
                            </w:r>
                          </w:p>
                          <w:p w14:paraId="407B9017" w14:textId="77777777" w:rsidR="00186701" w:rsidRPr="006E13B1" w:rsidRDefault="00186701" w:rsidP="000A155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B87DC98" w14:textId="503E723B" w:rsidR="000A155B" w:rsidRPr="006E13B1" w:rsidRDefault="0005313C" w:rsidP="000A155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學校撰寫</w:t>
                            </w:r>
                            <w:r w:rsidR="000A155B"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學校報告時，</w:t>
                            </w:r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請</w:t>
                            </w:r>
                            <w:r w:rsidR="000A155B"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參閱教育局網頁所載的</w:t>
                            </w:r>
                          </w:p>
                          <w:p w14:paraId="36268E2F" w14:textId="77777777" w:rsidR="000A155B" w:rsidRPr="006E13B1" w:rsidRDefault="000A155B" w:rsidP="000A155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《</w:t>
                            </w:r>
                            <w:proofErr w:type="gramEnd"/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編寫說明：學校發展計劃、學校周年計劃、學校報告</w:t>
                            </w:r>
                            <w:proofErr w:type="gramStart"/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》</w:t>
                            </w:r>
                            <w:proofErr w:type="gramEnd"/>
                          </w:p>
                          <w:p w14:paraId="0029682F" w14:textId="726C0ADB" w:rsidR="000A155B" w:rsidRPr="00BB6B19" w:rsidRDefault="000A155B" w:rsidP="000A155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（</w:t>
                            </w:r>
                            <w:proofErr w:type="gramEnd"/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網址：</w:t>
                            </w:r>
                            <w:hyperlink r:id="rId11" w:history="1">
                              <w:r w:rsidR="006031E0" w:rsidRPr="006E13B1">
                                <w:rPr>
                                  <w:rStyle w:val="af1"/>
                                  <w:b/>
                                  <w:color w:val="auto"/>
                                  <w:sz w:val="28"/>
                                </w:rPr>
                                <w:t>https://www.edb.gov.hk/sse/tc</w:t>
                              </w:r>
                            </w:hyperlink>
                            <w:proofErr w:type="gramStart"/>
                            <w:r w:rsidRPr="006E13B1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  <w:proofErr w:type="gramEnd"/>
                          </w:p>
                          <w:p w14:paraId="4F8E9503" w14:textId="77777777" w:rsidR="000A155B" w:rsidRPr="006F3FAC" w:rsidRDefault="000A155B" w:rsidP="000A155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2DDD" id="Text Box 2" o:spid="_x0000_s1029" type="#_x0000_t202" style="position:absolute;left:0;text-align:left;margin-left:0;margin-top:20pt;width:488.85pt;height:107.5pt;z-index:25166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" filled="f" stroked="f">
                <v:textbox>
                  <w:txbxContent>
                    <w:p w14:paraId="1E0BF377" w14:textId="1D349194" w:rsidR="000A155B" w:rsidRPr="006E13B1" w:rsidRDefault="000A155B" w:rsidP="000A155B">
                      <w:pPr>
                        <w:jc w:val="center"/>
                        <w:rPr>
                          <w:sz w:val="36"/>
                        </w:rPr>
                      </w:pPr>
                      <w:r w:rsidRPr="006E13B1">
                        <w:rPr>
                          <w:sz w:val="36"/>
                        </w:rPr>
                        <w:t>202</w:t>
                      </w:r>
                      <w:r w:rsidR="00D833C9">
                        <w:rPr>
                          <w:sz w:val="36"/>
                        </w:rPr>
                        <w:t>6</w:t>
                      </w:r>
                      <w:r w:rsidRPr="006E13B1">
                        <w:rPr>
                          <w:rFonts w:hint="eastAsia"/>
                          <w:sz w:val="36"/>
                        </w:rPr>
                        <w:t>年</w:t>
                      </w:r>
                      <w:r w:rsidR="00D833C9">
                        <w:rPr>
                          <w:sz w:val="36"/>
                        </w:rPr>
                        <w:t>4</w:t>
                      </w:r>
                      <w:r w:rsidRPr="006E13B1">
                        <w:rPr>
                          <w:rFonts w:hint="eastAsia"/>
                          <w:sz w:val="36"/>
                        </w:rPr>
                        <w:t>月更新版</w:t>
                      </w:r>
                    </w:p>
                    <w:p w14:paraId="407B9017" w14:textId="77777777" w:rsidR="00186701" w:rsidRPr="006E13B1" w:rsidRDefault="00186701" w:rsidP="000A155B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B87DC98" w14:textId="503E723B" w:rsidR="000A155B" w:rsidRPr="006E13B1" w:rsidRDefault="0005313C" w:rsidP="000A155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E13B1">
                        <w:rPr>
                          <w:rFonts w:hint="eastAsia"/>
                          <w:b/>
                          <w:sz w:val="28"/>
                        </w:rPr>
                        <w:t>學校撰寫</w:t>
                      </w:r>
                      <w:r w:rsidR="000A155B" w:rsidRPr="006E13B1">
                        <w:rPr>
                          <w:rFonts w:hint="eastAsia"/>
                          <w:b/>
                          <w:sz w:val="28"/>
                        </w:rPr>
                        <w:t>學校報告時，</w:t>
                      </w:r>
                      <w:r w:rsidRPr="006E13B1">
                        <w:rPr>
                          <w:rFonts w:hint="eastAsia"/>
                          <w:b/>
                          <w:sz w:val="28"/>
                        </w:rPr>
                        <w:t>請</w:t>
                      </w:r>
                      <w:r w:rsidR="000A155B" w:rsidRPr="006E13B1">
                        <w:rPr>
                          <w:rFonts w:hint="eastAsia"/>
                          <w:b/>
                          <w:sz w:val="28"/>
                        </w:rPr>
                        <w:t>參閱教育局網頁所載的</w:t>
                      </w:r>
                    </w:p>
                    <w:p w14:paraId="36268E2F" w14:textId="77777777" w:rsidR="000A155B" w:rsidRPr="006E13B1" w:rsidRDefault="000A155B" w:rsidP="000A155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6E13B1">
                        <w:rPr>
                          <w:rFonts w:hint="eastAsia"/>
                          <w:b/>
                          <w:sz w:val="28"/>
                        </w:rPr>
                        <w:t>《</w:t>
                      </w:r>
                      <w:proofErr w:type="gramEnd"/>
                      <w:r w:rsidRPr="006E13B1">
                        <w:rPr>
                          <w:rFonts w:hint="eastAsia"/>
                          <w:b/>
                          <w:sz w:val="28"/>
                        </w:rPr>
                        <w:t>編寫說明：學校發展計劃、學校周年計劃、學校報告</w:t>
                      </w:r>
                      <w:proofErr w:type="gramStart"/>
                      <w:r w:rsidRPr="006E13B1">
                        <w:rPr>
                          <w:rFonts w:hint="eastAsia"/>
                          <w:b/>
                          <w:sz w:val="28"/>
                        </w:rPr>
                        <w:t>》</w:t>
                      </w:r>
                      <w:proofErr w:type="gramEnd"/>
                    </w:p>
                    <w:p w14:paraId="0029682F" w14:textId="726C0ADB" w:rsidR="000A155B" w:rsidRPr="00BB6B19" w:rsidRDefault="000A155B" w:rsidP="000A155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6E13B1">
                        <w:rPr>
                          <w:rFonts w:hint="eastAsia"/>
                          <w:b/>
                          <w:sz w:val="28"/>
                        </w:rPr>
                        <w:t>（</w:t>
                      </w:r>
                      <w:proofErr w:type="gramEnd"/>
                      <w:r w:rsidRPr="006E13B1">
                        <w:rPr>
                          <w:rFonts w:hint="eastAsia"/>
                          <w:b/>
                          <w:sz w:val="28"/>
                        </w:rPr>
                        <w:t>網址：</w:t>
                      </w:r>
                      <w:hyperlink r:id="rId12" w:history="1">
                        <w:r w:rsidR="006031E0" w:rsidRPr="006E13B1">
                          <w:rPr>
                            <w:rStyle w:val="af1"/>
                            <w:b/>
                            <w:color w:val="auto"/>
                            <w:sz w:val="28"/>
                          </w:rPr>
                          <w:t>https://www.edb.gov.hk/sse/tc</w:t>
                        </w:r>
                      </w:hyperlink>
                      <w:proofErr w:type="gramStart"/>
                      <w:r w:rsidRPr="006E13B1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  <w:proofErr w:type="gramEnd"/>
                    </w:p>
                    <w:p w14:paraId="4F8E9503" w14:textId="77777777" w:rsidR="000A155B" w:rsidRPr="006F3FAC" w:rsidRDefault="000A155B" w:rsidP="000A155B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47A1" w:rsidRPr="006E13B1">
        <w:rPr>
          <w:b/>
          <w:sz w:val="28"/>
          <w:szCs w:val="28"/>
        </w:rPr>
        <w:br w:type="page"/>
      </w:r>
      <w:r w:rsidR="00F747A1" w:rsidRPr="006E13B1">
        <w:rPr>
          <w:rFonts w:cs="Arial" w:hint="eastAsia"/>
          <w:b/>
          <w:bCs/>
          <w:iCs/>
          <w:spacing w:val="20"/>
          <w:sz w:val="28"/>
        </w:rPr>
        <w:lastRenderedPageBreak/>
        <w:t>學校報告的主要內容</w:t>
      </w:r>
    </w:p>
    <w:p w14:paraId="5602F52C" w14:textId="77777777" w:rsidR="00F747A1" w:rsidRPr="006E13B1" w:rsidRDefault="00F747A1" w:rsidP="004D19DA">
      <w:pPr>
        <w:jc w:val="both"/>
        <w:rPr>
          <w:rFonts w:cs="Arial"/>
          <w:b/>
          <w:bCs/>
          <w:i/>
          <w:iCs/>
          <w:spacing w:val="20"/>
        </w:rPr>
      </w:pPr>
    </w:p>
    <w:p w14:paraId="4A846D94" w14:textId="77777777" w:rsidR="00F747A1" w:rsidRPr="006E13B1" w:rsidRDefault="00E13BD5" w:rsidP="00E13BD5">
      <w:pPr>
        <w:widowControl/>
        <w:jc w:val="both"/>
        <w:rPr>
          <w:rFonts w:ascii="新細明體" w:hAnsi="新細明體" w:cs="Arial"/>
          <w:iCs/>
          <w:spacing w:val="20"/>
        </w:rPr>
      </w:pPr>
      <w:r w:rsidRPr="006E13B1">
        <w:rPr>
          <w:iCs/>
          <w:spacing w:val="20"/>
          <w:lang w:eastAsia="zh-HK"/>
        </w:rPr>
        <w:t>(1)</w:t>
      </w:r>
      <w:r w:rsidRPr="006E13B1">
        <w:rPr>
          <w:rFonts w:ascii="新細明體" w:hAnsi="新細明體" w:cs="Arial"/>
          <w:iCs/>
          <w:spacing w:val="20"/>
          <w:lang w:eastAsia="zh-HK"/>
        </w:rPr>
        <w:tab/>
      </w:r>
      <w:r w:rsidR="00F747A1" w:rsidRPr="006E13B1">
        <w:rPr>
          <w:rFonts w:ascii="新細明體" w:hAnsi="新細明體" w:cs="Arial" w:hint="eastAsia"/>
          <w:iCs/>
          <w:spacing w:val="20"/>
        </w:rPr>
        <w:t>我們的學校</w:t>
      </w:r>
    </w:p>
    <w:p w14:paraId="556CA360" w14:textId="77777777" w:rsidR="001C7664" w:rsidRPr="006E13B1" w:rsidRDefault="00E13BD5" w:rsidP="00E13BD5">
      <w:pPr>
        <w:widowControl/>
        <w:jc w:val="both"/>
        <w:rPr>
          <w:rFonts w:ascii="新細明體" w:hAnsi="新細明體" w:cs="Arial"/>
          <w:iCs/>
          <w:spacing w:val="20"/>
        </w:rPr>
      </w:pPr>
      <w:r w:rsidRPr="006E13B1">
        <w:rPr>
          <w:iCs/>
          <w:spacing w:val="20"/>
          <w:lang w:eastAsia="zh-HK"/>
        </w:rPr>
        <w:t>(2)</w:t>
      </w:r>
      <w:r w:rsidRPr="006E13B1">
        <w:rPr>
          <w:rFonts w:ascii="新細明體" w:hAnsi="新細明體" w:cs="Arial"/>
          <w:iCs/>
          <w:spacing w:val="20"/>
          <w:lang w:eastAsia="zh-HK"/>
        </w:rPr>
        <w:tab/>
      </w:r>
      <w:r w:rsidR="001C7664" w:rsidRPr="006E13B1">
        <w:rPr>
          <w:rFonts w:ascii="新細明體" w:hAnsi="新細明體" w:cs="Arial" w:hint="eastAsia"/>
          <w:iCs/>
          <w:spacing w:val="20"/>
        </w:rPr>
        <w:t>關注事項的成就</w:t>
      </w:r>
      <w:r w:rsidR="00035F6A" w:rsidRPr="006E13B1">
        <w:rPr>
          <w:rFonts w:ascii="新細明體" w:hAnsi="新細明體" w:cs="Arial" w:hint="eastAsia"/>
          <w:iCs/>
          <w:spacing w:val="20"/>
          <w:lang w:eastAsia="zh-HK"/>
        </w:rPr>
        <w:t>與</w:t>
      </w:r>
      <w:r w:rsidR="00803148" w:rsidRPr="006E13B1">
        <w:rPr>
          <w:rFonts w:ascii="新細明體" w:hAnsi="新細明體" w:cs="Arial" w:hint="eastAsia"/>
          <w:iCs/>
          <w:spacing w:val="20"/>
        </w:rPr>
        <w:t>反思</w:t>
      </w:r>
      <w:r w:rsidR="00035F6A" w:rsidRPr="006E13B1">
        <w:rPr>
          <w:rFonts w:ascii="新細明體" w:hAnsi="新細明體" w:cs="Arial" w:hint="eastAsia"/>
          <w:iCs/>
          <w:spacing w:val="20"/>
          <w:lang w:eastAsia="zh-HK"/>
        </w:rPr>
        <w:t>；</w:t>
      </w:r>
      <w:r w:rsidR="00803148" w:rsidRPr="006E13B1">
        <w:rPr>
          <w:rFonts w:ascii="新細明體" w:hAnsi="新細明體" w:cs="Arial" w:hint="eastAsia"/>
          <w:iCs/>
          <w:spacing w:val="20"/>
        </w:rPr>
        <w:t>回饋</w:t>
      </w:r>
      <w:r w:rsidR="001C7664" w:rsidRPr="006E13B1">
        <w:rPr>
          <w:rFonts w:ascii="新細明體" w:hAnsi="新細明體" w:cs="Arial" w:hint="eastAsia"/>
          <w:iCs/>
          <w:spacing w:val="20"/>
        </w:rPr>
        <w:t>與</w:t>
      </w:r>
      <w:r w:rsidR="00803148" w:rsidRPr="006E13B1">
        <w:rPr>
          <w:rFonts w:ascii="新細明體" w:hAnsi="新細明體" w:cs="Arial" w:hint="eastAsia"/>
          <w:iCs/>
          <w:spacing w:val="20"/>
        </w:rPr>
        <w:t>跟進</w:t>
      </w:r>
    </w:p>
    <w:p w14:paraId="43C48732" w14:textId="77777777" w:rsidR="001C7664" w:rsidRPr="006E13B1" w:rsidRDefault="00E13BD5" w:rsidP="00E13BD5">
      <w:pPr>
        <w:widowControl/>
        <w:jc w:val="both"/>
        <w:rPr>
          <w:rFonts w:ascii="新細明體" w:hAnsi="新細明體" w:cs="Arial"/>
          <w:iCs/>
          <w:spacing w:val="20"/>
        </w:rPr>
      </w:pPr>
      <w:r w:rsidRPr="006E13B1">
        <w:rPr>
          <w:iCs/>
          <w:spacing w:val="20"/>
          <w:lang w:eastAsia="zh-HK"/>
        </w:rPr>
        <w:t>(3)</w:t>
      </w:r>
      <w:r w:rsidRPr="006E13B1">
        <w:rPr>
          <w:rFonts w:ascii="新細明體" w:hAnsi="新細明體" w:cs="Arial"/>
          <w:iCs/>
          <w:spacing w:val="20"/>
          <w:lang w:eastAsia="zh-HK"/>
        </w:rPr>
        <w:tab/>
      </w:r>
      <w:r w:rsidR="00803148" w:rsidRPr="006E13B1">
        <w:rPr>
          <w:rFonts w:ascii="新細明體" w:hAnsi="新細明體" w:cs="Arial" w:hint="eastAsia"/>
          <w:iCs/>
          <w:spacing w:val="20"/>
        </w:rPr>
        <w:t>學生表現</w:t>
      </w:r>
    </w:p>
    <w:p w14:paraId="65836387" w14:textId="77777777" w:rsidR="001C7664" w:rsidRPr="006E13B1" w:rsidRDefault="00E13BD5" w:rsidP="00E13BD5">
      <w:pPr>
        <w:widowControl/>
        <w:jc w:val="both"/>
        <w:rPr>
          <w:rFonts w:ascii="新細明體" w:hAnsi="新細明體" w:cs="Arial"/>
          <w:iCs/>
          <w:spacing w:val="20"/>
        </w:rPr>
      </w:pPr>
      <w:r w:rsidRPr="006E13B1">
        <w:rPr>
          <w:iCs/>
          <w:spacing w:val="20"/>
          <w:lang w:eastAsia="zh-HK"/>
        </w:rPr>
        <w:t>(4)</w:t>
      </w:r>
      <w:r w:rsidRPr="006E13B1">
        <w:rPr>
          <w:rFonts w:ascii="新細明體" w:hAnsi="新細明體" w:cs="Arial"/>
          <w:iCs/>
          <w:spacing w:val="20"/>
          <w:lang w:eastAsia="zh-HK"/>
        </w:rPr>
        <w:tab/>
      </w:r>
      <w:r w:rsidR="00803148" w:rsidRPr="006E13B1">
        <w:rPr>
          <w:rFonts w:ascii="新細明體" w:hAnsi="新細明體" w:cs="Arial" w:hint="eastAsia"/>
          <w:iCs/>
          <w:spacing w:val="20"/>
        </w:rPr>
        <w:t>財務報告</w:t>
      </w:r>
    </w:p>
    <w:p w14:paraId="7C8E0E20" w14:textId="77777777" w:rsidR="001C7664" w:rsidRPr="006E13B1" w:rsidRDefault="00E13BD5" w:rsidP="00E13BD5">
      <w:pPr>
        <w:widowControl/>
        <w:jc w:val="both"/>
        <w:rPr>
          <w:rFonts w:ascii="新細明體" w:hAnsi="新細明體" w:cs="Arial"/>
          <w:iCs/>
          <w:spacing w:val="20"/>
        </w:rPr>
      </w:pPr>
      <w:r w:rsidRPr="006E13B1">
        <w:rPr>
          <w:iCs/>
          <w:spacing w:val="20"/>
          <w:lang w:eastAsia="zh-HK"/>
        </w:rPr>
        <w:t>(5)</w:t>
      </w:r>
      <w:r w:rsidRPr="006E13B1">
        <w:rPr>
          <w:rFonts w:ascii="新細明體" w:hAnsi="新細明體" w:cs="Arial"/>
          <w:iCs/>
          <w:spacing w:val="20"/>
          <w:lang w:eastAsia="zh-HK"/>
        </w:rPr>
        <w:tab/>
      </w:r>
      <w:r w:rsidR="00803148" w:rsidRPr="006E13B1">
        <w:rPr>
          <w:rFonts w:ascii="新細明體" w:hAnsi="新細明體" w:cs="Arial" w:hint="eastAsia"/>
          <w:iCs/>
          <w:spacing w:val="20"/>
        </w:rPr>
        <w:t>附件</w:t>
      </w:r>
    </w:p>
    <w:p w14:paraId="70C0EAE4" w14:textId="77777777" w:rsidR="00B450A3" w:rsidRPr="006E13B1" w:rsidRDefault="00FB2497" w:rsidP="00BE4D03">
      <w:pPr>
        <w:widowControl/>
        <w:numPr>
          <w:ilvl w:val="1"/>
          <w:numId w:val="15"/>
        </w:numPr>
        <w:jc w:val="both"/>
        <w:rPr>
          <w:rFonts w:cs="Arial"/>
          <w:iCs/>
          <w:spacing w:val="20"/>
        </w:rPr>
      </w:pPr>
      <w:r w:rsidRPr="006E13B1">
        <w:rPr>
          <w:rFonts w:cs="Arial" w:hint="eastAsia"/>
          <w:iCs/>
          <w:spacing w:val="20"/>
        </w:rPr>
        <w:t>請把</w:t>
      </w:r>
      <w:r w:rsidR="002745D7" w:rsidRPr="006E13B1">
        <w:rPr>
          <w:rFonts w:cs="Arial" w:hint="eastAsia"/>
          <w:iCs/>
          <w:spacing w:val="20"/>
        </w:rPr>
        <w:t>相關的</w:t>
      </w:r>
      <w:r w:rsidRPr="006E13B1">
        <w:rPr>
          <w:rFonts w:cs="Arial" w:hint="eastAsia"/>
          <w:iCs/>
          <w:spacing w:val="20"/>
        </w:rPr>
        <w:t>文件</w:t>
      </w:r>
      <w:r w:rsidR="004871E4" w:rsidRPr="006E13B1">
        <w:rPr>
          <w:rFonts w:cs="Arial" w:hint="eastAsia"/>
          <w:iCs/>
          <w:spacing w:val="20"/>
          <w:lang w:eastAsia="zh-HK"/>
        </w:rPr>
        <w:t>夾</w:t>
      </w:r>
      <w:r w:rsidR="00966008" w:rsidRPr="006E13B1">
        <w:rPr>
          <w:rFonts w:cs="Arial" w:hint="eastAsia"/>
          <w:iCs/>
          <w:spacing w:val="20"/>
        </w:rPr>
        <w:t>附於報告</w:t>
      </w:r>
      <w:r w:rsidR="00966008" w:rsidRPr="006E13B1">
        <w:rPr>
          <w:rFonts w:cs="Arial" w:hint="eastAsia"/>
          <w:iCs/>
          <w:spacing w:val="20"/>
          <w:lang w:eastAsia="zh-HK"/>
        </w:rPr>
        <w:t>內</w:t>
      </w:r>
      <w:r w:rsidR="001F41E0" w:rsidRPr="006E13B1">
        <w:rPr>
          <w:rFonts w:cs="Arial" w:hint="eastAsia"/>
          <w:iCs/>
          <w:spacing w:val="20"/>
        </w:rPr>
        <w:t>。</w:t>
      </w:r>
    </w:p>
    <w:p w14:paraId="3400240A" w14:textId="612FA11D" w:rsidR="00F747A1" w:rsidRPr="006E13B1" w:rsidRDefault="00BE4D03" w:rsidP="00BA0A53">
      <w:pPr>
        <w:spacing w:afterLines="50" w:after="120"/>
        <w:jc w:val="both"/>
        <w:rPr>
          <w:rFonts w:cs="Arial"/>
          <w:b/>
          <w:bCs/>
          <w:color w:val="0000FF"/>
          <w:spacing w:val="20"/>
          <w:sz w:val="28"/>
        </w:rPr>
      </w:pPr>
      <w:r w:rsidRPr="006E13B1">
        <w:rPr>
          <w:b/>
          <w:bCs/>
          <w:color w:val="0000FF"/>
          <w:sz w:val="32"/>
        </w:rPr>
        <w:br w:type="page"/>
      </w:r>
      <w:r w:rsidR="00E13BD5" w:rsidRPr="006E13B1">
        <w:rPr>
          <w:b/>
          <w:bCs/>
          <w:sz w:val="32"/>
          <w:lang w:eastAsia="zh-HK"/>
        </w:rPr>
        <w:lastRenderedPageBreak/>
        <w:t>(1)</w:t>
      </w:r>
      <w:r w:rsidR="00E13BD5" w:rsidRPr="006E13B1">
        <w:rPr>
          <w:b/>
          <w:bCs/>
          <w:color w:val="0000FF"/>
          <w:sz w:val="32"/>
          <w:lang w:eastAsia="zh-HK"/>
        </w:rPr>
        <w:tab/>
      </w:r>
      <w:r w:rsidR="00F747A1" w:rsidRPr="006E13B1">
        <w:rPr>
          <w:rFonts w:cs="Arial" w:hint="eastAsia"/>
          <w:b/>
          <w:bCs/>
          <w:spacing w:val="20"/>
          <w:sz w:val="28"/>
        </w:rPr>
        <w:t>我們的學校</w:t>
      </w:r>
    </w:p>
    <w:p w14:paraId="04736D2D" w14:textId="77777777" w:rsidR="008F67C9" w:rsidRPr="006E13B1" w:rsidRDefault="008F67C9" w:rsidP="00BB5F45">
      <w:pPr>
        <w:jc w:val="both"/>
        <w:rPr>
          <w:b/>
          <w:spacing w:val="20"/>
        </w:rPr>
      </w:pPr>
    </w:p>
    <w:p w14:paraId="5B300D25" w14:textId="77777777" w:rsidR="00BE26BD" w:rsidRPr="006E13B1" w:rsidRDefault="001C25B4" w:rsidP="00BE26BD">
      <w:pPr>
        <w:spacing w:line="360" w:lineRule="auto"/>
        <w:jc w:val="both"/>
        <w:rPr>
          <w:rFonts w:ascii="新細明體" w:hAnsi="新細明體"/>
          <w:bCs/>
          <w:spacing w:val="20"/>
        </w:rPr>
      </w:pPr>
      <w:r w:rsidRPr="006E13B1">
        <w:rPr>
          <w:rFonts w:hint="eastAsia"/>
          <w:bCs/>
          <w:spacing w:val="20"/>
        </w:rPr>
        <w:t>簡述學校的</w:t>
      </w:r>
      <w:r w:rsidR="00162185" w:rsidRPr="006E13B1">
        <w:rPr>
          <w:rFonts w:hint="eastAsia"/>
          <w:bCs/>
          <w:spacing w:val="20"/>
        </w:rPr>
        <w:t>基本</w:t>
      </w:r>
      <w:r w:rsidRPr="006E13B1">
        <w:rPr>
          <w:rFonts w:hint="eastAsia"/>
          <w:bCs/>
          <w:spacing w:val="20"/>
        </w:rPr>
        <w:t>資料</w:t>
      </w:r>
      <w:r w:rsidR="00162185" w:rsidRPr="006E13B1">
        <w:rPr>
          <w:rFonts w:ascii="新細明體" w:hAnsi="新細明體"/>
          <w:bCs/>
          <w:spacing w:val="20"/>
        </w:rPr>
        <w:t>，</w:t>
      </w:r>
      <w:r w:rsidR="00162185" w:rsidRPr="006E13B1">
        <w:rPr>
          <w:rFonts w:hint="eastAsia"/>
          <w:bCs/>
          <w:spacing w:val="20"/>
        </w:rPr>
        <w:t>學校</w:t>
      </w:r>
      <w:proofErr w:type="gramStart"/>
      <w:r w:rsidR="00162185" w:rsidRPr="006E13B1">
        <w:rPr>
          <w:rFonts w:hint="eastAsia"/>
          <w:bCs/>
          <w:spacing w:val="20"/>
        </w:rPr>
        <w:t>可轉載</w:t>
      </w:r>
      <w:proofErr w:type="gramEnd"/>
      <w:r w:rsidR="00162185" w:rsidRPr="006E13B1">
        <w:rPr>
          <w:rFonts w:hint="eastAsia"/>
          <w:bCs/>
          <w:spacing w:val="20"/>
        </w:rPr>
        <w:t>學校網頁或學校概</w:t>
      </w:r>
      <w:proofErr w:type="gramStart"/>
      <w:r w:rsidR="00162185" w:rsidRPr="006E13B1">
        <w:rPr>
          <w:rFonts w:hint="eastAsia"/>
          <w:bCs/>
          <w:spacing w:val="20"/>
        </w:rPr>
        <w:t>覽</w:t>
      </w:r>
      <w:proofErr w:type="gramEnd"/>
      <w:r w:rsidR="00162185" w:rsidRPr="006E13B1">
        <w:rPr>
          <w:rFonts w:ascii="新細明體" w:hAnsi="新細明體" w:hint="eastAsia"/>
          <w:bCs/>
          <w:spacing w:val="20"/>
        </w:rPr>
        <w:t>內的有關資料，供公眾人</w:t>
      </w:r>
      <w:r w:rsidR="00CF680D" w:rsidRPr="006E13B1">
        <w:rPr>
          <w:rFonts w:ascii="新細明體" w:hAnsi="新細明體" w:hint="eastAsia"/>
          <w:bCs/>
          <w:spacing w:val="20"/>
        </w:rPr>
        <w:t>士</w:t>
      </w:r>
      <w:r w:rsidR="00162185" w:rsidRPr="006E13B1">
        <w:rPr>
          <w:rFonts w:ascii="新細明體" w:hAnsi="新細明體" w:hint="eastAsia"/>
          <w:bCs/>
          <w:spacing w:val="20"/>
        </w:rPr>
        <w:t>參閱。</w:t>
      </w:r>
    </w:p>
    <w:p w14:paraId="40421E79" w14:textId="77777777" w:rsidR="00F37DFE" w:rsidRPr="006E13B1" w:rsidRDefault="00F37DFE" w:rsidP="009C6454">
      <w:pPr>
        <w:spacing w:line="360" w:lineRule="auto"/>
        <w:rPr>
          <w:rFonts w:ascii="新細明體" w:hAnsi="新細明體"/>
          <w:bCs/>
          <w:spacing w:val="20"/>
          <w:lang w:eastAsia="zh-HK"/>
        </w:rPr>
      </w:pPr>
    </w:p>
    <w:p w14:paraId="4397E851" w14:textId="77777777" w:rsidR="0070025D" w:rsidRPr="006E13B1" w:rsidRDefault="00BE4D03" w:rsidP="0070025D">
      <w:pPr>
        <w:spacing w:line="360" w:lineRule="auto"/>
        <w:jc w:val="both"/>
        <w:rPr>
          <w:b/>
          <w:spacing w:val="20"/>
          <w:sz w:val="28"/>
          <w:szCs w:val="28"/>
        </w:rPr>
      </w:pPr>
      <w:r w:rsidRPr="006E13B1">
        <w:br w:type="page"/>
      </w:r>
      <w:r w:rsidR="00E13BD5" w:rsidRPr="006E13B1">
        <w:rPr>
          <w:b/>
          <w:spacing w:val="20"/>
          <w:sz w:val="28"/>
          <w:szCs w:val="28"/>
          <w:lang w:eastAsia="zh-HK"/>
        </w:rPr>
        <w:lastRenderedPageBreak/>
        <w:t>(2)</w:t>
      </w:r>
      <w:r w:rsidR="00E13BD5" w:rsidRPr="006E13B1">
        <w:rPr>
          <w:b/>
          <w:color w:val="0000FF"/>
          <w:spacing w:val="20"/>
          <w:sz w:val="28"/>
          <w:szCs w:val="28"/>
          <w:lang w:eastAsia="zh-HK"/>
        </w:rPr>
        <w:tab/>
      </w:r>
      <w:r w:rsidR="00F91D26" w:rsidRPr="006E13B1">
        <w:rPr>
          <w:rFonts w:hint="eastAsia"/>
          <w:b/>
          <w:spacing w:val="20"/>
          <w:sz w:val="28"/>
          <w:szCs w:val="28"/>
        </w:rPr>
        <w:t>關注事項的成就</w:t>
      </w:r>
      <w:r w:rsidR="006B03BA" w:rsidRPr="006E13B1">
        <w:rPr>
          <w:rFonts w:hint="eastAsia"/>
          <w:b/>
          <w:spacing w:val="20"/>
          <w:sz w:val="28"/>
          <w:szCs w:val="28"/>
          <w:lang w:eastAsia="zh-HK"/>
        </w:rPr>
        <w:t>與</w:t>
      </w:r>
      <w:r w:rsidR="00F91D26" w:rsidRPr="006E13B1">
        <w:rPr>
          <w:rFonts w:hint="eastAsia"/>
          <w:b/>
          <w:spacing w:val="20"/>
          <w:sz w:val="28"/>
          <w:szCs w:val="28"/>
        </w:rPr>
        <w:t>反思</w:t>
      </w:r>
      <w:r w:rsidR="006B03BA" w:rsidRPr="006E13B1">
        <w:rPr>
          <w:rFonts w:hint="eastAsia"/>
          <w:b/>
          <w:spacing w:val="20"/>
          <w:sz w:val="28"/>
          <w:szCs w:val="28"/>
          <w:lang w:eastAsia="zh-HK"/>
        </w:rPr>
        <w:t>；</w:t>
      </w:r>
      <w:r w:rsidR="00CE5694" w:rsidRPr="006E13B1">
        <w:rPr>
          <w:rFonts w:hint="eastAsia"/>
          <w:b/>
          <w:spacing w:val="20"/>
          <w:sz w:val="28"/>
          <w:szCs w:val="28"/>
        </w:rPr>
        <w:t>回饋與跟進</w:t>
      </w:r>
      <w:r w:rsidR="0070025D" w:rsidRPr="006E13B1">
        <w:rPr>
          <w:rFonts w:hint="eastAsia"/>
          <w:b/>
          <w:spacing w:val="20"/>
          <w:sz w:val="28"/>
          <w:szCs w:val="28"/>
        </w:rPr>
        <w:t xml:space="preserve"> </w:t>
      </w:r>
    </w:p>
    <w:p w14:paraId="35B83588" w14:textId="27DE9002" w:rsidR="00F91D26" w:rsidRPr="006E13B1" w:rsidRDefault="0070025D" w:rsidP="0070025D">
      <w:pPr>
        <w:spacing w:line="360" w:lineRule="auto"/>
        <w:ind w:firstLineChars="236" w:firstLine="566"/>
        <w:jc w:val="both"/>
      </w:pPr>
      <w:r w:rsidRPr="006E13B1">
        <w:rPr>
          <w:rFonts w:ascii="新細明體" w:hAnsi="新細明體" w:hint="eastAsia"/>
        </w:rPr>
        <w:t>(</w:t>
      </w:r>
      <w:r w:rsidRPr="006E13B1">
        <w:rPr>
          <w:rFonts w:ascii="新細明體" w:hAnsi="新細明體" w:hint="eastAsia"/>
          <w:lang w:eastAsia="zh-HK"/>
        </w:rPr>
        <w:t>學</w:t>
      </w:r>
      <w:r w:rsidRPr="006E13B1">
        <w:rPr>
          <w:rFonts w:ascii="新細明體" w:hAnsi="新細明體" w:hint="eastAsia"/>
        </w:rPr>
        <w:t>校</w:t>
      </w:r>
      <w:r w:rsidRPr="006E13B1">
        <w:rPr>
          <w:rFonts w:ascii="新細明體" w:hAnsi="新細明體" w:hint="eastAsia"/>
          <w:lang w:eastAsia="zh-HK"/>
        </w:rPr>
        <w:t>撰寫以下部分，可參考編寫說明</w:t>
      </w:r>
      <w:r w:rsidR="00601B82" w:rsidRPr="006E13B1">
        <w:rPr>
          <w:rFonts w:ascii="新細明體" w:hAnsi="新細明體" w:hint="eastAsia"/>
          <w:lang w:eastAsia="zh-HK"/>
        </w:rPr>
        <w:t>第</w:t>
      </w:r>
      <w:r w:rsidR="008C6AE4" w:rsidRPr="006E13B1">
        <w:rPr>
          <w:lang w:eastAsia="zh-HK"/>
        </w:rPr>
        <w:t>5.2</w:t>
      </w:r>
      <w:r w:rsidR="00601B82" w:rsidRPr="006E13B1">
        <w:rPr>
          <w:rFonts w:hint="eastAsia"/>
          <w:lang w:eastAsia="zh-HK"/>
        </w:rPr>
        <w:t>段</w:t>
      </w:r>
      <w:r w:rsidRPr="006E13B1">
        <w:rPr>
          <w:rFonts w:ascii="新細明體" w:hAnsi="新細明體" w:hint="eastAsia"/>
          <w:lang w:eastAsia="zh-HK"/>
        </w:rPr>
        <w:t>。</w:t>
      </w:r>
      <w:r w:rsidRPr="006E13B1">
        <w:rPr>
          <w:rFonts w:ascii="新細明體" w:hAnsi="新細明體" w:hint="eastAsia"/>
        </w:rPr>
        <w:t>)</w:t>
      </w:r>
    </w:p>
    <w:p w14:paraId="76EA6E88" w14:textId="77777777" w:rsidR="00F91D26" w:rsidRPr="006E13B1" w:rsidRDefault="00CE5694" w:rsidP="0070025D">
      <w:pPr>
        <w:pStyle w:val="af3"/>
        <w:numPr>
          <w:ilvl w:val="0"/>
          <w:numId w:val="35"/>
        </w:numPr>
        <w:rPr>
          <w:b/>
          <w:bCs/>
          <w:spacing w:val="20"/>
        </w:rPr>
      </w:pPr>
      <w:r w:rsidRPr="006E13B1">
        <w:rPr>
          <w:rFonts w:hint="eastAsia"/>
          <w:b/>
          <w:bCs/>
          <w:spacing w:val="20"/>
        </w:rPr>
        <w:t>關注事項</w:t>
      </w:r>
      <w:proofErr w:type="gramStart"/>
      <w:r w:rsidRPr="006E13B1">
        <w:rPr>
          <w:rFonts w:hint="eastAsia"/>
          <w:b/>
          <w:bCs/>
          <w:spacing w:val="20"/>
        </w:rPr>
        <w:t>一</w:t>
      </w:r>
      <w:proofErr w:type="gramEnd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2"/>
      </w:tblGrid>
      <w:tr w:rsidR="004871E4" w:rsidRPr="006E13B1" w14:paraId="6B55EB6C" w14:textId="77777777" w:rsidTr="00C311F4">
        <w:trPr>
          <w:trHeight w:val="623"/>
        </w:trPr>
        <w:tc>
          <w:tcPr>
            <w:tcW w:w="9162" w:type="dxa"/>
          </w:tcPr>
          <w:p w14:paraId="1A9F463A" w14:textId="77777777" w:rsidR="004871E4" w:rsidRPr="006E13B1" w:rsidRDefault="004871E4" w:rsidP="004871E4">
            <w:pPr>
              <w:spacing w:before="120" w:after="120" w:line="360" w:lineRule="atLeast"/>
              <w:jc w:val="both"/>
              <w:rPr>
                <w:rFonts w:eastAsia="細明體"/>
                <w:b/>
                <w:bCs/>
                <w:spacing w:val="2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成就</w:t>
            </w:r>
          </w:p>
        </w:tc>
      </w:tr>
      <w:tr w:rsidR="004871E4" w:rsidRPr="006E13B1" w14:paraId="4E6D8CA5" w14:textId="77777777" w:rsidTr="00BB6B19">
        <w:trPr>
          <w:trHeight w:val="2557"/>
        </w:trPr>
        <w:tc>
          <w:tcPr>
            <w:tcW w:w="9162" w:type="dxa"/>
          </w:tcPr>
          <w:p w14:paraId="5A356B98" w14:textId="02F316B8" w:rsidR="004871E4" w:rsidRPr="006E13B1" w:rsidRDefault="004871E4" w:rsidP="003E3954">
            <w:pPr>
              <w:widowControl/>
              <w:numPr>
                <w:ilvl w:val="0"/>
                <w:numId w:val="49"/>
              </w:numPr>
              <w:rPr>
                <w:rFonts w:ascii="新細明體" w:hAnsi="新細明體" w:cs="新細明體"/>
                <w:bCs/>
                <w:spacing w:val="40"/>
                <w:kern w:val="0"/>
              </w:rPr>
            </w:pP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參考</w:t>
            </w:r>
            <w:r w:rsidRPr="006E13B1">
              <w:rPr>
                <w:rFonts w:ascii="新細明體" w:hAnsi="新細明體" w:cs="新細明體"/>
                <w:bCs/>
                <w:iCs/>
                <w:spacing w:val="40"/>
                <w:kern w:val="0"/>
              </w:rPr>
              <w:t>學校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發展計劃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訂定的目標/</w:t>
            </w:r>
            <w:r w:rsidRPr="006E13B1">
              <w:rPr>
                <w:rFonts w:ascii="新細明體" w:hAnsi="新細明體" w:cs="新細明體"/>
                <w:bCs/>
                <w:iCs/>
                <w:spacing w:val="40"/>
                <w:kern w:val="0"/>
              </w:rPr>
              <w:t>學校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周年計劃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的成功準則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，總結</w:t>
            </w:r>
            <w:r w:rsidR="008D4D30"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本關注事項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在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整個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學年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的進展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及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成就</w:t>
            </w:r>
            <w:proofErr w:type="gramStart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（</w:t>
            </w:r>
            <w:proofErr w:type="gramEnd"/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可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引述主要評估資料和數據的分析結果，例如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持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份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者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問卷的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調查結果、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學校表現評量數據和</w:t>
            </w:r>
            <w:proofErr w:type="gramStart"/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校本</w:t>
            </w:r>
            <w:proofErr w:type="gramEnd"/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數據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，</w:t>
            </w:r>
            <w:r w:rsidR="009C36D4" w:rsidRPr="006E13B1">
              <w:rPr>
                <w:rFonts w:ascii="新細明體" w:hAnsi="新細明體" w:cs="新細明體" w:hint="eastAsia"/>
                <w:bCs/>
                <w:spacing w:val="40"/>
                <w:kern w:val="0"/>
                <w:lang w:eastAsia="zh-HK"/>
              </w:rPr>
              <w:t>以作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佐證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。）</w:t>
            </w:r>
          </w:p>
        </w:tc>
      </w:tr>
      <w:tr w:rsidR="004871E4" w:rsidRPr="006E13B1" w14:paraId="75BFA948" w14:textId="77777777" w:rsidTr="00C311F4">
        <w:trPr>
          <w:trHeight w:val="701"/>
        </w:trPr>
        <w:tc>
          <w:tcPr>
            <w:tcW w:w="9162" w:type="dxa"/>
          </w:tcPr>
          <w:p w14:paraId="5BB97B65" w14:textId="77777777" w:rsidR="004871E4" w:rsidRPr="006E13B1" w:rsidRDefault="004871E4" w:rsidP="004871E4">
            <w:pPr>
              <w:spacing w:before="120" w:after="120" w:line="360" w:lineRule="atLeast"/>
              <w:jc w:val="both"/>
              <w:rPr>
                <w:rFonts w:eastAsia="細明體"/>
                <w:b/>
                <w:bCs/>
                <w:spacing w:val="2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反思</w:t>
            </w:r>
          </w:p>
        </w:tc>
      </w:tr>
      <w:tr w:rsidR="004871E4" w:rsidRPr="006E13B1" w14:paraId="012D39F0" w14:textId="77777777" w:rsidTr="00BB6B19">
        <w:trPr>
          <w:trHeight w:val="2660"/>
        </w:trPr>
        <w:tc>
          <w:tcPr>
            <w:tcW w:w="9162" w:type="dxa"/>
          </w:tcPr>
          <w:p w14:paraId="54CE15F5" w14:textId="42BB42F9" w:rsidR="004871E4" w:rsidRPr="006E13B1" w:rsidRDefault="004871E4" w:rsidP="00840D86">
            <w:pPr>
              <w:widowControl/>
              <w:numPr>
                <w:ilvl w:val="2"/>
                <w:numId w:val="14"/>
              </w:numPr>
              <w:tabs>
                <w:tab w:val="clear" w:pos="1412"/>
              </w:tabs>
              <w:ind w:left="512" w:hanging="360"/>
              <w:rPr>
                <w:rFonts w:ascii="新細明體" w:hAnsi="新細明體" w:cs="新細明體"/>
                <w:iCs/>
                <w:spacing w:val="40"/>
                <w:kern w:val="0"/>
              </w:rPr>
            </w:pP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基於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評估結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果，就策劃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、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推行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和評估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過程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，分析成功</w:t>
            </w:r>
            <w:r w:rsidR="00840D86"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與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窒礙</w:t>
            </w:r>
            <w:r w:rsidR="008D4D30"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因素，並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總結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經驗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和反思。</w:t>
            </w:r>
          </w:p>
        </w:tc>
      </w:tr>
      <w:tr w:rsidR="004871E4" w:rsidRPr="006E13B1" w14:paraId="0DF9D3AA" w14:textId="77777777" w:rsidTr="00C311F4">
        <w:trPr>
          <w:trHeight w:val="769"/>
        </w:trPr>
        <w:tc>
          <w:tcPr>
            <w:tcW w:w="9162" w:type="dxa"/>
          </w:tcPr>
          <w:p w14:paraId="3F146F2C" w14:textId="77777777" w:rsidR="004871E4" w:rsidRPr="006E13B1" w:rsidRDefault="004871E4" w:rsidP="004871E4">
            <w:pPr>
              <w:spacing w:before="120" w:after="120" w:line="360" w:lineRule="atLeast"/>
              <w:jc w:val="both"/>
              <w:rPr>
                <w:rFonts w:ascii="新細明體" w:eastAsia="細明體" w:hAnsi="新細明體" w:cs="新細明體"/>
                <w:iCs/>
                <w:spacing w:val="40"/>
                <w:kern w:val="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回饋與跟進</w:t>
            </w:r>
          </w:p>
        </w:tc>
      </w:tr>
      <w:tr w:rsidR="004871E4" w:rsidRPr="006E13B1" w14:paraId="79DA901A" w14:textId="77777777" w:rsidTr="00BB6B19">
        <w:trPr>
          <w:trHeight w:val="3915"/>
        </w:trPr>
        <w:tc>
          <w:tcPr>
            <w:tcW w:w="9162" w:type="dxa"/>
          </w:tcPr>
          <w:p w14:paraId="4439D62F" w14:textId="57346D11" w:rsidR="004871E4" w:rsidRPr="006E13B1" w:rsidRDefault="004871E4" w:rsidP="003E3954">
            <w:pPr>
              <w:widowControl/>
              <w:numPr>
                <w:ilvl w:val="2"/>
                <w:numId w:val="14"/>
              </w:numPr>
              <w:tabs>
                <w:tab w:val="clear" w:pos="1412"/>
              </w:tabs>
              <w:ind w:left="512" w:hanging="360"/>
              <w:rPr>
                <w:rFonts w:ascii="新細明體" w:hAnsi="新細明體" w:cs="新細明體"/>
                <w:iCs/>
                <w:kern w:val="0"/>
              </w:rPr>
            </w:pP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根據上述關注事項的「成就」與「反思」，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val="en-HK" w:eastAsia="zh-HK"/>
              </w:rPr>
              <w:t>建議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進一步促進學生達至七</w:t>
            </w:r>
            <w:proofErr w:type="gramStart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個</w:t>
            </w:r>
            <w:proofErr w:type="gramEnd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學習宗旨</w:t>
            </w:r>
            <w:r w:rsidR="000F2E29" w:rsidRPr="006E13B1">
              <w:rPr>
                <w:rStyle w:val="ab"/>
                <w:rFonts w:ascii="新細明體" w:hAnsi="新細明體" w:cs="新細明體"/>
                <w:iCs/>
                <w:spacing w:val="40"/>
                <w:kern w:val="0"/>
              </w:rPr>
              <w:footnoteReference w:id="2"/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的跟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進措施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  <w:lang w:val="en-HK"/>
              </w:rPr>
              <w:t>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val="en-HK"/>
              </w:rPr>
              <w:t>以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回饋來年學校周年計劃/學校發展計劃的策劃工作。</w:t>
            </w:r>
          </w:p>
        </w:tc>
      </w:tr>
    </w:tbl>
    <w:p w14:paraId="50D73D24" w14:textId="77777777" w:rsidR="00F91D26" w:rsidRPr="006E13B1" w:rsidRDefault="00E53B15" w:rsidP="0070025D">
      <w:pPr>
        <w:pStyle w:val="af3"/>
        <w:numPr>
          <w:ilvl w:val="0"/>
          <w:numId w:val="35"/>
        </w:numPr>
        <w:rPr>
          <w:b/>
          <w:bCs/>
          <w:spacing w:val="20"/>
        </w:rPr>
      </w:pPr>
      <w:r w:rsidRPr="006E13B1">
        <w:rPr>
          <w:rFonts w:hint="eastAsia"/>
          <w:b/>
          <w:bCs/>
          <w:spacing w:val="20"/>
        </w:rPr>
        <w:lastRenderedPageBreak/>
        <w:t>關注事項二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0"/>
      </w:tblGrid>
      <w:tr w:rsidR="00323EA8" w:rsidRPr="006E13B1" w14:paraId="09C77727" w14:textId="77777777" w:rsidTr="00C311F4">
        <w:trPr>
          <w:trHeight w:val="675"/>
        </w:trPr>
        <w:tc>
          <w:tcPr>
            <w:tcW w:w="9190" w:type="dxa"/>
          </w:tcPr>
          <w:p w14:paraId="6C51661E" w14:textId="77777777" w:rsidR="00323EA8" w:rsidRPr="006E13B1" w:rsidRDefault="00323EA8" w:rsidP="00B839B2">
            <w:pPr>
              <w:spacing w:before="120" w:after="120" w:line="360" w:lineRule="atLeast"/>
              <w:jc w:val="both"/>
              <w:rPr>
                <w:rFonts w:eastAsia="細明體"/>
                <w:b/>
                <w:bCs/>
                <w:spacing w:val="2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成就</w:t>
            </w:r>
          </w:p>
        </w:tc>
      </w:tr>
      <w:tr w:rsidR="00323EA8" w:rsidRPr="006E13B1" w14:paraId="68831610" w14:textId="77777777" w:rsidTr="00C311F4">
        <w:trPr>
          <w:trHeight w:val="3716"/>
        </w:trPr>
        <w:tc>
          <w:tcPr>
            <w:tcW w:w="9190" w:type="dxa"/>
          </w:tcPr>
          <w:p w14:paraId="4432B629" w14:textId="0DA89CA7" w:rsidR="00323EA8" w:rsidRPr="006E13B1" w:rsidRDefault="00553B7C" w:rsidP="003E3954">
            <w:pPr>
              <w:widowControl/>
              <w:numPr>
                <w:ilvl w:val="0"/>
                <w:numId w:val="49"/>
              </w:numPr>
              <w:rPr>
                <w:rFonts w:ascii="新細明體" w:hAnsi="新細明體" w:cs="新細明體"/>
                <w:bCs/>
                <w:spacing w:val="40"/>
                <w:kern w:val="0"/>
              </w:rPr>
            </w:pP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參考</w:t>
            </w:r>
            <w:r w:rsidRPr="006E13B1">
              <w:rPr>
                <w:rFonts w:ascii="新細明體" w:hAnsi="新細明體" w:cs="新細明體"/>
                <w:bCs/>
                <w:iCs/>
                <w:spacing w:val="40"/>
                <w:kern w:val="0"/>
              </w:rPr>
              <w:t>學校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發展計劃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訂定的目標/</w:t>
            </w:r>
            <w:r w:rsidRPr="006E13B1">
              <w:rPr>
                <w:rFonts w:ascii="新細明體" w:hAnsi="新細明體" w:cs="新細明體"/>
                <w:bCs/>
                <w:iCs/>
                <w:spacing w:val="40"/>
                <w:kern w:val="0"/>
              </w:rPr>
              <w:t>學校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周年計劃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的成功準則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，總結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本關注事項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在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整個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學年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的進展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及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成就</w:t>
            </w:r>
            <w:proofErr w:type="gramStart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（</w:t>
            </w:r>
            <w:proofErr w:type="gramEnd"/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可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引述主要評估資料和數據的分析結果，例如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持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份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者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問卷的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調查結果、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學校表現評量數據和</w:t>
            </w:r>
            <w:proofErr w:type="gramStart"/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校本</w:t>
            </w:r>
            <w:proofErr w:type="gramEnd"/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數據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，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  <w:lang w:eastAsia="zh-HK"/>
              </w:rPr>
              <w:t>以作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佐證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。）</w:t>
            </w:r>
          </w:p>
        </w:tc>
      </w:tr>
      <w:tr w:rsidR="00323EA8" w:rsidRPr="006E13B1" w14:paraId="76C61836" w14:textId="77777777" w:rsidTr="00C311F4">
        <w:trPr>
          <w:trHeight w:val="759"/>
        </w:trPr>
        <w:tc>
          <w:tcPr>
            <w:tcW w:w="9190" w:type="dxa"/>
          </w:tcPr>
          <w:p w14:paraId="07F2557C" w14:textId="77777777" w:rsidR="00323EA8" w:rsidRPr="006E13B1" w:rsidRDefault="00323EA8" w:rsidP="00B839B2">
            <w:pPr>
              <w:spacing w:before="120" w:after="120" w:line="360" w:lineRule="atLeast"/>
              <w:jc w:val="both"/>
              <w:rPr>
                <w:rFonts w:eastAsia="細明體"/>
                <w:b/>
                <w:bCs/>
                <w:spacing w:val="2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反思</w:t>
            </w:r>
          </w:p>
        </w:tc>
      </w:tr>
      <w:tr w:rsidR="00323EA8" w:rsidRPr="006E13B1" w14:paraId="7B83886A" w14:textId="77777777" w:rsidTr="00C311F4">
        <w:trPr>
          <w:trHeight w:val="3875"/>
        </w:trPr>
        <w:tc>
          <w:tcPr>
            <w:tcW w:w="9190" w:type="dxa"/>
          </w:tcPr>
          <w:p w14:paraId="289BC93A" w14:textId="188E63E6" w:rsidR="00323EA8" w:rsidRPr="006E13B1" w:rsidRDefault="009C36D4" w:rsidP="00B839B2">
            <w:pPr>
              <w:widowControl/>
              <w:numPr>
                <w:ilvl w:val="2"/>
                <w:numId w:val="14"/>
              </w:numPr>
              <w:tabs>
                <w:tab w:val="clear" w:pos="1412"/>
              </w:tabs>
              <w:ind w:left="512" w:hanging="360"/>
              <w:rPr>
                <w:rFonts w:ascii="新細明體" w:hAnsi="新細明體" w:cs="新細明體"/>
                <w:iCs/>
                <w:spacing w:val="40"/>
                <w:kern w:val="0"/>
              </w:rPr>
            </w:pP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基於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評估結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果，就策劃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、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推行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和評估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過程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，分析成功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與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窒礙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因素，並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總結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經驗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和反思。</w:t>
            </w:r>
          </w:p>
        </w:tc>
      </w:tr>
      <w:tr w:rsidR="00323EA8" w:rsidRPr="006E13B1" w14:paraId="49B532E6" w14:textId="77777777" w:rsidTr="00C311F4">
        <w:trPr>
          <w:trHeight w:val="832"/>
        </w:trPr>
        <w:tc>
          <w:tcPr>
            <w:tcW w:w="9190" w:type="dxa"/>
          </w:tcPr>
          <w:p w14:paraId="00153C41" w14:textId="77777777" w:rsidR="00323EA8" w:rsidRPr="006E13B1" w:rsidRDefault="00323EA8" w:rsidP="00B839B2">
            <w:pPr>
              <w:spacing w:before="120" w:after="120" w:line="360" w:lineRule="atLeast"/>
              <w:jc w:val="both"/>
              <w:rPr>
                <w:rFonts w:ascii="新細明體" w:eastAsia="細明體" w:hAnsi="新細明體" w:cs="新細明體"/>
                <w:iCs/>
                <w:spacing w:val="40"/>
                <w:kern w:val="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回饋與跟進</w:t>
            </w:r>
          </w:p>
        </w:tc>
      </w:tr>
      <w:tr w:rsidR="00323EA8" w:rsidRPr="006E13B1" w14:paraId="74FC4B70" w14:textId="77777777" w:rsidTr="00C311F4">
        <w:trPr>
          <w:trHeight w:val="3703"/>
        </w:trPr>
        <w:tc>
          <w:tcPr>
            <w:tcW w:w="9190" w:type="dxa"/>
          </w:tcPr>
          <w:p w14:paraId="476E7E9E" w14:textId="7FF558D5" w:rsidR="00323EA8" w:rsidRPr="006E13B1" w:rsidRDefault="00323EA8" w:rsidP="003E3954">
            <w:pPr>
              <w:widowControl/>
              <w:numPr>
                <w:ilvl w:val="2"/>
                <w:numId w:val="14"/>
              </w:numPr>
              <w:tabs>
                <w:tab w:val="clear" w:pos="1412"/>
              </w:tabs>
              <w:ind w:left="512" w:hanging="360"/>
              <w:rPr>
                <w:rFonts w:ascii="新細明體" w:hAnsi="新細明體" w:cs="新細明體"/>
                <w:iCs/>
                <w:kern w:val="0"/>
              </w:rPr>
            </w:pP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根據上述關注事項的「成就」與「反思」，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val="en-HK" w:eastAsia="zh-HK"/>
              </w:rPr>
              <w:t>建議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進一步促進學生達至七</w:t>
            </w:r>
            <w:proofErr w:type="gramStart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個</w:t>
            </w:r>
            <w:proofErr w:type="gramEnd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學習宗旨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的跟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進措施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  <w:lang w:val="en-HK"/>
              </w:rPr>
              <w:t>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val="en-HK"/>
              </w:rPr>
              <w:t>以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回饋來年學校周年計劃/學校發展計劃的策劃工作。</w:t>
            </w:r>
          </w:p>
        </w:tc>
      </w:tr>
    </w:tbl>
    <w:p w14:paraId="0DE6F1F0" w14:textId="77777777" w:rsidR="0070025D" w:rsidRPr="006E13B1" w:rsidRDefault="0070025D" w:rsidP="00BE4D03"/>
    <w:p w14:paraId="6FDC4D8A" w14:textId="77777777" w:rsidR="00F91D26" w:rsidRPr="006E13B1" w:rsidRDefault="00E53B15" w:rsidP="0070025D">
      <w:pPr>
        <w:pStyle w:val="af3"/>
        <w:numPr>
          <w:ilvl w:val="0"/>
          <w:numId w:val="35"/>
        </w:numPr>
        <w:rPr>
          <w:b/>
          <w:bCs/>
          <w:spacing w:val="20"/>
        </w:rPr>
      </w:pPr>
      <w:r w:rsidRPr="006E13B1">
        <w:rPr>
          <w:rFonts w:hint="eastAsia"/>
          <w:b/>
          <w:bCs/>
          <w:spacing w:val="20"/>
        </w:rPr>
        <w:lastRenderedPageBreak/>
        <w:t>關注事項</w:t>
      </w:r>
      <w:proofErr w:type="gramStart"/>
      <w:r w:rsidRPr="006E13B1">
        <w:rPr>
          <w:rFonts w:hint="eastAsia"/>
          <w:b/>
          <w:bCs/>
          <w:spacing w:val="20"/>
        </w:rPr>
        <w:t>三</w:t>
      </w:r>
      <w:proofErr w:type="gramEnd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5"/>
      </w:tblGrid>
      <w:tr w:rsidR="00323EA8" w:rsidRPr="006E13B1" w14:paraId="60FB8B92" w14:textId="77777777" w:rsidTr="009715FC">
        <w:trPr>
          <w:trHeight w:val="671"/>
        </w:trPr>
        <w:tc>
          <w:tcPr>
            <w:tcW w:w="9135" w:type="dxa"/>
          </w:tcPr>
          <w:p w14:paraId="7197A0AA" w14:textId="77777777" w:rsidR="00323EA8" w:rsidRPr="006E13B1" w:rsidRDefault="00323EA8" w:rsidP="00B839B2">
            <w:pPr>
              <w:spacing w:before="120" w:after="120" w:line="360" w:lineRule="atLeast"/>
              <w:jc w:val="both"/>
              <w:rPr>
                <w:rFonts w:eastAsia="細明體"/>
                <w:b/>
                <w:bCs/>
                <w:spacing w:val="2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成就</w:t>
            </w:r>
          </w:p>
        </w:tc>
      </w:tr>
      <w:tr w:rsidR="00323EA8" w:rsidRPr="006E13B1" w14:paraId="33C881E3" w14:textId="77777777" w:rsidTr="009715FC">
        <w:trPr>
          <w:trHeight w:val="3698"/>
        </w:trPr>
        <w:tc>
          <w:tcPr>
            <w:tcW w:w="9135" w:type="dxa"/>
          </w:tcPr>
          <w:p w14:paraId="2D265CF2" w14:textId="7BF831C0" w:rsidR="00323EA8" w:rsidRPr="006E13B1" w:rsidRDefault="00553B7C" w:rsidP="003E3954">
            <w:pPr>
              <w:widowControl/>
              <w:numPr>
                <w:ilvl w:val="0"/>
                <w:numId w:val="49"/>
              </w:numPr>
              <w:rPr>
                <w:rFonts w:ascii="新細明體" w:hAnsi="新細明體" w:cs="新細明體"/>
                <w:bCs/>
                <w:spacing w:val="40"/>
                <w:kern w:val="0"/>
              </w:rPr>
            </w:pP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參考</w:t>
            </w:r>
            <w:r w:rsidRPr="006E13B1">
              <w:rPr>
                <w:rFonts w:ascii="新細明體" w:hAnsi="新細明體" w:cs="新細明體"/>
                <w:bCs/>
                <w:iCs/>
                <w:spacing w:val="40"/>
                <w:kern w:val="0"/>
              </w:rPr>
              <w:t>學校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發展計劃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訂定的目標/</w:t>
            </w:r>
            <w:r w:rsidRPr="006E13B1">
              <w:rPr>
                <w:rFonts w:ascii="新細明體" w:hAnsi="新細明體" w:cs="新細明體"/>
                <w:bCs/>
                <w:iCs/>
                <w:spacing w:val="40"/>
                <w:kern w:val="0"/>
              </w:rPr>
              <w:t>學校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周年計劃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的成功準則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，總結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本關注事項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在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整個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學年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的進展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及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成就</w:t>
            </w:r>
            <w:proofErr w:type="gramStart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（</w:t>
            </w:r>
            <w:proofErr w:type="gramEnd"/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可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引述主要評估資料和數據的分析結果，例如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持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份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者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問卷的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調查結果、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學校表現評量數據和</w:t>
            </w:r>
            <w:proofErr w:type="gramStart"/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校本</w:t>
            </w:r>
            <w:proofErr w:type="gramEnd"/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數據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，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  <w:lang w:eastAsia="zh-HK"/>
              </w:rPr>
              <w:t>以作</w:t>
            </w:r>
            <w:r w:rsidRPr="006E13B1">
              <w:rPr>
                <w:rFonts w:ascii="新細明體" w:hAnsi="新細明體" w:cs="新細明體"/>
                <w:bCs/>
                <w:spacing w:val="40"/>
                <w:kern w:val="0"/>
              </w:rPr>
              <w:t>佐證</w:t>
            </w:r>
            <w:r w:rsidRPr="006E13B1">
              <w:rPr>
                <w:rFonts w:ascii="新細明體" w:hAnsi="新細明體" w:cs="新細明體" w:hint="eastAsia"/>
                <w:bCs/>
                <w:spacing w:val="40"/>
                <w:kern w:val="0"/>
              </w:rPr>
              <w:t>。）</w:t>
            </w:r>
          </w:p>
        </w:tc>
      </w:tr>
      <w:tr w:rsidR="00323EA8" w:rsidRPr="006E13B1" w14:paraId="5D19C3E3" w14:textId="77777777" w:rsidTr="009715FC">
        <w:trPr>
          <w:trHeight w:val="756"/>
        </w:trPr>
        <w:tc>
          <w:tcPr>
            <w:tcW w:w="9135" w:type="dxa"/>
          </w:tcPr>
          <w:p w14:paraId="2E2BB05E" w14:textId="77777777" w:rsidR="00323EA8" w:rsidRPr="006E13B1" w:rsidRDefault="00323EA8" w:rsidP="00B839B2">
            <w:pPr>
              <w:spacing w:before="120" w:after="120" w:line="360" w:lineRule="atLeast"/>
              <w:jc w:val="both"/>
              <w:rPr>
                <w:rFonts w:eastAsia="細明體"/>
                <w:b/>
                <w:bCs/>
                <w:spacing w:val="2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反思</w:t>
            </w:r>
          </w:p>
        </w:tc>
      </w:tr>
      <w:tr w:rsidR="00323EA8" w:rsidRPr="006E13B1" w14:paraId="0F211686" w14:textId="77777777" w:rsidTr="009715FC">
        <w:trPr>
          <w:trHeight w:val="3856"/>
        </w:trPr>
        <w:tc>
          <w:tcPr>
            <w:tcW w:w="9135" w:type="dxa"/>
          </w:tcPr>
          <w:p w14:paraId="407CCF14" w14:textId="7B9985E9" w:rsidR="00323EA8" w:rsidRPr="006E13B1" w:rsidRDefault="009C36D4" w:rsidP="00B839B2">
            <w:pPr>
              <w:widowControl/>
              <w:numPr>
                <w:ilvl w:val="2"/>
                <w:numId w:val="14"/>
              </w:numPr>
              <w:tabs>
                <w:tab w:val="clear" w:pos="1412"/>
              </w:tabs>
              <w:ind w:left="512" w:hanging="360"/>
              <w:rPr>
                <w:rFonts w:ascii="新細明體" w:hAnsi="新細明體" w:cs="新細明體"/>
                <w:iCs/>
                <w:spacing w:val="40"/>
                <w:kern w:val="0"/>
              </w:rPr>
            </w:pP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基於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評估結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果，就策劃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、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推行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和評估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過程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，分析成功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與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窒礙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因素，並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總結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經驗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</w:rPr>
              <w:t>和反思。</w:t>
            </w:r>
          </w:p>
        </w:tc>
      </w:tr>
      <w:tr w:rsidR="00323EA8" w:rsidRPr="006E13B1" w14:paraId="0C177BE1" w14:textId="77777777" w:rsidTr="009715FC">
        <w:trPr>
          <w:trHeight w:val="829"/>
        </w:trPr>
        <w:tc>
          <w:tcPr>
            <w:tcW w:w="9135" w:type="dxa"/>
          </w:tcPr>
          <w:p w14:paraId="0369C782" w14:textId="77777777" w:rsidR="00323EA8" w:rsidRPr="006E13B1" w:rsidRDefault="00323EA8" w:rsidP="00B839B2">
            <w:pPr>
              <w:spacing w:before="120" w:after="120" w:line="360" w:lineRule="atLeast"/>
              <w:jc w:val="both"/>
              <w:rPr>
                <w:rFonts w:ascii="新細明體" w:eastAsia="細明體" w:hAnsi="新細明體" w:cs="新細明體"/>
                <w:iCs/>
                <w:spacing w:val="40"/>
                <w:kern w:val="0"/>
                <w:szCs w:val="20"/>
              </w:rPr>
            </w:pPr>
            <w:r w:rsidRPr="006E13B1">
              <w:rPr>
                <w:rFonts w:eastAsia="細明體" w:hint="eastAsia"/>
                <w:b/>
                <w:bCs/>
                <w:spacing w:val="20"/>
                <w:szCs w:val="20"/>
              </w:rPr>
              <w:t>回饋與跟進</w:t>
            </w:r>
          </w:p>
        </w:tc>
      </w:tr>
      <w:tr w:rsidR="00323EA8" w:rsidRPr="006E13B1" w14:paraId="7862FE07" w14:textId="77777777" w:rsidTr="009715FC">
        <w:trPr>
          <w:trHeight w:val="3685"/>
        </w:trPr>
        <w:tc>
          <w:tcPr>
            <w:tcW w:w="9135" w:type="dxa"/>
          </w:tcPr>
          <w:p w14:paraId="7BF81C4F" w14:textId="7B95CBC9" w:rsidR="00323EA8" w:rsidRPr="006E13B1" w:rsidRDefault="00323EA8" w:rsidP="003E3954">
            <w:pPr>
              <w:widowControl/>
              <w:numPr>
                <w:ilvl w:val="2"/>
                <w:numId w:val="14"/>
              </w:numPr>
              <w:tabs>
                <w:tab w:val="clear" w:pos="1412"/>
              </w:tabs>
              <w:ind w:left="512" w:hanging="360"/>
              <w:rPr>
                <w:rFonts w:ascii="新細明體" w:hAnsi="新細明體" w:cs="新細明體"/>
                <w:iCs/>
                <w:kern w:val="0"/>
              </w:rPr>
            </w:pP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根據上述關注事項的「成就」與「反思」，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val="en-HK" w:eastAsia="zh-HK"/>
              </w:rPr>
              <w:t>建議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進一步促進學生達至七</w:t>
            </w:r>
            <w:proofErr w:type="gramStart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個</w:t>
            </w:r>
            <w:proofErr w:type="gramEnd"/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學習宗旨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eastAsia="zh-HK"/>
              </w:rPr>
              <w:t>的跟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進措施</w:t>
            </w:r>
            <w:r w:rsidRPr="006E13B1">
              <w:rPr>
                <w:rFonts w:ascii="新細明體" w:hAnsi="新細明體" w:cs="新細明體"/>
                <w:iCs/>
                <w:spacing w:val="40"/>
                <w:kern w:val="0"/>
                <w:lang w:val="en-HK"/>
              </w:rPr>
              <w:t>，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  <w:lang w:val="en-HK"/>
              </w:rPr>
              <w:t>以</w:t>
            </w:r>
            <w:r w:rsidRPr="006E13B1">
              <w:rPr>
                <w:rFonts w:ascii="新細明體" w:hAnsi="新細明體" w:cs="新細明體" w:hint="eastAsia"/>
                <w:iCs/>
                <w:spacing w:val="40"/>
                <w:kern w:val="0"/>
              </w:rPr>
              <w:t>回饋來年學校周年計劃/學校發展計劃的策劃工作。</w:t>
            </w:r>
          </w:p>
        </w:tc>
      </w:tr>
    </w:tbl>
    <w:p w14:paraId="08B85226" w14:textId="77777777" w:rsidR="00BE26BD" w:rsidRPr="006E13B1" w:rsidRDefault="00BE26BD" w:rsidP="006B5E21">
      <w:pPr>
        <w:rPr>
          <w:rFonts w:cs="Arial"/>
          <w:b/>
          <w:bCs/>
          <w:color w:val="0000FF"/>
          <w:spacing w:val="20"/>
          <w:sz w:val="28"/>
          <w:lang w:eastAsia="zh-HK"/>
        </w:rPr>
      </w:pPr>
    </w:p>
    <w:p w14:paraId="22343C2C" w14:textId="77777777" w:rsidR="00D34EBE" w:rsidRPr="006E13B1" w:rsidRDefault="00E13BD5" w:rsidP="00D34EBE">
      <w:pPr>
        <w:spacing w:afterLines="50" w:after="120"/>
        <w:rPr>
          <w:rFonts w:cs="Arial"/>
          <w:b/>
          <w:bCs/>
          <w:color w:val="0000FF"/>
          <w:spacing w:val="20"/>
          <w:sz w:val="28"/>
        </w:rPr>
      </w:pPr>
      <w:r w:rsidRPr="006E13B1">
        <w:rPr>
          <w:b/>
          <w:bCs/>
          <w:spacing w:val="20"/>
          <w:sz w:val="28"/>
          <w:lang w:eastAsia="zh-HK"/>
        </w:rPr>
        <w:lastRenderedPageBreak/>
        <w:t>(</w:t>
      </w:r>
      <w:r w:rsidR="00E53B15" w:rsidRPr="006E13B1">
        <w:rPr>
          <w:b/>
          <w:bCs/>
          <w:spacing w:val="20"/>
          <w:sz w:val="28"/>
          <w:lang w:eastAsia="zh-HK"/>
        </w:rPr>
        <w:t>3</w:t>
      </w:r>
      <w:r w:rsidRPr="006E13B1">
        <w:rPr>
          <w:b/>
          <w:bCs/>
          <w:spacing w:val="20"/>
          <w:sz w:val="28"/>
          <w:lang w:eastAsia="zh-HK"/>
        </w:rPr>
        <w:t>)</w:t>
      </w:r>
      <w:r w:rsidRPr="006E13B1">
        <w:rPr>
          <w:rFonts w:cs="Arial"/>
          <w:b/>
          <w:bCs/>
          <w:color w:val="0000FF"/>
          <w:spacing w:val="20"/>
          <w:sz w:val="28"/>
          <w:lang w:eastAsia="zh-HK"/>
        </w:rPr>
        <w:tab/>
      </w:r>
      <w:r w:rsidR="00D34EBE" w:rsidRPr="006E13B1">
        <w:rPr>
          <w:rFonts w:cs="Arial" w:hint="eastAsia"/>
          <w:b/>
          <w:bCs/>
          <w:spacing w:val="20"/>
          <w:sz w:val="28"/>
        </w:rPr>
        <w:t>學生表現</w:t>
      </w:r>
    </w:p>
    <w:p w14:paraId="48F51895" w14:textId="77777777" w:rsidR="008F67C9" w:rsidRPr="006E13B1" w:rsidRDefault="008F67C9" w:rsidP="00016C5F">
      <w:pPr>
        <w:rPr>
          <w:rFonts w:cs="Arial"/>
          <w:b/>
          <w:bCs/>
          <w:color w:val="0000FF"/>
          <w:spacing w:val="20"/>
        </w:rPr>
      </w:pPr>
    </w:p>
    <w:p w14:paraId="1497BFF8" w14:textId="0E34C2D1" w:rsidR="00B010B1" w:rsidRPr="006E13B1" w:rsidRDefault="00B010B1" w:rsidP="00C04D56">
      <w:pPr>
        <w:numPr>
          <w:ilvl w:val="0"/>
          <w:numId w:val="36"/>
        </w:numPr>
        <w:spacing w:afterLines="50" w:after="120"/>
        <w:jc w:val="both"/>
        <w:rPr>
          <w:bCs/>
          <w:spacing w:val="20"/>
        </w:rPr>
      </w:pPr>
      <w:r w:rsidRPr="006E13B1">
        <w:rPr>
          <w:rFonts w:hint="eastAsia"/>
          <w:bCs/>
          <w:spacing w:val="20"/>
          <w:lang w:eastAsia="zh-HK"/>
        </w:rPr>
        <w:t>簡</w:t>
      </w:r>
      <w:r w:rsidRPr="006E13B1">
        <w:rPr>
          <w:rFonts w:hint="eastAsia"/>
          <w:bCs/>
          <w:spacing w:val="20"/>
        </w:rPr>
        <w:t>述</w:t>
      </w:r>
      <w:r w:rsidRPr="006E13B1">
        <w:rPr>
          <w:rFonts w:hint="eastAsia"/>
          <w:bCs/>
          <w:spacing w:val="20"/>
          <w:lang w:eastAsia="zh-HK"/>
        </w:rPr>
        <w:t>學</w:t>
      </w:r>
      <w:r w:rsidRPr="006E13B1">
        <w:rPr>
          <w:rFonts w:hint="eastAsia"/>
          <w:bCs/>
          <w:spacing w:val="20"/>
        </w:rPr>
        <w:t>生</w:t>
      </w:r>
      <w:r w:rsidRPr="006E13B1">
        <w:rPr>
          <w:rFonts w:hint="eastAsia"/>
          <w:bCs/>
          <w:spacing w:val="20"/>
          <w:lang w:eastAsia="zh-HK"/>
        </w:rPr>
        <w:t>的態</w:t>
      </w:r>
      <w:r w:rsidRPr="006E13B1">
        <w:rPr>
          <w:rFonts w:hint="eastAsia"/>
          <w:bCs/>
          <w:spacing w:val="20"/>
        </w:rPr>
        <w:t>度</w:t>
      </w:r>
      <w:r w:rsidR="003064DB" w:rsidRPr="006E13B1">
        <w:rPr>
          <w:rFonts w:hint="eastAsia"/>
          <w:bCs/>
          <w:spacing w:val="20"/>
          <w:lang w:eastAsia="zh-HK"/>
        </w:rPr>
        <w:t>和</w:t>
      </w:r>
      <w:r w:rsidRPr="006E13B1">
        <w:rPr>
          <w:rFonts w:hint="eastAsia"/>
          <w:bCs/>
          <w:spacing w:val="20"/>
          <w:lang w:eastAsia="zh-HK"/>
        </w:rPr>
        <w:t>行為</w:t>
      </w:r>
      <w:r w:rsidR="00F41C05" w:rsidRPr="006E13B1">
        <w:rPr>
          <w:rFonts w:hint="eastAsia"/>
          <w:bCs/>
          <w:spacing w:val="20"/>
          <w:lang w:eastAsia="zh-HK"/>
        </w:rPr>
        <w:t>。</w:t>
      </w:r>
    </w:p>
    <w:p w14:paraId="54A0FE64" w14:textId="77777777" w:rsidR="00BE551C" w:rsidRPr="006E13B1" w:rsidRDefault="00BE551C" w:rsidP="00BE551C">
      <w:pPr>
        <w:spacing w:afterLines="50" w:after="120"/>
        <w:jc w:val="both"/>
        <w:rPr>
          <w:bCs/>
          <w:spacing w:val="20"/>
        </w:rPr>
      </w:pPr>
    </w:p>
    <w:p w14:paraId="6BEDAC54" w14:textId="3BC0EB08" w:rsidR="002D5830" w:rsidRPr="006E13B1" w:rsidRDefault="00D34EBE" w:rsidP="00C04D56">
      <w:pPr>
        <w:numPr>
          <w:ilvl w:val="0"/>
          <w:numId w:val="36"/>
        </w:numPr>
        <w:spacing w:afterLines="50" w:after="120"/>
        <w:jc w:val="both"/>
        <w:rPr>
          <w:bCs/>
          <w:spacing w:val="20"/>
        </w:rPr>
      </w:pPr>
      <w:r w:rsidRPr="006E13B1">
        <w:rPr>
          <w:rFonts w:hint="eastAsia"/>
          <w:bCs/>
          <w:spacing w:val="20"/>
        </w:rPr>
        <w:t>簡述</w:t>
      </w:r>
      <w:r w:rsidRPr="006E13B1">
        <w:rPr>
          <w:rFonts w:ascii="新細明體" w:hAnsi="新細明體" w:hint="eastAsia"/>
          <w:bCs/>
          <w:spacing w:val="20"/>
        </w:rPr>
        <w:t>學生的</w:t>
      </w:r>
      <w:r w:rsidR="003064DB" w:rsidRPr="006E13B1">
        <w:rPr>
          <w:rFonts w:ascii="新細明體" w:hAnsi="新細明體" w:hint="eastAsia"/>
          <w:bCs/>
          <w:spacing w:val="20"/>
          <w:lang w:eastAsia="zh-HK"/>
        </w:rPr>
        <w:t>參與和成就</w:t>
      </w:r>
      <w:r w:rsidR="003064DB" w:rsidRPr="006E13B1">
        <w:rPr>
          <w:rFonts w:ascii="新細明體" w:hAnsi="新細明體" w:hint="eastAsia"/>
          <w:bCs/>
          <w:spacing w:val="20"/>
        </w:rPr>
        <w:t>，</w:t>
      </w:r>
      <w:r w:rsidR="002D5830" w:rsidRPr="006E13B1">
        <w:rPr>
          <w:rFonts w:ascii="新細明體" w:hAnsi="新細明體" w:hint="eastAsia"/>
          <w:bCs/>
          <w:spacing w:val="20"/>
          <w:lang w:eastAsia="zh-HK"/>
        </w:rPr>
        <w:t>包</w:t>
      </w:r>
      <w:r w:rsidR="002D5830" w:rsidRPr="006E13B1">
        <w:rPr>
          <w:rFonts w:ascii="新細明體" w:hAnsi="新細明體" w:hint="eastAsia"/>
          <w:bCs/>
          <w:spacing w:val="20"/>
        </w:rPr>
        <w:t>括：</w:t>
      </w:r>
    </w:p>
    <w:p w14:paraId="7DBCF998" w14:textId="23D77411" w:rsidR="00D34EBE" w:rsidRPr="006E13B1" w:rsidRDefault="00D34EBE" w:rsidP="001967B0">
      <w:pPr>
        <w:pStyle w:val="aff0"/>
        <w:numPr>
          <w:ilvl w:val="0"/>
          <w:numId w:val="51"/>
        </w:numPr>
        <w:spacing w:afterLines="50" w:after="120"/>
        <w:ind w:leftChars="0"/>
        <w:jc w:val="both"/>
        <w:rPr>
          <w:rFonts w:eastAsiaTheme="majorEastAsia"/>
          <w:bCs/>
          <w:spacing w:val="20"/>
        </w:rPr>
      </w:pPr>
      <w:r w:rsidRPr="006E13B1">
        <w:rPr>
          <w:rFonts w:eastAsiaTheme="majorEastAsia"/>
          <w:bCs/>
          <w:spacing w:val="20"/>
        </w:rPr>
        <w:t>學業表現</w:t>
      </w:r>
      <w:r w:rsidR="00E362CA" w:rsidRPr="006E13B1">
        <w:rPr>
          <w:rFonts w:eastAsiaTheme="majorEastAsia"/>
          <w:bCs/>
          <w:spacing w:val="20"/>
          <w:lang w:eastAsia="zh-HK"/>
        </w:rPr>
        <w:t>(</w:t>
      </w:r>
      <w:r w:rsidRPr="006E13B1">
        <w:rPr>
          <w:rFonts w:eastAsiaTheme="majorEastAsia"/>
          <w:bCs/>
          <w:i/>
          <w:spacing w:val="20"/>
        </w:rPr>
        <w:t>在使用及</w:t>
      </w:r>
      <w:proofErr w:type="gramStart"/>
      <w:r w:rsidRPr="006E13B1">
        <w:rPr>
          <w:rFonts w:eastAsiaTheme="majorEastAsia"/>
          <w:bCs/>
          <w:i/>
          <w:spacing w:val="20"/>
        </w:rPr>
        <w:t>匯</w:t>
      </w:r>
      <w:proofErr w:type="gramEnd"/>
      <w:r w:rsidRPr="006E13B1">
        <w:rPr>
          <w:rFonts w:eastAsiaTheme="majorEastAsia"/>
          <w:bCs/>
          <w:i/>
          <w:spacing w:val="20"/>
        </w:rPr>
        <w:t>報數據時，學校須注意</w:t>
      </w:r>
      <w:r w:rsidRPr="006E13B1">
        <w:rPr>
          <w:rFonts w:eastAsiaTheme="majorEastAsia"/>
          <w:i/>
          <w:spacing w:val="20"/>
        </w:rPr>
        <w:t>不可向公眾人士公</w:t>
      </w:r>
      <w:r w:rsidR="00E53B15" w:rsidRPr="006E13B1">
        <w:rPr>
          <w:rFonts w:eastAsiaTheme="majorEastAsia"/>
          <w:i/>
          <w:spacing w:val="20"/>
        </w:rPr>
        <w:t>布</w:t>
      </w:r>
      <w:proofErr w:type="gramStart"/>
      <w:r w:rsidRPr="006E13B1">
        <w:rPr>
          <w:rFonts w:eastAsiaTheme="majorEastAsia"/>
          <w:i/>
          <w:spacing w:val="20"/>
        </w:rPr>
        <w:t>全港性系統</w:t>
      </w:r>
      <w:proofErr w:type="gramEnd"/>
      <w:r w:rsidRPr="006E13B1">
        <w:rPr>
          <w:rFonts w:eastAsiaTheme="majorEastAsia"/>
          <w:i/>
          <w:spacing w:val="20"/>
        </w:rPr>
        <w:t>評估成績及學業增值表現，如選擇向公眾</w:t>
      </w:r>
      <w:proofErr w:type="gramStart"/>
      <w:r w:rsidRPr="006E13B1">
        <w:rPr>
          <w:rFonts w:eastAsiaTheme="majorEastAsia"/>
          <w:i/>
          <w:spacing w:val="20"/>
        </w:rPr>
        <w:t>匯</w:t>
      </w:r>
      <w:proofErr w:type="gramEnd"/>
      <w:r w:rsidRPr="006E13B1">
        <w:rPr>
          <w:rFonts w:eastAsiaTheme="majorEastAsia"/>
          <w:i/>
          <w:spacing w:val="20"/>
        </w:rPr>
        <w:t>報公開考試成績，則須遵守有關協議</w:t>
      </w:r>
      <w:r w:rsidR="00E362CA" w:rsidRPr="006E13B1">
        <w:rPr>
          <w:rFonts w:eastAsiaTheme="majorEastAsia"/>
          <w:spacing w:val="20"/>
          <w:lang w:eastAsia="zh-HK"/>
        </w:rPr>
        <w:t>)</w:t>
      </w:r>
      <w:r w:rsidRPr="006E13B1">
        <w:rPr>
          <w:rFonts w:eastAsiaTheme="majorEastAsia"/>
          <w:bCs/>
          <w:spacing w:val="20"/>
        </w:rPr>
        <w:t>，建議包括下列項目</w:t>
      </w:r>
      <w:r w:rsidR="00E362CA" w:rsidRPr="006E13B1">
        <w:rPr>
          <w:rFonts w:eastAsiaTheme="majorEastAsia"/>
          <w:bCs/>
          <w:spacing w:val="20"/>
          <w:lang w:eastAsia="zh-HK"/>
        </w:rPr>
        <w:t>(</w:t>
      </w:r>
      <w:r w:rsidRPr="006E13B1">
        <w:rPr>
          <w:rFonts w:eastAsiaTheme="majorEastAsia"/>
          <w:bCs/>
          <w:i/>
          <w:spacing w:val="20"/>
        </w:rPr>
        <w:t>適用與否取決於學校的類別，中學、小學及特殊學校各有不同的數據</w:t>
      </w:r>
      <w:r w:rsidR="00E362CA" w:rsidRPr="006E13B1">
        <w:rPr>
          <w:rFonts w:eastAsiaTheme="majorEastAsia"/>
          <w:bCs/>
          <w:spacing w:val="20"/>
          <w:lang w:eastAsia="zh-HK"/>
        </w:rPr>
        <w:t>)</w:t>
      </w:r>
      <w:r w:rsidRPr="006E13B1">
        <w:rPr>
          <w:rFonts w:eastAsiaTheme="majorEastAsia"/>
          <w:bCs/>
          <w:spacing w:val="20"/>
        </w:rPr>
        <w:t>：</w:t>
      </w:r>
    </w:p>
    <w:p w14:paraId="55C04AE2" w14:textId="39170BC8" w:rsidR="006D0884" w:rsidRPr="006E13B1" w:rsidRDefault="006D0884" w:rsidP="002D5830">
      <w:pPr>
        <w:numPr>
          <w:ilvl w:val="0"/>
          <w:numId w:val="48"/>
        </w:numPr>
        <w:tabs>
          <w:tab w:val="clear" w:pos="960"/>
          <w:tab w:val="num" w:pos="1560"/>
        </w:tabs>
        <w:adjustRightInd w:val="0"/>
        <w:snapToGrid w:val="0"/>
        <w:spacing w:beforeLines="50" w:before="120"/>
        <w:ind w:firstLine="174"/>
        <w:jc w:val="both"/>
        <w:rPr>
          <w:rFonts w:eastAsiaTheme="majorEastAsia"/>
          <w:bCs/>
          <w:spacing w:val="20"/>
        </w:rPr>
      </w:pPr>
      <w:r w:rsidRPr="006E13B1">
        <w:rPr>
          <w:rFonts w:eastAsiaTheme="majorEastAsia"/>
          <w:spacing w:val="20"/>
        </w:rPr>
        <w:t>公開考試成績</w:t>
      </w:r>
      <w:r w:rsidR="00E362CA" w:rsidRPr="006E13B1">
        <w:rPr>
          <w:rFonts w:eastAsiaTheme="majorEastAsia"/>
          <w:spacing w:val="20"/>
          <w:lang w:eastAsia="zh-HK"/>
        </w:rPr>
        <w:t>(</w:t>
      </w:r>
      <w:r w:rsidR="00840D86" w:rsidRPr="006E13B1">
        <w:rPr>
          <w:rFonts w:eastAsiaTheme="majorEastAsia"/>
          <w:bCs/>
          <w:i/>
          <w:spacing w:val="20"/>
        </w:rPr>
        <w:t>內容</w:t>
      </w:r>
      <w:r w:rsidRPr="006E13B1">
        <w:rPr>
          <w:rFonts w:eastAsiaTheme="majorEastAsia"/>
          <w:bCs/>
          <w:i/>
          <w:spacing w:val="20"/>
        </w:rPr>
        <w:t>及</w:t>
      </w:r>
      <w:r w:rsidR="00840D86" w:rsidRPr="006E13B1">
        <w:rPr>
          <w:rFonts w:eastAsiaTheme="majorEastAsia"/>
          <w:bCs/>
          <w:i/>
          <w:spacing w:val="20"/>
        </w:rPr>
        <w:t>形式</w:t>
      </w:r>
      <w:r w:rsidRPr="006E13B1">
        <w:rPr>
          <w:rFonts w:eastAsiaTheme="majorEastAsia"/>
          <w:bCs/>
          <w:i/>
          <w:spacing w:val="20"/>
        </w:rPr>
        <w:t>可參照學校表現評量</w:t>
      </w:r>
      <w:r w:rsidR="00C0212E" w:rsidRPr="006E13B1">
        <w:rPr>
          <w:rFonts w:eastAsiaTheme="majorEastAsia" w:hint="eastAsia"/>
          <w:bCs/>
          <w:i/>
          <w:spacing w:val="20"/>
        </w:rPr>
        <w:t>19</w:t>
      </w:r>
      <w:r w:rsidR="00B93C39" w:rsidRPr="006E13B1">
        <w:rPr>
          <w:rFonts w:eastAsiaTheme="majorEastAsia"/>
          <w:bCs/>
          <w:spacing w:val="20"/>
        </w:rPr>
        <w:t>。</w:t>
      </w:r>
      <w:r w:rsidR="00E362CA" w:rsidRPr="006E13B1">
        <w:rPr>
          <w:rFonts w:eastAsiaTheme="majorEastAsia"/>
          <w:bCs/>
          <w:spacing w:val="20"/>
          <w:lang w:eastAsia="zh-HK"/>
        </w:rPr>
        <w:t>)</w:t>
      </w:r>
      <w:r w:rsidR="00B93C39" w:rsidRPr="006E13B1">
        <w:rPr>
          <w:rFonts w:eastAsiaTheme="majorEastAsia"/>
          <w:bCs/>
          <w:spacing w:val="20"/>
        </w:rPr>
        <w:t xml:space="preserve"> </w:t>
      </w:r>
    </w:p>
    <w:p w14:paraId="4D0593F2" w14:textId="6138D97C" w:rsidR="006D0884" w:rsidRPr="006E13B1" w:rsidRDefault="006D0884" w:rsidP="001967B0">
      <w:pPr>
        <w:numPr>
          <w:ilvl w:val="0"/>
          <w:numId w:val="48"/>
        </w:numPr>
        <w:tabs>
          <w:tab w:val="clear" w:pos="960"/>
          <w:tab w:val="num" w:pos="1560"/>
        </w:tabs>
        <w:adjustRightInd w:val="0"/>
        <w:snapToGrid w:val="0"/>
        <w:spacing w:beforeLines="50" w:before="120"/>
        <w:ind w:left="1560" w:hanging="426"/>
        <w:jc w:val="both"/>
        <w:rPr>
          <w:rFonts w:eastAsiaTheme="majorEastAsia"/>
          <w:spacing w:val="20"/>
        </w:rPr>
      </w:pPr>
      <w:r w:rsidRPr="006E13B1">
        <w:rPr>
          <w:rFonts w:eastAsiaTheme="majorEastAsia"/>
          <w:spacing w:val="20"/>
        </w:rPr>
        <w:t>學業增值表現</w:t>
      </w:r>
      <w:r w:rsidR="00E362CA" w:rsidRPr="006E13B1">
        <w:rPr>
          <w:rFonts w:eastAsiaTheme="majorEastAsia"/>
          <w:spacing w:val="20"/>
        </w:rPr>
        <w:t>(</w:t>
      </w:r>
      <w:r w:rsidRPr="006E13B1">
        <w:rPr>
          <w:rFonts w:eastAsiaTheme="majorEastAsia"/>
          <w:i/>
          <w:spacing w:val="20"/>
        </w:rPr>
        <w:t>只供</w:t>
      </w:r>
      <w:r w:rsidR="00B51F55" w:rsidRPr="006E13B1">
        <w:rPr>
          <w:rFonts w:eastAsiaTheme="majorEastAsia"/>
          <w:i/>
          <w:spacing w:val="20"/>
        </w:rPr>
        <w:t>學校管理委員會</w:t>
      </w:r>
      <w:r w:rsidR="00B51F55" w:rsidRPr="006E13B1">
        <w:rPr>
          <w:rFonts w:eastAsiaTheme="majorEastAsia"/>
          <w:i/>
          <w:spacing w:val="20"/>
        </w:rPr>
        <w:t>/</w:t>
      </w:r>
      <w:proofErr w:type="gramStart"/>
      <w:r w:rsidR="00A23257" w:rsidRPr="006E13B1">
        <w:rPr>
          <w:rFonts w:eastAsiaTheme="majorEastAsia"/>
          <w:i/>
          <w:spacing w:val="20"/>
        </w:rPr>
        <w:t>法團</w:t>
      </w:r>
      <w:r w:rsidRPr="006E13B1">
        <w:rPr>
          <w:rFonts w:eastAsiaTheme="majorEastAsia"/>
          <w:i/>
          <w:spacing w:val="20"/>
        </w:rPr>
        <w:t>校</w:t>
      </w:r>
      <w:proofErr w:type="gramEnd"/>
      <w:r w:rsidRPr="006E13B1">
        <w:rPr>
          <w:rFonts w:eastAsiaTheme="majorEastAsia"/>
          <w:i/>
          <w:spacing w:val="20"/>
        </w:rPr>
        <w:t>董會</w:t>
      </w:r>
      <w:r w:rsidRPr="006E13B1">
        <w:rPr>
          <w:rFonts w:eastAsiaTheme="majorEastAsia"/>
          <w:i/>
          <w:spacing w:val="20"/>
        </w:rPr>
        <w:t>/</w:t>
      </w:r>
      <w:r w:rsidRPr="006E13B1">
        <w:rPr>
          <w:rFonts w:eastAsiaTheme="majorEastAsia"/>
          <w:i/>
          <w:spacing w:val="20"/>
        </w:rPr>
        <w:t>校董會參考，</w:t>
      </w:r>
      <w:r w:rsidR="00840D86" w:rsidRPr="006E13B1">
        <w:rPr>
          <w:rFonts w:eastAsiaTheme="majorEastAsia"/>
          <w:i/>
          <w:spacing w:val="20"/>
        </w:rPr>
        <w:t>內容</w:t>
      </w:r>
      <w:r w:rsidRPr="006E13B1">
        <w:rPr>
          <w:rFonts w:eastAsiaTheme="majorEastAsia"/>
          <w:i/>
          <w:spacing w:val="20"/>
        </w:rPr>
        <w:t>及</w:t>
      </w:r>
      <w:r w:rsidR="00840D86" w:rsidRPr="006E13B1">
        <w:rPr>
          <w:rFonts w:eastAsiaTheme="majorEastAsia"/>
          <w:i/>
          <w:spacing w:val="20"/>
        </w:rPr>
        <w:t>形式</w:t>
      </w:r>
      <w:r w:rsidRPr="006E13B1">
        <w:rPr>
          <w:rFonts w:eastAsiaTheme="majorEastAsia"/>
          <w:i/>
          <w:spacing w:val="20"/>
        </w:rPr>
        <w:t>可參照學校表現評量</w:t>
      </w:r>
      <w:r w:rsidR="00C0212E" w:rsidRPr="006E13B1">
        <w:rPr>
          <w:rFonts w:eastAsiaTheme="majorEastAsia" w:hint="eastAsia"/>
          <w:i/>
          <w:spacing w:val="20"/>
        </w:rPr>
        <w:t>20</w:t>
      </w:r>
      <w:r w:rsidR="00B93C39" w:rsidRPr="006E13B1">
        <w:rPr>
          <w:rFonts w:eastAsiaTheme="majorEastAsia"/>
          <w:i/>
          <w:spacing w:val="20"/>
        </w:rPr>
        <w:t>。</w:t>
      </w:r>
      <w:proofErr w:type="gramStart"/>
      <w:r w:rsidR="00E362CA" w:rsidRPr="006E13B1">
        <w:rPr>
          <w:rFonts w:eastAsiaTheme="majorEastAsia"/>
          <w:spacing w:val="20"/>
        </w:rPr>
        <w:t>)</w:t>
      </w:r>
      <w:r w:rsidR="002D5830" w:rsidRPr="006E13B1">
        <w:rPr>
          <w:rFonts w:eastAsiaTheme="majorEastAsia" w:hint="eastAsia"/>
          <w:spacing w:val="20"/>
        </w:rPr>
        <w:t>；</w:t>
      </w:r>
      <w:proofErr w:type="gramEnd"/>
      <w:r w:rsidR="006D6218" w:rsidRPr="006E13B1">
        <w:rPr>
          <w:rFonts w:eastAsiaTheme="majorEastAsia" w:hint="eastAsia"/>
          <w:spacing w:val="20"/>
          <w:lang w:eastAsia="zh-HK"/>
        </w:rPr>
        <w:t>以</w:t>
      </w:r>
      <w:r w:rsidR="002D5830" w:rsidRPr="006E13B1">
        <w:rPr>
          <w:rFonts w:eastAsiaTheme="majorEastAsia" w:hint="eastAsia"/>
          <w:spacing w:val="20"/>
        </w:rPr>
        <w:t>及</w:t>
      </w:r>
    </w:p>
    <w:p w14:paraId="6A098E91" w14:textId="77777777" w:rsidR="00D34EBE" w:rsidRPr="006E13B1" w:rsidRDefault="00D34EBE" w:rsidP="00325374">
      <w:pPr>
        <w:spacing w:line="360" w:lineRule="auto"/>
        <w:jc w:val="both"/>
        <w:rPr>
          <w:rFonts w:eastAsiaTheme="majorEastAsia"/>
          <w:b/>
          <w:bCs/>
          <w:color w:val="0000FF"/>
          <w:spacing w:val="20"/>
          <w:sz w:val="28"/>
        </w:rPr>
      </w:pPr>
    </w:p>
    <w:p w14:paraId="0BAF40D9" w14:textId="5A14CFF7" w:rsidR="00C04D56" w:rsidRPr="006E13B1" w:rsidRDefault="00C04D56" w:rsidP="001967B0">
      <w:pPr>
        <w:pStyle w:val="aff0"/>
        <w:numPr>
          <w:ilvl w:val="0"/>
          <w:numId w:val="51"/>
        </w:numPr>
        <w:ind w:leftChars="0"/>
        <w:jc w:val="both"/>
        <w:rPr>
          <w:rFonts w:eastAsiaTheme="majorEastAsia"/>
          <w:bCs/>
          <w:spacing w:val="20"/>
        </w:rPr>
      </w:pPr>
      <w:r w:rsidRPr="006E13B1">
        <w:rPr>
          <w:rFonts w:eastAsiaTheme="majorEastAsia"/>
          <w:bCs/>
          <w:spacing w:val="20"/>
        </w:rPr>
        <w:t>學業以外表現。</w:t>
      </w:r>
    </w:p>
    <w:p w14:paraId="2421FE35" w14:textId="1A84B9A5" w:rsidR="009F4317" w:rsidRPr="006E13B1" w:rsidRDefault="009F4317" w:rsidP="001967B0">
      <w:pPr>
        <w:spacing w:afterLines="50" w:after="120"/>
        <w:ind w:left="480"/>
        <w:jc w:val="both"/>
        <w:rPr>
          <w:bCs/>
          <w:spacing w:val="20"/>
        </w:rPr>
      </w:pPr>
    </w:p>
    <w:p w14:paraId="5D577516" w14:textId="77777777" w:rsidR="00C04D56" w:rsidRPr="006E13B1" w:rsidRDefault="00C04D56" w:rsidP="00325374">
      <w:pPr>
        <w:spacing w:line="360" w:lineRule="auto"/>
        <w:jc w:val="both"/>
        <w:rPr>
          <w:rFonts w:cs="Arial"/>
          <w:b/>
          <w:bCs/>
          <w:color w:val="0000FF"/>
          <w:spacing w:val="20"/>
          <w:sz w:val="28"/>
        </w:rPr>
      </w:pPr>
    </w:p>
    <w:p w14:paraId="7F33A5EE" w14:textId="1CFF4BA0" w:rsidR="00F747A1" w:rsidRPr="006E13B1" w:rsidRDefault="00BE4D03" w:rsidP="0070025D">
      <w:pPr>
        <w:spacing w:line="360" w:lineRule="auto"/>
        <w:jc w:val="both"/>
        <w:rPr>
          <w:rFonts w:cs="Arial"/>
          <w:b/>
          <w:bCs/>
          <w:color w:val="0000FF"/>
          <w:spacing w:val="20"/>
          <w:sz w:val="28"/>
        </w:rPr>
      </w:pPr>
      <w:r w:rsidRPr="006E13B1">
        <w:rPr>
          <w:rFonts w:cs="Arial"/>
          <w:b/>
          <w:bCs/>
          <w:color w:val="0000FF"/>
          <w:spacing w:val="20"/>
          <w:sz w:val="28"/>
          <w:lang w:eastAsia="zh-HK"/>
        </w:rPr>
        <w:br w:type="page"/>
      </w:r>
      <w:r w:rsidR="00E13BD5" w:rsidRPr="006E13B1">
        <w:rPr>
          <w:b/>
          <w:bCs/>
          <w:spacing w:val="20"/>
          <w:sz w:val="28"/>
          <w:lang w:eastAsia="zh-HK"/>
        </w:rPr>
        <w:lastRenderedPageBreak/>
        <w:t>(</w:t>
      </w:r>
      <w:r w:rsidR="00E53B15" w:rsidRPr="006E13B1">
        <w:rPr>
          <w:rFonts w:hint="eastAsia"/>
          <w:b/>
          <w:bCs/>
          <w:spacing w:val="20"/>
          <w:sz w:val="28"/>
        </w:rPr>
        <w:t>4</w:t>
      </w:r>
      <w:r w:rsidR="00E13BD5" w:rsidRPr="006E13B1">
        <w:rPr>
          <w:b/>
          <w:bCs/>
          <w:spacing w:val="20"/>
          <w:sz w:val="28"/>
          <w:lang w:eastAsia="zh-HK"/>
        </w:rPr>
        <w:t>)</w:t>
      </w:r>
      <w:r w:rsidR="00E13BD5" w:rsidRPr="006E13B1">
        <w:rPr>
          <w:rFonts w:cs="Arial"/>
          <w:b/>
          <w:bCs/>
          <w:color w:val="0000FF"/>
          <w:spacing w:val="20"/>
          <w:sz w:val="28"/>
          <w:lang w:eastAsia="zh-HK"/>
        </w:rPr>
        <w:tab/>
      </w:r>
      <w:r w:rsidR="00F747A1" w:rsidRPr="006E13B1">
        <w:rPr>
          <w:rFonts w:cs="Arial" w:hint="eastAsia"/>
          <w:b/>
          <w:bCs/>
          <w:spacing w:val="20"/>
          <w:sz w:val="28"/>
        </w:rPr>
        <w:t>財務報告</w:t>
      </w:r>
    </w:p>
    <w:p w14:paraId="7B718C99" w14:textId="77777777" w:rsidR="00867C98" w:rsidRPr="006E13B1" w:rsidRDefault="00867C98" w:rsidP="006133CC">
      <w:pPr>
        <w:snapToGrid w:val="0"/>
        <w:jc w:val="both"/>
        <w:rPr>
          <w:rFonts w:cs="Arial"/>
          <w:b/>
          <w:bCs/>
          <w:color w:val="0000FF"/>
          <w:spacing w:val="20"/>
        </w:rPr>
      </w:pPr>
    </w:p>
    <w:p w14:paraId="4E2BD493" w14:textId="77777777" w:rsidR="00C636C8" w:rsidRPr="006E13B1" w:rsidRDefault="00867C98" w:rsidP="001967B0">
      <w:pPr>
        <w:numPr>
          <w:ilvl w:val="0"/>
          <w:numId w:val="21"/>
        </w:numPr>
        <w:spacing w:afterLines="50" w:after="120"/>
        <w:jc w:val="both"/>
        <w:rPr>
          <w:bCs/>
          <w:spacing w:val="20"/>
        </w:rPr>
      </w:pPr>
      <w:r w:rsidRPr="006E13B1">
        <w:rPr>
          <w:rFonts w:ascii="新細明體" w:hAnsi="新細明體" w:hint="eastAsia"/>
          <w:bCs/>
          <w:spacing w:val="20"/>
        </w:rPr>
        <w:t>表列</w:t>
      </w:r>
      <w:r w:rsidRPr="006E13B1">
        <w:rPr>
          <w:rFonts w:ascii="新細明體" w:hAnsi="新細明體"/>
          <w:bCs/>
          <w:spacing w:val="20"/>
        </w:rPr>
        <w:t>學校周年財務狀況</w:t>
      </w:r>
      <w:r w:rsidRPr="006E13B1">
        <w:rPr>
          <w:rFonts w:ascii="新細明體" w:hAnsi="新細明體" w:hint="eastAsia"/>
          <w:bCs/>
          <w:spacing w:val="20"/>
        </w:rPr>
        <w:t>，報告項目可包括</w:t>
      </w:r>
      <w:r w:rsidRPr="006E13B1">
        <w:rPr>
          <w:rFonts w:ascii="新細明體" w:hAnsi="新細明體"/>
          <w:bCs/>
          <w:spacing w:val="20"/>
        </w:rPr>
        <w:t>從政府獲得的資助總額</w:t>
      </w:r>
      <w:r w:rsidRPr="006E13B1">
        <w:rPr>
          <w:rFonts w:ascii="新細明體" w:hAnsi="新細明體" w:hint="eastAsia"/>
          <w:bCs/>
          <w:spacing w:val="20"/>
        </w:rPr>
        <w:t>（</w:t>
      </w:r>
      <w:r w:rsidRPr="006E13B1">
        <w:rPr>
          <w:rFonts w:ascii="新細明體" w:hAnsi="新細明體"/>
          <w:bCs/>
          <w:spacing w:val="20"/>
        </w:rPr>
        <w:t>不包括教職員薪酬</w:t>
      </w:r>
      <w:r w:rsidRPr="006E13B1">
        <w:rPr>
          <w:rFonts w:ascii="新細明體" w:hAnsi="新細明體" w:hint="eastAsia"/>
          <w:bCs/>
          <w:spacing w:val="20"/>
        </w:rPr>
        <w:t>）</w:t>
      </w:r>
      <w:r w:rsidR="004B5112" w:rsidRPr="006E13B1">
        <w:rPr>
          <w:rFonts w:ascii="新細明體" w:hAnsi="新細明體"/>
          <w:bCs/>
          <w:spacing w:val="20"/>
        </w:rPr>
        <w:t>、</w:t>
      </w:r>
      <w:r w:rsidRPr="006E13B1">
        <w:rPr>
          <w:rFonts w:ascii="新細明體" w:hAnsi="新細明體"/>
          <w:bCs/>
          <w:spacing w:val="20"/>
        </w:rPr>
        <w:t>學校賬戶的收支狀況</w:t>
      </w:r>
      <w:r w:rsidR="004B5112" w:rsidRPr="006E13B1">
        <w:rPr>
          <w:rFonts w:ascii="新細明體" w:hAnsi="新細明體"/>
          <w:bCs/>
          <w:spacing w:val="20"/>
        </w:rPr>
        <w:t>、</w:t>
      </w:r>
      <w:r w:rsidRPr="006E13B1">
        <w:rPr>
          <w:rFonts w:ascii="新細明體" w:hAnsi="新細明體"/>
          <w:bCs/>
          <w:spacing w:val="20"/>
        </w:rPr>
        <w:t>行政人員和工友的薪酬</w:t>
      </w:r>
      <w:r w:rsidR="004B5112" w:rsidRPr="006E13B1">
        <w:rPr>
          <w:rFonts w:ascii="新細明體" w:hAnsi="新細明體"/>
          <w:bCs/>
          <w:spacing w:val="20"/>
        </w:rPr>
        <w:t>、</w:t>
      </w:r>
      <w:r w:rsidRPr="006E13B1">
        <w:rPr>
          <w:rFonts w:ascii="新細明體" w:hAnsi="新細明體"/>
          <w:bCs/>
          <w:spacing w:val="20"/>
        </w:rPr>
        <w:t>日常運作的支出數目</w:t>
      </w:r>
      <w:r w:rsidR="00D93933" w:rsidRPr="006E13B1">
        <w:rPr>
          <w:rFonts w:ascii="新細明體" w:hAnsi="新細明體"/>
          <w:bCs/>
          <w:spacing w:val="20"/>
        </w:rPr>
        <w:t>以及本學年</w:t>
      </w:r>
      <w:r w:rsidR="00D93933" w:rsidRPr="006E13B1">
        <w:rPr>
          <w:rFonts w:ascii="新細明體" w:hAnsi="新細明體" w:hint="eastAsia"/>
          <w:bCs/>
          <w:spacing w:val="20"/>
        </w:rPr>
        <w:t>結轉</w:t>
      </w:r>
      <w:r w:rsidR="00D93933" w:rsidRPr="006E13B1">
        <w:rPr>
          <w:rFonts w:ascii="新細明體" w:hAnsi="新細明體"/>
          <w:bCs/>
          <w:spacing w:val="20"/>
        </w:rPr>
        <w:t>入下學年的累積盈餘</w:t>
      </w:r>
      <w:r w:rsidR="00697427" w:rsidRPr="006E13B1">
        <w:rPr>
          <w:rFonts w:ascii="新細明體" w:hAnsi="新細明體"/>
          <w:bCs/>
          <w:spacing w:val="20"/>
        </w:rPr>
        <w:t>/</w:t>
      </w:r>
      <w:r w:rsidR="00D93933" w:rsidRPr="006E13B1">
        <w:rPr>
          <w:rFonts w:ascii="新細明體" w:hAnsi="新細明體"/>
          <w:bCs/>
          <w:spacing w:val="20"/>
        </w:rPr>
        <w:t>赤字</w:t>
      </w:r>
      <w:r w:rsidR="00D93933" w:rsidRPr="006E13B1">
        <w:rPr>
          <w:rFonts w:ascii="新細明體" w:hAnsi="新細明體" w:hint="eastAsia"/>
          <w:bCs/>
          <w:spacing w:val="20"/>
        </w:rPr>
        <w:t>等</w:t>
      </w:r>
      <w:r w:rsidRPr="006E13B1">
        <w:rPr>
          <w:rFonts w:ascii="新細明體" w:hAnsi="新細明體"/>
          <w:bCs/>
          <w:spacing w:val="20"/>
        </w:rPr>
        <w:t>。</w:t>
      </w:r>
    </w:p>
    <w:p w14:paraId="0286E326" w14:textId="77777777" w:rsidR="00E53B15" w:rsidRPr="006E13B1" w:rsidRDefault="00E53B15" w:rsidP="001967B0">
      <w:pPr>
        <w:numPr>
          <w:ilvl w:val="0"/>
          <w:numId w:val="21"/>
        </w:numPr>
        <w:spacing w:afterLines="50" w:after="120"/>
        <w:jc w:val="both"/>
        <w:rPr>
          <w:bCs/>
          <w:spacing w:val="20"/>
        </w:rPr>
      </w:pPr>
      <w:r w:rsidRPr="006E13B1">
        <w:rPr>
          <w:rFonts w:ascii="新細明體" w:hAnsi="新細明體" w:hint="eastAsia"/>
          <w:bCs/>
          <w:spacing w:val="20"/>
          <w:lang w:eastAsia="zh-HK"/>
        </w:rPr>
        <w:t>學校應參考有</w:t>
      </w:r>
      <w:r w:rsidRPr="006E13B1">
        <w:rPr>
          <w:rFonts w:ascii="新細明體" w:hAnsi="新細明體" w:hint="eastAsia"/>
          <w:bCs/>
          <w:spacing w:val="20"/>
        </w:rPr>
        <w:t>關</w:t>
      </w:r>
      <w:r w:rsidRPr="006E13B1">
        <w:rPr>
          <w:rFonts w:ascii="新細明體" w:hAnsi="新細明體" w:hint="eastAsia"/>
          <w:bCs/>
          <w:spacing w:val="20"/>
          <w:lang w:eastAsia="zh-HK"/>
        </w:rPr>
        <w:t>發放</w:t>
      </w:r>
      <w:r w:rsidRPr="006E13B1">
        <w:rPr>
          <w:rFonts w:ascii="新細明體" w:hAnsi="新細明體"/>
          <w:bCs/>
          <w:spacing w:val="20"/>
          <w:lang w:val="en-HK" w:eastAsia="zh-HK"/>
        </w:rPr>
        <w:t>和使用各項</w:t>
      </w:r>
      <w:r w:rsidRPr="006E13B1">
        <w:rPr>
          <w:rFonts w:ascii="新細明體" w:hAnsi="新細明體" w:hint="eastAsia"/>
          <w:bCs/>
          <w:spacing w:val="20"/>
          <w:lang w:eastAsia="zh-HK"/>
        </w:rPr>
        <w:t>津</w:t>
      </w:r>
      <w:r w:rsidRPr="006E13B1">
        <w:rPr>
          <w:rFonts w:ascii="新細明體" w:hAnsi="新細明體" w:hint="eastAsia"/>
          <w:bCs/>
          <w:spacing w:val="20"/>
        </w:rPr>
        <w:t>貼</w:t>
      </w:r>
      <w:r w:rsidRPr="006E13B1">
        <w:rPr>
          <w:rFonts w:ascii="新細明體" w:hAnsi="新細明體" w:hint="eastAsia"/>
          <w:bCs/>
          <w:spacing w:val="20"/>
          <w:lang w:eastAsia="zh-HK"/>
        </w:rPr>
        <w:t>的通</w:t>
      </w:r>
      <w:r w:rsidRPr="006E13B1">
        <w:rPr>
          <w:rFonts w:ascii="新細明體" w:hAnsi="新細明體" w:hint="eastAsia"/>
          <w:bCs/>
          <w:spacing w:val="20"/>
        </w:rPr>
        <w:t>函</w:t>
      </w:r>
      <w:r w:rsidRPr="006E13B1">
        <w:rPr>
          <w:rFonts w:ascii="新細明體" w:hAnsi="新細明體" w:hint="eastAsia"/>
          <w:bCs/>
          <w:spacing w:val="20"/>
          <w:lang w:eastAsia="zh-HK"/>
        </w:rPr>
        <w:t>或通告，按要</w:t>
      </w:r>
      <w:r w:rsidRPr="006E13B1">
        <w:rPr>
          <w:rFonts w:ascii="新細明體" w:hAnsi="新細明體" w:hint="eastAsia"/>
          <w:bCs/>
          <w:spacing w:val="20"/>
        </w:rPr>
        <w:t>求</w:t>
      </w:r>
      <w:r w:rsidRPr="006E13B1">
        <w:rPr>
          <w:rFonts w:ascii="新細明體" w:hAnsi="新細明體" w:hint="eastAsia"/>
          <w:bCs/>
          <w:spacing w:val="20"/>
          <w:lang w:eastAsia="zh-HK"/>
        </w:rPr>
        <w:t>闡</w:t>
      </w:r>
      <w:r w:rsidRPr="006E13B1">
        <w:rPr>
          <w:rFonts w:ascii="新細明體" w:hAnsi="新細明體" w:hint="eastAsia"/>
          <w:bCs/>
          <w:spacing w:val="20"/>
        </w:rPr>
        <w:t>述</w:t>
      </w:r>
      <w:r w:rsidRPr="006E13B1">
        <w:rPr>
          <w:rFonts w:ascii="新細明體" w:hAnsi="新細明體" w:hint="eastAsia"/>
          <w:bCs/>
          <w:spacing w:val="20"/>
          <w:lang w:eastAsia="zh-HK"/>
        </w:rPr>
        <w:t>運用津</w:t>
      </w:r>
      <w:r w:rsidRPr="006E13B1">
        <w:rPr>
          <w:rFonts w:ascii="新細明體" w:hAnsi="新細明體" w:hint="eastAsia"/>
          <w:bCs/>
          <w:spacing w:val="20"/>
        </w:rPr>
        <w:t>貼</w:t>
      </w:r>
      <w:r w:rsidRPr="006E13B1">
        <w:rPr>
          <w:rFonts w:ascii="新細明體" w:hAnsi="新細明體" w:hint="eastAsia"/>
          <w:bCs/>
          <w:spacing w:val="20"/>
          <w:lang w:eastAsia="zh-HK"/>
        </w:rPr>
        <w:t>的情</w:t>
      </w:r>
      <w:r w:rsidRPr="006E13B1">
        <w:rPr>
          <w:rFonts w:ascii="新細明體" w:hAnsi="新細明體" w:hint="eastAsia"/>
          <w:bCs/>
          <w:spacing w:val="20"/>
        </w:rPr>
        <w:t>況</w:t>
      </w:r>
      <w:r w:rsidRPr="006E13B1">
        <w:rPr>
          <w:rFonts w:ascii="新細明體" w:hAnsi="新細明體" w:hint="eastAsia"/>
          <w:bCs/>
          <w:spacing w:val="20"/>
          <w:lang w:eastAsia="zh-HK"/>
        </w:rPr>
        <w:t>。如有需</w:t>
      </w:r>
      <w:r w:rsidRPr="006E13B1">
        <w:rPr>
          <w:rFonts w:ascii="新細明體" w:hAnsi="新細明體" w:hint="eastAsia"/>
          <w:bCs/>
          <w:spacing w:val="20"/>
        </w:rPr>
        <w:t>要</w:t>
      </w:r>
      <w:r w:rsidRPr="006E13B1">
        <w:rPr>
          <w:rFonts w:ascii="新細明體" w:hAnsi="新細明體" w:hint="eastAsia"/>
          <w:bCs/>
          <w:spacing w:val="20"/>
          <w:lang w:eastAsia="zh-HK"/>
        </w:rPr>
        <w:t>，可將相</w:t>
      </w:r>
      <w:r w:rsidRPr="006E13B1">
        <w:rPr>
          <w:rFonts w:ascii="新細明體" w:hAnsi="新細明體" w:hint="eastAsia"/>
          <w:bCs/>
          <w:spacing w:val="20"/>
        </w:rPr>
        <w:t>關</w:t>
      </w:r>
      <w:r w:rsidRPr="006E13B1">
        <w:rPr>
          <w:rFonts w:ascii="新細明體" w:hAnsi="新細明體" w:hint="eastAsia"/>
          <w:bCs/>
          <w:spacing w:val="20"/>
          <w:lang w:eastAsia="zh-HK"/>
        </w:rPr>
        <w:t>文件以附件形</w:t>
      </w:r>
      <w:r w:rsidRPr="006E13B1">
        <w:rPr>
          <w:rFonts w:ascii="新細明體" w:hAnsi="新細明體" w:hint="eastAsia"/>
          <w:bCs/>
          <w:spacing w:val="20"/>
        </w:rPr>
        <w:t>式</w:t>
      </w:r>
      <w:r w:rsidRPr="006E13B1">
        <w:rPr>
          <w:rFonts w:ascii="新細明體" w:hAnsi="新細明體" w:hint="eastAsia"/>
          <w:bCs/>
          <w:spacing w:val="20"/>
          <w:lang w:eastAsia="zh-HK"/>
        </w:rPr>
        <w:t>夾附於報</w:t>
      </w:r>
      <w:r w:rsidRPr="006E13B1">
        <w:rPr>
          <w:rFonts w:ascii="新細明體" w:hAnsi="新細明體" w:hint="eastAsia"/>
          <w:bCs/>
          <w:spacing w:val="20"/>
        </w:rPr>
        <w:t>告</w:t>
      </w:r>
      <w:r w:rsidRPr="006E13B1">
        <w:rPr>
          <w:rFonts w:ascii="新細明體" w:hAnsi="新細明體" w:hint="eastAsia"/>
          <w:bCs/>
          <w:spacing w:val="20"/>
          <w:lang w:eastAsia="zh-HK"/>
        </w:rPr>
        <w:t>內。</w:t>
      </w:r>
    </w:p>
    <w:p w14:paraId="0BC4D0D2" w14:textId="6B7B1763" w:rsidR="00A665E5" w:rsidRPr="006E13B1" w:rsidRDefault="00587E2F" w:rsidP="001967B0">
      <w:pPr>
        <w:numPr>
          <w:ilvl w:val="0"/>
          <w:numId w:val="21"/>
        </w:numPr>
        <w:spacing w:afterLines="50" w:after="120"/>
        <w:jc w:val="both"/>
        <w:rPr>
          <w:rFonts w:ascii="新細明體" w:hAnsi="新細明體"/>
          <w:bCs/>
          <w:spacing w:val="20"/>
          <w:lang w:eastAsia="zh-HK"/>
        </w:rPr>
      </w:pPr>
      <w:r w:rsidRPr="006E13B1">
        <w:rPr>
          <w:rFonts w:ascii="新細明體" w:hAnsi="新細明體" w:hint="eastAsia"/>
          <w:bCs/>
          <w:spacing w:val="20"/>
          <w:lang w:eastAsia="zh-HK"/>
        </w:rPr>
        <w:t>有關匯報直資學校周年財政狀況的範本，請參閱附件。</w:t>
      </w:r>
    </w:p>
    <w:p w14:paraId="188BBB9F" w14:textId="6C3D16F1" w:rsidR="008C3F5F" w:rsidRPr="006E13B1" w:rsidRDefault="00BE4D03" w:rsidP="006B5E21">
      <w:pPr>
        <w:rPr>
          <w:rFonts w:cs="Arial"/>
          <w:b/>
          <w:bCs/>
          <w:color w:val="0000FF"/>
          <w:spacing w:val="20"/>
          <w:sz w:val="28"/>
        </w:rPr>
      </w:pPr>
      <w:r w:rsidRPr="006E13B1">
        <w:rPr>
          <w:rFonts w:ascii="新細明體" w:hAnsi="新細明體"/>
          <w:bCs/>
          <w:spacing w:val="20"/>
        </w:rPr>
        <w:br w:type="page"/>
      </w:r>
      <w:r w:rsidR="00E13BD5" w:rsidRPr="006E13B1">
        <w:rPr>
          <w:b/>
          <w:bCs/>
          <w:sz w:val="32"/>
          <w:lang w:eastAsia="zh-HK"/>
        </w:rPr>
        <w:lastRenderedPageBreak/>
        <w:t>(</w:t>
      </w:r>
      <w:r w:rsidR="00587E2F" w:rsidRPr="006E13B1">
        <w:rPr>
          <w:rFonts w:hint="eastAsia"/>
          <w:b/>
          <w:bCs/>
          <w:sz w:val="32"/>
        </w:rPr>
        <w:t>5</w:t>
      </w:r>
      <w:r w:rsidR="00E13BD5" w:rsidRPr="006E13B1">
        <w:rPr>
          <w:b/>
          <w:bCs/>
          <w:sz w:val="32"/>
          <w:lang w:eastAsia="zh-HK"/>
        </w:rPr>
        <w:t>)</w:t>
      </w:r>
      <w:r w:rsidR="00E13BD5" w:rsidRPr="006E13B1">
        <w:rPr>
          <w:b/>
          <w:bCs/>
          <w:color w:val="0000FF"/>
          <w:sz w:val="32"/>
          <w:lang w:eastAsia="zh-HK"/>
        </w:rPr>
        <w:tab/>
      </w:r>
      <w:r w:rsidR="00F747A1" w:rsidRPr="006E13B1">
        <w:rPr>
          <w:rFonts w:cs="Arial" w:hint="eastAsia"/>
          <w:b/>
          <w:bCs/>
          <w:spacing w:val="20"/>
          <w:sz w:val="28"/>
        </w:rPr>
        <w:t>附</w:t>
      </w:r>
      <w:r w:rsidR="00A52619" w:rsidRPr="006E13B1">
        <w:rPr>
          <w:rFonts w:cs="Arial" w:hint="eastAsia"/>
          <w:b/>
          <w:bCs/>
          <w:spacing w:val="20"/>
          <w:sz w:val="28"/>
          <w:lang w:eastAsia="zh-HK"/>
        </w:rPr>
        <w:t>錄</w:t>
      </w:r>
      <w:bookmarkEnd w:id="3"/>
      <w:bookmarkEnd w:id="4"/>
      <w:bookmarkEnd w:id="5"/>
    </w:p>
    <w:p w14:paraId="43A97721" w14:textId="706B7995" w:rsidR="008C3F5F" w:rsidRPr="006E13B1" w:rsidRDefault="00395E1B" w:rsidP="00B920A8">
      <w:pPr>
        <w:spacing w:afterLines="50" w:after="120"/>
        <w:jc w:val="both"/>
        <w:rPr>
          <w:bCs/>
          <w:spacing w:val="20"/>
        </w:rPr>
      </w:pPr>
      <w:r w:rsidRPr="006E13B1">
        <w:rPr>
          <w:bCs/>
          <w:spacing w:val="20"/>
        </w:rPr>
        <w:br w:type="page"/>
      </w:r>
    </w:p>
    <w:p w14:paraId="574BF64E" w14:textId="251E752A" w:rsidR="008C3F5F" w:rsidRPr="006E13B1" w:rsidRDefault="00B05F6E" w:rsidP="00BE4D03">
      <w:pPr>
        <w:spacing w:afterLines="50" w:after="120"/>
        <w:jc w:val="center"/>
        <w:rPr>
          <w:b/>
          <w:spacing w:val="20"/>
          <w:sz w:val="26"/>
          <w:szCs w:val="26"/>
          <w:lang w:val="en"/>
        </w:rPr>
      </w:pPr>
      <w:r w:rsidRPr="006E13B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A23FB4" wp14:editId="19EA33CC">
                <wp:simplePos x="0" y="0"/>
                <wp:positionH relativeFrom="column">
                  <wp:posOffset>4977442</wp:posOffset>
                </wp:positionH>
                <wp:positionV relativeFrom="paragraph">
                  <wp:posOffset>-21806</wp:posOffset>
                </wp:positionV>
                <wp:extent cx="1152525" cy="409575"/>
                <wp:effectExtent l="13335" t="13335" r="5715" b="571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E379" w14:textId="1C12665F" w:rsidR="00B05F6E" w:rsidRPr="008C3F5F" w:rsidRDefault="00B05F6E" w:rsidP="00B05F6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C3F5F">
                              <w:rPr>
                                <w:rFonts w:hint="eastAsia"/>
                                <w:b/>
                                <w:i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3FB4" id="文字方塊 2" o:spid="_x0000_s1030" type="#_x0000_t202" style="position:absolute;left:0;text-align:left;margin-left:391.9pt;margin-top:-1.7pt;width:90.75pt;height:3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">
                <v:textbox>
                  <w:txbxContent>
                    <w:p w14:paraId="1C00E379" w14:textId="1C12665F" w:rsidR="00B05F6E" w:rsidRPr="008C3F5F" w:rsidRDefault="00B05F6E" w:rsidP="00B05F6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C3F5F">
                        <w:rPr>
                          <w:rFonts w:hint="eastAsia"/>
                          <w:b/>
                          <w:i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C3F5F" w:rsidRPr="006E13B1">
        <w:rPr>
          <w:rFonts w:hint="eastAsia"/>
          <w:b/>
          <w:spacing w:val="20"/>
          <w:sz w:val="26"/>
          <w:szCs w:val="26"/>
          <w:lang w:val="en"/>
        </w:rPr>
        <w:t>匯報直資</w:t>
      </w:r>
      <w:proofErr w:type="gramEnd"/>
      <w:r w:rsidR="008C3F5F" w:rsidRPr="006E13B1">
        <w:rPr>
          <w:rFonts w:hint="eastAsia"/>
          <w:b/>
          <w:spacing w:val="20"/>
          <w:sz w:val="26"/>
          <w:szCs w:val="26"/>
          <w:lang w:val="en"/>
        </w:rPr>
        <w:t>學校周年財政狀況的範本</w:t>
      </w:r>
    </w:p>
    <w:p w14:paraId="1834F13E" w14:textId="77777777" w:rsidR="008C3F5F" w:rsidRPr="006E13B1" w:rsidRDefault="008C3F5F" w:rsidP="008C3F5F">
      <w:pPr>
        <w:spacing w:afterLines="50" w:after="120"/>
        <w:ind w:leftChars="-300" w:left="-720" w:rightChars="-370" w:right="-888"/>
        <w:jc w:val="center"/>
        <w:rPr>
          <w:b/>
          <w:bCs/>
          <w:spacing w:val="20"/>
          <w:sz w:val="26"/>
          <w:szCs w:val="26"/>
        </w:rPr>
      </w:pPr>
      <w:r w:rsidRPr="006E13B1">
        <w:rPr>
          <w:b/>
          <w:bCs/>
          <w:spacing w:val="-20"/>
          <w:sz w:val="26"/>
          <w:szCs w:val="26"/>
        </w:rPr>
        <w:t>______</w:t>
      </w:r>
      <w:r w:rsidRPr="006E13B1">
        <w:rPr>
          <w:b/>
          <w:bCs/>
          <w:spacing w:val="20"/>
          <w:sz w:val="26"/>
          <w:szCs w:val="26"/>
        </w:rPr>
        <w:t>/</w:t>
      </w:r>
      <w:r w:rsidRPr="006E13B1">
        <w:rPr>
          <w:b/>
          <w:bCs/>
          <w:spacing w:val="-20"/>
          <w:sz w:val="26"/>
          <w:szCs w:val="26"/>
        </w:rPr>
        <w:t>______</w:t>
      </w:r>
      <w:r w:rsidRPr="006E13B1">
        <w:rPr>
          <w:b/>
          <w:bCs/>
          <w:spacing w:val="20"/>
          <w:sz w:val="26"/>
          <w:szCs w:val="26"/>
        </w:rPr>
        <w:t xml:space="preserve"> </w:t>
      </w:r>
      <w:r w:rsidRPr="006E13B1">
        <w:rPr>
          <w:rFonts w:hint="eastAsia"/>
          <w:b/>
          <w:bCs/>
          <w:spacing w:val="20"/>
          <w:sz w:val="26"/>
          <w:szCs w:val="26"/>
        </w:rPr>
        <w:t>學年財政摘要</w:t>
      </w:r>
    </w:p>
    <w:p w14:paraId="4217A85F" w14:textId="77777777" w:rsidR="008C3F5F" w:rsidRPr="006E13B1" w:rsidRDefault="008C3F5F" w:rsidP="008C3F5F">
      <w:pPr>
        <w:snapToGrid w:val="0"/>
        <w:ind w:rightChars="-370" w:right="-888"/>
        <w:jc w:val="center"/>
        <w:rPr>
          <w:b/>
          <w:bCs/>
          <w:spacing w:val="2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0"/>
        <w:gridCol w:w="1920"/>
        <w:gridCol w:w="1980"/>
      </w:tblGrid>
      <w:tr w:rsidR="008C3F5F" w:rsidRPr="006E13B1" w14:paraId="2DD21755" w14:textId="77777777" w:rsidTr="00C311F4">
        <w:trPr>
          <w:trHeight w:val="506"/>
        </w:trPr>
        <w:tc>
          <w:tcPr>
            <w:tcW w:w="5640" w:type="dxa"/>
          </w:tcPr>
          <w:p w14:paraId="20A31DFA" w14:textId="77777777" w:rsidR="008C3F5F" w:rsidRPr="006E13B1" w:rsidRDefault="008C3F5F" w:rsidP="006C5E27">
            <w:pPr>
              <w:snapToGrid w:val="0"/>
              <w:rPr>
                <w:b/>
                <w:spacing w:val="20"/>
              </w:rPr>
            </w:pPr>
          </w:p>
          <w:p w14:paraId="2CC1D504" w14:textId="77777777" w:rsidR="008C3F5F" w:rsidRPr="006E13B1" w:rsidRDefault="008C3F5F" w:rsidP="006C5E27">
            <w:pPr>
              <w:snapToGrid w:val="0"/>
              <w:rPr>
                <w:b/>
                <w:spacing w:val="20"/>
              </w:rPr>
            </w:pPr>
          </w:p>
        </w:tc>
        <w:tc>
          <w:tcPr>
            <w:tcW w:w="1920" w:type="dxa"/>
          </w:tcPr>
          <w:p w14:paraId="2315C216" w14:textId="77777777" w:rsidR="008C3F5F" w:rsidRPr="006E13B1" w:rsidRDefault="008C3F5F" w:rsidP="006C5E27">
            <w:pPr>
              <w:snapToGrid w:val="0"/>
              <w:jc w:val="center"/>
              <w:rPr>
                <w:b/>
                <w:spacing w:val="20"/>
              </w:rPr>
            </w:pPr>
            <w:r w:rsidRPr="006E13B1">
              <w:rPr>
                <w:rFonts w:hint="eastAsia"/>
                <w:b/>
                <w:spacing w:val="20"/>
              </w:rPr>
              <w:t>政府撥款</w:t>
            </w:r>
          </w:p>
        </w:tc>
        <w:tc>
          <w:tcPr>
            <w:tcW w:w="1980" w:type="dxa"/>
          </w:tcPr>
          <w:p w14:paraId="14C39259" w14:textId="77777777" w:rsidR="008C3F5F" w:rsidRPr="006E13B1" w:rsidRDefault="008C3F5F" w:rsidP="006C5E27">
            <w:pPr>
              <w:snapToGrid w:val="0"/>
              <w:ind w:leftChars="-45" w:left="-108" w:rightChars="-20" w:right="-48"/>
              <w:jc w:val="center"/>
              <w:rPr>
                <w:b/>
                <w:spacing w:val="20"/>
              </w:rPr>
            </w:pPr>
            <w:r w:rsidRPr="006E13B1">
              <w:rPr>
                <w:rFonts w:hint="eastAsia"/>
                <w:b/>
                <w:spacing w:val="20"/>
              </w:rPr>
              <w:t>非政府經費</w:t>
            </w:r>
          </w:p>
        </w:tc>
      </w:tr>
      <w:tr w:rsidR="008C3F5F" w:rsidRPr="006E13B1" w14:paraId="79C45E42" w14:textId="77777777" w:rsidTr="00C311F4">
        <w:trPr>
          <w:trHeight w:val="400"/>
        </w:trPr>
        <w:tc>
          <w:tcPr>
            <w:tcW w:w="9540" w:type="dxa"/>
            <w:gridSpan w:val="3"/>
            <w:vAlign w:val="bottom"/>
          </w:tcPr>
          <w:p w14:paraId="6FD5D7CA" w14:textId="77777777" w:rsidR="008C3F5F" w:rsidRPr="006E13B1" w:rsidRDefault="008C3F5F" w:rsidP="006C5E27">
            <w:pPr>
              <w:jc w:val="both"/>
              <w:rPr>
                <w:b/>
                <w:color w:val="008080"/>
                <w:spacing w:val="20"/>
                <w:u w:val="single"/>
              </w:rPr>
            </w:pPr>
            <w:r w:rsidRPr="006E13B1">
              <w:rPr>
                <w:rFonts w:hint="eastAsia"/>
                <w:b/>
                <w:spacing w:val="20"/>
              </w:rPr>
              <w:t>收入</w:t>
            </w:r>
            <w:r w:rsidRPr="006E13B1">
              <w:rPr>
                <w:rFonts w:hint="eastAsia"/>
                <w:i/>
                <w:spacing w:val="20"/>
              </w:rPr>
              <w:t>(</w:t>
            </w:r>
            <w:proofErr w:type="gramStart"/>
            <w:r w:rsidRPr="006E13B1">
              <w:rPr>
                <w:rFonts w:hint="eastAsia"/>
                <w:i/>
                <w:spacing w:val="20"/>
              </w:rPr>
              <w:t>佔</w:t>
            </w:r>
            <w:proofErr w:type="gramEnd"/>
            <w:r w:rsidRPr="006E13B1">
              <w:rPr>
                <w:rFonts w:hint="eastAsia"/>
                <w:i/>
                <w:spacing w:val="20"/>
              </w:rPr>
              <w:t>全年整體收入的百分比</w:t>
            </w:r>
            <w:r w:rsidRPr="006E13B1">
              <w:rPr>
                <w:rFonts w:hint="eastAsia"/>
                <w:i/>
                <w:spacing w:val="20"/>
              </w:rPr>
              <w:t>)</w:t>
            </w:r>
          </w:p>
        </w:tc>
      </w:tr>
      <w:tr w:rsidR="00C311F4" w:rsidRPr="006E13B1" w14:paraId="1B12B87C" w14:textId="77777777">
        <w:trPr>
          <w:trHeight w:val="576"/>
        </w:trPr>
        <w:tc>
          <w:tcPr>
            <w:tcW w:w="5640" w:type="dxa"/>
            <w:vAlign w:val="center"/>
          </w:tcPr>
          <w:p w14:paraId="7D61102B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proofErr w:type="gramStart"/>
            <w:r w:rsidRPr="006E13B1">
              <w:rPr>
                <w:rFonts w:hint="eastAsia"/>
                <w:spacing w:val="20"/>
              </w:rPr>
              <w:t>直資津貼</w:t>
            </w:r>
            <w:proofErr w:type="gramEnd"/>
            <w:r w:rsidRPr="006E13B1">
              <w:rPr>
                <w:spacing w:val="20"/>
              </w:rPr>
              <w:t>(</w:t>
            </w:r>
            <w:r w:rsidRPr="006E13B1">
              <w:rPr>
                <w:rFonts w:hint="eastAsia"/>
                <w:spacing w:val="20"/>
              </w:rPr>
              <w:t>包</w:t>
            </w:r>
            <w:r w:rsidRPr="006E13B1">
              <w:rPr>
                <w:rFonts w:ascii="新細明體" w:hAnsi="新細明體" w:hint="eastAsia"/>
                <w:spacing w:val="20"/>
              </w:rPr>
              <w:t>括</w:t>
            </w:r>
            <w:r w:rsidRPr="006E13B1">
              <w:rPr>
                <w:rFonts w:hint="eastAsia"/>
                <w:spacing w:val="20"/>
              </w:rPr>
              <w:t>不計</w:t>
            </w:r>
            <w:proofErr w:type="gramStart"/>
            <w:r w:rsidRPr="006E13B1">
              <w:rPr>
                <w:rFonts w:hint="eastAsia"/>
                <w:spacing w:val="20"/>
              </w:rPr>
              <w:t>入直資</w:t>
            </w:r>
            <w:proofErr w:type="gramEnd"/>
            <w:r w:rsidRPr="006E13B1">
              <w:rPr>
                <w:rFonts w:hint="eastAsia"/>
                <w:spacing w:val="20"/>
              </w:rPr>
              <w:t>學校單位成本的政府撥款</w:t>
            </w:r>
            <w:r w:rsidRPr="006E13B1">
              <w:rPr>
                <w:rFonts w:hint="eastAsia"/>
                <w:spacing w:val="20"/>
              </w:rPr>
              <w:t>)</w:t>
            </w:r>
            <w:r w:rsidRPr="006E13B1">
              <w:rPr>
                <w:spacing w:val="20"/>
              </w:rPr>
              <w:t xml:space="preserve">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0FB64E1D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FDF7830" w14:textId="77777777" w:rsidR="008C3F5F" w:rsidRPr="006E13B1" w:rsidRDefault="008C3F5F" w:rsidP="006C5E27">
            <w:pPr>
              <w:jc w:val="center"/>
              <w:rPr>
                <w:i/>
                <w:spacing w:val="20"/>
              </w:rPr>
            </w:pPr>
            <w:r w:rsidRPr="006E13B1">
              <w:rPr>
                <w:rFonts w:hint="eastAsia"/>
                <w:i/>
                <w:spacing w:val="20"/>
              </w:rPr>
              <w:t>不適用</w:t>
            </w:r>
          </w:p>
        </w:tc>
      </w:tr>
      <w:tr w:rsidR="008C3F5F" w:rsidRPr="006E13B1" w14:paraId="426B422A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383C27DE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學費</w:t>
            </w:r>
          </w:p>
        </w:tc>
        <w:tc>
          <w:tcPr>
            <w:tcW w:w="1920" w:type="dxa"/>
            <w:shd w:val="clear" w:color="auto" w:fill="E6E6E6"/>
            <w:vAlign w:val="center"/>
          </w:tcPr>
          <w:p w14:paraId="76D239AD" w14:textId="77777777" w:rsidR="008C3F5F" w:rsidRPr="006E13B1" w:rsidRDefault="008C3F5F" w:rsidP="006C5E27">
            <w:pPr>
              <w:jc w:val="center"/>
              <w:rPr>
                <w:i/>
                <w:spacing w:val="20"/>
              </w:rPr>
            </w:pPr>
            <w:r w:rsidRPr="006E13B1">
              <w:rPr>
                <w:rFonts w:hint="eastAsia"/>
                <w:i/>
                <w:spacing w:val="20"/>
              </w:rPr>
              <w:t>不適用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9FB8D5E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03D58C70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27D61835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捐款</w:t>
            </w:r>
            <w:r w:rsidRPr="006E13B1">
              <w:rPr>
                <w:rFonts w:hint="eastAsia"/>
                <w:spacing w:val="20"/>
              </w:rPr>
              <w:t>(</w:t>
            </w:r>
            <w:r w:rsidRPr="006E13B1">
              <w:rPr>
                <w:rFonts w:hint="eastAsia"/>
                <w:spacing w:val="20"/>
              </w:rPr>
              <w:t>如有</w:t>
            </w:r>
            <w:r w:rsidRPr="006E13B1">
              <w:rPr>
                <w:rFonts w:hint="eastAsia"/>
                <w:spacing w:val="20"/>
              </w:rPr>
              <w:t>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6B5FA7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rFonts w:hint="eastAsia"/>
                <w:i/>
                <w:spacing w:val="20"/>
              </w:rPr>
              <w:t>不適用</w:t>
            </w:r>
          </w:p>
        </w:tc>
        <w:tc>
          <w:tcPr>
            <w:tcW w:w="1980" w:type="dxa"/>
            <w:vAlign w:val="center"/>
          </w:tcPr>
          <w:p w14:paraId="41415E90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45F74C9B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32795B29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其他收</w:t>
            </w:r>
            <w:r w:rsidRPr="006E13B1">
              <w:rPr>
                <w:rFonts w:ascii="新細明體" w:hAnsi="新細明體" w:hint="eastAsia"/>
                <w:spacing w:val="20"/>
              </w:rPr>
              <w:t>入</w:t>
            </w:r>
            <w:r w:rsidRPr="006E13B1">
              <w:rPr>
                <w:rFonts w:hint="eastAsia"/>
                <w:spacing w:val="20"/>
              </w:rPr>
              <w:t>(</w:t>
            </w:r>
            <w:r w:rsidRPr="006E13B1">
              <w:rPr>
                <w:rFonts w:hint="eastAsia"/>
                <w:spacing w:val="20"/>
              </w:rPr>
              <w:t>如有</w:t>
            </w:r>
            <w:r w:rsidRPr="006E13B1">
              <w:rPr>
                <w:rFonts w:hint="eastAsia"/>
                <w:spacing w:val="20"/>
              </w:rPr>
              <w:t>)</w:t>
            </w:r>
          </w:p>
        </w:tc>
        <w:tc>
          <w:tcPr>
            <w:tcW w:w="1920" w:type="dxa"/>
            <w:shd w:val="clear" w:color="auto" w:fill="E6E6E6"/>
            <w:vAlign w:val="center"/>
          </w:tcPr>
          <w:p w14:paraId="74AB0FC1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rFonts w:hint="eastAsia"/>
                <w:i/>
                <w:spacing w:val="20"/>
              </w:rPr>
              <w:t>不適用</w:t>
            </w:r>
          </w:p>
        </w:tc>
        <w:tc>
          <w:tcPr>
            <w:tcW w:w="1980" w:type="dxa"/>
            <w:vAlign w:val="center"/>
          </w:tcPr>
          <w:p w14:paraId="6188537A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002D3B26" w14:textId="77777777" w:rsidTr="00C311F4">
        <w:trPr>
          <w:trHeight w:val="397"/>
        </w:trPr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3B42B59E" w14:textId="77777777" w:rsidR="008C3F5F" w:rsidRPr="006E13B1" w:rsidRDefault="008C3F5F" w:rsidP="008C3F5F">
            <w:pPr>
              <w:ind w:left="420" w:hangingChars="150" w:hanging="420"/>
              <w:jc w:val="right"/>
              <w:rPr>
                <w:b/>
                <w:spacing w:val="20"/>
              </w:rPr>
            </w:pPr>
            <w:r w:rsidRPr="006E13B1">
              <w:rPr>
                <w:rFonts w:hint="eastAsia"/>
                <w:b/>
                <w:spacing w:val="20"/>
              </w:rPr>
              <w:t>總計</w:t>
            </w:r>
            <w:r w:rsidRPr="006E13B1">
              <w:rPr>
                <w:b/>
                <w:spacing w:val="20"/>
              </w:rPr>
              <w:t xml:space="preserve">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093E4A0A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5AB1ABB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3872045B" w14:textId="77777777" w:rsidTr="00C311F4">
        <w:trPr>
          <w:trHeight w:val="397"/>
        </w:trPr>
        <w:tc>
          <w:tcPr>
            <w:tcW w:w="9540" w:type="dxa"/>
            <w:gridSpan w:val="3"/>
            <w:tcBorders>
              <w:top w:val="single" w:sz="4" w:space="0" w:color="auto"/>
            </w:tcBorders>
            <w:shd w:val="clear" w:color="auto" w:fill="E6E6E6"/>
            <w:vAlign w:val="bottom"/>
          </w:tcPr>
          <w:p w14:paraId="6242D1A8" w14:textId="77777777" w:rsidR="008C3F5F" w:rsidRPr="006E13B1" w:rsidRDefault="008C3F5F" w:rsidP="006C5E27">
            <w:pPr>
              <w:jc w:val="both"/>
              <w:rPr>
                <w:b/>
                <w:spacing w:val="20"/>
              </w:rPr>
            </w:pPr>
          </w:p>
        </w:tc>
      </w:tr>
      <w:tr w:rsidR="008C3F5F" w:rsidRPr="006E13B1" w14:paraId="5D649114" w14:textId="77777777" w:rsidTr="00C311F4">
        <w:trPr>
          <w:trHeight w:val="397"/>
        </w:trPr>
        <w:tc>
          <w:tcPr>
            <w:tcW w:w="9540" w:type="dxa"/>
            <w:gridSpan w:val="3"/>
            <w:tcBorders>
              <w:top w:val="nil"/>
            </w:tcBorders>
            <w:vAlign w:val="bottom"/>
          </w:tcPr>
          <w:p w14:paraId="091DF59F" w14:textId="77777777" w:rsidR="008C3F5F" w:rsidRPr="006E13B1" w:rsidRDefault="008C3F5F" w:rsidP="006C5E27">
            <w:pPr>
              <w:jc w:val="both"/>
              <w:rPr>
                <w:spacing w:val="20"/>
              </w:rPr>
            </w:pPr>
            <w:r w:rsidRPr="006E13B1">
              <w:rPr>
                <w:rFonts w:hint="eastAsia"/>
                <w:b/>
                <w:spacing w:val="20"/>
              </w:rPr>
              <w:t>開支</w:t>
            </w:r>
            <w:r w:rsidRPr="006E13B1">
              <w:rPr>
                <w:rFonts w:hint="eastAsia"/>
                <w:i/>
                <w:spacing w:val="20"/>
              </w:rPr>
              <w:t>(</w:t>
            </w:r>
            <w:proofErr w:type="gramStart"/>
            <w:r w:rsidRPr="006E13B1">
              <w:rPr>
                <w:rFonts w:hint="eastAsia"/>
                <w:i/>
                <w:spacing w:val="20"/>
              </w:rPr>
              <w:t>佔</w:t>
            </w:r>
            <w:proofErr w:type="gramEnd"/>
            <w:r w:rsidRPr="006E13B1">
              <w:rPr>
                <w:rFonts w:hint="eastAsia"/>
                <w:i/>
                <w:spacing w:val="20"/>
              </w:rPr>
              <w:t>全年整體開支的百分比</w:t>
            </w:r>
            <w:r w:rsidRPr="006E13B1">
              <w:rPr>
                <w:rFonts w:hint="eastAsia"/>
                <w:i/>
                <w:spacing w:val="20"/>
              </w:rPr>
              <w:t>)</w:t>
            </w:r>
          </w:p>
        </w:tc>
      </w:tr>
      <w:tr w:rsidR="008C3F5F" w:rsidRPr="006E13B1" w14:paraId="5F0784CB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761E8E92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員工薪</w:t>
            </w:r>
            <w:proofErr w:type="gramStart"/>
            <w:r w:rsidRPr="006E13B1">
              <w:rPr>
                <w:rFonts w:hint="eastAsia"/>
                <w:spacing w:val="20"/>
              </w:rPr>
              <w:t>酬</w:t>
            </w:r>
            <w:proofErr w:type="gramEnd"/>
            <w:r w:rsidRPr="006E13B1">
              <w:rPr>
                <w:rFonts w:hint="eastAsia"/>
                <w:spacing w:val="20"/>
              </w:rPr>
              <w:t>福利</w:t>
            </w:r>
            <w:r w:rsidRPr="006E13B1">
              <w:rPr>
                <w:spacing w:val="20"/>
              </w:rPr>
              <w:t xml:space="preserve"> </w:t>
            </w:r>
          </w:p>
        </w:tc>
        <w:tc>
          <w:tcPr>
            <w:tcW w:w="3900" w:type="dxa"/>
            <w:gridSpan w:val="2"/>
          </w:tcPr>
          <w:p w14:paraId="0D505CDF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1BE3C8A2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3E7E38E9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運作開支</w:t>
            </w:r>
            <w:r w:rsidRPr="006E13B1">
              <w:rPr>
                <w:rFonts w:hint="eastAsia"/>
                <w:spacing w:val="20"/>
              </w:rPr>
              <w:t>(</w:t>
            </w:r>
            <w:r w:rsidRPr="006E13B1">
              <w:rPr>
                <w:rFonts w:hint="eastAsia"/>
                <w:spacing w:val="20"/>
              </w:rPr>
              <w:t>包括學與教方面的開支</w:t>
            </w:r>
            <w:r w:rsidRPr="006E13B1">
              <w:rPr>
                <w:spacing w:val="20"/>
              </w:rPr>
              <w:t>)</w:t>
            </w:r>
          </w:p>
        </w:tc>
        <w:tc>
          <w:tcPr>
            <w:tcW w:w="3900" w:type="dxa"/>
            <w:gridSpan w:val="2"/>
          </w:tcPr>
          <w:p w14:paraId="0B5A2255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18DD12B7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0C94B9B5" w14:textId="1C95CA8C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學費減免／獎學金</w:t>
            </w:r>
            <w:r w:rsidR="00A52619" w:rsidRPr="006E13B1">
              <w:rPr>
                <w:rStyle w:val="ab"/>
                <w:spacing w:val="20"/>
              </w:rPr>
              <w:footnoteReference w:customMarkFollows="1" w:id="3"/>
              <w:t>1</w:t>
            </w:r>
            <w:r w:rsidRPr="006E13B1">
              <w:rPr>
                <w:spacing w:val="20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40A519D7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0FE577A8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7423C680" w14:textId="77777777" w:rsidR="008C3F5F" w:rsidRPr="006E13B1" w:rsidRDefault="008C3F5F" w:rsidP="006C5E27">
            <w:pPr>
              <w:ind w:firstLineChars="1" w:firstLine="3"/>
              <w:jc w:val="both"/>
              <w:rPr>
                <w:color w:val="FF0000"/>
                <w:spacing w:val="20"/>
              </w:rPr>
            </w:pPr>
            <w:r w:rsidRPr="006E13B1">
              <w:rPr>
                <w:rFonts w:hint="eastAsia"/>
                <w:spacing w:val="20"/>
              </w:rPr>
              <w:t>維修及保養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1B831C68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10341C75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712C3282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折舊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479A9432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11AF70D7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3A346343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雜項</w:t>
            </w:r>
          </w:p>
        </w:tc>
        <w:tc>
          <w:tcPr>
            <w:tcW w:w="3900" w:type="dxa"/>
            <w:gridSpan w:val="2"/>
          </w:tcPr>
          <w:p w14:paraId="06D0C202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%</w:t>
            </w:r>
          </w:p>
        </w:tc>
      </w:tr>
      <w:tr w:rsidR="008C3F5F" w:rsidRPr="006E13B1" w14:paraId="52AC1545" w14:textId="77777777" w:rsidTr="00C311F4">
        <w:trPr>
          <w:trHeight w:val="397"/>
        </w:trPr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12889EBB" w14:textId="77777777" w:rsidR="008C3F5F" w:rsidRPr="006E13B1" w:rsidRDefault="008C3F5F" w:rsidP="006C5E27">
            <w:pPr>
              <w:jc w:val="right"/>
              <w:rPr>
                <w:b/>
                <w:spacing w:val="20"/>
              </w:rPr>
            </w:pPr>
            <w:r w:rsidRPr="006E13B1">
              <w:rPr>
                <w:rFonts w:hint="eastAsia"/>
                <w:b/>
                <w:spacing w:val="20"/>
              </w:rPr>
              <w:t>總計</w:t>
            </w:r>
            <w:r w:rsidRPr="006E13B1">
              <w:rPr>
                <w:b/>
                <w:spacing w:val="20"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1E3E2F5F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spacing w:val="20"/>
              </w:rPr>
              <w:t>100%</w:t>
            </w:r>
          </w:p>
        </w:tc>
      </w:tr>
      <w:tr w:rsidR="008C3F5F" w:rsidRPr="006E13B1" w14:paraId="03F79BD8" w14:textId="77777777" w:rsidTr="00C311F4">
        <w:trPr>
          <w:trHeight w:val="397"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2EB8D607" w14:textId="77777777" w:rsidR="008C3F5F" w:rsidRPr="006E13B1" w:rsidRDefault="008C3F5F" w:rsidP="006C5E27">
            <w:pPr>
              <w:jc w:val="both"/>
              <w:rPr>
                <w:spacing w:val="20"/>
              </w:rPr>
            </w:pPr>
          </w:p>
        </w:tc>
      </w:tr>
      <w:tr w:rsidR="008C3F5F" w:rsidRPr="006E13B1" w14:paraId="7F3A4A65" w14:textId="77777777" w:rsidTr="00C311F4">
        <w:trPr>
          <w:trHeight w:val="454"/>
        </w:trPr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4D226404" w14:textId="77777777" w:rsidR="008C3F5F" w:rsidRPr="006E13B1" w:rsidRDefault="008C3F5F" w:rsidP="006C5E27">
            <w:pPr>
              <w:jc w:val="both"/>
              <w:rPr>
                <w:b/>
                <w:spacing w:val="20"/>
              </w:rPr>
            </w:pPr>
            <w:r w:rsidRPr="006E13B1">
              <w:rPr>
                <w:rFonts w:hint="eastAsia"/>
                <w:b/>
                <w:spacing w:val="20"/>
              </w:rPr>
              <w:t>學年的盈餘／虧損</w:t>
            </w:r>
            <w:r w:rsidRPr="006E13B1">
              <w:rPr>
                <w:b/>
                <w:spacing w:val="20"/>
                <w:vertAlign w:val="superscript"/>
              </w:rPr>
              <w:t>#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3B63D049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全年開支的</w:t>
            </w:r>
            <w:r w:rsidRPr="006E13B1">
              <w:rPr>
                <w:spacing w:val="20"/>
              </w:rPr>
              <w:t>XX</w:t>
            </w:r>
            <w:proofErr w:type="gramStart"/>
            <w:r w:rsidRPr="006E13B1">
              <w:rPr>
                <w:rFonts w:hint="eastAsia"/>
                <w:spacing w:val="20"/>
              </w:rPr>
              <w:t>個</w:t>
            </w:r>
            <w:proofErr w:type="gramEnd"/>
            <w:r w:rsidRPr="006E13B1">
              <w:rPr>
                <w:rFonts w:hint="eastAsia"/>
                <w:spacing w:val="20"/>
              </w:rPr>
              <w:t>月</w:t>
            </w:r>
            <w:r w:rsidRPr="006E13B1">
              <w:rPr>
                <w:spacing w:val="20"/>
              </w:rPr>
              <w:t xml:space="preserve"> </w:t>
            </w:r>
          </w:p>
        </w:tc>
      </w:tr>
      <w:tr w:rsidR="008C3F5F" w:rsidRPr="006E13B1" w14:paraId="45695079" w14:textId="77777777" w:rsidTr="00C311F4">
        <w:trPr>
          <w:trHeight w:val="397"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7A4508A3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</w:p>
        </w:tc>
      </w:tr>
      <w:tr w:rsidR="008C3F5F" w:rsidRPr="006E13B1" w14:paraId="7BC23B32" w14:textId="77777777" w:rsidTr="00C311F4">
        <w:trPr>
          <w:trHeight w:val="397"/>
        </w:trPr>
        <w:tc>
          <w:tcPr>
            <w:tcW w:w="5640" w:type="dxa"/>
            <w:vAlign w:val="center"/>
          </w:tcPr>
          <w:p w14:paraId="74410427" w14:textId="77777777" w:rsidR="008C3F5F" w:rsidRPr="006E13B1" w:rsidRDefault="008C3F5F" w:rsidP="006C5E27">
            <w:pPr>
              <w:ind w:firstLineChars="1" w:firstLine="3"/>
              <w:jc w:val="both"/>
              <w:rPr>
                <w:spacing w:val="20"/>
              </w:rPr>
            </w:pPr>
            <w:r w:rsidRPr="006E13B1">
              <w:rPr>
                <w:rFonts w:hint="eastAsia"/>
                <w:b/>
                <w:spacing w:val="20"/>
              </w:rPr>
              <w:t>學年完結時營運儲備的累積盈餘／虧損</w:t>
            </w:r>
            <w:r w:rsidRPr="006E13B1">
              <w:rPr>
                <w:b/>
                <w:spacing w:val="20"/>
                <w:vertAlign w:val="superscript"/>
              </w:rPr>
              <w:t>#</w:t>
            </w:r>
          </w:p>
        </w:tc>
        <w:tc>
          <w:tcPr>
            <w:tcW w:w="3900" w:type="dxa"/>
            <w:gridSpan w:val="2"/>
            <w:vAlign w:val="center"/>
          </w:tcPr>
          <w:p w14:paraId="7D492FF8" w14:textId="77777777" w:rsidR="008C3F5F" w:rsidRPr="006E13B1" w:rsidRDefault="008C3F5F" w:rsidP="006C5E27">
            <w:pPr>
              <w:jc w:val="center"/>
              <w:rPr>
                <w:spacing w:val="20"/>
              </w:rPr>
            </w:pPr>
            <w:r w:rsidRPr="006E13B1">
              <w:rPr>
                <w:rFonts w:hint="eastAsia"/>
                <w:spacing w:val="20"/>
              </w:rPr>
              <w:t>全年開支的</w:t>
            </w:r>
            <w:r w:rsidRPr="006E13B1">
              <w:rPr>
                <w:spacing w:val="20"/>
              </w:rPr>
              <w:t>XX</w:t>
            </w:r>
            <w:proofErr w:type="gramStart"/>
            <w:r w:rsidRPr="006E13B1">
              <w:rPr>
                <w:rFonts w:hint="eastAsia"/>
                <w:spacing w:val="20"/>
              </w:rPr>
              <w:t>個</w:t>
            </w:r>
            <w:proofErr w:type="gramEnd"/>
            <w:r w:rsidRPr="006E13B1">
              <w:rPr>
                <w:rFonts w:hint="eastAsia"/>
                <w:spacing w:val="20"/>
              </w:rPr>
              <w:t>月</w:t>
            </w:r>
          </w:p>
        </w:tc>
      </w:tr>
      <w:tr w:rsidR="008C3F5F" w:rsidRPr="006E13B1" w14:paraId="109B148E" w14:textId="77777777" w:rsidTr="00C311F4">
        <w:trPr>
          <w:trHeight w:val="397"/>
        </w:trPr>
        <w:tc>
          <w:tcPr>
            <w:tcW w:w="9540" w:type="dxa"/>
            <w:gridSpan w:val="3"/>
            <w:vAlign w:val="center"/>
          </w:tcPr>
          <w:p w14:paraId="6565E1FA" w14:textId="77777777" w:rsidR="008C3F5F" w:rsidRPr="006E13B1" w:rsidRDefault="008C3F5F" w:rsidP="006C5E27">
            <w:pPr>
              <w:jc w:val="both"/>
              <w:rPr>
                <w:spacing w:val="20"/>
              </w:rPr>
            </w:pPr>
            <w:r w:rsidRPr="006E13B1">
              <w:rPr>
                <w:b/>
                <w:spacing w:val="20"/>
                <w:vertAlign w:val="superscript"/>
              </w:rPr>
              <w:t xml:space="preserve"># </w:t>
            </w:r>
            <w:r w:rsidRPr="006E13B1">
              <w:rPr>
                <w:rFonts w:hint="eastAsia"/>
                <w:i/>
                <w:spacing w:val="20"/>
              </w:rPr>
              <w:t>相等於全年整體開支的月數</w:t>
            </w:r>
          </w:p>
        </w:tc>
      </w:tr>
    </w:tbl>
    <w:p w14:paraId="2870522C" w14:textId="77777777" w:rsidR="008C3F5F" w:rsidRPr="006E13B1" w:rsidRDefault="008C3F5F" w:rsidP="008C3F5F">
      <w:pPr>
        <w:rPr>
          <w:b/>
          <w:spacing w:val="20"/>
          <w:sz w:val="16"/>
          <w:szCs w:val="16"/>
        </w:rPr>
      </w:pPr>
    </w:p>
    <w:p w14:paraId="780D1981" w14:textId="77777777" w:rsidR="008C3F5F" w:rsidRPr="006E13B1" w:rsidRDefault="008C3F5F" w:rsidP="008C3F5F">
      <w:pPr>
        <w:rPr>
          <w:b/>
          <w:spacing w:val="20"/>
        </w:rPr>
      </w:pPr>
    </w:p>
    <w:p w14:paraId="29985A8F" w14:textId="77777777" w:rsidR="008C3F5F" w:rsidRPr="00D1337E" w:rsidRDefault="008C3F5F" w:rsidP="008C3F5F">
      <w:pPr>
        <w:rPr>
          <w:b/>
          <w:spacing w:val="20"/>
        </w:rPr>
      </w:pPr>
      <w:r w:rsidRPr="006E13B1">
        <w:rPr>
          <w:rFonts w:hint="eastAsia"/>
          <w:b/>
          <w:spacing w:val="20"/>
        </w:rPr>
        <w:t>大型基本工程的開支詳情</w:t>
      </w:r>
      <w:r w:rsidRPr="006E13B1">
        <w:rPr>
          <w:rFonts w:hint="eastAsia"/>
          <w:b/>
          <w:spacing w:val="20"/>
        </w:rPr>
        <w:t>(</w:t>
      </w:r>
      <w:r w:rsidRPr="006E13B1">
        <w:rPr>
          <w:rFonts w:hint="eastAsia"/>
          <w:b/>
          <w:spacing w:val="20"/>
        </w:rPr>
        <w:t>如有</w:t>
      </w:r>
      <w:r w:rsidRPr="006E13B1">
        <w:rPr>
          <w:rFonts w:hint="eastAsia"/>
          <w:b/>
          <w:spacing w:val="20"/>
        </w:rPr>
        <w:t>)</w:t>
      </w:r>
      <w:r w:rsidRPr="006E13B1">
        <w:rPr>
          <w:rFonts w:hint="eastAsia"/>
          <w:b/>
          <w:spacing w:val="20"/>
        </w:rPr>
        <w:t>：</w:t>
      </w:r>
    </w:p>
    <w:p w14:paraId="54D6DA9E" w14:textId="77777777" w:rsidR="008C3F5F" w:rsidRDefault="008C3F5F" w:rsidP="008C3F5F">
      <w:pPr>
        <w:spacing w:line="360" w:lineRule="atLeast"/>
        <w:ind w:rightChars="-177" w:right="-425"/>
        <w:rPr>
          <w:spacing w:val="20"/>
          <w:u w:val="single"/>
        </w:rPr>
      </w:pP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  <w:r w:rsidRPr="00D1337E">
        <w:rPr>
          <w:rFonts w:hint="eastAsia"/>
          <w:spacing w:val="20"/>
          <w:u w:val="single"/>
        </w:rPr>
        <w:tab/>
      </w:r>
    </w:p>
    <w:p w14:paraId="518DC1DA" w14:textId="77777777" w:rsidR="008C3F5F" w:rsidRDefault="008C3F5F" w:rsidP="008C3F5F">
      <w:pPr>
        <w:spacing w:line="360" w:lineRule="atLeast"/>
        <w:ind w:rightChars="-177" w:right="-425"/>
        <w:rPr>
          <w:color w:val="000000"/>
          <w:spacing w:val="40"/>
        </w:rPr>
      </w:pPr>
      <w:r>
        <w:rPr>
          <w:rFonts w:hint="eastAsia"/>
          <w:spacing w:val="20"/>
          <w:u w:val="single"/>
        </w:rPr>
        <w:t xml:space="preserve">                                                            </w:t>
      </w:r>
    </w:p>
    <w:sectPr w:rsidR="008C3F5F" w:rsidSect="00D62523">
      <w:footerReference w:type="even" r:id="rId13"/>
      <w:footerReference w:type="default" r:id="rId14"/>
      <w:pgSz w:w="11906" w:h="16838" w:code="9"/>
      <w:pgMar w:top="1134" w:right="1134" w:bottom="1134" w:left="1418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5F4A" w14:textId="77777777" w:rsidR="00EA10CC" w:rsidRDefault="00EA10CC">
      <w:r>
        <w:separator/>
      </w:r>
    </w:p>
  </w:endnote>
  <w:endnote w:type="continuationSeparator" w:id="0">
    <w:p w14:paraId="502389BF" w14:textId="77777777" w:rsidR="00EA10CC" w:rsidRDefault="00EA10CC">
      <w:r>
        <w:continuationSeparator/>
      </w:r>
    </w:p>
  </w:endnote>
  <w:endnote w:type="continuationNotice" w:id="1">
    <w:p w14:paraId="02726E5D" w14:textId="77777777" w:rsidR="00EA10CC" w:rsidRDefault="00EA1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E510" w14:textId="3B0276D1" w:rsidR="0041335D" w:rsidRDefault="0041335D" w:rsidP="004E22A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21A1">
      <w:rPr>
        <w:rStyle w:val="a6"/>
        <w:noProof/>
      </w:rPr>
      <w:t>1</w:t>
    </w:r>
    <w:r>
      <w:rPr>
        <w:rStyle w:val="a6"/>
      </w:rPr>
      <w:fldChar w:fldCharType="end"/>
    </w:r>
  </w:p>
  <w:p w14:paraId="09E05CA6" w14:textId="77777777" w:rsidR="0041335D" w:rsidRDefault="0041335D" w:rsidP="007972F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DA31" w14:textId="1607D19B" w:rsidR="0041335D" w:rsidRPr="00BE19BD" w:rsidRDefault="0041335D" w:rsidP="004E22A1">
    <w:pPr>
      <w:pStyle w:val="a5"/>
      <w:framePr w:wrap="around" w:vAnchor="text" w:hAnchor="margin" w:xAlign="right" w:y="1"/>
      <w:rPr>
        <w:rStyle w:val="a6"/>
      </w:rPr>
    </w:pPr>
    <w:r w:rsidRPr="00BE19BD">
      <w:rPr>
        <w:rStyle w:val="a6"/>
      </w:rPr>
      <w:fldChar w:fldCharType="begin"/>
    </w:r>
    <w:r w:rsidRPr="00BE19BD">
      <w:rPr>
        <w:rStyle w:val="a6"/>
      </w:rPr>
      <w:instrText xml:space="preserve">PAGE  </w:instrText>
    </w:r>
    <w:r w:rsidRPr="00BE19BD">
      <w:rPr>
        <w:rStyle w:val="a6"/>
      </w:rPr>
      <w:fldChar w:fldCharType="separate"/>
    </w:r>
    <w:r w:rsidR="006E13B1">
      <w:rPr>
        <w:rStyle w:val="a6"/>
        <w:noProof/>
      </w:rPr>
      <w:t>1</w:t>
    </w:r>
    <w:r w:rsidRPr="00BE19BD">
      <w:rPr>
        <w:rStyle w:val="a6"/>
      </w:rPr>
      <w:fldChar w:fldCharType="end"/>
    </w:r>
  </w:p>
  <w:p w14:paraId="1C9F40E0" w14:textId="77777777" w:rsidR="0041335D" w:rsidRPr="004109C9" w:rsidRDefault="0041335D" w:rsidP="004109C9">
    <w:pPr>
      <w:pStyle w:val="a5"/>
      <w:rPr>
        <w:lang w:eastAsia="zh-HK"/>
      </w:rPr>
    </w:pPr>
    <w:r>
      <w:rPr>
        <w:rFonts w:hint="eastAsia"/>
      </w:rPr>
      <w:t>學校報告</w:t>
    </w:r>
    <w:r w:rsidR="00490658">
      <w:rPr>
        <w:rFonts w:hint="eastAsia"/>
        <w:lang w:eastAsia="zh-H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2813" w14:textId="77777777" w:rsidR="00EA10CC" w:rsidRDefault="00EA10CC">
      <w:r>
        <w:separator/>
      </w:r>
    </w:p>
  </w:footnote>
  <w:footnote w:type="continuationSeparator" w:id="0">
    <w:p w14:paraId="048BBBFF" w14:textId="77777777" w:rsidR="00EA10CC" w:rsidRDefault="00EA10CC">
      <w:r>
        <w:continuationSeparator/>
      </w:r>
    </w:p>
  </w:footnote>
  <w:footnote w:type="continuationNotice" w:id="1">
    <w:p w14:paraId="4AFA003E" w14:textId="77777777" w:rsidR="00EA10CC" w:rsidRDefault="00EA10CC"/>
  </w:footnote>
  <w:footnote w:id="2">
    <w:p w14:paraId="11490B62" w14:textId="4919D813" w:rsidR="000F2E29" w:rsidRDefault="000F2E29" w:rsidP="00BB6B19">
      <w:pPr>
        <w:pStyle w:val="a9"/>
        <w:jc w:val="both"/>
      </w:pPr>
      <w:r w:rsidRPr="006E13B1">
        <w:rPr>
          <w:rStyle w:val="ab"/>
        </w:rPr>
        <w:footnoteRef/>
      </w:r>
      <w:r w:rsidRPr="006E13B1">
        <w:t xml:space="preserve"> </w:t>
      </w:r>
      <w:r w:rsidRPr="006E13B1">
        <w:rPr>
          <w:rFonts w:hint="eastAsia"/>
        </w:rPr>
        <w:t>小學教育的七個學習宗旨包括：國民身份認同、正</w:t>
      </w:r>
      <w:r w:rsidR="0097609A" w:rsidRPr="0097609A">
        <w:rPr>
          <w:rFonts w:hint="eastAsia"/>
        </w:rPr>
        <w:t>確</w:t>
      </w:r>
      <w:r w:rsidRPr="006E13B1">
        <w:rPr>
          <w:rFonts w:hint="eastAsia"/>
        </w:rPr>
        <w:t>價值觀和態度、學習領域的知識、語文能力、共通能力、閱讀及</w:t>
      </w:r>
      <w:r w:rsidR="0097609A" w:rsidRPr="0097609A">
        <w:rPr>
          <w:rFonts w:hint="eastAsia"/>
        </w:rPr>
        <w:t>數字</w:t>
      </w:r>
      <w:r w:rsidRPr="006E13B1">
        <w:rPr>
          <w:rFonts w:hint="eastAsia"/>
        </w:rPr>
        <w:t>素養，以及健康的生活方式；中學教育的七個學習宗旨包括：國民</w:t>
      </w:r>
      <w:r w:rsidR="00D04AFA" w:rsidRPr="006E13B1">
        <w:rPr>
          <w:rFonts w:hint="eastAsia"/>
        </w:rPr>
        <w:t>身份認同</w:t>
      </w:r>
      <w:r w:rsidR="00D04AFA" w:rsidRPr="00D04AFA">
        <w:rPr>
          <w:rFonts w:hint="eastAsia"/>
        </w:rPr>
        <w:t>及世界視野</w:t>
      </w:r>
      <w:r w:rsidRPr="006E13B1">
        <w:rPr>
          <w:rFonts w:hint="eastAsia"/>
        </w:rPr>
        <w:t>、寬廣的知識基礎、語文能力、共通能力、</w:t>
      </w:r>
      <w:r w:rsidR="00D04AFA" w:rsidRPr="00D04AFA">
        <w:rPr>
          <w:rFonts w:hint="eastAsia"/>
        </w:rPr>
        <w:t>數字</w:t>
      </w:r>
      <w:r w:rsidRPr="006E13B1">
        <w:rPr>
          <w:rFonts w:hint="eastAsia"/>
        </w:rPr>
        <w:t>素養、生涯規劃，以及健康的生活方式。</w:t>
      </w:r>
    </w:p>
  </w:footnote>
  <w:footnote w:id="3">
    <w:p w14:paraId="3C3560ED" w14:textId="34B67B9B" w:rsidR="00A52619" w:rsidRPr="00D1337E" w:rsidRDefault="00A52619" w:rsidP="008C3F5F">
      <w:pPr>
        <w:pStyle w:val="a9"/>
        <w:ind w:rightChars="15" w:right="36"/>
        <w:jc w:val="both"/>
        <w:rPr>
          <w:i/>
          <w:spacing w:val="20"/>
        </w:rPr>
      </w:pPr>
      <w:r>
        <w:rPr>
          <w:rStyle w:val="ab"/>
        </w:rPr>
        <w:t>1</w:t>
      </w:r>
      <w:r w:rsidRPr="00D1337E">
        <w:rPr>
          <w:spacing w:val="20"/>
        </w:rPr>
        <w:t xml:space="preserve"> </w:t>
      </w:r>
      <w:r w:rsidRPr="00D1337E">
        <w:rPr>
          <w:rFonts w:hint="eastAsia"/>
          <w:i/>
          <w:spacing w:val="20"/>
        </w:rPr>
        <w:t>學費減免／獎學金的開支百分比，是根據學校的</w:t>
      </w:r>
      <w:r w:rsidRPr="00D1337E">
        <w:rPr>
          <w:rFonts w:hint="eastAsia"/>
          <w:i/>
          <w:spacing w:val="20"/>
          <w:u w:val="single"/>
        </w:rPr>
        <w:t>全年整體開支</w:t>
      </w:r>
      <w:r w:rsidRPr="00D1337E">
        <w:rPr>
          <w:rFonts w:hint="eastAsia"/>
          <w:i/>
          <w:spacing w:val="20"/>
        </w:rPr>
        <w:t>計算。有關百分比，與教育局要求學校根據</w:t>
      </w:r>
      <w:r w:rsidRPr="00D1337E">
        <w:rPr>
          <w:rFonts w:hint="eastAsia"/>
          <w:i/>
          <w:spacing w:val="20"/>
          <w:u w:val="single"/>
        </w:rPr>
        <w:t>學費收入</w:t>
      </w:r>
      <w:r w:rsidRPr="00D1337E">
        <w:rPr>
          <w:rFonts w:hint="eastAsia"/>
          <w:i/>
          <w:spacing w:val="20"/>
        </w:rPr>
        <w:t>計算</w:t>
      </w:r>
      <w:r>
        <w:rPr>
          <w:rFonts w:hint="eastAsia"/>
          <w:i/>
          <w:spacing w:val="20"/>
        </w:rPr>
        <w:t>的</w:t>
      </w:r>
      <w:r w:rsidRPr="00D1337E">
        <w:rPr>
          <w:rFonts w:hint="eastAsia"/>
          <w:i/>
          <w:spacing w:val="20"/>
        </w:rPr>
        <w:t>學費減免／獎學金撥款百分比</w:t>
      </w:r>
      <w:r w:rsidRPr="00D1337E">
        <w:rPr>
          <w:rFonts w:hint="eastAsia"/>
          <w:i/>
          <w:spacing w:val="20"/>
        </w:rPr>
        <w:t>(</w:t>
      </w:r>
      <w:r w:rsidRPr="00D1337E">
        <w:rPr>
          <w:rFonts w:hint="eastAsia"/>
          <w:i/>
          <w:spacing w:val="20"/>
        </w:rPr>
        <w:t>不得少於</w:t>
      </w:r>
      <w:r w:rsidRPr="00D1337E">
        <w:rPr>
          <w:rFonts w:hint="eastAsia"/>
          <w:i/>
          <w:spacing w:val="20"/>
        </w:rPr>
        <w:t>10%)</w:t>
      </w:r>
      <w:r w:rsidRPr="00D1337E">
        <w:rPr>
          <w:rFonts w:hint="eastAsia"/>
          <w:i/>
          <w:spacing w:val="20"/>
        </w:rPr>
        <w:t>不同。</w:t>
      </w:r>
      <w:r w:rsidRPr="00D1337E">
        <w:rPr>
          <w:rFonts w:hint="eastAsia"/>
          <w:i/>
          <w:spacing w:val="20"/>
        </w:rPr>
        <w:t xml:space="preserve">  </w:t>
      </w:r>
    </w:p>
    <w:p w14:paraId="66D439AA" w14:textId="77777777" w:rsidR="00A52619" w:rsidRPr="00E94835" w:rsidRDefault="00A52619" w:rsidP="008C3F5F">
      <w:pPr>
        <w:pStyle w:val="a9"/>
        <w:ind w:rightChars="15" w:right="36"/>
        <w:jc w:val="both"/>
        <w:rPr>
          <w:rFonts w:ascii="新細明體" w:hAnsi="新細明體"/>
          <w:spacing w:val="20"/>
          <w:sz w:val="16"/>
          <w:szCs w:val="16"/>
        </w:rPr>
      </w:pPr>
    </w:p>
    <w:p w14:paraId="76B5193A" w14:textId="77777777" w:rsidR="00A52619" w:rsidRDefault="00A52619" w:rsidP="008C3F5F">
      <w:pPr>
        <w:pStyle w:val="a9"/>
        <w:ind w:rightChars="15" w:right="36"/>
        <w:jc w:val="both"/>
        <w:rPr>
          <w:i/>
        </w:rPr>
      </w:pPr>
      <w:r w:rsidRPr="00D1337E">
        <w:rPr>
          <w:rFonts w:ascii="新細明體" w:hAnsi="新細明體" w:hint="eastAsia"/>
          <w:spacing w:val="20"/>
        </w:rPr>
        <w:t>□</w:t>
      </w:r>
      <w:r w:rsidRPr="00D1337E">
        <w:rPr>
          <w:rFonts w:hint="eastAsia"/>
          <w:spacing w:val="20"/>
          <w:vertAlign w:val="superscript"/>
        </w:rPr>
        <w:t xml:space="preserve"> </w:t>
      </w:r>
      <w:r>
        <w:rPr>
          <w:rFonts w:hint="eastAsia"/>
          <w:i/>
          <w:spacing w:val="20"/>
        </w:rPr>
        <w:t>現</w:t>
      </w:r>
      <w:r w:rsidRPr="00D1337E">
        <w:rPr>
          <w:rFonts w:hint="eastAsia"/>
          <w:i/>
          <w:spacing w:val="20"/>
        </w:rPr>
        <w:t>確認本校已按教育局要求，預留足</w:t>
      </w:r>
      <w:r>
        <w:rPr>
          <w:rFonts w:hint="eastAsia"/>
          <w:i/>
          <w:spacing w:val="20"/>
        </w:rPr>
        <w:t>夠</w:t>
      </w:r>
      <w:r w:rsidRPr="00D1337E">
        <w:rPr>
          <w:rFonts w:hint="eastAsia"/>
          <w:i/>
          <w:spacing w:val="20"/>
        </w:rPr>
        <w:t>撥款作學費減免／獎學金計劃之用</w:t>
      </w:r>
      <w:r w:rsidRPr="00D1337E">
        <w:rPr>
          <w:rFonts w:hint="eastAsia"/>
          <w:i/>
          <w:spacing w:val="20"/>
        </w:rPr>
        <w:t>(</w:t>
      </w:r>
      <w:r>
        <w:rPr>
          <w:rFonts w:hint="eastAsia"/>
          <w:i/>
          <w:spacing w:val="20"/>
        </w:rPr>
        <w:t>如適用，</w:t>
      </w:r>
      <w:r w:rsidRPr="00D1337E">
        <w:rPr>
          <w:rStyle w:val="st1"/>
          <w:rFonts w:ascii="Arial" w:hAnsi="Arial" w:cs="Arial"/>
          <w:i/>
          <w:color w:val="222222"/>
          <w:spacing w:val="20"/>
        </w:rPr>
        <w:t>請在方格內加上</w:t>
      </w:r>
      <w:r w:rsidRPr="00D1337E">
        <w:rPr>
          <w:rStyle w:val="st1"/>
          <w:rFonts w:ascii="Arial" w:hAnsi="Arial" w:cs="Arial"/>
          <w:color w:val="222222"/>
          <w:spacing w:val="20"/>
        </w:rPr>
        <w:t>「</w:t>
      </w:r>
      <w:r w:rsidRPr="00D1337E">
        <w:rPr>
          <w:rStyle w:val="st1"/>
          <w:rFonts w:ascii="MS Gothic" w:eastAsia="MS Gothic" w:hAnsi="MS Gothic" w:cs="MS Gothic" w:hint="eastAsia"/>
          <w:color w:val="222222"/>
          <w:spacing w:val="20"/>
        </w:rPr>
        <w:t>✓</w:t>
      </w:r>
      <w:r w:rsidRPr="00D1337E">
        <w:rPr>
          <w:rStyle w:val="st1"/>
          <w:rFonts w:ascii="Arial" w:hAnsi="Arial" w:cs="Arial"/>
          <w:color w:val="222222"/>
          <w:spacing w:val="20"/>
        </w:rPr>
        <w:t>」</w:t>
      </w:r>
      <w:r w:rsidRPr="00D1337E">
        <w:rPr>
          <w:rStyle w:val="st1"/>
          <w:rFonts w:ascii="Arial" w:hAnsi="Arial" w:cs="Arial"/>
          <w:i/>
          <w:color w:val="222222"/>
          <w:spacing w:val="20"/>
        </w:rPr>
        <w:t>號</w:t>
      </w:r>
      <w:r w:rsidRPr="00D1337E">
        <w:rPr>
          <w:rFonts w:hint="eastAsia"/>
          <w:i/>
          <w:spacing w:val="20"/>
        </w:rPr>
        <w:t>)</w:t>
      </w:r>
      <w:r w:rsidRPr="00D1337E">
        <w:rPr>
          <w:rFonts w:hint="eastAsia"/>
          <w:i/>
          <w:spacing w:val="20"/>
        </w:rPr>
        <w:t>。</w:t>
      </w:r>
      <w:r w:rsidRPr="00D1337E">
        <w:rPr>
          <w:rFonts w:hint="eastAsia"/>
          <w:i/>
          <w:spacing w:val="20"/>
        </w:rPr>
        <w:t xml:space="preserve"> </w:t>
      </w:r>
      <w:r>
        <w:rPr>
          <w:rFonts w:hint="eastAsia"/>
          <w:i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5F6A"/>
    <w:multiLevelType w:val="hybridMultilevel"/>
    <w:tmpl w:val="6644DE38"/>
    <w:lvl w:ilvl="0" w:tplc="E2D492A6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6B14AC"/>
    <w:multiLevelType w:val="hybridMultilevel"/>
    <w:tmpl w:val="54BC3A96"/>
    <w:lvl w:ilvl="0" w:tplc="EA10F5AA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color w:val="000000"/>
        <w:sz w:val="28"/>
      </w:rPr>
    </w:lvl>
    <w:lvl w:ilvl="1" w:tplc="3F0877B4">
      <w:start w:val="1"/>
      <w:numFmt w:val="bullet"/>
      <w:lvlText w:val=""/>
      <w:lvlJc w:val="left"/>
      <w:pPr>
        <w:tabs>
          <w:tab w:val="num" w:pos="840"/>
        </w:tabs>
        <w:ind w:left="371" w:firstLine="109"/>
      </w:pPr>
      <w:rPr>
        <w:rFonts w:ascii="Symbol" w:hAnsi="Symbol" w:hint="default"/>
        <w:color w:val="000000"/>
        <w:sz w:val="1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3A639A"/>
    <w:multiLevelType w:val="hybridMultilevel"/>
    <w:tmpl w:val="6B2C0E9C"/>
    <w:lvl w:ilvl="0" w:tplc="6106B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9B21BFC"/>
    <w:multiLevelType w:val="hybridMultilevel"/>
    <w:tmpl w:val="A43658FA"/>
    <w:lvl w:ilvl="0" w:tplc="94AE5E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255518"/>
    <w:multiLevelType w:val="hybridMultilevel"/>
    <w:tmpl w:val="8642F56C"/>
    <w:lvl w:ilvl="0" w:tplc="0C94D4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sz w:val="16"/>
        <w:szCs w:val="16"/>
      </w:rPr>
    </w:lvl>
    <w:lvl w:ilvl="1" w:tplc="0C94D4D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163E55"/>
    <w:multiLevelType w:val="hybridMultilevel"/>
    <w:tmpl w:val="0B0E54FC"/>
    <w:lvl w:ilvl="0" w:tplc="3D66CF9A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eastAsia="新細明體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-225"/>
        </w:tabs>
        <w:ind w:left="-2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"/>
        </w:tabs>
        <w:ind w:left="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</w:abstractNum>
  <w:abstractNum w:abstractNumId="6" w15:restartNumberingAfterBreak="0">
    <w:nsid w:val="0E12002D"/>
    <w:multiLevelType w:val="hybridMultilevel"/>
    <w:tmpl w:val="E93053E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11B91934"/>
    <w:multiLevelType w:val="hybridMultilevel"/>
    <w:tmpl w:val="098466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0B6E91"/>
    <w:multiLevelType w:val="hybridMultilevel"/>
    <w:tmpl w:val="F850CE3A"/>
    <w:lvl w:ilvl="0" w:tplc="8D4865FE">
      <w:start w:val="1"/>
      <w:numFmt w:val="bullet"/>
      <w:lvlText w:val="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color w:val="auto"/>
        <w:sz w:val="28"/>
      </w:rPr>
    </w:lvl>
    <w:lvl w:ilvl="1" w:tplc="D6368874">
      <w:start w:val="1"/>
      <w:numFmt w:val="bullet"/>
      <w:lvlText w:val=""/>
      <w:lvlJc w:val="left"/>
      <w:pPr>
        <w:tabs>
          <w:tab w:val="num" w:pos="840"/>
        </w:tabs>
        <w:ind w:left="667" w:hanging="187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69717F"/>
    <w:multiLevelType w:val="hybridMultilevel"/>
    <w:tmpl w:val="BAE69F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1292248E"/>
    <w:multiLevelType w:val="hybridMultilevel"/>
    <w:tmpl w:val="15B40394"/>
    <w:lvl w:ilvl="0" w:tplc="C28618E2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-705"/>
        </w:tabs>
        <w:ind w:left="-7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225"/>
        </w:tabs>
        <w:ind w:left="-2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"/>
        </w:tabs>
        <w:ind w:left="2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</w:abstractNum>
  <w:abstractNum w:abstractNumId="11" w15:restartNumberingAfterBreak="0">
    <w:nsid w:val="13251A5F"/>
    <w:multiLevelType w:val="hybridMultilevel"/>
    <w:tmpl w:val="878A4B32"/>
    <w:lvl w:ilvl="0" w:tplc="05AE469A">
      <w:start w:val="1"/>
      <w:numFmt w:val="bullet"/>
      <w:lvlText w:val=""/>
      <w:lvlJc w:val="left"/>
      <w:pPr>
        <w:tabs>
          <w:tab w:val="num" w:pos="1444"/>
        </w:tabs>
        <w:ind w:left="1047" w:hanging="87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3415F75"/>
    <w:multiLevelType w:val="hybridMultilevel"/>
    <w:tmpl w:val="C816748C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0C94D4D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3740D12"/>
    <w:multiLevelType w:val="hybridMultilevel"/>
    <w:tmpl w:val="54361BFE"/>
    <w:lvl w:ilvl="0" w:tplc="5818F5DE">
      <w:start w:val="1"/>
      <w:numFmt w:val="bullet"/>
      <w:lvlText w:val=""/>
      <w:lvlJc w:val="left"/>
      <w:pPr>
        <w:tabs>
          <w:tab w:val="num" w:pos="1865"/>
        </w:tabs>
        <w:ind w:left="1865" w:hanging="425"/>
      </w:pPr>
      <w:rPr>
        <w:rFonts w:ascii="Symbol" w:eastAsia="新細明體" w:hAnsi="Symbol" w:hint="default"/>
        <w:b w:val="0"/>
        <w:i w:val="0"/>
        <w:color w:val="auto"/>
        <w:sz w:val="24"/>
      </w:rPr>
    </w:lvl>
    <w:lvl w:ilvl="1" w:tplc="3CF25DD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41D5C42"/>
    <w:multiLevelType w:val="hybridMultilevel"/>
    <w:tmpl w:val="0F9ACA68"/>
    <w:lvl w:ilvl="0" w:tplc="0674DA82">
      <w:start w:val="2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9D1219F"/>
    <w:multiLevelType w:val="hybridMultilevel"/>
    <w:tmpl w:val="9174775A"/>
    <w:lvl w:ilvl="0" w:tplc="3208CB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46CA8A">
      <w:start w:val="1"/>
      <w:numFmt w:val="decimal"/>
      <w:lvlText w:val="%2."/>
      <w:lvlJc w:val="left"/>
      <w:pPr>
        <w:tabs>
          <w:tab w:val="num" w:pos="907"/>
        </w:tabs>
        <w:ind w:left="907" w:hanging="427"/>
      </w:pPr>
      <w:rPr>
        <w:rFonts w:ascii="Times New Roman" w:eastAsia="細明體" w:hAnsi="Times New Roman" w:cs="Times New Roman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A6A101E"/>
    <w:multiLevelType w:val="hybridMultilevel"/>
    <w:tmpl w:val="011851B8"/>
    <w:lvl w:ilvl="0" w:tplc="D270AAE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-705"/>
        </w:tabs>
        <w:ind w:left="-7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225"/>
        </w:tabs>
        <w:ind w:left="-2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"/>
        </w:tabs>
        <w:ind w:left="2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</w:abstractNum>
  <w:abstractNum w:abstractNumId="17" w15:restartNumberingAfterBreak="0">
    <w:nsid w:val="1AA97AA6"/>
    <w:multiLevelType w:val="hybridMultilevel"/>
    <w:tmpl w:val="F63E7462"/>
    <w:lvl w:ilvl="0" w:tplc="5818F5DE">
      <w:start w:val="1"/>
      <w:numFmt w:val="bullet"/>
      <w:lvlText w:val=""/>
      <w:lvlJc w:val="left"/>
      <w:pPr>
        <w:tabs>
          <w:tab w:val="num" w:pos="1865"/>
        </w:tabs>
        <w:ind w:left="1865" w:hanging="425"/>
      </w:pPr>
      <w:rPr>
        <w:rFonts w:ascii="Symbol" w:eastAsia="新細明體" w:hAnsi="Symbol" w:hint="default"/>
        <w:b w:val="0"/>
        <w:i w:val="0"/>
        <w:color w:val="auto"/>
        <w:sz w:val="24"/>
      </w:rPr>
    </w:lvl>
    <w:lvl w:ilvl="1" w:tplc="DD9AEB80">
      <w:start w:val="1"/>
      <w:numFmt w:val="bullet"/>
      <w:lvlText w:val="․"/>
      <w:lvlJc w:val="left"/>
      <w:pPr>
        <w:tabs>
          <w:tab w:val="num" w:pos="905"/>
        </w:tabs>
        <w:ind w:left="905" w:hanging="425"/>
      </w:pPr>
      <w:rPr>
        <w:rFonts w:ascii="新細明體" w:eastAsia="新細明體" w:hAnsi="Symbol" w:hint="eastAsia"/>
        <w:b w:val="0"/>
        <w:i w:val="0"/>
        <w:color w:val="000000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B8C7404"/>
    <w:multiLevelType w:val="hybridMultilevel"/>
    <w:tmpl w:val="F74A85A2"/>
    <w:lvl w:ilvl="0" w:tplc="0112518C">
      <w:start w:val="1"/>
      <w:numFmt w:val="lowerRoman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C9F2761"/>
    <w:multiLevelType w:val="hybridMultilevel"/>
    <w:tmpl w:val="7088A07A"/>
    <w:lvl w:ilvl="0" w:tplc="0518D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27132C62"/>
    <w:multiLevelType w:val="hybridMultilevel"/>
    <w:tmpl w:val="B458049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9C23EA0"/>
    <w:multiLevelType w:val="hybridMultilevel"/>
    <w:tmpl w:val="D182F28E"/>
    <w:lvl w:ilvl="0" w:tplc="94AE5E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2" w15:restartNumberingAfterBreak="0">
    <w:nsid w:val="2E0F28E2"/>
    <w:multiLevelType w:val="hybridMultilevel"/>
    <w:tmpl w:val="242630BE"/>
    <w:lvl w:ilvl="0" w:tplc="862CEC6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color w:val="auto"/>
        <w:sz w:val="28"/>
      </w:rPr>
    </w:lvl>
    <w:lvl w:ilvl="1" w:tplc="95740D20">
      <w:start w:val="1"/>
      <w:numFmt w:val="bullet"/>
      <w:lvlText w:val="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1E978C0"/>
    <w:multiLevelType w:val="hybridMultilevel"/>
    <w:tmpl w:val="1F8E0CEA"/>
    <w:lvl w:ilvl="0" w:tplc="32843E4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5554819"/>
    <w:multiLevelType w:val="hybridMultilevel"/>
    <w:tmpl w:val="46B2935C"/>
    <w:lvl w:ilvl="0" w:tplc="AE06B1D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28"/>
        <w:szCs w:val="28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5A7B14"/>
    <w:multiLevelType w:val="multilevel"/>
    <w:tmpl w:val="011851B8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-705"/>
        </w:tabs>
        <w:ind w:left="-70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-225"/>
        </w:tabs>
        <w:ind w:left="-22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5"/>
        </w:tabs>
        <w:ind w:left="25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</w:abstractNum>
  <w:abstractNum w:abstractNumId="26" w15:restartNumberingAfterBreak="0">
    <w:nsid w:val="3A353C22"/>
    <w:multiLevelType w:val="hybridMultilevel"/>
    <w:tmpl w:val="65EED236"/>
    <w:lvl w:ilvl="0" w:tplc="3F40DA0C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C2478DD"/>
    <w:multiLevelType w:val="hybridMultilevel"/>
    <w:tmpl w:val="14BCEF2A"/>
    <w:lvl w:ilvl="0" w:tplc="6106B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E27180F"/>
    <w:multiLevelType w:val="hybridMultilevel"/>
    <w:tmpl w:val="8C60B7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ED356F5"/>
    <w:multiLevelType w:val="hybridMultilevel"/>
    <w:tmpl w:val="59965992"/>
    <w:lvl w:ilvl="0" w:tplc="5818F5DE">
      <w:start w:val="1"/>
      <w:numFmt w:val="bullet"/>
      <w:lvlText w:val=""/>
      <w:lvlJc w:val="left"/>
      <w:pPr>
        <w:tabs>
          <w:tab w:val="num" w:pos="1865"/>
        </w:tabs>
        <w:ind w:left="1865" w:hanging="425"/>
      </w:pPr>
      <w:rPr>
        <w:rFonts w:ascii="Symbol" w:eastAsia="新細明體" w:hAnsi="Symbol" w:hint="default"/>
        <w:b w:val="0"/>
        <w:i w:val="0"/>
        <w:color w:val="auto"/>
        <w:sz w:val="24"/>
      </w:rPr>
    </w:lvl>
    <w:lvl w:ilvl="1" w:tplc="0C94D4D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b w:val="0"/>
        <w:i w:val="0"/>
        <w:color w:val="auto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03F0190"/>
    <w:multiLevelType w:val="hybridMultilevel"/>
    <w:tmpl w:val="280A71E0"/>
    <w:lvl w:ilvl="0" w:tplc="0C94D4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auto"/>
        <w:sz w:val="16"/>
        <w:szCs w:val="16"/>
      </w:rPr>
    </w:lvl>
    <w:lvl w:ilvl="1" w:tplc="D6368874">
      <w:start w:val="1"/>
      <w:numFmt w:val="bullet"/>
      <w:lvlText w:val=""/>
      <w:lvlJc w:val="left"/>
      <w:pPr>
        <w:tabs>
          <w:tab w:val="num" w:pos="840"/>
        </w:tabs>
        <w:ind w:left="667" w:hanging="187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4FE08EC"/>
    <w:multiLevelType w:val="multilevel"/>
    <w:tmpl w:val="D182F2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Ansi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2" w15:restartNumberingAfterBreak="0">
    <w:nsid w:val="4526131E"/>
    <w:multiLevelType w:val="hybridMultilevel"/>
    <w:tmpl w:val="AAF6257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68A6A46"/>
    <w:multiLevelType w:val="hybridMultilevel"/>
    <w:tmpl w:val="9566F86C"/>
    <w:lvl w:ilvl="0" w:tplc="32843E4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DB557B1"/>
    <w:multiLevelType w:val="hybridMultilevel"/>
    <w:tmpl w:val="D93EB360"/>
    <w:lvl w:ilvl="0" w:tplc="6106B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772046C"/>
    <w:multiLevelType w:val="hybridMultilevel"/>
    <w:tmpl w:val="909E7A64"/>
    <w:lvl w:ilvl="0" w:tplc="B492E514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824135D"/>
    <w:multiLevelType w:val="hybridMultilevel"/>
    <w:tmpl w:val="F9F01C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3EA8706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6B643FE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eastAsia="新細明體" w:hint="eastAsia"/>
        <w:b/>
        <w:i w:val="0"/>
        <w:sz w:val="24"/>
      </w:rPr>
    </w:lvl>
    <w:lvl w:ilvl="3" w:tplc="E3A4A77C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C270AB4"/>
    <w:multiLevelType w:val="hybridMultilevel"/>
    <w:tmpl w:val="90FA4B40"/>
    <w:lvl w:ilvl="0" w:tplc="32843E4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D6368874">
      <w:start w:val="1"/>
      <w:numFmt w:val="bullet"/>
      <w:lvlText w:val=""/>
      <w:lvlJc w:val="left"/>
      <w:pPr>
        <w:tabs>
          <w:tab w:val="num" w:pos="840"/>
        </w:tabs>
        <w:ind w:left="667" w:hanging="187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01A16E5"/>
    <w:multiLevelType w:val="hybridMultilevel"/>
    <w:tmpl w:val="54BC3A96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53DEF45A">
      <w:start w:val="1"/>
      <w:numFmt w:val="bullet"/>
      <w:lvlText w:val=""/>
      <w:lvlJc w:val="left"/>
      <w:pPr>
        <w:tabs>
          <w:tab w:val="num" w:pos="840"/>
        </w:tabs>
        <w:ind w:left="667" w:hanging="187"/>
      </w:pPr>
      <w:rPr>
        <w:rFonts w:ascii="Wingdings" w:hAnsi="Wingdings" w:hint="default"/>
        <w:color w:val="auto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5E01826"/>
    <w:multiLevelType w:val="hybridMultilevel"/>
    <w:tmpl w:val="2F7887E2"/>
    <w:lvl w:ilvl="0" w:tplc="03EA870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3A466A"/>
    <w:multiLevelType w:val="multilevel"/>
    <w:tmpl w:val="15B40394"/>
    <w:lvl w:ilvl="0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sz w:val="16"/>
      </w:rPr>
    </w:lvl>
    <w:lvl w:ilvl="1">
      <w:start w:val="1"/>
      <w:numFmt w:val="bullet"/>
      <w:lvlText w:val=""/>
      <w:lvlJc w:val="left"/>
      <w:pPr>
        <w:tabs>
          <w:tab w:val="num" w:pos="-705"/>
        </w:tabs>
        <w:ind w:left="-70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-225"/>
        </w:tabs>
        <w:ind w:left="-22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5"/>
        </w:tabs>
        <w:ind w:left="25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</w:abstractNum>
  <w:abstractNum w:abstractNumId="41" w15:restartNumberingAfterBreak="0">
    <w:nsid w:val="6C3758BE"/>
    <w:multiLevelType w:val="hybridMultilevel"/>
    <w:tmpl w:val="6C7A0E5E"/>
    <w:lvl w:ilvl="0" w:tplc="94A626D6">
      <w:start w:val="1"/>
      <w:numFmt w:val="bullet"/>
      <w:lvlText w:val="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28"/>
      </w:rPr>
    </w:lvl>
    <w:lvl w:ilvl="1" w:tplc="D6368874">
      <w:start w:val="1"/>
      <w:numFmt w:val="bullet"/>
      <w:lvlText w:val=""/>
      <w:lvlJc w:val="left"/>
      <w:pPr>
        <w:tabs>
          <w:tab w:val="num" w:pos="840"/>
        </w:tabs>
        <w:ind w:left="667" w:hanging="187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E5C03B8"/>
    <w:multiLevelType w:val="hybridMultilevel"/>
    <w:tmpl w:val="E31E8CC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0E37AD0"/>
    <w:multiLevelType w:val="hybridMultilevel"/>
    <w:tmpl w:val="9A3EB1C4"/>
    <w:lvl w:ilvl="0" w:tplc="E74CEC5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0"/>
        </w:tabs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44" w15:restartNumberingAfterBreak="0">
    <w:nsid w:val="70F231AD"/>
    <w:multiLevelType w:val="hybridMultilevel"/>
    <w:tmpl w:val="CB56484C"/>
    <w:lvl w:ilvl="0" w:tplc="7AC43A28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4646C80"/>
    <w:multiLevelType w:val="hybridMultilevel"/>
    <w:tmpl w:val="4A0CFA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53E2623"/>
    <w:multiLevelType w:val="hybridMultilevel"/>
    <w:tmpl w:val="2A1CFD3E"/>
    <w:lvl w:ilvl="0" w:tplc="026A0F8E">
      <w:start w:val="4"/>
      <w:numFmt w:val="decimal"/>
      <w:lvlText w:val="(%1)"/>
      <w:lvlJc w:val="left"/>
      <w:pPr>
        <w:tabs>
          <w:tab w:val="num" w:pos="685"/>
        </w:tabs>
        <w:ind w:left="685" w:hanging="465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0"/>
        </w:tabs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47" w15:restartNumberingAfterBreak="0">
    <w:nsid w:val="7AFC558D"/>
    <w:multiLevelType w:val="hybridMultilevel"/>
    <w:tmpl w:val="9A0659FE"/>
    <w:lvl w:ilvl="0" w:tplc="5818F5DE">
      <w:start w:val="1"/>
      <w:numFmt w:val="bullet"/>
      <w:lvlText w:val=""/>
      <w:lvlJc w:val="left"/>
      <w:pPr>
        <w:tabs>
          <w:tab w:val="num" w:pos="1865"/>
        </w:tabs>
        <w:ind w:left="1865" w:hanging="425"/>
      </w:pPr>
      <w:rPr>
        <w:rFonts w:ascii="Symbol" w:eastAsia="新細明體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B605BA4"/>
    <w:multiLevelType w:val="hybridMultilevel"/>
    <w:tmpl w:val="D8A0248E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  <w:sz w:val="28"/>
      </w:rPr>
    </w:lvl>
    <w:lvl w:ilvl="2" w:tplc="04090005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49" w15:restartNumberingAfterBreak="0">
    <w:nsid w:val="7E8047D3"/>
    <w:multiLevelType w:val="hybridMultilevel"/>
    <w:tmpl w:val="7DD242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7F2C1674"/>
    <w:multiLevelType w:val="hybridMultilevel"/>
    <w:tmpl w:val="08EA504E"/>
    <w:lvl w:ilvl="0" w:tplc="32843E4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F08E06DC">
      <w:start w:val="1"/>
      <w:numFmt w:val="bullet"/>
      <w:lvlText w:val=""/>
      <w:lvlJc w:val="left"/>
      <w:pPr>
        <w:tabs>
          <w:tab w:val="num" w:pos="680"/>
        </w:tabs>
        <w:ind w:left="680" w:hanging="20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44"/>
  </w:num>
  <w:num w:numId="5">
    <w:abstractNumId w:val="50"/>
  </w:num>
  <w:num w:numId="6">
    <w:abstractNumId w:val="11"/>
  </w:num>
  <w:num w:numId="7">
    <w:abstractNumId w:val="39"/>
  </w:num>
  <w:num w:numId="8">
    <w:abstractNumId w:val="24"/>
  </w:num>
  <w:num w:numId="9">
    <w:abstractNumId w:val="36"/>
  </w:num>
  <w:num w:numId="10">
    <w:abstractNumId w:val="15"/>
  </w:num>
  <w:num w:numId="11">
    <w:abstractNumId w:val="26"/>
  </w:num>
  <w:num w:numId="12">
    <w:abstractNumId w:val="28"/>
  </w:num>
  <w:num w:numId="13">
    <w:abstractNumId w:val="45"/>
  </w:num>
  <w:num w:numId="14">
    <w:abstractNumId w:val="48"/>
  </w:num>
  <w:num w:numId="15">
    <w:abstractNumId w:val="13"/>
  </w:num>
  <w:num w:numId="16">
    <w:abstractNumId w:val="17"/>
  </w:num>
  <w:num w:numId="17">
    <w:abstractNumId w:val="41"/>
  </w:num>
  <w:num w:numId="18">
    <w:abstractNumId w:val="8"/>
  </w:num>
  <w:num w:numId="19">
    <w:abstractNumId w:val="38"/>
  </w:num>
  <w:num w:numId="20">
    <w:abstractNumId w:val="1"/>
  </w:num>
  <w:num w:numId="21">
    <w:abstractNumId w:val="16"/>
  </w:num>
  <w:num w:numId="22">
    <w:abstractNumId w:val="34"/>
  </w:num>
  <w:num w:numId="23">
    <w:abstractNumId w:val="27"/>
  </w:num>
  <w:num w:numId="24">
    <w:abstractNumId w:val="30"/>
  </w:num>
  <w:num w:numId="25">
    <w:abstractNumId w:val="29"/>
  </w:num>
  <w:num w:numId="26">
    <w:abstractNumId w:val="37"/>
  </w:num>
  <w:num w:numId="27">
    <w:abstractNumId w:val="4"/>
  </w:num>
  <w:num w:numId="28">
    <w:abstractNumId w:val="12"/>
  </w:num>
  <w:num w:numId="29">
    <w:abstractNumId w:val="22"/>
  </w:num>
  <w:num w:numId="30">
    <w:abstractNumId w:val="6"/>
  </w:num>
  <w:num w:numId="31">
    <w:abstractNumId w:val="32"/>
  </w:num>
  <w:num w:numId="32">
    <w:abstractNumId w:val="42"/>
  </w:num>
  <w:num w:numId="33">
    <w:abstractNumId w:val="0"/>
  </w:num>
  <w:num w:numId="34">
    <w:abstractNumId w:val="47"/>
  </w:num>
  <w:num w:numId="35">
    <w:abstractNumId w:val="33"/>
  </w:num>
  <w:num w:numId="36">
    <w:abstractNumId w:val="20"/>
  </w:num>
  <w:num w:numId="37">
    <w:abstractNumId w:val="25"/>
  </w:num>
  <w:num w:numId="38">
    <w:abstractNumId w:val="10"/>
  </w:num>
  <w:num w:numId="39">
    <w:abstractNumId w:val="9"/>
  </w:num>
  <w:num w:numId="40">
    <w:abstractNumId w:val="21"/>
  </w:num>
  <w:num w:numId="41">
    <w:abstractNumId w:val="31"/>
  </w:num>
  <w:num w:numId="42">
    <w:abstractNumId w:val="3"/>
  </w:num>
  <w:num w:numId="43">
    <w:abstractNumId w:val="46"/>
  </w:num>
  <w:num w:numId="44">
    <w:abstractNumId w:val="43"/>
  </w:num>
  <w:num w:numId="45">
    <w:abstractNumId w:val="14"/>
  </w:num>
  <w:num w:numId="46">
    <w:abstractNumId w:val="35"/>
  </w:num>
  <w:num w:numId="47">
    <w:abstractNumId w:val="40"/>
  </w:num>
  <w:num w:numId="48">
    <w:abstractNumId w:val="5"/>
  </w:num>
  <w:num w:numId="49">
    <w:abstractNumId w:val="7"/>
  </w:num>
  <w:num w:numId="50">
    <w:abstractNumId w:val="49"/>
  </w:num>
  <w:num w:numId="51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jcwNzE2NjI0sTRT0lEKTi0uzszPAykwNKoFAP4rISItAAAA"/>
  </w:docVars>
  <w:rsids>
    <w:rsidRoot w:val="009C79DF"/>
    <w:rsid w:val="0000024B"/>
    <w:rsid w:val="00004AEF"/>
    <w:rsid w:val="00007C9A"/>
    <w:rsid w:val="00011440"/>
    <w:rsid w:val="00013D56"/>
    <w:rsid w:val="00015950"/>
    <w:rsid w:val="00016C5F"/>
    <w:rsid w:val="0002385A"/>
    <w:rsid w:val="0002408C"/>
    <w:rsid w:val="00026A2C"/>
    <w:rsid w:val="00031C30"/>
    <w:rsid w:val="000347E4"/>
    <w:rsid w:val="00035F6A"/>
    <w:rsid w:val="00037EFB"/>
    <w:rsid w:val="0004384F"/>
    <w:rsid w:val="00043CE0"/>
    <w:rsid w:val="000470A6"/>
    <w:rsid w:val="00050116"/>
    <w:rsid w:val="0005200E"/>
    <w:rsid w:val="0005313C"/>
    <w:rsid w:val="00054454"/>
    <w:rsid w:val="00055F53"/>
    <w:rsid w:val="00060EB6"/>
    <w:rsid w:val="00062C5C"/>
    <w:rsid w:val="00064B4D"/>
    <w:rsid w:val="000654E4"/>
    <w:rsid w:val="00067642"/>
    <w:rsid w:val="00072271"/>
    <w:rsid w:val="000741D1"/>
    <w:rsid w:val="00082C1D"/>
    <w:rsid w:val="00083272"/>
    <w:rsid w:val="000833AA"/>
    <w:rsid w:val="00083946"/>
    <w:rsid w:val="00087942"/>
    <w:rsid w:val="0009097D"/>
    <w:rsid w:val="000A0BE0"/>
    <w:rsid w:val="000A155B"/>
    <w:rsid w:val="000A1A05"/>
    <w:rsid w:val="000A3723"/>
    <w:rsid w:val="000A6DF4"/>
    <w:rsid w:val="000B0A5F"/>
    <w:rsid w:val="000B22DC"/>
    <w:rsid w:val="000B2C38"/>
    <w:rsid w:val="000B4120"/>
    <w:rsid w:val="000B73AB"/>
    <w:rsid w:val="000C1FF2"/>
    <w:rsid w:val="000C212D"/>
    <w:rsid w:val="000C25CA"/>
    <w:rsid w:val="000C2AEF"/>
    <w:rsid w:val="000C3326"/>
    <w:rsid w:val="000C4767"/>
    <w:rsid w:val="000D02C9"/>
    <w:rsid w:val="000D54BA"/>
    <w:rsid w:val="000D5A69"/>
    <w:rsid w:val="000D7F0F"/>
    <w:rsid w:val="000E2CBF"/>
    <w:rsid w:val="000E62D9"/>
    <w:rsid w:val="000F18AA"/>
    <w:rsid w:val="000F2E29"/>
    <w:rsid w:val="000F59DC"/>
    <w:rsid w:val="001013F8"/>
    <w:rsid w:val="00101FBA"/>
    <w:rsid w:val="00102BC0"/>
    <w:rsid w:val="00103BDC"/>
    <w:rsid w:val="00105322"/>
    <w:rsid w:val="001109A8"/>
    <w:rsid w:val="00112AE0"/>
    <w:rsid w:val="00114136"/>
    <w:rsid w:val="00117239"/>
    <w:rsid w:val="001202AC"/>
    <w:rsid w:val="00121F0F"/>
    <w:rsid w:val="00121FBC"/>
    <w:rsid w:val="00122A53"/>
    <w:rsid w:val="001238E5"/>
    <w:rsid w:val="00123966"/>
    <w:rsid w:val="00123EB5"/>
    <w:rsid w:val="0012476E"/>
    <w:rsid w:val="001320E6"/>
    <w:rsid w:val="0013478F"/>
    <w:rsid w:val="00134C78"/>
    <w:rsid w:val="00137E3E"/>
    <w:rsid w:val="00140E16"/>
    <w:rsid w:val="001418D0"/>
    <w:rsid w:val="00141FF2"/>
    <w:rsid w:val="00143D85"/>
    <w:rsid w:val="00150103"/>
    <w:rsid w:val="00162185"/>
    <w:rsid w:val="00167DAB"/>
    <w:rsid w:val="001716C8"/>
    <w:rsid w:val="001718D0"/>
    <w:rsid w:val="001732A1"/>
    <w:rsid w:val="00177D19"/>
    <w:rsid w:val="00183DEA"/>
    <w:rsid w:val="001848B4"/>
    <w:rsid w:val="00186701"/>
    <w:rsid w:val="001879E7"/>
    <w:rsid w:val="00191DD9"/>
    <w:rsid w:val="00192E1A"/>
    <w:rsid w:val="001950A6"/>
    <w:rsid w:val="0019567A"/>
    <w:rsid w:val="001967B0"/>
    <w:rsid w:val="00196D2A"/>
    <w:rsid w:val="001A1668"/>
    <w:rsid w:val="001A3429"/>
    <w:rsid w:val="001A3FF1"/>
    <w:rsid w:val="001A6542"/>
    <w:rsid w:val="001B161E"/>
    <w:rsid w:val="001B2E16"/>
    <w:rsid w:val="001B380B"/>
    <w:rsid w:val="001B3F73"/>
    <w:rsid w:val="001C1A1E"/>
    <w:rsid w:val="001C25B4"/>
    <w:rsid w:val="001C35CC"/>
    <w:rsid w:val="001C3F01"/>
    <w:rsid w:val="001C4C93"/>
    <w:rsid w:val="001C4E1F"/>
    <w:rsid w:val="001C536A"/>
    <w:rsid w:val="001C5507"/>
    <w:rsid w:val="001C5925"/>
    <w:rsid w:val="001C7664"/>
    <w:rsid w:val="001D0823"/>
    <w:rsid w:val="001D405F"/>
    <w:rsid w:val="001D4BF0"/>
    <w:rsid w:val="001D5F73"/>
    <w:rsid w:val="001E07F3"/>
    <w:rsid w:val="001E0EE4"/>
    <w:rsid w:val="001E2BEE"/>
    <w:rsid w:val="001E64C0"/>
    <w:rsid w:val="001F0632"/>
    <w:rsid w:val="001F0EB8"/>
    <w:rsid w:val="001F0F10"/>
    <w:rsid w:val="001F41E0"/>
    <w:rsid w:val="001F53BD"/>
    <w:rsid w:val="00202D4A"/>
    <w:rsid w:val="002034DE"/>
    <w:rsid w:val="00204B5B"/>
    <w:rsid w:val="00205A28"/>
    <w:rsid w:val="0021548E"/>
    <w:rsid w:val="00217864"/>
    <w:rsid w:val="00225B4E"/>
    <w:rsid w:val="00232F46"/>
    <w:rsid w:val="002351C6"/>
    <w:rsid w:val="00241637"/>
    <w:rsid w:val="0024249F"/>
    <w:rsid w:val="002522D8"/>
    <w:rsid w:val="00252CC8"/>
    <w:rsid w:val="002546BE"/>
    <w:rsid w:val="00255526"/>
    <w:rsid w:val="00257087"/>
    <w:rsid w:val="002573BA"/>
    <w:rsid w:val="00260DF0"/>
    <w:rsid w:val="0026228A"/>
    <w:rsid w:val="002655E7"/>
    <w:rsid w:val="00270038"/>
    <w:rsid w:val="00270944"/>
    <w:rsid w:val="00271C37"/>
    <w:rsid w:val="00272CC3"/>
    <w:rsid w:val="002745D7"/>
    <w:rsid w:val="002761C2"/>
    <w:rsid w:val="002763C3"/>
    <w:rsid w:val="00280591"/>
    <w:rsid w:val="00280F40"/>
    <w:rsid w:val="00282CD2"/>
    <w:rsid w:val="0029106F"/>
    <w:rsid w:val="0029124B"/>
    <w:rsid w:val="0029291C"/>
    <w:rsid w:val="00293C29"/>
    <w:rsid w:val="00294EB8"/>
    <w:rsid w:val="00295971"/>
    <w:rsid w:val="00297FF8"/>
    <w:rsid w:val="002A0A3B"/>
    <w:rsid w:val="002A508A"/>
    <w:rsid w:val="002A700D"/>
    <w:rsid w:val="002A7CEF"/>
    <w:rsid w:val="002B2AEF"/>
    <w:rsid w:val="002B679F"/>
    <w:rsid w:val="002C1F10"/>
    <w:rsid w:val="002D3FA6"/>
    <w:rsid w:val="002D5830"/>
    <w:rsid w:val="002D7B8B"/>
    <w:rsid w:val="002E3F93"/>
    <w:rsid w:val="002F0DC1"/>
    <w:rsid w:val="002F496D"/>
    <w:rsid w:val="00303FC0"/>
    <w:rsid w:val="00304287"/>
    <w:rsid w:val="00304673"/>
    <w:rsid w:val="003064DB"/>
    <w:rsid w:val="00312AD9"/>
    <w:rsid w:val="00312F04"/>
    <w:rsid w:val="003130F1"/>
    <w:rsid w:val="00314EBD"/>
    <w:rsid w:val="00320002"/>
    <w:rsid w:val="00323EA8"/>
    <w:rsid w:val="00324AA3"/>
    <w:rsid w:val="003250B3"/>
    <w:rsid w:val="00325374"/>
    <w:rsid w:val="00325FB2"/>
    <w:rsid w:val="00331513"/>
    <w:rsid w:val="00332B94"/>
    <w:rsid w:val="00332E1C"/>
    <w:rsid w:val="00333B6A"/>
    <w:rsid w:val="00335127"/>
    <w:rsid w:val="00337CDA"/>
    <w:rsid w:val="00340999"/>
    <w:rsid w:val="00341C2B"/>
    <w:rsid w:val="003512FE"/>
    <w:rsid w:val="00351800"/>
    <w:rsid w:val="003518C8"/>
    <w:rsid w:val="00352D50"/>
    <w:rsid w:val="00355740"/>
    <w:rsid w:val="003605A4"/>
    <w:rsid w:val="00362005"/>
    <w:rsid w:val="00362CD6"/>
    <w:rsid w:val="00363398"/>
    <w:rsid w:val="00367177"/>
    <w:rsid w:val="003714D2"/>
    <w:rsid w:val="00375352"/>
    <w:rsid w:val="00375B73"/>
    <w:rsid w:val="0037763B"/>
    <w:rsid w:val="003815F6"/>
    <w:rsid w:val="00381678"/>
    <w:rsid w:val="00381EA0"/>
    <w:rsid w:val="003822D2"/>
    <w:rsid w:val="00383C0E"/>
    <w:rsid w:val="0038497A"/>
    <w:rsid w:val="00385AD1"/>
    <w:rsid w:val="003870AB"/>
    <w:rsid w:val="00390969"/>
    <w:rsid w:val="00395E1B"/>
    <w:rsid w:val="00396D0D"/>
    <w:rsid w:val="003A1085"/>
    <w:rsid w:val="003A3F1F"/>
    <w:rsid w:val="003A66E9"/>
    <w:rsid w:val="003A7086"/>
    <w:rsid w:val="003B5ACB"/>
    <w:rsid w:val="003B630F"/>
    <w:rsid w:val="003C0588"/>
    <w:rsid w:val="003C1244"/>
    <w:rsid w:val="003C53BC"/>
    <w:rsid w:val="003C6123"/>
    <w:rsid w:val="003C7EAC"/>
    <w:rsid w:val="003D12F5"/>
    <w:rsid w:val="003D1509"/>
    <w:rsid w:val="003D5660"/>
    <w:rsid w:val="003D6BF2"/>
    <w:rsid w:val="003E1D1B"/>
    <w:rsid w:val="003E2259"/>
    <w:rsid w:val="003E3954"/>
    <w:rsid w:val="003E50F1"/>
    <w:rsid w:val="003F01DF"/>
    <w:rsid w:val="003F188F"/>
    <w:rsid w:val="003F297F"/>
    <w:rsid w:val="003F632E"/>
    <w:rsid w:val="003F7D58"/>
    <w:rsid w:val="004011D7"/>
    <w:rsid w:val="00403E73"/>
    <w:rsid w:val="00407328"/>
    <w:rsid w:val="0041053A"/>
    <w:rsid w:val="004106D2"/>
    <w:rsid w:val="004109C9"/>
    <w:rsid w:val="004110DC"/>
    <w:rsid w:val="00411416"/>
    <w:rsid w:val="0041220C"/>
    <w:rsid w:val="00412E20"/>
    <w:rsid w:val="0041335D"/>
    <w:rsid w:val="00414363"/>
    <w:rsid w:val="00414944"/>
    <w:rsid w:val="00414BED"/>
    <w:rsid w:val="00414C3C"/>
    <w:rsid w:val="00415A56"/>
    <w:rsid w:val="00416169"/>
    <w:rsid w:val="004167E0"/>
    <w:rsid w:val="00420BAE"/>
    <w:rsid w:val="00421BF0"/>
    <w:rsid w:val="004235BC"/>
    <w:rsid w:val="004235FD"/>
    <w:rsid w:val="00425DC6"/>
    <w:rsid w:val="0042666B"/>
    <w:rsid w:val="0042690D"/>
    <w:rsid w:val="00430435"/>
    <w:rsid w:val="00430460"/>
    <w:rsid w:val="00432047"/>
    <w:rsid w:val="0043466F"/>
    <w:rsid w:val="004352F7"/>
    <w:rsid w:val="00435AE8"/>
    <w:rsid w:val="0044240C"/>
    <w:rsid w:val="004426B3"/>
    <w:rsid w:val="0044409B"/>
    <w:rsid w:val="00445B33"/>
    <w:rsid w:val="00447071"/>
    <w:rsid w:val="0045084F"/>
    <w:rsid w:val="00450917"/>
    <w:rsid w:val="00453875"/>
    <w:rsid w:val="00454AB3"/>
    <w:rsid w:val="00455C28"/>
    <w:rsid w:val="00456544"/>
    <w:rsid w:val="004570CD"/>
    <w:rsid w:val="0046000D"/>
    <w:rsid w:val="0046099E"/>
    <w:rsid w:val="00460DBE"/>
    <w:rsid w:val="004619F1"/>
    <w:rsid w:val="0046547B"/>
    <w:rsid w:val="00465DF3"/>
    <w:rsid w:val="0046784F"/>
    <w:rsid w:val="0047004A"/>
    <w:rsid w:val="00470C1B"/>
    <w:rsid w:val="00477461"/>
    <w:rsid w:val="00482D5F"/>
    <w:rsid w:val="00483ECD"/>
    <w:rsid w:val="004871E4"/>
    <w:rsid w:val="00490658"/>
    <w:rsid w:val="004A29BA"/>
    <w:rsid w:val="004A4E5D"/>
    <w:rsid w:val="004A7785"/>
    <w:rsid w:val="004B11B0"/>
    <w:rsid w:val="004B441C"/>
    <w:rsid w:val="004B5112"/>
    <w:rsid w:val="004C0288"/>
    <w:rsid w:val="004C1A30"/>
    <w:rsid w:val="004C260A"/>
    <w:rsid w:val="004C3A9E"/>
    <w:rsid w:val="004C3FBA"/>
    <w:rsid w:val="004C60C3"/>
    <w:rsid w:val="004C6B6F"/>
    <w:rsid w:val="004C6F23"/>
    <w:rsid w:val="004C7B86"/>
    <w:rsid w:val="004C7D80"/>
    <w:rsid w:val="004D0CF6"/>
    <w:rsid w:val="004D1659"/>
    <w:rsid w:val="004D19DA"/>
    <w:rsid w:val="004D4FEE"/>
    <w:rsid w:val="004D5EAB"/>
    <w:rsid w:val="004D7DCB"/>
    <w:rsid w:val="004E1EEC"/>
    <w:rsid w:val="004E22A1"/>
    <w:rsid w:val="004F070C"/>
    <w:rsid w:val="004F0C0F"/>
    <w:rsid w:val="004F4BA3"/>
    <w:rsid w:val="004F4C01"/>
    <w:rsid w:val="004F686D"/>
    <w:rsid w:val="00504E30"/>
    <w:rsid w:val="005057CB"/>
    <w:rsid w:val="00510F72"/>
    <w:rsid w:val="005144AE"/>
    <w:rsid w:val="0051569C"/>
    <w:rsid w:val="00517286"/>
    <w:rsid w:val="00523D98"/>
    <w:rsid w:val="005304DE"/>
    <w:rsid w:val="00531AA8"/>
    <w:rsid w:val="005357CE"/>
    <w:rsid w:val="00541827"/>
    <w:rsid w:val="00544B90"/>
    <w:rsid w:val="005476F3"/>
    <w:rsid w:val="00547906"/>
    <w:rsid w:val="00550467"/>
    <w:rsid w:val="005516E9"/>
    <w:rsid w:val="0055292F"/>
    <w:rsid w:val="00552E35"/>
    <w:rsid w:val="00553B7C"/>
    <w:rsid w:val="0055414B"/>
    <w:rsid w:val="00555997"/>
    <w:rsid w:val="00557893"/>
    <w:rsid w:val="00557B91"/>
    <w:rsid w:val="005606BC"/>
    <w:rsid w:val="005673FD"/>
    <w:rsid w:val="00567559"/>
    <w:rsid w:val="00571827"/>
    <w:rsid w:val="005729DA"/>
    <w:rsid w:val="00574604"/>
    <w:rsid w:val="00574829"/>
    <w:rsid w:val="005775A0"/>
    <w:rsid w:val="00584B5C"/>
    <w:rsid w:val="005857A8"/>
    <w:rsid w:val="00586050"/>
    <w:rsid w:val="00587CA8"/>
    <w:rsid w:val="00587E2F"/>
    <w:rsid w:val="00592673"/>
    <w:rsid w:val="005926D0"/>
    <w:rsid w:val="005933BD"/>
    <w:rsid w:val="00593D88"/>
    <w:rsid w:val="005A2F50"/>
    <w:rsid w:val="005A4365"/>
    <w:rsid w:val="005A57E5"/>
    <w:rsid w:val="005A7347"/>
    <w:rsid w:val="005A76FA"/>
    <w:rsid w:val="005B379C"/>
    <w:rsid w:val="005B7FA2"/>
    <w:rsid w:val="005C049A"/>
    <w:rsid w:val="005C15B8"/>
    <w:rsid w:val="005C390A"/>
    <w:rsid w:val="005C7C71"/>
    <w:rsid w:val="005D082E"/>
    <w:rsid w:val="005D1255"/>
    <w:rsid w:val="005D63DE"/>
    <w:rsid w:val="005D6F9C"/>
    <w:rsid w:val="005E0485"/>
    <w:rsid w:val="005E1F0C"/>
    <w:rsid w:val="005E398E"/>
    <w:rsid w:val="005E54A7"/>
    <w:rsid w:val="005F0CE6"/>
    <w:rsid w:val="005F1156"/>
    <w:rsid w:val="005F118F"/>
    <w:rsid w:val="005F1DC7"/>
    <w:rsid w:val="005F3DE0"/>
    <w:rsid w:val="005F64BD"/>
    <w:rsid w:val="00600036"/>
    <w:rsid w:val="0060077B"/>
    <w:rsid w:val="00601B82"/>
    <w:rsid w:val="00602E53"/>
    <w:rsid w:val="006031E0"/>
    <w:rsid w:val="0060586D"/>
    <w:rsid w:val="00607EEB"/>
    <w:rsid w:val="00612259"/>
    <w:rsid w:val="006133CC"/>
    <w:rsid w:val="006136D1"/>
    <w:rsid w:val="006158C5"/>
    <w:rsid w:val="00616AB4"/>
    <w:rsid w:val="006176DC"/>
    <w:rsid w:val="00620EB1"/>
    <w:rsid w:val="00623191"/>
    <w:rsid w:val="006237F8"/>
    <w:rsid w:val="006246FD"/>
    <w:rsid w:val="00627F87"/>
    <w:rsid w:val="00630817"/>
    <w:rsid w:val="00631172"/>
    <w:rsid w:val="006312DC"/>
    <w:rsid w:val="0063157C"/>
    <w:rsid w:val="00633905"/>
    <w:rsid w:val="00634E62"/>
    <w:rsid w:val="00636914"/>
    <w:rsid w:val="00637EC7"/>
    <w:rsid w:val="00643F0A"/>
    <w:rsid w:val="0064583A"/>
    <w:rsid w:val="00645FDD"/>
    <w:rsid w:val="006469A6"/>
    <w:rsid w:val="00646D73"/>
    <w:rsid w:val="00650AA9"/>
    <w:rsid w:val="006531CD"/>
    <w:rsid w:val="00654D83"/>
    <w:rsid w:val="0065618C"/>
    <w:rsid w:val="00656700"/>
    <w:rsid w:val="0065675B"/>
    <w:rsid w:val="00664487"/>
    <w:rsid w:val="00665F03"/>
    <w:rsid w:val="0068046D"/>
    <w:rsid w:val="00682580"/>
    <w:rsid w:val="00682751"/>
    <w:rsid w:val="00684D16"/>
    <w:rsid w:val="0069047F"/>
    <w:rsid w:val="006915E3"/>
    <w:rsid w:val="00693F4D"/>
    <w:rsid w:val="00694527"/>
    <w:rsid w:val="00696530"/>
    <w:rsid w:val="00696BD2"/>
    <w:rsid w:val="00697427"/>
    <w:rsid w:val="00697562"/>
    <w:rsid w:val="006A0718"/>
    <w:rsid w:val="006A0E6D"/>
    <w:rsid w:val="006A2597"/>
    <w:rsid w:val="006A5634"/>
    <w:rsid w:val="006B03BA"/>
    <w:rsid w:val="006B091D"/>
    <w:rsid w:val="006B0A2F"/>
    <w:rsid w:val="006B2951"/>
    <w:rsid w:val="006B50E8"/>
    <w:rsid w:val="006B5D08"/>
    <w:rsid w:val="006B5D47"/>
    <w:rsid w:val="006B5E21"/>
    <w:rsid w:val="006C1825"/>
    <w:rsid w:val="006C262C"/>
    <w:rsid w:val="006C3402"/>
    <w:rsid w:val="006C5E27"/>
    <w:rsid w:val="006D0884"/>
    <w:rsid w:val="006D1F11"/>
    <w:rsid w:val="006D501A"/>
    <w:rsid w:val="006D6218"/>
    <w:rsid w:val="006E13B1"/>
    <w:rsid w:val="006E360C"/>
    <w:rsid w:val="006E3EC0"/>
    <w:rsid w:val="006F0776"/>
    <w:rsid w:val="006F3069"/>
    <w:rsid w:val="006F36FE"/>
    <w:rsid w:val="0070025D"/>
    <w:rsid w:val="00702467"/>
    <w:rsid w:val="007049CB"/>
    <w:rsid w:val="00710305"/>
    <w:rsid w:val="00711AE0"/>
    <w:rsid w:val="007147AE"/>
    <w:rsid w:val="00716461"/>
    <w:rsid w:val="00721751"/>
    <w:rsid w:val="00721811"/>
    <w:rsid w:val="00722E8B"/>
    <w:rsid w:val="00724350"/>
    <w:rsid w:val="007271AF"/>
    <w:rsid w:val="0072774F"/>
    <w:rsid w:val="0073243C"/>
    <w:rsid w:val="00737B35"/>
    <w:rsid w:val="0074101E"/>
    <w:rsid w:val="0074170A"/>
    <w:rsid w:val="00751B31"/>
    <w:rsid w:val="00756300"/>
    <w:rsid w:val="00757ADB"/>
    <w:rsid w:val="007616E2"/>
    <w:rsid w:val="007621BC"/>
    <w:rsid w:val="0076657A"/>
    <w:rsid w:val="0077288C"/>
    <w:rsid w:val="0077301C"/>
    <w:rsid w:val="007818CE"/>
    <w:rsid w:val="00783439"/>
    <w:rsid w:val="00783DE6"/>
    <w:rsid w:val="007846E9"/>
    <w:rsid w:val="00784803"/>
    <w:rsid w:val="00791D5C"/>
    <w:rsid w:val="00793B5A"/>
    <w:rsid w:val="007972F3"/>
    <w:rsid w:val="007A1E5B"/>
    <w:rsid w:val="007A401A"/>
    <w:rsid w:val="007A4B19"/>
    <w:rsid w:val="007A62EF"/>
    <w:rsid w:val="007A667A"/>
    <w:rsid w:val="007A78F5"/>
    <w:rsid w:val="007B26AE"/>
    <w:rsid w:val="007B3396"/>
    <w:rsid w:val="007C2397"/>
    <w:rsid w:val="007C292D"/>
    <w:rsid w:val="007C3681"/>
    <w:rsid w:val="007C675C"/>
    <w:rsid w:val="007C76A1"/>
    <w:rsid w:val="007C7BE5"/>
    <w:rsid w:val="007D15FB"/>
    <w:rsid w:val="007D59B6"/>
    <w:rsid w:val="007D642D"/>
    <w:rsid w:val="007D6709"/>
    <w:rsid w:val="007E1020"/>
    <w:rsid w:val="007E10CC"/>
    <w:rsid w:val="007E152D"/>
    <w:rsid w:val="007E6D2D"/>
    <w:rsid w:val="007F09E8"/>
    <w:rsid w:val="007F0D08"/>
    <w:rsid w:val="007F4FAE"/>
    <w:rsid w:val="007F65A0"/>
    <w:rsid w:val="007F7724"/>
    <w:rsid w:val="008000F0"/>
    <w:rsid w:val="00803148"/>
    <w:rsid w:val="00807C29"/>
    <w:rsid w:val="008114B5"/>
    <w:rsid w:val="0081223A"/>
    <w:rsid w:val="008135E3"/>
    <w:rsid w:val="00814507"/>
    <w:rsid w:val="00816578"/>
    <w:rsid w:val="00822BF8"/>
    <w:rsid w:val="0083088F"/>
    <w:rsid w:val="00831E50"/>
    <w:rsid w:val="00840D86"/>
    <w:rsid w:val="00845219"/>
    <w:rsid w:val="00850A1D"/>
    <w:rsid w:val="008552CE"/>
    <w:rsid w:val="00855528"/>
    <w:rsid w:val="00856FA8"/>
    <w:rsid w:val="008577B5"/>
    <w:rsid w:val="008608F1"/>
    <w:rsid w:val="00864517"/>
    <w:rsid w:val="00867C98"/>
    <w:rsid w:val="00874A11"/>
    <w:rsid w:val="008804F7"/>
    <w:rsid w:val="0088107C"/>
    <w:rsid w:val="008821D8"/>
    <w:rsid w:val="00894351"/>
    <w:rsid w:val="00894D20"/>
    <w:rsid w:val="008967AF"/>
    <w:rsid w:val="00897882"/>
    <w:rsid w:val="008A0C1D"/>
    <w:rsid w:val="008A34BA"/>
    <w:rsid w:val="008A4E51"/>
    <w:rsid w:val="008A55DA"/>
    <w:rsid w:val="008A6D97"/>
    <w:rsid w:val="008A73B0"/>
    <w:rsid w:val="008B0EDD"/>
    <w:rsid w:val="008B3579"/>
    <w:rsid w:val="008B3D10"/>
    <w:rsid w:val="008B5FC4"/>
    <w:rsid w:val="008B6DA7"/>
    <w:rsid w:val="008C09E1"/>
    <w:rsid w:val="008C3F5F"/>
    <w:rsid w:val="008C6AE4"/>
    <w:rsid w:val="008D029A"/>
    <w:rsid w:val="008D1EDE"/>
    <w:rsid w:val="008D4D30"/>
    <w:rsid w:val="008D512B"/>
    <w:rsid w:val="008D56FD"/>
    <w:rsid w:val="008E0D26"/>
    <w:rsid w:val="008E4CEE"/>
    <w:rsid w:val="008E5BBE"/>
    <w:rsid w:val="008E64F9"/>
    <w:rsid w:val="008E6692"/>
    <w:rsid w:val="008F04FF"/>
    <w:rsid w:val="008F0A95"/>
    <w:rsid w:val="008F3A6C"/>
    <w:rsid w:val="008F61CA"/>
    <w:rsid w:val="008F67C9"/>
    <w:rsid w:val="00900399"/>
    <w:rsid w:val="00904685"/>
    <w:rsid w:val="00904E36"/>
    <w:rsid w:val="00905519"/>
    <w:rsid w:val="00907A5F"/>
    <w:rsid w:val="00910171"/>
    <w:rsid w:val="0091190A"/>
    <w:rsid w:val="00911C1E"/>
    <w:rsid w:val="00912639"/>
    <w:rsid w:val="00913961"/>
    <w:rsid w:val="00913E2D"/>
    <w:rsid w:val="0092074E"/>
    <w:rsid w:val="009212DD"/>
    <w:rsid w:val="009213DF"/>
    <w:rsid w:val="00923449"/>
    <w:rsid w:val="0092476D"/>
    <w:rsid w:val="00924805"/>
    <w:rsid w:val="009248C8"/>
    <w:rsid w:val="009257F4"/>
    <w:rsid w:val="00927D0A"/>
    <w:rsid w:val="00927FB7"/>
    <w:rsid w:val="0093386F"/>
    <w:rsid w:val="00933D17"/>
    <w:rsid w:val="009346EF"/>
    <w:rsid w:val="00935614"/>
    <w:rsid w:val="0093588E"/>
    <w:rsid w:val="00942677"/>
    <w:rsid w:val="00942CED"/>
    <w:rsid w:val="00946393"/>
    <w:rsid w:val="00947671"/>
    <w:rsid w:val="00947D87"/>
    <w:rsid w:val="009505E3"/>
    <w:rsid w:val="00950CD7"/>
    <w:rsid w:val="0095293A"/>
    <w:rsid w:val="00953D91"/>
    <w:rsid w:val="00955DAD"/>
    <w:rsid w:val="00956805"/>
    <w:rsid w:val="009608F2"/>
    <w:rsid w:val="00962115"/>
    <w:rsid w:val="0096244A"/>
    <w:rsid w:val="00964675"/>
    <w:rsid w:val="00965281"/>
    <w:rsid w:val="00966008"/>
    <w:rsid w:val="0097044D"/>
    <w:rsid w:val="00970623"/>
    <w:rsid w:val="009715FC"/>
    <w:rsid w:val="009717AE"/>
    <w:rsid w:val="00975109"/>
    <w:rsid w:val="0097609A"/>
    <w:rsid w:val="009800F1"/>
    <w:rsid w:val="00980E95"/>
    <w:rsid w:val="009853D5"/>
    <w:rsid w:val="00987199"/>
    <w:rsid w:val="009959D8"/>
    <w:rsid w:val="009965BA"/>
    <w:rsid w:val="0099660E"/>
    <w:rsid w:val="009A0800"/>
    <w:rsid w:val="009A3F24"/>
    <w:rsid w:val="009A6C04"/>
    <w:rsid w:val="009A777F"/>
    <w:rsid w:val="009B4419"/>
    <w:rsid w:val="009B45ED"/>
    <w:rsid w:val="009C0424"/>
    <w:rsid w:val="009C0B9D"/>
    <w:rsid w:val="009C36D4"/>
    <w:rsid w:val="009C3984"/>
    <w:rsid w:val="009C5907"/>
    <w:rsid w:val="009C6454"/>
    <w:rsid w:val="009C65E6"/>
    <w:rsid w:val="009C79DF"/>
    <w:rsid w:val="009C7C64"/>
    <w:rsid w:val="009D0C5D"/>
    <w:rsid w:val="009D3D8E"/>
    <w:rsid w:val="009D6959"/>
    <w:rsid w:val="009D7F0B"/>
    <w:rsid w:val="009E583C"/>
    <w:rsid w:val="009E6813"/>
    <w:rsid w:val="009F12D1"/>
    <w:rsid w:val="009F2A4C"/>
    <w:rsid w:val="009F3B36"/>
    <w:rsid w:val="009F4168"/>
    <w:rsid w:val="009F4317"/>
    <w:rsid w:val="009F74C4"/>
    <w:rsid w:val="00A02D0F"/>
    <w:rsid w:val="00A0365B"/>
    <w:rsid w:val="00A038CA"/>
    <w:rsid w:val="00A048EF"/>
    <w:rsid w:val="00A1015A"/>
    <w:rsid w:val="00A118AF"/>
    <w:rsid w:val="00A1307E"/>
    <w:rsid w:val="00A15A47"/>
    <w:rsid w:val="00A160F9"/>
    <w:rsid w:val="00A17C73"/>
    <w:rsid w:val="00A17F36"/>
    <w:rsid w:val="00A22F00"/>
    <w:rsid w:val="00A23257"/>
    <w:rsid w:val="00A259F9"/>
    <w:rsid w:val="00A26F9E"/>
    <w:rsid w:val="00A27319"/>
    <w:rsid w:val="00A30EFA"/>
    <w:rsid w:val="00A33B54"/>
    <w:rsid w:val="00A35B61"/>
    <w:rsid w:val="00A35E6D"/>
    <w:rsid w:val="00A43EAD"/>
    <w:rsid w:val="00A44EC9"/>
    <w:rsid w:val="00A46E04"/>
    <w:rsid w:val="00A470BF"/>
    <w:rsid w:val="00A472CA"/>
    <w:rsid w:val="00A52619"/>
    <w:rsid w:val="00A54174"/>
    <w:rsid w:val="00A5714B"/>
    <w:rsid w:val="00A60A47"/>
    <w:rsid w:val="00A65DF6"/>
    <w:rsid w:val="00A665E5"/>
    <w:rsid w:val="00A67696"/>
    <w:rsid w:val="00A73F47"/>
    <w:rsid w:val="00A745CC"/>
    <w:rsid w:val="00A75CA9"/>
    <w:rsid w:val="00A76DBF"/>
    <w:rsid w:val="00A7796A"/>
    <w:rsid w:val="00A800FD"/>
    <w:rsid w:val="00A826E6"/>
    <w:rsid w:val="00A844FF"/>
    <w:rsid w:val="00A86BCC"/>
    <w:rsid w:val="00A87C5E"/>
    <w:rsid w:val="00A92310"/>
    <w:rsid w:val="00A974C8"/>
    <w:rsid w:val="00AA21CA"/>
    <w:rsid w:val="00AA61DD"/>
    <w:rsid w:val="00AB296A"/>
    <w:rsid w:val="00AB3F58"/>
    <w:rsid w:val="00AB45B6"/>
    <w:rsid w:val="00AB6688"/>
    <w:rsid w:val="00AC0281"/>
    <w:rsid w:val="00AC1BFD"/>
    <w:rsid w:val="00AC2726"/>
    <w:rsid w:val="00AC2880"/>
    <w:rsid w:val="00AC4085"/>
    <w:rsid w:val="00AC5BC8"/>
    <w:rsid w:val="00AC7BA7"/>
    <w:rsid w:val="00AC7C37"/>
    <w:rsid w:val="00AD5A38"/>
    <w:rsid w:val="00AF1EB8"/>
    <w:rsid w:val="00AF49C6"/>
    <w:rsid w:val="00AF5B23"/>
    <w:rsid w:val="00AF7789"/>
    <w:rsid w:val="00B010B1"/>
    <w:rsid w:val="00B01411"/>
    <w:rsid w:val="00B05F6E"/>
    <w:rsid w:val="00B06433"/>
    <w:rsid w:val="00B25076"/>
    <w:rsid w:val="00B2778B"/>
    <w:rsid w:val="00B31F00"/>
    <w:rsid w:val="00B32DCC"/>
    <w:rsid w:val="00B3423A"/>
    <w:rsid w:val="00B377F6"/>
    <w:rsid w:val="00B43810"/>
    <w:rsid w:val="00B44E55"/>
    <w:rsid w:val="00B450A3"/>
    <w:rsid w:val="00B45F26"/>
    <w:rsid w:val="00B46B86"/>
    <w:rsid w:val="00B51F55"/>
    <w:rsid w:val="00B5211A"/>
    <w:rsid w:val="00B5233A"/>
    <w:rsid w:val="00B52F12"/>
    <w:rsid w:val="00B577FA"/>
    <w:rsid w:val="00B65532"/>
    <w:rsid w:val="00B66481"/>
    <w:rsid w:val="00B67630"/>
    <w:rsid w:val="00B67A36"/>
    <w:rsid w:val="00B720CB"/>
    <w:rsid w:val="00B727FF"/>
    <w:rsid w:val="00B7560A"/>
    <w:rsid w:val="00B7641B"/>
    <w:rsid w:val="00B76F80"/>
    <w:rsid w:val="00B839B2"/>
    <w:rsid w:val="00B85D42"/>
    <w:rsid w:val="00B91788"/>
    <w:rsid w:val="00B920A8"/>
    <w:rsid w:val="00B93C39"/>
    <w:rsid w:val="00B94DE0"/>
    <w:rsid w:val="00B95AFB"/>
    <w:rsid w:val="00B95C67"/>
    <w:rsid w:val="00B97B3C"/>
    <w:rsid w:val="00BA0A53"/>
    <w:rsid w:val="00BA60F5"/>
    <w:rsid w:val="00BA74D7"/>
    <w:rsid w:val="00BB0162"/>
    <w:rsid w:val="00BB0227"/>
    <w:rsid w:val="00BB4C8B"/>
    <w:rsid w:val="00BB50D9"/>
    <w:rsid w:val="00BB5F45"/>
    <w:rsid w:val="00BB6B19"/>
    <w:rsid w:val="00BC47A9"/>
    <w:rsid w:val="00BC6F8F"/>
    <w:rsid w:val="00BC7E3B"/>
    <w:rsid w:val="00BD1774"/>
    <w:rsid w:val="00BD2A3B"/>
    <w:rsid w:val="00BD3BFE"/>
    <w:rsid w:val="00BD4099"/>
    <w:rsid w:val="00BE0031"/>
    <w:rsid w:val="00BE074B"/>
    <w:rsid w:val="00BE11EC"/>
    <w:rsid w:val="00BE19BD"/>
    <w:rsid w:val="00BE26BD"/>
    <w:rsid w:val="00BE3161"/>
    <w:rsid w:val="00BE3B59"/>
    <w:rsid w:val="00BE4547"/>
    <w:rsid w:val="00BE4D03"/>
    <w:rsid w:val="00BE551C"/>
    <w:rsid w:val="00BF1127"/>
    <w:rsid w:val="00BF21A1"/>
    <w:rsid w:val="00BF30D1"/>
    <w:rsid w:val="00BF658D"/>
    <w:rsid w:val="00BF7B90"/>
    <w:rsid w:val="00BF7CCF"/>
    <w:rsid w:val="00C0212E"/>
    <w:rsid w:val="00C02E27"/>
    <w:rsid w:val="00C034AE"/>
    <w:rsid w:val="00C04D56"/>
    <w:rsid w:val="00C076BD"/>
    <w:rsid w:val="00C16412"/>
    <w:rsid w:val="00C2081B"/>
    <w:rsid w:val="00C23D9E"/>
    <w:rsid w:val="00C30875"/>
    <w:rsid w:val="00C311F4"/>
    <w:rsid w:val="00C3786C"/>
    <w:rsid w:val="00C4605E"/>
    <w:rsid w:val="00C50E55"/>
    <w:rsid w:val="00C51980"/>
    <w:rsid w:val="00C54BCC"/>
    <w:rsid w:val="00C60C6D"/>
    <w:rsid w:val="00C636C8"/>
    <w:rsid w:val="00C63CB0"/>
    <w:rsid w:val="00C6520D"/>
    <w:rsid w:val="00C66B18"/>
    <w:rsid w:val="00C67220"/>
    <w:rsid w:val="00C71115"/>
    <w:rsid w:val="00C71141"/>
    <w:rsid w:val="00C71525"/>
    <w:rsid w:val="00C71EF0"/>
    <w:rsid w:val="00C71F69"/>
    <w:rsid w:val="00C80972"/>
    <w:rsid w:val="00C8138C"/>
    <w:rsid w:val="00C827A2"/>
    <w:rsid w:val="00C83872"/>
    <w:rsid w:val="00C858CF"/>
    <w:rsid w:val="00C91B58"/>
    <w:rsid w:val="00C944E0"/>
    <w:rsid w:val="00C94B6D"/>
    <w:rsid w:val="00CA26A0"/>
    <w:rsid w:val="00CA424B"/>
    <w:rsid w:val="00CA5190"/>
    <w:rsid w:val="00CB00F8"/>
    <w:rsid w:val="00CB41DE"/>
    <w:rsid w:val="00CB470B"/>
    <w:rsid w:val="00CB623C"/>
    <w:rsid w:val="00CC05DA"/>
    <w:rsid w:val="00CC52AB"/>
    <w:rsid w:val="00CC5533"/>
    <w:rsid w:val="00CC7E79"/>
    <w:rsid w:val="00CD07C6"/>
    <w:rsid w:val="00CD09B5"/>
    <w:rsid w:val="00CD30A4"/>
    <w:rsid w:val="00CD432B"/>
    <w:rsid w:val="00CD567F"/>
    <w:rsid w:val="00CD5BF9"/>
    <w:rsid w:val="00CD61E3"/>
    <w:rsid w:val="00CD6F92"/>
    <w:rsid w:val="00CE0BBE"/>
    <w:rsid w:val="00CE4282"/>
    <w:rsid w:val="00CE5694"/>
    <w:rsid w:val="00CF26B1"/>
    <w:rsid w:val="00CF4BB1"/>
    <w:rsid w:val="00CF680D"/>
    <w:rsid w:val="00CF6925"/>
    <w:rsid w:val="00CF7D28"/>
    <w:rsid w:val="00D0044A"/>
    <w:rsid w:val="00D00B9B"/>
    <w:rsid w:val="00D01BB9"/>
    <w:rsid w:val="00D04AFA"/>
    <w:rsid w:val="00D053E6"/>
    <w:rsid w:val="00D06FD5"/>
    <w:rsid w:val="00D07443"/>
    <w:rsid w:val="00D07CE7"/>
    <w:rsid w:val="00D10480"/>
    <w:rsid w:val="00D13C3C"/>
    <w:rsid w:val="00D14F19"/>
    <w:rsid w:val="00D1504F"/>
    <w:rsid w:val="00D23BD6"/>
    <w:rsid w:val="00D245CD"/>
    <w:rsid w:val="00D252F8"/>
    <w:rsid w:val="00D27512"/>
    <w:rsid w:val="00D30D58"/>
    <w:rsid w:val="00D31109"/>
    <w:rsid w:val="00D32DCB"/>
    <w:rsid w:val="00D34EBE"/>
    <w:rsid w:val="00D3555A"/>
    <w:rsid w:val="00D36B86"/>
    <w:rsid w:val="00D41D76"/>
    <w:rsid w:val="00D42CF8"/>
    <w:rsid w:val="00D459C2"/>
    <w:rsid w:val="00D45F8C"/>
    <w:rsid w:val="00D4606D"/>
    <w:rsid w:val="00D46EFF"/>
    <w:rsid w:val="00D5005B"/>
    <w:rsid w:val="00D513D6"/>
    <w:rsid w:val="00D54DA2"/>
    <w:rsid w:val="00D54EF0"/>
    <w:rsid w:val="00D55558"/>
    <w:rsid w:val="00D57AC4"/>
    <w:rsid w:val="00D62523"/>
    <w:rsid w:val="00D70A1C"/>
    <w:rsid w:val="00D70B4F"/>
    <w:rsid w:val="00D70C2B"/>
    <w:rsid w:val="00D7138B"/>
    <w:rsid w:val="00D71D9F"/>
    <w:rsid w:val="00D726F9"/>
    <w:rsid w:val="00D73373"/>
    <w:rsid w:val="00D833C9"/>
    <w:rsid w:val="00D84847"/>
    <w:rsid w:val="00D85767"/>
    <w:rsid w:val="00D900EF"/>
    <w:rsid w:val="00D90DAA"/>
    <w:rsid w:val="00D93933"/>
    <w:rsid w:val="00D9416B"/>
    <w:rsid w:val="00D94611"/>
    <w:rsid w:val="00D95D59"/>
    <w:rsid w:val="00D95FBD"/>
    <w:rsid w:val="00DA4412"/>
    <w:rsid w:val="00DA4573"/>
    <w:rsid w:val="00DA5A9C"/>
    <w:rsid w:val="00DA71BE"/>
    <w:rsid w:val="00DA795C"/>
    <w:rsid w:val="00DB11E1"/>
    <w:rsid w:val="00DB27EC"/>
    <w:rsid w:val="00DB55A3"/>
    <w:rsid w:val="00DB55FE"/>
    <w:rsid w:val="00DC1468"/>
    <w:rsid w:val="00DC3393"/>
    <w:rsid w:val="00DD077A"/>
    <w:rsid w:val="00DD312A"/>
    <w:rsid w:val="00DD6C4F"/>
    <w:rsid w:val="00DD7686"/>
    <w:rsid w:val="00DD7AAE"/>
    <w:rsid w:val="00DE3958"/>
    <w:rsid w:val="00DE3C0B"/>
    <w:rsid w:val="00DE67B9"/>
    <w:rsid w:val="00DF1133"/>
    <w:rsid w:val="00DF4C3E"/>
    <w:rsid w:val="00DF5EE1"/>
    <w:rsid w:val="00E02226"/>
    <w:rsid w:val="00E04F8B"/>
    <w:rsid w:val="00E113B9"/>
    <w:rsid w:val="00E12D39"/>
    <w:rsid w:val="00E13BD5"/>
    <w:rsid w:val="00E14498"/>
    <w:rsid w:val="00E1558D"/>
    <w:rsid w:val="00E16A75"/>
    <w:rsid w:val="00E17012"/>
    <w:rsid w:val="00E21DD0"/>
    <w:rsid w:val="00E2440A"/>
    <w:rsid w:val="00E25BD2"/>
    <w:rsid w:val="00E272D8"/>
    <w:rsid w:val="00E30249"/>
    <w:rsid w:val="00E31027"/>
    <w:rsid w:val="00E32CEE"/>
    <w:rsid w:val="00E335FC"/>
    <w:rsid w:val="00E34783"/>
    <w:rsid w:val="00E34A56"/>
    <w:rsid w:val="00E34D9B"/>
    <w:rsid w:val="00E362CA"/>
    <w:rsid w:val="00E3777B"/>
    <w:rsid w:val="00E432FE"/>
    <w:rsid w:val="00E44CCB"/>
    <w:rsid w:val="00E45BE0"/>
    <w:rsid w:val="00E508A1"/>
    <w:rsid w:val="00E53B15"/>
    <w:rsid w:val="00E54025"/>
    <w:rsid w:val="00E551AD"/>
    <w:rsid w:val="00E5569D"/>
    <w:rsid w:val="00E56DAF"/>
    <w:rsid w:val="00E61503"/>
    <w:rsid w:val="00E61F4C"/>
    <w:rsid w:val="00E6374E"/>
    <w:rsid w:val="00E746D0"/>
    <w:rsid w:val="00E74B3F"/>
    <w:rsid w:val="00E7515A"/>
    <w:rsid w:val="00E76C9F"/>
    <w:rsid w:val="00E841FC"/>
    <w:rsid w:val="00E8421B"/>
    <w:rsid w:val="00E84E7D"/>
    <w:rsid w:val="00E909A5"/>
    <w:rsid w:val="00E917A9"/>
    <w:rsid w:val="00E95456"/>
    <w:rsid w:val="00E957A0"/>
    <w:rsid w:val="00EA10CC"/>
    <w:rsid w:val="00EA33F1"/>
    <w:rsid w:val="00EA68B7"/>
    <w:rsid w:val="00EB18E8"/>
    <w:rsid w:val="00EB2FDC"/>
    <w:rsid w:val="00EB57F7"/>
    <w:rsid w:val="00EB6967"/>
    <w:rsid w:val="00EB7226"/>
    <w:rsid w:val="00EC3F52"/>
    <w:rsid w:val="00EC77B5"/>
    <w:rsid w:val="00ED143C"/>
    <w:rsid w:val="00ED3E65"/>
    <w:rsid w:val="00EE064B"/>
    <w:rsid w:val="00EE0DE7"/>
    <w:rsid w:val="00EE14E1"/>
    <w:rsid w:val="00EE184C"/>
    <w:rsid w:val="00EE5D03"/>
    <w:rsid w:val="00EE6CC1"/>
    <w:rsid w:val="00EF0206"/>
    <w:rsid w:val="00EF151A"/>
    <w:rsid w:val="00EF5847"/>
    <w:rsid w:val="00EF7CCE"/>
    <w:rsid w:val="00F01026"/>
    <w:rsid w:val="00F01EC9"/>
    <w:rsid w:val="00F03802"/>
    <w:rsid w:val="00F03C56"/>
    <w:rsid w:val="00F060F1"/>
    <w:rsid w:val="00F11A4E"/>
    <w:rsid w:val="00F17036"/>
    <w:rsid w:val="00F20B2B"/>
    <w:rsid w:val="00F2152D"/>
    <w:rsid w:val="00F22F98"/>
    <w:rsid w:val="00F32D7E"/>
    <w:rsid w:val="00F34C22"/>
    <w:rsid w:val="00F36E6B"/>
    <w:rsid w:val="00F37DFE"/>
    <w:rsid w:val="00F40491"/>
    <w:rsid w:val="00F41C05"/>
    <w:rsid w:val="00F53ECF"/>
    <w:rsid w:val="00F53F9F"/>
    <w:rsid w:val="00F662B3"/>
    <w:rsid w:val="00F666F2"/>
    <w:rsid w:val="00F6784A"/>
    <w:rsid w:val="00F72B0A"/>
    <w:rsid w:val="00F72E75"/>
    <w:rsid w:val="00F747A1"/>
    <w:rsid w:val="00F804D5"/>
    <w:rsid w:val="00F81261"/>
    <w:rsid w:val="00F83252"/>
    <w:rsid w:val="00F8336A"/>
    <w:rsid w:val="00F837BE"/>
    <w:rsid w:val="00F86F0A"/>
    <w:rsid w:val="00F91D26"/>
    <w:rsid w:val="00F960C8"/>
    <w:rsid w:val="00FA1625"/>
    <w:rsid w:val="00FA21C1"/>
    <w:rsid w:val="00FA2AFA"/>
    <w:rsid w:val="00FA3D2A"/>
    <w:rsid w:val="00FA4396"/>
    <w:rsid w:val="00FA751B"/>
    <w:rsid w:val="00FB18EF"/>
    <w:rsid w:val="00FB2497"/>
    <w:rsid w:val="00FB2AC4"/>
    <w:rsid w:val="00FB38B6"/>
    <w:rsid w:val="00FB5D06"/>
    <w:rsid w:val="00FB62C5"/>
    <w:rsid w:val="00FB7055"/>
    <w:rsid w:val="00FB7FE9"/>
    <w:rsid w:val="00FC0E9F"/>
    <w:rsid w:val="00FC2600"/>
    <w:rsid w:val="00FC2DDF"/>
    <w:rsid w:val="00FC3D41"/>
    <w:rsid w:val="00FC5FAF"/>
    <w:rsid w:val="00FC6FCA"/>
    <w:rsid w:val="00FC74BA"/>
    <w:rsid w:val="00FC7A64"/>
    <w:rsid w:val="00FD075C"/>
    <w:rsid w:val="00FD21E3"/>
    <w:rsid w:val="00FD25D8"/>
    <w:rsid w:val="00FD464E"/>
    <w:rsid w:val="00FE0A65"/>
    <w:rsid w:val="00FE4078"/>
    <w:rsid w:val="00FE4BD8"/>
    <w:rsid w:val="00FF0FDF"/>
    <w:rsid w:val="00FF17A8"/>
    <w:rsid w:val="00FF191A"/>
    <w:rsid w:val="00FF3099"/>
    <w:rsid w:val="00FF5145"/>
    <w:rsid w:val="00FF5FA5"/>
    <w:rsid w:val="00FF7A99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FC467"/>
  <w15:chartTrackingRefBased/>
  <w15:docId w15:val="{33403460-DF21-4A34-9E44-2D0B3B81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B15"/>
    <w:pPr>
      <w:widowControl w:val="0"/>
    </w:pPr>
    <w:rPr>
      <w:kern w:val="2"/>
      <w:sz w:val="24"/>
      <w:szCs w:val="24"/>
    </w:rPr>
  </w:style>
  <w:style w:type="paragraph" w:styleId="1">
    <w:name w:val="heading 1"/>
    <w:aliases w:val=" 字元3"/>
    <w:basedOn w:val="a"/>
    <w:next w:val="a"/>
    <w:link w:val="10"/>
    <w:autoRedefine/>
    <w:uiPriority w:val="9"/>
    <w:qFormat/>
    <w:rsid w:val="002B679F"/>
    <w:pPr>
      <w:keepNext/>
      <w:jc w:val="both"/>
      <w:outlineLvl w:val="0"/>
    </w:pPr>
    <w:rPr>
      <w:rFonts w:ascii="Cambria" w:hAnsi="Cambria"/>
      <w:b/>
      <w:bCs/>
      <w:spacing w:val="20"/>
      <w:kern w:val="5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B95C6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B95C6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qFormat/>
    <w:rsid w:val="0029106F"/>
    <w:pPr>
      <w:keepNext/>
      <w:jc w:val="both"/>
      <w:outlineLvl w:val="3"/>
    </w:pPr>
    <w:rPr>
      <w:sz w:val="40"/>
    </w:rPr>
  </w:style>
  <w:style w:type="paragraph" w:styleId="5">
    <w:name w:val="heading 5"/>
    <w:basedOn w:val="a"/>
    <w:next w:val="a"/>
    <w:qFormat/>
    <w:rsid w:val="0029106F"/>
    <w:pPr>
      <w:keepNext/>
      <w:jc w:val="both"/>
      <w:outlineLvl w:val="4"/>
    </w:pPr>
    <w:rPr>
      <w:sz w:val="52"/>
    </w:rPr>
  </w:style>
  <w:style w:type="paragraph" w:styleId="9">
    <w:name w:val="heading 9"/>
    <w:basedOn w:val="a"/>
    <w:next w:val="a"/>
    <w:qFormat/>
    <w:rsid w:val="00CE4282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1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2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02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rsid w:val="00702467"/>
    <w:rPr>
      <w:rFonts w:cs="Times New Roman"/>
    </w:rPr>
  </w:style>
  <w:style w:type="paragraph" w:customStyle="1" w:styleId="NoSpacing1">
    <w:name w:val="No Spacing1"/>
    <w:link w:val="NoSpacingChar"/>
    <w:rsid w:val="00D053E6"/>
    <w:rPr>
      <w:rFonts w:ascii="Constantia" w:hAnsi="Constantia"/>
      <w:sz w:val="22"/>
      <w:szCs w:val="22"/>
      <w:lang w:eastAsia="zh-HK"/>
    </w:rPr>
  </w:style>
  <w:style w:type="character" w:customStyle="1" w:styleId="NoSpacingChar">
    <w:name w:val="No Spacing Char"/>
    <w:link w:val="NoSpacing1"/>
    <w:locked/>
    <w:rsid w:val="00D053E6"/>
    <w:rPr>
      <w:rFonts w:ascii="Constantia" w:hAnsi="Constantia"/>
      <w:sz w:val="22"/>
      <w:szCs w:val="22"/>
      <w:lang w:val="en-US" w:eastAsia="zh-HK" w:bidi="ar-SA"/>
    </w:rPr>
  </w:style>
  <w:style w:type="paragraph" w:styleId="a7">
    <w:name w:val="Balloon Text"/>
    <w:basedOn w:val="a"/>
    <w:link w:val="a8"/>
    <w:rsid w:val="00D053E6"/>
    <w:rPr>
      <w:rFonts w:ascii="Calibri" w:eastAsia="微軟正黑體" w:hAnsi="Calibri"/>
      <w:sz w:val="18"/>
      <w:szCs w:val="18"/>
    </w:rPr>
  </w:style>
  <w:style w:type="character" w:customStyle="1" w:styleId="a8">
    <w:name w:val="註解方塊文字 字元"/>
    <w:link w:val="a7"/>
    <w:locked/>
    <w:rsid w:val="00D053E6"/>
    <w:rPr>
      <w:rFonts w:ascii="Calibri" w:eastAsia="微軟正黑體" w:hAnsi="Calibri" w:cs="Times New Roman"/>
      <w:kern w:val="2"/>
      <w:sz w:val="18"/>
      <w:szCs w:val="18"/>
    </w:rPr>
  </w:style>
  <w:style w:type="paragraph" w:styleId="a9">
    <w:name w:val="footnote text"/>
    <w:basedOn w:val="a"/>
    <w:link w:val="aa"/>
    <w:semiHidden/>
    <w:rsid w:val="004235BC"/>
    <w:pPr>
      <w:snapToGrid w:val="0"/>
    </w:pPr>
    <w:rPr>
      <w:sz w:val="20"/>
      <w:szCs w:val="20"/>
    </w:rPr>
  </w:style>
  <w:style w:type="character" w:styleId="ab">
    <w:name w:val="footnote reference"/>
    <w:semiHidden/>
    <w:rsid w:val="004235BC"/>
    <w:rPr>
      <w:vertAlign w:val="superscript"/>
    </w:rPr>
  </w:style>
  <w:style w:type="character" w:customStyle="1" w:styleId="10">
    <w:name w:val="標題 1 字元"/>
    <w:aliases w:val=" 字元3 字元"/>
    <w:link w:val="1"/>
    <w:uiPriority w:val="9"/>
    <w:rsid w:val="002B679F"/>
    <w:rPr>
      <w:rFonts w:ascii="Cambria" w:eastAsia="新細明體" w:hAnsi="Cambria"/>
      <w:b/>
      <w:bCs/>
      <w:spacing w:val="20"/>
      <w:kern w:val="52"/>
      <w:sz w:val="28"/>
      <w:szCs w:val="32"/>
      <w:lang w:val="en-US" w:eastAsia="zh-TW" w:bidi="ar-SA"/>
    </w:rPr>
  </w:style>
  <w:style w:type="paragraph" w:styleId="ac">
    <w:name w:val="Title"/>
    <w:aliases w:val="標題2"/>
    <w:basedOn w:val="a"/>
    <w:next w:val="a"/>
    <w:link w:val="ad"/>
    <w:autoRedefine/>
    <w:uiPriority w:val="10"/>
    <w:qFormat/>
    <w:rsid w:val="002B679F"/>
    <w:pPr>
      <w:ind w:leftChars="200" w:left="480"/>
    </w:pPr>
    <w:rPr>
      <w:b/>
      <w:spacing w:val="20"/>
      <w:u w:val="single"/>
    </w:rPr>
  </w:style>
  <w:style w:type="character" w:customStyle="1" w:styleId="ad">
    <w:name w:val="標題 字元"/>
    <w:aliases w:val="標題2 字元"/>
    <w:link w:val="ac"/>
    <w:uiPriority w:val="10"/>
    <w:rsid w:val="002B679F"/>
    <w:rPr>
      <w:rFonts w:eastAsia="新細明體"/>
      <w:b/>
      <w:spacing w:val="20"/>
      <w:kern w:val="2"/>
      <w:sz w:val="24"/>
      <w:szCs w:val="24"/>
      <w:u w:val="single"/>
      <w:lang w:val="en-US" w:eastAsia="zh-TW" w:bidi="ar-SA"/>
    </w:rPr>
  </w:style>
  <w:style w:type="paragraph" w:styleId="ae">
    <w:name w:val="Subtitle"/>
    <w:aliases w:val="標題3"/>
    <w:basedOn w:val="a"/>
    <w:next w:val="a"/>
    <w:link w:val="af"/>
    <w:autoRedefine/>
    <w:uiPriority w:val="11"/>
    <w:qFormat/>
    <w:rsid w:val="00D70C2B"/>
    <w:pPr>
      <w:adjustRightInd w:val="0"/>
      <w:snapToGrid w:val="0"/>
      <w:ind w:leftChars="200" w:left="480"/>
      <w:jc w:val="both"/>
    </w:pPr>
    <w:rPr>
      <w:rFonts w:ascii="新細明體" w:hAnsi="新細明體"/>
      <w:b/>
      <w:spacing w:val="40"/>
      <w:szCs w:val="28"/>
      <w:u w:val="single"/>
    </w:rPr>
  </w:style>
  <w:style w:type="character" w:customStyle="1" w:styleId="af">
    <w:name w:val="副標題 字元"/>
    <w:aliases w:val="標題3 字元"/>
    <w:link w:val="ae"/>
    <w:uiPriority w:val="11"/>
    <w:rsid w:val="00D70C2B"/>
    <w:rPr>
      <w:rFonts w:ascii="新細明體" w:eastAsia="新細明體" w:hAnsi="新細明體"/>
      <w:b/>
      <w:spacing w:val="40"/>
      <w:kern w:val="2"/>
      <w:sz w:val="24"/>
      <w:szCs w:val="28"/>
      <w:u w:val="single"/>
    </w:rPr>
  </w:style>
  <w:style w:type="paragraph" w:styleId="af0">
    <w:name w:val="TOC Heading"/>
    <w:basedOn w:val="1"/>
    <w:next w:val="a"/>
    <w:uiPriority w:val="39"/>
    <w:qFormat/>
    <w:rsid w:val="001A3429"/>
    <w:pPr>
      <w:keepLines/>
      <w:widowControl/>
      <w:spacing w:before="480" w:line="276" w:lineRule="auto"/>
      <w:jc w:val="left"/>
      <w:outlineLvl w:val="9"/>
    </w:pPr>
    <w:rPr>
      <w:color w:val="365F91"/>
      <w:spacing w:val="0"/>
      <w:kern w:val="0"/>
      <w:szCs w:val="28"/>
      <w:lang w:eastAsia="zh-HK"/>
    </w:rPr>
  </w:style>
  <w:style w:type="paragraph" w:styleId="21">
    <w:name w:val="toc 2"/>
    <w:basedOn w:val="a"/>
    <w:next w:val="a"/>
    <w:autoRedefine/>
    <w:uiPriority w:val="39"/>
    <w:unhideWhenUsed/>
    <w:qFormat/>
    <w:rsid w:val="001A3429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8F3A6C"/>
    <w:pPr>
      <w:tabs>
        <w:tab w:val="right" w:leader="hyphen" w:pos="9344"/>
      </w:tabs>
      <w:spacing w:before="120" w:after="120"/>
    </w:pPr>
    <w:rPr>
      <w:rFonts w:ascii="Calibri" w:hAnsi="Calibri"/>
      <w:b/>
      <w:bCs/>
      <w:caps/>
    </w:rPr>
  </w:style>
  <w:style w:type="paragraph" w:styleId="31">
    <w:name w:val="toc 3"/>
    <w:basedOn w:val="a"/>
    <w:next w:val="a"/>
    <w:autoRedefine/>
    <w:uiPriority w:val="39"/>
    <w:unhideWhenUsed/>
    <w:qFormat/>
    <w:rsid w:val="001A3429"/>
    <w:pPr>
      <w:ind w:left="480"/>
    </w:pPr>
    <w:rPr>
      <w:rFonts w:ascii="Calibri" w:hAnsi="Calibri"/>
      <w:i/>
      <w:iCs/>
      <w:sz w:val="20"/>
      <w:szCs w:val="20"/>
    </w:rPr>
  </w:style>
  <w:style w:type="character" w:styleId="af1">
    <w:name w:val="Hyperlink"/>
    <w:uiPriority w:val="99"/>
    <w:unhideWhenUsed/>
    <w:rsid w:val="001A3429"/>
    <w:rPr>
      <w:color w:val="0000FF"/>
      <w:u w:val="single"/>
    </w:rPr>
  </w:style>
  <w:style w:type="paragraph" w:styleId="40">
    <w:name w:val="toc 4"/>
    <w:basedOn w:val="a"/>
    <w:next w:val="a"/>
    <w:autoRedefine/>
    <w:uiPriority w:val="39"/>
    <w:unhideWhenUsed/>
    <w:rsid w:val="00B95C67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B95C67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95C67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95C67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95C67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B95C67"/>
    <w:pPr>
      <w:ind w:left="1920"/>
    </w:pPr>
    <w:rPr>
      <w:rFonts w:ascii="Calibri" w:hAnsi="Calibri"/>
      <w:sz w:val="18"/>
      <w:szCs w:val="18"/>
    </w:rPr>
  </w:style>
  <w:style w:type="character" w:customStyle="1" w:styleId="20">
    <w:name w:val="標題 2 字元"/>
    <w:link w:val="2"/>
    <w:uiPriority w:val="9"/>
    <w:semiHidden/>
    <w:rsid w:val="00B95C67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B95C67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customStyle="1" w:styleId="af2">
    <w:name w:val="標題四"/>
    <w:basedOn w:val="a"/>
    <w:autoRedefine/>
    <w:rsid w:val="00711AE0"/>
    <w:pPr>
      <w:ind w:leftChars="300" w:left="720" w:rightChars="100" w:right="240"/>
      <w:jc w:val="both"/>
    </w:pPr>
    <w:rPr>
      <w:b/>
      <w:spacing w:val="20"/>
    </w:rPr>
  </w:style>
  <w:style w:type="paragraph" w:customStyle="1" w:styleId="12">
    <w:name w:val="樣式1"/>
    <w:basedOn w:val="a"/>
    <w:rsid w:val="00445B33"/>
    <w:pPr>
      <w:adjustRightInd w:val="0"/>
      <w:spacing w:before="180" w:after="180" w:line="360" w:lineRule="atLeast"/>
      <w:jc w:val="both"/>
      <w:textAlignment w:val="baseline"/>
    </w:pPr>
    <w:rPr>
      <w:rFonts w:eastAsia="細明體"/>
      <w:spacing w:val="40"/>
      <w:kern w:val="0"/>
      <w:szCs w:val="20"/>
      <w:lang w:val="en-GB"/>
    </w:rPr>
  </w:style>
  <w:style w:type="paragraph" w:styleId="af3">
    <w:name w:val="Body Text Indent"/>
    <w:basedOn w:val="a"/>
    <w:link w:val="af4"/>
    <w:rsid w:val="0029106F"/>
    <w:pPr>
      <w:spacing w:before="120" w:after="120" w:line="360" w:lineRule="atLeast"/>
      <w:ind w:left="3420"/>
      <w:jc w:val="both"/>
    </w:pPr>
    <w:rPr>
      <w:rFonts w:eastAsia="細明體"/>
      <w:spacing w:val="40"/>
      <w:szCs w:val="20"/>
    </w:rPr>
  </w:style>
  <w:style w:type="paragraph" w:styleId="af5">
    <w:name w:val="Block Text"/>
    <w:basedOn w:val="a"/>
    <w:rsid w:val="0029106F"/>
    <w:pPr>
      <w:ind w:leftChars="225" w:left="540" w:rightChars="78" w:right="187"/>
      <w:jc w:val="both"/>
    </w:pPr>
  </w:style>
  <w:style w:type="paragraph" w:styleId="af6">
    <w:name w:val="Body Text"/>
    <w:basedOn w:val="a"/>
    <w:rsid w:val="00F747A1"/>
    <w:pPr>
      <w:jc w:val="both"/>
    </w:pPr>
  </w:style>
  <w:style w:type="paragraph" w:customStyle="1" w:styleId="Default">
    <w:name w:val="Default"/>
    <w:rsid w:val="00A665E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af7">
    <w:name w:val=".."/>
    <w:basedOn w:val="Default"/>
    <w:next w:val="Default"/>
    <w:rsid w:val="00A665E5"/>
    <w:rPr>
      <w:rFonts w:cs="Times New Roman"/>
      <w:color w:val="auto"/>
    </w:rPr>
  </w:style>
  <w:style w:type="paragraph" w:customStyle="1" w:styleId="91">
    <w:name w:val=".. 9"/>
    <w:basedOn w:val="Default"/>
    <w:next w:val="Default"/>
    <w:rsid w:val="00A665E5"/>
    <w:rPr>
      <w:rFonts w:cs="Times New Roman"/>
      <w:color w:val="auto"/>
    </w:rPr>
  </w:style>
  <w:style w:type="paragraph" w:styleId="af8">
    <w:name w:val="Document Map"/>
    <w:basedOn w:val="a"/>
    <w:semiHidden/>
    <w:rsid w:val="00C076BD"/>
    <w:pPr>
      <w:widowControl/>
      <w:shd w:val="clear" w:color="auto" w:fill="000080"/>
    </w:pPr>
    <w:rPr>
      <w:rFonts w:ascii="Arial" w:hAnsi="Arial"/>
      <w:kern w:val="0"/>
      <w:szCs w:val="20"/>
      <w:lang w:val="en-AU" w:eastAsia="en-US"/>
    </w:rPr>
  </w:style>
  <w:style w:type="character" w:styleId="af9">
    <w:name w:val="FollowedHyperlink"/>
    <w:rsid w:val="008E4CEE"/>
    <w:rPr>
      <w:color w:val="800080"/>
      <w:u w:val="single"/>
    </w:rPr>
  </w:style>
  <w:style w:type="character" w:customStyle="1" w:styleId="aa">
    <w:name w:val="註腳文字 字元"/>
    <w:link w:val="a9"/>
    <w:semiHidden/>
    <w:rsid w:val="008C3F5F"/>
    <w:rPr>
      <w:kern w:val="2"/>
    </w:rPr>
  </w:style>
  <w:style w:type="character" w:customStyle="1" w:styleId="st1">
    <w:name w:val="st1"/>
    <w:rsid w:val="008C3F5F"/>
  </w:style>
  <w:style w:type="character" w:customStyle="1" w:styleId="af4">
    <w:name w:val="本文縮排 字元"/>
    <w:link w:val="af3"/>
    <w:rsid w:val="00CE5694"/>
    <w:rPr>
      <w:rFonts w:eastAsia="細明體"/>
      <w:spacing w:val="40"/>
      <w:kern w:val="2"/>
      <w:sz w:val="24"/>
    </w:rPr>
  </w:style>
  <w:style w:type="paragraph" w:styleId="afa">
    <w:name w:val="annotation text"/>
    <w:basedOn w:val="a"/>
    <w:link w:val="afb"/>
    <w:rsid w:val="004871E4"/>
  </w:style>
  <w:style w:type="character" w:customStyle="1" w:styleId="afb">
    <w:name w:val="註解文字 字元"/>
    <w:link w:val="afa"/>
    <w:rsid w:val="004871E4"/>
    <w:rPr>
      <w:kern w:val="2"/>
      <w:sz w:val="24"/>
      <w:szCs w:val="24"/>
    </w:rPr>
  </w:style>
  <w:style w:type="character" w:styleId="afc">
    <w:name w:val="annotation reference"/>
    <w:rsid w:val="004871E4"/>
    <w:rPr>
      <w:sz w:val="16"/>
      <w:szCs w:val="16"/>
    </w:rPr>
  </w:style>
  <w:style w:type="paragraph" w:styleId="afd">
    <w:name w:val="annotation subject"/>
    <w:basedOn w:val="afa"/>
    <w:next w:val="afa"/>
    <w:link w:val="afe"/>
    <w:rsid w:val="00E61F4C"/>
    <w:rPr>
      <w:b/>
      <w:bCs/>
    </w:rPr>
  </w:style>
  <w:style w:type="character" w:customStyle="1" w:styleId="afe">
    <w:name w:val="註解主旨 字元"/>
    <w:link w:val="afd"/>
    <w:rsid w:val="00E61F4C"/>
    <w:rPr>
      <w:b/>
      <w:bCs/>
      <w:kern w:val="2"/>
      <w:sz w:val="24"/>
      <w:szCs w:val="24"/>
    </w:rPr>
  </w:style>
  <w:style w:type="paragraph" w:styleId="aff">
    <w:name w:val="Revision"/>
    <w:hidden/>
    <w:uiPriority w:val="99"/>
    <w:semiHidden/>
    <w:rsid w:val="00840D86"/>
    <w:rPr>
      <w:kern w:val="2"/>
      <w:sz w:val="24"/>
      <w:szCs w:val="24"/>
    </w:rPr>
  </w:style>
  <w:style w:type="paragraph" w:styleId="aff0">
    <w:name w:val="List Paragraph"/>
    <w:basedOn w:val="a"/>
    <w:uiPriority w:val="34"/>
    <w:qFormat/>
    <w:rsid w:val="002D58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b.gov.hk/sse/t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b.gov.hk/sse/t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2A901C63F734E89789E1CA849B035" ma:contentTypeVersion="95" ma:contentTypeDescription="Create a new document." ma:contentTypeScope="" ma:versionID="02d205eebe4d9f7b41cc883fadace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1b9320562ba516929f36c27d69e8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D549B-84A9-4E90-BC47-78AD0085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220F66-7F58-4976-8690-C9F1550159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BAC14-8CC2-477E-B8C4-A439B2FC01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9F934-6B0C-4737-A88E-A2578A6D2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1792</CharactersWithSpaces>
  <SharedDoc>false</SharedDoc>
  <HLinks>
    <vt:vector size="30" baseType="variant">
      <vt:variant>
        <vt:i4>1835033</vt:i4>
      </vt:variant>
      <vt:variant>
        <vt:i4>12</vt:i4>
      </vt:variant>
      <vt:variant>
        <vt:i4>0</vt:i4>
      </vt:variant>
      <vt:variant>
        <vt:i4>5</vt:i4>
      </vt:variant>
      <vt:variant>
        <vt:lpwstr>http://www.chsc.hk/spsp/index.php</vt:lpwstr>
      </vt:variant>
      <vt:variant>
        <vt:lpwstr/>
      </vt:variant>
      <vt:variant>
        <vt:i4>5373805</vt:i4>
      </vt:variant>
      <vt:variant>
        <vt:i4>9</vt:i4>
      </vt:variant>
      <vt:variant>
        <vt:i4>0</vt:i4>
      </vt:variant>
      <vt:variant>
        <vt:i4>5</vt:i4>
      </vt:variant>
      <vt:variant>
        <vt:lpwstr>http://www.chsc.hk/secondary；http://www.chsc.hk/ssp2014/chi/index.php</vt:lpwstr>
      </vt:variant>
      <vt:variant>
        <vt:lpwstr/>
      </vt:variant>
      <vt:variant>
        <vt:i4>7864408</vt:i4>
      </vt:variant>
      <vt:variant>
        <vt:i4>6</vt:i4>
      </vt:variant>
      <vt:variant>
        <vt:i4>0</vt:i4>
      </vt:variant>
      <vt:variant>
        <vt:i4>5</vt:i4>
      </vt:variant>
      <vt:variant>
        <vt:lpwstr>https://www.chsc.hk/psp2021/index.php?lang_id=2</vt:lpwstr>
      </vt:variant>
      <vt:variant>
        <vt:lpwstr/>
      </vt:variant>
      <vt:variant>
        <vt:i4>5373805</vt:i4>
      </vt:variant>
      <vt:variant>
        <vt:i4>3</vt:i4>
      </vt:variant>
      <vt:variant>
        <vt:i4>0</vt:i4>
      </vt:variant>
      <vt:variant>
        <vt:i4>5</vt:i4>
      </vt:variant>
      <vt:variant>
        <vt:lpwstr>http://www.chsc.hk/secondary；http://www.chsc.hk/ssp2014/chi/index.php</vt:lpwstr>
      </vt:variant>
      <vt:variant>
        <vt:lpwstr/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https://www.chsc.hk/ssp2020/index.php?lang_id=2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Hiu-yan</dc:creator>
  <cp:keywords/>
  <cp:lastModifiedBy>A/SQAO41</cp:lastModifiedBy>
  <cp:revision>23</cp:revision>
  <cp:lastPrinted>2022-08-08T03:13:00Z</cp:lastPrinted>
  <dcterms:created xsi:type="dcterms:W3CDTF">2022-10-28T04:02:00Z</dcterms:created>
  <dcterms:modified xsi:type="dcterms:W3CDTF">2026-04-16T09:48:00Z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0x01010008B2A901C63F734E89789E1CA849B035</vt:lpwstr>
  </property>
</Properties>
</file>