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EDB1D" w14:textId="77777777" w:rsidR="008F42AD" w:rsidRPr="0071062F" w:rsidRDefault="008F42AD" w:rsidP="00E158E5">
      <w:pPr>
        <w:widowControl w:val="0"/>
        <w:spacing w:afterLines="100" w:after="240" w:line="400" w:lineRule="exact"/>
        <w:ind w:left="848"/>
        <w:jc w:val="right"/>
        <w:rPr>
          <w:rFonts w:ascii="DFKai-SB" w:eastAsia="DFKai-SB" w:hAnsi="DFKai-SB" w:cs="Times New Roman"/>
          <w:b/>
          <w:noProof/>
          <w:spacing w:val="40"/>
          <w:w w:val="110"/>
          <w:kern w:val="2"/>
          <w:sz w:val="24"/>
          <w:szCs w:val="24"/>
        </w:rPr>
      </w:pPr>
      <w:bookmarkStart w:id="0" w:name="附件6"/>
      <w:bookmarkStart w:id="1" w:name="_GoBack"/>
      <w:r w:rsidRPr="0071062F">
        <w:rPr>
          <w:rFonts w:ascii="DFKai-SB" w:eastAsia="DFKai-SB" w:hAnsi="DFKai-SB" w:cs="Times New Roman" w:hint="eastAsia"/>
          <w:b/>
          <w:spacing w:val="40"/>
          <w:w w:val="110"/>
          <w:kern w:val="2"/>
          <w:sz w:val="24"/>
          <w:szCs w:val="24"/>
        </w:rPr>
        <w:t>附件</w:t>
      </w:r>
      <w:r w:rsidR="00776BF3" w:rsidRPr="002E7B7F">
        <w:rPr>
          <w:rFonts w:ascii="Times New Roman" w:eastAsia="DFKai-SB" w:hAnsi="Times New Roman" w:cs="Times New Roman"/>
          <w:b/>
          <w:spacing w:val="40"/>
          <w:w w:val="110"/>
          <w:kern w:val="2"/>
          <w:sz w:val="24"/>
          <w:szCs w:val="24"/>
        </w:rPr>
        <w:t>6</w:t>
      </w:r>
      <w:bookmarkEnd w:id="1"/>
    </w:p>
    <w:p w14:paraId="5278A739" w14:textId="77777777" w:rsidR="008F42AD" w:rsidRPr="008D0A60" w:rsidRDefault="008F42AD" w:rsidP="002E7B7F">
      <w:pPr>
        <w:pStyle w:val="Heading1"/>
        <w:spacing w:before="0" w:after="200" w:line="276" w:lineRule="auto"/>
        <w:jc w:val="center"/>
        <w:rPr>
          <w:rFonts w:ascii="DFKai-SB" w:eastAsia="DFKai-SB" w:hAnsi="DFKai-SB" w:cs="Times New Roman"/>
          <w:noProof/>
          <w:spacing w:val="40"/>
          <w:w w:val="110"/>
          <w:kern w:val="2"/>
          <w:sz w:val="32"/>
          <w:szCs w:val="24"/>
        </w:rPr>
      </w:pPr>
      <w:bookmarkStart w:id="2" w:name="_Toc144823217"/>
      <w:bookmarkEnd w:id="0"/>
      <w:r w:rsidRPr="002E7B7F">
        <w:rPr>
          <w:rFonts w:ascii="DFKai-SB" w:eastAsia="DFKai-SB" w:hAnsi="DFKai-SB" w:hint="eastAsia"/>
          <w:noProof/>
          <w:spacing w:val="40"/>
          <w:w w:val="110"/>
          <w:sz w:val="32"/>
          <w:szCs w:val="32"/>
        </w:rPr>
        <w:t>教師備忘</w:t>
      </w:r>
      <w:bookmarkEnd w:id="2"/>
    </w:p>
    <w:p w14:paraId="79B41EAE" w14:textId="668E73CC" w:rsidR="001A44B2" w:rsidRPr="0071062F" w:rsidRDefault="001A44B2" w:rsidP="002731E1">
      <w:pPr>
        <w:pStyle w:val="ListParagraph"/>
        <w:numPr>
          <w:ilvl w:val="0"/>
          <w:numId w:val="75"/>
        </w:numPr>
        <w:spacing w:after="0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為學生提供支援之前，</w:t>
      </w:r>
      <w:r w:rsidR="00DC7372" w:rsidRPr="0071062F">
        <w:rPr>
          <w:rFonts w:ascii="DFKai-SB" w:eastAsia="DFKai-SB" w:hAnsi="DFKai-SB" w:hint="eastAsia"/>
          <w:sz w:val="24"/>
          <w:szCs w:val="24"/>
        </w:rPr>
        <w:t>盡量</w:t>
      </w:r>
      <w:r w:rsidRPr="0071062F">
        <w:rPr>
          <w:rFonts w:ascii="DFKai-SB" w:eastAsia="DFKai-SB" w:hAnsi="DFKai-SB" w:hint="eastAsia"/>
          <w:sz w:val="24"/>
          <w:szCs w:val="24"/>
        </w:rPr>
        <w:t>取得所有有關資料，並穩定自己的情緒</w:t>
      </w:r>
    </w:p>
    <w:p w14:paraId="0E09E569" w14:textId="77777777" w:rsidR="00C97803" w:rsidRPr="0071062F" w:rsidRDefault="00C97803" w:rsidP="00C97803">
      <w:pPr>
        <w:pStyle w:val="ListParagraph"/>
        <w:spacing w:after="0" w:line="360" w:lineRule="auto"/>
        <w:ind w:left="480"/>
        <w:rPr>
          <w:rFonts w:ascii="DFKai-SB" w:eastAsia="DFKai-SB" w:hAnsi="DFKai-SB"/>
          <w:sz w:val="24"/>
          <w:szCs w:val="24"/>
        </w:rPr>
      </w:pPr>
    </w:p>
    <w:p w14:paraId="2CB2ABB6" w14:textId="77777777" w:rsidR="001A44B2" w:rsidRPr="0071062F" w:rsidRDefault="001A44B2" w:rsidP="002731E1">
      <w:pPr>
        <w:pStyle w:val="ListParagraph"/>
        <w:numPr>
          <w:ilvl w:val="0"/>
          <w:numId w:val="75"/>
        </w:numPr>
        <w:spacing w:after="0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如果你需要額外人手協助你處理學生的情緒問題，請通知學校危機處理小組</w:t>
      </w:r>
    </w:p>
    <w:p w14:paraId="5D72324B" w14:textId="77777777" w:rsidR="00C97803" w:rsidRPr="0071062F" w:rsidRDefault="00C97803" w:rsidP="00C97803">
      <w:pPr>
        <w:spacing w:after="0" w:line="360" w:lineRule="auto"/>
        <w:rPr>
          <w:rFonts w:ascii="DFKai-SB" w:eastAsia="DFKai-SB" w:hAnsi="DFKai-SB"/>
          <w:sz w:val="24"/>
          <w:szCs w:val="24"/>
        </w:rPr>
      </w:pPr>
    </w:p>
    <w:p w14:paraId="01004489" w14:textId="77777777" w:rsidR="001A44B2" w:rsidRPr="0071062F" w:rsidRDefault="001A44B2" w:rsidP="002731E1">
      <w:pPr>
        <w:pStyle w:val="ListParagraph"/>
        <w:numPr>
          <w:ilvl w:val="0"/>
          <w:numId w:val="75"/>
        </w:numPr>
        <w:spacing w:after="0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耐心聆聽學生的需要，接納並持續觀察學生的情緒反應</w:t>
      </w:r>
    </w:p>
    <w:p w14:paraId="0251F4B8" w14:textId="77777777" w:rsidR="00C97803" w:rsidRPr="0071062F" w:rsidRDefault="00C97803" w:rsidP="00C97803">
      <w:pPr>
        <w:spacing w:after="0" w:line="360" w:lineRule="auto"/>
        <w:rPr>
          <w:rFonts w:ascii="DFKai-SB" w:eastAsia="DFKai-SB" w:hAnsi="DFKai-SB"/>
          <w:sz w:val="24"/>
          <w:szCs w:val="24"/>
        </w:rPr>
      </w:pPr>
    </w:p>
    <w:p w14:paraId="1D25EC1F" w14:textId="77777777" w:rsidR="00497472" w:rsidRPr="0071062F" w:rsidRDefault="001A44B2" w:rsidP="002731E1">
      <w:pPr>
        <w:pStyle w:val="ListParagraph"/>
        <w:numPr>
          <w:ilvl w:val="0"/>
          <w:numId w:val="75"/>
        </w:numPr>
        <w:spacing w:after="0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將傳媒的問題交給校方發言人處理</w:t>
      </w:r>
    </w:p>
    <w:p w14:paraId="52E025DB" w14:textId="77777777" w:rsidR="00C97803" w:rsidRPr="0071062F" w:rsidRDefault="00C97803" w:rsidP="00C97803">
      <w:pPr>
        <w:spacing w:after="0" w:line="360" w:lineRule="auto"/>
        <w:rPr>
          <w:rFonts w:ascii="DFKai-SB" w:eastAsia="DFKai-SB" w:hAnsi="DFKai-SB"/>
          <w:sz w:val="24"/>
          <w:szCs w:val="24"/>
        </w:rPr>
      </w:pPr>
    </w:p>
    <w:p w14:paraId="7C1923C6" w14:textId="77777777" w:rsidR="00497472" w:rsidRPr="0071062F" w:rsidRDefault="001A44B2" w:rsidP="002731E1">
      <w:pPr>
        <w:pStyle w:val="ListParagraph"/>
        <w:numPr>
          <w:ilvl w:val="0"/>
          <w:numId w:val="75"/>
        </w:numPr>
        <w:spacing w:after="0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如有需要，就學校日程作出彈性安排，例如容許課</w:t>
      </w:r>
      <w:r w:rsidRPr="0071062F">
        <w:rPr>
          <w:rFonts w:ascii="DFKai-SB" w:eastAsia="DFKai-SB" w:hAnsi="DFKai-SB"/>
          <w:sz w:val="24"/>
          <w:szCs w:val="24"/>
        </w:rPr>
        <w:t>堂</w:t>
      </w:r>
      <w:r w:rsidRPr="0071062F">
        <w:rPr>
          <w:rFonts w:ascii="DFKai-SB" w:eastAsia="DFKai-SB" w:hAnsi="DFKai-SB" w:hint="eastAsia"/>
          <w:sz w:val="24"/>
          <w:szCs w:val="24"/>
        </w:rPr>
        <w:t>小休時間或考慮延遲測驗</w:t>
      </w:r>
    </w:p>
    <w:p w14:paraId="6B7E69F3" w14:textId="77777777" w:rsidR="00C97803" w:rsidRPr="0071062F" w:rsidRDefault="00C97803" w:rsidP="00C97803">
      <w:pPr>
        <w:spacing w:after="0" w:line="360" w:lineRule="auto"/>
        <w:rPr>
          <w:rFonts w:ascii="DFKai-SB" w:eastAsia="DFKai-SB" w:hAnsi="DFKai-SB"/>
          <w:sz w:val="24"/>
          <w:szCs w:val="24"/>
        </w:rPr>
      </w:pPr>
    </w:p>
    <w:p w14:paraId="6BB37567" w14:textId="77777777" w:rsidR="00450A57" w:rsidRPr="0071062F" w:rsidRDefault="001A44B2" w:rsidP="002731E1">
      <w:pPr>
        <w:pStyle w:val="ListParagraph"/>
        <w:numPr>
          <w:ilvl w:val="0"/>
          <w:numId w:val="75"/>
        </w:numPr>
        <w:spacing w:after="0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出席教職員會議及檢討會，以提供或接收相關的資訊</w:t>
      </w:r>
    </w:p>
    <w:p w14:paraId="5AF13089" w14:textId="5779D99F" w:rsidR="00AD3984" w:rsidRPr="003A54DE" w:rsidRDefault="00AD3984" w:rsidP="003A54DE">
      <w:pPr>
        <w:widowControl w:val="0"/>
        <w:spacing w:afterLines="50" w:after="120" w:line="400" w:lineRule="exact"/>
        <w:rPr>
          <w:rFonts w:ascii="DFKai-SB" w:eastAsia="DFKai-SB" w:hAnsi="DFKai-SB" w:cs="Times New Roman" w:hint="eastAsia"/>
          <w:noProof/>
          <w:w w:val="110"/>
          <w:kern w:val="2"/>
          <w:sz w:val="24"/>
          <w:szCs w:val="24"/>
        </w:rPr>
      </w:pPr>
    </w:p>
    <w:sectPr w:rsidR="00AD3984" w:rsidRPr="003A54DE" w:rsidSect="003F53A7">
      <w:footerReference w:type="default" r:id="rId8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187D3" w14:textId="77777777" w:rsidR="009A382D" w:rsidRDefault="009A382D" w:rsidP="001D5E00">
      <w:pPr>
        <w:spacing w:after="0" w:line="240" w:lineRule="auto"/>
      </w:pPr>
      <w:r>
        <w:separator/>
      </w:r>
    </w:p>
    <w:p w14:paraId="0AC48EF6" w14:textId="77777777" w:rsidR="009A382D" w:rsidRDefault="009A382D"/>
  </w:endnote>
  <w:endnote w:type="continuationSeparator" w:id="0">
    <w:p w14:paraId="5A02E649" w14:textId="77777777" w:rsidR="009A382D" w:rsidRDefault="009A382D" w:rsidP="001D5E00">
      <w:pPr>
        <w:spacing w:after="0" w:line="240" w:lineRule="auto"/>
      </w:pPr>
      <w:r>
        <w:continuationSeparator/>
      </w:r>
    </w:p>
    <w:p w14:paraId="3C49755B" w14:textId="77777777" w:rsidR="009A382D" w:rsidRDefault="009A38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6E55DFA1" w:rsidR="009C596B" w:rsidRDefault="009C596B" w:rsidP="00790A14">
        <w:pPr>
          <w:pStyle w:val="Footer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4DE" w:rsidRPr="003A54DE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9C596B" w:rsidRPr="006E7105" w:rsidRDefault="009C596B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93185" w14:textId="77777777" w:rsidR="009A382D" w:rsidRDefault="009A382D" w:rsidP="001D5E00">
      <w:pPr>
        <w:spacing w:after="0" w:line="240" w:lineRule="auto"/>
      </w:pPr>
      <w:r>
        <w:separator/>
      </w:r>
    </w:p>
    <w:p w14:paraId="5E2D9FCB" w14:textId="77777777" w:rsidR="009A382D" w:rsidRDefault="009A382D"/>
  </w:footnote>
  <w:footnote w:type="continuationSeparator" w:id="0">
    <w:p w14:paraId="2AA3EDC2" w14:textId="77777777" w:rsidR="009A382D" w:rsidRDefault="009A382D" w:rsidP="001D5E00">
      <w:pPr>
        <w:spacing w:after="0" w:line="240" w:lineRule="auto"/>
      </w:pPr>
      <w:r>
        <w:continuationSeparator/>
      </w:r>
    </w:p>
    <w:p w14:paraId="6DE4E22C" w14:textId="77777777" w:rsidR="009A382D" w:rsidRDefault="009A38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D99"/>
    <w:rsid w:val="00017C1A"/>
    <w:rsid w:val="00023BB2"/>
    <w:rsid w:val="000247C2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B1508"/>
    <w:rsid w:val="000B1F63"/>
    <w:rsid w:val="000B3EED"/>
    <w:rsid w:val="000B535C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6884"/>
    <w:rsid w:val="000E737D"/>
    <w:rsid w:val="000F112C"/>
    <w:rsid w:val="000F11A7"/>
    <w:rsid w:val="000F12FF"/>
    <w:rsid w:val="000F177C"/>
    <w:rsid w:val="000F22EC"/>
    <w:rsid w:val="000F2E69"/>
    <w:rsid w:val="000F4606"/>
    <w:rsid w:val="000F4757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660"/>
    <w:rsid w:val="00177E54"/>
    <w:rsid w:val="00177F2C"/>
    <w:rsid w:val="00180FD3"/>
    <w:rsid w:val="00181DC3"/>
    <w:rsid w:val="00182264"/>
    <w:rsid w:val="00182529"/>
    <w:rsid w:val="0018338F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4DE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1994"/>
    <w:rsid w:val="003D1BE2"/>
    <w:rsid w:val="003D2DAD"/>
    <w:rsid w:val="003D5089"/>
    <w:rsid w:val="003D55FC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401E08"/>
    <w:rsid w:val="00403390"/>
    <w:rsid w:val="00404507"/>
    <w:rsid w:val="004049B6"/>
    <w:rsid w:val="00404AE3"/>
    <w:rsid w:val="00405CFB"/>
    <w:rsid w:val="0041010C"/>
    <w:rsid w:val="004111C1"/>
    <w:rsid w:val="00411B4B"/>
    <w:rsid w:val="00412153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2548"/>
    <w:rsid w:val="00482689"/>
    <w:rsid w:val="004828B0"/>
    <w:rsid w:val="00482D94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D45"/>
    <w:rsid w:val="0055208E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CF"/>
    <w:rsid w:val="006B2106"/>
    <w:rsid w:val="006B44F8"/>
    <w:rsid w:val="006B4E31"/>
    <w:rsid w:val="006B568B"/>
    <w:rsid w:val="006B5858"/>
    <w:rsid w:val="006B5EDF"/>
    <w:rsid w:val="006B7672"/>
    <w:rsid w:val="006B784A"/>
    <w:rsid w:val="006C08B8"/>
    <w:rsid w:val="006C1F63"/>
    <w:rsid w:val="006C2276"/>
    <w:rsid w:val="006C518F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449F"/>
    <w:rsid w:val="008348D6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492"/>
    <w:rsid w:val="00861F95"/>
    <w:rsid w:val="008634A8"/>
    <w:rsid w:val="0086385B"/>
    <w:rsid w:val="00864E34"/>
    <w:rsid w:val="00866E82"/>
    <w:rsid w:val="00867FD0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A17"/>
    <w:rsid w:val="009110C5"/>
    <w:rsid w:val="00912226"/>
    <w:rsid w:val="00912323"/>
    <w:rsid w:val="009125AF"/>
    <w:rsid w:val="00912633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68A1"/>
    <w:rsid w:val="00946AAA"/>
    <w:rsid w:val="00947C54"/>
    <w:rsid w:val="009524FC"/>
    <w:rsid w:val="009532D3"/>
    <w:rsid w:val="00953993"/>
    <w:rsid w:val="0095523A"/>
    <w:rsid w:val="00955E60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F16"/>
    <w:rsid w:val="00996D62"/>
    <w:rsid w:val="00997238"/>
    <w:rsid w:val="009A1666"/>
    <w:rsid w:val="009A382D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64E6C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25B9"/>
    <w:rsid w:val="00A8305D"/>
    <w:rsid w:val="00A851EB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E2D"/>
    <w:rsid w:val="00B063AC"/>
    <w:rsid w:val="00B064DE"/>
    <w:rsid w:val="00B06F17"/>
    <w:rsid w:val="00B10268"/>
    <w:rsid w:val="00B10FE7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20F"/>
    <w:rsid w:val="00C1173D"/>
    <w:rsid w:val="00C11DDB"/>
    <w:rsid w:val="00C123C8"/>
    <w:rsid w:val="00C12BDE"/>
    <w:rsid w:val="00C12E12"/>
    <w:rsid w:val="00C140D7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EFA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540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FC5"/>
    <w:rsid w:val="00E5051B"/>
    <w:rsid w:val="00E5073E"/>
    <w:rsid w:val="00E51088"/>
    <w:rsid w:val="00E51521"/>
    <w:rsid w:val="00E51B68"/>
    <w:rsid w:val="00E51D11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7"/>
    <w:rsid w:val="00EB4237"/>
    <w:rsid w:val="00EB5136"/>
    <w:rsid w:val="00EB5235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7BB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B64"/>
    <w:rsid w:val="00F52E31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9028C"/>
    <w:rsid w:val="00F90355"/>
    <w:rsid w:val="00F91C78"/>
    <w:rsid w:val="00F93025"/>
    <w:rsid w:val="00F95B60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64"/>
  </w:style>
  <w:style w:type="paragraph" w:styleId="Heading1">
    <w:name w:val="heading 1"/>
    <w:basedOn w:val="Normal"/>
    <w:next w:val="Normal"/>
    <w:link w:val="Heading1Char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00"/>
  </w:style>
  <w:style w:type="paragraph" w:styleId="Footer">
    <w:name w:val="footer"/>
    <w:basedOn w:val="Normal"/>
    <w:link w:val="Foot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00"/>
  </w:style>
  <w:style w:type="paragraph" w:styleId="BalloonText">
    <w:name w:val="Balloon Text"/>
    <w:basedOn w:val="Normal"/>
    <w:link w:val="BalloonTextChar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00"/>
    <w:rPr>
      <w:rFonts w:ascii="PMingLiU" w:eastAsia="PMingLiU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821"/>
    <w:pPr>
      <w:ind w:left="720"/>
      <w:contextualSpacing/>
    </w:pPr>
  </w:style>
  <w:style w:type="table" w:styleId="TableGrid">
    <w:name w:val="Table Grid"/>
    <w:basedOn w:val="TableNormal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">
    <w:name w:val="標題A"/>
    <w:basedOn w:val="Normal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Normal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0">
    <w:name w:val="附件標題"/>
    <w:basedOn w:val="Normal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">
    <w:name w:val="表格內文1"/>
    <w:basedOn w:val="Normal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Normal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Normal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">
    <w:name w:val="樣式 附件標題 + 套用後:  2 列"/>
    <w:basedOn w:val="a0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Normal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PageNumber">
    <w:name w:val="page number"/>
    <w:basedOn w:val="DefaultParagraphFont"/>
    <w:rsid w:val="006E0DB3"/>
  </w:style>
  <w:style w:type="paragraph" w:customStyle="1" w:styleId="20">
    <w:name w:val="內文－點2"/>
    <w:basedOn w:val="-0"/>
    <w:rsid w:val="006E0DB3"/>
    <w:pPr>
      <w:spacing w:line="360" w:lineRule="exact"/>
    </w:pPr>
  </w:style>
  <w:style w:type="paragraph" w:styleId="BodyTextIndent2">
    <w:name w:val="Body Text Indent 2"/>
    <w:basedOn w:val="Normal"/>
    <w:link w:val="BodyTextIndent2Char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93"/>
  </w:style>
  <w:style w:type="paragraph" w:styleId="Revision">
    <w:name w:val="Revision"/>
    <w:hidden/>
    <w:uiPriority w:val="99"/>
    <w:semiHidden/>
    <w:rsid w:val="009C2B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C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5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2F2"/>
  </w:style>
  <w:style w:type="paragraph" w:styleId="Title">
    <w:name w:val="Title"/>
    <w:link w:val="TitleChar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430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6F6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36F6B"/>
  </w:style>
  <w:style w:type="paragraph" w:styleId="Closing">
    <w:name w:val="Closing"/>
    <w:basedOn w:val="Normal"/>
    <w:link w:val="ClosingChar"/>
    <w:uiPriority w:val="99"/>
    <w:unhideWhenUsed/>
    <w:rsid w:val="00936F6B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936F6B"/>
  </w:style>
  <w:style w:type="numbering" w:customStyle="1" w:styleId="10">
    <w:name w:val="無清單1"/>
    <w:next w:val="NoList"/>
    <w:uiPriority w:val="99"/>
    <w:semiHidden/>
    <w:unhideWhenUsed/>
    <w:rsid w:val="008F42AD"/>
  </w:style>
  <w:style w:type="table" w:customStyle="1" w:styleId="11">
    <w:name w:val="表格格線1"/>
    <w:basedOn w:val="TableNormal"/>
    <w:next w:val="TableGrid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表格格線2"/>
    <w:basedOn w:val="TableNormal"/>
    <w:next w:val="TableGrid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73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8F30F5"/>
    <w:pPr>
      <w:tabs>
        <w:tab w:val="right" w:pos="9204"/>
      </w:tabs>
      <w:spacing w:after="0" w:line="264" w:lineRule="auto"/>
    </w:pPr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paragraph" w:styleId="TOC2">
    <w:name w:val="toc 2"/>
    <w:basedOn w:val="Normal"/>
    <w:next w:val="Normal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TOC3">
    <w:name w:val="toc 3"/>
    <w:basedOn w:val="Normal"/>
    <w:next w:val="Normal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TOC1"/>
    <w:link w:val="Style1Char"/>
    <w:qFormat/>
    <w:rsid w:val="000C52EE"/>
    <w:rPr>
      <w:b w:val="0"/>
    </w:rPr>
  </w:style>
  <w:style w:type="character" w:customStyle="1" w:styleId="TOC1Char">
    <w:name w:val="TOC 1 Char"/>
    <w:basedOn w:val="DefaultParagraphFont"/>
    <w:link w:val="TOC1"/>
    <w:uiPriority w:val="39"/>
    <w:rsid w:val="008F30F5"/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TOC1Char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26C93-6091-4F72-BBA2-64EF8ACEB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LI, Ching-kwan Cary</cp:lastModifiedBy>
  <cp:revision>2</cp:revision>
  <cp:lastPrinted>2023-09-26T01:39:00Z</cp:lastPrinted>
  <dcterms:created xsi:type="dcterms:W3CDTF">2023-09-26T01:44:00Z</dcterms:created>
  <dcterms:modified xsi:type="dcterms:W3CDTF">2023-09-26T01:44:00Z</dcterms:modified>
</cp:coreProperties>
</file>