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6F355" w14:textId="0B667100" w:rsidR="00DA67AD" w:rsidRPr="002E57CD" w:rsidRDefault="00DA67AD" w:rsidP="00DA5731">
      <w:pPr>
        <w:spacing w:line="400" w:lineRule="exact"/>
        <w:ind w:right="268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  <w:bookmarkStart w:id="0" w:name="附件2"/>
      <w:r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附件</w:t>
      </w:r>
      <w:r w:rsidR="00350BF2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 xml:space="preserve"> </w:t>
      </w:r>
      <w:r w:rsidR="007C6F5D" w:rsidRPr="002E57CD"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  <w:t>2</w:t>
      </w:r>
    </w:p>
    <w:bookmarkEnd w:id="0"/>
    <w:p w14:paraId="3565E4DA" w14:textId="77777777" w:rsidR="009B5AE2" w:rsidRPr="002E57CD" w:rsidRDefault="009B5AE2" w:rsidP="002E57CD">
      <w:pPr>
        <w:spacing w:before="28" w:line="400" w:lineRule="exact"/>
        <w:ind w:right="31"/>
        <w:jc w:val="right"/>
        <w:rPr>
          <w:rFonts w:ascii="Times New Roman" w:eastAsia="DFKai-SB" w:hAnsi="Times New Roman" w:cs="Times New Roman"/>
          <w:b/>
          <w:kern w:val="0"/>
          <w:szCs w:val="24"/>
          <w:lang w:val="zh-HK" w:eastAsia="zh-HK" w:bidi="zh-HK"/>
        </w:rPr>
      </w:pPr>
    </w:p>
    <w:p w14:paraId="0A3B0381" w14:textId="74ED4F1F" w:rsidR="00DA67AD" w:rsidRPr="002E57CD" w:rsidRDefault="00DA67AD" w:rsidP="002E57CD">
      <w:pPr>
        <w:pStyle w:val="af0"/>
        <w:spacing w:line="400" w:lineRule="exact"/>
        <w:jc w:val="center"/>
        <w:rPr>
          <w:rFonts w:ascii="Times New Roman" w:eastAsia="DFKai-SB" w:hAnsi="Times New Roman" w:cs="Times New Roman"/>
          <w:b/>
          <w:w w:val="105"/>
          <w:sz w:val="32"/>
          <w:szCs w:val="32"/>
        </w:rPr>
      </w:pPr>
      <w:bookmarkStart w:id="1" w:name="_bookmark8"/>
      <w:bookmarkEnd w:id="1"/>
      <w:r w:rsidRPr="002E57CD">
        <w:rPr>
          <w:rFonts w:ascii="Times New Roman" w:eastAsia="DFKai-SB" w:hAnsi="Times New Roman" w:cs="Times New Roman"/>
          <w:b/>
          <w:w w:val="105"/>
          <w:sz w:val="32"/>
          <w:szCs w:val="32"/>
        </w:rPr>
        <w:t>支援服務機構電話一覽表</w:t>
      </w:r>
    </w:p>
    <w:p w14:paraId="4F0140DC" w14:textId="77777777" w:rsidR="009B5AE2" w:rsidRPr="002E57CD" w:rsidRDefault="009B5AE2" w:rsidP="002E57CD">
      <w:pPr>
        <w:pStyle w:val="af0"/>
        <w:spacing w:line="400" w:lineRule="exact"/>
        <w:jc w:val="center"/>
        <w:rPr>
          <w:rFonts w:ascii="Times New Roman" w:eastAsia="DFKai-SB" w:hAnsi="Times New Roman" w:cs="Times New Roman"/>
          <w:b/>
          <w:w w:val="105"/>
          <w:sz w:val="32"/>
          <w:szCs w:val="32"/>
        </w:rPr>
      </w:pPr>
    </w:p>
    <w:p w14:paraId="150228EF" w14:textId="77777777" w:rsidR="00DA67AD" w:rsidRPr="002E57CD" w:rsidRDefault="00DA67AD">
      <w:pPr>
        <w:rPr>
          <w:rFonts w:ascii="Times New Roman" w:eastAsia="DFKai-SB" w:hAnsi="Times New Roman" w:cs="Times New Roman"/>
          <w:b/>
          <w:sz w:val="17"/>
        </w:rPr>
      </w:pP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267"/>
        <w:gridCol w:w="1985"/>
        <w:gridCol w:w="1985"/>
      </w:tblGrid>
      <w:tr w:rsidR="00DA67AD" w:rsidRPr="002E57CD" w14:paraId="769A50A5" w14:textId="77777777" w:rsidTr="002E57CD">
        <w:trPr>
          <w:trHeight w:val="666"/>
        </w:trPr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0EE90DBA" w14:textId="77777777" w:rsidR="00DA67AD" w:rsidRPr="002E57CD" w:rsidRDefault="00DA67AD" w:rsidP="00B50DD0">
            <w:pPr>
              <w:pStyle w:val="TableParagraph"/>
              <w:spacing w:before="1"/>
              <w:ind w:left="24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2E57C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  <w:t>機構</w:t>
            </w:r>
          </w:p>
        </w:tc>
        <w:tc>
          <w:tcPr>
            <w:tcW w:w="2267" w:type="dxa"/>
            <w:shd w:val="clear" w:color="auto" w:fill="D0CECE" w:themeFill="background2" w:themeFillShade="E6"/>
            <w:vAlign w:val="center"/>
          </w:tcPr>
          <w:p w14:paraId="1DC05531" w14:textId="77777777" w:rsidR="00DA67AD" w:rsidRPr="002E57CD" w:rsidRDefault="00DA67AD" w:rsidP="00B50DD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2E57C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  <w:t>姓名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7690EA40" w14:textId="77777777" w:rsidR="00DA67AD" w:rsidRPr="002E57CD" w:rsidRDefault="00DA67AD" w:rsidP="00B50DD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2E57C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  <w:t>職位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307794F5" w14:textId="77777777" w:rsidR="00DA67AD" w:rsidRPr="002E57CD" w:rsidRDefault="00DA67AD" w:rsidP="00B50DD0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</w:pPr>
            <w:r w:rsidRPr="002E57CD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en-US" w:eastAsia="zh-TW" w:bidi="ar-SA"/>
              </w:rPr>
              <w:t>電話號碼</w:t>
            </w:r>
          </w:p>
        </w:tc>
      </w:tr>
      <w:tr w:rsidR="00DA67AD" w:rsidRPr="002E57CD" w14:paraId="5E267D3E" w14:textId="77777777" w:rsidTr="002E57CD">
        <w:trPr>
          <w:trHeight w:val="1895"/>
        </w:trPr>
        <w:tc>
          <w:tcPr>
            <w:tcW w:w="3119" w:type="dxa"/>
            <w:vAlign w:val="center"/>
          </w:tcPr>
          <w:p w14:paraId="1914BB63" w14:textId="77777777" w:rsidR="00DA67AD" w:rsidRPr="002E57CD" w:rsidRDefault="00DA67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</w:pPr>
            <w:r w:rsidRPr="002E57CD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  <w:t>教育局</w:t>
            </w:r>
          </w:p>
          <w:p w14:paraId="4B6578BD" w14:textId="77777777" w:rsidR="00DA67AD" w:rsidRPr="002E57CD" w:rsidRDefault="00DA67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</w:pPr>
            <w:r w:rsidRPr="002E57CD">
              <w:rPr>
                <w:rFonts w:ascii="Times New Roman" w:hAnsi="Times New Roman" w:cs="Times New Roman"/>
                <w:w w:val="110"/>
                <w:sz w:val="24"/>
                <w:u w:val="single"/>
              </w:rPr>
              <w:t xml:space="preserve">      </w:t>
            </w:r>
            <w:r w:rsidRPr="002E57CD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  <w:t>區學校發展組／</w:t>
            </w:r>
          </w:p>
          <w:p w14:paraId="0ED5D835" w14:textId="77777777" w:rsidR="00DA67AD" w:rsidRPr="002E57CD" w:rsidRDefault="00DA67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2E57CD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  <w:t>幼稚園及幼兒中心聯合辦事處</w:t>
            </w:r>
          </w:p>
        </w:tc>
        <w:tc>
          <w:tcPr>
            <w:tcW w:w="2267" w:type="dxa"/>
          </w:tcPr>
          <w:p w14:paraId="3CD43229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33951E9F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7AC4776D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5E6359D7" w14:textId="77777777" w:rsidTr="002E57CD">
        <w:trPr>
          <w:trHeight w:val="1200"/>
        </w:trPr>
        <w:tc>
          <w:tcPr>
            <w:tcW w:w="3119" w:type="dxa"/>
            <w:vAlign w:val="center"/>
          </w:tcPr>
          <w:p w14:paraId="059F9C0D" w14:textId="77777777" w:rsidR="00DA67AD" w:rsidRPr="002E57CD" w:rsidRDefault="00DA67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</w:pPr>
            <w:r w:rsidRPr="002E57CD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  <w:t>社會福利署</w:t>
            </w:r>
          </w:p>
          <w:p w14:paraId="5732611C" w14:textId="77777777" w:rsidR="00DA67AD" w:rsidRPr="002E57CD" w:rsidRDefault="00DA67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w w:val="110"/>
                <w:sz w:val="24"/>
                <w:u w:val="single"/>
              </w:rPr>
              <w:t xml:space="preserve">         </w:t>
            </w:r>
            <w:r w:rsidRPr="002E57CD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  <w:t>部門</w:t>
            </w:r>
          </w:p>
        </w:tc>
        <w:tc>
          <w:tcPr>
            <w:tcW w:w="2267" w:type="dxa"/>
          </w:tcPr>
          <w:p w14:paraId="42C44677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7ED00E28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0EBC06F3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5431F517" w14:textId="77777777" w:rsidTr="002E57CD">
        <w:trPr>
          <w:trHeight w:val="964"/>
        </w:trPr>
        <w:tc>
          <w:tcPr>
            <w:tcW w:w="3119" w:type="dxa"/>
            <w:vAlign w:val="center"/>
          </w:tcPr>
          <w:p w14:paraId="247A6479" w14:textId="77777777" w:rsidR="00DA67AD" w:rsidRPr="002E57CD" w:rsidRDefault="00DA67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w w:val="110"/>
                <w:sz w:val="24"/>
                <w:u w:val="single"/>
              </w:rPr>
              <w:t xml:space="preserve">       </w:t>
            </w:r>
            <w:r w:rsidRPr="002E57CD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  <w:t>區警署</w:t>
            </w:r>
          </w:p>
        </w:tc>
        <w:tc>
          <w:tcPr>
            <w:tcW w:w="2267" w:type="dxa"/>
          </w:tcPr>
          <w:p w14:paraId="066D47DC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296A647E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719DF7A2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1CD49BE4" w14:textId="77777777" w:rsidTr="002E57CD">
        <w:trPr>
          <w:trHeight w:val="964"/>
        </w:trPr>
        <w:tc>
          <w:tcPr>
            <w:tcW w:w="3119" w:type="dxa"/>
            <w:vAlign w:val="center"/>
          </w:tcPr>
          <w:p w14:paraId="1B945B49" w14:textId="77777777" w:rsidR="00DA67AD" w:rsidRPr="002E57CD" w:rsidRDefault="00DA67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  <w:t>救護車服務</w:t>
            </w:r>
          </w:p>
        </w:tc>
        <w:tc>
          <w:tcPr>
            <w:tcW w:w="2267" w:type="dxa"/>
          </w:tcPr>
          <w:p w14:paraId="257EB086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0846D694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20A2B3B3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616DDF77" w14:textId="77777777" w:rsidTr="002E57CD">
        <w:trPr>
          <w:trHeight w:val="964"/>
        </w:trPr>
        <w:tc>
          <w:tcPr>
            <w:tcW w:w="3119" w:type="dxa"/>
            <w:vAlign w:val="center"/>
          </w:tcPr>
          <w:p w14:paraId="236D46B5" w14:textId="77777777" w:rsidR="00DA67AD" w:rsidRPr="002E57CD" w:rsidRDefault="00DA67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  <w:t>社會服務機構</w:t>
            </w:r>
          </w:p>
        </w:tc>
        <w:tc>
          <w:tcPr>
            <w:tcW w:w="2267" w:type="dxa"/>
          </w:tcPr>
          <w:p w14:paraId="323E4F2B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1B6FEE0E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300C42DD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143D8914" w14:textId="77777777" w:rsidTr="002E57CD">
        <w:trPr>
          <w:trHeight w:val="964"/>
        </w:trPr>
        <w:tc>
          <w:tcPr>
            <w:tcW w:w="3119" w:type="dxa"/>
            <w:vAlign w:val="center"/>
          </w:tcPr>
          <w:p w14:paraId="4F22C780" w14:textId="7B97D6DA" w:rsidR="00DA67AD" w:rsidRPr="002E57CD" w:rsidRDefault="00DA67AD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w w:val="110"/>
                <w:sz w:val="24"/>
                <w:u w:val="single"/>
              </w:rPr>
              <w:t xml:space="preserve">       </w:t>
            </w:r>
            <w:r w:rsidRPr="002E57CD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  <w:t>區消防</w:t>
            </w:r>
            <w:r w:rsidR="00AA0333" w:rsidRPr="002E57CD">
              <w:rPr>
                <w:rFonts w:ascii="Times New Roman" w:hAnsi="Times New Roman" w:cs="Times New Roman"/>
                <w:kern w:val="2"/>
                <w:sz w:val="24"/>
                <w:szCs w:val="24"/>
                <w:lang w:val="en-US" w:bidi="ar-SA"/>
              </w:rPr>
              <w:t>局</w:t>
            </w:r>
          </w:p>
        </w:tc>
        <w:tc>
          <w:tcPr>
            <w:tcW w:w="2267" w:type="dxa"/>
          </w:tcPr>
          <w:p w14:paraId="044C493A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7DA1F3BC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49105FF1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  <w:tr w:rsidR="00DA67AD" w:rsidRPr="002E57CD" w14:paraId="426AED3F" w14:textId="77777777" w:rsidTr="002E57CD">
        <w:trPr>
          <w:trHeight w:val="964"/>
        </w:trPr>
        <w:tc>
          <w:tcPr>
            <w:tcW w:w="3119" w:type="dxa"/>
            <w:vAlign w:val="center"/>
          </w:tcPr>
          <w:p w14:paraId="17C086A8" w14:textId="0B1A5DF1" w:rsidR="00DA67AD" w:rsidRPr="002E57CD" w:rsidRDefault="000D69E1" w:rsidP="002E57CD">
            <w:pPr>
              <w:pStyle w:val="TableParagraph"/>
              <w:spacing w:line="400" w:lineRule="exact"/>
              <w:ind w:left="241" w:right="236"/>
              <w:jc w:val="center"/>
              <w:rPr>
                <w:rFonts w:ascii="Times New Roman" w:hAnsi="Times New Roman" w:cs="Times New Roman"/>
                <w:sz w:val="24"/>
              </w:rPr>
            </w:pPr>
            <w:r w:rsidRPr="002E57CD">
              <w:rPr>
                <w:rFonts w:ascii="Times New Roman" w:hAnsi="Times New Roman" w:cs="Times New Roman"/>
                <w:w w:val="110"/>
                <w:sz w:val="24"/>
                <w:u w:val="single"/>
              </w:rPr>
              <w:t xml:space="preserve">       </w:t>
            </w:r>
            <w:r w:rsidR="00DA67AD" w:rsidRPr="002E57CD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zh-TW" w:bidi="ar-SA"/>
              </w:rPr>
              <w:t>區醫院</w:t>
            </w:r>
          </w:p>
        </w:tc>
        <w:tc>
          <w:tcPr>
            <w:tcW w:w="2267" w:type="dxa"/>
          </w:tcPr>
          <w:p w14:paraId="4FFA8BF5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59D8274B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985" w:type="dxa"/>
          </w:tcPr>
          <w:p w14:paraId="54685AA9" w14:textId="77777777" w:rsidR="00DA67AD" w:rsidRPr="002E57CD" w:rsidRDefault="00DA67AD" w:rsidP="002E57CD">
            <w:pPr>
              <w:pStyle w:val="TableParagraph"/>
              <w:spacing w:line="400" w:lineRule="exact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35DAE0F3" w14:textId="77777777" w:rsidR="009B5AE2" w:rsidRPr="002E57CD" w:rsidRDefault="009B5AE2" w:rsidP="002E57CD">
      <w:pPr>
        <w:spacing w:line="400" w:lineRule="exact"/>
        <w:ind w:right="31" w:firstLine="2"/>
        <w:rPr>
          <w:rFonts w:ascii="Times New Roman" w:eastAsia="DFKai-SB" w:hAnsi="Times New Roman" w:cs="Times New Roman"/>
          <w:szCs w:val="24"/>
        </w:rPr>
      </w:pPr>
    </w:p>
    <w:p w14:paraId="1B1C5A4A" w14:textId="106961D5" w:rsidR="00DA67AD" w:rsidRPr="002E57CD" w:rsidRDefault="00DA67AD" w:rsidP="002E57CD">
      <w:pPr>
        <w:spacing w:line="400" w:lineRule="exact"/>
        <w:ind w:right="31" w:firstLine="2"/>
        <w:rPr>
          <w:rFonts w:ascii="Times New Roman" w:eastAsia="DFKai-SB" w:hAnsi="Times New Roman" w:cs="Times New Roman"/>
          <w:szCs w:val="24"/>
        </w:rPr>
      </w:pPr>
      <w:r w:rsidRPr="002E57CD">
        <w:rPr>
          <w:rFonts w:ascii="Times New Roman" w:eastAsia="DFKai-SB" w:hAnsi="Times New Roman" w:cs="Times New Roman"/>
          <w:szCs w:val="24"/>
        </w:rPr>
        <w:t>如出現緊急情況（例如有人身體嚴重受傷、命危或需要即時支援），幼稚園應致電</w:t>
      </w:r>
      <w:r w:rsidRPr="002E57CD">
        <w:rPr>
          <w:rFonts w:ascii="Times New Roman" w:eastAsia="DFKai-SB" w:hAnsi="Times New Roman" w:cs="Times New Roman"/>
          <w:szCs w:val="24"/>
        </w:rPr>
        <w:t xml:space="preserve"> 999</w:t>
      </w:r>
      <w:r w:rsidRPr="002E57CD">
        <w:rPr>
          <w:rFonts w:ascii="Times New Roman" w:eastAsia="DFKai-SB" w:hAnsi="Times New Roman" w:cs="Times New Roman"/>
          <w:szCs w:val="24"/>
        </w:rPr>
        <w:t>要求緊急援助。</w:t>
      </w:r>
      <w:bookmarkStart w:id="2" w:name="_GoBack"/>
      <w:bookmarkEnd w:id="2"/>
    </w:p>
    <w:sectPr w:rsidR="00DA67AD" w:rsidRPr="002E57CD" w:rsidSect="00AB6CA3">
      <w:type w:val="nextColumn"/>
      <w:pgSz w:w="11910" w:h="16840" w:code="9"/>
      <w:pgMar w:top="1134" w:right="1247" w:bottom="851" w:left="1418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29A68" w14:textId="77777777" w:rsidR="0057436C" w:rsidRDefault="0057436C" w:rsidP="009217B3">
      <w:r>
        <w:separator/>
      </w:r>
    </w:p>
    <w:p w14:paraId="53FA5CE6" w14:textId="77777777" w:rsidR="0057436C" w:rsidRDefault="0057436C"/>
    <w:p w14:paraId="46CACA95" w14:textId="77777777" w:rsidR="0057436C" w:rsidRDefault="0057436C"/>
    <w:p w14:paraId="6CCA8699" w14:textId="77777777" w:rsidR="0057436C" w:rsidRDefault="0057436C"/>
  </w:endnote>
  <w:endnote w:type="continuationSeparator" w:id="0">
    <w:p w14:paraId="36CFFA56" w14:textId="77777777" w:rsidR="0057436C" w:rsidRDefault="0057436C" w:rsidP="009217B3">
      <w:r>
        <w:continuationSeparator/>
      </w:r>
    </w:p>
    <w:p w14:paraId="63C381F8" w14:textId="77777777" w:rsidR="0057436C" w:rsidRDefault="0057436C"/>
    <w:p w14:paraId="5E5DE0EE" w14:textId="77777777" w:rsidR="0057436C" w:rsidRDefault="0057436C"/>
    <w:p w14:paraId="528B027F" w14:textId="77777777" w:rsidR="0057436C" w:rsidRDefault="00574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6FA96" w14:textId="77777777" w:rsidR="0057436C" w:rsidRDefault="0057436C" w:rsidP="009217B3">
      <w:r>
        <w:separator/>
      </w:r>
    </w:p>
    <w:p w14:paraId="52F80FA1" w14:textId="77777777" w:rsidR="0057436C" w:rsidRDefault="0057436C"/>
    <w:p w14:paraId="117C63BD" w14:textId="77777777" w:rsidR="0057436C" w:rsidRDefault="0057436C"/>
    <w:p w14:paraId="6C0B11BD" w14:textId="77777777" w:rsidR="0057436C" w:rsidRDefault="0057436C"/>
  </w:footnote>
  <w:footnote w:type="continuationSeparator" w:id="0">
    <w:p w14:paraId="4918E45D" w14:textId="77777777" w:rsidR="0057436C" w:rsidRDefault="0057436C" w:rsidP="009217B3">
      <w:r>
        <w:continuationSeparator/>
      </w:r>
    </w:p>
    <w:p w14:paraId="5AFD8CFD" w14:textId="77777777" w:rsidR="0057436C" w:rsidRDefault="0057436C"/>
    <w:p w14:paraId="4C16B182" w14:textId="77777777" w:rsidR="0057436C" w:rsidRDefault="0057436C"/>
    <w:p w14:paraId="1DA49BC6" w14:textId="77777777" w:rsidR="0057436C" w:rsidRDefault="005743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DFKai-SB" w:eastAsia="DFKai-SB" w:hAnsi="DFKai-SB" w:cs="DFKai-SB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PMingLiU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DFKai-SB" w:cs="DFKai-SB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DFKai-SB" w:eastAsia="DFKai-SB" w:hAnsi="DFKai-SB" w:cs="PMingLiU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PMingLiU" w:eastAsia="PMingLiU" w:hAnsi="PMingLiU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DFKai-SB" w:eastAsia="DFKai-SB" w:hAnsi="DFKai-SB" w:cs="DFKai-SB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DFKai-SB" w:eastAsia="DFKai-SB" w:hAnsiTheme="minorHAnsi" w:cs="DFKai-SB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DFKai-SB" w:eastAsia="DFKai-SB" w:hAnsi="DFKai-SB" w:cs="PMingLiU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PMingLiU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36C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6CA3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43D2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PMingLiU" w:eastAsia="PMingLiU" w:hAnsi="PMingLiU" w:cs="PMingLiU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PMingLiU" w:eastAsia="PMingLiU" w:hAnsi="PMingLiU" w:cs="PMingLiU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DFKai-SB" w:eastAsia="DFKai-SB" w:hAnsi="DFKai-SB" w:cs="DFKai-SB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005FF-5E61-4391-91B2-924FC347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CHOW, Ying-kwan Connie</cp:lastModifiedBy>
  <cp:revision>3</cp:revision>
  <cp:lastPrinted>2021-12-29T09:39:00Z</cp:lastPrinted>
  <dcterms:created xsi:type="dcterms:W3CDTF">2022-01-24T07:51:00Z</dcterms:created>
  <dcterms:modified xsi:type="dcterms:W3CDTF">2022-01-24T07:51:00Z</dcterms:modified>
</cp:coreProperties>
</file>