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D520" w14:textId="77777777" w:rsidR="00090E92" w:rsidRPr="00550C99" w:rsidRDefault="00090E92" w:rsidP="00A2061C">
      <w:pPr>
        <w:pStyle w:val="af1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Hlk152924420"/>
      <w:bookmarkStart w:id="1" w:name="_Hlk152921033"/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19FC87B1" w14:textId="77777777" w:rsidR="00A2061C" w:rsidRPr="00550C99" w:rsidRDefault="00A2061C" w:rsidP="00A2061C">
      <w:pPr>
        <w:pStyle w:val="af1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51B8BE6" w14:textId="2A5B25EF" w:rsidR="00937B7E" w:rsidRPr="00012673" w:rsidRDefault="00090E92" w:rsidP="00012673">
      <w:pPr>
        <w:pStyle w:val="af1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550C99">
        <w:rPr>
          <w:rFonts w:asciiTheme="minorEastAsia" w:eastAsiaTheme="minorEastAsia" w:hAnsiTheme="minorEastAsia"/>
          <w:color w:val="000000"/>
          <w:sz w:val="28"/>
          <w:szCs w:val="28"/>
        </w:rPr>
        <w:t>幫助子女成為情緒小主人</w:t>
      </w:r>
      <w:r w:rsidR="00E77BE4" w:rsidRPr="00E77BE4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550C99">
        <w:rPr>
          <w:rFonts w:asciiTheme="minorEastAsia" w:eastAsiaTheme="minorEastAsia" w:hAnsiTheme="minorEastAsia"/>
          <w:color w:val="000000"/>
          <w:sz w:val="28"/>
          <w:szCs w:val="28"/>
        </w:rPr>
        <w:br/>
        <w:t>如何發展子女的情緒智</w:t>
      </w:r>
      <w:r w:rsidRPr="00550C9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能</w:t>
      </w:r>
      <w:r w:rsidR="009A296A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  <w:bookmarkEnd w:id="0"/>
      <w:bookmarkEnd w:id="1"/>
      <w:r w:rsidR="00012673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012673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3F267E" w:rsidRPr="00012673">
        <w:rPr>
          <w:rFonts w:asciiTheme="minorEastAsia" w:eastAsiaTheme="minorEastAsia" w:hAnsiTheme="minorEastAsia" w:hint="eastAsia"/>
          <w:sz w:val="28"/>
          <w:szCs w:val="28"/>
        </w:rPr>
        <w:t>情緒對話</w:t>
      </w:r>
      <w:r w:rsidR="009105A6" w:rsidRPr="00012673">
        <w:rPr>
          <w:rFonts w:asciiTheme="minorEastAsia" w:eastAsiaTheme="minorEastAsia" w:hAnsiTheme="minorEastAsia" w:hint="eastAsia"/>
          <w:sz w:val="28"/>
          <w:szCs w:val="28"/>
        </w:rPr>
        <w:t>練習</w:t>
      </w:r>
      <w:r w:rsidR="00937B7E" w:rsidRPr="00012673">
        <w:rPr>
          <w:rFonts w:asciiTheme="minorEastAsia" w:eastAsiaTheme="minorEastAsia" w:hAnsiTheme="minorEastAsia" w:hint="eastAsia"/>
          <w:sz w:val="28"/>
          <w:szCs w:val="28"/>
          <w:lang w:eastAsia="zh-HK"/>
        </w:rPr>
        <w:t>工</w:t>
      </w:r>
      <w:r w:rsidR="00937B7E" w:rsidRPr="00012673">
        <w:rPr>
          <w:rFonts w:asciiTheme="minorEastAsia" w:eastAsiaTheme="minorEastAsia" w:hAnsiTheme="minorEastAsia" w:hint="eastAsia"/>
          <w:sz w:val="28"/>
          <w:szCs w:val="28"/>
        </w:rPr>
        <w:t>作</w:t>
      </w:r>
      <w:r w:rsidR="00937B7E" w:rsidRPr="00012673">
        <w:rPr>
          <w:rFonts w:asciiTheme="minorEastAsia" w:eastAsiaTheme="minorEastAsia" w:hAnsiTheme="minorEastAsia" w:hint="eastAsia"/>
          <w:sz w:val="28"/>
          <w:szCs w:val="28"/>
          <w:lang w:eastAsia="zh-HK"/>
        </w:rPr>
        <w:t>紙</w:t>
      </w:r>
    </w:p>
    <w:p w14:paraId="45DAA06C" w14:textId="2C2E9633" w:rsidR="00A2061C" w:rsidRPr="00550C99" w:rsidRDefault="00012673" w:rsidP="00A2061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2" w:name="_Hlk152921068"/>
      <w:bookmarkStart w:id="3" w:name="_Hlk152924468"/>
      <w:r>
        <w:rPr>
          <w:rFonts w:asciiTheme="minorEastAsia" w:hAnsiTheme="minorEastAsia" w:cs="Times New Roman"/>
          <w:b/>
          <w:bCs/>
          <w:sz w:val="28"/>
          <w:szCs w:val="28"/>
          <w:lang w:eastAsia="zh-TW"/>
        </w:rPr>
        <w:br/>
      </w:r>
      <w:r w:rsidR="00466515" w:rsidRPr="00550C99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="00A2061C" w:rsidRPr="00550C99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57EE8256" w14:textId="3238E2B1" w:rsidR="00645EFF" w:rsidRPr="00550C99" w:rsidRDefault="00412196" w:rsidP="00694DF3">
      <w:pPr>
        <w:pStyle w:val="a4"/>
        <w:numPr>
          <w:ilvl w:val="0"/>
          <w:numId w:val="6"/>
        </w:num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協助</w:t>
      </w:r>
      <w:r w:rsidR="00645EFF" w:rsidRPr="00550C99">
        <w:rPr>
          <w:rFonts w:asciiTheme="minorEastAsia" w:hAnsiTheme="minorEastAsia" w:hint="eastAsia"/>
          <w:sz w:val="28"/>
          <w:szCs w:val="28"/>
          <w:lang w:eastAsia="zh-TW"/>
        </w:rPr>
        <w:t>家長掌握</w:t>
      </w:r>
      <w:r w:rsidR="00645EFF"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與子女展開情緒對話</w:t>
      </w:r>
      <w:r w:rsidR="00645EFF" w:rsidRPr="00550C99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的技</w:t>
      </w:r>
      <w:r w:rsidR="00645EFF"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巧</w:t>
      </w:r>
      <w:r w:rsidR="00645EFF" w:rsidRPr="00550C99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1C5480DE" w14:textId="0BE954EA" w:rsidR="00412196" w:rsidRPr="00550C99" w:rsidRDefault="00412196" w:rsidP="00694DF3">
      <w:pPr>
        <w:pStyle w:val="a4"/>
        <w:numPr>
          <w:ilvl w:val="0"/>
          <w:numId w:val="6"/>
        </w:num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協助家長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透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過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情緒對話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的技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巧</w:t>
      </w:r>
      <w:r w:rsidRPr="00550C99">
        <w:rPr>
          <w:rFonts w:asciiTheme="minorEastAsia" w:hAnsiTheme="minorEastAsia" w:hint="eastAsia"/>
          <w:sz w:val="28"/>
          <w:szCs w:val="28"/>
        </w:rPr>
        <w:t>幫助子女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提升同理心</w:t>
      </w:r>
      <w:r w:rsidRPr="00550C99">
        <w:rPr>
          <w:rFonts w:asciiTheme="minorEastAsia" w:hAnsiTheme="minorEastAsia" w:hint="eastAsia"/>
          <w:sz w:val="28"/>
          <w:szCs w:val="28"/>
        </w:rPr>
        <w:t>。</w:t>
      </w:r>
    </w:p>
    <w:p w14:paraId="5FC4846B" w14:textId="1118D5BD" w:rsidR="00645EFF" w:rsidRPr="00550C99" w:rsidRDefault="00645EFF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3F101F32" w14:textId="77777777" w:rsidR="00645EFF" w:rsidRPr="00550C99" w:rsidRDefault="00645EFF" w:rsidP="00645EFF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550C99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活動：</w:t>
      </w:r>
    </w:p>
    <w:p w14:paraId="68898A85" w14:textId="77777777" w:rsidR="00645EFF" w:rsidRPr="00550C99" w:rsidRDefault="00645EFF" w:rsidP="00645EFF">
      <w:pPr>
        <w:widowControl w:val="0"/>
        <w:spacing w:after="0"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550C99">
        <w:rPr>
          <w:rFonts w:asciiTheme="minorEastAsia" w:hAnsiTheme="minorEastAsia" w:cs="Times New Roman"/>
          <w:b/>
          <w:sz w:val="28"/>
          <w:szCs w:val="28"/>
          <w:lang w:eastAsia="zh-TW"/>
        </w:rPr>
        <w:t>角色扮演</w:t>
      </w:r>
    </w:p>
    <w:p w14:paraId="690F3CC0" w14:textId="1FB71632" w:rsidR="00645EFF" w:rsidRPr="00550C99" w:rsidRDefault="00645EFF" w:rsidP="00C32387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/>
          <w:sz w:val="28"/>
          <w:szCs w:val="28"/>
          <w:lang w:eastAsia="zh-TW"/>
        </w:rPr>
        <w:t>導師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邀請</w:t>
      </w:r>
      <w:r w:rsidRPr="00550C99">
        <w:rPr>
          <w:rFonts w:asciiTheme="minorEastAsia" w:hAnsiTheme="minorEastAsia"/>
          <w:sz w:val="28"/>
          <w:szCs w:val="28"/>
          <w:lang w:eastAsia="zh-TW"/>
        </w:rPr>
        <w:t>家長扮演子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女，表達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子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="00412196" w:rsidRPr="00550C99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處</w:t>
      </w:r>
      <w:r w:rsidR="00C32387" w:rsidRPr="00550C99">
        <w:rPr>
          <w:rFonts w:asciiTheme="minorEastAsia" w:hAnsiTheme="minorEastAsia" w:hint="eastAsia"/>
          <w:sz w:val="28"/>
          <w:szCs w:val="28"/>
          <w:lang w:eastAsia="zh-HK"/>
        </w:rPr>
        <w:t>境</w:t>
      </w:r>
      <w:r w:rsidRPr="00550C99">
        <w:rPr>
          <w:rFonts w:asciiTheme="minorEastAsia" w:hAnsiTheme="minorEastAsia"/>
          <w:sz w:val="28"/>
          <w:szCs w:val="28"/>
          <w:lang w:eastAsia="zh-TW"/>
        </w:rPr>
        <w:t>。導師扮演家長，示範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運用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情緒對話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的技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巧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089A7675" w14:textId="2F03F77B" w:rsidR="00645EFF" w:rsidRPr="00550C99" w:rsidRDefault="00645EFF" w:rsidP="00645EF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/>
          <w:sz w:val="28"/>
          <w:szCs w:val="28"/>
          <w:lang w:eastAsia="zh-TW"/>
        </w:rPr>
        <w:t>導師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帶領</w:t>
      </w:r>
      <w:r w:rsidRPr="00550C99">
        <w:rPr>
          <w:rFonts w:asciiTheme="minorEastAsia" w:hAnsiTheme="minorEastAsia"/>
          <w:sz w:val="28"/>
          <w:szCs w:val="28"/>
          <w:lang w:eastAsia="zh-TW"/>
        </w:rPr>
        <w:t>做1-2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項處境後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，邀請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家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長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二人成一小組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輪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流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扮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演</w:t>
      </w:r>
      <w:r w:rsidRPr="00550C99">
        <w:rPr>
          <w:rFonts w:asciiTheme="minorEastAsia" w:hAnsiTheme="minorEastAsia"/>
          <w:sz w:val="28"/>
          <w:szCs w:val="28"/>
          <w:lang w:eastAsia="zh-TW"/>
        </w:rPr>
        <w:t>子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和家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長</w:t>
      </w:r>
      <w:r w:rsidRPr="00550C99">
        <w:rPr>
          <w:rFonts w:asciiTheme="minorEastAsia" w:hAnsiTheme="minorEastAsia"/>
          <w:sz w:val="28"/>
          <w:szCs w:val="28"/>
          <w:lang w:eastAsia="zh-TW"/>
        </w:rPr>
        <w:t>，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練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習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運用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情緒對話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的技</w:t>
      </w:r>
      <w:r w:rsidRPr="00550C99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巧</w:t>
      </w:r>
      <w:r w:rsidRPr="00550C99">
        <w:rPr>
          <w:rFonts w:asciiTheme="minorEastAsia" w:hAnsiTheme="minorEastAsia"/>
          <w:sz w:val="28"/>
          <w:szCs w:val="28"/>
          <w:lang w:eastAsia="zh-TW"/>
        </w:rPr>
        <w:t>。</w:t>
      </w:r>
    </w:p>
    <w:p w14:paraId="00CC7779" w14:textId="4202E44E" w:rsidR="00645EFF" w:rsidRPr="00550C99" w:rsidRDefault="00645EFF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2BD041FA" w14:textId="6A94B2B4" w:rsidR="00645EFF" w:rsidRPr="00550C99" w:rsidRDefault="00645EFF" w:rsidP="00645EFF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550C99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550C99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550C99">
        <w:rPr>
          <w:rFonts w:asciiTheme="minorEastAsia" w:hAnsiTheme="minorEastAsia" w:hint="eastAsia"/>
          <w:b/>
          <w:sz w:val="28"/>
          <w:szCs w:val="28"/>
          <w:lang w:eastAsia="zh-TW"/>
        </w:rPr>
        <w:t>間</w:t>
      </w:r>
      <w:r w:rsidRPr="00550C99">
        <w:rPr>
          <w:rFonts w:asciiTheme="minorEastAsia" w:hAnsiTheme="minorEastAsia"/>
          <w:b/>
          <w:sz w:val="28"/>
          <w:szCs w:val="28"/>
          <w:lang w:eastAsia="zh-TW"/>
        </w:rPr>
        <w:t>:</w:t>
      </w:r>
      <w:r w:rsidRPr="00550C99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550C99">
        <w:rPr>
          <w:rFonts w:asciiTheme="minorEastAsia" w:hAnsiTheme="minorEastAsia"/>
          <w:sz w:val="28"/>
          <w:szCs w:val="28"/>
          <w:lang w:eastAsia="zh-TW"/>
        </w:rPr>
        <w:t xml:space="preserve">5 </w:t>
      </w:r>
      <w:r w:rsidRPr="00550C99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03FD69CB" w14:textId="2F5DF0C2" w:rsidR="00645EFF" w:rsidRPr="00550C99" w:rsidRDefault="00645EFF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4CD74666" w14:textId="77777777" w:rsidR="00645EFF" w:rsidRPr="00550C99" w:rsidRDefault="00645EFF" w:rsidP="00645EFF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550C99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550C99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容指示：</w:t>
      </w:r>
    </w:p>
    <w:p w14:paraId="7507E131" w14:textId="531CF7EB" w:rsidR="00412196" w:rsidRPr="00550C99" w:rsidRDefault="00A2061C" w:rsidP="00DB41AA">
      <w:pPr>
        <w:pStyle w:val="a4"/>
        <w:numPr>
          <w:ilvl w:val="0"/>
          <w:numId w:val="9"/>
        </w:numPr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同理心和其他技巧一樣，需要學習和練習，才可以運用自如。所以家長可以在家多通過不同情景，幫助子女代入他人的角色，從他人的角度出發，嘗試了解他人的感受、想法和意圖。同理心較高的人，在社交能力和利他</w:t>
      </w:r>
      <w:bookmarkStart w:id="4" w:name="_GoBack"/>
      <w:bookmarkEnd w:id="4"/>
      <w:r w:rsidRPr="00550C99">
        <w:rPr>
          <w:rFonts w:asciiTheme="minorEastAsia" w:hAnsiTheme="minorEastAsia" w:hint="eastAsia"/>
          <w:sz w:val="28"/>
          <w:szCs w:val="28"/>
          <w:lang w:eastAsia="zh-TW"/>
        </w:rPr>
        <w:t>行為兩方面都有較好的發展。</w:t>
      </w:r>
      <w:bookmarkEnd w:id="2"/>
      <w:r w:rsidR="00DB41AA">
        <w:rPr>
          <w:rFonts w:asciiTheme="minorEastAsia" w:hAnsiTheme="minorEastAsia"/>
          <w:sz w:val="28"/>
          <w:szCs w:val="28"/>
          <w:lang w:eastAsia="zh-TW"/>
        </w:rPr>
        <w:br/>
      </w:r>
    </w:p>
    <w:p w14:paraId="2700B79F" w14:textId="77777777" w:rsidR="00694DF3" w:rsidRPr="00550C99" w:rsidRDefault="007319BD" w:rsidP="002E2A7F">
      <w:pPr>
        <w:pStyle w:val="a4"/>
        <w:numPr>
          <w:ilvl w:val="0"/>
          <w:numId w:val="9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 w:hint="eastAsia"/>
          <w:sz w:val="28"/>
          <w:szCs w:val="28"/>
          <w:lang w:eastAsia="zh-TW"/>
        </w:rPr>
        <w:t>運用「如果</w:t>
      </w:r>
      <w:r w:rsidRPr="00550C99">
        <w:rPr>
          <w:rFonts w:asciiTheme="minorEastAsia" w:hAnsiTheme="minorEastAsia"/>
          <w:sz w:val="28"/>
          <w:szCs w:val="28"/>
          <w:lang w:eastAsia="zh-TW"/>
        </w:rPr>
        <w:t xml:space="preserve"> _________ 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（描述情景）</w:t>
      </w:r>
      <w:r w:rsidRPr="00550C99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，你覺得他／她會有什麼感受和想法？他／她會想做什麼？」，與子女展開情緒對話。留意子女的回應，是否包含當事人的</w:t>
      </w:r>
      <w:r w:rsidRPr="00550C99">
        <w:rPr>
          <w:rFonts w:asciiTheme="minorEastAsia" w:hAnsiTheme="minorEastAsia"/>
          <w:sz w:val="28"/>
          <w:szCs w:val="28"/>
          <w:lang w:eastAsia="zh-TW"/>
        </w:rPr>
        <w:t>感受、想法和意圖</w:t>
      </w:r>
      <w:r w:rsidR="00466515" w:rsidRPr="00550C99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按照子女的回應，進一步</w:t>
      </w:r>
      <w:r w:rsidR="001F615C" w:rsidRPr="00550C99">
        <w:rPr>
          <w:rFonts w:asciiTheme="minorEastAsia" w:hAnsiTheme="minorEastAsia" w:hint="eastAsia"/>
          <w:sz w:val="28"/>
          <w:szCs w:val="28"/>
          <w:lang w:eastAsia="zh-TW"/>
        </w:rPr>
        <w:t>討論</w:t>
      </w:r>
      <w:r w:rsidRPr="00550C99">
        <w:rPr>
          <w:rFonts w:asciiTheme="minorEastAsia" w:hAnsiTheme="minorEastAsia" w:hint="eastAsia"/>
          <w:sz w:val="28"/>
          <w:szCs w:val="28"/>
          <w:lang w:eastAsia="zh-TW"/>
        </w:rPr>
        <w:t>子女一些過去的經驗，</w:t>
      </w:r>
      <w:bookmarkStart w:id="5" w:name="_Hlk149913720"/>
      <w:r w:rsidRPr="00550C99">
        <w:rPr>
          <w:rFonts w:asciiTheme="minorEastAsia" w:hAnsiTheme="minorEastAsia" w:hint="eastAsia"/>
          <w:sz w:val="28"/>
          <w:szCs w:val="28"/>
          <w:lang w:eastAsia="zh-TW"/>
        </w:rPr>
        <w:t>加強子女對情緒的認識和對其他人的同理心</w:t>
      </w:r>
      <w:bookmarkEnd w:id="5"/>
      <w:r w:rsidRPr="00550C99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255FA0A7" w14:textId="2A3E9FB5" w:rsidR="00694DF3" w:rsidRDefault="00694DF3" w:rsidP="002E2A7F">
      <w:pPr>
        <w:pStyle w:val="a4"/>
        <w:ind w:left="-392"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F81AC09" w14:textId="77777777" w:rsidR="006028F5" w:rsidRPr="00550C99" w:rsidRDefault="006028F5" w:rsidP="002E2A7F">
      <w:pPr>
        <w:pStyle w:val="a4"/>
        <w:ind w:left="-392"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203C030" w14:textId="6A42F28B" w:rsidR="00694DF3" w:rsidRPr="00550C99" w:rsidRDefault="00694DF3" w:rsidP="00694DF3">
      <w:pPr>
        <w:pStyle w:val="a4"/>
        <w:ind w:left="-392"/>
        <w:rPr>
          <w:rFonts w:asciiTheme="minorEastAsia" w:hAnsiTheme="minorEastAsia"/>
          <w:sz w:val="28"/>
          <w:szCs w:val="28"/>
          <w:lang w:eastAsia="zh-TW"/>
        </w:rPr>
      </w:pPr>
      <w:r w:rsidRPr="00550C99">
        <w:rPr>
          <w:rFonts w:asciiTheme="minorEastAsia" w:hAnsiTheme="minorEastAsia" w:hint="eastAsia"/>
          <w:b/>
          <w:sz w:val="28"/>
          <w:szCs w:val="28"/>
          <w:lang w:eastAsia="zh-TW"/>
        </w:rPr>
        <w:t>練</w:t>
      </w:r>
      <w:r w:rsidRPr="00550C99">
        <w:rPr>
          <w:rFonts w:asciiTheme="minorEastAsia" w:hAnsiTheme="minorEastAsia" w:hint="eastAsia"/>
          <w:b/>
          <w:sz w:val="28"/>
          <w:szCs w:val="28"/>
          <w:lang w:eastAsia="zh-HK"/>
        </w:rPr>
        <w:t>習</w:t>
      </w:r>
      <w:r w:rsidRPr="00550C99">
        <w:rPr>
          <w:rFonts w:asciiTheme="minorEastAsia" w:hAnsiTheme="minorEastAsia"/>
          <w:b/>
          <w:sz w:val="28"/>
          <w:szCs w:val="28"/>
          <w:lang w:eastAsia="zh-TW"/>
        </w:rPr>
        <w:t>: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7108E" w:rsidRPr="006028F5" w14:paraId="76FD30BF" w14:textId="77777777" w:rsidTr="008D4057">
        <w:tc>
          <w:tcPr>
            <w:tcW w:w="5671" w:type="dxa"/>
          </w:tcPr>
          <w:p w14:paraId="3032FD11" w14:textId="1A3E2B45" w:rsidR="00B7108E" w:rsidRPr="00550C99" w:rsidRDefault="001B3938" w:rsidP="00A206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情景</w:t>
            </w:r>
          </w:p>
        </w:tc>
        <w:tc>
          <w:tcPr>
            <w:tcW w:w="4678" w:type="dxa"/>
          </w:tcPr>
          <w:p w14:paraId="2F23443A" w14:textId="048C7C93" w:rsidR="00B7108E" w:rsidRPr="00550C99" w:rsidRDefault="001B3938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  <w:lang w:eastAsia="zh-HK"/>
              </w:rPr>
              <w:t>當事人的</w:t>
            </w:r>
            <w:r w:rsidRPr="00550C99">
              <w:rPr>
                <w:rFonts w:asciiTheme="minorEastAsia" w:hAnsiTheme="minorEastAsia"/>
                <w:bCs/>
                <w:color w:val="000000"/>
                <w:sz w:val="28"/>
                <w:szCs w:val="28"/>
                <w:lang w:eastAsia="zh-TW"/>
              </w:rPr>
              <w:t>感受、想法和意圖</w:t>
            </w:r>
          </w:p>
        </w:tc>
      </w:tr>
      <w:tr w:rsidR="00B7108E" w:rsidRPr="006028F5" w14:paraId="7B2D3998" w14:textId="77777777" w:rsidTr="008D4057">
        <w:trPr>
          <w:trHeight w:val="1581"/>
        </w:trPr>
        <w:tc>
          <w:tcPr>
            <w:tcW w:w="5671" w:type="dxa"/>
          </w:tcPr>
          <w:p w14:paraId="6A43FAC2" w14:textId="1C93C41C" w:rsidR="00B7108E" w:rsidRPr="00550C99" w:rsidRDefault="00DA2FA4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如果你的同學</w:t>
            </w:r>
            <w:r w:rsidR="001B3938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上學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遲</w:t>
            </w:r>
            <w:r w:rsidR="001B3938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到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了，回到</w:t>
            </w:r>
            <w:r w:rsidR="00C161A9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課室時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老師已經開始上課，你覺得他／她會有什麼感受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和想法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？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他／她</w:t>
            </w:r>
            <w:r w:rsidR="008D4057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當刻最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想做什麼？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8" w:type="dxa"/>
          </w:tcPr>
          <w:p w14:paraId="4CF7C98E" w14:textId="14E1CA2A" w:rsidR="00B7108E" w:rsidRPr="00550C99" w:rsidRDefault="00B7108E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51558DE" w14:textId="0EFF0B8D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96ADDF6" w14:textId="43D219FB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E3B966F" w14:textId="7F0721DF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D312" w14:textId="4F7964DD" w:rsidR="00C26070" w:rsidRPr="00550C99" w:rsidRDefault="00C26070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2151C33F" w14:textId="77777777" w:rsidTr="008D4057">
        <w:trPr>
          <w:trHeight w:val="1553"/>
        </w:trPr>
        <w:tc>
          <w:tcPr>
            <w:tcW w:w="5671" w:type="dxa"/>
          </w:tcPr>
          <w:p w14:paraId="1107772E" w14:textId="36618295" w:rsidR="00DA2FA4" w:rsidRPr="00550C99" w:rsidRDefault="00DA2FA4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如果哥哥的新手錶被同學弄跌而</w:t>
            </w:r>
            <w:r w:rsidR="001B3938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損壞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了，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你覺得他會有什麼感受和想法？他</w:t>
            </w:r>
            <w:r w:rsidR="008D4057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當刻最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想做什麼？」</w:t>
            </w:r>
          </w:p>
        </w:tc>
        <w:tc>
          <w:tcPr>
            <w:tcW w:w="4678" w:type="dxa"/>
          </w:tcPr>
          <w:p w14:paraId="6673D608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15060EC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FA643A6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7E2013D8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8527F" w:rsidRPr="006028F5" w14:paraId="76EFB58B" w14:textId="77777777" w:rsidTr="008D4057">
        <w:trPr>
          <w:trHeight w:val="2016"/>
        </w:trPr>
        <w:tc>
          <w:tcPr>
            <w:tcW w:w="5671" w:type="dxa"/>
          </w:tcPr>
          <w:p w14:paraId="0ADB05FE" w14:textId="55DB4E7E" w:rsidR="00D8527F" w:rsidRPr="00550C99" w:rsidRDefault="00D8527F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如果你的同學因為生病而未能參與一年一度的學校旅行，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你覺得他／她會有什麼感受和想法？他／她</w:t>
            </w:r>
            <w:r w:rsidR="008D4057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當刻最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想做什麼？」</w:t>
            </w:r>
          </w:p>
        </w:tc>
        <w:tc>
          <w:tcPr>
            <w:tcW w:w="4678" w:type="dxa"/>
          </w:tcPr>
          <w:p w14:paraId="36B811E0" w14:textId="77777777" w:rsidR="00D8527F" w:rsidRPr="00550C99" w:rsidRDefault="00D8527F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5A4AD28" w14:textId="77777777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2D751E0" w14:textId="77777777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B6B38CC" w14:textId="77777777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F81859E" w14:textId="096CBBBF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708D31ED" w14:textId="77777777" w:rsidTr="008D4057">
        <w:tc>
          <w:tcPr>
            <w:tcW w:w="5671" w:type="dxa"/>
          </w:tcPr>
          <w:p w14:paraId="58BC00E8" w14:textId="7FBF1CF3" w:rsidR="00DA2FA4" w:rsidRPr="00550C99" w:rsidRDefault="00DA2FA4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</w:t>
            </w:r>
            <w:r w:rsidR="00792F2B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妹妹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把功課袋遺留在巴士上，你覺得</w:t>
            </w:r>
            <w:r w:rsidR="005003BE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當</w:t>
            </w:r>
            <w:r w:rsidR="00792F2B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她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回到學校發現時，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會有什麼感受和想法？她</w:t>
            </w:r>
            <w:r w:rsidR="008D4057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當刻最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想做什麼？」</w:t>
            </w:r>
          </w:p>
        </w:tc>
        <w:tc>
          <w:tcPr>
            <w:tcW w:w="4678" w:type="dxa"/>
          </w:tcPr>
          <w:p w14:paraId="3F7BA6E3" w14:textId="5F791BDB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42E95E5" w14:textId="4A395D43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5BE2DCE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83895C3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BEFFB6B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75DA17A2" w14:textId="77777777" w:rsidTr="008D4057">
        <w:tc>
          <w:tcPr>
            <w:tcW w:w="5671" w:type="dxa"/>
          </w:tcPr>
          <w:p w14:paraId="4EB913F6" w14:textId="77777777" w:rsidR="00090E92" w:rsidRPr="00550C99" w:rsidRDefault="00DA2FA4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如果你最好的朋友輸了一場很重要的比賽，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你覺得他／她會有什麼感受和想法？他／她</w:t>
            </w:r>
            <w:r w:rsidR="008D4057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當刻最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想做什麼？」</w:t>
            </w:r>
          </w:p>
          <w:p w14:paraId="12B9CFFE" w14:textId="595F12BC" w:rsidR="00DA2FA4" w:rsidRPr="00550C99" w:rsidRDefault="00DA2FA4" w:rsidP="00A2061C">
            <w:pPr>
              <w:pStyle w:val="a4"/>
              <w:ind w:left="36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8" w:type="dxa"/>
          </w:tcPr>
          <w:p w14:paraId="7D6CFAA4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D86EB2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FC4A6A4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DDA0665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21B8C18" w14:textId="5F2E4A02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26104F39" w14:textId="77777777" w:rsidTr="008D4057">
        <w:tc>
          <w:tcPr>
            <w:tcW w:w="5671" w:type="dxa"/>
          </w:tcPr>
          <w:p w14:paraId="4AC9946B" w14:textId="2F5EA3C5" w:rsidR="00DA2FA4" w:rsidRPr="00550C99" w:rsidRDefault="00DA2FA4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如果你最好的朋友被老師誤會</w:t>
            </w:r>
            <w:r w:rsidR="00FB6AC2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了違</w:t>
            </w:r>
            <w:r w:rsidR="001F615C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反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校規而受到懲罰，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你覺得他／她會有什麼感受和想法？他／她</w:t>
            </w:r>
            <w:r w:rsidR="008D4057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當刻最</w:t>
            </w:r>
            <w:r w:rsidR="003F267E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想做什麼？」</w:t>
            </w:r>
          </w:p>
        </w:tc>
        <w:tc>
          <w:tcPr>
            <w:tcW w:w="4678" w:type="dxa"/>
          </w:tcPr>
          <w:p w14:paraId="324FB34D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69E5010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3D71B94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98D54E4" w14:textId="65E46A44" w:rsidR="00DA2FA4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6CD9071" w14:textId="77777777" w:rsidR="006028F5" w:rsidRPr="00550C99" w:rsidRDefault="006028F5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724D67" w14:textId="0034181A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F0F04" w:rsidRPr="006028F5" w14:paraId="7999CD67" w14:textId="77777777" w:rsidTr="008D4057">
        <w:tc>
          <w:tcPr>
            <w:tcW w:w="5671" w:type="dxa"/>
          </w:tcPr>
          <w:p w14:paraId="66EC7B6D" w14:textId="7F09E37C" w:rsidR="003F0F04" w:rsidRPr="00550C99" w:rsidRDefault="003F0F04" w:rsidP="00600BC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lastRenderedPageBreak/>
              <w:t>「如果爸爸每天在外</w:t>
            </w:r>
            <w:r w:rsidR="00600BC9" w:rsidRPr="00550C99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努</w:t>
            </w:r>
            <w:r w:rsidR="00600BC9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力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工作，回家後問子女今天過得怎樣</w:t>
            </w:r>
            <w:r w:rsidR="00600BC9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，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但子女只是冷淡回應，你覺得他／她會有什麼感受和想法？他／她當刻最想做什麼？」</w:t>
            </w:r>
          </w:p>
        </w:tc>
        <w:tc>
          <w:tcPr>
            <w:tcW w:w="4678" w:type="dxa"/>
          </w:tcPr>
          <w:p w14:paraId="6F8291EF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EE02438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C8EB39B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3C84D61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6487755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947FBF6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F0F04" w:rsidRPr="006028F5" w14:paraId="538ACB4C" w14:textId="77777777" w:rsidTr="008D4057">
        <w:tc>
          <w:tcPr>
            <w:tcW w:w="5671" w:type="dxa"/>
          </w:tcPr>
          <w:p w14:paraId="1E15E24A" w14:textId="33FC0636" w:rsidR="003F0F04" w:rsidRPr="00550C99" w:rsidRDefault="003F0F04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「如果婆婆平時很喜歡用手機</w:t>
            </w:r>
            <w:r w:rsidR="00BA3DED"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與家人聯繫</w:t>
            </w:r>
            <w:r w:rsidRPr="00550C99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，但今天手機突然壞了，你覺得他／她會有什麼感受和想法？他／她當刻最想做什麼？」</w:t>
            </w:r>
          </w:p>
          <w:p w14:paraId="0FC1972B" w14:textId="77777777" w:rsidR="003F0F04" w:rsidRPr="00550C99" w:rsidRDefault="003F0F04" w:rsidP="003F0F04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42B649" w14:textId="58B23866" w:rsidR="003F0F04" w:rsidRPr="00550C99" w:rsidRDefault="003F0F04" w:rsidP="00BB24FA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8" w:type="dxa"/>
          </w:tcPr>
          <w:p w14:paraId="1257F626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bookmarkEnd w:id="3"/>
    </w:tbl>
    <w:p w14:paraId="5ABBF946" w14:textId="7397B86B" w:rsidR="00B7108E" w:rsidRPr="00550C99" w:rsidRDefault="00B7108E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sectPr w:rsidR="00B7108E" w:rsidRPr="00550C99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8DA7C3" w16cex:dateUtc="2024-01-07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26676" w16cid:durableId="428DA7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FE73" w14:textId="77777777" w:rsidR="006B5B32" w:rsidRDefault="006B5B32" w:rsidP="00FD58D2">
      <w:pPr>
        <w:spacing w:after="0" w:line="240" w:lineRule="auto"/>
      </w:pPr>
      <w:r>
        <w:separator/>
      </w:r>
    </w:p>
  </w:endnote>
  <w:endnote w:type="continuationSeparator" w:id="0">
    <w:p w14:paraId="21239FDE" w14:textId="77777777" w:rsidR="006B5B32" w:rsidRDefault="006B5B32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4EB0" w14:textId="77777777" w:rsidR="006B5B32" w:rsidRDefault="006B5B32" w:rsidP="00FD58D2">
      <w:pPr>
        <w:spacing w:after="0" w:line="240" w:lineRule="auto"/>
      </w:pPr>
      <w:r>
        <w:separator/>
      </w:r>
    </w:p>
  </w:footnote>
  <w:footnote w:type="continuationSeparator" w:id="0">
    <w:p w14:paraId="1CCB2F56" w14:textId="77777777" w:rsidR="006B5B32" w:rsidRDefault="006B5B32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98"/>
    <w:multiLevelType w:val="hybridMultilevel"/>
    <w:tmpl w:val="BA1C7CE2"/>
    <w:lvl w:ilvl="0" w:tplc="483EC7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07B2C"/>
    <w:multiLevelType w:val="hybridMultilevel"/>
    <w:tmpl w:val="F028C032"/>
    <w:lvl w:ilvl="0" w:tplc="10E22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317CF"/>
    <w:multiLevelType w:val="hybridMultilevel"/>
    <w:tmpl w:val="E9CA9AA6"/>
    <w:lvl w:ilvl="0" w:tplc="C686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E2B46"/>
    <w:multiLevelType w:val="hybridMultilevel"/>
    <w:tmpl w:val="55621D58"/>
    <w:lvl w:ilvl="0" w:tplc="286AB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D4469"/>
    <w:multiLevelType w:val="hybridMultilevel"/>
    <w:tmpl w:val="8196C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A57025"/>
    <w:multiLevelType w:val="hybridMultilevel"/>
    <w:tmpl w:val="40B60396"/>
    <w:lvl w:ilvl="0" w:tplc="EB443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E5320"/>
    <w:multiLevelType w:val="hybridMultilevel"/>
    <w:tmpl w:val="8FDEA264"/>
    <w:lvl w:ilvl="0" w:tplc="4F3AB6A0">
      <w:start w:val="1"/>
      <w:numFmt w:val="decimal"/>
      <w:lvlText w:val="%1)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12673"/>
    <w:rsid w:val="00073FD2"/>
    <w:rsid w:val="00090E92"/>
    <w:rsid w:val="000A3951"/>
    <w:rsid w:val="000B4DB3"/>
    <w:rsid w:val="000E11E0"/>
    <w:rsid w:val="000E6E77"/>
    <w:rsid w:val="000F5294"/>
    <w:rsid w:val="00103B3A"/>
    <w:rsid w:val="00127F6A"/>
    <w:rsid w:val="00136A6B"/>
    <w:rsid w:val="00172356"/>
    <w:rsid w:val="00186281"/>
    <w:rsid w:val="001877B2"/>
    <w:rsid w:val="00187F2E"/>
    <w:rsid w:val="00191D60"/>
    <w:rsid w:val="00193A72"/>
    <w:rsid w:val="00196F5A"/>
    <w:rsid w:val="001B3938"/>
    <w:rsid w:val="001D7F8D"/>
    <w:rsid w:val="001F615C"/>
    <w:rsid w:val="00286FE8"/>
    <w:rsid w:val="002B7AD5"/>
    <w:rsid w:val="002D3242"/>
    <w:rsid w:val="002E2A7F"/>
    <w:rsid w:val="00324DC6"/>
    <w:rsid w:val="0037070C"/>
    <w:rsid w:val="00386659"/>
    <w:rsid w:val="003A0159"/>
    <w:rsid w:val="003A6054"/>
    <w:rsid w:val="003B160A"/>
    <w:rsid w:val="003F0F04"/>
    <w:rsid w:val="003F267E"/>
    <w:rsid w:val="00412196"/>
    <w:rsid w:val="0042263F"/>
    <w:rsid w:val="00466515"/>
    <w:rsid w:val="00475F4A"/>
    <w:rsid w:val="004812A7"/>
    <w:rsid w:val="004878C2"/>
    <w:rsid w:val="004B1CC2"/>
    <w:rsid w:val="004F655B"/>
    <w:rsid w:val="005003BE"/>
    <w:rsid w:val="0050154B"/>
    <w:rsid w:val="00550C99"/>
    <w:rsid w:val="0055725E"/>
    <w:rsid w:val="005C1587"/>
    <w:rsid w:val="005D6EDD"/>
    <w:rsid w:val="005F2204"/>
    <w:rsid w:val="005F63B2"/>
    <w:rsid w:val="00600BC9"/>
    <w:rsid w:val="006028F5"/>
    <w:rsid w:val="006035A5"/>
    <w:rsid w:val="00624925"/>
    <w:rsid w:val="00645EFF"/>
    <w:rsid w:val="00694DF3"/>
    <w:rsid w:val="006B5B32"/>
    <w:rsid w:val="006D2B43"/>
    <w:rsid w:val="00710B81"/>
    <w:rsid w:val="007319BD"/>
    <w:rsid w:val="00780257"/>
    <w:rsid w:val="00792F2B"/>
    <w:rsid w:val="00804AC9"/>
    <w:rsid w:val="008127E7"/>
    <w:rsid w:val="008D4057"/>
    <w:rsid w:val="009105A6"/>
    <w:rsid w:val="00933B77"/>
    <w:rsid w:val="009379AE"/>
    <w:rsid w:val="00937B7E"/>
    <w:rsid w:val="00941FDC"/>
    <w:rsid w:val="0095478D"/>
    <w:rsid w:val="00995B50"/>
    <w:rsid w:val="009A296A"/>
    <w:rsid w:val="009C6795"/>
    <w:rsid w:val="009D65F1"/>
    <w:rsid w:val="009F2B75"/>
    <w:rsid w:val="00A2061C"/>
    <w:rsid w:val="00A234D2"/>
    <w:rsid w:val="00A35AC1"/>
    <w:rsid w:val="00A900E6"/>
    <w:rsid w:val="00B534C3"/>
    <w:rsid w:val="00B56717"/>
    <w:rsid w:val="00B7108E"/>
    <w:rsid w:val="00B7225E"/>
    <w:rsid w:val="00B72E83"/>
    <w:rsid w:val="00B81555"/>
    <w:rsid w:val="00BA3DED"/>
    <w:rsid w:val="00BB24FA"/>
    <w:rsid w:val="00C05400"/>
    <w:rsid w:val="00C07A49"/>
    <w:rsid w:val="00C10AB5"/>
    <w:rsid w:val="00C161A9"/>
    <w:rsid w:val="00C26070"/>
    <w:rsid w:val="00C32387"/>
    <w:rsid w:val="00C83066"/>
    <w:rsid w:val="00C96ABD"/>
    <w:rsid w:val="00CB4FEC"/>
    <w:rsid w:val="00D24C73"/>
    <w:rsid w:val="00D52556"/>
    <w:rsid w:val="00D8322D"/>
    <w:rsid w:val="00D8527F"/>
    <w:rsid w:val="00D943CA"/>
    <w:rsid w:val="00D9690C"/>
    <w:rsid w:val="00DA2FA4"/>
    <w:rsid w:val="00DB41AA"/>
    <w:rsid w:val="00DD7184"/>
    <w:rsid w:val="00E23635"/>
    <w:rsid w:val="00E36A5F"/>
    <w:rsid w:val="00E77BE4"/>
    <w:rsid w:val="00EB45DB"/>
    <w:rsid w:val="00ED6D33"/>
    <w:rsid w:val="00EE0032"/>
    <w:rsid w:val="00EF4055"/>
    <w:rsid w:val="00F135ED"/>
    <w:rsid w:val="00F21938"/>
    <w:rsid w:val="00FA1C05"/>
    <w:rsid w:val="00FB6AC2"/>
    <w:rsid w:val="00FD35F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Number,Num Bullet 1"/>
    <w:basedOn w:val="a"/>
    <w:link w:val="a5"/>
    <w:uiPriority w:val="34"/>
    <w:qFormat/>
    <w:rsid w:val="00B710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FD58D2"/>
  </w:style>
  <w:style w:type="paragraph" w:styleId="aa">
    <w:name w:val="footer"/>
    <w:basedOn w:val="a"/>
    <w:link w:val="ab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FD58D2"/>
  </w:style>
  <w:style w:type="character" w:styleId="ac">
    <w:name w:val="annotation reference"/>
    <w:basedOn w:val="a0"/>
    <w:uiPriority w:val="99"/>
    <w:semiHidden/>
    <w:unhideWhenUsed/>
    <w:rsid w:val="002D324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D3242"/>
  </w:style>
  <w:style w:type="character" w:customStyle="1" w:styleId="ae">
    <w:name w:val="註解文字 字元"/>
    <w:basedOn w:val="a0"/>
    <w:link w:val="ad"/>
    <w:uiPriority w:val="99"/>
    <w:rsid w:val="002D32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324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D3242"/>
    <w:rPr>
      <w:b/>
      <w:bCs/>
    </w:rPr>
  </w:style>
  <w:style w:type="paragraph" w:styleId="af1">
    <w:name w:val="Title"/>
    <w:basedOn w:val="a"/>
    <w:link w:val="af2"/>
    <w:qFormat/>
    <w:rsid w:val="00090E92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f2">
    <w:name w:val="標題 字元"/>
    <w:basedOn w:val="a0"/>
    <w:link w:val="af1"/>
    <w:rsid w:val="00090E92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5">
    <w:name w:val="清單段落 字元"/>
    <w:aliases w:val="Bullet Number 字元,Num Bullet 1 字元"/>
    <w:basedOn w:val="a0"/>
    <w:link w:val="a4"/>
    <w:uiPriority w:val="34"/>
    <w:rsid w:val="00645EFF"/>
  </w:style>
  <w:style w:type="paragraph" w:styleId="af3">
    <w:name w:val="Revision"/>
    <w:hidden/>
    <w:uiPriority w:val="99"/>
    <w:semiHidden/>
    <w:rsid w:val="003F0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48C9-D0C8-4109-95AA-93E25BD2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9</cp:revision>
  <cp:lastPrinted>2023-10-15T11:49:00Z</cp:lastPrinted>
  <dcterms:created xsi:type="dcterms:W3CDTF">2024-01-18T02:52:00Z</dcterms:created>
  <dcterms:modified xsi:type="dcterms:W3CDTF">2024-01-29T06:47:00Z</dcterms:modified>
</cp:coreProperties>
</file>