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619A" w14:textId="77777777" w:rsidR="00B75499" w:rsidRPr="003831B8" w:rsidRDefault="00B75499" w:rsidP="003831B8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bookmarkStart w:id="0" w:name="_Hlk152924420"/>
      <w:bookmarkStart w:id="1" w:name="_Hlk152921033"/>
      <w:r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小學家</w:t>
      </w:r>
      <w:r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長</w:t>
      </w:r>
      <w:r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教</w:t>
      </w:r>
      <w:r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育</w:t>
      </w:r>
      <w:r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資</w:t>
      </w:r>
      <w:r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源</w:t>
      </w:r>
      <w:r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套</w:t>
      </w:r>
    </w:p>
    <w:p w14:paraId="7DD81008" w14:textId="77777777" w:rsidR="00B75499" w:rsidRPr="003831B8" w:rsidRDefault="00B75499" w:rsidP="003831B8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</w:p>
    <w:bookmarkEnd w:id="0"/>
    <w:p w14:paraId="43152102" w14:textId="3750940F" w:rsidR="00B75499" w:rsidRPr="003831B8" w:rsidRDefault="00B75499" w:rsidP="003831B8">
      <w:pPr>
        <w:spacing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管教無難度</w:t>
      </w:r>
      <w:r w:rsidR="003E02C9" w:rsidRPr="003831B8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  <w:r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br/>
        <w:t>如何處理子女的</w:t>
      </w:r>
      <w:r w:rsidR="0032730F"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不恰當</w:t>
      </w:r>
      <w:r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行為</w:t>
      </w:r>
      <w:r w:rsidR="00C601FB" w:rsidRPr="003831B8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？</w:t>
      </w:r>
      <w:bookmarkEnd w:id="1"/>
      <w:r w:rsidR="003831B8"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  <w:br/>
      </w:r>
      <w:r w:rsidR="003831B8"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  <w:br/>
      </w:r>
      <w:r w:rsidR="00453E54" w:rsidRPr="003831B8">
        <w:rPr>
          <w:rFonts w:asciiTheme="minorEastAsia" w:hAnsiTheme="minorEastAsia" w:hint="eastAsia"/>
          <w:b/>
          <w:sz w:val="28"/>
          <w:szCs w:val="28"/>
          <w:lang w:eastAsia="zh-TW"/>
        </w:rPr>
        <w:t>說話的藝術</w:t>
      </w:r>
      <w:r w:rsidRPr="003831B8">
        <w:rPr>
          <w:rFonts w:asciiTheme="minorEastAsia" w:hAnsiTheme="minorEastAsia" w:hint="eastAsia"/>
          <w:b/>
          <w:sz w:val="28"/>
          <w:szCs w:val="28"/>
          <w:lang w:eastAsia="zh-HK"/>
        </w:rPr>
        <w:t>工</w:t>
      </w:r>
      <w:r w:rsidRPr="003831B8">
        <w:rPr>
          <w:rFonts w:asciiTheme="minorEastAsia" w:hAnsiTheme="minorEastAsia" w:hint="eastAsia"/>
          <w:b/>
          <w:sz w:val="28"/>
          <w:szCs w:val="28"/>
          <w:lang w:eastAsia="zh-TW"/>
        </w:rPr>
        <w:t>作</w:t>
      </w:r>
      <w:r w:rsidRPr="003831B8">
        <w:rPr>
          <w:rFonts w:asciiTheme="minorEastAsia" w:hAnsiTheme="minorEastAsia" w:hint="eastAsia"/>
          <w:b/>
          <w:sz w:val="28"/>
          <w:szCs w:val="28"/>
          <w:lang w:eastAsia="zh-HK"/>
        </w:rPr>
        <w:t>紙</w:t>
      </w:r>
    </w:p>
    <w:p w14:paraId="1CA02EF5" w14:textId="77777777" w:rsidR="00B75499" w:rsidRPr="003831B8" w:rsidRDefault="00B75499" w:rsidP="00B75499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  <w:bookmarkStart w:id="2" w:name="_Hlk152921068"/>
      <w:r w:rsidRPr="003831B8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</w:t>
      </w:r>
      <w:r w:rsidRPr="003831B8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</w:p>
    <w:p w14:paraId="48362FB1" w14:textId="157B751C" w:rsidR="00B75499" w:rsidRPr="003831B8" w:rsidRDefault="00B75499" w:rsidP="00B75499">
      <w:pPr>
        <w:numPr>
          <w:ilvl w:val="0"/>
          <w:numId w:val="3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3831B8">
        <w:rPr>
          <w:rFonts w:asciiTheme="minorEastAsia" w:hAnsiTheme="minorEastAsia" w:hint="eastAsia"/>
          <w:sz w:val="28"/>
          <w:szCs w:val="28"/>
          <w:lang w:eastAsia="zh-TW"/>
        </w:rPr>
        <w:t>協助家長掌握如何提供容易「入耳」的指示。</w:t>
      </w:r>
    </w:p>
    <w:p w14:paraId="61D0661A" w14:textId="1E353F9C" w:rsidR="00B75499" w:rsidRPr="003831B8" w:rsidRDefault="00B75499" w:rsidP="00B75499">
      <w:pPr>
        <w:numPr>
          <w:ilvl w:val="0"/>
          <w:numId w:val="3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3831B8">
        <w:rPr>
          <w:rFonts w:asciiTheme="minorEastAsia" w:hAnsiTheme="minorEastAsia" w:hint="eastAsia"/>
          <w:sz w:val="28"/>
          <w:szCs w:val="28"/>
          <w:lang w:eastAsia="zh-TW"/>
        </w:rPr>
        <w:t>協助家長反思自己平日如何為子女提供指示。</w:t>
      </w:r>
    </w:p>
    <w:p w14:paraId="12E9D441" w14:textId="77777777" w:rsidR="00B75499" w:rsidRPr="003831B8" w:rsidRDefault="00B75499" w:rsidP="00B75499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73309CA0" w14:textId="54BF5F26" w:rsidR="00B75499" w:rsidRPr="003831B8" w:rsidRDefault="00B75499" w:rsidP="00B75499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3831B8">
        <w:rPr>
          <w:rFonts w:asciiTheme="minorEastAsia" w:hAnsiTheme="minorEastAsia" w:hint="eastAsia"/>
          <w:b/>
          <w:sz w:val="28"/>
          <w:szCs w:val="28"/>
          <w:lang w:eastAsia="zh-HK"/>
        </w:rPr>
        <w:t>活</w:t>
      </w:r>
      <w:r w:rsidRPr="003831B8">
        <w:rPr>
          <w:rFonts w:asciiTheme="minorEastAsia" w:hAnsiTheme="minorEastAsia" w:hint="eastAsia"/>
          <w:b/>
          <w:sz w:val="28"/>
          <w:szCs w:val="28"/>
          <w:lang w:eastAsia="zh-TW"/>
        </w:rPr>
        <w:t>動</w:t>
      </w:r>
      <w:r w:rsidRPr="003831B8">
        <w:rPr>
          <w:rFonts w:asciiTheme="minorEastAsia" w:hAnsiTheme="minorEastAsia" w:hint="eastAsia"/>
          <w:b/>
          <w:sz w:val="28"/>
          <w:szCs w:val="28"/>
          <w:lang w:eastAsia="zh-HK"/>
        </w:rPr>
        <w:t>時</w:t>
      </w:r>
      <w:r w:rsidRPr="003831B8">
        <w:rPr>
          <w:rFonts w:asciiTheme="minorEastAsia" w:hAnsiTheme="minorEastAsia" w:hint="eastAsia"/>
          <w:b/>
          <w:sz w:val="28"/>
          <w:szCs w:val="28"/>
          <w:lang w:eastAsia="zh-TW"/>
        </w:rPr>
        <w:t>間</w:t>
      </w:r>
      <w:r w:rsidR="002F02BC" w:rsidRPr="003831B8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：</w:t>
      </w:r>
      <w:bookmarkStart w:id="3" w:name="_GoBack"/>
      <w:bookmarkEnd w:id="3"/>
      <w:r w:rsidRPr="003831B8">
        <w:rPr>
          <w:rFonts w:asciiTheme="minorEastAsia" w:hAnsiTheme="minorEastAsia" w:hint="eastAsia"/>
          <w:sz w:val="28"/>
          <w:szCs w:val="28"/>
          <w:lang w:eastAsia="zh-HK"/>
        </w:rPr>
        <w:t>約</w:t>
      </w:r>
      <w:r w:rsidRPr="003831B8">
        <w:rPr>
          <w:rFonts w:asciiTheme="minorEastAsia" w:hAnsiTheme="minorEastAsia" w:hint="eastAsia"/>
          <w:sz w:val="28"/>
          <w:szCs w:val="28"/>
          <w:lang w:eastAsia="zh-TW"/>
        </w:rPr>
        <w:t>5</w:t>
      </w:r>
      <w:r w:rsidRPr="003831B8">
        <w:rPr>
          <w:rFonts w:asciiTheme="minorEastAsia" w:hAnsiTheme="minorEastAsia"/>
          <w:sz w:val="28"/>
          <w:szCs w:val="28"/>
          <w:lang w:eastAsia="zh-TW"/>
        </w:rPr>
        <w:t xml:space="preserve"> </w:t>
      </w:r>
      <w:r w:rsidRPr="003831B8">
        <w:rPr>
          <w:rFonts w:asciiTheme="minorEastAsia" w:hAnsiTheme="minorEastAsia" w:hint="eastAsia"/>
          <w:sz w:val="28"/>
          <w:szCs w:val="28"/>
          <w:lang w:eastAsia="zh-HK"/>
        </w:rPr>
        <w:t>分</w:t>
      </w:r>
      <w:r w:rsidRPr="003831B8">
        <w:rPr>
          <w:rFonts w:asciiTheme="minorEastAsia" w:hAnsiTheme="minorEastAsia" w:hint="eastAsia"/>
          <w:sz w:val="28"/>
          <w:szCs w:val="28"/>
          <w:lang w:eastAsia="zh-TW"/>
        </w:rPr>
        <w:t>鐘</w:t>
      </w:r>
    </w:p>
    <w:p w14:paraId="2AF5AD86" w14:textId="77777777" w:rsidR="00B75499" w:rsidRPr="003831B8" w:rsidRDefault="00B75499" w:rsidP="00B75499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2E0EA9D9" w14:textId="77777777" w:rsidR="00B75499" w:rsidRPr="003831B8" w:rsidRDefault="00B75499" w:rsidP="00B75499">
      <w:pPr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3831B8">
        <w:rPr>
          <w:rFonts w:asciiTheme="minorEastAsia" w:hAnsiTheme="minorEastAsia" w:cs="Times New Roman" w:hint="eastAsia"/>
          <w:b/>
          <w:sz w:val="28"/>
          <w:szCs w:val="28"/>
          <w:lang w:eastAsia="zh-HK"/>
        </w:rPr>
        <w:t>內</w:t>
      </w:r>
      <w:r w:rsidRPr="003831B8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容指示：</w:t>
      </w:r>
    </w:p>
    <w:bookmarkEnd w:id="2"/>
    <w:p w14:paraId="33D51346" w14:textId="314BDAA3" w:rsidR="00453E54" w:rsidRPr="003831B8" w:rsidRDefault="00453E54" w:rsidP="00453E54">
      <w:pPr>
        <w:pStyle w:val="a4"/>
        <w:numPr>
          <w:ilvl w:val="0"/>
          <w:numId w:val="5"/>
        </w:numPr>
        <w:ind w:left="426" w:hanging="426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3831B8">
        <w:rPr>
          <w:rFonts w:asciiTheme="minorEastAsia" w:hAnsiTheme="minorEastAsia" w:hint="eastAsia"/>
          <w:sz w:val="28"/>
          <w:szCs w:val="28"/>
          <w:lang w:eastAsia="zh-TW"/>
        </w:rPr>
        <w:t>練習</w:t>
      </w:r>
      <w:r w:rsidR="00B75499" w:rsidRPr="003831B8">
        <w:rPr>
          <w:rFonts w:asciiTheme="minorEastAsia" w:hAnsiTheme="minorEastAsia" w:hint="eastAsia"/>
          <w:sz w:val="28"/>
          <w:szCs w:val="28"/>
          <w:lang w:eastAsia="zh-TW"/>
        </w:rPr>
        <w:t>包含10條題目</w:t>
      </w:r>
      <w:r w:rsidRPr="003831B8">
        <w:rPr>
          <w:rFonts w:asciiTheme="minorEastAsia" w:hAnsiTheme="minorEastAsia" w:hint="eastAsia"/>
          <w:sz w:val="28"/>
          <w:szCs w:val="28"/>
          <w:lang w:eastAsia="zh-TW"/>
        </w:rPr>
        <w:t>，每</w:t>
      </w:r>
      <w:r w:rsidRPr="003831B8">
        <w:rPr>
          <w:rFonts w:asciiTheme="minorEastAsia" w:hAnsiTheme="minorEastAsia" w:hint="eastAsia"/>
          <w:sz w:val="28"/>
          <w:szCs w:val="28"/>
          <w:lang w:eastAsia="zh-HK"/>
        </w:rPr>
        <w:t>條題目展示兩種</w:t>
      </w:r>
      <w:r w:rsidR="007344F8" w:rsidRPr="003831B8">
        <w:rPr>
          <w:rFonts w:asciiTheme="minorEastAsia" w:hAnsiTheme="minorEastAsia" w:hint="eastAsia"/>
          <w:sz w:val="28"/>
          <w:szCs w:val="28"/>
          <w:lang w:eastAsia="zh-HK"/>
        </w:rPr>
        <w:t>吩</w:t>
      </w:r>
      <w:r w:rsidR="007344F8" w:rsidRPr="003831B8">
        <w:rPr>
          <w:rFonts w:asciiTheme="minorEastAsia" w:hAnsiTheme="minorEastAsia" w:hint="eastAsia"/>
          <w:sz w:val="28"/>
          <w:szCs w:val="28"/>
          <w:lang w:eastAsia="zh-TW"/>
        </w:rPr>
        <w:t>咐</w:t>
      </w:r>
      <w:r w:rsidR="00B75499" w:rsidRPr="003831B8">
        <w:rPr>
          <w:rFonts w:asciiTheme="minorEastAsia" w:hAnsiTheme="minorEastAsia" w:hint="eastAsia"/>
          <w:sz w:val="28"/>
          <w:szCs w:val="28"/>
          <w:lang w:eastAsia="zh-TW"/>
        </w:rPr>
        <w:t>子女做事</w:t>
      </w:r>
      <w:r w:rsidRPr="003831B8">
        <w:rPr>
          <w:rFonts w:asciiTheme="minorEastAsia" w:hAnsiTheme="minorEastAsia" w:hint="eastAsia"/>
          <w:sz w:val="28"/>
          <w:szCs w:val="28"/>
          <w:lang w:eastAsia="zh-TW"/>
        </w:rPr>
        <w:t>的方法。導師請家長反思，哪一種方法</w:t>
      </w:r>
      <w:r w:rsidR="00B75499" w:rsidRPr="003831B8">
        <w:rPr>
          <w:rFonts w:asciiTheme="minorEastAsia" w:hAnsiTheme="minorEastAsia" w:hint="eastAsia"/>
          <w:sz w:val="28"/>
          <w:szCs w:val="28"/>
          <w:lang w:eastAsia="zh-TW"/>
        </w:rPr>
        <w:t>會</w:t>
      </w:r>
      <w:r w:rsidR="007344F8" w:rsidRPr="003831B8">
        <w:rPr>
          <w:rFonts w:asciiTheme="minorEastAsia" w:hAnsiTheme="minorEastAsia" w:hint="eastAsia"/>
          <w:sz w:val="28"/>
          <w:szCs w:val="28"/>
          <w:lang w:eastAsia="zh-TW"/>
        </w:rPr>
        <w:t>更容易</w:t>
      </w:r>
      <w:r w:rsidR="00B75499" w:rsidRPr="003831B8">
        <w:rPr>
          <w:rFonts w:asciiTheme="minorEastAsia" w:hAnsiTheme="minorEastAsia" w:hint="eastAsia"/>
          <w:sz w:val="28"/>
          <w:szCs w:val="28"/>
          <w:lang w:eastAsia="zh-TW"/>
        </w:rPr>
        <w:t>令子女接受。</w:t>
      </w:r>
    </w:p>
    <w:p w14:paraId="36A5B9A0" w14:textId="4B5052B9" w:rsidR="00B75499" w:rsidRPr="003831B8" w:rsidRDefault="00B75499" w:rsidP="00453E54">
      <w:pPr>
        <w:pStyle w:val="a4"/>
        <w:numPr>
          <w:ilvl w:val="0"/>
          <w:numId w:val="5"/>
        </w:numPr>
        <w:ind w:left="426" w:hanging="426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3831B8">
        <w:rPr>
          <w:rFonts w:asciiTheme="minorEastAsia" w:hAnsiTheme="minorEastAsia" w:hint="eastAsia"/>
          <w:sz w:val="28"/>
          <w:szCs w:val="28"/>
          <w:lang w:eastAsia="zh-TW"/>
        </w:rPr>
        <w:t>導師與</w:t>
      </w:r>
      <w:r w:rsidR="00453E54" w:rsidRPr="003831B8">
        <w:rPr>
          <w:rFonts w:asciiTheme="minorEastAsia" w:hAnsiTheme="minorEastAsia" w:hint="eastAsia"/>
          <w:sz w:val="28"/>
          <w:szCs w:val="28"/>
          <w:lang w:eastAsia="zh-TW"/>
        </w:rPr>
        <w:t>家長</w:t>
      </w:r>
      <w:r w:rsidRPr="003831B8">
        <w:rPr>
          <w:rFonts w:asciiTheme="minorEastAsia" w:hAnsiTheme="minorEastAsia" w:hint="eastAsia"/>
          <w:sz w:val="28"/>
          <w:szCs w:val="28"/>
          <w:lang w:eastAsia="zh-TW"/>
        </w:rPr>
        <w:t>討論</w:t>
      </w:r>
      <w:r w:rsidR="00453E54" w:rsidRPr="003831B8">
        <w:rPr>
          <w:rFonts w:asciiTheme="minorEastAsia" w:hAnsiTheme="minorEastAsia" w:hint="eastAsia"/>
          <w:sz w:val="28"/>
          <w:szCs w:val="28"/>
          <w:lang w:eastAsia="zh-TW"/>
        </w:rPr>
        <w:t>為什麼用某一種方法</w:t>
      </w:r>
      <w:r w:rsidR="007344F8" w:rsidRPr="003831B8">
        <w:rPr>
          <w:rFonts w:asciiTheme="minorEastAsia" w:hAnsiTheme="minorEastAsia" w:hint="eastAsia"/>
          <w:sz w:val="28"/>
          <w:szCs w:val="28"/>
          <w:lang w:eastAsia="zh-HK"/>
        </w:rPr>
        <w:t>吩</w:t>
      </w:r>
      <w:r w:rsidR="007344F8" w:rsidRPr="003831B8">
        <w:rPr>
          <w:rFonts w:asciiTheme="minorEastAsia" w:hAnsiTheme="minorEastAsia" w:hint="eastAsia"/>
          <w:sz w:val="28"/>
          <w:szCs w:val="28"/>
          <w:lang w:eastAsia="zh-TW"/>
        </w:rPr>
        <w:t>咐</w:t>
      </w:r>
      <w:r w:rsidR="00453E54" w:rsidRPr="003831B8">
        <w:rPr>
          <w:rFonts w:asciiTheme="minorEastAsia" w:hAnsiTheme="minorEastAsia" w:hint="eastAsia"/>
          <w:sz w:val="28"/>
          <w:szCs w:val="28"/>
          <w:lang w:eastAsia="zh-TW"/>
        </w:rPr>
        <w:t>子女做事會更有效，慢慢</w:t>
      </w:r>
      <w:r w:rsidRPr="003831B8">
        <w:rPr>
          <w:rFonts w:asciiTheme="minorEastAsia" w:hAnsiTheme="minorEastAsia" w:hint="eastAsia"/>
          <w:sz w:val="28"/>
          <w:szCs w:val="28"/>
          <w:lang w:eastAsia="zh-TW"/>
        </w:rPr>
        <w:t>歸納出容易</w:t>
      </w:r>
      <w:r w:rsidR="007D1F3D" w:rsidRPr="003831B8">
        <w:rPr>
          <w:rFonts w:asciiTheme="minorEastAsia" w:hAnsiTheme="minorEastAsia" w:hint="eastAsia"/>
          <w:sz w:val="28"/>
          <w:szCs w:val="28"/>
          <w:lang w:eastAsia="zh-HK"/>
        </w:rPr>
        <w:t>「</w:t>
      </w:r>
      <w:r w:rsidRPr="003831B8">
        <w:rPr>
          <w:rFonts w:asciiTheme="minorEastAsia" w:hAnsiTheme="minorEastAsia" w:hint="eastAsia"/>
          <w:sz w:val="28"/>
          <w:szCs w:val="28"/>
          <w:lang w:eastAsia="zh-TW"/>
        </w:rPr>
        <w:t>入耳</w:t>
      </w:r>
      <w:r w:rsidR="007344F8" w:rsidRPr="003831B8">
        <w:rPr>
          <w:rFonts w:asciiTheme="minorEastAsia" w:hAnsiTheme="minorEastAsia" w:hint="eastAsia"/>
          <w:sz w:val="28"/>
          <w:szCs w:val="28"/>
          <w:lang w:eastAsia="zh-HK"/>
        </w:rPr>
        <w:t>」</w:t>
      </w:r>
      <w:r w:rsidRPr="003831B8">
        <w:rPr>
          <w:rFonts w:asciiTheme="minorEastAsia" w:hAnsiTheme="minorEastAsia" w:hint="eastAsia"/>
          <w:sz w:val="28"/>
          <w:szCs w:val="28"/>
          <w:lang w:eastAsia="zh-TW"/>
        </w:rPr>
        <w:t>指令的特點。</w:t>
      </w:r>
    </w:p>
    <w:p w14:paraId="5CE9F8E7" w14:textId="77777777" w:rsidR="00B75499" w:rsidRPr="003831B8" w:rsidRDefault="00B75499" w:rsidP="00B75499">
      <w:pPr>
        <w:ind w:left="-392"/>
        <w:contextualSpacing/>
        <w:jc w:val="both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57C42009" w14:textId="77777777" w:rsidR="00C66CD4" w:rsidRPr="003831B8" w:rsidRDefault="00C66CD4">
      <w:pPr>
        <w:rPr>
          <w:rFonts w:asciiTheme="minorEastAsia" w:hAnsiTheme="minorEastAsia"/>
          <w:b/>
          <w:sz w:val="28"/>
          <w:szCs w:val="28"/>
          <w:lang w:eastAsia="zh-TW"/>
        </w:rPr>
      </w:pPr>
      <w:r w:rsidRPr="003831B8">
        <w:rPr>
          <w:rFonts w:asciiTheme="minorEastAsia" w:hAnsiTheme="minorEastAsia"/>
          <w:b/>
          <w:sz w:val="28"/>
          <w:szCs w:val="28"/>
          <w:lang w:eastAsia="zh-TW"/>
        </w:rPr>
        <w:br w:type="page"/>
      </w:r>
    </w:p>
    <w:p w14:paraId="16FE8F29" w14:textId="6921FBC2" w:rsidR="00B75499" w:rsidRPr="003831B8" w:rsidRDefault="00B75499" w:rsidP="00453E54">
      <w:pPr>
        <w:contextualSpacing/>
        <w:rPr>
          <w:rFonts w:asciiTheme="minorEastAsia" w:hAnsiTheme="minorEastAsia"/>
          <w:b/>
          <w:bCs/>
          <w:sz w:val="28"/>
          <w:szCs w:val="28"/>
          <w:lang w:eastAsia="zh-TW"/>
        </w:rPr>
      </w:pPr>
      <w:r w:rsidRPr="003831B8">
        <w:rPr>
          <w:rFonts w:asciiTheme="minorEastAsia" w:hAnsiTheme="minorEastAsia" w:hint="eastAsia"/>
          <w:b/>
          <w:sz w:val="28"/>
          <w:szCs w:val="28"/>
          <w:lang w:eastAsia="zh-TW"/>
        </w:rPr>
        <w:lastRenderedPageBreak/>
        <w:t>練</w:t>
      </w:r>
      <w:r w:rsidRPr="003831B8">
        <w:rPr>
          <w:rFonts w:asciiTheme="minorEastAsia" w:hAnsiTheme="minorEastAsia" w:hint="eastAsia"/>
          <w:b/>
          <w:sz w:val="28"/>
          <w:szCs w:val="28"/>
          <w:lang w:eastAsia="zh-HK"/>
        </w:rPr>
        <w:t>習</w:t>
      </w:r>
      <w:r w:rsidR="00453E54" w:rsidRPr="003831B8">
        <w:rPr>
          <w:rFonts w:asciiTheme="minorEastAsia" w:hAnsiTheme="minorEastAsia" w:hint="eastAsia"/>
          <w:b/>
          <w:bCs/>
          <w:sz w:val="28"/>
          <w:szCs w:val="28"/>
          <w:lang w:eastAsia="zh-TW"/>
        </w:rPr>
        <w:t>：</w:t>
      </w:r>
    </w:p>
    <w:p w14:paraId="4FEEA4F3" w14:textId="57AFE1C5" w:rsidR="00C150D5" w:rsidRPr="003831B8" w:rsidRDefault="002D508F" w:rsidP="008178FC">
      <w:pPr>
        <w:rPr>
          <w:rFonts w:asciiTheme="minorEastAsia" w:hAnsiTheme="minorEastAsia"/>
          <w:bCs/>
          <w:sz w:val="28"/>
          <w:szCs w:val="28"/>
          <w:lang w:eastAsia="zh-TW"/>
        </w:rPr>
      </w:pPr>
      <w:r w:rsidRPr="003831B8">
        <w:rPr>
          <w:rFonts w:asciiTheme="minorEastAsia" w:hAnsiTheme="minorEastAsia"/>
          <w:bCs/>
          <w:sz w:val="28"/>
          <w:szCs w:val="28"/>
          <w:lang w:eastAsia="zh-TW"/>
        </w:rPr>
        <w:t>你覺得</w:t>
      </w:r>
      <w:r w:rsidR="002721D9" w:rsidRPr="003831B8">
        <w:rPr>
          <w:rFonts w:asciiTheme="minorEastAsia" w:hAnsiTheme="minorEastAsia" w:hint="eastAsia"/>
          <w:bCs/>
          <w:sz w:val="28"/>
          <w:szCs w:val="28"/>
          <w:lang w:eastAsia="zh-TW"/>
        </w:rPr>
        <w:t>子女</w:t>
      </w:r>
      <w:r w:rsidRPr="003831B8">
        <w:rPr>
          <w:rFonts w:asciiTheme="minorEastAsia" w:hAnsiTheme="minorEastAsia"/>
          <w:bCs/>
          <w:sz w:val="28"/>
          <w:szCs w:val="28"/>
          <w:lang w:eastAsia="zh-TW"/>
        </w:rPr>
        <w:t>較</w:t>
      </w:r>
      <w:r w:rsidRPr="003831B8">
        <w:rPr>
          <w:rFonts w:asciiTheme="minorEastAsia" w:hAnsiTheme="minorEastAsia"/>
          <w:bCs/>
          <w:sz w:val="28"/>
          <w:szCs w:val="28"/>
          <w:lang w:eastAsia="zh-HK"/>
        </w:rPr>
        <w:t>喜歡</w:t>
      </w:r>
      <w:r w:rsidR="002721D9" w:rsidRPr="003831B8">
        <w:rPr>
          <w:rFonts w:asciiTheme="minorEastAsia" w:hAnsiTheme="minorEastAsia" w:hint="eastAsia"/>
          <w:bCs/>
          <w:sz w:val="28"/>
          <w:szCs w:val="28"/>
          <w:lang w:eastAsia="zh-TW"/>
        </w:rPr>
        <w:t>家長</w:t>
      </w:r>
      <w:r w:rsidR="00931FF9" w:rsidRPr="003831B8">
        <w:rPr>
          <w:rFonts w:asciiTheme="minorEastAsia" w:hAnsiTheme="minorEastAsia"/>
          <w:bCs/>
          <w:sz w:val="28"/>
          <w:szCs w:val="28"/>
          <w:lang w:eastAsia="zh-HK"/>
        </w:rPr>
        <w:t>用</w:t>
      </w:r>
      <w:r w:rsidRPr="003831B8">
        <w:rPr>
          <w:rFonts w:asciiTheme="minorEastAsia" w:hAnsiTheme="minorEastAsia"/>
          <w:bCs/>
          <w:sz w:val="28"/>
          <w:szCs w:val="28"/>
          <w:lang w:eastAsia="zh-HK"/>
        </w:rPr>
        <w:t>哪種方</w:t>
      </w:r>
      <w:r w:rsidR="0079106E" w:rsidRPr="003831B8">
        <w:rPr>
          <w:rFonts w:asciiTheme="minorEastAsia" w:hAnsiTheme="minorEastAsia" w:hint="eastAsia"/>
          <w:bCs/>
          <w:sz w:val="28"/>
          <w:szCs w:val="28"/>
          <w:lang w:eastAsia="zh-HK"/>
        </w:rPr>
        <w:t>法</w:t>
      </w:r>
      <w:r w:rsidR="00927DD0" w:rsidRPr="003831B8">
        <w:rPr>
          <w:rFonts w:asciiTheme="minorEastAsia" w:hAnsiTheme="minorEastAsia" w:hint="eastAsia"/>
          <w:bCs/>
          <w:sz w:val="28"/>
          <w:szCs w:val="28"/>
          <w:lang w:eastAsia="zh-HK"/>
        </w:rPr>
        <w:t>與他們</w:t>
      </w:r>
      <w:r w:rsidR="00A2765D" w:rsidRPr="003831B8">
        <w:rPr>
          <w:rFonts w:asciiTheme="minorEastAsia" w:hAnsiTheme="minorEastAsia" w:hint="eastAsia"/>
          <w:bCs/>
          <w:sz w:val="28"/>
          <w:szCs w:val="28"/>
          <w:lang w:eastAsia="zh-TW"/>
        </w:rPr>
        <w:t>說</w:t>
      </w:r>
      <w:r w:rsidR="00F84376" w:rsidRPr="003831B8">
        <w:rPr>
          <w:rFonts w:asciiTheme="minorEastAsia" w:hAnsiTheme="minorEastAsia" w:hint="eastAsia"/>
          <w:bCs/>
          <w:sz w:val="28"/>
          <w:szCs w:val="28"/>
          <w:lang w:eastAsia="zh-HK"/>
        </w:rPr>
        <w:t>話</w:t>
      </w:r>
      <w:r w:rsidR="003E11C4" w:rsidRPr="003831B8">
        <w:rPr>
          <w:rFonts w:asciiTheme="minorEastAsia" w:hAnsiTheme="minorEastAsia" w:hint="eastAsia"/>
          <w:bCs/>
          <w:sz w:val="28"/>
          <w:szCs w:val="28"/>
          <w:lang w:eastAsia="zh-HK"/>
        </w:rPr>
        <w:t>呢</w:t>
      </w:r>
      <w:r w:rsidRPr="003831B8">
        <w:rPr>
          <w:rFonts w:asciiTheme="minorEastAsia" w:hAnsiTheme="minorEastAsia"/>
          <w:bCs/>
          <w:sz w:val="28"/>
          <w:szCs w:val="28"/>
          <w:lang w:eastAsia="zh-HK"/>
        </w:rPr>
        <w:t>？</w:t>
      </w:r>
      <w:r w:rsidR="00721060" w:rsidRPr="003831B8">
        <w:rPr>
          <w:rFonts w:asciiTheme="minorEastAsia" w:hAnsiTheme="minorEastAsia" w:hint="eastAsia"/>
          <w:bCs/>
          <w:sz w:val="28"/>
          <w:szCs w:val="28"/>
          <w:lang w:eastAsia="zh-HK"/>
        </w:rPr>
        <w:t>為什麼？</w:t>
      </w:r>
      <w:r w:rsidR="007344F8" w:rsidRPr="003831B8">
        <w:rPr>
          <w:rFonts w:asciiTheme="minorEastAsia" w:hAnsiTheme="minorEastAsia"/>
          <w:bCs/>
          <w:sz w:val="28"/>
          <w:szCs w:val="28"/>
          <w:lang w:eastAsia="zh-HK"/>
        </w:rPr>
        <w:t>請以</w:t>
      </w:r>
      <w:r w:rsidR="007344F8" w:rsidRPr="003831B8">
        <w:rPr>
          <w:rFonts w:asciiTheme="minorEastAsia" w:hAnsiTheme="minorEastAsia" w:hint="eastAsia"/>
          <w:bCs/>
          <w:sz w:val="28"/>
          <w:szCs w:val="28"/>
          <w:lang w:eastAsia="zh-HK"/>
        </w:rPr>
        <w:t>“</w:t>
      </w:r>
      <w:r w:rsidR="007344F8" w:rsidRPr="003831B8">
        <w:rPr>
          <w:rFonts w:asciiTheme="minorEastAsia" w:hAnsiTheme="minorEastAsia"/>
          <w:bCs/>
          <w:sz w:val="28"/>
          <w:szCs w:val="28"/>
          <w:lang w:eastAsia="zh-HK"/>
        </w:rPr>
        <w:sym w:font="Wingdings" w:char="F0FC"/>
      </w:r>
      <w:r w:rsidR="007344F8" w:rsidRPr="003831B8">
        <w:rPr>
          <w:rFonts w:asciiTheme="minorEastAsia" w:hAnsiTheme="minorEastAsia" w:hint="eastAsia"/>
          <w:bCs/>
          <w:sz w:val="28"/>
          <w:szCs w:val="28"/>
          <w:lang w:eastAsia="zh-HK"/>
        </w:rPr>
        <w:t>”</w:t>
      </w:r>
      <w:r w:rsidR="00580EDF" w:rsidRPr="003831B8">
        <w:rPr>
          <w:rFonts w:asciiTheme="minorEastAsia" w:hAnsiTheme="minorEastAsia"/>
          <w:bCs/>
          <w:sz w:val="28"/>
          <w:szCs w:val="28"/>
          <w:lang w:eastAsia="zh-HK"/>
        </w:rPr>
        <w:t>號表示</w:t>
      </w:r>
      <w:r w:rsidR="00580EDF" w:rsidRPr="003831B8">
        <w:rPr>
          <w:rFonts w:asciiTheme="minorEastAsia" w:hAnsiTheme="minorEastAsia" w:hint="eastAsia"/>
          <w:bCs/>
          <w:sz w:val="28"/>
          <w:szCs w:val="28"/>
          <w:lang w:eastAsia="zh-TW"/>
        </w:rPr>
        <w:t>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96"/>
        <w:gridCol w:w="3954"/>
        <w:gridCol w:w="3547"/>
        <w:gridCol w:w="996"/>
      </w:tblGrid>
      <w:tr w:rsidR="008178FC" w:rsidRPr="003831B8" w14:paraId="1840B130" w14:textId="77777777" w:rsidTr="00986CA3">
        <w:tc>
          <w:tcPr>
            <w:tcW w:w="885" w:type="dxa"/>
          </w:tcPr>
          <w:p w14:paraId="39D82C16" w14:textId="11CFF1E0" w:rsidR="008178FC" w:rsidRPr="003831B8" w:rsidRDefault="007344F8" w:rsidP="00931FF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bCs/>
                <w:sz w:val="28"/>
                <w:szCs w:val="28"/>
                <w:lang w:eastAsia="zh-HK"/>
              </w:rPr>
              <w:t>“</w:t>
            </w:r>
            <w:r w:rsidRPr="003831B8">
              <w:rPr>
                <w:rFonts w:asciiTheme="minorEastAsia" w:hAnsiTheme="minorEastAsia"/>
                <w:bCs/>
                <w:sz w:val="28"/>
                <w:szCs w:val="28"/>
                <w:lang w:eastAsia="zh-HK"/>
              </w:rPr>
              <w:sym w:font="Wingdings" w:char="F0FC"/>
            </w:r>
            <w:r w:rsidRPr="003831B8">
              <w:rPr>
                <w:rFonts w:asciiTheme="minorEastAsia" w:hAnsiTheme="minorEastAsia" w:hint="eastAsia"/>
                <w:bCs/>
                <w:sz w:val="28"/>
                <w:szCs w:val="28"/>
                <w:lang w:eastAsia="zh-HK"/>
              </w:rPr>
              <w:t>”</w:t>
            </w:r>
          </w:p>
        </w:tc>
        <w:tc>
          <w:tcPr>
            <w:tcW w:w="4071" w:type="dxa"/>
          </w:tcPr>
          <w:p w14:paraId="352017A4" w14:textId="77777777" w:rsidR="008178FC" w:rsidRPr="003831B8" w:rsidRDefault="002D508F" w:rsidP="00931FF9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b/>
                <w:sz w:val="28"/>
                <w:szCs w:val="28"/>
                <w:lang w:eastAsia="zh-TW"/>
              </w:rPr>
              <w:t>方式一</w:t>
            </w:r>
          </w:p>
        </w:tc>
        <w:tc>
          <w:tcPr>
            <w:tcW w:w="3649" w:type="dxa"/>
          </w:tcPr>
          <w:p w14:paraId="2B37CBA4" w14:textId="77777777" w:rsidR="008178FC" w:rsidRPr="003831B8" w:rsidRDefault="002D508F" w:rsidP="00931FF9">
            <w:pPr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b/>
                <w:sz w:val="28"/>
                <w:szCs w:val="28"/>
                <w:lang w:eastAsia="zh-TW"/>
              </w:rPr>
              <w:t>方式二</w:t>
            </w:r>
          </w:p>
        </w:tc>
        <w:tc>
          <w:tcPr>
            <w:tcW w:w="888" w:type="dxa"/>
          </w:tcPr>
          <w:p w14:paraId="168C1CFC" w14:textId="717ECB1B" w:rsidR="008178FC" w:rsidRPr="003831B8" w:rsidRDefault="007344F8" w:rsidP="00931FF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bCs/>
                <w:sz w:val="28"/>
                <w:szCs w:val="28"/>
                <w:lang w:eastAsia="zh-HK"/>
              </w:rPr>
              <w:t>“</w:t>
            </w:r>
            <w:r w:rsidRPr="003831B8">
              <w:rPr>
                <w:rFonts w:asciiTheme="minorEastAsia" w:hAnsiTheme="minorEastAsia"/>
                <w:bCs/>
                <w:sz w:val="28"/>
                <w:szCs w:val="28"/>
                <w:lang w:eastAsia="zh-HK"/>
              </w:rPr>
              <w:sym w:font="Wingdings" w:char="F0FC"/>
            </w:r>
            <w:r w:rsidRPr="003831B8">
              <w:rPr>
                <w:rFonts w:asciiTheme="minorEastAsia" w:hAnsiTheme="minorEastAsia" w:hint="eastAsia"/>
                <w:bCs/>
                <w:sz w:val="28"/>
                <w:szCs w:val="28"/>
                <w:lang w:eastAsia="zh-HK"/>
              </w:rPr>
              <w:t>”</w:t>
            </w:r>
          </w:p>
        </w:tc>
      </w:tr>
      <w:tr w:rsidR="002D508F" w:rsidRPr="003831B8" w14:paraId="107EAEE1" w14:textId="77777777" w:rsidTr="00986CA3">
        <w:tc>
          <w:tcPr>
            <w:tcW w:w="885" w:type="dxa"/>
          </w:tcPr>
          <w:p w14:paraId="04DA366A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426627EC" w14:textId="130F357A" w:rsidR="002D508F" w:rsidRPr="003831B8" w:rsidRDefault="006F70FA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1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 xml:space="preserve">. </w:t>
            </w:r>
            <w:r w:rsidR="00931FF9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現在</w:t>
            </w:r>
            <w:r w:rsidR="002721D9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立刻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溫習﹗</w:t>
            </w:r>
          </w:p>
        </w:tc>
        <w:tc>
          <w:tcPr>
            <w:tcW w:w="3649" w:type="dxa"/>
          </w:tcPr>
          <w:p w14:paraId="6416510A" w14:textId="0EFF8199" w:rsidR="002D508F" w:rsidRPr="003831B8" w:rsidRDefault="002D508F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現在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我們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先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溫習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，</w:t>
            </w:r>
            <w:r w:rsidR="00455CF8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之後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我們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就可以</w:t>
            </w:r>
            <w:r w:rsidR="00455CF8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全心全意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地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玩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888" w:type="dxa"/>
          </w:tcPr>
          <w:p w14:paraId="472FD156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8473FD" w:rsidRPr="003831B8" w14:paraId="40F5D7A8" w14:textId="77777777" w:rsidTr="00986CA3">
        <w:tc>
          <w:tcPr>
            <w:tcW w:w="885" w:type="dxa"/>
          </w:tcPr>
          <w:p w14:paraId="615388B0" w14:textId="77777777" w:rsidR="008473FD" w:rsidRPr="003831B8" w:rsidRDefault="008473FD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5CAFABD1" w14:textId="4D756BF3" w:rsidR="008473FD" w:rsidRPr="003831B8" w:rsidRDefault="006F70FA" w:rsidP="002D508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2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 xml:space="preserve">. </w:t>
            </w:r>
            <w:r w:rsidR="003C7B6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我知道你玩得很開心，想多留在這裡一會。但你想想</w:t>
            </w:r>
            <w:r w:rsidR="00B3214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：</w:t>
            </w:r>
            <w:r w:rsidR="003C7B6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如果我們多留十五分鐘，爸爸</w:t>
            </w:r>
            <w:r w:rsidR="003E11C4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自己一個</w:t>
            </w:r>
            <w:r w:rsidR="003C7B6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在家裡等我們</w:t>
            </w:r>
            <w:r w:rsidR="003E11C4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吃</w:t>
            </w:r>
            <w:r w:rsidR="003C7B6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飯</w:t>
            </w:r>
            <w:r w:rsidR="00C150D5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時</w:t>
            </w:r>
            <w:r w:rsidR="003C7B6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會有什麼感受？</w:t>
            </w:r>
          </w:p>
        </w:tc>
        <w:tc>
          <w:tcPr>
            <w:tcW w:w="3649" w:type="dxa"/>
          </w:tcPr>
          <w:p w14:paraId="5A5F4FA2" w14:textId="6988AC86" w:rsidR="008473FD" w:rsidRPr="003831B8" w:rsidRDefault="008473FD" w:rsidP="002D508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多留十五分鐘？不可以﹗我們現在要走了﹗</w:t>
            </w:r>
          </w:p>
        </w:tc>
        <w:tc>
          <w:tcPr>
            <w:tcW w:w="888" w:type="dxa"/>
          </w:tcPr>
          <w:p w14:paraId="157EEA79" w14:textId="77777777" w:rsidR="008473FD" w:rsidRPr="003831B8" w:rsidRDefault="008473FD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027B85" w:rsidRPr="003831B8" w14:paraId="515409B5" w14:textId="77777777" w:rsidTr="00986CA3">
        <w:tc>
          <w:tcPr>
            <w:tcW w:w="885" w:type="dxa"/>
          </w:tcPr>
          <w:p w14:paraId="4CD794E6" w14:textId="77777777" w:rsidR="00027B85" w:rsidRPr="003831B8" w:rsidRDefault="00027B85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05781399" w14:textId="78554B88" w:rsidR="00027B85" w:rsidRPr="003831B8" w:rsidRDefault="006F70FA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3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 xml:space="preserve">. 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不可以拿走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社區中心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的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圖書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﹗</w:t>
            </w:r>
          </w:p>
        </w:tc>
        <w:tc>
          <w:tcPr>
            <w:tcW w:w="3649" w:type="dxa"/>
          </w:tcPr>
          <w:p w14:paraId="6A949877" w14:textId="638254CD" w:rsidR="00027B85" w:rsidRPr="003831B8" w:rsidRDefault="006F70FA" w:rsidP="00EB5557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你想想</w:t>
            </w:r>
            <w:r w:rsidR="00B3214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：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如果你拿走了社區中心的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圖書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，會</w:t>
            </w:r>
            <w:r w:rsidR="00EB5557" w:rsidRPr="003831B8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有什</w:t>
            </w:r>
            <w:r w:rsidR="00EB5557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麼</w:t>
            </w:r>
            <w:r w:rsidR="00EB5557" w:rsidRPr="003831B8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後果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888" w:type="dxa"/>
          </w:tcPr>
          <w:p w14:paraId="61A9FCCC" w14:textId="77777777" w:rsidR="00027B85" w:rsidRPr="003831B8" w:rsidRDefault="00027B85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2D508F" w:rsidRPr="003831B8" w14:paraId="305D9076" w14:textId="77777777" w:rsidTr="00986CA3">
        <w:tc>
          <w:tcPr>
            <w:tcW w:w="885" w:type="dxa"/>
          </w:tcPr>
          <w:p w14:paraId="6707B106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2D1F115E" w14:textId="792E102D" w:rsidR="002D508F" w:rsidRPr="003831B8" w:rsidRDefault="006F70FA" w:rsidP="002D508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4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 xml:space="preserve">. </w:t>
            </w:r>
            <w:r w:rsidR="003C7B69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快點做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功課</w:t>
            </w:r>
            <w:r w:rsidR="00C150D5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﹗</w:t>
            </w:r>
          </w:p>
        </w:tc>
        <w:tc>
          <w:tcPr>
            <w:tcW w:w="3649" w:type="dxa"/>
          </w:tcPr>
          <w:p w14:paraId="1BEA02FD" w14:textId="68F674A9" w:rsidR="002D508F" w:rsidRPr="003831B8" w:rsidRDefault="003C7B69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你想先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做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數學科功課</w:t>
            </w:r>
            <w:r w:rsidR="002721D9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，還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是英文科功課？</w:t>
            </w:r>
          </w:p>
        </w:tc>
        <w:tc>
          <w:tcPr>
            <w:tcW w:w="888" w:type="dxa"/>
          </w:tcPr>
          <w:p w14:paraId="7B817474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87E84" w:rsidRPr="003831B8" w14:paraId="359BCB74" w14:textId="77777777" w:rsidTr="00986CA3">
        <w:tc>
          <w:tcPr>
            <w:tcW w:w="885" w:type="dxa"/>
          </w:tcPr>
          <w:p w14:paraId="107BBE56" w14:textId="77777777" w:rsidR="00B87E84" w:rsidRPr="003831B8" w:rsidRDefault="00B87E8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764196F2" w14:textId="23EAA442" w:rsidR="00B87E84" w:rsidRPr="003831B8" w:rsidRDefault="006F70FA" w:rsidP="00B87E8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5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 xml:space="preserve">. </w:t>
            </w:r>
            <w:r w:rsidR="00B87E8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吃飯了﹗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為什麼桌上全是你的東西？</w:t>
            </w:r>
          </w:p>
        </w:tc>
        <w:tc>
          <w:tcPr>
            <w:tcW w:w="3649" w:type="dxa"/>
          </w:tcPr>
          <w:p w14:paraId="4D48BA79" w14:textId="36D58C4F" w:rsidR="00B87E84" w:rsidRPr="003831B8" w:rsidRDefault="00721060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1</w:t>
            </w:r>
            <w:r w:rsidR="002721D9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5</w:t>
            </w:r>
            <w:r w:rsidR="00B87E8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分鐘後要吃飯了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。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差不多要收拾物件了。</w:t>
            </w:r>
          </w:p>
        </w:tc>
        <w:tc>
          <w:tcPr>
            <w:tcW w:w="888" w:type="dxa"/>
          </w:tcPr>
          <w:p w14:paraId="7A2697D5" w14:textId="77777777" w:rsidR="00B87E84" w:rsidRPr="003831B8" w:rsidRDefault="00B87E8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2D508F" w:rsidRPr="003831B8" w14:paraId="032A502D" w14:textId="77777777" w:rsidTr="00986CA3">
        <w:tc>
          <w:tcPr>
            <w:tcW w:w="885" w:type="dxa"/>
          </w:tcPr>
          <w:p w14:paraId="22C98306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27B448C9" w14:textId="22732E39" w:rsidR="002D508F" w:rsidRPr="003831B8" w:rsidRDefault="006F70FA" w:rsidP="00B87E8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6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 xml:space="preserve">. </w:t>
            </w:r>
            <w:r w:rsidR="002D508F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完成練習</w:t>
            </w:r>
            <w:r w:rsidR="00C12BE2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﹙</w:t>
            </w:r>
            <w:r w:rsidR="00C12BE2" w:rsidRPr="003831B8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鋼</w:t>
            </w:r>
            <w:r w:rsidR="00C12BE2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琴﹚</w:t>
            </w:r>
            <w:r w:rsidR="002D508F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後就可以玩</w:t>
            </w:r>
            <w:r w:rsidR="00BF4F75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遊戲機</w:t>
            </w:r>
            <w:r w:rsidR="002D508F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。</w:t>
            </w:r>
            <w:r w:rsidR="00B921D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你想</w:t>
            </w:r>
            <w:r w:rsidR="002D508F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多練5分鐘</w:t>
            </w:r>
            <w:r w:rsidR="00721060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，</w:t>
            </w:r>
            <w:r w:rsidR="00B921D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還是</w:t>
            </w:r>
            <w:r w:rsidR="00721060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多練</w:t>
            </w:r>
            <w:r w:rsidR="002D508F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10分鐘？</w:t>
            </w:r>
          </w:p>
        </w:tc>
        <w:tc>
          <w:tcPr>
            <w:tcW w:w="3649" w:type="dxa"/>
          </w:tcPr>
          <w:p w14:paraId="4A59050F" w14:textId="6E9B8052" w:rsidR="002D508F" w:rsidRPr="003831B8" w:rsidRDefault="002D508F" w:rsidP="002D508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現在不可以玩</w:t>
            </w:r>
            <w:r w:rsidR="00BF4F75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遊戲機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888" w:type="dxa"/>
          </w:tcPr>
          <w:p w14:paraId="5423F993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2D508F" w:rsidRPr="003831B8" w14:paraId="0753444E" w14:textId="77777777" w:rsidTr="00986CA3">
        <w:tc>
          <w:tcPr>
            <w:tcW w:w="885" w:type="dxa"/>
          </w:tcPr>
          <w:p w14:paraId="095284AD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3DB8886A" w14:textId="29A173EF" w:rsidR="002D508F" w:rsidRPr="003831B8" w:rsidRDefault="006F70FA" w:rsidP="002D508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7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 xml:space="preserve">. </w:t>
            </w:r>
            <w:r w:rsidR="002D508F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下雨了，穿水鞋可以令雙腳乾爽一點</w:t>
            </w:r>
            <w:r w:rsidR="00721060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。</w:t>
            </w:r>
            <w:r w:rsidR="00C150D5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你記得嗎？</w:t>
            </w:r>
            <w:r w:rsidR="00721060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穿濕襪子的感覺令人覺得很不舒服。</w:t>
            </w:r>
          </w:p>
        </w:tc>
        <w:tc>
          <w:tcPr>
            <w:tcW w:w="3649" w:type="dxa"/>
          </w:tcPr>
          <w:p w14:paraId="6B561161" w14:textId="77EC7043" w:rsidR="002D508F" w:rsidRPr="003831B8" w:rsidRDefault="002D508F" w:rsidP="002D508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下雨</w:t>
            </w:r>
            <w:r w:rsidR="00B921D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一定要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穿水鞋。</w:t>
            </w:r>
          </w:p>
        </w:tc>
        <w:tc>
          <w:tcPr>
            <w:tcW w:w="888" w:type="dxa"/>
          </w:tcPr>
          <w:p w14:paraId="5FE5A0B6" w14:textId="77777777" w:rsidR="002D508F" w:rsidRPr="003831B8" w:rsidRDefault="002D508F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87E84" w:rsidRPr="003831B8" w14:paraId="29FE8297" w14:textId="77777777" w:rsidTr="00986CA3">
        <w:tc>
          <w:tcPr>
            <w:tcW w:w="885" w:type="dxa"/>
          </w:tcPr>
          <w:p w14:paraId="5FEAC000" w14:textId="77777777" w:rsidR="00B87E84" w:rsidRPr="003831B8" w:rsidRDefault="00B87E8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4BD49EEF" w14:textId="51E675A6" w:rsidR="00B87E84" w:rsidRPr="003831B8" w:rsidRDefault="006F70FA" w:rsidP="0097275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8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 xml:space="preserve">. </w:t>
            </w:r>
            <w:r w:rsidR="00CF6F2D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﹙</w:t>
            </w:r>
            <w:r w:rsidR="0097275E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開始前</w:t>
            </w:r>
            <w:r w:rsidR="00CF6F2D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﹚</w:t>
            </w:r>
            <w:r w:rsidR="00B87E8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待會我們會去</w:t>
            </w:r>
            <w:r w:rsidR="0097275E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賣旗，</w:t>
            </w:r>
            <w:r w:rsidR="00B87E8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到</w:t>
            </w:r>
            <w:r w:rsidR="00B87E84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時</w:t>
            </w:r>
            <w:r w:rsidR="00B87E8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你</w:t>
            </w:r>
            <w:r w:rsidR="0097275E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要主動向陌生人展開對話。</w:t>
            </w:r>
            <w:r w:rsidR="00CF6F2D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好，</w:t>
            </w:r>
            <w:r w:rsidR="00B87E8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現在</w:t>
            </w:r>
            <w:r w:rsidR="00CF6F2D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我</w:t>
            </w:r>
            <w:r w:rsidR="0097275E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扮</w:t>
            </w:r>
            <w:r w:rsidR="0097275E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陌生人</w:t>
            </w:r>
            <w:r w:rsidR="00B87E8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，你試講</w:t>
            </w:r>
            <w:r w:rsidR="0097275E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一次</w:t>
            </w:r>
            <w:r w:rsidR="00B87E8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﹗</w:t>
            </w:r>
          </w:p>
        </w:tc>
        <w:tc>
          <w:tcPr>
            <w:tcW w:w="3649" w:type="dxa"/>
          </w:tcPr>
          <w:p w14:paraId="36E215FC" w14:textId="117525A0" w:rsidR="00B87E84" w:rsidRPr="003831B8" w:rsidRDefault="0097275E" w:rsidP="007F597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﹙</w:t>
            </w:r>
            <w:r w:rsidR="007F5974" w:rsidRPr="003831B8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賣旗進行時</w:t>
            </w:r>
            <w:r w:rsidR="00CF6F2D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﹚</w:t>
            </w:r>
            <w:r w:rsidR="00B87E84"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>快點叫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人</w:t>
            </w:r>
            <w:r w:rsidR="00BF4F75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買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旗啦﹗</w:t>
            </w:r>
          </w:p>
        </w:tc>
        <w:tc>
          <w:tcPr>
            <w:tcW w:w="888" w:type="dxa"/>
          </w:tcPr>
          <w:p w14:paraId="1A723240" w14:textId="77777777" w:rsidR="00B87E84" w:rsidRPr="003831B8" w:rsidRDefault="00B87E8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3E11C4" w:rsidRPr="003831B8" w14:paraId="4C172C15" w14:textId="77777777" w:rsidTr="00986CA3">
        <w:tc>
          <w:tcPr>
            <w:tcW w:w="885" w:type="dxa"/>
          </w:tcPr>
          <w:p w14:paraId="35EAC4B2" w14:textId="77777777" w:rsidR="003E11C4" w:rsidRPr="003831B8" w:rsidRDefault="003E11C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0A889E69" w14:textId="6BDF87A7" w:rsidR="003E11C4" w:rsidRPr="003831B8" w:rsidRDefault="006F70FA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9</w:t>
            </w: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 xml:space="preserve">. 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﹙打針時﹚不用怕﹗打針不痛的﹗全部同學都要打針﹗不用怕﹗</w:t>
            </w:r>
          </w:p>
        </w:tc>
        <w:tc>
          <w:tcPr>
            <w:tcW w:w="3649" w:type="dxa"/>
          </w:tcPr>
          <w:p w14:paraId="3631C909" w14:textId="56774D8F" w:rsidR="003E11C4" w:rsidRPr="003831B8" w:rsidRDefault="006F70FA" w:rsidP="00B921D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﹙去打針前﹚如果一會兒去打針時，你覺得很緊張，你可以做什麼？</w:t>
            </w:r>
          </w:p>
        </w:tc>
        <w:tc>
          <w:tcPr>
            <w:tcW w:w="888" w:type="dxa"/>
          </w:tcPr>
          <w:p w14:paraId="2EFA1C29" w14:textId="77777777" w:rsidR="003E11C4" w:rsidRPr="003831B8" w:rsidRDefault="003E11C4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267685" w:rsidRPr="003831B8" w14:paraId="1A8C37CB" w14:textId="77777777" w:rsidTr="00986CA3">
        <w:tc>
          <w:tcPr>
            <w:tcW w:w="885" w:type="dxa"/>
          </w:tcPr>
          <w:p w14:paraId="75B9C2F4" w14:textId="77777777" w:rsidR="00267685" w:rsidRPr="003831B8" w:rsidRDefault="00267685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4071" w:type="dxa"/>
          </w:tcPr>
          <w:p w14:paraId="72791302" w14:textId="03641C36" w:rsidR="00267685" w:rsidRPr="003831B8" w:rsidRDefault="00267685" w:rsidP="00B921D4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/>
                <w:sz w:val="28"/>
                <w:szCs w:val="28"/>
                <w:lang w:eastAsia="zh-TW"/>
              </w:rPr>
              <w:t xml:space="preserve">10. 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為什麼你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考試時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總是這樣不小心？總是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犯這些可以避免的錯誤？</w:t>
            </w:r>
          </w:p>
        </w:tc>
        <w:tc>
          <w:tcPr>
            <w:tcW w:w="3649" w:type="dxa"/>
          </w:tcPr>
          <w:p w14:paraId="29DB240C" w14:textId="7214F24E" w:rsidR="00267685" w:rsidRPr="003831B8" w:rsidRDefault="00267685" w:rsidP="002721D9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不如我們想想：怎樣才</w:t>
            </w:r>
            <w:r w:rsidR="002721D9"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可以避免這些因為不小心而犯的錯誤</w:t>
            </w:r>
            <w:r w:rsidRPr="003831B8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888" w:type="dxa"/>
          </w:tcPr>
          <w:p w14:paraId="57029EA0" w14:textId="77777777" w:rsidR="00267685" w:rsidRPr="003831B8" w:rsidRDefault="00267685" w:rsidP="002D508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14740AB0" w14:textId="77777777" w:rsidR="008178FC" w:rsidRPr="00B87E84" w:rsidRDefault="008178FC" w:rsidP="003831B8">
      <w:pPr>
        <w:rPr>
          <w:rFonts w:ascii="Century Gothic" w:eastAsia="微軟正黑體" w:hAnsi="Century Gothic"/>
          <w:b/>
          <w:sz w:val="24"/>
          <w:szCs w:val="24"/>
          <w:lang w:eastAsia="zh-TW"/>
        </w:rPr>
      </w:pPr>
    </w:p>
    <w:sectPr w:rsidR="008178FC" w:rsidRPr="00B87E84" w:rsidSect="00B3214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11331" w14:textId="77777777" w:rsidR="009D3008" w:rsidRDefault="009D3008" w:rsidP="00B87E84">
      <w:pPr>
        <w:spacing w:after="0" w:line="240" w:lineRule="auto"/>
      </w:pPr>
      <w:r>
        <w:separator/>
      </w:r>
    </w:p>
  </w:endnote>
  <w:endnote w:type="continuationSeparator" w:id="0">
    <w:p w14:paraId="24B4D595" w14:textId="77777777" w:rsidR="009D3008" w:rsidRDefault="009D3008" w:rsidP="00B8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B4025" w14:textId="77777777" w:rsidR="009D3008" w:rsidRDefault="009D3008" w:rsidP="00B87E84">
      <w:pPr>
        <w:spacing w:after="0" w:line="240" w:lineRule="auto"/>
      </w:pPr>
      <w:r>
        <w:separator/>
      </w:r>
    </w:p>
  </w:footnote>
  <w:footnote w:type="continuationSeparator" w:id="0">
    <w:p w14:paraId="4F84646C" w14:textId="77777777" w:rsidR="009D3008" w:rsidRDefault="009D3008" w:rsidP="00B8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0F2"/>
    <w:multiLevelType w:val="hybridMultilevel"/>
    <w:tmpl w:val="E9FE4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D5898"/>
    <w:multiLevelType w:val="hybridMultilevel"/>
    <w:tmpl w:val="3EC4599E"/>
    <w:lvl w:ilvl="0" w:tplc="23EEA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777BF"/>
    <w:multiLevelType w:val="hybridMultilevel"/>
    <w:tmpl w:val="72E0758C"/>
    <w:lvl w:ilvl="0" w:tplc="B16C14A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3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A57025"/>
    <w:multiLevelType w:val="hybridMultilevel"/>
    <w:tmpl w:val="40B60396"/>
    <w:lvl w:ilvl="0" w:tplc="EB44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F3"/>
    <w:rsid w:val="00027B85"/>
    <w:rsid w:val="00083D54"/>
    <w:rsid w:val="000B4808"/>
    <w:rsid w:val="000B6855"/>
    <w:rsid w:val="00107F73"/>
    <w:rsid w:val="001D2E47"/>
    <w:rsid w:val="00240F8F"/>
    <w:rsid w:val="00267685"/>
    <w:rsid w:val="002721D9"/>
    <w:rsid w:val="00277AE1"/>
    <w:rsid w:val="00296DCC"/>
    <w:rsid w:val="002B1F3D"/>
    <w:rsid w:val="002D508F"/>
    <w:rsid w:val="002F02BC"/>
    <w:rsid w:val="0032730F"/>
    <w:rsid w:val="003831B8"/>
    <w:rsid w:val="003C7B69"/>
    <w:rsid w:val="003E02C9"/>
    <w:rsid w:val="003E11C4"/>
    <w:rsid w:val="00453E54"/>
    <w:rsid w:val="00455CF8"/>
    <w:rsid w:val="004C5C99"/>
    <w:rsid w:val="004F37D6"/>
    <w:rsid w:val="00580EDF"/>
    <w:rsid w:val="0064565F"/>
    <w:rsid w:val="00672FA9"/>
    <w:rsid w:val="006800F1"/>
    <w:rsid w:val="0069054A"/>
    <w:rsid w:val="006A04D5"/>
    <w:rsid w:val="006A66F5"/>
    <w:rsid w:val="006C6414"/>
    <w:rsid w:val="006F70FA"/>
    <w:rsid w:val="00721060"/>
    <w:rsid w:val="007344F8"/>
    <w:rsid w:val="007523BF"/>
    <w:rsid w:val="0079106E"/>
    <w:rsid w:val="007C0B7E"/>
    <w:rsid w:val="007D1F3D"/>
    <w:rsid w:val="007F5974"/>
    <w:rsid w:val="008178FC"/>
    <w:rsid w:val="008473FD"/>
    <w:rsid w:val="008B2C5A"/>
    <w:rsid w:val="00927DD0"/>
    <w:rsid w:val="00931FF9"/>
    <w:rsid w:val="009554FA"/>
    <w:rsid w:val="0097275E"/>
    <w:rsid w:val="00986CA3"/>
    <w:rsid w:val="009D3008"/>
    <w:rsid w:val="00A2765D"/>
    <w:rsid w:val="00A312F7"/>
    <w:rsid w:val="00A54BF1"/>
    <w:rsid w:val="00AB33F3"/>
    <w:rsid w:val="00B00619"/>
    <w:rsid w:val="00B32149"/>
    <w:rsid w:val="00B75499"/>
    <w:rsid w:val="00B87E84"/>
    <w:rsid w:val="00B921D4"/>
    <w:rsid w:val="00BF4F75"/>
    <w:rsid w:val="00BF5DF1"/>
    <w:rsid w:val="00C038A6"/>
    <w:rsid w:val="00C12BE2"/>
    <w:rsid w:val="00C150D5"/>
    <w:rsid w:val="00C601FB"/>
    <w:rsid w:val="00C66CD4"/>
    <w:rsid w:val="00CA3D54"/>
    <w:rsid w:val="00CF6F2D"/>
    <w:rsid w:val="00DC63BD"/>
    <w:rsid w:val="00EA2A35"/>
    <w:rsid w:val="00EB5557"/>
    <w:rsid w:val="00EC1977"/>
    <w:rsid w:val="00F84376"/>
    <w:rsid w:val="00F90510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CF71F9"/>
  <w15:chartTrackingRefBased/>
  <w15:docId w15:val="{40742B62-FC5B-49D7-A5B0-E22D1A5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3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7E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B87E84"/>
  </w:style>
  <w:style w:type="paragraph" w:styleId="a7">
    <w:name w:val="footer"/>
    <w:basedOn w:val="a"/>
    <w:link w:val="a8"/>
    <w:uiPriority w:val="99"/>
    <w:unhideWhenUsed/>
    <w:rsid w:val="00B87E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B87E84"/>
  </w:style>
  <w:style w:type="paragraph" w:styleId="a9">
    <w:name w:val="Balloon Text"/>
    <w:basedOn w:val="a"/>
    <w:link w:val="aa"/>
    <w:uiPriority w:val="99"/>
    <w:semiHidden/>
    <w:unhideWhenUsed/>
    <w:rsid w:val="00B8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8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66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66F5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6A66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66F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66F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75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9</cp:revision>
  <cp:lastPrinted>2021-12-04T03:30:00Z</cp:lastPrinted>
  <dcterms:created xsi:type="dcterms:W3CDTF">2024-04-05T07:54:00Z</dcterms:created>
  <dcterms:modified xsi:type="dcterms:W3CDTF">2024-04-16T01:33:00Z</dcterms:modified>
</cp:coreProperties>
</file>