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DC520" w14:textId="77777777" w:rsidR="00E4369B" w:rsidRPr="00CB08C6" w:rsidRDefault="00E4369B" w:rsidP="00E4369B">
      <w:pPr>
        <w:spacing w:line="46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T</w:t>
      </w:r>
      <w:r>
        <w:rPr>
          <w:rFonts w:ascii="Times New Roman" w:eastAsia="標楷體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HK"/>
        </w:rPr>
        <w:t>標準</w:t>
      </w:r>
      <w:r w:rsidRPr="00D90E3F">
        <w:rPr>
          <w:rFonts w:ascii="Times New Roman" w:eastAsia="標楷體" w:hAnsi="Times New Roman" w:cs="Times New Roman" w:hint="eastAsia"/>
          <w:b/>
          <w:bCs/>
          <w:sz w:val="28"/>
          <w:szCs w:val="28"/>
          <w:vertAlign w:val="superscript"/>
        </w:rPr>
        <w:t>+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HK"/>
        </w:rPr>
        <w:t>學校培訓資源</w:t>
      </w:r>
    </w:p>
    <w:p w14:paraId="6A701425" w14:textId="77777777" w:rsidR="00E4369B" w:rsidRPr="00E4369B" w:rsidRDefault="00E4369B" w:rsidP="00E4369B">
      <w:pPr>
        <w:widowControl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E4369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活動一：</w:t>
      </w:r>
      <w:r w:rsidR="004E43B7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HK"/>
        </w:rPr>
        <w:t>簡介</w:t>
      </w:r>
      <w:r w:rsidR="004E43B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T-</w:t>
      </w:r>
      <w:r w:rsidR="004E43B7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HK"/>
        </w:rPr>
        <w:t>標準</w:t>
      </w:r>
      <w:r w:rsidR="004E43B7" w:rsidRPr="004E43B7">
        <w:rPr>
          <w:rFonts w:ascii="Times New Roman" w:eastAsia="標楷體" w:hAnsi="Times New Roman" w:cs="Times New Roman" w:hint="eastAsia"/>
          <w:b/>
          <w:bCs/>
          <w:sz w:val="28"/>
          <w:szCs w:val="28"/>
          <w:vertAlign w:val="superscript"/>
        </w:rPr>
        <w:t>+</w:t>
      </w:r>
    </w:p>
    <w:p w14:paraId="68C1C022" w14:textId="0613CFCD" w:rsidR="001D1767" w:rsidRPr="003F140C" w:rsidRDefault="002C798B" w:rsidP="003F140C">
      <w:pPr>
        <w:pStyle w:val="a3"/>
        <w:numPr>
          <w:ilvl w:val="0"/>
          <w:numId w:val="12"/>
        </w:numPr>
        <w:snapToGrid w:val="0"/>
        <w:spacing w:afterLines="50" w:after="180"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3F140C">
        <w:rPr>
          <w:rFonts w:ascii="標楷體" w:eastAsia="標楷體" w:hAnsi="標楷體" w:hint="eastAsia"/>
          <w:sz w:val="28"/>
          <w:szCs w:val="28"/>
        </w:rPr>
        <w:t>請掃瞄以下二維碼觀看</w:t>
      </w:r>
      <w:r w:rsidRPr="003F140C">
        <w:rPr>
          <w:rFonts w:ascii="標楷體" w:eastAsia="標楷體" w:hAnsi="標楷體"/>
          <w:sz w:val="28"/>
          <w:szCs w:val="28"/>
        </w:rPr>
        <w:t>T-</w:t>
      </w:r>
      <w:r w:rsidRPr="003F140C">
        <w:rPr>
          <w:rFonts w:ascii="標楷體" w:eastAsia="標楷體" w:hAnsi="標楷體" w:hint="eastAsia"/>
          <w:sz w:val="28"/>
          <w:szCs w:val="28"/>
        </w:rPr>
        <w:t>標準</w:t>
      </w:r>
      <w:r w:rsidRPr="00EA6617">
        <w:rPr>
          <w:rFonts w:ascii="標楷體" w:eastAsia="標楷體" w:hAnsi="標楷體" w:hint="eastAsia"/>
          <w:sz w:val="28"/>
          <w:szCs w:val="28"/>
          <w:vertAlign w:val="superscript"/>
        </w:rPr>
        <w:t>+</w:t>
      </w:r>
      <w:r w:rsidR="00EA6617">
        <w:rPr>
          <w:rFonts w:ascii="標楷體" w:eastAsia="標楷體" w:hAnsi="標楷體" w:hint="eastAsia"/>
          <w:sz w:val="28"/>
          <w:szCs w:val="28"/>
        </w:rPr>
        <w:t>的六</w:t>
      </w:r>
      <w:r w:rsidRPr="003F140C">
        <w:rPr>
          <w:rFonts w:ascii="標楷體" w:eastAsia="標楷體" w:hAnsi="標楷體" w:hint="eastAsia"/>
          <w:sz w:val="28"/>
          <w:szCs w:val="28"/>
        </w:rPr>
        <w:t>套短片</w:t>
      </w:r>
      <w:r w:rsidR="00286724" w:rsidRPr="003F140C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3794"/>
        <w:gridCol w:w="884"/>
        <w:gridCol w:w="3225"/>
        <w:gridCol w:w="3226"/>
      </w:tblGrid>
      <w:tr w:rsidR="00733A1F" w14:paraId="257CCF31" w14:textId="77777777" w:rsidTr="009732CB">
        <w:tc>
          <w:tcPr>
            <w:tcW w:w="988" w:type="dxa"/>
          </w:tcPr>
          <w:p w14:paraId="6A8066BA" w14:textId="77777777" w:rsidR="00ED46B8" w:rsidRDefault="00ED46B8" w:rsidP="00ED46B8">
            <w:pPr>
              <w:snapToGrid w:val="0"/>
              <w:spacing w:afterLines="50" w:after="180" w:line="4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551" w:type="dxa"/>
            <w:vAlign w:val="center"/>
          </w:tcPr>
          <w:p w14:paraId="5AF1DA71" w14:textId="4C06EFEC" w:rsidR="00ED46B8" w:rsidRDefault="00ED46B8" w:rsidP="009732CB">
            <w:pPr>
              <w:snapToGrid w:val="0"/>
              <w:spacing w:afterLines="50" w:after="180" w:line="4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87926">
              <w:rPr>
                <w:rFonts w:ascii="標楷體" w:eastAsia="標楷體" w:hAnsi="標楷體" w:hint="eastAsia"/>
                <w:color w:val="000000" w:themeColor="text1"/>
                <w:kern w:val="24"/>
                <w:sz w:val="28"/>
                <w:szCs w:val="28"/>
              </w:rPr>
              <w:t>章節</w:t>
            </w:r>
          </w:p>
        </w:tc>
        <w:tc>
          <w:tcPr>
            <w:tcW w:w="3794" w:type="dxa"/>
            <w:vAlign w:val="center"/>
          </w:tcPr>
          <w:p w14:paraId="0B55F7F9" w14:textId="412F1EA8" w:rsidR="00ED46B8" w:rsidRDefault="00ED46B8" w:rsidP="009732CB">
            <w:pPr>
              <w:snapToGrid w:val="0"/>
              <w:spacing w:afterLines="50" w:after="180" w:line="4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BC237E">
              <w:rPr>
                <w:rFonts w:ascii="標楷體" w:eastAsia="標楷體" w:hAnsi="標楷體" w:hint="eastAsia"/>
                <w:color w:val="000000" w:themeColor="text1"/>
                <w:kern w:val="24"/>
                <w:sz w:val="28"/>
                <w:szCs w:val="28"/>
              </w:rPr>
              <w:t>二維碼</w:t>
            </w:r>
          </w:p>
        </w:tc>
        <w:tc>
          <w:tcPr>
            <w:tcW w:w="884" w:type="dxa"/>
          </w:tcPr>
          <w:p w14:paraId="7C16B38A" w14:textId="77777777" w:rsidR="00ED46B8" w:rsidRDefault="00ED46B8" w:rsidP="009732CB">
            <w:pPr>
              <w:snapToGrid w:val="0"/>
              <w:spacing w:afterLines="50" w:after="180" w:line="4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225" w:type="dxa"/>
            <w:vAlign w:val="center"/>
          </w:tcPr>
          <w:p w14:paraId="0DF2BC28" w14:textId="0FA4BE19" w:rsidR="00ED46B8" w:rsidRDefault="00ED46B8" w:rsidP="009732CB">
            <w:pPr>
              <w:snapToGrid w:val="0"/>
              <w:spacing w:afterLines="50" w:after="180" w:line="4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87926">
              <w:rPr>
                <w:rFonts w:ascii="標楷體" w:eastAsia="標楷體" w:hAnsi="標楷體" w:hint="eastAsia"/>
                <w:color w:val="000000" w:themeColor="text1"/>
                <w:kern w:val="24"/>
                <w:sz w:val="28"/>
                <w:szCs w:val="28"/>
              </w:rPr>
              <w:t>章節</w:t>
            </w:r>
          </w:p>
        </w:tc>
        <w:tc>
          <w:tcPr>
            <w:tcW w:w="3226" w:type="dxa"/>
            <w:vAlign w:val="center"/>
          </w:tcPr>
          <w:p w14:paraId="34290A4C" w14:textId="0B6DD1EB" w:rsidR="00ED46B8" w:rsidRDefault="00ED46B8" w:rsidP="009732CB">
            <w:pPr>
              <w:snapToGrid w:val="0"/>
              <w:spacing w:afterLines="50" w:after="180" w:line="4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BC237E">
              <w:rPr>
                <w:rFonts w:ascii="標楷體" w:eastAsia="標楷體" w:hAnsi="標楷體" w:hint="eastAsia"/>
                <w:color w:val="000000" w:themeColor="text1"/>
                <w:kern w:val="24"/>
                <w:sz w:val="28"/>
                <w:szCs w:val="28"/>
              </w:rPr>
              <w:t>二維碼</w:t>
            </w:r>
          </w:p>
        </w:tc>
      </w:tr>
      <w:tr w:rsidR="00733A1F" w14:paraId="7DA5BACD" w14:textId="77777777" w:rsidTr="00C201B5">
        <w:trPr>
          <w:trHeight w:val="2052"/>
        </w:trPr>
        <w:tc>
          <w:tcPr>
            <w:tcW w:w="988" w:type="dxa"/>
            <w:vAlign w:val="center"/>
          </w:tcPr>
          <w:p w14:paraId="40254C83" w14:textId="0E3ED9C0" w:rsidR="00ED46B8" w:rsidRDefault="00ED46B8" w:rsidP="009732CB">
            <w:pPr>
              <w:snapToGrid w:val="0"/>
              <w:spacing w:afterLines="50" w:after="180" w:line="4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14:paraId="003666C9" w14:textId="77777777" w:rsidR="0019026F" w:rsidRDefault="0019026F" w:rsidP="00ED46B8">
            <w:pPr>
              <w:snapToGrid w:val="0"/>
              <w:spacing w:afterLines="50" w:after="180" w:line="460" w:lineRule="exact"/>
              <w:rPr>
                <w:rFonts w:ascii="標楷體" w:eastAsia="標楷體" w:hAnsi="標楷體"/>
                <w:color w:val="000000" w:themeColor="text1"/>
                <w:kern w:val="24"/>
                <w:sz w:val="28"/>
                <w:szCs w:val="28"/>
              </w:rPr>
            </w:pPr>
          </w:p>
          <w:p w14:paraId="14CADBC9" w14:textId="7B3375AD" w:rsidR="00ED46B8" w:rsidRDefault="00ED46B8" w:rsidP="00ED46B8">
            <w:pPr>
              <w:snapToGrid w:val="0"/>
              <w:spacing w:afterLines="50" w:after="180" w:line="460" w:lineRule="exact"/>
              <w:rPr>
                <w:rFonts w:ascii="標楷體" w:eastAsia="標楷體" w:hAnsi="標楷體"/>
                <w:color w:val="000000" w:themeColor="text1"/>
                <w:kern w:val="24"/>
                <w:sz w:val="28"/>
                <w:szCs w:val="28"/>
              </w:rPr>
            </w:pPr>
            <w:r w:rsidRPr="00F87926">
              <w:rPr>
                <w:rFonts w:ascii="標楷體" w:eastAsia="標楷體" w:hAnsi="標楷體" w:hint="eastAsia"/>
                <w:color w:val="000000" w:themeColor="text1"/>
                <w:kern w:val="24"/>
                <w:sz w:val="28"/>
                <w:szCs w:val="28"/>
              </w:rPr>
              <w:t>第一章　引言</w:t>
            </w:r>
          </w:p>
          <w:p w14:paraId="71F522E4" w14:textId="7E155E2D" w:rsidR="00ED46B8" w:rsidRDefault="00ED46B8" w:rsidP="00ED46B8">
            <w:pPr>
              <w:snapToGrid w:val="0"/>
              <w:spacing w:afterLines="50" w:after="180" w:line="4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794" w:type="dxa"/>
            <w:vAlign w:val="center"/>
          </w:tcPr>
          <w:p w14:paraId="27718F87" w14:textId="114BC70E" w:rsidR="00434D4B" w:rsidRDefault="00434D4B" w:rsidP="00ED46B8">
            <w:pPr>
              <w:snapToGrid w:val="0"/>
              <w:spacing w:afterLines="50" w:after="180" w:line="4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14:paraId="5DE76648" w14:textId="77777777" w:rsidR="00434D4B" w:rsidRDefault="00434D4B" w:rsidP="00434D4B">
            <w:pPr>
              <w:snapToGrid w:val="0"/>
              <w:spacing w:afterLines="50" w:after="180" w:line="4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14:paraId="644874D8" w14:textId="5F5809A5" w:rsidR="00ED46B8" w:rsidRDefault="00434D4B" w:rsidP="00434D4B">
            <w:pPr>
              <w:snapToGrid w:val="0"/>
              <w:spacing w:afterLines="50" w:after="180" w:line="4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34D4B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4F76E72B" wp14:editId="1F79FDA7">
                  <wp:extent cx="866775" cy="866775"/>
                  <wp:effectExtent l="0" t="0" r="9525" b="9525"/>
                  <wp:docPr id="3" name="圖片 3" descr="C:\Users\lawlaiyan\Desktop\QR Code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wlaiyan\Desktop\QR Code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dxa"/>
            <w:vAlign w:val="center"/>
          </w:tcPr>
          <w:p w14:paraId="4AB77196" w14:textId="6E679AAE" w:rsidR="00ED46B8" w:rsidRDefault="00ED46B8" w:rsidP="009732CB">
            <w:pPr>
              <w:snapToGrid w:val="0"/>
              <w:spacing w:afterLines="50" w:after="180" w:line="4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225" w:type="dxa"/>
            <w:vAlign w:val="center"/>
          </w:tcPr>
          <w:p w14:paraId="7A8D6FA4" w14:textId="4A91085A" w:rsidR="00ED46B8" w:rsidRDefault="00ED46B8" w:rsidP="00ED46B8">
            <w:pPr>
              <w:snapToGrid w:val="0"/>
              <w:spacing w:afterLines="50" w:after="180" w:line="4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87926">
              <w:rPr>
                <w:rFonts w:ascii="標楷體" w:eastAsia="標楷體" w:hAnsi="標楷體" w:hint="eastAsia"/>
                <w:color w:val="000000" w:themeColor="text1"/>
                <w:kern w:val="24"/>
                <w:sz w:val="28"/>
                <w:szCs w:val="28"/>
              </w:rPr>
              <w:t>第四章 我往哪裡去？</w:t>
            </w:r>
          </w:p>
        </w:tc>
        <w:tc>
          <w:tcPr>
            <w:tcW w:w="3226" w:type="dxa"/>
          </w:tcPr>
          <w:p w14:paraId="00A07262" w14:textId="77777777" w:rsidR="00434D4B" w:rsidRDefault="00434D4B" w:rsidP="00ED46B8">
            <w:pPr>
              <w:snapToGrid w:val="0"/>
              <w:spacing w:afterLines="50" w:after="180" w:line="4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14:paraId="03235D9A" w14:textId="77777777" w:rsidR="00434D4B" w:rsidRDefault="00434D4B" w:rsidP="00ED46B8">
            <w:pPr>
              <w:snapToGrid w:val="0"/>
              <w:spacing w:afterLines="50" w:after="180" w:line="4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14:paraId="1F00D2DA" w14:textId="2650C1B1" w:rsidR="00ED46B8" w:rsidRDefault="00434D4B" w:rsidP="00434D4B">
            <w:pPr>
              <w:snapToGrid w:val="0"/>
              <w:spacing w:afterLines="50" w:after="180" w:line="4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34D4B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5227905B" wp14:editId="5DF82634">
                  <wp:extent cx="866775" cy="866775"/>
                  <wp:effectExtent l="0" t="0" r="9525" b="9525"/>
                  <wp:docPr id="9" name="圖片 9" descr="C:\Users\lawlaiyan\Desktop\QR Code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wlaiyan\Desktop\QR Code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A1F" w14:paraId="1E658EE9" w14:textId="77777777" w:rsidTr="00434D4B">
        <w:trPr>
          <w:trHeight w:val="1840"/>
        </w:trPr>
        <w:tc>
          <w:tcPr>
            <w:tcW w:w="988" w:type="dxa"/>
            <w:vAlign w:val="center"/>
          </w:tcPr>
          <w:p w14:paraId="59FC40DC" w14:textId="1C3454E6" w:rsidR="00ED46B8" w:rsidRDefault="00ED46B8" w:rsidP="009732CB">
            <w:pPr>
              <w:snapToGrid w:val="0"/>
              <w:spacing w:afterLines="50" w:after="180" w:line="4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14:paraId="3D511176" w14:textId="4660132D" w:rsidR="00ED46B8" w:rsidRDefault="00ED46B8" w:rsidP="00ED46B8">
            <w:pPr>
              <w:snapToGrid w:val="0"/>
              <w:spacing w:afterLines="50" w:after="180" w:line="4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87926">
              <w:rPr>
                <w:rFonts w:ascii="標楷體" w:eastAsia="標楷體" w:hAnsi="標楷體" w:hint="eastAsia"/>
                <w:color w:val="000000" w:themeColor="text1"/>
                <w:kern w:val="24"/>
                <w:sz w:val="28"/>
                <w:szCs w:val="28"/>
              </w:rPr>
              <w:t>第二章　發展背景</w:t>
            </w:r>
          </w:p>
        </w:tc>
        <w:tc>
          <w:tcPr>
            <w:tcW w:w="3794" w:type="dxa"/>
            <w:vAlign w:val="center"/>
          </w:tcPr>
          <w:p w14:paraId="64EEC7E9" w14:textId="386988C2" w:rsidR="00ED46B8" w:rsidRDefault="00ED46B8" w:rsidP="00ED46B8">
            <w:pPr>
              <w:snapToGrid w:val="0"/>
              <w:spacing w:afterLines="50" w:after="180" w:line="4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14:paraId="43B03CA3" w14:textId="77777777" w:rsidR="00434D4B" w:rsidRDefault="00434D4B" w:rsidP="00ED46B8">
            <w:pPr>
              <w:snapToGrid w:val="0"/>
              <w:spacing w:afterLines="50" w:after="180" w:line="4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14:paraId="6A17B807" w14:textId="05D3B8A0" w:rsidR="00ED46B8" w:rsidRDefault="00733A1F" w:rsidP="00434D4B">
            <w:pPr>
              <w:snapToGrid w:val="0"/>
              <w:spacing w:afterLines="50" w:after="180" w:line="4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33A1F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79780065" wp14:editId="3D99D30F">
                  <wp:extent cx="847725" cy="851069"/>
                  <wp:effectExtent l="0" t="0" r="0" b="6350"/>
                  <wp:docPr id="2" name="圖片 2" descr="C:\Users\lawlaiyan\Desktop\QR Code\t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wlaiyan\Desktop\QR Code\t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861620" cy="865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dxa"/>
            <w:vAlign w:val="center"/>
          </w:tcPr>
          <w:p w14:paraId="2AFBCE6B" w14:textId="17A5F4C8" w:rsidR="00ED46B8" w:rsidRDefault="00ED46B8" w:rsidP="009732CB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225" w:type="dxa"/>
            <w:vAlign w:val="center"/>
          </w:tcPr>
          <w:p w14:paraId="192AAB9A" w14:textId="67C3C985" w:rsidR="00ED46B8" w:rsidRDefault="00ED46B8" w:rsidP="00ED46B8">
            <w:pPr>
              <w:snapToGrid w:val="0"/>
              <w:spacing w:afterLines="50" w:after="180" w:line="4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87926">
              <w:rPr>
                <w:rFonts w:ascii="標楷體" w:eastAsia="標楷體" w:hAnsi="標楷體" w:hint="eastAsia"/>
                <w:color w:val="000000" w:themeColor="text1"/>
                <w:kern w:val="24"/>
                <w:sz w:val="28"/>
                <w:szCs w:val="28"/>
              </w:rPr>
              <w:t>第五章　我在哪裡？</w:t>
            </w:r>
          </w:p>
        </w:tc>
        <w:tc>
          <w:tcPr>
            <w:tcW w:w="3226" w:type="dxa"/>
          </w:tcPr>
          <w:p w14:paraId="1F8799D1" w14:textId="77777777" w:rsidR="00434D4B" w:rsidRDefault="00434D4B" w:rsidP="00ED46B8">
            <w:pPr>
              <w:snapToGrid w:val="0"/>
              <w:spacing w:afterLines="50" w:after="180" w:line="4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14:paraId="097799BF" w14:textId="77777777" w:rsidR="00434D4B" w:rsidRDefault="00434D4B" w:rsidP="00ED46B8">
            <w:pPr>
              <w:snapToGrid w:val="0"/>
              <w:spacing w:afterLines="50" w:after="180" w:line="4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14:paraId="1505E66D" w14:textId="3024A917" w:rsidR="00ED46B8" w:rsidRDefault="00434D4B" w:rsidP="00434D4B">
            <w:pPr>
              <w:snapToGrid w:val="0"/>
              <w:spacing w:afterLines="50" w:after="180" w:line="4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34D4B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26B9DCB4" wp14:editId="5977BCF8">
                  <wp:extent cx="847725" cy="847725"/>
                  <wp:effectExtent l="0" t="0" r="9525" b="9525"/>
                  <wp:docPr id="10" name="圖片 10" descr="C:\Users\lawlaiyan\Desktop\QR Code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wlaiyan\Desktop\QR Code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A1F" w14:paraId="50B7CE58" w14:textId="77777777" w:rsidTr="009732CB">
        <w:tc>
          <w:tcPr>
            <w:tcW w:w="988" w:type="dxa"/>
            <w:vAlign w:val="center"/>
          </w:tcPr>
          <w:p w14:paraId="392833AC" w14:textId="1EA9AD3C" w:rsidR="00ED46B8" w:rsidRDefault="00ED46B8" w:rsidP="009732CB">
            <w:pPr>
              <w:snapToGrid w:val="0"/>
              <w:spacing w:afterLines="50" w:after="180" w:line="4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14:paraId="56531BB5" w14:textId="76CEBB11" w:rsidR="00ED46B8" w:rsidRDefault="00ED46B8" w:rsidP="00ED46B8">
            <w:pPr>
              <w:snapToGrid w:val="0"/>
              <w:spacing w:afterLines="50" w:after="180" w:line="4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87926">
              <w:rPr>
                <w:rFonts w:ascii="標楷體" w:eastAsia="標楷體" w:hAnsi="標楷體" w:hint="eastAsia"/>
                <w:color w:val="000000" w:themeColor="text1"/>
                <w:kern w:val="24"/>
                <w:sz w:val="28"/>
                <w:szCs w:val="28"/>
              </w:rPr>
              <w:t>第三章　我是誰？</w:t>
            </w:r>
          </w:p>
        </w:tc>
        <w:tc>
          <w:tcPr>
            <w:tcW w:w="3794" w:type="dxa"/>
            <w:vAlign w:val="center"/>
          </w:tcPr>
          <w:p w14:paraId="2A0175FE" w14:textId="068293AA" w:rsidR="00ED46B8" w:rsidRDefault="00ED46B8" w:rsidP="00ED46B8">
            <w:pPr>
              <w:snapToGrid w:val="0"/>
              <w:spacing w:afterLines="50" w:after="180" w:line="4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14:paraId="5A6799DA" w14:textId="77777777" w:rsidR="00434D4B" w:rsidRDefault="00434D4B" w:rsidP="00ED46B8">
            <w:pPr>
              <w:snapToGrid w:val="0"/>
              <w:spacing w:afterLines="50" w:after="180" w:line="4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14:paraId="4D5AE0DF" w14:textId="14385C00" w:rsidR="00434D4B" w:rsidRDefault="00733A1F" w:rsidP="00434D4B">
            <w:pPr>
              <w:snapToGrid w:val="0"/>
              <w:spacing w:afterLines="50" w:after="180" w:line="4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33A1F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10CC4D16" wp14:editId="7C19B774">
                  <wp:extent cx="788811" cy="788035"/>
                  <wp:effectExtent l="0" t="0" r="0" b="0"/>
                  <wp:docPr id="4" name="圖片 4" descr="C:\Users\lawlaiyan\Desktop\QR Code\t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wlaiyan\Desktop\QR Code\t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51" cy="796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dxa"/>
            <w:vAlign w:val="center"/>
          </w:tcPr>
          <w:p w14:paraId="327196FD" w14:textId="54AC61F7" w:rsidR="00ED46B8" w:rsidRDefault="00ED46B8" w:rsidP="009732CB">
            <w:pPr>
              <w:snapToGrid w:val="0"/>
              <w:spacing w:afterLines="50" w:after="180" w:line="4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225" w:type="dxa"/>
            <w:vAlign w:val="center"/>
          </w:tcPr>
          <w:p w14:paraId="4ABA48CB" w14:textId="5D16EDD3" w:rsidR="00ED46B8" w:rsidRDefault="00ED46B8" w:rsidP="00ED46B8">
            <w:pPr>
              <w:snapToGrid w:val="0"/>
              <w:spacing w:afterLines="50" w:after="180" w:line="4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87926">
              <w:rPr>
                <w:rFonts w:ascii="標楷體" w:eastAsia="標楷體" w:hAnsi="標楷體" w:hint="eastAsia"/>
                <w:color w:val="000000" w:themeColor="text1"/>
                <w:kern w:val="24"/>
                <w:sz w:val="28"/>
                <w:szCs w:val="28"/>
              </w:rPr>
              <w:t>第六章　結語</w:t>
            </w:r>
            <w:bookmarkStart w:id="0" w:name="_GoBack"/>
            <w:bookmarkEnd w:id="0"/>
          </w:p>
        </w:tc>
        <w:tc>
          <w:tcPr>
            <w:tcW w:w="3226" w:type="dxa"/>
          </w:tcPr>
          <w:p w14:paraId="2CBD385B" w14:textId="77777777" w:rsidR="00434D4B" w:rsidRDefault="00434D4B" w:rsidP="00ED46B8">
            <w:pPr>
              <w:snapToGrid w:val="0"/>
              <w:spacing w:afterLines="50" w:after="180" w:line="4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14:paraId="7B5361EA" w14:textId="77777777" w:rsidR="00434D4B" w:rsidRDefault="00434D4B" w:rsidP="00ED46B8">
            <w:pPr>
              <w:snapToGrid w:val="0"/>
              <w:spacing w:afterLines="50" w:after="180" w:line="4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14:paraId="67876843" w14:textId="7227C8E8" w:rsidR="00ED46B8" w:rsidRDefault="00434D4B" w:rsidP="00434D4B">
            <w:pPr>
              <w:snapToGrid w:val="0"/>
              <w:spacing w:afterLines="50" w:after="180" w:line="4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34D4B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5EE76E4A" wp14:editId="1F9AADD4">
                  <wp:extent cx="857250" cy="857250"/>
                  <wp:effectExtent l="0" t="0" r="0" b="0"/>
                  <wp:docPr id="11" name="圖片 11" descr="C:\Users\lawlaiyan\Desktop\QR Code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awlaiyan\Desktop\QR Code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578673" w14:textId="77777777" w:rsidR="00434D4B" w:rsidRDefault="00434D4B" w:rsidP="00434D4B">
      <w:pPr>
        <w:snapToGrid w:val="0"/>
        <w:spacing w:afterLines="50" w:after="180" w:line="460" w:lineRule="exact"/>
        <w:rPr>
          <w:rFonts w:ascii="標楷體" w:eastAsia="標楷體" w:hAnsi="標楷體"/>
          <w:sz w:val="28"/>
          <w:szCs w:val="28"/>
        </w:rPr>
      </w:pPr>
    </w:p>
    <w:p w14:paraId="65B63980" w14:textId="42302711" w:rsidR="003F140C" w:rsidRDefault="003F140C" w:rsidP="00434D4B">
      <w:pPr>
        <w:pStyle w:val="a3"/>
        <w:numPr>
          <w:ilvl w:val="0"/>
          <w:numId w:val="12"/>
        </w:numPr>
        <w:snapToGrid w:val="0"/>
        <w:spacing w:afterLines="50" w:after="180" w:line="460" w:lineRule="exact"/>
        <w:ind w:leftChars="0"/>
      </w:pPr>
      <w:r w:rsidRPr="00434D4B">
        <w:rPr>
          <w:rFonts w:ascii="標楷體" w:eastAsia="標楷體" w:hAnsi="標楷體" w:hint="eastAsia"/>
          <w:sz w:val="28"/>
          <w:szCs w:val="28"/>
        </w:rPr>
        <w:lastRenderedPageBreak/>
        <w:t>請問答以下問題</w:t>
      </w:r>
      <w:r>
        <w:rPr>
          <w:rFonts w:hint="eastAsia"/>
        </w:rPr>
        <w:t>：</w:t>
      </w:r>
    </w:p>
    <w:p w14:paraId="41B551E3" w14:textId="77777777" w:rsidR="006F55A7" w:rsidRDefault="006F55A7" w:rsidP="006F55A7">
      <w:pPr>
        <w:pStyle w:val="a3"/>
        <w:numPr>
          <w:ilvl w:val="0"/>
          <w:numId w:val="3"/>
        </w:numPr>
        <w:ind w:leftChars="0" w:left="993" w:hanging="993"/>
        <w:rPr>
          <w:rFonts w:ascii="標楷體" w:eastAsia="標楷體" w:hAnsi="標楷體"/>
          <w:sz w:val="26"/>
          <w:szCs w:val="26"/>
        </w:rPr>
      </w:pPr>
      <w:r w:rsidRPr="00701AAE">
        <w:rPr>
          <w:rFonts w:ascii="標楷體" w:eastAsia="標楷體" w:hAnsi="標楷體" w:hint="eastAsia"/>
          <w:sz w:val="26"/>
          <w:szCs w:val="26"/>
        </w:rPr>
        <w:t>在你的專</w:t>
      </w:r>
      <w:r>
        <w:rPr>
          <w:rFonts w:ascii="標楷體" w:eastAsia="標楷體" w:hAnsi="標楷體" w:hint="eastAsia"/>
          <w:sz w:val="26"/>
          <w:szCs w:val="26"/>
        </w:rPr>
        <w:t>業</w:t>
      </w:r>
      <w:r w:rsidRPr="00701AAE">
        <w:rPr>
          <w:rFonts w:ascii="標楷體" w:eastAsia="標楷體" w:hAnsi="標楷體" w:hint="eastAsia"/>
          <w:sz w:val="26"/>
          <w:szCs w:val="26"/>
        </w:rPr>
        <w:t>旅</w:t>
      </w:r>
      <w:r>
        <w:rPr>
          <w:rFonts w:ascii="標楷體" w:eastAsia="標楷體" w:hAnsi="標楷體" w:hint="eastAsia"/>
          <w:sz w:val="26"/>
          <w:szCs w:val="26"/>
        </w:rPr>
        <w:t>程</w:t>
      </w:r>
      <w:r w:rsidRPr="00701AAE">
        <w:rPr>
          <w:rFonts w:ascii="標楷體" w:eastAsia="標楷體" w:hAnsi="標楷體" w:hint="eastAsia"/>
          <w:sz w:val="26"/>
          <w:szCs w:val="26"/>
        </w:rPr>
        <w:t>上，你曾經遇到什</w:t>
      </w:r>
      <w:r w:rsidRPr="00701AAE">
        <w:rPr>
          <w:rFonts w:ascii="標楷體" w:eastAsia="標楷體" w:hAnsi="標楷體" w:hint="eastAsia"/>
          <w:sz w:val="26"/>
          <w:szCs w:val="26"/>
          <w:lang w:eastAsia="zh-TW"/>
        </w:rPr>
        <w:t>麼</w:t>
      </w:r>
      <w:r w:rsidRPr="00701AAE">
        <w:rPr>
          <w:rFonts w:ascii="標楷體" w:eastAsia="標楷體" w:hAnsi="標楷體" w:hint="eastAsia"/>
          <w:sz w:val="26"/>
          <w:szCs w:val="26"/>
        </w:rPr>
        <w:t>挑戰？</w:t>
      </w:r>
      <w:r>
        <w:rPr>
          <w:rFonts w:ascii="標楷體" w:eastAsia="標楷體" w:hAnsi="標楷體" w:hint="eastAsia"/>
          <w:sz w:val="26"/>
          <w:szCs w:val="26"/>
        </w:rPr>
        <w:t>你如何應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付</w:t>
      </w:r>
      <w:r>
        <w:rPr>
          <w:rFonts w:ascii="標楷體" w:eastAsia="標楷體" w:hAnsi="標楷體" w:hint="eastAsia"/>
          <w:sz w:val="26"/>
          <w:szCs w:val="26"/>
        </w:rPr>
        <w:t>？</w:t>
      </w:r>
    </w:p>
    <w:p w14:paraId="64133EA4" w14:textId="77777777" w:rsidR="006F55A7" w:rsidRPr="00701AAE" w:rsidRDefault="006F55A7" w:rsidP="006F55A7">
      <w:pPr>
        <w:pStyle w:val="a3"/>
        <w:ind w:leftChars="0" w:left="113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1AC8C2BD" w14:textId="01FC48A7" w:rsidR="003F140C" w:rsidRPr="00701AAE" w:rsidRDefault="00A009AE" w:rsidP="00F23996">
      <w:pPr>
        <w:pStyle w:val="a3"/>
        <w:numPr>
          <w:ilvl w:val="0"/>
          <w:numId w:val="3"/>
        </w:numPr>
        <w:spacing w:beforeLines="100" w:before="360"/>
        <w:ind w:leftChars="0" w:left="992" w:hanging="99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根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據</w:t>
      </w:r>
      <w:r>
        <w:rPr>
          <w:rFonts w:ascii="標楷體" w:eastAsia="標楷體" w:hAnsi="標楷體" w:hint="eastAsia"/>
          <w:sz w:val="26"/>
          <w:szCs w:val="26"/>
        </w:rPr>
        <w:t>短片三，</w:t>
      </w:r>
      <w:r w:rsidR="006F55A7">
        <w:rPr>
          <w:rFonts w:ascii="標楷體" w:eastAsia="標楷體" w:hAnsi="標楷體" w:hint="eastAsia"/>
          <w:sz w:val="26"/>
          <w:szCs w:val="26"/>
        </w:rPr>
        <w:t>請</w:t>
      </w:r>
      <w:r w:rsidR="003F140C" w:rsidRPr="00701AAE">
        <w:rPr>
          <w:rFonts w:ascii="標楷體" w:eastAsia="標楷體" w:hAnsi="標楷體" w:hint="eastAsia"/>
          <w:sz w:val="26"/>
          <w:szCs w:val="26"/>
        </w:rPr>
        <w:t>列出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T-</w:t>
      </w:r>
      <w:r>
        <w:rPr>
          <w:rFonts w:ascii="標楷體" w:eastAsia="標楷體" w:hAnsi="標楷體" w:hint="eastAsia"/>
          <w:sz w:val="26"/>
          <w:szCs w:val="26"/>
        </w:rPr>
        <w:t>標準</w:t>
      </w:r>
      <w:r w:rsidRPr="00A009AE">
        <w:rPr>
          <w:rFonts w:ascii="標楷體" w:eastAsia="標楷體" w:hAnsi="標楷體" w:hint="eastAsia"/>
          <w:sz w:val="26"/>
          <w:szCs w:val="26"/>
          <w:vertAlign w:val="superscript"/>
          <w:lang w:eastAsia="zh-TW"/>
        </w:rPr>
        <w:t>+</w:t>
      </w:r>
      <w:r>
        <w:rPr>
          <w:rFonts w:ascii="標楷體" w:eastAsia="標楷體" w:hAnsi="標楷體" w:hint="eastAsia"/>
          <w:sz w:val="26"/>
          <w:szCs w:val="26"/>
        </w:rPr>
        <w:t>的</w:t>
      </w:r>
      <w:r w:rsidR="003F140C" w:rsidRPr="00701AAE">
        <w:rPr>
          <w:rFonts w:ascii="標楷體" w:eastAsia="標楷體" w:hAnsi="標楷體" w:hint="eastAsia"/>
          <w:sz w:val="26"/>
          <w:szCs w:val="26"/>
        </w:rPr>
        <w:t>三個教師專業角色；並在你認為自己</w:t>
      </w:r>
      <w:r>
        <w:rPr>
          <w:rFonts w:ascii="標楷體" w:eastAsia="標楷體" w:hAnsi="標楷體" w:hint="eastAsia"/>
          <w:sz w:val="26"/>
          <w:szCs w:val="26"/>
        </w:rPr>
        <w:t>做得較</w:t>
      </w:r>
      <w:r w:rsidR="003F140C" w:rsidRPr="00701AAE">
        <w:rPr>
          <w:rFonts w:ascii="標楷體" w:eastAsia="標楷體" w:hAnsi="標楷體" w:hint="eastAsia"/>
          <w:sz w:val="26"/>
          <w:szCs w:val="26"/>
        </w:rPr>
        <w:t>好的專業角色旁加上剔號。</w:t>
      </w:r>
    </w:p>
    <w:p w14:paraId="22E37AF8" w14:textId="77777777" w:rsidR="003F140C" w:rsidRPr="00701AAE" w:rsidRDefault="003F140C" w:rsidP="003F140C">
      <w:pPr>
        <w:pStyle w:val="a3"/>
        <w:numPr>
          <w:ilvl w:val="0"/>
          <w:numId w:val="4"/>
        </w:numPr>
        <w:ind w:leftChars="0" w:left="1985" w:hanging="993"/>
        <w:rPr>
          <w:rFonts w:ascii="標楷體" w:eastAsia="標楷體" w:hAnsi="標楷體"/>
          <w:sz w:val="26"/>
          <w:szCs w:val="26"/>
        </w:rPr>
      </w:pPr>
      <w:r w:rsidRPr="00701AAE">
        <w:rPr>
          <w:rFonts w:ascii="標楷體" w:eastAsia="標楷體" w:hAnsi="標楷體" w:hint="eastAsia"/>
          <w:sz w:val="26"/>
          <w:szCs w:val="26"/>
          <w:lang w:eastAsia="zh-TW"/>
        </w:rPr>
        <w:t>____________________________</w:t>
      </w:r>
      <w:r>
        <w:rPr>
          <w:rFonts w:ascii="標楷體" w:eastAsia="標楷體" w:hAnsi="標楷體"/>
          <w:sz w:val="26"/>
          <w:szCs w:val="26"/>
          <w:lang w:eastAsia="zh-TW"/>
        </w:rPr>
        <w:t>__________</w:t>
      </w:r>
      <w:r w:rsidRPr="00701AAE">
        <w:rPr>
          <w:rFonts w:ascii="標楷體" w:eastAsia="標楷體" w:hAnsi="標楷體"/>
          <w:sz w:val="26"/>
          <w:szCs w:val="26"/>
          <w:lang w:eastAsia="zh-TW"/>
        </w:rPr>
        <w:t xml:space="preserve">        </w:t>
      </w:r>
      <w:r w:rsidRPr="00701AAE">
        <w:rPr>
          <w:rFonts w:ascii="標楷體" w:eastAsia="標楷體" w:hAnsi="標楷體"/>
          <w:sz w:val="26"/>
          <w:szCs w:val="26"/>
          <w:lang w:eastAsia="zh-TW"/>
        </w:rPr>
        <w:sym w:font="Wingdings" w:char="F06F"/>
      </w:r>
    </w:p>
    <w:p w14:paraId="0BF13950" w14:textId="77777777" w:rsidR="003F140C" w:rsidRPr="00701AAE" w:rsidRDefault="003F140C" w:rsidP="003F140C">
      <w:pPr>
        <w:pStyle w:val="a3"/>
        <w:numPr>
          <w:ilvl w:val="0"/>
          <w:numId w:val="4"/>
        </w:numPr>
        <w:ind w:leftChars="0" w:left="1985" w:hanging="993"/>
        <w:rPr>
          <w:rFonts w:ascii="標楷體" w:eastAsia="標楷體" w:hAnsi="標楷體"/>
          <w:sz w:val="26"/>
          <w:szCs w:val="26"/>
        </w:rPr>
      </w:pPr>
      <w:r w:rsidRPr="00701AAE">
        <w:rPr>
          <w:rFonts w:ascii="標楷體" w:eastAsia="標楷體" w:hAnsi="標楷體" w:hint="eastAsia"/>
          <w:sz w:val="26"/>
          <w:szCs w:val="26"/>
          <w:lang w:eastAsia="zh-TW"/>
        </w:rPr>
        <w:t>____________________________</w:t>
      </w:r>
      <w:r>
        <w:rPr>
          <w:rFonts w:ascii="標楷體" w:eastAsia="標楷體" w:hAnsi="標楷體"/>
          <w:sz w:val="26"/>
          <w:szCs w:val="26"/>
          <w:lang w:eastAsia="zh-TW"/>
        </w:rPr>
        <w:t>__________</w:t>
      </w:r>
      <w:r w:rsidRPr="00701AAE">
        <w:rPr>
          <w:rFonts w:ascii="標楷體" w:eastAsia="標楷體" w:hAnsi="標楷體"/>
          <w:sz w:val="26"/>
          <w:szCs w:val="26"/>
          <w:lang w:eastAsia="zh-TW"/>
        </w:rPr>
        <w:t xml:space="preserve">        </w:t>
      </w:r>
      <w:r w:rsidRPr="00701AAE">
        <w:rPr>
          <w:rFonts w:ascii="標楷體" w:eastAsia="標楷體" w:hAnsi="標楷體"/>
          <w:sz w:val="26"/>
          <w:szCs w:val="26"/>
          <w:lang w:eastAsia="zh-TW"/>
        </w:rPr>
        <w:sym w:font="Wingdings" w:char="F06F"/>
      </w:r>
    </w:p>
    <w:p w14:paraId="403074E6" w14:textId="77777777" w:rsidR="003F140C" w:rsidRPr="00701AAE" w:rsidRDefault="003F140C" w:rsidP="003F140C">
      <w:pPr>
        <w:pStyle w:val="a3"/>
        <w:numPr>
          <w:ilvl w:val="0"/>
          <w:numId w:val="4"/>
        </w:numPr>
        <w:ind w:leftChars="0" w:left="1985" w:hanging="993"/>
        <w:rPr>
          <w:rFonts w:ascii="標楷體" w:eastAsia="標楷體" w:hAnsi="標楷體"/>
          <w:sz w:val="26"/>
          <w:szCs w:val="26"/>
        </w:rPr>
      </w:pPr>
      <w:r w:rsidRPr="00701AAE">
        <w:rPr>
          <w:rFonts w:ascii="標楷體" w:eastAsia="標楷體" w:hAnsi="標楷體" w:hint="eastAsia"/>
          <w:sz w:val="26"/>
          <w:szCs w:val="26"/>
          <w:lang w:eastAsia="zh-TW"/>
        </w:rPr>
        <w:t>____________________________</w:t>
      </w:r>
      <w:r>
        <w:rPr>
          <w:rFonts w:ascii="標楷體" w:eastAsia="標楷體" w:hAnsi="標楷體"/>
          <w:sz w:val="26"/>
          <w:szCs w:val="26"/>
          <w:lang w:eastAsia="zh-TW"/>
        </w:rPr>
        <w:t>__________</w:t>
      </w:r>
      <w:r w:rsidRPr="00701AAE">
        <w:rPr>
          <w:rFonts w:ascii="標楷體" w:eastAsia="標楷體" w:hAnsi="標楷體"/>
          <w:sz w:val="26"/>
          <w:szCs w:val="26"/>
          <w:lang w:eastAsia="zh-TW"/>
        </w:rPr>
        <w:t xml:space="preserve">        </w:t>
      </w:r>
      <w:r w:rsidRPr="00701AAE">
        <w:rPr>
          <w:rFonts w:ascii="標楷體" w:eastAsia="標楷體" w:hAnsi="標楷體"/>
          <w:sz w:val="26"/>
          <w:szCs w:val="26"/>
          <w:lang w:eastAsia="zh-TW"/>
        </w:rPr>
        <w:sym w:font="Wingdings" w:char="F06F"/>
      </w:r>
    </w:p>
    <w:p w14:paraId="1E01764C" w14:textId="77777777" w:rsidR="003F140C" w:rsidRPr="00701AAE" w:rsidRDefault="003F140C" w:rsidP="003F140C">
      <w:pPr>
        <w:pStyle w:val="a3"/>
        <w:ind w:leftChars="0" w:left="864"/>
        <w:rPr>
          <w:rFonts w:ascii="標楷體" w:eastAsia="標楷體" w:hAnsi="標楷體"/>
          <w:sz w:val="26"/>
          <w:szCs w:val="26"/>
        </w:rPr>
      </w:pPr>
    </w:p>
    <w:p w14:paraId="0D8E9874" w14:textId="0C68F2EB" w:rsidR="00A009AE" w:rsidRDefault="008F4A5A" w:rsidP="003F140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承上題</w:t>
      </w:r>
      <w:r w:rsidR="00A009AE">
        <w:rPr>
          <w:rFonts w:ascii="標楷體" w:eastAsia="標楷體" w:hAnsi="標楷體" w:hint="eastAsia"/>
          <w:sz w:val="26"/>
          <w:szCs w:val="26"/>
        </w:rPr>
        <w:t>，請以實例</w:t>
      </w:r>
      <w:r w:rsidR="00A009AE" w:rsidRPr="00A94B55">
        <w:rPr>
          <w:rFonts w:ascii="標楷體" w:eastAsia="標楷體" w:hAnsi="標楷體" w:hint="eastAsia"/>
          <w:sz w:val="26"/>
          <w:szCs w:val="26"/>
        </w:rPr>
        <w:t>說明</w:t>
      </w:r>
      <w:r w:rsidR="00A009AE">
        <w:rPr>
          <w:rFonts w:ascii="標楷體" w:eastAsia="標楷體" w:hAnsi="標楷體" w:hint="eastAsia"/>
          <w:sz w:val="26"/>
          <w:szCs w:val="26"/>
        </w:rPr>
        <w:t>你如何展現該專業角色。</w:t>
      </w:r>
    </w:p>
    <w:p w14:paraId="30634A8D" w14:textId="74935174" w:rsidR="00A009AE" w:rsidRPr="00701AAE" w:rsidRDefault="00A009AE" w:rsidP="00A009AE">
      <w:pPr>
        <w:pStyle w:val="a3"/>
        <w:ind w:leftChars="0" w:left="99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CF78F6">
        <w:rPr>
          <w:rFonts w:ascii="標楷體" w:eastAsia="標楷體" w:hAnsi="標楷體" w:hint="eastAsia"/>
          <w:sz w:val="26"/>
          <w:szCs w:val="26"/>
          <w:lang w:eastAsia="zh-TW"/>
        </w:rPr>
        <w:t>__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__</w:t>
      </w:r>
    </w:p>
    <w:p w14:paraId="41182428" w14:textId="77777777" w:rsidR="00A009AE" w:rsidRDefault="00A009AE" w:rsidP="00A009AE">
      <w:pPr>
        <w:pStyle w:val="a3"/>
        <w:ind w:leftChars="0"/>
        <w:rPr>
          <w:rFonts w:ascii="標楷體" w:eastAsia="標楷體" w:hAnsi="標楷體"/>
          <w:sz w:val="26"/>
          <w:szCs w:val="26"/>
        </w:rPr>
      </w:pPr>
    </w:p>
    <w:p w14:paraId="35BE3102" w14:textId="77777777" w:rsidR="003F140C" w:rsidRDefault="003F140C" w:rsidP="003F140C">
      <w:pPr>
        <w:pStyle w:val="a3"/>
        <w:ind w:leftChars="0"/>
        <w:rPr>
          <w:rFonts w:ascii="標楷體" w:eastAsia="標楷體" w:hAnsi="標楷體"/>
          <w:sz w:val="26"/>
          <w:szCs w:val="26"/>
        </w:rPr>
      </w:pPr>
    </w:p>
    <w:p w14:paraId="0FE35427" w14:textId="0A5BC282" w:rsidR="006F55A7" w:rsidRDefault="003F140C" w:rsidP="00552902">
      <w:pPr>
        <w:pStyle w:val="a3"/>
        <w:numPr>
          <w:ilvl w:val="0"/>
          <w:numId w:val="3"/>
        </w:numPr>
        <w:ind w:leftChars="0" w:left="993" w:hanging="993"/>
        <w:rPr>
          <w:rFonts w:ascii="標楷體" w:eastAsia="標楷體" w:hAnsi="標楷體"/>
          <w:sz w:val="26"/>
          <w:szCs w:val="26"/>
        </w:rPr>
      </w:pPr>
      <w:r w:rsidRPr="006F55A7">
        <w:rPr>
          <w:rFonts w:ascii="標楷體" w:eastAsia="標楷體" w:hAnsi="標楷體" w:hint="eastAsia"/>
          <w:sz w:val="26"/>
          <w:szCs w:val="26"/>
        </w:rPr>
        <w:t>我希望能進一步發展的</w:t>
      </w:r>
      <w:r w:rsidRPr="006F55A7">
        <w:rPr>
          <w:rFonts w:ascii="標楷體" w:eastAsia="標楷體" w:hAnsi="標楷體" w:hint="eastAsia"/>
          <w:sz w:val="26"/>
          <w:szCs w:val="26"/>
          <w:lang w:eastAsia="zh-TW"/>
        </w:rPr>
        <w:t>T-</w:t>
      </w:r>
      <w:r w:rsidRPr="006F55A7">
        <w:rPr>
          <w:rFonts w:ascii="標楷體" w:eastAsia="標楷體" w:hAnsi="標楷體" w:hint="eastAsia"/>
          <w:sz w:val="26"/>
          <w:szCs w:val="26"/>
        </w:rPr>
        <w:t>標準</w:t>
      </w:r>
      <w:r w:rsidRPr="006F55A7">
        <w:rPr>
          <w:rFonts w:ascii="標楷體" w:eastAsia="標楷體" w:hAnsi="標楷體" w:hint="eastAsia"/>
          <w:sz w:val="26"/>
          <w:szCs w:val="26"/>
          <w:vertAlign w:val="superscript"/>
          <w:lang w:eastAsia="zh-TW"/>
        </w:rPr>
        <w:t>+</w:t>
      </w:r>
      <w:r w:rsidRPr="006F55A7">
        <w:rPr>
          <w:rFonts w:ascii="標楷體" w:eastAsia="標楷體" w:hAnsi="標楷體" w:hint="eastAsia"/>
          <w:sz w:val="26"/>
          <w:szCs w:val="26"/>
        </w:rPr>
        <w:t>教師專業角色是：</w:t>
      </w:r>
      <w:r w:rsidR="006F55A7" w:rsidRPr="006F55A7">
        <w:rPr>
          <w:rFonts w:ascii="標楷體" w:eastAsia="標楷體" w:hAnsi="標楷體" w:hint="eastAsia"/>
          <w:sz w:val="26"/>
          <w:szCs w:val="26"/>
          <w:lang w:eastAsia="zh-TW"/>
        </w:rPr>
        <w:t>_______________________</w:t>
      </w:r>
      <w:r w:rsidRPr="006F55A7">
        <w:rPr>
          <w:rFonts w:ascii="標楷體" w:eastAsia="標楷體" w:hAnsi="標楷體" w:hint="eastAsia"/>
          <w:sz w:val="26"/>
          <w:szCs w:val="26"/>
          <w:lang w:eastAsia="zh-TW"/>
        </w:rPr>
        <w:t>_</w:t>
      </w:r>
      <w:r w:rsidRPr="006F55A7">
        <w:rPr>
          <w:rFonts w:ascii="標楷體" w:eastAsia="標楷體" w:hAnsi="標楷體"/>
          <w:sz w:val="26"/>
          <w:szCs w:val="26"/>
          <w:lang w:eastAsia="zh-TW"/>
        </w:rPr>
        <w:t>_</w:t>
      </w:r>
      <w:r w:rsidR="00CF78F6">
        <w:rPr>
          <w:rFonts w:ascii="標楷體" w:eastAsia="標楷體" w:hAnsi="標楷體" w:hint="eastAsia"/>
          <w:sz w:val="26"/>
          <w:szCs w:val="26"/>
          <w:lang w:eastAsia="zh-TW"/>
        </w:rPr>
        <w:t>_____________________________________</w:t>
      </w:r>
    </w:p>
    <w:p w14:paraId="12ADC9D5" w14:textId="1F5622F2" w:rsidR="003F140C" w:rsidRPr="006F55A7" w:rsidRDefault="003F140C" w:rsidP="006F55A7">
      <w:pPr>
        <w:pStyle w:val="a3"/>
        <w:ind w:leftChars="0" w:left="993"/>
        <w:rPr>
          <w:rFonts w:ascii="標楷體" w:eastAsia="標楷體" w:hAnsi="標楷體"/>
          <w:sz w:val="26"/>
          <w:szCs w:val="26"/>
        </w:rPr>
      </w:pPr>
      <w:r w:rsidRPr="006F55A7">
        <w:rPr>
          <w:rFonts w:ascii="標楷體" w:eastAsia="標楷體" w:hAnsi="標楷體" w:hint="eastAsia"/>
          <w:sz w:val="26"/>
          <w:szCs w:val="26"/>
        </w:rPr>
        <w:t>因為</w:t>
      </w:r>
      <w:r w:rsidRPr="006F55A7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6F55A7">
        <w:rPr>
          <w:rFonts w:ascii="標楷體" w:eastAsia="標楷體" w:hAnsi="標楷體" w:hint="eastAsia"/>
          <w:sz w:val="26"/>
          <w:szCs w:val="26"/>
          <w:lang w:eastAsia="zh-TW"/>
        </w:rPr>
        <w:t>________________________________</w:t>
      </w:r>
      <w:r w:rsidRPr="006F55A7">
        <w:rPr>
          <w:rFonts w:ascii="標楷體" w:eastAsia="標楷體" w:hAnsi="標楷體" w:hint="eastAsia"/>
          <w:sz w:val="26"/>
          <w:szCs w:val="26"/>
          <w:lang w:eastAsia="zh-TW"/>
        </w:rPr>
        <w:t>_________</w:t>
      </w:r>
      <w:r w:rsidRPr="006F55A7">
        <w:rPr>
          <w:rFonts w:ascii="標楷體" w:eastAsia="標楷體" w:hAnsi="標楷體"/>
          <w:sz w:val="26"/>
          <w:szCs w:val="26"/>
          <w:lang w:eastAsia="zh-TW"/>
        </w:rPr>
        <w:t>_________________</w:t>
      </w:r>
      <w:r w:rsidRPr="006F55A7">
        <w:rPr>
          <w:rFonts w:ascii="標楷體" w:eastAsia="標楷體" w:hAnsi="標楷體" w:hint="eastAsia"/>
          <w:sz w:val="26"/>
          <w:szCs w:val="26"/>
          <w:lang w:eastAsia="zh-TW"/>
        </w:rPr>
        <w:t>____________________</w:t>
      </w:r>
      <w:r w:rsidRPr="006F55A7">
        <w:rPr>
          <w:rFonts w:ascii="標楷體" w:eastAsia="標楷體" w:hAnsi="標楷體"/>
          <w:sz w:val="26"/>
          <w:szCs w:val="26"/>
          <w:lang w:eastAsia="zh-TW"/>
        </w:rPr>
        <w:t>_</w:t>
      </w:r>
      <w:r w:rsidR="006F55A7">
        <w:rPr>
          <w:rFonts w:ascii="標楷體" w:eastAsia="標楷體" w:hAnsi="標楷體" w:hint="eastAsia"/>
          <w:sz w:val="26"/>
          <w:szCs w:val="26"/>
          <w:lang w:eastAsia="zh-TW"/>
        </w:rPr>
        <w:t>_____________________</w:t>
      </w:r>
    </w:p>
    <w:p w14:paraId="5856CF1E" w14:textId="15548778" w:rsidR="003F140C" w:rsidRDefault="003F140C" w:rsidP="00286724">
      <w:pPr>
        <w:rPr>
          <w:rFonts w:ascii="標楷體" w:eastAsia="標楷體" w:hAnsi="標楷體"/>
          <w:b/>
          <w:sz w:val="26"/>
          <w:szCs w:val="26"/>
          <w:u w:val="single"/>
        </w:rPr>
      </w:pPr>
    </w:p>
    <w:p w14:paraId="66DDCAB4" w14:textId="77777777" w:rsidR="003F140C" w:rsidRPr="00AA419A" w:rsidRDefault="003F140C" w:rsidP="00286724">
      <w:pPr>
        <w:rPr>
          <w:rFonts w:ascii="標楷體" w:eastAsia="標楷體" w:hAnsi="標楷體"/>
          <w:b/>
          <w:sz w:val="26"/>
          <w:szCs w:val="26"/>
          <w:u w:val="single"/>
        </w:rPr>
      </w:pPr>
    </w:p>
    <w:p w14:paraId="61784DE0" w14:textId="10082070" w:rsidR="00AB7CCF" w:rsidRPr="00AC6932" w:rsidRDefault="00AB7CCF" w:rsidP="00AC6932">
      <w:pPr>
        <w:rPr>
          <w:rFonts w:ascii="標楷體" w:eastAsia="標楷體" w:hAnsi="標楷體"/>
          <w:sz w:val="26"/>
          <w:szCs w:val="26"/>
        </w:rPr>
      </w:pPr>
    </w:p>
    <w:sectPr w:rsidR="00AB7CCF" w:rsidRPr="00AC6932" w:rsidSect="00ED46B8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48A80" w14:textId="77777777" w:rsidR="00EF766E" w:rsidRDefault="00EF766E" w:rsidP="00EF766E">
      <w:r>
        <w:separator/>
      </w:r>
    </w:p>
  </w:endnote>
  <w:endnote w:type="continuationSeparator" w:id="0">
    <w:p w14:paraId="6CE5A430" w14:textId="77777777" w:rsidR="00EF766E" w:rsidRDefault="00EF766E" w:rsidP="00EF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BDF2B" w14:textId="77777777" w:rsidR="00EF766E" w:rsidRDefault="00EF766E" w:rsidP="00EF766E">
      <w:r>
        <w:separator/>
      </w:r>
    </w:p>
  </w:footnote>
  <w:footnote w:type="continuationSeparator" w:id="0">
    <w:p w14:paraId="2977455B" w14:textId="77777777" w:rsidR="00EF766E" w:rsidRDefault="00EF766E" w:rsidP="00EF7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106"/>
    <w:multiLevelType w:val="hybridMultilevel"/>
    <w:tmpl w:val="FBF6A616"/>
    <w:lvl w:ilvl="0" w:tplc="271A75B6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5B4E4B"/>
    <w:multiLevelType w:val="hybridMultilevel"/>
    <w:tmpl w:val="71F0660C"/>
    <w:lvl w:ilvl="0" w:tplc="698C7742">
      <w:start w:val="1"/>
      <w:numFmt w:val="taiwaneseCountingThousand"/>
      <w:lvlText w:val="(%1)"/>
      <w:lvlJc w:val="left"/>
      <w:pPr>
        <w:ind w:left="864" w:hanging="384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BF19A5"/>
    <w:multiLevelType w:val="hybridMultilevel"/>
    <w:tmpl w:val="F3965C9A"/>
    <w:lvl w:ilvl="0" w:tplc="34005BE8">
      <w:numFmt w:val="bullet"/>
      <w:lvlText w:val="–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952BFB"/>
    <w:multiLevelType w:val="hybridMultilevel"/>
    <w:tmpl w:val="8956184A"/>
    <w:lvl w:ilvl="0" w:tplc="12360A5A">
      <w:start w:val="1"/>
      <w:numFmt w:val="ideographTradition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97E33"/>
    <w:multiLevelType w:val="hybridMultilevel"/>
    <w:tmpl w:val="AF98C722"/>
    <w:lvl w:ilvl="0" w:tplc="F39665E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6171EF"/>
    <w:multiLevelType w:val="hybridMultilevel"/>
    <w:tmpl w:val="6842290A"/>
    <w:lvl w:ilvl="0" w:tplc="F080228C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0870DB"/>
    <w:multiLevelType w:val="hybridMultilevel"/>
    <w:tmpl w:val="D1EE1F98"/>
    <w:lvl w:ilvl="0" w:tplc="BDC01E0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B82705"/>
    <w:multiLevelType w:val="hybridMultilevel"/>
    <w:tmpl w:val="B1DE3290"/>
    <w:lvl w:ilvl="0" w:tplc="56824042">
      <w:start w:val="1"/>
      <w:numFmt w:val="japaneseCounting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E5724"/>
    <w:multiLevelType w:val="hybridMultilevel"/>
    <w:tmpl w:val="AF98C722"/>
    <w:lvl w:ilvl="0" w:tplc="F39665E6">
      <w:start w:val="1"/>
      <w:numFmt w:val="decimal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DCB49E8"/>
    <w:multiLevelType w:val="hybridMultilevel"/>
    <w:tmpl w:val="E034DEC0"/>
    <w:lvl w:ilvl="0" w:tplc="C5EC8828">
      <w:start w:val="1"/>
      <w:numFmt w:val="taiwaneseCountingThousand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71AB02DE"/>
    <w:multiLevelType w:val="hybridMultilevel"/>
    <w:tmpl w:val="F704DFD8"/>
    <w:lvl w:ilvl="0" w:tplc="FAFE7C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603253"/>
    <w:multiLevelType w:val="hybridMultilevel"/>
    <w:tmpl w:val="AF98C722"/>
    <w:lvl w:ilvl="0" w:tplc="F39665E6">
      <w:start w:val="1"/>
      <w:numFmt w:val="decimal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67"/>
    <w:rsid w:val="000405D5"/>
    <w:rsid w:val="00070C69"/>
    <w:rsid w:val="00084C62"/>
    <w:rsid w:val="000D332F"/>
    <w:rsid w:val="0019026F"/>
    <w:rsid w:val="001C0A69"/>
    <w:rsid w:val="001C303F"/>
    <w:rsid w:val="001D1767"/>
    <w:rsid w:val="001E10A6"/>
    <w:rsid w:val="0021159B"/>
    <w:rsid w:val="002543DF"/>
    <w:rsid w:val="00277854"/>
    <w:rsid w:val="00286724"/>
    <w:rsid w:val="00296F87"/>
    <w:rsid w:val="002B44FD"/>
    <w:rsid w:val="002C798B"/>
    <w:rsid w:val="00345E0E"/>
    <w:rsid w:val="00346553"/>
    <w:rsid w:val="0037487B"/>
    <w:rsid w:val="00384118"/>
    <w:rsid w:val="003F140C"/>
    <w:rsid w:val="004024EF"/>
    <w:rsid w:val="00434D4B"/>
    <w:rsid w:val="004507ED"/>
    <w:rsid w:val="004E43B7"/>
    <w:rsid w:val="004F69E3"/>
    <w:rsid w:val="00515937"/>
    <w:rsid w:val="00574D6F"/>
    <w:rsid w:val="00576142"/>
    <w:rsid w:val="00631FDB"/>
    <w:rsid w:val="00655B5F"/>
    <w:rsid w:val="006909BD"/>
    <w:rsid w:val="006C592C"/>
    <w:rsid w:val="006D6771"/>
    <w:rsid w:val="006F55A7"/>
    <w:rsid w:val="00701AAE"/>
    <w:rsid w:val="00733A1F"/>
    <w:rsid w:val="00734B39"/>
    <w:rsid w:val="00734E17"/>
    <w:rsid w:val="007666D9"/>
    <w:rsid w:val="007668B3"/>
    <w:rsid w:val="00770FA1"/>
    <w:rsid w:val="00784987"/>
    <w:rsid w:val="007E2718"/>
    <w:rsid w:val="007E3C33"/>
    <w:rsid w:val="00820DB5"/>
    <w:rsid w:val="00853B01"/>
    <w:rsid w:val="008F4A5A"/>
    <w:rsid w:val="0095031B"/>
    <w:rsid w:val="009732CB"/>
    <w:rsid w:val="00975FA7"/>
    <w:rsid w:val="00A009AE"/>
    <w:rsid w:val="00A2026B"/>
    <w:rsid w:val="00A94B55"/>
    <w:rsid w:val="00AA2EA7"/>
    <w:rsid w:val="00AA419A"/>
    <w:rsid w:val="00AB7CCF"/>
    <w:rsid w:val="00AC6932"/>
    <w:rsid w:val="00AE1A24"/>
    <w:rsid w:val="00AE2F76"/>
    <w:rsid w:val="00B162B5"/>
    <w:rsid w:val="00B44E62"/>
    <w:rsid w:val="00B7295F"/>
    <w:rsid w:val="00BC237E"/>
    <w:rsid w:val="00BD2E79"/>
    <w:rsid w:val="00C201B5"/>
    <w:rsid w:val="00C26A92"/>
    <w:rsid w:val="00CB7883"/>
    <w:rsid w:val="00CC2E91"/>
    <w:rsid w:val="00CD61DA"/>
    <w:rsid w:val="00CF78F6"/>
    <w:rsid w:val="00D74A19"/>
    <w:rsid w:val="00DE721E"/>
    <w:rsid w:val="00E04E76"/>
    <w:rsid w:val="00E4369B"/>
    <w:rsid w:val="00E462A0"/>
    <w:rsid w:val="00E63AE1"/>
    <w:rsid w:val="00EA4592"/>
    <w:rsid w:val="00EA6617"/>
    <w:rsid w:val="00ED46B8"/>
    <w:rsid w:val="00EF766E"/>
    <w:rsid w:val="00F1565E"/>
    <w:rsid w:val="00F23996"/>
    <w:rsid w:val="00F87926"/>
    <w:rsid w:val="00F9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E97678F"/>
  <w15:chartTrackingRefBased/>
  <w15:docId w15:val="{A6323269-6A7C-4C54-B3DC-BE979E80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 Heading 1,Issue Action POC,3,POCG Table Text,Dot pt,F5 List Paragraph,List Paragraph Char Char Char,Indicator Text,Colorful List - Accent 11,Numbered Para 1,Bullet 1,Bullet Points,MAIN CONTENT,Normal numbered"/>
    <w:basedOn w:val="a"/>
    <w:link w:val="a4"/>
    <w:uiPriority w:val="34"/>
    <w:qFormat/>
    <w:rsid w:val="001D1767"/>
    <w:pPr>
      <w:ind w:leftChars="200" w:left="480"/>
    </w:pPr>
    <w:rPr>
      <w:lang w:eastAsia="zh-HK"/>
    </w:rPr>
  </w:style>
  <w:style w:type="character" w:customStyle="1" w:styleId="a4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3"/>
    <w:uiPriority w:val="34"/>
    <w:qFormat/>
    <w:locked/>
    <w:rsid w:val="001D1767"/>
    <w:rPr>
      <w:lang w:eastAsia="zh-HK"/>
    </w:rPr>
  </w:style>
  <w:style w:type="table" w:styleId="a5">
    <w:name w:val="Table Grid"/>
    <w:basedOn w:val="a1"/>
    <w:uiPriority w:val="39"/>
    <w:rsid w:val="00DE7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766E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uiPriority w:val="99"/>
    <w:rsid w:val="00EF766E"/>
  </w:style>
  <w:style w:type="paragraph" w:styleId="a8">
    <w:name w:val="footer"/>
    <w:basedOn w:val="a"/>
    <w:link w:val="a9"/>
    <w:uiPriority w:val="99"/>
    <w:unhideWhenUsed/>
    <w:rsid w:val="00EF766E"/>
    <w:pPr>
      <w:tabs>
        <w:tab w:val="center" w:pos="4320"/>
        <w:tab w:val="right" w:pos="8640"/>
      </w:tabs>
    </w:pPr>
  </w:style>
  <w:style w:type="character" w:customStyle="1" w:styleId="a9">
    <w:name w:val="頁尾 字元"/>
    <w:basedOn w:val="a0"/>
    <w:link w:val="a8"/>
    <w:uiPriority w:val="99"/>
    <w:rsid w:val="00EF766E"/>
  </w:style>
  <w:style w:type="character" w:styleId="aa">
    <w:name w:val="annotation reference"/>
    <w:basedOn w:val="a0"/>
    <w:uiPriority w:val="99"/>
    <w:semiHidden/>
    <w:unhideWhenUsed/>
    <w:rsid w:val="00EF766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F766E"/>
    <w:rPr>
      <w:sz w:val="20"/>
      <w:szCs w:val="20"/>
    </w:rPr>
  </w:style>
  <w:style w:type="character" w:customStyle="1" w:styleId="ac">
    <w:name w:val="註解文字 字元"/>
    <w:basedOn w:val="a0"/>
    <w:link w:val="ab"/>
    <w:uiPriority w:val="99"/>
    <w:semiHidden/>
    <w:rsid w:val="00EF766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766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F766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F766E"/>
    <w:rPr>
      <w:rFonts w:ascii="Microsoft JhengHei UI" w:eastAsia="Microsoft JhengHei U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F766E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SLPD2</dc:creator>
  <cp:keywords/>
  <dc:description/>
  <cp:lastModifiedBy>SLPD2</cp:lastModifiedBy>
  <cp:revision>28</cp:revision>
  <cp:lastPrinted>2021-10-04T07:04:00Z</cp:lastPrinted>
  <dcterms:created xsi:type="dcterms:W3CDTF">2021-09-30T08:32:00Z</dcterms:created>
  <dcterms:modified xsi:type="dcterms:W3CDTF">2023-07-24T07:38:00Z</dcterms:modified>
</cp:coreProperties>
</file>